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65" w:type="dxa"/>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8595"/>
      </w:tblGrid>
      <w:tr w:rsidR="0082037D" w:rsidRPr="009B20EE" w14:paraId="6E5A8490" w14:textId="77777777" w:rsidTr="00066632">
        <w:tc>
          <w:tcPr>
            <w:tcW w:w="1170" w:type="dxa"/>
            <w:tcBorders>
              <w:top w:val="nil"/>
              <w:left w:val="nil"/>
              <w:bottom w:val="nil"/>
              <w:right w:val="nil"/>
            </w:tcBorders>
          </w:tcPr>
          <w:p w14:paraId="44A32349"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Note</w:t>
            </w:r>
          </w:p>
        </w:tc>
        <w:tc>
          <w:tcPr>
            <w:tcW w:w="8595" w:type="dxa"/>
            <w:tcBorders>
              <w:top w:val="nil"/>
              <w:left w:val="nil"/>
              <w:bottom w:val="nil"/>
              <w:right w:val="nil"/>
            </w:tcBorders>
          </w:tcPr>
          <w:p w14:paraId="418D8CAC" w14:textId="77777777" w:rsidR="0082037D" w:rsidRPr="009B20EE" w:rsidRDefault="0082037D" w:rsidP="00D13256">
            <w:pPr>
              <w:spacing w:line="240" w:lineRule="atLeast"/>
              <w:rPr>
                <w:rFonts w:ascii="Times New Roman" w:hAnsi="Times New Roman" w:cs="Times New Roman"/>
                <w:b/>
                <w:bCs/>
                <w:sz w:val="22"/>
                <w:szCs w:val="22"/>
              </w:rPr>
            </w:pPr>
            <w:r w:rsidRPr="009B20EE">
              <w:rPr>
                <w:rFonts w:ascii="Times New Roman" w:hAnsi="Times New Roman" w:cs="Times New Roman"/>
                <w:b/>
                <w:bCs/>
                <w:sz w:val="22"/>
                <w:szCs w:val="22"/>
              </w:rPr>
              <w:t>Contents</w:t>
            </w:r>
          </w:p>
        </w:tc>
      </w:tr>
      <w:tr w:rsidR="0082037D" w:rsidRPr="009B20EE" w14:paraId="7645F78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tcPr>
          <w:p w14:paraId="219C7F9A" w14:textId="77777777" w:rsidR="0082037D" w:rsidRPr="009B20EE" w:rsidRDefault="0082037D" w:rsidP="00D13256">
            <w:pPr>
              <w:spacing w:line="240" w:lineRule="atLeast"/>
              <w:rPr>
                <w:rFonts w:ascii="Times New Roman" w:hAnsi="Times New Roman" w:cs="Times New Roman"/>
                <w:sz w:val="22"/>
                <w:szCs w:val="22"/>
              </w:rPr>
            </w:pPr>
          </w:p>
        </w:tc>
        <w:tc>
          <w:tcPr>
            <w:tcW w:w="8595" w:type="dxa"/>
          </w:tcPr>
          <w:p w14:paraId="0BD7F105" w14:textId="77777777" w:rsidR="0082037D" w:rsidRPr="009B20EE" w:rsidRDefault="0082037D" w:rsidP="00D13256">
            <w:pPr>
              <w:spacing w:line="240" w:lineRule="atLeast"/>
              <w:rPr>
                <w:rFonts w:ascii="Times New Roman" w:hAnsi="Times New Roman" w:cs="Times New Roman"/>
                <w:sz w:val="22"/>
                <w:szCs w:val="22"/>
              </w:rPr>
            </w:pPr>
          </w:p>
        </w:tc>
      </w:tr>
      <w:tr w:rsidR="0082037D" w:rsidRPr="009B20EE" w14:paraId="15B90D4A"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35BE0C" w14:textId="78FCF3C5" w:rsidR="0082037D" w:rsidRPr="009B20EE" w:rsidRDefault="004E0AE2" w:rsidP="009840FD">
            <w:pPr>
              <w:tabs>
                <w:tab w:val="left" w:pos="99"/>
              </w:tabs>
              <w:spacing w:line="240" w:lineRule="atLeast"/>
              <w:rPr>
                <w:rFonts w:ascii="Times New Roman" w:hAnsi="Times New Roman" w:cs="Times New Roman"/>
                <w:sz w:val="22"/>
                <w:szCs w:val="22"/>
              </w:rPr>
            </w:pPr>
            <w:r w:rsidRPr="004E0AE2">
              <w:rPr>
                <w:rFonts w:ascii="Times New Roman" w:hAnsi="Times New Roman" w:cs="Times New Roman"/>
                <w:sz w:val="22"/>
                <w:szCs w:val="22"/>
              </w:rPr>
              <w:t>1</w:t>
            </w:r>
          </w:p>
        </w:tc>
        <w:tc>
          <w:tcPr>
            <w:tcW w:w="8595" w:type="dxa"/>
            <w:vAlign w:val="bottom"/>
          </w:tcPr>
          <w:p w14:paraId="29C8C1A1"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General information</w:t>
            </w:r>
          </w:p>
        </w:tc>
      </w:tr>
      <w:tr w:rsidR="0082037D" w:rsidRPr="009B20EE" w14:paraId="4D4E552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3F9484" w14:textId="4C90D2BF" w:rsidR="0082037D" w:rsidRPr="009B20EE" w:rsidRDefault="004E0AE2" w:rsidP="00201CCE">
            <w:pPr>
              <w:spacing w:line="240" w:lineRule="atLeast"/>
              <w:rPr>
                <w:rFonts w:ascii="Times New Roman" w:hAnsi="Times New Roman" w:cs="Times New Roman"/>
                <w:sz w:val="22"/>
                <w:szCs w:val="22"/>
              </w:rPr>
            </w:pPr>
            <w:r w:rsidRPr="004E0AE2">
              <w:rPr>
                <w:rFonts w:ascii="Times New Roman" w:hAnsi="Times New Roman" w:cs="Times New Roman"/>
                <w:sz w:val="22"/>
                <w:szCs w:val="22"/>
              </w:rPr>
              <w:t>2</w:t>
            </w:r>
          </w:p>
        </w:tc>
        <w:tc>
          <w:tcPr>
            <w:tcW w:w="8595" w:type="dxa"/>
            <w:vAlign w:val="bottom"/>
          </w:tcPr>
          <w:p w14:paraId="5D31747A" w14:textId="77777777" w:rsidR="0082037D" w:rsidRPr="009B20EE" w:rsidRDefault="0082037D" w:rsidP="00201CCE">
            <w:pPr>
              <w:spacing w:line="240" w:lineRule="atLeast"/>
              <w:rPr>
                <w:rFonts w:ascii="Times New Roman" w:hAnsi="Times New Roman" w:cs="Times New Roman"/>
                <w:sz w:val="22"/>
                <w:szCs w:val="22"/>
              </w:rPr>
            </w:pPr>
            <w:r w:rsidRPr="009B20EE">
              <w:rPr>
                <w:rFonts w:ascii="Times New Roman" w:hAnsi="Times New Roman" w:cs="Times New Roman"/>
                <w:sz w:val="22"/>
                <w:szCs w:val="22"/>
              </w:rPr>
              <w:t xml:space="preserve">Basis of preparation of the </w:t>
            </w:r>
            <w:r w:rsidR="00974D3B" w:rsidRPr="009B20EE">
              <w:rPr>
                <w:rFonts w:ascii="Times New Roman" w:hAnsi="Times New Roman"/>
                <w:sz w:val="22"/>
              </w:rPr>
              <w:t xml:space="preserve">interim </w:t>
            </w:r>
            <w:r w:rsidRPr="009B20EE">
              <w:rPr>
                <w:rFonts w:ascii="Times New Roman" w:hAnsi="Times New Roman" w:cs="Times New Roman"/>
                <w:sz w:val="22"/>
                <w:szCs w:val="22"/>
              </w:rPr>
              <w:t xml:space="preserve">financial statements </w:t>
            </w:r>
          </w:p>
        </w:tc>
      </w:tr>
      <w:tr w:rsidR="00862351" w:rsidRPr="009B20EE" w14:paraId="52EE4AF4"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1254AB3" w14:textId="12FA8462" w:rsidR="00862351" w:rsidRPr="009B20EE" w:rsidRDefault="004E0AE2" w:rsidP="00201CCE">
            <w:pPr>
              <w:spacing w:line="240" w:lineRule="atLeast"/>
              <w:rPr>
                <w:rFonts w:ascii="Times New Roman" w:hAnsi="Times New Roman" w:cs="Times New Roman"/>
                <w:sz w:val="22"/>
                <w:szCs w:val="22"/>
              </w:rPr>
            </w:pPr>
            <w:r w:rsidRPr="004E0AE2">
              <w:rPr>
                <w:rFonts w:ascii="Times New Roman" w:hAnsi="Times New Roman" w:cs="Times New Roman"/>
                <w:sz w:val="22"/>
                <w:szCs w:val="22"/>
              </w:rPr>
              <w:t>3</w:t>
            </w:r>
          </w:p>
        </w:tc>
        <w:tc>
          <w:tcPr>
            <w:tcW w:w="8595" w:type="dxa"/>
            <w:vAlign w:val="bottom"/>
          </w:tcPr>
          <w:p w14:paraId="1EAFA233" w14:textId="77777777" w:rsidR="00862351" w:rsidRPr="007B616C" w:rsidRDefault="00862351" w:rsidP="00862351">
            <w:pPr>
              <w:spacing w:line="240" w:lineRule="atLeast"/>
              <w:rPr>
                <w:rFonts w:ascii="Times New Roman" w:hAnsi="Times New Roman" w:cs="Cordia New"/>
                <w:b/>
                <w:bCs/>
                <w:sz w:val="24"/>
                <w:szCs w:val="24"/>
                <w:cs/>
              </w:rPr>
            </w:pPr>
            <w:r w:rsidRPr="009B20EE">
              <w:rPr>
                <w:rFonts w:ascii="Times New Roman" w:hAnsi="Times New Roman" w:cs="Times New Roman"/>
                <w:sz w:val="22"/>
                <w:szCs w:val="22"/>
              </w:rPr>
              <w:t>Change</w:t>
            </w:r>
            <w:r w:rsidR="00C45A32">
              <w:rPr>
                <w:rFonts w:ascii="Times New Roman" w:hAnsi="Times New Roman" w:cs="Times New Roman"/>
                <w:sz w:val="22"/>
                <w:szCs w:val="22"/>
              </w:rPr>
              <w:t>s</w:t>
            </w:r>
            <w:r w:rsidRPr="009B20EE">
              <w:rPr>
                <w:rFonts w:ascii="Times New Roman" w:hAnsi="Times New Roman" w:cs="Times New Roman"/>
                <w:sz w:val="22"/>
                <w:szCs w:val="22"/>
              </w:rPr>
              <w:t xml:space="preserve"> in accounting polic</w:t>
            </w:r>
            <w:r w:rsidR="00C45A32">
              <w:rPr>
                <w:rFonts w:ascii="Times New Roman" w:hAnsi="Times New Roman" w:cs="Times New Roman"/>
                <w:sz w:val="22"/>
                <w:szCs w:val="22"/>
              </w:rPr>
              <w:t>ies</w:t>
            </w:r>
          </w:p>
        </w:tc>
      </w:tr>
      <w:tr w:rsidR="0089452F" w:rsidRPr="009B20EE" w14:paraId="18FC512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ABE56F9" w14:textId="5273EC86" w:rsidR="0089452F" w:rsidRPr="009B20EE" w:rsidRDefault="004E0AE2" w:rsidP="0089452F">
            <w:pPr>
              <w:spacing w:line="240" w:lineRule="atLeast"/>
              <w:rPr>
                <w:rFonts w:ascii="Times New Roman" w:hAnsi="Times New Roman" w:cs="Times New Roman"/>
                <w:sz w:val="22"/>
                <w:szCs w:val="22"/>
              </w:rPr>
            </w:pPr>
            <w:r w:rsidRPr="004E0AE2">
              <w:rPr>
                <w:rFonts w:ascii="Times New Roman" w:hAnsi="Times New Roman" w:cs="Times New Roman"/>
                <w:sz w:val="22"/>
                <w:szCs w:val="22"/>
              </w:rPr>
              <w:t>4</w:t>
            </w:r>
          </w:p>
        </w:tc>
        <w:tc>
          <w:tcPr>
            <w:tcW w:w="8595" w:type="dxa"/>
            <w:vAlign w:val="bottom"/>
          </w:tcPr>
          <w:p w14:paraId="131B4A41" w14:textId="085A76AD" w:rsidR="0089452F" w:rsidRPr="009B20EE" w:rsidRDefault="001A2FD5" w:rsidP="0089452F">
            <w:pPr>
              <w:spacing w:line="240" w:lineRule="atLeast"/>
              <w:rPr>
                <w:rFonts w:ascii="Times New Roman" w:hAnsi="Times New Roman" w:cs="Times New Roman"/>
                <w:sz w:val="22"/>
                <w:szCs w:val="22"/>
              </w:rPr>
            </w:pPr>
            <w:r w:rsidRPr="00F028CB">
              <w:rPr>
                <w:rFonts w:ascii="Times New Roman" w:hAnsi="Times New Roman" w:cs="Times New Roman"/>
                <w:sz w:val="22"/>
                <w:szCs w:val="22"/>
              </w:rPr>
              <w:t>Impact of COVID-</w:t>
            </w:r>
            <w:r w:rsidR="004E0AE2" w:rsidRPr="004E0AE2">
              <w:rPr>
                <w:rFonts w:ascii="Times New Roman" w:hAnsi="Times New Roman" w:cs="Times New Roman"/>
                <w:sz w:val="22"/>
                <w:szCs w:val="22"/>
              </w:rPr>
              <w:t>19</w:t>
            </w:r>
            <w:r w:rsidRPr="00F028CB">
              <w:rPr>
                <w:rFonts w:ascii="Times New Roman" w:hAnsi="Times New Roman" w:cs="Times New Roman"/>
                <w:sz w:val="22"/>
                <w:szCs w:val="22"/>
              </w:rPr>
              <w:t xml:space="preserve"> outbreak</w:t>
            </w:r>
          </w:p>
        </w:tc>
      </w:tr>
      <w:tr w:rsidR="009008C2" w:rsidRPr="009B20EE" w14:paraId="2E39ADC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2C1AE64" w14:textId="74D5EF56"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5</w:t>
            </w:r>
          </w:p>
        </w:tc>
        <w:tc>
          <w:tcPr>
            <w:tcW w:w="8595" w:type="dxa"/>
            <w:vAlign w:val="bottom"/>
          </w:tcPr>
          <w:p w14:paraId="7B4C03C6" w14:textId="77777777" w:rsidR="009008C2" w:rsidRPr="00A017E0" w:rsidRDefault="001A2FD5" w:rsidP="009008C2">
            <w:pPr>
              <w:spacing w:line="240" w:lineRule="atLeast"/>
              <w:rPr>
                <w:rFonts w:ascii="Times New Roman" w:hAnsi="Times New Roman" w:cs="Cordia New"/>
                <w:sz w:val="22"/>
                <w:szCs w:val="22"/>
              </w:rPr>
            </w:pPr>
            <w:r w:rsidRPr="009B20EE">
              <w:rPr>
                <w:rFonts w:ascii="Times New Roman" w:hAnsi="Times New Roman" w:cs="Times New Roman"/>
                <w:sz w:val="22"/>
                <w:szCs w:val="22"/>
              </w:rPr>
              <w:t>Related party transactions</w:t>
            </w:r>
          </w:p>
        </w:tc>
      </w:tr>
      <w:tr w:rsidR="009008C2" w:rsidRPr="009B20EE" w14:paraId="7B5E256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5CC8607" w14:textId="21444902"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6</w:t>
            </w:r>
          </w:p>
        </w:tc>
        <w:tc>
          <w:tcPr>
            <w:tcW w:w="8595" w:type="dxa"/>
            <w:vAlign w:val="bottom"/>
          </w:tcPr>
          <w:p w14:paraId="423EB979"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subsidiaries</w:t>
            </w:r>
          </w:p>
        </w:tc>
      </w:tr>
      <w:tr w:rsidR="009008C2" w:rsidRPr="009B20EE" w14:paraId="27FDB082"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5CDE770" w14:textId="536F4960"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7</w:t>
            </w:r>
          </w:p>
        </w:tc>
        <w:tc>
          <w:tcPr>
            <w:tcW w:w="8595" w:type="dxa"/>
            <w:vAlign w:val="bottom"/>
          </w:tcPr>
          <w:p w14:paraId="273499D1"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associates</w:t>
            </w:r>
          </w:p>
        </w:tc>
      </w:tr>
      <w:tr w:rsidR="009008C2" w:rsidRPr="009B20EE" w14:paraId="2297236E"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A692CF0" w14:textId="497D7F79"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8</w:t>
            </w:r>
          </w:p>
        </w:tc>
        <w:tc>
          <w:tcPr>
            <w:tcW w:w="8595" w:type="dxa"/>
            <w:vAlign w:val="bottom"/>
          </w:tcPr>
          <w:p w14:paraId="3FEDD87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Investments in joint ventures</w:t>
            </w:r>
          </w:p>
        </w:tc>
      </w:tr>
      <w:tr w:rsidR="009008C2" w:rsidRPr="009B20EE" w14:paraId="417739DF"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B36FBA5" w14:textId="16FD3CB4"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9</w:t>
            </w:r>
          </w:p>
        </w:tc>
        <w:tc>
          <w:tcPr>
            <w:tcW w:w="8595" w:type="dxa"/>
            <w:vAlign w:val="bottom"/>
          </w:tcPr>
          <w:p w14:paraId="2760A3C3"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Property, plant and equipment</w:t>
            </w:r>
          </w:p>
        </w:tc>
      </w:tr>
      <w:tr w:rsidR="009008C2" w:rsidRPr="009B20EE" w14:paraId="7995813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15F3E52C" w14:textId="1A474936"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10</w:t>
            </w:r>
          </w:p>
        </w:tc>
        <w:tc>
          <w:tcPr>
            <w:tcW w:w="8595" w:type="dxa"/>
            <w:vAlign w:val="bottom"/>
          </w:tcPr>
          <w:p w14:paraId="48AB9590"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Leases</w:t>
            </w:r>
          </w:p>
        </w:tc>
      </w:tr>
      <w:tr w:rsidR="00FB0258" w:rsidRPr="009B20EE" w14:paraId="108F05C0"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FA8DCB9" w14:textId="18D38E8F" w:rsidR="00FB0258"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11</w:t>
            </w:r>
          </w:p>
        </w:tc>
        <w:tc>
          <w:tcPr>
            <w:tcW w:w="8595" w:type="dxa"/>
            <w:vAlign w:val="bottom"/>
          </w:tcPr>
          <w:p w14:paraId="0C28B406" w14:textId="104066A5" w:rsidR="00FB0258" w:rsidRDefault="00817CE4" w:rsidP="009008C2">
            <w:pPr>
              <w:spacing w:line="240" w:lineRule="atLeast"/>
              <w:rPr>
                <w:rFonts w:ascii="Times New Roman" w:hAnsi="Times New Roman" w:cs="Times New Roman"/>
                <w:sz w:val="22"/>
                <w:szCs w:val="22"/>
              </w:rPr>
            </w:pPr>
            <w:r w:rsidRPr="00817CE4">
              <w:rPr>
                <w:rFonts w:ascii="Times New Roman" w:hAnsi="Times New Roman" w:cs="Times New Roman"/>
                <w:sz w:val="22"/>
                <w:szCs w:val="22"/>
              </w:rPr>
              <w:t>Interest-bearing liabilities</w:t>
            </w:r>
          </w:p>
        </w:tc>
      </w:tr>
      <w:tr w:rsidR="009008C2" w:rsidRPr="009B20EE" w14:paraId="79A239B8"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78AF4E4" w14:textId="583195DC"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12</w:t>
            </w:r>
          </w:p>
        </w:tc>
        <w:tc>
          <w:tcPr>
            <w:tcW w:w="8595" w:type="dxa"/>
            <w:vAlign w:val="bottom"/>
          </w:tcPr>
          <w:p w14:paraId="28E1CDD5" w14:textId="77777777" w:rsidR="009008C2" w:rsidRPr="009B20EE" w:rsidRDefault="009008C2" w:rsidP="009008C2">
            <w:pPr>
              <w:spacing w:line="240" w:lineRule="atLeast"/>
              <w:rPr>
                <w:rFonts w:ascii="Times New Roman" w:hAnsi="Times New Roman" w:cs="Times New Roman"/>
                <w:sz w:val="22"/>
                <w:szCs w:val="22"/>
              </w:rPr>
            </w:pPr>
            <w:r>
              <w:rPr>
                <w:rFonts w:ascii="Times New Roman" w:hAnsi="Times New Roman" w:cs="Times New Roman"/>
                <w:sz w:val="22"/>
                <w:szCs w:val="22"/>
              </w:rPr>
              <w:t>Treasury shares</w:t>
            </w:r>
          </w:p>
        </w:tc>
      </w:tr>
      <w:tr w:rsidR="009008C2" w:rsidRPr="009B20EE" w14:paraId="193F2646"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5F8D43C6" w14:textId="5A535204"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13</w:t>
            </w:r>
          </w:p>
        </w:tc>
        <w:tc>
          <w:tcPr>
            <w:tcW w:w="8595" w:type="dxa"/>
            <w:vAlign w:val="bottom"/>
          </w:tcPr>
          <w:p w14:paraId="496DED8D"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Subordinated perpetual debentures</w:t>
            </w:r>
          </w:p>
        </w:tc>
      </w:tr>
      <w:tr w:rsidR="009008C2" w:rsidRPr="009B20EE" w14:paraId="06B54130"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26ABFC0F" w14:textId="416BEDD0"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14</w:t>
            </w:r>
          </w:p>
        </w:tc>
        <w:tc>
          <w:tcPr>
            <w:tcW w:w="8595" w:type="dxa"/>
            <w:vAlign w:val="bottom"/>
          </w:tcPr>
          <w:p w14:paraId="2EF1A0DE" w14:textId="77777777" w:rsidR="009008C2" w:rsidRPr="009B20EE" w:rsidRDefault="009008C2" w:rsidP="009008C2">
            <w:pPr>
              <w:spacing w:line="240" w:lineRule="atLeast"/>
              <w:rPr>
                <w:rFonts w:ascii="Times New Roman" w:hAnsi="Times New Roman" w:cs="Times New Roman"/>
                <w:sz w:val="22"/>
                <w:szCs w:val="22"/>
              </w:rPr>
            </w:pPr>
            <w:r w:rsidRPr="009B20EE">
              <w:rPr>
                <w:rFonts w:ascii="Times New Roman" w:hAnsi="Times New Roman" w:cs="Times New Roman"/>
                <w:sz w:val="22"/>
                <w:szCs w:val="22"/>
              </w:rPr>
              <w:t>Segment information and disaggregation of revenue</w:t>
            </w:r>
          </w:p>
        </w:tc>
      </w:tr>
      <w:tr w:rsidR="009008C2" w:rsidRPr="009B20EE" w14:paraId="644B636A"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72928E6C" w14:textId="4547B757" w:rsidR="009008C2"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15</w:t>
            </w:r>
          </w:p>
        </w:tc>
        <w:tc>
          <w:tcPr>
            <w:tcW w:w="8595" w:type="dxa"/>
            <w:vAlign w:val="bottom"/>
          </w:tcPr>
          <w:p w14:paraId="7B6ECA14" w14:textId="0B7970EE" w:rsidR="009008C2" w:rsidRPr="009B20EE" w:rsidRDefault="00826201" w:rsidP="009008C2">
            <w:pPr>
              <w:spacing w:line="240" w:lineRule="atLeast"/>
              <w:rPr>
                <w:rFonts w:ascii="Times New Roman" w:hAnsi="Times New Roman" w:cs="Times New Roman"/>
                <w:sz w:val="22"/>
                <w:szCs w:val="22"/>
              </w:rPr>
            </w:pPr>
            <w:r>
              <w:rPr>
                <w:rFonts w:ascii="Times New Roman" w:hAnsi="Times New Roman" w:cs="Times New Roman"/>
                <w:sz w:val="22"/>
                <w:szCs w:val="22"/>
              </w:rPr>
              <w:t>E</w:t>
            </w:r>
            <w:r w:rsidR="009008C2" w:rsidRPr="009B20EE">
              <w:rPr>
                <w:rFonts w:ascii="Times New Roman" w:hAnsi="Times New Roman" w:cs="Times New Roman"/>
                <w:sz w:val="22"/>
                <w:szCs w:val="22"/>
              </w:rPr>
              <w:t>arning</w:t>
            </w:r>
            <w:r w:rsidR="005C4BEC">
              <w:rPr>
                <w:rFonts w:ascii="Times New Roman" w:hAnsi="Times New Roman" w:cs="Times New Roman"/>
                <w:sz w:val="22"/>
                <w:szCs w:val="22"/>
              </w:rPr>
              <w:t>s</w:t>
            </w:r>
            <w:r w:rsidR="009008C2" w:rsidRPr="009B20EE">
              <w:rPr>
                <w:rFonts w:ascii="Times New Roman" w:hAnsi="Times New Roman" w:cs="Times New Roman"/>
                <w:sz w:val="22"/>
                <w:szCs w:val="22"/>
              </w:rPr>
              <w:t xml:space="preserve"> per share</w:t>
            </w:r>
          </w:p>
        </w:tc>
      </w:tr>
      <w:tr w:rsidR="008D413B" w:rsidRPr="009B20EE" w14:paraId="589A0634"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0CB78446" w14:textId="6012E23D" w:rsidR="008D413B" w:rsidRPr="009B20EE" w:rsidRDefault="004E0AE2" w:rsidP="009008C2">
            <w:pPr>
              <w:spacing w:line="240" w:lineRule="atLeast"/>
              <w:rPr>
                <w:rFonts w:ascii="Times New Roman" w:hAnsi="Times New Roman" w:cs="Times New Roman"/>
                <w:sz w:val="22"/>
                <w:szCs w:val="22"/>
              </w:rPr>
            </w:pPr>
            <w:r w:rsidRPr="004E0AE2">
              <w:rPr>
                <w:rFonts w:ascii="Times New Roman" w:hAnsi="Times New Roman" w:cs="Times New Roman"/>
                <w:sz w:val="22"/>
                <w:szCs w:val="22"/>
              </w:rPr>
              <w:t>16</w:t>
            </w:r>
          </w:p>
        </w:tc>
        <w:tc>
          <w:tcPr>
            <w:tcW w:w="8595" w:type="dxa"/>
            <w:vAlign w:val="bottom"/>
          </w:tcPr>
          <w:p w14:paraId="775A2713" w14:textId="2BDA1A83" w:rsidR="008D413B" w:rsidRPr="009B20EE" w:rsidRDefault="00481844" w:rsidP="009008C2">
            <w:pPr>
              <w:spacing w:line="240" w:lineRule="atLeast"/>
              <w:rPr>
                <w:rFonts w:ascii="Times New Roman" w:hAnsi="Times New Roman" w:cs="Times New Roman"/>
                <w:sz w:val="22"/>
                <w:szCs w:val="22"/>
              </w:rPr>
            </w:pPr>
            <w:r>
              <w:rPr>
                <w:rFonts w:ascii="Times New Roman" w:hAnsi="Times New Roman" w:cs="Times New Roman"/>
                <w:sz w:val="22"/>
                <w:szCs w:val="22"/>
              </w:rPr>
              <w:t>Dividends</w:t>
            </w:r>
          </w:p>
        </w:tc>
      </w:tr>
      <w:tr w:rsidR="008D413B" w:rsidRPr="009B20EE" w14:paraId="69BA721B"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B31C6FB" w14:textId="233A0422"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17</w:t>
            </w:r>
          </w:p>
        </w:tc>
        <w:tc>
          <w:tcPr>
            <w:tcW w:w="8595" w:type="dxa"/>
            <w:vAlign w:val="bottom"/>
          </w:tcPr>
          <w:p w14:paraId="7FAB4D1E" w14:textId="77777777" w:rsidR="008D413B" w:rsidRPr="00F67B85" w:rsidRDefault="008D413B" w:rsidP="008D413B">
            <w:pPr>
              <w:pStyle w:val="index"/>
              <w:numPr>
                <w:ilvl w:val="0"/>
                <w:numId w:val="0"/>
              </w:numPr>
              <w:shd w:val="clear" w:color="auto" w:fill="FFFFFF"/>
              <w:tabs>
                <w:tab w:val="num" w:pos="810"/>
                <w:tab w:val="num" w:pos="1170"/>
              </w:tabs>
              <w:spacing w:after="0" w:line="240" w:lineRule="auto"/>
              <w:outlineLvl w:val="0"/>
              <w:rPr>
                <w:sz w:val="20"/>
                <w:cs/>
              </w:rPr>
            </w:pPr>
            <w:r w:rsidRPr="00F67B85">
              <w:rPr>
                <w:szCs w:val="22"/>
              </w:rPr>
              <w:t xml:space="preserve">Financial instruments </w:t>
            </w:r>
          </w:p>
        </w:tc>
      </w:tr>
      <w:tr w:rsidR="008D413B" w:rsidRPr="009B20EE" w14:paraId="30813DC7"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30B8598A" w14:textId="2864FC05"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18</w:t>
            </w:r>
          </w:p>
        </w:tc>
        <w:tc>
          <w:tcPr>
            <w:tcW w:w="8595" w:type="dxa"/>
            <w:vAlign w:val="bottom"/>
          </w:tcPr>
          <w:p w14:paraId="2B4FD3E8" w14:textId="77777777" w:rsidR="008D413B" w:rsidRPr="009B20EE" w:rsidRDefault="008D413B" w:rsidP="008D413B">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Commitments with non-related parties</w:t>
            </w:r>
          </w:p>
        </w:tc>
      </w:tr>
      <w:tr w:rsidR="008D413B" w:rsidRPr="009B20EE" w14:paraId="700A1955"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692BD49B" w14:textId="268F7CA9"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19</w:t>
            </w:r>
          </w:p>
        </w:tc>
        <w:tc>
          <w:tcPr>
            <w:tcW w:w="8595" w:type="dxa"/>
            <w:vAlign w:val="bottom"/>
          </w:tcPr>
          <w:p w14:paraId="51882BEE" w14:textId="77777777" w:rsidR="008D413B" w:rsidRPr="009B20EE" w:rsidRDefault="008D413B" w:rsidP="008D413B">
            <w:pPr>
              <w:spacing w:line="240" w:lineRule="atLeast"/>
              <w:rPr>
                <w:rFonts w:ascii="Times New Roman" w:hAnsi="Times New Roman" w:cs="Times New Roman"/>
                <w:sz w:val="22"/>
                <w:szCs w:val="22"/>
                <w:cs/>
              </w:rPr>
            </w:pPr>
            <w:r w:rsidRPr="009B20EE">
              <w:rPr>
                <w:rFonts w:ascii="Times New Roman" w:hAnsi="Times New Roman" w:cs="Times New Roman"/>
                <w:sz w:val="22"/>
                <w:szCs w:val="22"/>
              </w:rPr>
              <w:t>Guarantees</w:t>
            </w:r>
          </w:p>
        </w:tc>
      </w:tr>
      <w:tr w:rsidR="008D413B" w:rsidRPr="009B20EE" w14:paraId="6FC84901" w14:textId="77777777" w:rsidTr="000666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70" w:type="dxa"/>
            <w:vAlign w:val="bottom"/>
          </w:tcPr>
          <w:p w14:paraId="4E7AC3D8" w14:textId="512AC1D1" w:rsidR="008D413B" w:rsidRPr="009B20EE" w:rsidRDefault="004E0AE2" w:rsidP="008D413B">
            <w:pPr>
              <w:spacing w:line="240" w:lineRule="atLeast"/>
              <w:rPr>
                <w:rFonts w:ascii="Times New Roman" w:hAnsi="Times New Roman" w:cs="Times New Roman"/>
                <w:sz w:val="22"/>
                <w:szCs w:val="22"/>
              </w:rPr>
            </w:pPr>
            <w:r w:rsidRPr="004E0AE2">
              <w:rPr>
                <w:rFonts w:ascii="Times New Roman" w:hAnsi="Times New Roman" w:cs="Times New Roman"/>
                <w:sz w:val="22"/>
                <w:szCs w:val="22"/>
              </w:rPr>
              <w:t>20</w:t>
            </w:r>
          </w:p>
        </w:tc>
        <w:tc>
          <w:tcPr>
            <w:tcW w:w="8595" w:type="dxa"/>
            <w:vAlign w:val="bottom"/>
          </w:tcPr>
          <w:p w14:paraId="56B819F2" w14:textId="77777777" w:rsidR="008D413B" w:rsidRPr="009B20EE" w:rsidRDefault="008D413B" w:rsidP="008D413B">
            <w:pPr>
              <w:spacing w:line="240" w:lineRule="atLeast"/>
              <w:rPr>
                <w:rFonts w:ascii="Times New Roman" w:hAnsi="Times New Roman" w:cs="Times New Roman"/>
                <w:sz w:val="22"/>
                <w:szCs w:val="22"/>
              </w:rPr>
            </w:pPr>
            <w:r w:rsidRPr="009B20EE">
              <w:rPr>
                <w:rFonts w:ascii="Times New Roman" w:hAnsi="Times New Roman" w:cs="Times New Roman"/>
                <w:sz w:val="22"/>
                <w:szCs w:val="22"/>
              </w:rPr>
              <w:t>Other</w:t>
            </w:r>
            <w:r>
              <w:rPr>
                <w:rFonts w:ascii="Times New Roman" w:hAnsi="Times New Roman" w:cs="Times New Roman"/>
                <w:sz w:val="22"/>
                <w:szCs w:val="22"/>
              </w:rPr>
              <w:t>s</w:t>
            </w:r>
          </w:p>
        </w:tc>
      </w:tr>
      <w:tr w:rsidR="008D413B" w:rsidRPr="009B20EE" w14:paraId="215BED8A" w14:textId="77777777" w:rsidTr="009A70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1170" w:type="dxa"/>
            <w:vAlign w:val="bottom"/>
          </w:tcPr>
          <w:p w14:paraId="71A5A15F" w14:textId="27A3898A" w:rsidR="008D413B" w:rsidRPr="009B20EE" w:rsidRDefault="00B62C22" w:rsidP="008D413B">
            <w:pPr>
              <w:spacing w:line="240" w:lineRule="atLeast"/>
              <w:rPr>
                <w:rFonts w:ascii="Times New Roman" w:hAnsi="Times New Roman" w:cs="Times New Roman"/>
                <w:sz w:val="22"/>
                <w:szCs w:val="22"/>
              </w:rPr>
            </w:pPr>
            <w:r>
              <w:rPr>
                <w:rFonts w:ascii="Times New Roman" w:hAnsi="Times New Roman" w:cs="Times New Roman"/>
                <w:sz w:val="22"/>
                <w:szCs w:val="22"/>
              </w:rPr>
              <w:t>21</w:t>
            </w:r>
          </w:p>
        </w:tc>
        <w:tc>
          <w:tcPr>
            <w:tcW w:w="8595" w:type="dxa"/>
            <w:vAlign w:val="bottom"/>
          </w:tcPr>
          <w:p w14:paraId="7A2CBD02" w14:textId="0EFC05FA" w:rsidR="008D413B" w:rsidRPr="009B20EE" w:rsidRDefault="00B62C22" w:rsidP="008D413B">
            <w:pPr>
              <w:spacing w:line="240" w:lineRule="atLeast"/>
              <w:rPr>
                <w:rFonts w:ascii="Times New Roman" w:hAnsi="Times New Roman" w:cs="Times New Roman"/>
                <w:sz w:val="22"/>
                <w:szCs w:val="22"/>
              </w:rPr>
            </w:pPr>
            <w:r w:rsidRPr="00B62C22">
              <w:rPr>
                <w:rFonts w:ascii="Times New Roman" w:hAnsi="Times New Roman" w:cs="Times New Roman"/>
                <w:sz w:val="22"/>
                <w:szCs w:val="22"/>
              </w:rPr>
              <w:t>Event after the reporting period</w:t>
            </w:r>
          </w:p>
        </w:tc>
      </w:tr>
      <w:tr w:rsidR="008D413B" w:rsidRPr="009B20EE" w14:paraId="2D284C6E" w14:textId="77777777" w:rsidTr="00066632">
        <w:tc>
          <w:tcPr>
            <w:tcW w:w="1170" w:type="dxa"/>
            <w:tcBorders>
              <w:top w:val="nil"/>
              <w:left w:val="nil"/>
              <w:bottom w:val="nil"/>
              <w:right w:val="nil"/>
            </w:tcBorders>
            <w:vAlign w:val="bottom"/>
          </w:tcPr>
          <w:p w14:paraId="5EB48BB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4F5FE6DB"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01979E2D" w14:textId="77777777" w:rsidTr="00066632">
        <w:tc>
          <w:tcPr>
            <w:tcW w:w="1170" w:type="dxa"/>
            <w:tcBorders>
              <w:top w:val="nil"/>
              <w:left w:val="nil"/>
              <w:bottom w:val="nil"/>
              <w:right w:val="nil"/>
            </w:tcBorders>
            <w:vAlign w:val="bottom"/>
          </w:tcPr>
          <w:p w14:paraId="7E08EEE0"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7C0FC30"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7F448624" w14:textId="77777777" w:rsidTr="00066632">
        <w:tc>
          <w:tcPr>
            <w:tcW w:w="1170" w:type="dxa"/>
            <w:tcBorders>
              <w:top w:val="nil"/>
              <w:left w:val="nil"/>
              <w:bottom w:val="nil"/>
              <w:right w:val="nil"/>
            </w:tcBorders>
            <w:vAlign w:val="bottom"/>
          </w:tcPr>
          <w:p w14:paraId="309BC49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62D0CC8F" w14:textId="7FD0453D" w:rsidR="008D413B" w:rsidRPr="009B20EE" w:rsidRDefault="008D413B" w:rsidP="008D413B">
            <w:pPr>
              <w:spacing w:line="240" w:lineRule="atLeast"/>
              <w:rPr>
                <w:rFonts w:ascii="Times New Roman" w:hAnsi="Times New Roman" w:cs="Times New Roman"/>
                <w:sz w:val="22"/>
                <w:szCs w:val="22"/>
              </w:rPr>
            </w:pPr>
          </w:p>
        </w:tc>
      </w:tr>
      <w:tr w:rsidR="008D413B" w:rsidRPr="009B20EE" w14:paraId="69072E4F" w14:textId="77777777" w:rsidTr="00066632">
        <w:tc>
          <w:tcPr>
            <w:tcW w:w="1170" w:type="dxa"/>
            <w:tcBorders>
              <w:top w:val="nil"/>
              <w:left w:val="nil"/>
              <w:bottom w:val="nil"/>
              <w:right w:val="nil"/>
            </w:tcBorders>
            <w:vAlign w:val="bottom"/>
          </w:tcPr>
          <w:p w14:paraId="02DB02BA"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27043F90"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12B09783" w14:textId="77777777" w:rsidTr="00066632">
        <w:tc>
          <w:tcPr>
            <w:tcW w:w="1170" w:type="dxa"/>
            <w:tcBorders>
              <w:top w:val="nil"/>
              <w:left w:val="nil"/>
              <w:bottom w:val="nil"/>
              <w:right w:val="nil"/>
            </w:tcBorders>
            <w:vAlign w:val="bottom"/>
          </w:tcPr>
          <w:p w14:paraId="538889FA"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82230A2"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EADD982" w14:textId="77777777" w:rsidTr="00066632">
        <w:tc>
          <w:tcPr>
            <w:tcW w:w="1170" w:type="dxa"/>
            <w:tcBorders>
              <w:top w:val="nil"/>
              <w:left w:val="nil"/>
              <w:bottom w:val="nil"/>
              <w:right w:val="nil"/>
            </w:tcBorders>
            <w:vAlign w:val="bottom"/>
          </w:tcPr>
          <w:p w14:paraId="1BB13C35"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95F78E5"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B3CB17A" w14:textId="77777777" w:rsidTr="00066632">
        <w:tc>
          <w:tcPr>
            <w:tcW w:w="1170" w:type="dxa"/>
            <w:tcBorders>
              <w:top w:val="nil"/>
              <w:left w:val="nil"/>
              <w:bottom w:val="nil"/>
              <w:right w:val="nil"/>
            </w:tcBorders>
            <w:vAlign w:val="bottom"/>
          </w:tcPr>
          <w:p w14:paraId="4E7E34DB"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5ABE8D39"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51210545" w14:textId="77777777" w:rsidTr="00066632">
        <w:tc>
          <w:tcPr>
            <w:tcW w:w="1170" w:type="dxa"/>
            <w:tcBorders>
              <w:top w:val="nil"/>
              <w:left w:val="nil"/>
              <w:bottom w:val="nil"/>
              <w:right w:val="nil"/>
            </w:tcBorders>
            <w:vAlign w:val="bottom"/>
          </w:tcPr>
          <w:p w14:paraId="42717321"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155AA2B7"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220BD401" w14:textId="77777777" w:rsidTr="00066632">
        <w:tc>
          <w:tcPr>
            <w:tcW w:w="1170" w:type="dxa"/>
            <w:tcBorders>
              <w:top w:val="nil"/>
              <w:left w:val="nil"/>
              <w:bottom w:val="nil"/>
              <w:right w:val="nil"/>
            </w:tcBorders>
            <w:vAlign w:val="bottom"/>
          </w:tcPr>
          <w:p w14:paraId="7AD40A25"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339624BA" w14:textId="77777777" w:rsidR="008D413B" w:rsidRPr="009B20EE" w:rsidRDefault="008D413B" w:rsidP="008D413B">
            <w:pPr>
              <w:spacing w:line="240" w:lineRule="atLeast"/>
              <w:rPr>
                <w:rFonts w:ascii="Times New Roman" w:hAnsi="Times New Roman" w:cs="Times New Roman"/>
                <w:sz w:val="22"/>
                <w:szCs w:val="22"/>
              </w:rPr>
            </w:pPr>
          </w:p>
        </w:tc>
      </w:tr>
      <w:tr w:rsidR="008D413B" w:rsidRPr="009B20EE" w14:paraId="14A8D87F" w14:textId="77777777" w:rsidTr="00066632">
        <w:tc>
          <w:tcPr>
            <w:tcW w:w="1170" w:type="dxa"/>
            <w:tcBorders>
              <w:top w:val="nil"/>
              <w:left w:val="nil"/>
              <w:bottom w:val="nil"/>
              <w:right w:val="nil"/>
            </w:tcBorders>
            <w:vAlign w:val="bottom"/>
          </w:tcPr>
          <w:p w14:paraId="3AD0FB70" w14:textId="77777777" w:rsidR="008D413B" w:rsidRPr="009B20EE" w:rsidRDefault="008D413B" w:rsidP="008D413B">
            <w:pPr>
              <w:spacing w:line="240" w:lineRule="atLeast"/>
              <w:rPr>
                <w:rFonts w:ascii="Times New Roman" w:hAnsi="Times New Roman" w:cs="Times New Roman"/>
                <w:sz w:val="22"/>
                <w:szCs w:val="22"/>
              </w:rPr>
            </w:pPr>
          </w:p>
        </w:tc>
        <w:tc>
          <w:tcPr>
            <w:tcW w:w="8595" w:type="dxa"/>
            <w:tcBorders>
              <w:top w:val="nil"/>
              <w:left w:val="nil"/>
              <w:bottom w:val="nil"/>
              <w:right w:val="nil"/>
            </w:tcBorders>
            <w:vAlign w:val="bottom"/>
          </w:tcPr>
          <w:p w14:paraId="7E4ABFB1" w14:textId="77777777" w:rsidR="008D413B" w:rsidRPr="009B20EE" w:rsidRDefault="008D413B" w:rsidP="008D413B">
            <w:pPr>
              <w:spacing w:line="240" w:lineRule="atLeast"/>
              <w:rPr>
                <w:rFonts w:ascii="Times New Roman" w:hAnsi="Times New Roman" w:cs="Times New Roman"/>
                <w:sz w:val="22"/>
                <w:szCs w:val="22"/>
              </w:rPr>
            </w:pPr>
          </w:p>
        </w:tc>
      </w:tr>
    </w:tbl>
    <w:p w14:paraId="2C8648E5" w14:textId="77777777" w:rsidR="00D42949" w:rsidRPr="009B20EE" w:rsidRDefault="00D42949" w:rsidP="0082037D">
      <w:pPr>
        <w:spacing w:line="240" w:lineRule="atLeast"/>
        <w:ind w:left="540"/>
        <w:rPr>
          <w:rFonts w:ascii="Times New Roman" w:hAnsi="Times New Roman" w:cs="Times New Roman"/>
        </w:rPr>
      </w:pPr>
    </w:p>
    <w:p w14:paraId="36A73AFB" w14:textId="388CF994" w:rsidR="00D42949" w:rsidRPr="009B20EE" w:rsidRDefault="00D42949" w:rsidP="00D42949">
      <w:pPr>
        <w:rPr>
          <w:rFonts w:ascii="Times New Roman" w:hAnsi="Times New Roman" w:cs="Times New Roman"/>
        </w:rPr>
      </w:pPr>
    </w:p>
    <w:p w14:paraId="488E7517" w14:textId="77777777" w:rsidR="00D42949" w:rsidRPr="009B20EE" w:rsidRDefault="00D42949" w:rsidP="00D42949">
      <w:pPr>
        <w:rPr>
          <w:rFonts w:ascii="Times New Roman" w:hAnsi="Times New Roman" w:cs="Times New Roman"/>
        </w:rPr>
      </w:pPr>
    </w:p>
    <w:p w14:paraId="1C2EDF41" w14:textId="77777777" w:rsidR="00D42949" w:rsidRPr="009B20EE" w:rsidRDefault="00D42949" w:rsidP="00D42949">
      <w:pPr>
        <w:rPr>
          <w:rFonts w:ascii="Times New Roman" w:hAnsi="Times New Roman" w:cs="Times New Roman"/>
        </w:rPr>
      </w:pPr>
    </w:p>
    <w:p w14:paraId="4D3789AB" w14:textId="77777777" w:rsidR="00D42949" w:rsidRPr="009B20EE" w:rsidRDefault="00CA087B" w:rsidP="00CA087B">
      <w:pPr>
        <w:tabs>
          <w:tab w:val="left" w:pos="3750"/>
        </w:tabs>
        <w:rPr>
          <w:rFonts w:ascii="Times New Roman" w:hAnsi="Times New Roman" w:cs="Times New Roman"/>
        </w:rPr>
      </w:pPr>
      <w:r w:rsidRPr="009B20EE">
        <w:rPr>
          <w:rFonts w:ascii="Times New Roman" w:hAnsi="Times New Roman" w:cs="Times New Roman"/>
        </w:rPr>
        <w:tab/>
      </w:r>
    </w:p>
    <w:p w14:paraId="66A942C8" w14:textId="77777777" w:rsidR="00D42949" w:rsidRPr="009B20EE" w:rsidRDefault="00D42949" w:rsidP="00D42949">
      <w:pPr>
        <w:rPr>
          <w:rFonts w:ascii="Times New Roman" w:hAnsi="Times New Roman" w:cs="Times New Roman"/>
        </w:rPr>
      </w:pPr>
    </w:p>
    <w:p w14:paraId="0673CE72" w14:textId="77777777" w:rsidR="00D42949" w:rsidRPr="009B20EE" w:rsidRDefault="00D42949" w:rsidP="00D42949">
      <w:pPr>
        <w:rPr>
          <w:rFonts w:ascii="Times New Roman" w:hAnsi="Times New Roman" w:cs="Times New Roman"/>
        </w:rPr>
      </w:pPr>
    </w:p>
    <w:p w14:paraId="23C3B273" w14:textId="77777777" w:rsidR="00D42949" w:rsidRPr="009B20EE" w:rsidRDefault="00D42949" w:rsidP="00D42949">
      <w:pPr>
        <w:rPr>
          <w:rFonts w:ascii="Times New Roman" w:hAnsi="Times New Roman" w:cs="Times New Roman"/>
        </w:rPr>
      </w:pPr>
    </w:p>
    <w:p w14:paraId="25A1A0BF" w14:textId="77777777" w:rsidR="00D42949" w:rsidRPr="009B20EE" w:rsidRDefault="00D42949" w:rsidP="00D42949">
      <w:pPr>
        <w:tabs>
          <w:tab w:val="left" w:pos="5440"/>
        </w:tabs>
        <w:rPr>
          <w:rFonts w:ascii="Times New Roman" w:hAnsi="Times New Roman" w:cs="Times New Roman"/>
        </w:rPr>
      </w:pPr>
      <w:r w:rsidRPr="009B20EE">
        <w:rPr>
          <w:rFonts w:ascii="Times New Roman" w:hAnsi="Times New Roman" w:cs="Times New Roman"/>
        </w:rPr>
        <w:tab/>
      </w:r>
    </w:p>
    <w:p w14:paraId="376707EC" w14:textId="77777777" w:rsidR="00380F37" w:rsidRDefault="00380F37" w:rsidP="0082037D">
      <w:pPr>
        <w:spacing w:line="240" w:lineRule="atLeast"/>
        <w:ind w:left="540"/>
        <w:rPr>
          <w:rFonts w:ascii="Times New Roman" w:hAnsi="Times New Roman" w:cs="Times New Roman"/>
        </w:rPr>
      </w:pPr>
    </w:p>
    <w:p w14:paraId="6E0865C0" w14:textId="77777777" w:rsidR="00380F37" w:rsidRPr="00380F37" w:rsidRDefault="00380F37" w:rsidP="00380F37">
      <w:pPr>
        <w:rPr>
          <w:rFonts w:ascii="Times New Roman" w:hAnsi="Times New Roman" w:cs="Times New Roman"/>
        </w:rPr>
      </w:pPr>
    </w:p>
    <w:p w14:paraId="1E54255C" w14:textId="77777777" w:rsidR="00380F37" w:rsidRPr="00380F37" w:rsidRDefault="00380F37" w:rsidP="00380F37">
      <w:pPr>
        <w:rPr>
          <w:rFonts w:ascii="Times New Roman" w:hAnsi="Times New Roman" w:cs="Times New Roman"/>
        </w:rPr>
      </w:pPr>
    </w:p>
    <w:p w14:paraId="6D9DF675" w14:textId="77777777" w:rsidR="00380F37" w:rsidRPr="00380F37" w:rsidRDefault="00380F37" w:rsidP="00380F37">
      <w:pPr>
        <w:rPr>
          <w:rFonts w:ascii="Times New Roman" w:hAnsi="Times New Roman" w:cs="Times New Roman"/>
        </w:rPr>
      </w:pPr>
    </w:p>
    <w:p w14:paraId="328D138C" w14:textId="77777777" w:rsidR="00380F37" w:rsidRPr="00380F37" w:rsidRDefault="00380F37" w:rsidP="00380F37">
      <w:pPr>
        <w:rPr>
          <w:rFonts w:ascii="Times New Roman" w:hAnsi="Times New Roman" w:cs="Times New Roman"/>
        </w:rPr>
      </w:pPr>
    </w:p>
    <w:p w14:paraId="7C8FE36B" w14:textId="77777777" w:rsidR="00380F37" w:rsidRPr="00380F37" w:rsidRDefault="00380F37" w:rsidP="00380F37">
      <w:pPr>
        <w:rPr>
          <w:rFonts w:ascii="Times New Roman" w:hAnsi="Times New Roman" w:cs="Times New Roman"/>
        </w:rPr>
      </w:pPr>
    </w:p>
    <w:p w14:paraId="6B5BBD3E" w14:textId="77777777" w:rsidR="00380F37" w:rsidRPr="00380F37" w:rsidRDefault="00380F37" w:rsidP="00380F37">
      <w:pPr>
        <w:rPr>
          <w:rFonts w:ascii="Times New Roman" w:hAnsi="Times New Roman" w:cs="Times New Roman"/>
        </w:rPr>
      </w:pPr>
    </w:p>
    <w:p w14:paraId="44A0975A" w14:textId="5E1F21AC" w:rsidR="0082037D" w:rsidRPr="009B20EE" w:rsidRDefault="0082037D" w:rsidP="0082037D">
      <w:pPr>
        <w:spacing w:line="240" w:lineRule="atLeast"/>
        <w:ind w:left="540"/>
        <w:rPr>
          <w:rFonts w:ascii="Times New Roman" w:hAnsi="Times New Roman" w:cs="Times New Roman"/>
          <w:sz w:val="22"/>
          <w:szCs w:val="22"/>
        </w:rPr>
      </w:pPr>
      <w:r w:rsidRPr="00380F37">
        <w:rPr>
          <w:rFonts w:ascii="Times New Roman" w:hAnsi="Times New Roman" w:cs="Times New Roman"/>
        </w:rPr>
        <w:br w:type="page"/>
      </w:r>
      <w:r w:rsidRPr="009B20EE">
        <w:rPr>
          <w:rFonts w:ascii="Times New Roman" w:hAnsi="Times New Roman" w:cs="Times New Roman"/>
          <w:sz w:val="22"/>
          <w:szCs w:val="22"/>
        </w:rPr>
        <w:lastRenderedPageBreak/>
        <w:t>These</w:t>
      </w:r>
      <w:r w:rsidR="000D42CC"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notes form an integral part of the </w:t>
      </w:r>
      <w:r w:rsidR="00816C9A" w:rsidRPr="009B20EE">
        <w:rPr>
          <w:rFonts w:ascii="Times New Roman" w:hAnsi="Times New Roman" w:cs="Times New Roman"/>
          <w:sz w:val="22"/>
          <w:szCs w:val="22"/>
        </w:rPr>
        <w:t xml:space="preserve">interim </w:t>
      </w:r>
      <w:r w:rsidRPr="009B20EE">
        <w:rPr>
          <w:rFonts w:ascii="Times New Roman" w:hAnsi="Times New Roman" w:cs="Times New Roman"/>
          <w:sz w:val="22"/>
          <w:szCs w:val="22"/>
        </w:rPr>
        <w:t>financial statements.</w:t>
      </w:r>
    </w:p>
    <w:p w14:paraId="5FDB3AF9" w14:textId="77777777" w:rsidR="0082037D" w:rsidRPr="00151371" w:rsidRDefault="0082037D" w:rsidP="0082037D">
      <w:pPr>
        <w:spacing w:line="240" w:lineRule="atLeast"/>
        <w:ind w:left="540"/>
        <w:rPr>
          <w:rFonts w:ascii="Times New Roman" w:hAnsi="Times New Roman" w:cs="Times New Roman"/>
          <w:sz w:val="22"/>
          <w:szCs w:val="22"/>
        </w:rPr>
      </w:pPr>
    </w:p>
    <w:p w14:paraId="78725625" w14:textId="0B38D577" w:rsidR="0082037D" w:rsidRPr="009B20EE" w:rsidRDefault="0082037D" w:rsidP="00AC7103">
      <w:pPr>
        <w:ind w:left="54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 xml:space="preserve">The </w:t>
      </w:r>
      <w:r w:rsidR="00FA1AD5" w:rsidRPr="009B20EE">
        <w:rPr>
          <w:rFonts w:ascii="Times New Roman" w:hAnsi="Times New Roman" w:cs="Times New Roman"/>
          <w:spacing w:val="4"/>
          <w:sz w:val="22"/>
          <w:szCs w:val="22"/>
        </w:rPr>
        <w:t xml:space="preserve">interim </w:t>
      </w:r>
      <w:r w:rsidRPr="009B20EE">
        <w:rPr>
          <w:rFonts w:ascii="Times New Roman" w:hAnsi="Times New Roman" w:cs="Times New Roman"/>
          <w:spacing w:val="4"/>
          <w:sz w:val="22"/>
          <w:szCs w:val="22"/>
        </w:rPr>
        <w:t xml:space="preserve">financial statements issued for Thai regulatory reporting purposes are prepared in the Thai language. These English language financial statements have been </w:t>
      </w:r>
      <w:r w:rsidR="005162CF" w:rsidRPr="009B20EE">
        <w:rPr>
          <w:rFonts w:ascii="Times New Roman" w:hAnsi="Times New Roman" w:cs="Times New Roman"/>
          <w:spacing w:val="4"/>
          <w:sz w:val="22"/>
          <w:szCs w:val="22"/>
        </w:rPr>
        <w:t xml:space="preserve">prepared from the Thai </w:t>
      </w:r>
      <w:r w:rsidR="005162CF" w:rsidRPr="009B20EE">
        <w:rPr>
          <w:rFonts w:ascii="Times New Roman" w:hAnsi="Times New Roman" w:cs="Times New Roman"/>
          <w:spacing w:val="-2"/>
          <w:sz w:val="22"/>
          <w:szCs w:val="22"/>
        </w:rPr>
        <w:t xml:space="preserve">language </w:t>
      </w:r>
      <w:r w:rsidRPr="009B20EE">
        <w:rPr>
          <w:rFonts w:ascii="Times New Roman" w:hAnsi="Times New Roman" w:cs="Times New Roman"/>
          <w:spacing w:val="-2"/>
          <w:sz w:val="22"/>
          <w:szCs w:val="22"/>
        </w:rPr>
        <w:t xml:space="preserve">financial </w:t>
      </w:r>
      <w:proofErr w:type="gramStart"/>
      <w:r w:rsidRPr="009B20EE">
        <w:rPr>
          <w:rFonts w:ascii="Times New Roman" w:hAnsi="Times New Roman" w:cs="Times New Roman"/>
          <w:spacing w:val="-2"/>
          <w:sz w:val="22"/>
          <w:szCs w:val="22"/>
        </w:rPr>
        <w:t>statements,</w:t>
      </w:r>
      <w:r w:rsidR="00897B07" w:rsidRPr="009B20EE">
        <w:rPr>
          <w:rFonts w:ascii="Times New Roman" w:hAnsi="Times New Roman" w:cs="Times New Roman"/>
          <w:spacing w:val="-2"/>
          <w:sz w:val="22"/>
          <w:szCs w:val="22"/>
        </w:rPr>
        <w:t xml:space="preserve"> </w:t>
      </w:r>
      <w:r w:rsidRPr="009B20EE">
        <w:rPr>
          <w:rFonts w:ascii="Times New Roman" w:hAnsi="Times New Roman" w:cs="Times New Roman"/>
          <w:spacing w:val="-2"/>
          <w:sz w:val="22"/>
          <w:szCs w:val="22"/>
        </w:rPr>
        <w:t>and</w:t>
      </w:r>
      <w:proofErr w:type="gramEnd"/>
      <w:r w:rsidRPr="009B20EE">
        <w:rPr>
          <w:rFonts w:ascii="Times New Roman" w:hAnsi="Times New Roman" w:cs="Times New Roman"/>
          <w:spacing w:val="-2"/>
          <w:sz w:val="22"/>
          <w:szCs w:val="22"/>
        </w:rPr>
        <w:t xml:space="preserve"> were </w:t>
      </w:r>
      <w:r w:rsidR="0057081C" w:rsidRPr="009B20EE">
        <w:rPr>
          <w:rFonts w:ascii="Times New Roman" w:hAnsi="Times New Roman" w:cs="Times New Roman"/>
          <w:spacing w:val="-2"/>
          <w:sz w:val="22"/>
          <w:szCs w:val="22"/>
        </w:rPr>
        <w:t xml:space="preserve">approved and </w:t>
      </w:r>
      <w:proofErr w:type="spellStart"/>
      <w:r w:rsidRPr="009B20EE">
        <w:rPr>
          <w:rFonts w:ascii="Times New Roman" w:hAnsi="Times New Roman" w:cs="Times New Roman"/>
          <w:spacing w:val="-2"/>
          <w:sz w:val="22"/>
          <w:szCs w:val="22"/>
        </w:rPr>
        <w:t>authorised</w:t>
      </w:r>
      <w:proofErr w:type="spellEnd"/>
      <w:r w:rsidRPr="009B20EE">
        <w:rPr>
          <w:rFonts w:ascii="Times New Roman" w:hAnsi="Times New Roman" w:cs="Times New Roman"/>
          <w:spacing w:val="-2"/>
          <w:sz w:val="22"/>
          <w:szCs w:val="22"/>
        </w:rPr>
        <w:t xml:space="preserve"> for issu</w:t>
      </w:r>
      <w:r w:rsidR="00793597" w:rsidRPr="009B20EE">
        <w:rPr>
          <w:rFonts w:ascii="Times New Roman" w:hAnsi="Times New Roman" w:cs="Times New Roman"/>
          <w:spacing w:val="-2"/>
          <w:sz w:val="22"/>
          <w:szCs w:val="22"/>
        </w:rPr>
        <w:t>e by the executive directors on</w:t>
      </w:r>
      <w:r w:rsidR="000D42CC" w:rsidRPr="009B20EE">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13</w:t>
      </w:r>
      <w:r w:rsidR="008F0580">
        <w:rPr>
          <w:rFonts w:ascii="Times New Roman" w:hAnsi="Times New Roman" w:cs="Times New Roman"/>
          <w:spacing w:val="-2"/>
          <w:sz w:val="22"/>
          <w:szCs w:val="22"/>
        </w:rPr>
        <w:t xml:space="preserve"> August </w:t>
      </w:r>
      <w:r w:rsidR="004E0AE2" w:rsidRPr="004E0AE2">
        <w:rPr>
          <w:rFonts w:ascii="Times New Roman" w:hAnsi="Times New Roman" w:cs="Times New Roman"/>
          <w:spacing w:val="-2"/>
          <w:sz w:val="22"/>
          <w:szCs w:val="22"/>
        </w:rPr>
        <w:t>2020</w:t>
      </w:r>
      <w:r w:rsidR="00985B91">
        <w:rPr>
          <w:rFonts w:ascii="Times New Roman" w:hAnsi="Times New Roman" w:cs="Times New Roman"/>
          <w:spacing w:val="-2"/>
          <w:sz w:val="22"/>
          <w:szCs w:val="22"/>
        </w:rPr>
        <w:t>.</w:t>
      </w:r>
    </w:p>
    <w:p w14:paraId="555FB4AA" w14:textId="77777777" w:rsidR="0082037D" w:rsidRPr="00151371" w:rsidRDefault="0082037D" w:rsidP="00793597">
      <w:pPr>
        <w:spacing w:line="240" w:lineRule="atLeast"/>
        <w:ind w:left="540"/>
        <w:jc w:val="thaiDistribute"/>
        <w:rPr>
          <w:rFonts w:ascii="Times New Roman" w:hAnsi="Times New Roman" w:cs="Times New Roman"/>
          <w:sz w:val="22"/>
          <w:szCs w:val="22"/>
        </w:rPr>
      </w:pPr>
    </w:p>
    <w:p w14:paraId="53A2B4E6" w14:textId="766B05BD" w:rsidR="0082037D" w:rsidRPr="00343BE3" w:rsidRDefault="004E0AE2" w:rsidP="0082037D">
      <w:pPr>
        <w:tabs>
          <w:tab w:val="left" w:pos="540"/>
        </w:tabs>
        <w:spacing w:line="240" w:lineRule="atLeast"/>
        <w:rPr>
          <w:rFonts w:ascii="Times New Roman" w:hAnsi="Times New Roman" w:cs="Times New Roman"/>
          <w:b/>
          <w:bCs/>
          <w:sz w:val="24"/>
          <w:szCs w:val="24"/>
          <w:cs/>
        </w:rPr>
      </w:pPr>
      <w:r w:rsidRPr="004E0AE2">
        <w:rPr>
          <w:rFonts w:ascii="Times New Roman" w:hAnsi="Times New Roman" w:cs="Times New Roman"/>
          <w:b/>
          <w:bCs/>
          <w:sz w:val="24"/>
          <w:szCs w:val="24"/>
        </w:rPr>
        <w:t>1</w:t>
      </w:r>
      <w:r w:rsidR="0082037D" w:rsidRPr="00343BE3">
        <w:rPr>
          <w:rFonts w:ascii="Times New Roman" w:hAnsi="Times New Roman" w:cs="Times New Roman"/>
          <w:b/>
          <w:bCs/>
          <w:sz w:val="24"/>
          <w:szCs w:val="24"/>
        </w:rPr>
        <w:tab/>
        <w:t>General information</w:t>
      </w:r>
    </w:p>
    <w:p w14:paraId="2402BEE9" w14:textId="77777777" w:rsidR="0082037D" w:rsidRPr="00151371" w:rsidRDefault="0082037D" w:rsidP="0082037D">
      <w:pPr>
        <w:pStyle w:val="BodyText"/>
        <w:spacing w:line="240" w:lineRule="atLeast"/>
        <w:jc w:val="both"/>
        <w:rPr>
          <w:rFonts w:ascii="Times New Roman" w:hAnsi="Times New Roman" w:cs="Times New Roman"/>
          <w:sz w:val="22"/>
          <w:szCs w:val="22"/>
        </w:rPr>
      </w:pPr>
    </w:p>
    <w:p w14:paraId="1862C4F1" w14:textId="77777777"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Charoen Pokphand Foods Public Company Limited, the “Company”, is incorporated in Thailand</w:t>
      </w:r>
      <w:r w:rsidR="000D42CC" w:rsidRPr="00343BE3">
        <w:rPr>
          <w:rFonts w:ascii="Times New Roman" w:hAnsi="Times New Roman" w:cs="Times New Roman"/>
          <w:sz w:val="22"/>
          <w:szCs w:val="22"/>
        </w:rPr>
        <w:t>.</w:t>
      </w:r>
    </w:p>
    <w:p w14:paraId="202A124B" w14:textId="77777777" w:rsidR="0082037D" w:rsidRPr="00151371" w:rsidRDefault="0082037D" w:rsidP="0082037D">
      <w:pPr>
        <w:pStyle w:val="BodyText"/>
        <w:spacing w:line="240" w:lineRule="atLeast"/>
        <w:ind w:left="540"/>
        <w:rPr>
          <w:rFonts w:ascii="Times New Roman" w:hAnsi="Times New Roman" w:cs="Times New Roman"/>
          <w:sz w:val="22"/>
          <w:szCs w:val="22"/>
        </w:rPr>
      </w:pPr>
    </w:p>
    <w:p w14:paraId="090C7854" w14:textId="584215EB" w:rsidR="0082037D" w:rsidRPr="00343BE3" w:rsidRDefault="0082037D" w:rsidP="0082037D">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principal </w:t>
      </w:r>
      <w:r w:rsidR="00A35075" w:rsidRPr="00343BE3">
        <w:rPr>
          <w:rFonts w:ascii="Times New Roman" w:hAnsi="Times New Roman" w:cs="Times New Roman"/>
          <w:sz w:val="22"/>
          <w:szCs w:val="22"/>
        </w:rPr>
        <w:t>activities</w:t>
      </w:r>
      <w:r w:rsidRPr="00343BE3">
        <w:rPr>
          <w:rFonts w:ascii="Times New Roman" w:hAnsi="Times New Roman" w:cs="Times New Roman"/>
          <w:sz w:val="22"/>
          <w:szCs w:val="22"/>
        </w:rPr>
        <w:t xml:space="preserve"> of the Company and its subsidiaries (together referred to the “Group”) are operating in </w:t>
      </w:r>
      <w:proofErr w:type="spellStart"/>
      <w:r w:rsidRPr="00343BE3">
        <w:rPr>
          <w:rFonts w:ascii="Times New Roman" w:hAnsi="Times New Roman" w:cs="Times New Roman"/>
          <w:sz w:val="22"/>
          <w:szCs w:val="22"/>
        </w:rPr>
        <w:t>agro</w:t>
      </w:r>
      <w:proofErr w:type="spellEnd"/>
      <w:r w:rsidRPr="00343BE3">
        <w:rPr>
          <w:rFonts w:ascii="Times New Roman" w:hAnsi="Times New Roman" w:cs="Times New Roman"/>
          <w:sz w:val="22"/>
          <w:szCs w:val="22"/>
        </w:rPr>
        <w:t>-industrial and integrated food businesses. The Group’s business operations are</w:t>
      </w:r>
      <w:r w:rsidR="004A7606" w:rsidRPr="00343BE3">
        <w:rPr>
          <w:rFonts w:ascii="Times New Roman" w:hAnsi="Times New Roman" w:cs="Times New Roman"/>
          <w:sz w:val="22"/>
          <w:szCs w:val="22"/>
        </w:rPr>
        <w:br/>
      </w:r>
      <w:r w:rsidRPr="00343BE3">
        <w:rPr>
          <w:rFonts w:ascii="Times New Roman" w:hAnsi="Times New Roman" w:cs="Times New Roman"/>
          <w:sz w:val="22"/>
          <w:szCs w:val="22"/>
        </w:rPr>
        <w:t xml:space="preserve">located throughout Thailand and overseas. The businesses are divided into </w:t>
      </w:r>
      <w:r w:rsidR="004E0AE2" w:rsidRPr="004E0AE2">
        <w:rPr>
          <w:rFonts w:ascii="Times New Roman" w:hAnsi="Times New Roman" w:cs="Times New Roman"/>
          <w:sz w:val="22"/>
          <w:szCs w:val="22"/>
        </w:rPr>
        <w:t>2</w:t>
      </w:r>
      <w:r w:rsidRPr="00343BE3">
        <w:rPr>
          <w:rFonts w:ascii="Times New Roman" w:hAnsi="Times New Roman" w:cs="Times New Roman"/>
          <w:sz w:val="22"/>
          <w:szCs w:val="22"/>
        </w:rPr>
        <w:t xml:space="preserve"> main segments as </w:t>
      </w:r>
      <w:r w:rsidR="0019252E" w:rsidRPr="00343BE3">
        <w:rPr>
          <w:rFonts w:ascii="Times New Roman" w:hAnsi="Times New Roman" w:cs="Times New Roman"/>
          <w:sz w:val="22"/>
          <w:szCs w:val="22"/>
        </w:rPr>
        <w:br/>
      </w:r>
      <w:r w:rsidRPr="00343BE3">
        <w:rPr>
          <w:rFonts w:ascii="Times New Roman" w:hAnsi="Times New Roman" w:cs="Times New Roman"/>
          <w:sz w:val="22"/>
          <w:szCs w:val="22"/>
        </w:rPr>
        <w:t>follows:</w:t>
      </w:r>
    </w:p>
    <w:p w14:paraId="3E70E105"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B7540A1"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The livestock business </w:t>
      </w:r>
      <w:r w:rsidR="008D713A" w:rsidRPr="00343BE3">
        <w:rPr>
          <w:rFonts w:ascii="Times New Roman" w:hAnsi="Times New Roman" w:cs="Times New Roman"/>
          <w:sz w:val="22"/>
          <w:szCs w:val="22"/>
        </w:rPr>
        <w:t>comprises chicken, duck and pig</w:t>
      </w:r>
    </w:p>
    <w:p w14:paraId="2C3D22BA" w14:textId="77777777" w:rsidR="0082037D" w:rsidRPr="00343BE3" w:rsidRDefault="00EC5A2B" w:rsidP="00177D0B">
      <w:pPr>
        <w:pStyle w:val="BodyText"/>
        <w:numPr>
          <w:ilvl w:val="0"/>
          <w:numId w:val="9"/>
        </w:numPr>
        <w:tabs>
          <w:tab w:val="clear" w:pos="1080"/>
        </w:tabs>
        <w:spacing w:line="240" w:lineRule="atLeast"/>
        <w:ind w:left="900" w:hanging="36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T</w:t>
      </w:r>
      <w:r w:rsidR="009C1B0D" w:rsidRPr="00343BE3">
        <w:rPr>
          <w:rFonts w:ascii="Times New Roman" w:hAnsi="Times New Roman" w:cs="Times New Roman"/>
          <w:sz w:val="22"/>
          <w:szCs w:val="22"/>
        </w:rPr>
        <w:t>he aquaculture business comprises</w:t>
      </w:r>
      <w:r w:rsidR="00C97F3C"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 xml:space="preserve">shrimp and fish </w:t>
      </w:r>
    </w:p>
    <w:p w14:paraId="406A02ED"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3DFF1145" w14:textId="2D01F9EB" w:rsidR="006C6812" w:rsidRPr="00343BE3" w:rsidRDefault="006C6812" w:rsidP="006C6812">
      <w:pPr>
        <w:pStyle w:val="BodyText"/>
        <w:spacing w:line="240" w:lineRule="atLeast"/>
        <w:ind w:left="540"/>
        <w:jc w:val="both"/>
        <w:rPr>
          <w:rFonts w:ascii="Times New Roman" w:hAnsi="Times New Roman" w:cs="Times New Roman"/>
          <w:sz w:val="22"/>
          <w:szCs w:val="22"/>
        </w:rPr>
      </w:pPr>
      <w:r w:rsidRPr="00343BE3">
        <w:rPr>
          <w:rFonts w:ascii="Times New Roman" w:hAnsi="Times New Roman" w:cs="Times New Roman"/>
          <w:sz w:val="22"/>
          <w:szCs w:val="22"/>
        </w:rPr>
        <w:t xml:space="preserve">The Group’s two main businesses are vertically integrated, starting from sourcing of raw materials for animal feed production, manufacturing animal feed, breeding animals, farming animals for     commercial purposes, processing meat, producing ready-to-eat food products, and including </w:t>
      </w:r>
      <w:r w:rsidR="009C1B0D" w:rsidRPr="00343BE3">
        <w:rPr>
          <w:rFonts w:ascii="Times New Roman" w:hAnsi="Times New Roman" w:cs="Times New Roman"/>
          <w:sz w:val="22"/>
          <w:szCs w:val="22"/>
        </w:rPr>
        <w:t xml:space="preserve">operating </w:t>
      </w:r>
      <w:r w:rsidRPr="00343BE3">
        <w:rPr>
          <w:rFonts w:ascii="Times New Roman" w:hAnsi="Times New Roman" w:cs="Times New Roman"/>
          <w:sz w:val="22"/>
          <w:szCs w:val="22"/>
        </w:rPr>
        <w:t>food</w:t>
      </w:r>
      <w:r w:rsidR="009C1B0D" w:rsidRPr="00343BE3">
        <w:rPr>
          <w:rFonts w:ascii="Times New Roman" w:hAnsi="Times New Roman" w:cs="Times New Roman"/>
          <w:sz w:val="22"/>
          <w:szCs w:val="22"/>
        </w:rPr>
        <w:t xml:space="preserve"> </w:t>
      </w:r>
      <w:r w:rsidRPr="00343BE3">
        <w:rPr>
          <w:rFonts w:ascii="Times New Roman" w:hAnsi="Times New Roman" w:cs="Times New Roman"/>
          <w:sz w:val="22"/>
          <w:szCs w:val="22"/>
        </w:rPr>
        <w:t xml:space="preserve">retail outlets and restaurants. The Group’s main products are divided into </w:t>
      </w:r>
      <w:r w:rsidR="004E0AE2" w:rsidRPr="004E0AE2">
        <w:rPr>
          <w:rFonts w:ascii="Times New Roman" w:hAnsi="Times New Roman" w:cs="Times New Roman"/>
          <w:sz w:val="22"/>
          <w:szCs w:val="22"/>
        </w:rPr>
        <w:t>3</w:t>
      </w:r>
      <w:r w:rsidRPr="00343BE3">
        <w:rPr>
          <w:rFonts w:ascii="Times New Roman" w:hAnsi="Times New Roman" w:cs="Times New Roman"/>
          <w:sz w:val="22"/>
          <w:szCs w:val="22"/>
        </w:rPr>
        <w:t xml:space="preserve"> main categories as      follows: </w:t>
      </w:r>
    </w:p>
    <w:p w14:paraId="7D464F5E" w14:textId="77777777" w:rsidR="0082037D" w:rsidRPr="00151371" w:rsidRDefault="0082037D" w:rsidP="0082037D">
      <w:pPr>
        <w:pStyle w:val="BodyText"/>
        <w:spacing w:line="240" w:lineRule="atLeast"/>
        <w:ind w:left="540"/>
        <w:jc w:val="both"/>
        <w:rPr>
          <w:rFonts w:ascii="Times New Roman" w:hAnsi="Times New Roman" w:cs="Times New Roman"/>
          <w:sz w:val="22"/>
          <w:szCs w:val="22"/>
        </w:rPr>
      </w:pPr>
    </w:p>
    <w:p w14:paraId="0D5FB80C"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feed</w:t>
      </w:r>
    </w:p>
    <w:p w14:paraId="2C24513E" w14:textId="77777777" w:rsidR="0082037D" w:rsidRPr="00343BE3" w:rsidRDefault="00EC5A2B" w:rsidP="00177D0B">
      <w:pPr>
        <w:pStyle w:val="BodyText"/>
        <w:numPr>
          <w:ilvl w:val="0"/>
          <w:numId w:val="10"/>
        </w:numPr>
        <w:tabs>
          <w:tab w:val="clear" w:pos="1260"/>
        </w:tabs>
        <w:spacing w:line="240" w:lineRule="atLeast"/>
        <w:ind w:left="900"/>
        <w:jc w:val="both"/>
        <w:rPr>
          <w:rFonts w:ascii="Times New Roman" w:hAnsi="Times New Roman" w:cs="Times New Roman"/>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Animal farm products such as animal breeder, live animal and meat, etc.</w:t>
      </w:r>
    </w:p>
    <w:p w14:paraId="084D89CC" w14:textId="57D4A34C" w:rsidR="00B21673" w:rsidRDefault="00EC5A2B" w:rsidP="00554285">
      <w:pPr>
        <w:pStyle w:val="BodyText"/>
        <w:numPr>
          <w:ilvl w:val="0"/>
          <w:numId w:val="10"/>
        </w:numPr>
        <w:tabs>
          <w:tab w:val="clear" w:pos="1260"/>
        </w:tabs>
        <w:spacing w:line="240" w:lineRule="atLeast"/>
        <w:ind w:left="900"/>
        <w:jc w:val="both"/>
        <w:rPr>
          <w:rFonts w:ascii="Times New Roman" w:hAnsi="Times New Roman" w:cs="Cordia New"/>
          <w:sz w:val="22"/>
          <w:szCs w:val="22"/>
        </w:rPr>
      </w:pPr>
      <w:r w:rsidRPr="00343BE3">
        <w:rPr>
          <w:rFonts w:ascii="Times New Roman" w:hAnsi="Times New Roman" w:cs="Times New Roman"/>
          <w:sz w:val="22"/>
          <w:szCs w:val="22"/>
        </w:rPr>
        <w:t xml:space="preserve">   </w:t>
      </w:r>
      <w:r w:rsidR="0082037D" w:rsidRPr="00343BE3">
        <w:rPr>
          <w:rFonts w:ascii="Times New Roman" w:hAnsi="Times New Roman" w:cs="Times New Roman"/>
          <w:sz w:val="22"/>
          <w:szCs w:val="22"/>
        </w:rPr>
        <w:t>Processed foods and ready meals</w:t>
      </w:r>
      <w:r w:rsidR="001A775F" w:rsidRPr="00343BE3">
        <w:rPr>
          <w:rFonts w:ascii="Times New Roman" w:hAnsi="Times New Roman" w:cs="Cordia New" w:hint="cs"/>
          <w:sz w:val="22"/>
          <w:szCs w:val="22"/>
          <w:cs/>
        </w:rPr>
        <w:t xml:space="preserve"> </w:t>
      </w:r>
    </w:p>
    <w:p w14:paraId="5672B026" w14:textId="08DC7B0C" w:rsidR="00B21673" w:rsidRDefault="00B21673" w:rsidP="00B21673">
      <w:pPr>
        <w:pStyle w:val="BodyText"/>
        <w:spacing w:line="240" w:lineRule="atLeast"/>
        <w:ind w:left="540"/>
        <w:jc w:val="both"/>
        <w:rPr>
          <w:rFonts w:ascii="Times New Roman" w:hAnsi="Times New Roman" w:cs="Cordia New"/>
          <w:sz w:val="22"/>
          <w:szCs w:val="22"/>
        </w:rPr>
      </w:pPr>
    </w:p>
    <w:p w14:paraId="62A890EF" w14:textId="0B765F6B" w:rsidR="008F6F39" w:rsidRPr="00343BE3" w:rsidRDefault="008F6F39" w:rsidP="0010720C">
      <w:pPr>
        <w:pStyle w:val="BodyText"/>
        <w:ind w:left="540"/>
        <w:jc w:val="both"/>
        <w:rPr>
          <w:rFonts w:ascii="Times New Roman" w:hAnsi="Times New Roman" w:cs="Times New Roman"/>
          <w:sz w:val="22"/>
          <w:szCs w:val="22"/>
        </w:rPr>
      </w:pPr>
      <w:r w:rsidRPr="00343BE3">
        <w:rPr>
          <w:rFonts w:ascii="Times New Roman" w:hAnsi="Times New Roman" w:cs="Times New Roman"/>
          <w:sz w:val="22"/>
          <w:szCs w:val="22"/>
        </w:rPr>
        <w:t>Details of the Compa</w:t>
      </w:r>
      <w:r w:rsidR="00287A9E" w:rsidRPr="00343BE3">
        <w:rPr>
          <w:rFonts w:ascii="Times New Roman" w:hAnsi="Times New Roman" w:cs="Times New Roman"/>
          <w:sz w:val="22"/>
          <w:szCs w:val="22"/>
        </w:rPr>
        <w:t xml:space="preserve">ny’s subsidiaries as at </w:t>
      </w:r>
      <w:r w:rsidR="004E0AE2" w:rsidRPr="004E0AE2">
        <w:rPr>
          <w:rFonts w:ascii="Times New Roman" w:hAnsi="Times New Roman" w:cs="Times New Roman"/>
          <w:sz w:val="22"/>
          <w:szCs w:val="22"/>
        </w:rPr>
        <w:t>30</w:t>
      </w:r>
      <w:r w:rsidR="00985B91">
        <w:rPr>
          <w:rFonts w:ascii="Times New Roman" w:hAnsi="Times New Roman" w:cs="Times New Roman"/>
          <w:sz w:val="22"/>
          <w:szCs w:val="22"/>
        </w:rPr>
        <w:t xml:space="preserve"> June</w:t>
      </w:r>
      <w:r w:rsidRPr="00343BE3">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343BE3">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343BE3">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343BE3">
        <w:rPr>
          <w:rFonts w:ascii="Times New Roman" w:hAnsi="Times New Roman" w:cs="Times New Roman"/>
          <w:sz w:val="22"/>
          <w:szCs w:val="22"/>
        </w:rPr>
        <w:t xml:space="preserve"> only those with change</w:t>
      </w:r>
      <w:r w:rsidR="005162CF" w:rsidRPr="00343BE3">
        <w:rPr>
          <w:rFonts w:ascii="Times New Roman" w:hAnsi="Times New Roman" w:cs="Times New Roman"/>
          <w:sz w:val="22"/>
          <w:szCs w:val="22"/>
        </w:rPr>
        <w:t>s</w:t>
      </w:r>
      <w:r w:rsidRPr="00343BE3">
        <w:rPr>
          <w:rFonts w:ascii="Times New Roman" w:hAnsi="Times New Roman" w:cs="Times New Roman"/>
          <w:sz w:val="22"/>
          <w:szCs w:val="22"/>
        </w:rPr>
        <w:t xml:space="preserve"> during the </w:t>
      </w:r>
      <w:r w:rsidR="00D43510">
        <w:rPr>
          <w:rFonts w:ascii="Times New Roman" w:hAnsi="Times New Roman" w:cs="Times New Roman"/>
          <w:sz w:val="22"/>
          <w:szCs w:val="22"/>
        </w:rPr>
        <w:t>six</w:t>
      </w:r>
      <w:r w:rsidR="00FE783F" w:rsidRPr="00343BE3">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00985B91">
        <w:rPr>
          <w:rFonts w:ascii="Times New Roman" w:hAnsi="Times New Roman" w:cs="Times New Roman"/>
          <w:sz w:val="22"/>
          <w:szCs w:val="22"/>
        </w:rPr>
        <w:t xml:space="preserve"> June</w:t>
      </w:r>
      <w:r w:rsidR="001A4821" w:rsidRPr="00343BE3">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001A4821" w:rsidRPr="00343BE3">
        <w:rPr>
          <w:rFonts w:ascii="Times New Roman" w:hAnsi="Times New Roman" w:cs="Times New Roman"/>
          <w:sz w:val="22"/>
          <w:szCs w:val="22"/>
        </w:rPr>
        <w:t xml:space="preserve"> </w:t>
      </w:r>
      <w:r w:rsidRPr="00343BE3">
        <w:rPr>
          <w:rFonts w:ascii="Times New Roman" w:hAnsi="Times New Roman" w:cs="Times New Roman"/>
          <w:sz w:val="22"/>
          <w:szCs w:val="22"/>
        </w:rPr>
        <w:t>were as follows:</w:t>
      </w:r>
    </w:p>
    <w:p w14:paraId="77CD15EF" w14:textId="77777777" w:rsidR="00807AC8" w:rsidRPr="00151371" w:rsidRDefault="00807AC8" w:rsidP="009A701E">
      <w:pPr>
        <w:pStyle w:val="ListParagraph"/>
        <w:tabs>
          <w:tab w:val="left" w:pos="720"/>
          <w:tab w:val="left" w:pos="810"/>
          <w:tab w:val="left" w:pos="907"/>
        </w:tabs>
        <w:spacing w:line="240" w:lineRule="atLeast"/>
        <w:ind w:right="245"/>
        <w:contextualSpacing/>
        <w:jc w:val="both"/>
        <w:rPr>
          <w:rFonts w:cs="Times New Roman"/>
          <w:color w:val="000000"/>
          <w:sz w:val="22"/>
          <w:szCs w:val="22"/>
        </w:rPr>
      </w:pPr>
    </w:p>
    <w:tbl>
      <w:tblPr>
        <w:tblW w:w="9778" w:type="dxa"/>
        <w:tblInd w:w="450" w:type="dxa"/>
        <w:tblLayout w:type="fixed"/>
        <w:tblLook w:val="0000" w:firstRow="0" w:lastRow="0" w:firstColumn="0" w:lastColumn="0" w:noHBand="0" w:noVBand="0"/>
      </w:tblPr>
      <w:tblGrid>
        <w:gridCol w:w="3420"/>
        <w:gridCol w:w="252"/>
        <w:gridCol w:w="2160"/>
        <w:gridCol w:w="252"/>
        <w:gridCol w:w="1260"/>
        <w:gridCol w:w="270"/>
        <w:gridCol w:w="990"/>
        <w:gridCol w:w="240"/>
        <w:gridCol w:w="928"/>
        <w:gridCol w:w="6"/>
      </w:tblGrid>
      <w:tr w:rsidR="006C08E9" w:rsidRPr="00B16DC8" w14:paraId="0ECE180F" w14:textId="77777777" w:rsidTr="00BA6CE0">
        <w:trPr>
          <w:gridAfter w:val="1"/>
          <w:wAfter w:w="6" w:type="dxa"/>
          <w:trHeight w:val="155"/>
          <w:tblHeader/>
        </w:trPr>
        <w:tc>
          <w:tcPr>
            <w:tcW w:w="3420" w:type="dxa"/>
          </w:tcPr>
          <w:p w14:paraId="11CF6E5C" w14:textId="77777777" w:rsidR="006C08E9" w:rsidRPr="00B16DC8" w:rsidRDefault="006C08E9" w:rsidP="009840FD">
            <w:pPr>
              <w:tabs>
                <w:tab w:val="left" w:pos="342"/>
              </w:tabs>
              <w:spacing w:line="220" w:lineRule="exact"/>
              <w:ind w:left="-305" w:right="-109" w:firstLine="305"/>
              <w:rPr>
                <w:rFonts w:ascii="Times New Roman" w:hAnsi="Times New Roman" w:cs="Times New Roman"/>
                <w:b/>
                <w:bCs/>
                <w:sz w:val="20"/>
                <w:szCs w:val="20"/>
              </w:rPr>
            </w:pPr>
            <w:r w:rsidRPr="00B16DC8">
              <w:rPr>
                <w:rFonts w:ascii="Times New Roman" w:hAnsi="Times New Roman" w:cs="Times New Roman"/>
                <w:sz w:val="20"/>
                <w:szCs w:val="20"/>
              </w:rPr>
              <w:tab/>
            </w:r>
          </w:p>
        </w:tc>
        <w:tc>
          <w:tcPr>
            <w:tcW w:w="252" w:type="dxa"/>
          </w:tcPr>
          <w:p w14:paraId="5DC96EB3" w14:textId="77777777" w:rsidR="006C08E9" w:rsidRPr="00B16DC8" w:rsidRDefault="006C08E9" w:rsidP="002E2781">
            <w:pPr>
              <w:spacing w:line="220" w:lineRule="exact"/>
              <w:ind w:right="-108"/>
              <w:rPr>
                <w:rFonts w:ascii="Times New Roman" w:hAnsi="Times New Roman" w:cs="Times New Roman"/>
                <w:b/>
                <w:bCs/>
                <w:sz w:val="20"/>
                <w:szCs w:val="20"/>
              </w:rPr>
            </w:pPr>
          </w:p>
        </w:tc>
        <w:tc>
          <w:tcPr>
            <w:tcW w:w="2160" w:type="dxa"/>
          </w:tcPr>
          <w:p w14:paraId="13A8BA79" w14:textId="77777777" w:rsidR="006C08E9" w:rsidRPr="00B16DC8" w:rsidRDefault="006C08E9" w:rsidP="002E2781">
            <w:pPr>
              <w:spacing w:line="220" w:lineRule="exact"/>
              <w:ind w:right="-108"/>
              <w:rPr>
                <w:rFonts w:ascii="Times New Roman" w:hAnsi="Times New Roman" w:cs="Times New Roman"/>
                <w:b/>
                <w:bCs/>
                <w:sz w:val="20"/>
                <w:szCs w:val="20"/>
              </w:rPr>
            </w:pPr>
          </w:p>
        </w:tc>
        <w:tc>
          <w:tcPr>
            <w:tcW w:w="252" w:type="dxa"/>
          </w:tcPr>
          <w:p w14:paraId="4B066795" w14:textId="77777777" w:rsidR="006C08E9" w:rsidRPr="00B16DC8" w:rsidRDefault="006C08E9" w:rsidP="002E2781">
            <w:pPr>
              <w:spacing w:line="220" w:lineRule="exact"/>
              <w:ind w:left="-108"/>
              <w:jc w:val="center"/>
              <w:rPr>
                <w:rFonts w:ascii="Times New Roman" w:hAnsi="Times New Roman" w:cs="Times New Roman"/>
                <w:b/>
                <w:bCs/>
                <w:sz w:val="20"/>
                <w:szCs w:val="20"/>
              </w:rPr>
            </w:pPr>
          </w:p>
        </w:tc>
        <w:tc>
          <w:tcPr>
            <w:tcW w:w="1260" w:type="dxa"/>
            <w:vAlign w:val="bottom"/>
          </w:tcPr>
          <w:p w14:paraId="4FC09EBD" w14:textId="77777777" w:rsidR="006C08E9" w:rsidRPr="00B16DC8" w:rsidRDefault="006C08E9" w:rsidP="009840FD">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Country of</w:t>
            </w:r>
          </w:p>
        </w:tc>
        <w:tc>
          <w:tcPr>
            <w:tcW w:w="270" w:type="dxa"/>
            <w:vAlign w:val="bottom"/>
          </w:tcPr>
          <w:p w14:paraId="2B9689CF" w14:textId="77777777" w:rsidR="006C08E9" w:rsidRPr="00B16DC8" w:rsidRDefault="006C08E9" w:rsidP="00416F1C">
            <w:pPr>
              <w:spacing w:line="220" w:lineRule="exact"/>
              <w:jc w:val="center"/>
              <w:rPr>
                <w:rFonts w:ascii="Times New Roman" w:hAnsi="Times New Roman" w:cs="Times New Roman"/>
                <w:b/>
                <w:bCs/>
                <w:sz w:val="20"/>
                <w:szCs w:val="20"/>
              </w:rPr>
            </w:pPr>
          </w:p>
        </w:tc>
        <w:tc>
          <w:tcPr>
            <w:tcW w:w="2158" w:type="dxa"/>
            <w:gridSpan w:val="3"/>
            <w:vAlign w:val="bottom"/>
          </w:tcPr>
          <w:p w14:paraId="4931992C" w14:textId="77777777" w:rsidR="006C08E9" w:rsidRPr="00B16DC8" w:rsidRDefault="006C08E9" w:rsidP="00416F1C">
            <w:pPr>
              <w:spacing w:line="220" w:lineRule="exact"/>
              <w:jc w:val="center"/>
              <w:rPr>
                <w:rFonts w:ascii="Times New Roman" w:hAnsi="Times New Roman" w:cs="Times New Roman"/>
                <w:b/>
                <w:bCs/>
                <w:sz w:val="20"/>
                <w:szCs w:val="20"/>
              </w:rPr>
            </w:pPr>
            <w:r w:rsidRPr="00B16DC8">
              <w:rPr>
                <w:rFonts w:ascii="Times New Roman" w:hAnsi="Times New Roman" w:cs="Times New Roman"/>
                <w:b/>
                <w:bCs/>
                <w:sz w:val="20"/>
                <w:szCs w:val="20"/>
              </w:rPr>
              <w:t>Ownership interest</w:t>
            </w:r>
          </w:p>
        </w:tc>
      </w:tr>
      <w:tr w:rsidR="006C08E9" w:rsidRPr="00B16DC8" w14:paraId="63308C9F" w14:textId="77777777" w:rsidTr="00BA6CE0">
        <w:trPr>
          <w:gridAfter w:val="1"/>
          <w:wAfter w:w="6" w:type="dxa"/>
          <w:trHeight w:val="200"/>
          <w:tblHeader/>
        </w:trPr>
        <w:tc>
          <w:tcPr>
            <w:tcW w:w="3420" w:type="dxa"/>
            <w:tcBorders>
              <w:bottom w:val="single" w:sz="4" w:space="0" w:color="auto"/>
            </w:tcBorders>
            <w:vAlign w:val="bottom"/>
          </w:tcPr>
          <w:p w14:paraId="137DC095" w14:textId="77777777" w:rsidR="006C08E9" w:rsidRPr="00B16DC8" w:rsidRDefault="006C08E9" w:rsidP="00416F1C">
            <w:pPr>
              <w:tabs>
                <w:tab w:val="left" w:pos="342"/>
              </w:tabs>
              <w:spacing w:line="220" w:lineRule="exact"/>
              <w:ind w:right="-109"/>
              <w:jc w:val="center"/>
              <w:rPr>
                <w:rFonts w:ascii="Times New Roman" w:hAnsi="Times New Roman" w:cs="Times New Roman"/>
                <w:b/>
                <w:bCs/>
                <w:sz w:val="20"/>
                <w:szCs w:val="20"/>
              </w:rPr>
            </w:pPr>
            <w:r w:rsidRPr="00B16DC8">
              <w:rPr>
                <w:rFonts w:ascii="Times New Roman" w:hAnsi="Times New Roman" w:cs="Times New Roman"/>
                <w:b/>
                <w:bCs/>
                <w:sz w:val="20"/>
                <w:szCs w:val="20"/>
              </w:rPr>
              <w:t>Name of the entity</w:t>
            </w:r>
          </w:p>
        </w:tc>
        <w:tc>
          <w:tcPr>
            <w:tcW w:w="252" w:type="dxa"/>
            <w:vAlign w:val="bottom"/>
          </w:tcPr>
          <w:p w14:paraId="5A51D265"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2160" w:type="dxa"/>
            <w:tcBorders>
              <w:bottom w:val="single" w:sz="4" w:space="0" w:color="auto"/>
            </w:tcBorders>
            <w:vAlign w:val="bottom"/>
          </w:tcPr>
          <w:p w14:paraId="1001445C"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Type of business</w:t>
            </w:r>
          </w:p>
        </w:tc>
        <w:tc>
          <w:tcPr>
            <w:tcW w:w="252" w:type="dxa"/>
            <w:vAlign w:val="bottom"/>
          </w:tcPr>
          <w:p w14:paraId="1BA844D5"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1260" w:type="dxa"/>
            <w:tcBorders>
              <w:bottom w:val="single" w:sz="4" w:space="0" w:color="auto"/>
            </w:tcBorders>
            <w:vAlign w:val="bottom"/>
          </w:tcPr>
          <w:p w14:paraId="216556D4" w14:textId="77777777" w:rsidR="006C08E9" w:rsidRPr="00B16DC8" w:rsidRDefault="006C08E9" w:rsidP="009840FD">
            <w:pPr>
              <w:spacing w:line="220" w:lineRule="exact"/>
              <w:ind w:left="-108" w:right="-108"/>
              <w:jc w:val="center"/>
              <w:rPr>
                <w:rFonts w:ascii="Times New Roman" w:hAnsi="Times New Roman" w:cs="Times New Roman"/>
                <w:b/>
                <w:bCs/>
                <w:sz w:val="20"/>
                <w:szCs w:val="20"/>
              </w:rPr>
            </w:pPr>
            <w:r w:rsidRPr="00B16DC8">
              <w:rPr>
                <w:rFonts w:ascii="Times New Roman" w:hAnsi="Times New Roman" w:cs="Times New Roman"/>
                <w:b/>
                <w:bCs/>
                <w:sz w:val="20"/>
                <w:szCs w:val="20"/>
              </w:rPr>
              <w:t>incorporation</w:t>
            </w:r>
          </w:p>
        </w:tc>
        <w:tc>
          <w:tcPr>
            <w:tcW w:w="270" w:type="dxa"/>
            <w:vAlign w:val="bottom"/>
          </w:tcPr>
          <w:p w14:paraId="47C0C660" w14:textId="77777777" w:rsidR="006C08E9" w:rsidRPr="00B16DC8" w:rsidRDefault="006C08E9" w:rsidP="00416F1C">
            <w:pPr>
              <w:spacing w:line="220" w:lineRule="exact"/>
              <w:ind w:left="-108" w:right="-108"/>
              <w:jc w:val="center"/>
              <w:rPr>
                <w:rFonts w:ascii="Times New Roman" w:hAnsi="Times New Roman" w:cs="Times New Roman"/>
                <w:b/>
                <w:bCs/>
                <w:sz w:val="20"/>
                <w:szCs w:val="20"/>
              </w:rPr>
            </w:pPr>
          </w:p>
        </w:tc>
        <w:tc>
          <w:tcPr>
            <w:tcW w:w="2158" w:type="dxa"/>
            <w:gridSpan w:val="3"/>
            <w:tcBorders>
              <w:bottom w:val="single" w:sz="4" w:space="0" w:color="auto"/>
            </w:tcBorders>
            <w:vAlign w:val="bottom"/>
          </w:tcPr>
          <w:p w14:paraId="49873607" w14:textId="77777777" w:rsidR="006C08E9" w:rsidRPr="00B16DC8" w:rsidRDefault="006C08E9" w:rsidP="00416F1C">
            <w:pPr>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b/>
                <w:bCs/>
                <w:sz w:val="20"/>
                <w:szCs w:val="20"/>
              </w:rPr>
              <w:t>(%)</w:t>
            </w:r>
          </w:p>
        </w:tc>
      </w:tr>
      <w:tr w:rsidR="008F0580" w:rsidRPr="009B20EE" w14:paraId="1972DBB6" w14:textId="77777777" w:rsidTr="00BA6CE0">
        <w:trPr>
          <w:trHeight w:val="245"/>
          <w:tblHeader/>
        </w:trPr>
        <w:tc>
          <w:tcPr>
            <w:tcW w:w="3420" w:type="dxa"/>
          </w:tcPr>
          <w:p w14:paraId="588FA70C" w14:textId="77777777" w:rsidR="008F0580" w:rsidRPr="00B16DC8" w:rsidRDefault="008F0580" w:rsidP="002E2781">
            <w:pPr>
              <w:tabs>
                <w:tab w:val="left" w:pos="342"/>
              </w:tabs>
              <w:spacing w:line="220" w:lineRule="exact"/>
              <w:ind w:right="-109"/>
              <w:jc w:val="center"/>
              <w:rPr>
                <w:rFonts w:ascii="Times New Roman" w:hAnsi="Times New Roman" w:cs="Times New Roman"/>
                <w:b/>
                <w:bCs/>
                <w:sz w:val="20"/>
                <w:szCs w:val="20"/>
              </w:rPr>
            </w:pPr>
          </w:p>
        </w:tc>
        <w:tc>
          <w:tcPr>
            <w:tcW w:w="252" w:type="dxa"/>
          </w:tcPr>
          <w:p w14:paraId="1A0857CB"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160" w:type="dxa"/>
          </w:tcPr>
          <w:p w14:paraId="4D1CD7D1"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52" w:type="dxa"/>
          </w:tcPr>
          <w:p w14:paraId="66905B4B"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1260" w:type="dxa"/>
          </w:tcPr>
          <w:p w14:paraId="4B0B3B70"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70" w:type="dxa"/>
          </w:tcPr>
          <w:p w14:paraId="08F426CF"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90" w:type="dxa"/>
            <w:vMerge w:val="restart"/>
            <w:vAlign w:val="center"/>
          </w:tcPr>
          <w:p w14:paraId="685D0B57" w14:textId="7E095937" w:rsidR="008F0580" w:rsidRPr="00B16DC8" w:rsidRDefault="004E0AE2" w:rsidP="008F0580">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30</w:t>
            </w:r>
            <w:r w:rsidR="008F0580" w:rsidRPr="00B16DC8">
              <w:rPr>
                <w:rFonts w:ascii="Times New Roman" w:hAnsi="Times New Roman" w:cs="Times New Roman"/>
                <w:sz w:val="20"/>
                <w:szCs w:val="20"/>
              </w:rPr>
              <w:t xml:space="preserve"> </w:t>
            </w:r>
          </w:p>
          <w:p w14:paraId="6788EB07" w14:textId="66B928BF" w:rsidR="008F0580" w:rsidRPr="00B16DC8" w:rsidRDefault="008F0580" w:rsidP="008F0580">
            <w:pPr>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sz w:val="20"/>
                <w:szCs w:val="20"/>
              </w:rPr>
              <w:t>June</w:t>
            </w:r>
          </w:p>
          <w:p w14:paraId="198194FD" w14:textId="08BD392B" w:rsidR="008F0580" w:rsidRPr="00B16DC8" w:rsidRDefault="004E0AE2" w:rsidP="008F0580">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0" w:type="dxa"/>
          </w:tcPr>
          <w:p w14:paraId="1B3D73D2"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34" w:type="dxa"/>
            <w:gridSpan w:val="2"/>
            <w:vMerge w:val="restart"/>
          </w:tcPr>
          <w:p w14:paraId="6FAE2F27" w14:textId="5BDA6618" w:rsidR="008F0580" w:rsidRPr="00B16DC8" w:rsidRDefault="004E0AE2" w:rsidP="002E2781">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31</w:t>
            </w:r>
            <w:r w:rsidR="008F0580" w:rsidRPr="00B16DC8">
              <w:rPr>
                <w:rFonts w:ascii="Times New Roman" w:hAnsi="Times New Roman" w:cs="Times New Roman"/>
                <w:sz w:val="20"/>
                <w:szCs w:val="20"/>
              </w:rPr>
              <w:t xml:space="preserve"> December</w:t>
            </w:r>
          </w:p>
          <w:p w14:paraId="1F9104D3" w14:textId="45CD3E9A" w:rsidR="008F0580" w:rsidRPr="00B16DC8" w:rsidRDefault="004E0AE2" w:rsidP="002E2781">
            <w:pPr>
              <w:spacing w:line="220" w:lineRule="exact"/>
              <w:ind w:left="-108" w:right="-108"/>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8F0580" w:rsidRPr="009B20EE" w14:paraId="2065B1E1" w14:textId="77777777" w:rsidTr="00BA6CE0">
        <w:trPr>
          <w:trHeight w:hRule="exact" w:val="389"/>
          <w:tblHeader/>
        </w:trPr>
        <w:tc>
          <w:tcPr>
            <w:tcW w:w="3420" w:type="dxa"/>
          </w:tcPr>
          <w:p w14:paraId="66638C6A" w14:textId="77777777" w:rsidR="008F0580" w:rsidRPr="00B16DC8" w:rsidRDefault="008F0580" w:rsidP="000A492E">
            <w:pPr>
              <w:tabs>
                <w:tab w:val="left" w:pos="342"/>
              </w:tabs>
              <w:spacing w:line="220" w:lineRule="exact"/>
              <w:ind w:right="-109"/>
              <w:rPr>
                <w:rFonts w:ascii="Times New Roman" w:hAnsi="Times New Roman" w:cs="Times New Roman"/>
                <w:b/>
                <w:bCs/>
                <w:sz w:val="20"/>
                <w:szCs w:val="20"/>
              </w:rPr>
            </w:pPr>
          </w:p>
        </w:tc>
        <w:tc>
          <w:tcPr>
            <w:tcW w:w="252" w:type="dxa"/>
          </w:tcPr>
          <w:p w14:paraId="140E9A4C"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160" w:type="dxa"/>
          </w:tcPr>
          <w:p w14:paraId="0F421CA5"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252" w:type="dxa"/>
          </w:tcPr>
          <w:p w14:paraId="7651A0E8" w14:textId="77777777" w:rsidR="008F0580" w:rsidRPr="00B16DC8" w:rsidRDefault="008F0580" w:rsidP="002E2781">
            <w:pPr>
              <w:spacing w:line="220" w:lineRule="exact"/>
              <w:ind w:left="-108" w:right="-108"/>
              <w:jc w:val="center"/>
              <w:rPr>
                <w:rFonts w:ascii="Times New Roman" w:hAnsi="Times New Roman" w:cs="Times New Roman"/>
                <w:b/>
                <w:bCs/>
                <w:sz w:val="20"/>
                <w:szCs w:val="20"/>
              </w:rPr>
            </w:pPr>
          </w:p>
        </w:tc>
        <w:tc>
          <w:tcPr>
            <w:tcW w:w="1260" w:type="dxa"/>
          </w:tcPr>
          <w:p w14:paraId="3496E29D" w14:textId="77777777" w:rsidR="008F0580" w:rsidRPr="00B16DC8" w:rsidRDefault="008F0580" w:rsidP="009840FD">
            <w:pPr>
              <w:spacing w:line="220" w:lineRule="exact"/>
              <w:ind w:left="-214" w:right="-108"/>
              <w:jc w:val="center"/>
              <w:rPr>
                <w:rFonts w:ascii="Times New Roman" w:hAnsi="Times New Roman" w:cs="Times New Roman"/>
                <w:b/>
                <w:bCs/>
                <w:sz w:val="20"/>
                <w:szCs w:val="20"/>
              </w:rPr>
            </w:pPr>
          </w:p>
        </w:tc>
        <w:tc>
          <w:tcPr>
            <w:tcW w:w="270" w:type="dxa"/>
          </w:tcPr>
          <w:p w14:paraId="1B805E1B"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90" w:type="dxa"/>
            <w:vMerge/>
            <w:tcBorders>
              <w:bottom w:val="single" w:sz="4" w:space="0" w:color="auto"/>
            </w:tcBorders>
          </w:tcPr>
          <w:p w14:paraId="26A6E6B6" w14:textId="740E66C1" w:rsidR="008F0580" w:rsidRPr="00B16DC8" w:rsidRDefault="008F0580" w:rsidP="00072A89">
            <w:pPr>
              <w:spacing w:line="220" w:lineRule="exact"/>
              <w:ind w:left="-108" w:right="-108"/>
              <w:jc w:val="center"/>
              <w:rPr>
                <w:rFonts w:ascii="Times New Roman" w:hAnsi="Times New Roman" w:cs="Times New Roman"/>
                <w:sz w:val="20"/>
                <w:szCs w:val="20"/>
              </w:rPr>
            </w:pPr>
          </w:p>
        </w:tc>
        <w:tc>
          <w:tcPr>
            <w:tcW w:w="240" w:type="dxa"/>
          </w:tcPr>
          <w:p w14:paraId="6BED90BB" w14:textId="77777777" w:rsidR="008F0580" w:rsidRPr="00B16DC8" w:rsidRDefault="008F0580" w:rsidP="002E2781">
            <w:pPr>
              <w:spacing w:line="220" w:lineRule="exact"/>
              <w:ind w:left="-108" w:right="-108"/>
              <w:jc w:val="center"/>
              <w:rPr>
                <w:rFonts w:ascii="Times New Roman" w:hAnsi="Times New Roman" w:cs="Times New Roman"/>
                <w:sz w:val="20"/>
                <w:szCs w:val="20"/>
              </w:rPr>
            </w:pPr>
          </w:p>
        </w:tc>
        <w:tc>
          <w:tcPr>
            <w:tcW w:w="934" w:type="dxa"/>
            <w:gridSpan w:val="2"/>
            <w:vMerge/>
            <w:tcBorders>
              <w:bottom w:val="single" w:sz="4" w:space="0" w:color="auto"/>
            </w:tcBorders>
          </w:tcPr>
          <w:p w14:paraId="13D6541E" w14:textId="614358AF" w:rsidR="008F0580" w:rsidRPr="00B16DC8" w:rsidRDefault="008F0580" w:rsidP="002E2781">
            <w:pPr>
              <w:spacing w:line="220" w:lineRule="exact"/>
              <w:ind w:left="-108" w:right="-108"/>
              <w:jc w:val="center"/>
              <w:rPr>
                <w:rFonts w:ascii="Times New Roman" w:hAnsi="Times New Roman" w:cs="Times New Roman"/>
                <w:sz w:val="20"/>
                <w:szCs w:val="20"/>
              </w:rPr>
            </w:pPr>
          </w:p>
        </w:tc>
      </w:tr>
      <w:tr w:rsidR="00191789" w:rsidRPr="009B20EE" w14:paraId="009AE333" w14:textId="77777777" w:rsidTr="00BA6CE0">
        <w:trPr>
          <w:trHeight w:val="245"/>
        </w:trPr>
        <w:tc>
          <w:tcPr>
            <w:tcW w:w="3420" w:type="dxa"/>
          </w:tcPr>
          <w:p w14:paraId="7865DA4E" w14:textId="6CA51311" w:rsidR="006C08E9" w:rsidRPr="00B16DC8" w:rsidRDefault="00EA34B7" w:rsidP="00135A6B">
            <w:pPr>
              <w:tabs>
                <w:tab w:val="left" w:pos="252"/>
                <w:tab w:val="left" w:pos="792"/>
              </w:tabs>
              <w:spacing w:line="220" w:lineRule="exact"/>
              <w:ind w:left="252" w:right="-109" w:hanging="272"/>
              <w:rPr>
                <w:rFonts w:ascii="Times New Roman" w:hAnsi="Times New Roman" w:cs="Times New Roman"/>
                <w:b/>
                <w:bCs/>
                <w:i/>
                <w:iCs/>
                <w:spacing w:val="-2"/>
                <w:sz w:val="20"/>
                <w:szCs w:val="20"/>
              </w:rPr>
            </w:pPr>
            <w:r w:rsidRPr="00B16DC8">
              <w:rPr>
                <w:rFonts w:ascii="Times New Roman" w:hAnsi="Times New Roman" w:cs="Times New Roman"/>
                <w:b/>
                <w:bCs/>
                <w:i/>
                <w:iCs/>
                <w:spacing w:val="-2"/>
                <w:sz w:val="20"/>
                <w:szCs w:val="20"/>
              </w:rPr>
              <w:t>Newly incorporated direct subsidiar</w:t>
            </w:r>
            <w:r w:rsidR="00943ABF">
              <w:rPr>
                <w:rFonts w:ascii="Times New Roman" w:hAnsi="Times New Roman" w:cs="Times New Roman"/>
                <w:b/>
                <w:bCs/>
                <w:i/>
                <w:iCs/>
                <w:spacing w:val="-2"/>
                <w:sz w:val="20"/>
                <w:szCs w:val="20"/>
              </w:rPr>
              <w:t>y</w:t>
            </w:r>
          </w:p>
        </w:tc>
        <w:tc>
          <w:tcPr>
            <w:tcW w:w="252" w:type="dxa"/>
          </w:tcPr>
          <w:p w14:paraId="7674CCCE"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160" w:type="dxa"/>
            <w:shd w:val="clear" w:color="auto" w:fill="auto"/>
          </w:tcPr>
          <w:p w14:paraId="79E1FF62"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52" w:type="dxa"/>
          </w:tcPr>
          <w:p w14:paraId="6E0F38E0"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1260" w:type="dxa"/>
          </w:tcPr>
          <w:p w14:paraId="5905E754" w14:textId="77777777" w:rsidR="006C08E9" w:rsidRPr="00B16DC8" w:rsidRDefault="006C08E9" w:rsidP="002E2781">
            <w:pPr>
              <w:spacing w:line="220" w:lineRule="exact"/>
              <w:ind w:left="-108" w:right="-108"/>
              <w:jc w:val="center"/>
              <w:rPr>
                <w:rFonts w:ascii="Times New Roman" w:hAnsi="Times New Roman" w:cs="Times New Roman"/>
                <w:b/>
                <w:bCs/>
                <w:sz w:val="20"/>
                <w:szCs w:val="20"/>
              </w:rPr>
            </w:pPr>
          </w:p>
        </w:tc>
        <w:tc>
          <w:tcPr>
            <w:tcW w:w="270" w:type="dxa"/>
          </w:tcPr>
          <w:p w14:paraId="52886864"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c>
          <w:tcPr>
            <w:tcW w:w="990" w:type="dxa"/>
            <w:tcBorders>
              <w:top w:val="single" w:sz="4" w:space="0" w:color="auto"/>
            </w:tcBorders>
          </w:tcPr>
          <w:p w14:paraId="5619AD3A" w14:textId="77777777" w:rsidR="006C08E9" w:rsidRPr="00B16DC8" w:rsidRDefault="006C08E9" w:rsidP="00072A89">
            <w:pPr>
              <w:spacing w:line="220" w:lineRule="exact"/>
              <w:ind w:left="-108" w:right="-108"/>
              <w:jc w:val="center"/>
              <w:rPr>
                <w:rFonts w:ascii="Times New Roman" w:hAnsi="Times New Roman" w:cs="Times New Roman"/>
                <w:sz w:val="20"/>
                <w:szCs w:val="20"/>
              </w:rPr>
            </w:pPr>
          </w:p>
        </w:tc>
        <w:tc>
          <w:tcPr>
            <w:tcW w:w="240" w:type="dxa"/>
          </w:tcPr>
          <w:p w14:paraId="32176F4D"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c>
          <w:tcPr>
            <w:tcW w:w="934" w:type="dxa"/>
            <w:gridSpan w:val="2"/>
            <w:tcBorders>
              <w:top w:val="single" w:sz="4" w:space="0" w:color="auto"/>
            </w:tcBorders>
          </w:tcPr>
          <w:p w14:paraId="48159FA9" w14:textId="77777777" w:rsidR="006C08E9" w:rsidRPr="00B16DC8" w:rsidRDefault="006C08E9" w:rsidP="002E2781">
            <w:pPr>
              <w:spacing w:line="220" w:lineRule="exact"/>
              <w:ind w:left="-108" w:right="-108"/>
              <w:jc w:val="center"/>
              <w:rPr>
                <w:rFonts w:ascii="Times New Roman" w:hAnsi="Times New Roman" w:cs="Times New Roman"/>
                <w:sz w:val="20"/>
                <w:szCs w:val="20"/>
              </w:rPr>
            </w:pPr>
          </w:p>
        </w:tc>
      </w:tr>
      <w:tr w:rsidR="00EA34B7" w:rsidRPr="009B20EE" w14:paraId="7128410D" w14:textId="77777777" w:rsidTr="00B82384">
        <w:trPr>
          <w:trHeight w:val="245"/>
        </w:trPr>
        <w:tc>
          <w:tcPr>
            <w:tcW w:w="3420" w:type="dxa"/>
          </w:tcPr>
          <w:p w14:paraId="2C9591F2" w14:textId="43A48C80" w:rsidR="00EA34B7" w:rsidRPr="00B16DC8" w:rsidRDefault="004E0AE2" w:rsidP="00BA6CE0">
            <w:pPr>
              <w:tabs>
                <w:tab w:val="left" w:pos="150"/>
              </w:tabs>
              <w:spacing w:line="220" w:lineRule="exact"/>
              <w:ind w:left="340" w:right="-109" w:hanging="362"/>
              <w:rPr>
                <w:rFonts w:ascii="Times New Roman" w:hAnsi="Times New Roman" w:cs="Times New Roman"/>
                <w:spacing w:val="-2"/>
                <w:sz w:val="20"/>
                <w:szCs w:val="20"/>
              </w:rPr>
            </w:pPr>
            <w:r w:rsidRPr="004E0AE2">
              <w:rPr>
                <w:rFonts w:ascii="Times New Roman" w:hAnsi="Times New Roman" w:cs="Times New Roman"/>
                <w:spacing w:val="-2"/>
                <w:sz w:val="20"/>
                <w:szCs w:val="20"/>
              </w:rPr>
              <w:t>1</w:t>
            </w:r>
            <w:r w:rsidR="00EA34B7" w:rsidRPr="00B16DC8">
              <w:rPr>
                <w:rFonts w:ascii="Times New Roman" w:hAnsi="Times New Roman" w:cs="Times New Roman"/>
                <w:spacing w:val="-2"/>
                <w:sz w:val="20"/>
                <w:szCs w:val="20"/>
              </w:rPr>
              <w:t>) CP Foods Capital Limited</w:t>
            </w:r>
          </w:p>
        </w:tc>
        <w:tc>
          <w:tcPr>
            <w:tcW w:w="252" w:type="dxa"/>
          </w:tcPr>
          <w:p w14:paraId="010CB388"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2160" w:type="dxa"/>
            <w:shd w:val="clear" w:color="auto" w:fill="auto"/>
          </w:tcPr>
          <w:p w14:paraId="5F5007E0" w14:textId="48F59079" w:rsidR="00EA34B7" w:rsidRPr="00B16DC8" w:rsidRDefault="00EA34B7" w:rsidP="009840FD">
            <w:pPr>
              <w:ind w:right="-135"/>
              <w:rPr>
                <w:rFonts w:ascii="Times New Roman" w:hAnsi="Times New Roman" w:cs="Times New Roman"/>
                <w:sz w:val="20"/>
                <w:szCs w:val="20"/>
              </w:rPr>
            </w:pPr>
            <w:r w:rsidRPr="00B16DC8">
              <w:rPr>
                <w:rFonts w:ascii="Times New Roman" w:hAnsi="Times New Roman" w:cs="Times New Roman"/>
                <w:sz w:val="20"/>
                <w:szCs w:val="20"/>
              </w:rPr>
              <w:t>Invest</w:t>
            </w:r>
            <w:r w:rsidR="00F45704" w:rsidRPr="00B16DC8">
              <w:rPr>
                <w:rFonts w:ascii="Times New Roman" w:hAnsi="Times New Roman" w:cs="Times New Roman"/>
                <w:sz w:val="20"/>
                <w:szCs w:val="20"/>
              </w:rPr>
              <w:t>ment</w:t>
            </w:r>
          </w:p>
        </w:tc>
        <w:tc>
          <w:tcPr>
            <w:tcW w:w="252" w:type="dxa"/>
          </w:tcPr>
          <w:p w14:paraId="1C4B014F"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1260" w:type="dxa"/>
            <w:vAlign w:val="center"/>
          </w:tcPr>
          <w:p w14:paraId="047DE5FB" w14:textId="59EF8727" w:rsidR="00EA34B7" w:rsidRPr="00B16DC8" w:rsidRDefault="00EA34B7" w:rsidP="009840FD">
            <w:pPr>
              <w:tabs>
                <w:tab w:val="left" w:pos="270"/>
              </w:tabs>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sz w:val="20"/>
                <w:szCs w:val="20"/>
              </w:rPr>
              <w:t xml:space="preserve">British </w:t>
            </w:r>
            <w:r w:rsidR="00943ABF">
              <w:rPr>
                <w:rFonts w:ascii="Times New Roman" w:hAnsi="Times New Roman" w:cs="Times New Roman"/>
                <w:sz w:val="20"/>
                <w:szCs w:val="20"/>
              </w:rPr>
              <w:t>Virgin</w:t>
            </w:r>
          </w:p>
        </w:tc>
        <w:tc>
          <w:tcPr>
            <w:tcW w:w="270" w:type="dxa"/>
          </w:tcPr>
          <w:p w14:paraId="6CEC7D16"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990" w:type="dxa"/>
          </w:tcPr>
          <w:p w14:paraId="4787A9F5" w14:textId="4107DFF6" w:rsidR="00EA34B7"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00EA34B7" w:rsidRPr="00B16DC8">
              <w:rPr>
                <w:rFonts w:ascii="Times New Roman" w:hAnsi="Times New Roman" w:cs="Times New Roman"/>
                <w:sz w:val="20"/>
                <w:szCs w:val="20"/>
              </w:rPr>
              <w:t>.</w:t>
            </w:r>
            <w:r w:rsidRPr="004E0AE2">
              <w:rPr>
                <w:rFonts w:ascii="Times New Roman" w:hAnsi="Times New Roman" w:cs="Times New Roman"/>
                <w:sz w:val="20"/>
                <w:szCs w:val="20"/>
              </w:rPr>
              <w:t>00</w:t>
            </w:r>
          </w:p>
        </w:tc>
        <w:tc>
          <w:tcPr>
            <w:tcW w:w="240" w:type="dxa"/>
          </w:tcPr>
          <w:p w14:paraId="3A8FE44F" w14:textId="77777777" w:rsidR="00EA34B7" w:rsidRPr="00B16DC8" w:rsidRDefault="00EA34B7" w:rsidP="00EA34B7">
            <w:pPr>
              <w:spacing w:line="220" w:lineRule="exact"/>
              <w:ind w:left="-108" w:right="-108"/>
              <w:jc w:val="center"/>
              <w:rPr>
                <w:rFonts w:ascii="Times New Roman" w:hAnsi="Times New Roman" w:cs="Times New Roman"/>
                <w:sz w:val="20"/>
                <w:szCs w:val="20"/>
              </w:rPr>
            </w:pPr>
          </w:p>
        </w:tc>
        <w:tc>
          <w:tcPr>
            <w:tcW w:w="934" w:type="dxa"/>
            <w:gridSpan w:val="2"/>
            <w:vAlign w:val="center"/>
          </w:tcPr>
          <w:p w14:paraId="3D368F67" w14:textId="75143C2E" w:rsidR="00EA34B7" w:rsidRPr="00B16DC8" w:rsidRDefault="00EA34B7" w:rsidP="001C3F41">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3037EB" w:rsidRPr="009B20EE" w14:paraId="092A4E9B" w14:textId="77777777" w:rsidTr="00B82384">
        <w:trPr>
          <w:trHeight w:val="245"/>
        </w:trPr>
        <w:tc>
          <w:tcPr>
            <w:tcW w:w="3420" w:type="dxa"/>
          </w:tcPr>
          <w:p w14:paraId="7078CA08" w14:textId="77777777" w:rsidR="003037EB" w:rsidRPr="00B16DC8" w:rsidRDefault="003037EB" w:rsidP="00DD0AAD">
            <w:pPr>
              <w:tabs>
                <w:tab w:val="left" w:pos="252"/>
                <w:tab w:val="left" w:pos="792"/>
              </w:tabs>
              <w:spacing w:line="220" w:lineRule="exact"/>
              <w:ind w:left="252" w:right="-109" w:hanging="360"/>
              <w:rPr>
                <w:rFonts w:ascii="Times New Roman" w:hAnsi="Times New Roman" w:cs="Times New Roman"/>
                <w:i/>
                <w:iCs/>
                <w:spacing w:val="-2"/>
                <w:sz w:val="20"/>
                <w:szCs w:val="20"/>
              </w:rPr>
            </w:pPr>
          </w:p>
        </w:tc>
        <w:tc>
          <w:tcPr>
            <w:tcW w:w="252" w:type="dxa"/>
          </w:tcPr>
          <w:p w14:paraId="64EB8CB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160" w:type="dxa"/>
            <w:shd w:val="clear" w:color="auto" w:fill="auto"/>
          </w:tcPr>
          <w:p w14:paraId="3B82336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52" w:type="dxa"/>
          </w:tcPr>
          <w:p w14:paraId="0CFAD7FA"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1260" w:type="dxa"/>
            <w:vAlign w:val="center"/>
          </w:tcPr>
          <w:p w14:paraId="0E3C5855" w14:textId="2A31AA6A" w:rsidR="003037EB" w:rsidRPr="00B16DC8" w:rsidRDefault="00EA34B7" w:rsidP="002E2781">
            <w:pPr>
              <w:spacing w:line="220" w:lineRule="exact"/>
              <w:ind w:left="-108" w:right="-108"/>
              <w:jc w:val="center"/>
              <w:rPr>
                <w:rFonts w:ascii="Times New Roman" w:hAnsi="Times New Roman" w:cs="Times New Roman"/>
                <w:sz w:val="20"/>
                <w:szCs w:val="20"/>
              </w:rPr>
            </w:pPr>
            <w:r w:rsidRPr="00B16DC8">
              <w:rPr>
                <w:rFonts w:ascii="Times New Roman" w:hAnsi="Times New Roman" w:cs="Times New Roman"/>
                <w:sz w:val="20"/>
                <w:szCs w:val="20"/>
              </w:rPr>
              <w:t>Islands</w:t>
            </w:r>
          </w:p>
        </w:tc>
        <w:tc>
          <w:tcPr>
            <w:tcW w:w="270" w:type="dxa"/>
          </w:tcPr>
          <w:p w14:paraId="3C15656F"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1BE121C7" w14:textId="77777777" w:rsidR="003037EB" w:rsidRPr="00B16DC8" w:rsidRDefault="003037EB" w:rsidP="00072A89">
            <w:pPr>
              <w:spacing w:line="220" w:lineRule="exact"/>
              <w:ind w:left="-108" w:right="-108"/>
              <w:jc w:val="center"/>
              <w:rPr>
                <w:rFonts w:ascii="Times New Roman" w:hAnsi="Times New Roman" w:cs="Times New Roman"/>
                <w:sz w:val="20"/>
                <w:szCs w:val="20"/>
              </w:rPr>
            </w:pPr>
          </w:p>
        </w:tc>
        <w:tc>
          <w:tcPr>
            <w:tcW w:w="240" w:type="dxa"/>
          </w:tcPr>
          <w:p w14:paraId="26D9899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4" w:type="dxa"/>
            <w:gridSpan w:val="2"/>
          </w:tcPr>
          <w:p w14:paraId="02802579"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3037EB" w:rsidRPr="009B20EE" w14:paraId="397B5B40" w14:textId="77777777" w:rsidTr="00B82384">
        <w:trPr>
          <w:trHeight w:hRule="exact" w:val="245"/>
        </w:trPr>
        <w:tc>
          <w:tcPr>
            <w:tcW w:w="3420" w:type="dxa"/>
          </w:tcPr>
          <w:p w14:paraId="0E130B4C" w14:textId="77777777" w:rsidR="003037EB" w:rsidRPr="00B16DC8" w:rsidRDefault="003037EB" w:rsidP="00DD0AAD">
            <w:pPr>
              <w:tabs>
                <w:tab w:val="left" w:pos="252"/>
                <w:tab w:val="left" w:pos="792"/>
              </w:tabs>
              <w:spacing w:line="220" w:lineRule="exact"/>
              <w:ind w:left="252" w:right="-109" w:hanging="360"/>
              <w:rPr>
                <w:rFonts w:ascii="Times New Roman" w:hAnsi="Times New Roman" w:cs="Times New Roman"/>
                <w:i/>
                <w:iCs/>
                <w:spacing w:val="-2"/>
                <w:sz w:val="20"/>
                <w:szCs w:val="20"/>
              </w:rPr>
            </w:pPr>
          </w:p>
        </w:tc>
        <w:tc>
          <w:tcPr>
            <w:tcW w:w="252" w:type="dxa"/>
          </w:tcPr>
          <w:p w14:paraId="0BA52B38"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160" w:type="dxa"/>
            <w:shd w:val="clear" w:color="auto" w:fill="auto"/>
          </w:tcPr>
          <w:p w14:paraId="5A77B731"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52" w:type="dxa"/>
          </w:tcPr>
          <w:p w14:paraId="3DBBC751"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1260" w:type="dxa"/>
          </w:tcPr>
          <w:p w14:paraId="67DA3335"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270" w:type="dxa"/>
          </w:tcPr>
          <w:p w14:paraId="38EB6EB7"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3B0342FD" w14:textId="77777777" w:rsidR="003037EB" w:rsidRPr="00B16DC8" w:rsidRDefault="003037EB" w:rsidP="00072A89">
            <w:pPr>
              <w:spacing w:line="220" w:lineRule="exact"/>
              <w:ind w:left="-108" w:right="-108"/>
              <w:jc w:val="center"/>
              <w:rPr>
                <w:rFonts w:ascii="Times New Roman" w:hAnsi="Times New Roman" w:cs="Times New Roman"/>
                <w:sz w:val="20"/>
                <w:szCs w:val="20"/>
              </w:rPr>
            </w:pPr>
          </w:p>
        </w:tc>
        <w:tc>
          <w:tcPr>
            <w:tcW w:w="240" w:type="dxa"/>
          </w:tcPr>
          <w:p w14:paraId="072DBBF4"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4" w:type="dxa"/>
            <w:gridSpan w:val="2"/>
          </w:tcPr>
          <w:p w14:paraId="00904388"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3037EB" w:rsidRPr="009B20EE" w14:paraId="7E720F51" w14:textId="77777777" w:rsidTr="00BA6CE0">
        <w:trPr>
          <w:trHeight w:val="245"/>
        </w:trPr>
        <w:tc>
          <w:tcPr>
            <w:tcW w:w="3420" w:type="dxa"/>
          </w:tcPr>
          <w:p w14:paraId="7484CA42" w14:textId="1089C59C" w:rsidR="003037EB" w:rsidRPr="00B16DC8" w:rsidRDefault="003037EB" w:rsidP="00BA6CE0">
            <w:pPr>
              <w:tabs>
                <w:tab w:val="left" w:pos="252"/>
                <w:tab w:val="left" w:pos="792"/>
              </w:tabs>
              <w:spacing w:line="220" w:lineRule="exact"/>
              <w:ind w:left="252" w:right="-109" w:hanging="272"/>
              <w:rPr>
                <w:rFonts w:ascii="Times New Roman" w:hAnsi="Times New Roman" w:cs="Times New Roman"/>
                <w:b/>
                <w:bCs/>
                <w:i/>
                <w:iCs/>
                <w:spacing w:val="-2"/>
                <w:sz w:val="20"/>
                <w:szCs w:val="20"/>
              </w:rPr>
            </w:pPr>
            <w:r w:rsidRPr="00B16DC8">
              <w:rPr>
                <w:rFonts w:ascii="Times New Roman" w:hAnsi="Times New Roman" w:cs="Times New Roman"/>
                <w:b/>
                <w:bCs/>
                <w:i/>
                <w:iCs/>
                <w:spacing w:val="-2"/>
                <w:sz w:val="20"/>
                <w:szCs w:val="20"/>
              </w:rPr>
              <w:t>Newly incorporated indirect subsidiaries</w:t>
            </w:r>
          </w:p>
        </w:tc>
        <w:tc>
          <w:tcPr>
            <w:tcW w:w="252" w:type="dxa"/>
          </w:tcPr>
          <w:p w14:paraId="25504D60"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160" w:type="dxa"/>
            <w:shd w:val="clear" w:color="auto" w:fill="auto"/>
          </w:tcPr>
          <w:p w14:paraId="14B5180C"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52" w:type="dxa"/>
          </w:tcPr>
          <w:p w14:paraId="0268325F"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1260" w:type="dxa"/>
          </w:tcPr>
          <w:p w14:paraId="726107DA" w14:textId="77777777" w:rsidR="003037EB" w:rsidRPr="00B16DC8" w:rsidRDefault="003037EB" w:rsidP="002E2781">
            <w:pPr>
              <w:spacing w:line="220" w:lineRule="exact"/>
              <w:ind w:left="-108" w:right="-108"/>
              <w:jc w:val="center"/>
              <w:rPr>
                <w:rFonts w:ascii="Times New Roman" w:hAnsi="Times New Roman" w:cs="Times New Roman"/>
                <w:b/>
                <w:bCs/>
                <w:sz w:val="20"/>
                <w:szCs w:val="20"/>
              </w:rPr>
            </w:pPr>
          </w:p>
        </w:tc>
        <w:tc>
          <w:tcPr>
            <w:tcW w:w="270" w:type="dxa"/>
          </w:tcPr>
          <w:p w14:paraId="0F772FE2"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90" w:type="dxa"/>
          </w:tcPr>
          <w:p w14:paraId="6A74BB0E" w14:textId="77777777" w:rsidR="003037EB" w:rsidRPr="00B16DC8" w:rsidRDefault="003037EB" w:rsidP="00072A89">
            <w:pPr>
              <w:spacing w:line="220" w:lineRule="exact"/>
              <w:ind w:left="-108" w:right="-108"/>
              <w:jc w:val="center"/>
              <w:rPr>
                <w:rFonts w:ascii="Times New Roman" w:hAnsi="Times New Roman" w:cs="Times New Roman"/>
                <w:sz w:val="20"/>
                <w:szCs w:val="20"/>
              </w:rPr>
            </w:pPr>
          </w:p>
        </w:tc>
        <w:tc>
          <w:tcPr>
            <w:tcW w:w="240" w:type="dxa"/>
          </w:tcPr>
          <w:p w14:paraId="1B38ECA4"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c>
          <w:tcPr>
            <w:tcW w:w="934" w:type="dxa"/>
            <w:gridSpan w:val="2"/>
          </w:tcPr>
          <w:p w14:paraId="71DB2046" w14:textId="77777777" w:rsidR="003037EB" w:rsidRPr="00B16DC8" w:rsidRDefault="003037EB" w:rsidP="002E2781">
            <w:pPr>
              <w:spacing w:line="220" w:lineRule="exact"/>
              <w:ind w:left="-108" w:right="-108"/>
              <w:jc w:val="center"/>
              <w:rPr>
                <w:rFonts w:ascii="Times New Roman" w:hAnsi="Times New Roman" w:cs="Times New Roman"/>
                <w:sz w:val="20"/>
                <w:szCs w:val="20"/>
              </w:rPr>
            </w:pPr>
          </w:p>
        </w:tc>
      </w:tr>
      <w:tr w:rsidR="00D85E29" w:rsidRPr="009B20EE" w14:paraId="04B5C7D6" w14:textId="77777777" w:rsidTr="00BA6CE0">
        <w:trPr>
          <w:trHeight w:hRule="exact" w:val="245"/>
        </w:trPr>
        <w:tc>
          <w:tcPr>
            <w:tcW w:w="3420" w:type="dxa"/>
          </w:tcPr>
          <w:p w14:paraId="510AD5F8" w14:textId="4F8F869E" w:rsidR="00D85E29" w:rsidRPr="00BA6CE0" w:rsidRDefault="004E0AE2" w:rsidP="00BA6CE0">
            <w:pPr>
              <w:tabs>
                <w:tab w:val="left" w:pos="150"/>
              </w:tabs>
              <w:spacing w:line="220" w:lineRule="exact"/>
              <w:ind w:left="340" w:right="-109" w:hanging="360"/>
              <w:rPr>
                <w:rFonts w:ascii="Times New Roman" w:hAnsi="Times New Roman" w:cs="Times New Roman"/>
                <w:spacing w:val="-2"/>
                <w:sz w:val="20"/>
                <w:szCs w:val="20"/>
              </w:rPr>
            </w:pPr>
            <w:r w:rsidRPr="004E0AE2">
              <w:rPr>
                <w:rFonts w:ascii="Times New Roman" w:hAnsi="Times New Roman" w:cs="Times New Roman"/>
                <w:spacing w:val="-2"/>
                <w:sz w:val="20"/>
                <w:szCs w:val="20"/>
              </w:rPr>
              <w:t>1</w:t>
            </w:r>
            <w:r w:rsidR="004D4F39" w:rsidRPr="00BA6CE0">
              <w:rPr>
                <w:rFonts w:ascii="Times New Roman" w:hAnsi="Times New Roman" w:cs="Times New Roman"/>
                <w:spacing w:val="-2"/>
                <w:sz w:val="20"/>
                <w:szCs w:val="20"/>
              </w:rPr>
              <w:t xml:space="preserve">) </w:t>
            </w:r>
            <w:r w:rsidR="005C3547" w:rsidRPr="00BA6CE0">
              <w:rPr>
                <w:rFonts w:ascii="Times New Roman" w:hAnsi="Times New Roman" w:cs="Times New Roman"/>
                <w:spacing w:val="-2"/>
                <w:sz w:val="20"/>
                <w:szCs w:val="20"/>
              </w:rPr>
              <w:t>CP Foods Trading LLC</w:t>
            </w:r>
            <w:r w:rsidR="00BA6CE0">
              <w:rPr>
                <w:rFonts w:ascii="Times New Roman" w:hAnsi="Times New Roman" w:cs="Times New Roman"/>
                <w:spacing w:val="-2"/>
                <w:sz w:val="20"/>
                <w:szCs w:val="20"/>
              </w:rPr>
              <w:t xml:space="preserve"> </w:t>
            </w:r>
            <w:r w:rsidR="00BA6CE0" w:rsidRPr="00B16DC8">
              <w:rPr>
                <w:rFonts w:ascii="Times New Roman" w:hAnsi="Times New Roman" w:cs="Times New Roman"/>
                <w:sz w:val="20"/>
                <w:szCs w:val="20"/>
                <w:vertAlign w:val="superscript"/>
              </w:rPr>
              <w:t>(</w:t>
            </w:r>
            <w:r w:rsidRPr="004E0AE2">
              <w:rPr>
                <w:rFonts w:ascii="Times New Roman" w:hAnsi="Times New Roman" w:cs="Times New Roman"/>
                <w:sz w:val="20"/>
                <w:szCs w:val="20"/>
                <w:vertAlign w:val="superscript"/>
              </w:rPr>
              <w:t>1</w:t>
            </w:r>
            <w:r w:rsidR="00BA6CE0" w:rsidRPr="00B16DC8">
              <w:rPr>
                <w:rFonts w:ascii="Times New Roman" w:hAnsi="Times New Roman" w:cs="Times New Roman"/>
                <w:sz w:val="20"/>
                <w:szCs w:val="20"/>
                <w:vertAlign w:val="superscript"/>
              </w:rPr>
              <w:t>)</w:t>
            </w:r>
          </w:p>
        </w:tc>
        <w:tc>
          <w:tcPr>
            <w:tcW w:w="252" w:type="dxa"/>
          </w:tcPr>
          <w:p w14:paraId="27BF7F03" w14:textId="77777777" w:rsidR="00D85E29" w:rsidRPr="00B16DC8" w:rsidRDefault="00D85E29" w:rsidP="00D85E29">
            <w:pPr>
              <w:ind w:right="-135"/>
              <w:jc w:val="thaiDistribute"/>
              <w:rPr>
                <w:rFonts w:ascii="Times New Roman" w:hAnsi="Times New Roman" w:cs="Times New Roman"/>
                <w:sz w:val="20"/>
                <w:szCs w:val="20"/>
              </w:rPr>
            </w:pPr>
          </w:p>
        </w:tc>
        <w:tc>
          <w:tcPr>
            <w:tcW w:w="2160" w:type="dxa"/>
            <w:shd w:val="clear" w:color="auto" w:fill="auto"/>
            <w:vAlign w:val="center"/>
          </w:tcPr>
          <w:p w14:paraId="787854F4" w14:textId="77777777" w:rsidR="00D85E29" w:rsidRPr="00B16DC8" w:rsidRDefault="00E52C6F" w:rsidP="00D85E29">
            <w:pPr>
              <w:ind w:right="-135"/>
              <w:rPr>
                <w:rFonts w:ascii="Times New Roman" w:hAnsi="Times New Roman" w:cs="Times New Roman"/>
                <w:sz w:val="20"/>
                <w:szCs w:val="20"/>
              </w:rPr>
            </w:pPr>
            <w:r w:rsidRPr="00B16DC8">
              <w:rPr>
                <w:rFonts w:ascii="Times New Roman" w:hAnsi="Times New Roman" w:cs="Times New Roman"/>
                <w:sz w:val="20"/>
                <w:szCs w:val="20"/>
              </w:rPr>
              <w:t xml:space="preserve">Importer and </w:t>
            </w:r>
            <w:r w:rsidR="00DB2D41" w:rsidRPr="00B16DC8">
              <w:rPr>
                <w:rFonts w:ascii="Times New Roman" w:hAnsi="Times New Roman" w:cs="Times New Roman"/>
                <w:sz w:val="20"/>
                <w:szCs w:val="20"/>
              </w:rPr>
              <w:t>exporte</w:t>
            </w:r>
            <w:r w:rsidRPr="00B16DC8">
              <w:rPr>
                <w:rFonts w:ascii="Times New Roman" w:hAnsi="Times New Roman" w:cs="Times New Roman"/>
                <w:sz w:val="20"/>
                <w:szCs w:val="20"/>
              </w:rPr>
              <w:t>r of</w:t>
            </w:r>
          </w:p>
        </w:tc>
        <w:tc>
          <w:tcPr>
            <w:tcW w:w="252" w:type="dxa"/>
            <w:vAlign w:val="center"/>
          </w:tcPr>
          <w:p w14:paraId="3B5FFDB1" w14:textId="77777777" w:rsidR="00D85E29" w:rsidRPr="00B16DC8" w:rsidRDefault="00D85E29" w:rsidP="00D85E29">
            <w:pPr>
              <w:ind w:left="-118" w:right="-108"/>
              <w:jc w:val="center"/>
              <w:rPr>
                <w:rFonts w:ascii="Times New Roman" w:hAnsi="Times New Roman" w:cs="Times New Roman"/>
                <w:sz w:val="20"/>
                <w:szCs w:val="20"/>
              </w:rPr>
            </w:pPr>
          </w:p>
        </w:tc>
        <w:tc>
          <w:tcPr>
            <w:tcW w:w="1260" w:type="dxa"/>
          </w:tcPr>
          <w:p w14:paraId="6C943C40" w14:textId="77777777" w:rsidR="00D85E29" w:rsidRPr="00B16DC8" w:rsidRDefault="00E52C6F" w:rsidP="00FF19DC">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Russia</w:t>
            </w:r>
          </w:p>
        </w:tc>
        <w:tc>
          <w:tcPr>
            <w:tcW w:w="270" w:type="dxa"/>
            <w:vAlign w:val="center"/>
          </w:tcPr>
          <w:p w14:paraId="0DD851FF" w14:textId="77777777" w:rsidR="00D85E29" w:rsidRPr="00B16DC8" w:rsidRDefault="00D85E29" w:rsidP="00D85E29">
            <w:pPr>
              <w:tabs>
                <w:tab w:val="decimal" w:pos="481"/>
              </w:tabs>
              <w:ind w:right="-108"/>
              <w:jc w:val="center"/>
              <w:rPr>
                <w:rFonts w:ascii="Times New Roman" w:hAnsi="Times New Roman" w:cs="Times New Roman"/>
                <w:sz w:val="20"/>
                <w:szCs w:val="20"/>
              </w:rPr>
            </w:pPr>
          </w:p>
        </w:tc>
        <w:tc>
          <w:tcPr>
            <w:tcW w:w="990" w:type="dxa"/>
            <w:vAlign w:val="center"/>
          </w:tcPr>
          <w:p w14:paraId="3ECE6918" w14:textId="4A599E76" w:rsidR="00D85E29" w:rsidRPr="00B16DC8" w:rsidRDefault="004E0AE2" w:rsidP="00416F1C">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000F43D2" w:rsidRPr="00B16DC8">
              <w:rPr>
                <w:rFonts w:ascii="Times New Roman" w:hAnsi="Times New Roman" w:cs="Times New Roman"/>
                <w:sz w:val="20"/>
                <w:szCs w:val="20"/>
              </w:rPr>
              <w:t>.</w:t>
            </w:r>
            <w:r w:rsidRPr="004E0AE2">
              <w:rPr>
                <w:rFonts w:ascii="Times New Roman" w:hAnsi="Times New Roman" w:cs="Times New Roman"/>
                <w:sz w:val="20"/>
                <w:szCs w:val="20"/>
              </w:rPr>
              <w:t>00</w:t>
            </w:r>
          </w:p>
        </w:tc>
        <w:tc>
          <w:tcPr>
            <w:tcW w:w="240" w:type="dxa"/>
            <w:vAlign w:val="center"/>
          </w:tcPr>
          <w:p w14:paraId="0FA2A62C" w14:textId="77777777" w:rsidR="00D85E29" w:rsidRPr="00B16DC8" w:rsidRDefault="00D85E29" w:rsidP="00D85E29">
            <w:pPr>
              <w:tabs>
                <w:tab w:val="decimal" w:pos="481"/>
              </w:tabs>
              <w:ind w:right="-108"/>
              <w:jc w:val="center"/>
              <w:rPr>
                <w:rFonts w:ascii="Times New Roman" w:hAnsi="Times New Roman" w:cs="Times New Roman"/>
                <w:sz w:val="20"/>
                <w:szCs w:val="20"/>
              </w:rPr>
            </w:pPr>
          </w:p>
        </w:tc>
        <w:tc>
          <w:tcPr>
            <w:tcW w:w="934" w:type="dxa"/>
            <w:gridSpan w:val="2"/>
            <w:vAlign w:val="center"/>
          </w:tcPr>
          <w:p w14:paraId="6DCDA166" w14:textId="77777777" w:rsidR="00D85E29" w:rsidRPr="00B16DC8" w:rsidRDefault="00E52C6F" w:rsidP="005D28C9">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E52C6F" w:rsidRPr="009B20EE" w14:paraId="4A6A22F9" w14:textId="77777777" w:rsidTr="00BA6CE0">
        <w:trPr>
          <w:trHeight w:val="245"/>
        </w:trPr>
        <w:tc>
          <w:tcPr>
            <w:tcW w:w="3420" w:type="dxa"/>
            <w:vAlign w:val="bottom"/>
          </w:tcPr>
          <w:p w14:paraId="4CC000EF" w14:textId="77777777" w:rsidR="00E52C6F" w:rsidRPr="00B16DC8" w:rsidRDefault="00E52C6F" w:rsidP="00E52C6F">
            <w:pPr>
              <w:ind w:left="158" w:right="-198"/>
              <w:rPr>
                <w:rFonts w:ascii="Times New Roman" w:hAnsi="Times New Roman" w:cs="Times New Roman"/>
                <w:sz w:val="20"/>
                <w:szCs w:val="20"/>
              </w:rPr>
            </w:pPr>
          </w:p>
        </w:tc>
        <w:tc>
          <w:tcPr>
            <w:tcW w:w="252" w:type="dxa"/>
          </w:tcPr>
          <w:p w14:paraId="7CF0A065" w14:textId="77777777" w:rsidR="00E52C6F" w:rsidRPr="00B16DC8" w:rsidRDefault="00E52C6F" w:rsidP="005C3547">
            <w:pPr>
              <w:ind w:right="-135"/>
              <w:jc w:val="thaiDistribute"/>
              <w:rPr>
                <w:rFonts w:ascii="Times New Roman" w:hAnsi="Times New Roman" w:cs="Times New Roman"/>
                <w:sz w:val="20"/>
                <w:szCs w:val="20"/>
              </w:rPr>
            </w:pPr>
          </w:p>
        </w:tc>
        <w:tc>
          <w:tcPr>
            <w:tcW w:w="2160" w:type="dxa"/>
            <w:shd w:val="clear" w:color="auto" w:fill="auto"/>
            <w:vAlign w:val="center"/>
          </w:tcPr>
          <w:p w14:paraId="36463F26" w14:textId="11056CEF" w:rsidR="00E52C6F" w:rsidRPr="00B16DC8" w:rsidRDefault="00E52C6F" w:rsidP="00380F37">
            <w:pPr>
              <w:tabs>
                <w:tab w:val="left" w:pos="160"/>
              </w:tabs>
              <w:ind w:left="70" w:right="-135"/>
              <w:rPr>
                <w:rFonts w:ascii="Times New Roman" w:hAnsi="Times New Roman" w:cs="Times New Roman"/>
                <w:sz w:val="20"/>
                <w:szCs w:val="20"/>
                <w:cs/>
              </w:rPr>
            </w:pPr>
            <w:r w:rsidRPr="00B16DC8">
              <w:rPr>
                <w:rFonts w:ascii="Times New Roman" w:hAnsi="Times New Roman" w:cs="Times New Roman"/>
                <w:sz w:val="20"/>
                <w:szCs w:val="20"/>
              </w:rPr>
              <w:t>meat products</w:t>
            </w:r>
          </w:p>
        </w:tc>
        <w:tc>
          <w:tcPr>
            <w:tcW w:w="252" w:type="dxa"/>
            <w:vAlign w:val="center"/>
          </w:tcPr>
          <w:p w14:paraId="3FF16368" w14:textId="77777777" w:rsidR="00E52C6F" w:rsidRPr="00B16DC8" w:rsidRDefault="00E52C6F" w:rsidP="005C3547">
            <w:pPr>
              <w:ind w:left="-118" w:right="-108"/>
              <w:jc w:val="center"/>
              <w:rPr>
                <w:rFonts w:ascii="Times New Roman" w:hAnsi="Times New Roman" w:cs="Times New Roman"/>
                <w:sz w:val="20"/>
                <w:szCs w:val="20"/>
              </w:rPr>
            </w:pPr>
          </w:p>
        </w:tc>
        <w:tc>
          <w:tcPr>
            <w:tcW w:w="1260" w:type="dxa"/>
          </w:tcPr>
          <w:p w14:paraId="2A7F5504" w14:textId="77777777" w:rsidR="00E52C6F" w:rsidRPr="00B16DC8" w:rsidRDefault="00E52C6F" w:rsidP="005C3547">
            <w:pPr>
              <w:spacing w:line="240" w:lineRule="atLeast"/>
              <w:ind w:left="-108" w:right="-108"/>
              <w:jc w:val="center"/>
              <w:rPr>
                <w:rFonts w:ascii="Times New Roman" w:hAnsi="Times New Roman" w:cs="Times New Roman"/>
                <w:sz w:val="20"/>
                <w:szCs w:val="20"/>
              </w:rPr>
            </w:pPr>
          </w:p>
        </w:tc>
        <w:tc>
          <w:tcPr>
            <w:tcW w:w="270" w:type="dxa"/>
            <w:vAlign w:val="center"/>
          </w:tcPr>
          <w:p w14:paraId="71ED31D3" w14:textId="77777777" w:rsidR="00E52C6F" w:rsidRPr="00B16DC8" w:rsidRDefault="00E52C6F" w:rsidP="005C3547">
            <w:pPr>
              <w:tabs>
                <w:tab w:val="decimal" w:pos="481"/>
              </w:tabs>
              <w:ind w:right="-108"/>
              <w:jc w:val="center"/>
              <w:rPr>
                <w:rFonts w:ascii="Times New Roman" w:hAnsi="Times New Roman" w:cs="Times New Roman"/>
                <w:sz w:val="20"/>
                <w:szCs w:val="20"/>
              </w:rPr>
            </w:pPr>
          </w:p>
        </w:tc>
        <w:tc>
          <w:tcPr>
            <w:tcW w:w="990" w:type="dxa"/>
            <w:vAlign w:val="center"/>
          </w:tcPr>
          <w:p w14:paraId="339D4E69" w14:textId="77777777" w:rsidR="00E52C6F" w:rsidRPr="00B16DC8" w:rsidRDefault="00E52C6F" w:rsidP="00416F1C">
            <w:pPr>
              <w:tabs>
                <w:tab w:val="decimal" w:pos="437"/>
              </w:tabs>
              <w:ind w:right="-108"/>
              <w:rPr>
                <w:rFonts w:ascii="Times New Roman" w:hAnsi="Times New Roman" w:cs="Times New Roman"/>
                <w:sz w:val="20"/>
                <w:szCs w:val="20"/>
              </w:rPr>
            </w:pPr>
          </w:p>
        </w:tc>
        <w:tc>
          <w:tcPr>
            <w:tcW w:w="240" w:type="dxa"/>
            <w:vAlign w:val="center"/>
          </w:tcPr>
          <w:p w14:paraId="34D5D535" w14:textId="77777777" w:rsidR="00E52C6F" w:rsidRPr="00B16DC8" w:rsidRDefault="00E52C6F" w:rsidP="005C3547">
            <w:pPr>
              <w:tabs>
                <w:tab w:val="decimal" w:pos="481"/>
              </w:tabs>
              <w:ind w:right="-108"/>
              <w:jc w:val="center"/>
              <w:rPr>
                <w:rFonts w:ascii="Times New Roman" w:hAnsi="Times New Roman" w:cs="Times New Roman"/>
                <w:sz w:val="20"/>
                <w:szCs w:val="20"/>
              </w:rPr>
            </w:pPr>
          </w:p>
        </w:tc>
        <w:tc>
          <w:tcPr>
            <w:tcW w:w="934" w:type="dxa"/>
            <w:gridSpan w:val="2"/>
            <w:vAlign w:val="center"/>
          </w:tcPr>
          <w:p w14:paraId="0A611B8A" w14:textId="77777777" w:rsidR="00E52C6F" w:rsidRPr="00B16DC8" w:rsidRDefault="00E52C6F" w:rsidP="005D28C9">
            <w:pPr>
              <w:tabs>
                <w:tab w:val="decimal" w:pos="646"/>
              </w:tabs>
              <w:ind w:right="-108"/>
              <w:rPr>
                <w:rFonts w:ascii="Times New Roman" w:hAnsi="Times New Roman" w:cs="Times New Roman"/>
                <w:sz w:val="20"/>
                <w:szCs w:val="20"/>
              </w:rPr>
            </w:pPr>
          </w:p>
        </w:tc>
      </w:tr>
      <w:tr w:rsidR="005C3547" w:rsidRPr="009B20EE" w14:paraId="307407B4" w14:textId="77777777" w:rsidTr="00BA6CE0">
        <w:trPr>
          <w:trHeight w:val="245"/>
        </w:trPr>
        <w:tc>
          <w:tcPr>
            <w:tcW w:w="3420" w:type="dxa"/>
            <w:vAlign w:val="bottom"/>
          </w:tcPr>
          <w:p w14:paraId="64CC79E1" w14:textId="07F27484" w:rsidR="005C3547" w:rsidRPr="00B16DC8" w:rsidRDefault="004E0AE2" w:rsidP="00BA6CE0">
            <w:pPr>
              <w:tabs>
                <w:tab w:val="left" w:pos="108"/>
              </w:tabs>
              <w:ind w:left="-20" w:right="-198"/>
              <w:rPr>
                <w:rFonts w:ascii="Times New Roman" w:hAnsi="Times New Roman" w:cs="Times New Roman"/>
                <w:sz w:val="20"/>
                <w:szCs w:val="20"/>
                <w:cs/>
              </w:rPr>
            </w:pPr>
            <w:r w:rsidRPr="004E0AE2">
              <w:rPr>
                <w:rFonts w:ascii="Times New Roman" w:hAnsi="Times New Roman" w:cs="Times New Roman"/>
                <w:sz w:val="20"/>
                <w:szCs w:val="20"/>
              </w:rPr>
              <w:t>2</w:t>
            </w:r>
            <w:r w:rsidR="004D4F39" w:rsidRPr="00B16DC8">
              <w:rPr>
                <w:rFonts w:ascii="Times New Roman" w:hAnsi="Times New Roman" w:cs="Times New Roman"/>
                <w:sz w:val="20"/>
                <w:szCs w:val="20"/>
              </w:rPr>
              <w:t xml:space="preserve">) </w:t>
            </w:r>
            <w:proofErr w:type="spellStart"/>
            <w:r w:rsidR="005C3547" w:rsidRPr="00B16DC8">
              <w:rPr>
                <w:rFonts w:ascii="Times New Roman" w:hAnsi="Times New Roman" w:cs="Times New Roman"/>
                <w:sz w:val="20"/>
                <w:szCs w:val="20"/>
              </w:rPr>
              <w:t>Dongying</w:t>
            </w:r>
            <w:proofErr w:type="spellEnd"/>
            <w:r w:rsidR="005C3547" w:rsidRPr="00B16DC8">
              <w:rPr>
                <w:rFonts w:ascii="Times New Roman" w:hAnsi="Times New Roman" w:cs="Times New Roman"/>
                <w:sz w:val="20"/>
                <w:szCs w:val="20"/>
              </w:rPr>
              <w:t xml:space="preserve"> Chia Tai Aqua Co., Ltd. </w:t>
            </w:r>
            <w:r w:rsidR="005C3547" w:rsidRPr="00B16DC8">
              <w:rPr>
                <w:rFonts w:ascii="Times New Roman" w:hAnsi="Times New Roman" w:cs="Times New Roman"/>
                <w:sz w:val="20"/>
                <w:szCs w:val="20"/>
                <w:vertAlign w:val="superscript"/>
              </w:rPr>
              <w:t>(</w:t>
            </w:r>
            <w:r w:rsidRPr="004E0AE2">
              <w:rPr>
                <w:rFonts w:ascii="Times New Roman" w:hAnsi="Times New Roman" w:cs="Times New Roman"/>
                <w:sz w:val="20"/>
                <w:szCs w:val="20"/>
                <w:vertAlign w:val="superscript"/>
              </w:rPr>
              <w:t>2</w:t>
            </w:r>
            <w:r w:rsidR="005C3547" w:rsidRPr="00B16DC8">
              <w:rPr>
                <w:rFonts w:ascii="Times New Roman" w:hAnsi="Times New Roman" w:cs="Times New Roman"/>
                <w:sz w:val="20"/>
                <w:szCs w:val="20"/>
                <w:vertAlign w:val="superscript"/>
              </w:rPr>
              <w:t>)</w:t>
            </w:r>
          </w:p>
        </w:tc>
        <w:tc>
          <w:tcPr>
            <w:tcW w:w="252" w:type="dxa"/>
          </w:tcPr>
          <w:p w14:paraId="136C9B43" w14:textId="77777777" w:rsidR="005C3547" w:rsidRPr="00B16DC8" w:rsidRDefault="005C3547" w:rsidP="005C3547">
            <w:pPr>
              <w:ind w:right="-135"/>
              <w:jc w:val="thaiDistribute"/>
              <w:rPr>
                <w:rFonts w:ascii="Times New Roman" w:hAnsi="Times New Roman" w:cs="Times New Roman"/>
                <w:sz w:val="20"/>
                <w:szCs w:val="20"/>
              </w:rPr>
            </w:pPr>
          </w:p>
        </w:tc>
        <w:tc>
          <w:tcPr>
            <w:tcW w:w="2160" w:type="dxa"/>
            <w:shd w:val="clear" w:color="auto" w:fill="auto"/>
            <w:vAlign w:val="center"/>
          </w:tcPr>
          <w:p w14:paraId="488D09BE" w14:textId="77777777" w:rsidR="005C3547" w:rsidRPr="00B16DC8" w:rsidRDefault="008111C1" w:rsidP="005C3547">
            <w:pPr>
              <w:ind w:right="-135"/>
              <w:rPr>
                <w:rFonts w:ascii="Times New Roman" w:hAnsi="Times New Roman" w:cs="Times New Roman"/>
                <w:sz w:val="20"/>
                <w:szCs w:val="20"/>
              </w:rPr>
            </w:pPr>
            <w:r w:rsidRPr="00B16DC8">
              <w:rPr>
                <w:rFonts w:ascii="Times New Roman" w:hAnsi="Times New Roman" w:cs="Times New Roman"/>
                <w:sz w:val="20"/>
                <w:szCs w:val="20"/>
              </w:rPr>
              <w:t xml:space="preserve">Production and sale of </w:t>
            </w:r>
          </w:p>
        </w:tc>
        <w:tc>
          <w:tcPr>
            <w:tcW w:w="252" w:type="dxa"/>
            <w:vAlign w:val="center"/>
          </w:tcPr>
          <w:p w14:paraId="65BBA4E6" w14:textId="77777777" w:rsidR="005C3547" w:rsidRPr="00B16DC8" w:rsidRDefault="005C3547" w:rsidP="005C3547">
            <w:pPr>
              <w:ind w:left="-118" w:right="-108"/>
              <w:jc w:val="center"/>
              <w:rPr>
                <w:rFonts w:ascii="Times New Roman" w:hAnsi="Times New Roman" w:cs="Times New Roman"/>
                <w:sz w:val="20"/>
                <w:szCs w:val="20"/>
              </w:rPr>
            </w:pPr>
          </w:p>
        </w:tc>
        <w:tc>
          <w:tcPr>
            <w:tcW w:w="1260" w:type="dxa"/>
          </w:tcPr>
          <w:p w14:paraId="6AB1F474" w14:textId="77777777" w:rsidR="005C3547" w:rsidRPr="00B16DC8" w:rsidRDefault="005C3547" w:rsidP="005C3547">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47FBEB5E" w14:textId="77777777" w:rsidR="005C3547" w:rsidRPr="00B16DC8" w:rsidRDefault="005C3547" w:rsidP="005C3547">
            <w:pPr>
              <w:tabs>
                <w:tab w:val="decimal" w:pos="481"/>
              </w:tabs>
              <w:ind w:right="-108"/>
              <w:jc w:val="center"/>
              <w:rPr>
                <w:rFonts w:ascii="Times New Roman" w:hAnsi="Times New Roman" w:cs="Times New Roman"/>
                <w:sz w:val="20"/>
                <w:szCs w:val="20"/>
              </w:rPr>
            </w:pPr>
          </w:p>
        </w:tc>
        <w:tc>
          <w:tcPr>
            <w:tcW w:w="990" w:type="dxa"/>
            <w:vAlign w:val="center"/>
          </w:tcPr>
          <w:p w14:paraId="26815E33" w14:textId="2AC3B70C" w:rsidR="005C3547" w:rsidRPr="00B16DC8" w:rsidRDefault="004E0AE2" w:rsidP="00416F1C">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52</w:t>
            </w:r>
            <w:r w:rsidR="000F43D2" w:rsidRPr="00B16DC8">
              <w:rPr>
                <w:rFonts w:ascii="Times New Roman" w:hAnsi="Times New Roman" w:cs="Times New Roman"/>
                <w:sz w:val="20"/>
                <w:szCs w:val="20"/>
              </w:rPr>
              <w:t>.</w:t>
            </w:r>
            <w:r w:rsidRPr="004E0AE2">
              <w:rPr>
                <w:rFonts w:ascii="Times New Roman" w:hAnsi="Times New Roman" w:cs="Times New Roman"/>
                <w:sz w:val="20"/>
                <w:szCs w:val="20"/>
              </w:rPr>
              <w:t>24</w:t>
            </w:r>
          </w:p>
        </w:tc>
        <w:tc>
          <w:tcPr>
            <w:tcW w:w="240" w:type="dxa"/>
            <w:vAlign w:val="center"/>
          </w:tcPr>
          <w:p w14:paraId="4C079754" w14:textId="77777777" w:rsidR="005C3547" w:rsidRPr="00B16DC8" w:rsidRDefault="005C3547" w:rsidP="005C3547">
            <w:pPr>
              <w:tabs>
                <w:tab w:val="decimal" w:pos="481"/>
              </w:tabs>
              <w:ind w:right="-108"/>
              <w:jc w:val="center"/>
              <w:rPr>
                <w:rFonts w:ascii="Times New Roman" w:hAnsi="Times New Roman" w:cs="Times New Roman"/>
                <w:sz w:val="20"/>
                <w:szCs w:val="20"/>
              </w:rPr>
            </w:pPr>
          </w:p>
        </w:tc>
        <w:tc>
          <w:tcPr>
            <w:tcW w:w="934" w:type="dxa"/>
            <w:gridSpan w:val="2"/>
            <w:vAlign w:val="center"/>
          </w:tcPr>
          <w:p w14:paraId="5A455252" w14:textId="77777777" w:rsidR="005C3547" w:rsidRPr="00B16DC8" w:rsidRDefault="005C3547" w:rsidP="005D28C9">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5C3547" w:rsidRPr="009B20EE" w14:paraId="10D5174E" w14:textId="77777777" w:rsidTr="00BA6CE0">
        <w:trPr>
          <w:trHeight w:val="245"/>
        </w:trPr>
        <w:tc>
          <w:tcPr>
            <w:tcW w:w="3420" w:type="dxa"/>
          </w:tcPr>
          <w:p w14:paraId="6E585E27" w14:textId="77777777" w:rsidR="005C3547" w:rsidRPr="00B16DC8" w:rsidRDefault="005C3547" w:rsidP="005C3547">
            <w:pPr>
              <w:tabs>
                <w:tab w:val="left" w:pos="162"/>
              </w:tabs>
              <w:ind w:right="-198"/>
              <w:jc w:val="thaiDistribute"/>
              <w:rPr>
                <w:rFonts w:ascii="Times New Roman" w:hAnsi="Times New Roman" w:cs="Times New Roman"/>
                <w:sz w:val="20"/>
                <w:szCs w:val="20"/>
                <w:cs/>
              </w:rPr>
            </w:pPr>
          </w:p>
        </w:tc>
        <w:tc>
          <w:tcPr>
            <w:tcW w:w="252" w:type="dxa"/>
          </w:tcPr>
          <w:p w14:paraId="4F20EF3C" w14:textId="77777777" w:rsidR="005C3547" w:rsidRPr="00B16DC8" w:rsidRDefault="005C3547" w:rsidP="005C3547">
            <w:pPr>
              <w:ind w:right="-135"/>
              <w:jc w:val="thaiDistribute"/>
              <w:rPr>
                <w:rFonts w:ascii="Times New Roman" w:hAnsi="Times New Roman" w:cs="Times New Roman"/>
                <w:sz w:val="20"/>
                <w:szCs w:val="20"/>
              </w:rPr>
            </w:pPr>
          </w:p>
        </w:tc>
        <w:tc>
          <w:tcPr>
            <w:tcW w:w="2160" w:type="dxa"/>
            <w:vAlign w:val="center"/>
          </w:tcPr>
          <w:p w14:paraId="3D86AE62" w14:textId="1FD2ACB8" w:rsidR="005C3547" w:rsidRPr="00B16DC8" w:rsidRDefault="005D28C9" w:rsidP="00380F37">
            <w:pPr>
              <w:ind w:left="70" w:right="-135"/>
              <w:rPr>
                <w:rFonts w:ascii="Times New Roman" w:hAnsi="Times New Roman" w:cs="Times New Roman"/>
                <w:sz w:val="20"/>
                <w:szCs w:val="20"/>
              </w:rPr>
            </w:pPr>
            <w:r w:rsidRPr="00B16DC8">
              <w:rPr>
                <w:rFonts w:ascii="Times New Roman" w:hAnsi="Times New Roman" w:cs="Times New Roman"/>
                <w:sz w:val="20"/>
                <w:szCs w:val="20"/>
              </w:rPr>
              <w:t>animal feed</w:t>
            </w:r>
          </w:p>
        </w:tc>
        <w:tc>
          <w:tcPr>
            <w:tcW w:w="252" w:type="dxa"/>
            <w:vAlign w:val="center"/>
          </w:tcPr>
          <w:p w14:paraId="72DCBA6B" w14:textId="77777777" w:rsidR="005C3547" w:rsidRPr="00B16DC8" w:rsidRDefault="005C3547" w:rsidP="005C3547">
            <w:pPr>
              <w:ind w:left="-118" w:right="-108"/>
              <w:jc w:val="center"/>
              <w:rPr>
                <w:rFonts w:ascii="Times New Roman" w:hAnsi="Times New Roman" w:cs="Times New Roman"/>
                <w:sz w:val="20"/>
                <w:szCs w:val="20"/>
              </w:rPr>
            </w:pPr>
          </w:p>
        </w:tc>
        <w:tc>
          <w:tcPr>
            <w:tcW w:w="1260" w:type="dxa"/>
          </w:tcPr>
          <w:p w14:paraId="18E88C64" w14:textId="77777777" w:rsidR="005C3547" w:rsidRPr="00B16DC8" w:rsidRDefault="005C3547" w:rsidP="005C3547">
            <w:pPr>
              <w:spacing w:line="240" w:lineRule="atLeast"/>
              <w:ind w:left="-108" w:right="-108"/>
              <w:jc w:val="center"/>
              <w:rPr>
                <w:rFonts w:ascii="Times New Roman" w:hAnsi="Times New Roman" w:cs="Times New Roman"/>
                <w:sz w:val="20"/>
                <w:szCs w:val="20"/>
              </w:rPr>
            </w:pPr>
          </w:p>
        </w:tc>
        <w:tc>
          <w:tcPr>
            <w:tcW w:w="270" w:type="dxa"/>
            <w:vAlign w:val="center"/>
          </w:tcPr>
          <w:p w14:paraId="2C5E9300" w14:textId="77777777" w:rsidR="005C3547" w:rsidRPr="00B16DC8" w:rsidRDefault="005C3547" w:rsidP="005C3547">
            <w:pPr>
              <w:tabs>
                <w:tab w:val="decimal" w:pos="481"/>
              </w:tabs>
              <w:ind w:right="-108"/>
              <w:jc w:val="center"/>
              <w:rPr>
                <w:rFonts w:ascii="Times New Roman" w:hAnsi="Times New Roman" w:cs="Times New Roman"/>
                <w:sz w:val="20"/>
                <w:szCs w:val="20"/>
              </w:rPr>
            </w:pPr>
          </w:p>
        </w:tc>
        <w:tc>
          <w:tcPr>
            <w:tcW w:w="990" w:type="dxa"/>
            <w:vAlign w:val="center"/>
          </w:tcPr>
          <w:p w14:paraId="433A2318" w14:textId="77777777" w:rsidR="005C3547" w:rsidRPr="00B16DC8" w:rsidRDefault="005C3547" w:rsidP="00416F1C">
            <w:pPr>
              <w:tabs>
                <w:tab w:val="decimal" w:pos="437"/>
              </w:tabs>
              <w:ind w:right="-108"/>
              <w:rPr>
                <w:rFonts w:ascii="Times New Roman" w:hAnsi="Times New Roman" w:cs="Times New Roman"/>
                <w:sz w:val="20"/>
                <w:szCs w:val="20"/>
              </w:rPr>
            </w:pPr>
          </w:p>
        </w:tc>
        <w:tc>
          <w:tcPr>
            <w:tcW w:w="240" w:type="dxa"/>
            <w:vAlign w:val="center"/>
          </w:tcPr>
          <w:p w14:paraId="28611D1F" w14:textId="77777777" w:rsidR="005C3547" w:rsidRPr="00B16DC8" w:rsidRDefault="005C3547" w:rsidP="005C3547">
            <w:pPr>
              <w:tabs>
                <w:tab w:val="decimal" w:pos="481"/>
              </w:tabs>
              <w:ind w:right="-108"/>
              <w:jc w:val="center"/>
              <w:rPr>
                <w:rFonts w:ascii="Times New Roman" w:hAnsi="Times New Roman" w:cs="Times New Roman"/>
                <w:sz w:val="20"/>
                <w:szCs w:val="20"/>
              </w:rPr>
            </w:pPr>
          </w:p>
        </w:tc>
        <w:tc>
          <w:tcPr>
            <w:tcW w:w="934" w:type="dxa"/>
            <w:gridSpan w:val="2"/>
            <w:vAlign w:val="center"/>
          </w:tcPr>
          <w:p w14:paraId="30A6FA17" w14:textId="77777777" w:rsidR="005C3547" w:rsidRPr="00B16DC8" w:rsidRDefault="005C3547" w:rsidP="00416F1C">
            <w:pPr>
              <w:tabs>
                <w:tab w:val="decimal" w:pos="646"/>
              </w:tabs>
              <w:ind w:right="-108"/>
              <w:rPr>
                <w:rFonts w:ascii="Times New Roman" w:hAnsi="Times New Roman" w:cs="Times New Roman"/>
                <w:sz w:val="20"/>
                <w:szCs w:val="20"/>
              </w:rPr>
            </w:pPr>
          </w:p>
        </w:tc>
      </w:tr>
      <w:tr w:rsidR="008A4975" w:rsidRPr="009B20EE" w14:paraId="121BF2AE" w14:textId="77777777" w:rsidTr="00BA6CE0">
        <w:trPr>
          <w:trHeight w:val="245"/>
        </w:trPr>
        <w:tc>
          <w:tcPr>
            <w:tcW w:w="3420" w:type="dxa"/>
          </w:tcPr>
          <w:p w14:paraId="4EFF46FC" w14:textId="1F53F8D9" w:rsidR="008A4975" w:rsidRPr="00B16DC8" w:rsidRDefault="004E0AE2" w:rsidP="00BA6CE0">
            <w:pPr>
              <w:tabs>
                <w:tab w:val="left" w:pos="162"/>
              </w:tabs>
              <w:ind w:left="-17" w:right="-198"/>
              <w:jc w:val="thaiDistribute"/>
              <w:rPr>
                <w:rFonts w:ascii="Times New Roman" w:hAnsi="Times New Roman" w:cs="Times New Roman"/>
                <w:sz w:val="20"/>
                <w:szCs w:val="20"/>
                <w:cs/>
              </w:rPr>
            </w:pPr>
            <w:r w:rsidRPr="004E0AE2">
              <w:rPr>
                <w:rFonts w:ascii="Times New Roman" w:hAnsi="Times New Roman" w:cs="Times New Roman"/>
                <w:sz w:val="20"/>
                <w:szCs w:val="20"/>
              </w:rPr>
              <w:t>3</w:t>
            </w:r>
            <w:r w:rsidR="008A4975" w:rsidRPr="00B16DC8">
              <w:rPr>
                <w:rFonts w:ascii="Times New Roman" w:hAnsi="Times New Roman" w:cs="Times New Roman"/>
                <w:sz w:val="20"/>
                <w:szCs w:val="20"/>
              </w:rPr>
              <w:t xml:space="preserve">) RBPI Elite Seeds LLC </w:t>
            </w:r>
            <w:r w:rsidR="008A4975"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3</w:t>
            </w:r>
            <w:r w:rsidR="008A4975" w:rsidRPr="00B16DC8">
              <w:rPr>
                <w:rFonts w:ascii="Times New Roman" w:hAnsi="Times New Roman" w:cs="Times New Roman"/>
                <w:sz w:val="20"/>
                <w:szCs w:val="20"/>
                <w:vertAlign w:val="superscript"/>
                <w:lang w:eastAsia="th-TH"/>
              </w:rPr>
              <w:t>)</w:t>
            </w:r>
          </w:p>
        </w:tc>
        <w:tc>
          <w:tcPr>
            <w:tcW w:w="252" w:type="dxa"/>
          </w:tcPr>
          <w:p w14:paraId="32530BC3"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36F705FE" w14:textId="6B3946CB" w:rsidR="008A4975" w:rsidRPr="00B93D4C" w:rsidRDefault="00B93D4C" w:rsidP="008A4975">
            <w:pPr>
              <w:ind w:right="-135"/>
              <w:rPr>
                <w:rFonts w:ascii="Times New Roman" w:hAnsi="Times New Roman"/>
                <w:sz w:val="20"/>
                <w:szCs w:val="25"/>
              </w:rPr>
            </w:pPr>
            <w:r w:rsidRPr="00B93D4C">
              <w:rPr>
                <w:rFonts w:ascii="Times New Roman" w:hAnsi="Times New Roman"/>
                <w:sz w:val="20"/>
                <w:szCs w:val="25"/>
              </w:rPr>
              <w:t>Production of elite seeds</w:t>
            </w:r>
          </w:p>
        </w:tc>
        <w:tc>
          <w:tcPr>
            <w:tcW w:w="252" w:type="dxa"/>
            <w:vAlign w:val="center"/>
          </w:tcPr>
          <w:p w14:paraId="3DADA60F"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49C85D8C" w14:textId="709AD33D" w:rsidR="008A4975" w:rsidRPr="00B16DC8" w:rsidRDefault="008A4975"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Russia</w:t>
            </w:r>
          </w:p>
        </w:tc>
        <w:tc>
          <w:tcPr>
            <w:tcW w:w="270" w:type="dxa"/>
            <w:vAlign w:val="center"/>
          </w:tcPr>
          <w:p w14:paraId="26B9A45E"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3AE38231" w14:textId="382BE8DE"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75</w:t>
            </w:r>
            <w:r w:rsidR="008A4975" w:rsidRPr="00B16DC8">
              <w:rPr>
                <w:rFonts w:ascii="Times New Roman" w:hAnsi="Times New Roman" w:cs="Times New Roman"/>
                <w:sz w:val="20"/>
                <w:szCs w:val="20"/>
              </w:rPr>
              <w:t>.</w:t>
            </w:r>
            <w:r w:rsidRPr="004E0AE2">
              <w:rPr>
                <w:rFonts w:ascii="Times New Roman" w:hAnsi="Times New Roman" w:cs="Times New Roman"/>
                <w:sz w:val="20"/>
                <w:szCs w:val="20"/>
              </w:rPr>
              <w:t>82</w:t>
            </w:r>
          </w:p>
        </w:tc>
        <w:tc>
          <w:tcPr>
            <w:tcW w:w="240" w:type="dxa"/>
            <w:vAlign w:val="center"/>
          </w:tcPr>
          <w:p w14:paraId="450655B0"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1F120A25" w14:textId="0A14DB86" w:rsidR="008A4975" w:rsidRPr="00B16DC8" w:rsidRDefault="008A4975" w:rsidP="008A4975">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8A4975" w:rsidRPr="009B20EE" w14:paraId="35B7C117" w14:textId="77777777" w:rsidTr="00BA6CE0">
        <w:trPr>
          <w:trHeight w:val="245"/>
        </w:trPr>
        <w:tc>
          <w:tcPr>
            <w:tcW w:w="3420" w:type="dxa"/>
          </w:tcPr>
          <w:p w14:paraId="7576D50A" w14:textId="59B519F3" w:rsidR="008A4975" w:rsidRPr="00B16DC8" w:rsidRDefault="004E0AE2" w:rsidP="00BA6CE0">
            <w:pPr>
              <w:tabs>
                <w:tab w:val="left" w:pos="162"/>
              </w:tabs>
              <w:ind w:left="-20" w:right="-198"/>
              <w:jc w:val="thaiDistribute"/>
              <w:rPr>
                <w:rFonts w:ascii="Times New Roman" w:hAnsi="Times New Roman" w:cs="Times New Roman"/>
                <w:sz w:val="20"/>
                <w:szCs w:val="20"/>
                <w:cs/>
              </w:rPr>
            </w:pPr>
            <w:r w:rsidRPr="004E0AE2">
              <w:rPr>
                <w:rFonts w:ascii="Times New Roman" w:hAnsi="Times New Roman" w:cs="Times New Roman"/>
                <w:color w:val="000000"/>
                <w:sz w:val="20"/>
                <w:szCs w:val="20"/>
              </w:rPr>
              <w:t>4</w:t>
            </w:r>
            <w:r w:rsidR="008A4975" w:rsidRPr="00B16DC8">
              <w:rPr>
                <w:rFonts w:ascii="Times New Roman" w:hAnsi="Times New Roman" w:cs="Times New Roman"/>
                <w:color w:val="000000"/>
                <w:sz w:val="20"/>
                <w:szCs w:val="20"/>
              </w:rPr>
              <w:t xml:space="preserve">) </w:t>
            </w:r>
            <w:proofErr w:type="spellStart"/>
            <w:r w:rsidR="008A4975" w:rsidRPr="00B16DC8">
              <w:rPr>
                <w:rFonts w:ascii="Times New Roman" w:hAnsi="Times New Roman" w:cs="Times New Roman"/>
                <w:color w:val="000000"/>
                <w:sz w:val="20"/>
                <w:szCs w:val="20"/>
              </w:rPr>
              <w:t>Yipeng</w:t>
            </w:r>
            <w:proofErr w:type="spellEnd"/>
            <w:r w:rsidR="008A4975" w:rsidRPr="00B16DC8">
              <w:rPr>
                <w:rFonts w:ascii="Times New Roman" w:hAnsi="Times New Roman" w:cs="Times New Roman"/>
                <w:color w:val="000000"/>
                <w:sz w:val="20"/>
                <w:szCs w:val="20"/>
              </w:rPr>
              <w:t>, LLC</w:t>
            </w:r>
            <w:r w:rsidR="00C937D1">
              <w:rPr>
                <w:rFonts w:ascii="Times New Roman" w:hAnsi="Times New Roman" w:cs="Times New Roman"/>
                <w:color w:val="000000"/>
                <w:sz w:val="20"/>
                <w:szCs w:val="20"/>
              </w:rPr>
              <w:t xml:space="preserve"> </w:t>
            </w:r>
            <w:r w:rsidR="008A4975"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4</w:t>
            </w:r>
            <w:r w:rsidR="008A4975" w:rsidRPr="00B16DC8">
              <w:rPr>
                <w:rFonts w:ascii="Times New Roman" w:hAnsi="Times New Roman" w:cs="Times New Roman"/>
                <w:sz w:val="20"/>
                <w:szCs w:val="20"/>
                <w:vertAlign w:val="superscript"/>
                <w:lang w:eastAsia="th-TH"/>
              </w:rPr>
              <w:t>)</w:t>
            </w:r>
          </w:p>
        </w:tc>
        <w:tc>
          <w:tcPr>
            <w:tcW w:w="252" w:type="dxa"/>
          </w:tcPr>
          <w:p w14:paraId="6AD7CFC0"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7449E0F9" w14:textId="783D0370" w:rsidR="008A4975" w:rsidRPr="00B16DC8" w:rsidRDefault="008A4975" w:rsidP="008A4975">
            <w:pPr>
              <w:ind w:right="-135"/>
              <w:rPr>
                <w:rFonts w:ascii="Times New Roman" w:hAnsi="Times New Roman" w:cs="Times New Roman"/>
                <w:sz w:val="20"/>
                <w:szCs w:val="20"/>
              </w:rPr>
            </w:pPr>
            <w:r w:rsidRPr="00B16DC8">
              <w:rPr>
                <w:rFonts w:ascii="Times New Roman" w:hAnsi="Times New Roman" w:cs="Times New Roman"/>
                <w:color w:val="000000"/>
                <w:sz w:val="20"/>
                <w:szCs w:val="20"/>
              </w:rPr>
              <w:t>Restaurant</w:t>
            </w:r>
          </w:p>
        </w:tc>
        <w:tc>
          <w:tcPr>
            <w:tcW w:w="252" w:type="dxa"/>
            <w:vAlign w:val="center"/>
          </w:tcPr>
          <w:p w14:paraId="5148A3C5"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6ABFAB62" w14:textId="79630F8D" w:rsidR="008A4975" w:rsidRPr="00B16DC8" w:rsidRDefault="001C3F41" w:rsidP="001C3F41">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United States</w:t>
            </w:r>
          </w:p>
        </w:tc>
        <w:tc>
          <w:tcPr>
            <w:tcW w:w="270" w:type="dxa"/>
            <w:vAlign w:val="center"/>
          </w:tcPr>
          <w:p w14:paraId="561EC13E"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74E83DEA" w14:textId="6812BC82"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99</w:t>
            </w:r>
            <w:r w:rsidR="00B541E0">
              <w:rPr>
                <w:rFonts w:ascii="Times New Roman" w:hAnsi="Times New Roman" w:cs="Times New Roman"/>
                <w:sz w:val="20"/>
                <w:szCs w:val="20"/>
              </w:rPr>
              <w:t>.</w:t>
            </w:r>
            <w:r w:rsidRPr="004E0AE2">
              <w:rPr>
                <w:rFonts w:ascii="Times New Roman" w:hAnsi="Times New Roman" w:cs="Times New Roman"/>
                <w:sz w:val="20"/>
                <w:szCs w:val="20"/>
              </w:rPr>
              <w:t>99</w:t>
            </w:r>
          </w:p>
        </w:tc>
        <w:tc>
          <w:tcPr>
            <w:tcW w:w="240" w:type="dxa"/>
            <w:vAlign w:val="center"/>
          </w:tcPr>
          <w:p w14:paraId="0C9C2469"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5D2D80EC" w14:textId="0A8889E0" w:rsidR="008A4975" w:rsidRPr="00B16DC8" w:rsidRDefault="008A4975" w:rsidP="008A4975">
            <w:pPr>
              <w:tabs>
                <w:tab w:val="decimal" w:pos="646"/>
              </w:tabs>
              <w:ind w:right="-108"/>
              <w:rPr>
                <w:rFonts w:ascii="Times New Roman" w:hAnsi="Times New Roman" w:cs="Times New Roman"/>
                <w:sz w:val="20"/>
                <w:szCs w:val="20"/>
              </w:rPr>
            </w:pPr>
            <w:r w:rsidRPr="00B16DC8">
              <w:rPr>
                <w:rFonts w:ascii="Times New Roman" w:hAnsi="Times New Roman" w:cs="Times New Roman"/>
                <w:sz w:val="20"/>
                <w:szCs w:val="20"/>
              </w:rPr>
              <w:t>-</w:t>
            </w:r>
          </w:p>
        </w:tc>
      </w:tr>
      <w:tr w:rsidR="008A4975" w:rsidRPr="009B20EE" w14:paraId="546B2F60" w14:textId="77777777" w:rsidTr="00BA6CE0">
        <w:trPr>
          <w:trHeight w:val="245"/>
        </w:trPr>
        <w:tc>
          <w:tcPr>
            <w:tcW w:w="3420" w:type="dxa"/>
          </w:tcPr>
          <w:p w14:paraId="24159059" w14:textId="77777777" w:rsidR="008A4975" w:rsidRPr="00B16DC8" w:rsidRDefault="008A4975" w:rsidP="008A4975">
            <w:pPr>
              <w:tabs>
                <w:tab w:val="left" w:pos="162"/>
              </w:tabs>
              <w:ind w:right="-198"/>
              <w:jc w:val="thaiDistribute"/>
              <w:rPr>
                <w:rFonts w:ascii="Times New Roman" w:hAnsi="Times New Roman" w:cs="Times New Roman"/>
                <w:sz w:val="20"/>
                <w:szCs w:val="20"/>
                <w:cs/>
              </w:rPr>
            </w:pPr>
          </w:p>
        </w:tc>
        <w:tc>
          <w:tcPr>
            <w:tcW w:w="252" w:type="dxa"/>
          </w:tcPr>
          <w:p w14:paraId="6A4F7D79"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068D6E51" w14:textId="77777777" w:rsidR="008A4975" w:rsidRPr="00B16DC8" w:rsidRDefault="008A4975" w:rsidP="008A4975">
            <w:pPr>
              <w:ind w:right="-135"/>
              <w:rPr>
                <w:rFonts w:ascii="Times New Roman" w:hAnsi="Times New Roman" w:cs="Times New Roman"/>
                <w:sz w:val="20"/>
                <w:szCs w:val="20"/>
              </w:rPr>
            </w:pPr>
          </w:p>
        </w:tc>
        <w:tc>
          <w:tcPr>
            <w:tcW w:w="252" w:type="dxa"/>
            <w:vAlign w:val="center"/>
          </w:tcPr>
          <w:p w14:paraId="7ACDC75B"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4365D529" w14:textId="3839BCA2"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of America</w:t>
            </w:r>
          </w:p>
        </w:tc>
        <w:tc>
          <w:tcPr>
            <w:tcW w:w="270" w:type="dxa"/>
            <w:vAlign w:val="center"/>
          </w:tcPr>
          <w:p w14:paraId="34AF5D56"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469C851B" w14:textId="77777777" w:rsidR="008A4975" w:rsidRPr="00B16DC8" w:rsidRDefault="008A4975" w:rsidP="008A4975">
            <w:pPr>
              <w:tabs>
                <w:tab w:val="decimal" w:pos="437"/>
              </w:tabs>
              <w:ind w:right="-108"/>
              <w:rPr>
                <w:rFonts w:ascii="Times New Roman" w:hAnsi="Times New Roman" w:cs="Times New Roman"/>
                <w:sz w:val="20"/>
                <w:szCs w:val="20"/>
              </w:rPr>
            </w:pPr>
          </w:p>
        </w:tc>
        <w:tc>
          <w:tcPr>
            <w:tcW w:w="240" w:type="dxa"/>
            <w:vAlign w:val="center"/>
          </w:tcPr>
          <w:p w14:paraId="7DAB46FB"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ECEF3C9" w14:textId="77777777" w:rsidR="008A4975" w:rsidRPr="00B16DC8" w:rsidRDefault="008A4975" w:rsidP="008A4975">
            <w:pPr>
              <w:tabs>
                <w:tab w:val="decimal" w:pos="646"/>
              </w:tabs>
              <w:ind w:right="-108"/>
              <w:rPr>
                <w:rFonts w:ascii="Times New Roman" w:hAnsi="Times New Roman" w:cs="Times New Roman"/>
                <w:sz w:val="20"/>
                <w:szCs w:val="20"/>
              </w:rPr>
            </w:pPr>
          </w:p>
        </w:tc>
      </w:tr>
      <w:tr w:rsidR="001C3F41" w:rsidRPr="009B20EE" w14:paraId="6E4E11C1" w14:textId="77777777" w:rsidTr="00BA6CE0">
        <w:trPr>
          <w:trHeight w:val="245"/>
        </w:trPr>
        <w:tc>
          <w:tcPr>
            <w:tcW w:w="3420" w:type="dxa"/>
          </w:tcPr>
          <w:p w14:paraId="35A93D08" w14:textId="77777777" w:rsidR="001C3F41" w:rsidRPr="00B16DC8" w:rsidRDefault="001C3F41" w:rsidP="008A4975">
            <w:pPr>
              <w:tabs>
                <w:tab w:val="left" w:pos="162"/>
              </w:tabs>
              <w:ind w:right="-198"/>
              <w:jc w:val="thaiDistribute"/>
              <w:rPr>
                <w:rFonts w:ascii="Times New Roman" w:hAnsi="Times New Roman" w:cs="Times New Roman"/>
                <w:sz w:val="20"/>
                <w:szCs w:val="20"/>
                <w:cs/>
              </w:rPr>
            </w:pPr>
          </w:p>
        </w:tc>
        <w:tc>
          <w:tcPr>
            <w:tcW w:w="252" w:type="dxa"/>
          </w:tcPr>
          <w:p w14:paraId="38972796" w14:textId="77777777" w:rsidR="001C3F41" w:rsidRPr="00B16DC8" w:rsidRDefault="001C3F41" w:rsidP="008A4975">
            <w:pPr>
              <w:ind w:right="-135"/>
              <w:jc w:val="thaiDistribute"/>
              <w:rPr>
                <w:rFonts w:ascii="Times New Roman" w:hAnsi="Times New Roman" w:cs="Times New Roman"/>
                <w:sz w:val="20"/>
                <w:szCs w:val="20"/>
              </w:rPr>
            </w:pPr>
          </w:p>
        </w:tc>
        <w:tc>
          <w:tcPr>
            <w:tcW w:w="2160" w:type="dxa"/>
            <w:vAlign w:val="center"/>
          </w:tcPr>
          <w:p w14:paraId="19D66A81" w14:textId="77777777" w:rsidR="001C3F41" w:rsidRPr="00B16DC8" w:rsidRDefault="001C3F41" w:rsidP="008A4975">
            <w:pPr>
              <w:ind w:right="-135"/>
              <w:rPr>
                <w:rFonts w:ascii="Times New Roman" w:hAnsi="Times New Roman" w:cs="Times New Roman"/>
                <w:sz w:val="20"/>
                <w:szCs w:val="20"/>
              </w:rPr>
            </w:pPr>
          </w:p>
        </w:tc>
        <w:tc>
          <w:tcPr>
            <w:tcW w:w="252" w:type="dxa"/>
            <w:vAlign w:val="center"/>
          </w:tcPr>
          <w:p w14:paraId="51C09581" w14:textId="77777777" w:rsidR="001C3F41" w:rsidRPr="00B16DC8" w:rsidRDefault="001C3F41" w:rsidP="008A4975">
            <w:pPr>
              <w:ind w:left="-118" w:right="-108"/>
              <w:jc w:val="center"/>
              <w:rPr>
                <w:rFonts w:ascii="Times New Roman" w:hAnsi="Times New Roman" w:cs="Times New Roman"/>
                <w:sz w:val="20"/>
                <w:szCs w:val="20"/>
              </w:rPr>
            </w:pPr>
          </w:p>
        </w:tc>
        <w:tc>
          <w:tcPr>
            <w:tcW w:w="1260" w:type="dxa"/>
          </w:tcPr>
          <w:p w14:paraId="64344A02" w14:textId="77777777" w:rsidR="001C3F41" w:rsidRPr="00B16DC8" w:rsidRDefault="001C3F41" w:rsidP="008A4975">
            <w:pPr>
              <w:spacing w:line="240" w:lineRule="atLeast"/>
              <w:ind w:left="-108" w:right="-108"/>
              <w:jc w:val="center"/>
              <w:rPr>
                <w:rFonts w:ascii="Times New Roman" w:hAnsi="Times New Roman" w:cs="Times New Roman"/>
                <w:sz w:val="20"/>
                <w:szCs w:val="20"/>
              </w:rPr>
            </w:pPr>
          </w:p>
        </w:tc>
        <w:tc>
          <w:tcPr>
            <w:tcW w:w="270" w:type="dxa"/>
            <w:vAlign w:val="center"/>
          </w:tcPr>
          <w:p w14:paraId="450807E4" w14:textId="77777777" w:rsidR="001C3F41" w:rsidRPr="00B16DC8" w:rsidRDefault="001C3F41" w:rsidP="008A4975">
            <w:pPr>
              <w:tabs>
                <w:tab w:val="decimal" w:pos="481"/>
              </w:tabs>
              <w:ind w:right="-108"/>
              <w:jc w:val="center"/>
              <w:rPr>
                <w:rFonts w:ascii="Times New Roman" w:hAnsi="Times New Roman" w:cs="Times New Roman"/>
                <w:sz w:val="20"/>
                <w:szCs w:val="20"/>
              </w:rPr>
            </w:pPr>
          </w:p>
        </w:tc>
        <w:tc>
          <w:tcPr>
            <w:tcW w:w="990" w:type="dxa"/>
            <w:vAlign w:val="center"/>
          </w:tcPr>
          <w:p w14:paraId="60239583" w14:textId="77777777" w:rsidR="001C3F41" w:rsidRPr="00B16DC8" w:rsidRDefault="001C3F41" w:rsidP="008A4975">
            <w:pPr>
              <w:tabs>
                <w:tab w:val="decimal" w:pos="437"/>
              </w:tabs>
              <w:ind w:right="-108"/>
              <w:rPr>
                <w:rFonts w:ascii="Times New Roman" w:hAnsi="Times New Roman" w:cs="Times New Roman"/>
                <w:sz w:val="20"/>
                <w:szCs w:val="20"/>
              </w:rPr>
            </w:pPr>
          </w:p>
        </w:tc>
        <w:tc>
          <w:tcPr>
            <w:tcW w:w="240" w:type="dxa"/>
            <w:vAlign w:val="center"/>
          </w:tcPr>
          <w:p w14:paraId="502B9AB4" w14:textId="77777777" w:rsidR="001C3F41" w:rsidRPr="00B16DC8" w:rsidRDefault="001C3F41"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33DADC9C" w14:textId="77777777" w:rsidR="001C3F41" w:rsidRPr="00B16DC8" w:rsidRDefault="001C3F41" w:rsidP="008A4975">
            <w:pPr>
              <w:tabs>
                <w:tab w:val="decimal" w:pos="646"/>
              </w:tabs>
              <w:ind w:right="-108"/>
              <w:rPr>
                <w:rFonts w:ascii="Times New Roman" w:hAnsi="Times New Roman" w:cs="Times New Roman"/>
                <w:sz w:val="20"/>
                <w:szCs w:val="20"/>
              </w:rPr>
            </w:pPr>
          </w:p>
        </w:tc>
      </w:tr>
      <w:tr w:rsidR="00C937D1" w:rsidRPr="009B20EE" w14:paraId="790D3D53" w14:textId="77777777" w:rsidTr="00BA6CE0">
        <w:trPr>
          <w:trHeight w:val="245"/>
        </w:trPr>
        <w:tc>
          <w:tcPr>
            <w:tcW w:w="3420" w:type="dxa"/>
          </w:tcPr>
          <w:p w14:paraId="1152305A" w14:textId="77777777" w:rsidR="00C937D1" w:rsidRPr="00B16DC8" w:rsidRDefault="00C937D1" w:rsidP="008A4975">
            <w:pPr>
              <w:tabs>
                <w:tab w:val="left" w:pos="162"/>
              </w:tabs>
              <w:ind w:right="-198"/>
              <w:jc w:val="thaiDistribute"/>
              <w:rPr>
                <w:rFonts w:ascii="Times New Roman" w:hAnsi="Times New Roman" w:cs="Times New Roman"/>
                <w:sz w:val="20"/>
                <w:szCs w:val="20"/>
                <w:cs/>
              </w:rPr>
            </w:pPr>
          </w:p>
        </w:tc>
        <w:tc>
          <w:tcPr>
            <w:tcW w:w="252" w:type="dxa"/>
          </w:tcPr>
          <w:p w14:paraId="191594EF" w14:textId="77777777" w:rsidR="00C937D1" w:rsidRPr="00B16DC8" w:rsidRDefault="00C937D1" w:rsidP="008A4975">
            <w:pPr>
              <w:ind w:right="-135"/>
              <w:jc w:val="thaiDistribute"/>
              <w:rPr>
                <w:rFonts w:ascii="Times New Roman" w:hAnsi="Times New Roman" w:cs="Times New Roman"/>
                <w:sz w:val="20"/>
                <w:szCs w:val="20"/>
              </w:rPr>
            </w:pPr>
          </w:p>
        </w:tc>
        <w:tc>
          <w:tcPr>
            <w:tcW w:w="2160" w:type="dxa"/>
            <w:vAlign w:val="center"/>
          </w:tcPr>
          <w:p w14:paraId="6BFF5D0E" w14:textId="77777777" w:rsidR="00C937D1" w:rsidRPr="00B16DC8" w:rsidRDefault="00C937D1" w:rsidP="008A4975">
            <w:pPr>
              <w:ind w:right="-135"/>
              <w:rPr>
                <w:rFonts w:ascii="Times New Roman" w:hAnsi="Times New Roman" w:cs="Times New Roman"/>
                <w:sz w:val="20"/>
                <w:szCs w:val="20"/>
              </w:rPr>
            </w:pPr>
          </w:p>
        </w:tc>
        <w:tc>
          <w:tcPr>
            <w:tcW w:w="252" w:type="dxa"/>
            <w:vAlign w:val="center"/>
          </w:tcPr>
          <w:p w14:paraId="3EA1BFD2" w14:textId="77777777" w:rsidR="00C937D1" w:rsidRPr="00B16DC8" w:rsidRDefault="00C937D1" w:rsidP="008A4975">
            <w:pPr>
              <w:ind w:left="-118" w:right="-108"/>
              <w:jc w:val="center"/>
              <w:rPr>
                <w:rFonts w:ascii="Times New Roman" w:hAnsi="Times New Roman" w:cs="Times New Roman"/>
                <w:sz w:val="20"/>
                <w:szCs w:val="20"/>
              </w:rPr>
            </w:pPr>
          </w:p>
        </w:tc>
        <w:tc>
          <w:tcPr>
            <w:tcW w:w="1260" w:type="dxa"/>
          </w:tcPr>
          <w:p w14:paraId="5E48BE1E" w14:textId="77777777" w:rsidR="00C937D1" w:rsidRPr="00B16DC8" w:rsidRDefault="00C937D1" w:rsidP="008A4975">
            <w:pPr>
              <w:spacing w:line="240" w:lineRule="atLeast"/>
              <w:ind w:left="-108" w:right="-108"/>
              <w:jc w:val="center"/>
              <w:rPr>
                <w:rFonts w:ascii="Times New Roman" w:hAnsi="Times New Roman" w:cs="Times New Roman"/>
                <w:sz w:val="20"/>
                <w:szCs w:val="20"/>
              </w:rPr>
            </w:pPr>
          </w:p>
        </w:tc>
        <w:tc>
          <w:tcPr>
            <w:tcW w:w="270" w:type="dxa"/>
            <w:vAlign w:val="center"/>
          </w:tcPr>
          <w:p w14:paraId="27B27525"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90" w:type="dxa"/>
            <w:vAlign w:val="center"/>
          </w:tcPr>
          <w:p w14:paraId="0444C3AB" w14:textId="77777777" w:rsidR="00C937D1" w:rsidRPr="00B16DC8" w:rsidRDefault="00C937D1" w:rsidP="008A4975">
            <w:pPr>
              <w:tabs>
                <w:tab w:val="decimal" w:pos="437"/>
              </w:tabs>
              <w:ind w:right="-108"/>
              <w:rPr>
                <w:rFonts w:ascii="Times New Roman" w:hAnsi="Times New Roman" w:cs="Times New Roman"/>
                <w:sz w:val="20"/>
                <w:szCs w:val="20"/>
              </w:rPr>
            </w:pPr>
          </w:p>
        </w:tc>
        <w:tc>
          <w:tcPr>
            <w:tcW w:w="240" w:type="dxa"/>
            <w:vAlign w:val="center"/>
          </w:tcPr>
          <w:p w14:paraId="5D132593"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429569EB" w14:textId="77777777" w:rsidR="00C937D1" w:rsidRPr="00B16DC8" w:rsidRDefault="00C937D1" w:rsidP="008A4975">
            <w:pPr>
              <w:tabs>
                <w:tab w:val="decimal" w:pos="646"/>
              </w:tabs>
              <w:ind w:right="-108"/>
              <w:rPr>
                <w:rFonts w:ascii="Times New Roman" w:hAnsi="Times New Roman" w:cs="Times New Roman"/>
                <w:sz w:val="20"/>
                <w:szCs w:val="20"/>
              </w:rPr>
            </w:pPr>
          </w:p>
        </w:tc>
      </w:tr>
      <w:tr w:rsidR="00C937D1" w:rsidRPr="009B20EE" w14:paraId="1C53BE8A" w14:textId="77777777" w:rsidTr="00BA6CE0">
        <w:trPr>
          <w:trHeight w:val="245"/>
        </w:trPr>
        <w:tc>
          <w:tcPr>
            <w:tcW w:w="3420" w:type="dxa"/>
          </w:tcPr>
          <w:p w14:paraId="4464F946" w14:textId="77777777" w:rsidR="00C937D1" w:rsidRPr="00B16DC8" w:rsidRDefault="00C937D1" w:rsidP="008A4975">
            <w:pPr>
              <w:tabs>
                <w:tab w:val="left" w:pos="162"/>
              </w:tabs>
              <w:ind w:right="-198"/>
              <w:jc w:val="thaiDistribute"/>
              <w:rPr>
                <w:rFonts w:ascii="Times New Roman" w:hAnsi="Times New Roman" w:cs="Times New Roman"/>
                <w:sz w:val="20"/>
                <w:szCs w:val="20"/>
                <w:cs/>
              </w:rPr>
            </w:pPr>
          </w:p>
        </w:tc>
        <w:tc>
          <w:tcPr>
            <w:tcW w:w="252" w:type="dxa"/>
          </w:tcPr>
          <w:p w14:paraId="70BBC4EC" w14:textId="77777777" w:rsidR="00C937D1" w:rsidRPr="00B16DC8" w:rsidRDefault="00C937D1" w:rsidP="008A4975">
            <w:pPr>
              <w:ind w:right="-135"/>
              <w:jc w:val="thaiDistribute"/>
              <w:rPr>
                <w:rFonts w:ascii="Times New Roman" w:hAnsi="Times New Roman" w:cs="Times New Roman"/>
                <w:sz w:val="20"/>
                <w:szCs w:val="20"/>
              </w:rPr>
            </w:pPr>
          </w:p>
        </w:tc>
        <w:tc>
          <w:tcPr>
            <w:tcW w:w="2160" w:type="dxa"/>
            <w:vAlign w:val="center"/>
          </w:tcPr>
          <w:p w14:paraId="6E7E9169" w14:textId="77777777" w:rsidR="00C937D1" w:rsidRPr="00B16DC8" w:rsidRDefault="00C937D1" w:rsidP="008A4975">
            <w:pPr>
              <w:ind w:right="-135"/>
              <w:rPr>
                <w:rFonts w:ascii="Times New Roman" w:hAnsi="Times New Roman" w:cs="Times New Roman"/>
                <w:sz w:val="20"/>
                <w:szCs w:val="20"/>
              </w:rPr>
            </w:pPr>
          </w:p>
        </w:tc>
        <w:tc>
          <w:tcPr>
            <w:tcW w:w="252" w:type="dxa"/>
            <w:vAlign w:val="center"/>
          </w:tcPr>
          <w:p w14:paraId="089D56C5" w14:textId="77777777" w:rsidR="00C937D1" w:rsidRPr="00B16DC8" w:rsidRDefault="00C937D1" w:rsidP="008A4975">
            <w:pPr>
              <w:ind w:left="-118" w:right="-108"/>
              <w:jc w:val="center"/>
              <w:rPr>
                <w:rFonts w:ascii="Times New Roman" w:hAnsi="Times New Roman" w:cs="Times New Roman"/>
                <w:sz w:val="20"/>
                <w:szCs w:val="20"/>
              </w:rPr>
            </w:pPr>
          </w:p>
        </w:tc>
        <w:tc>
          <w:tcPr>
            <w:tcW w:w="1260" w:type="dxa"/>
          </w:tcPr>
          <w:p w14:paraId="17166D28" w14:textId="77777777" w:rsidR="00C937D1" w:rsidRPr="00B16DC8" w:rsidRDefault="00C937D1" w:rsidP="008A4975">
            <w:pPr>
              <w:spacing w:line="240" w:lineRule="atLeast"/>
              <w:ind w:left="-108" w:right="-108"/>
              <w:jc w:val="center"/>
              <w:rPr>
                <w:rFonts w:ascii="Times New Roman" w:hAnsi="Times New Roman" w:cs="Times New Roman"/>
                <w:sz w:val="20"/>
                <w:szCs w:val="20"/>
              </w:rPr>
            </w:pPr>
          </w:p>
        </w:tc>
        <w:tc>
          <w:tcPr>
            <w:tcW w:w="270" w:type="dxa"/>
            <w:vAlign w:val="center"/>
          </w:tcPr>
          <w:p w14:paraId="526643BD"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90" w:type="dxa"/>
            <w:vAlign w:val="center"/>
          </w:tcPr>
          <w:p w14:paraId="384189F2" w14:textId="77777777" w:rsidR="00C937D1" w:rsidRPr="00B16DC8" w:rsidRDefault="00C937D1" w:rsidP="008A4975">
            <w:pPr>
              <w:tabs>
                <w:tab w:val="decimal" w:pos="437"/>
              </w:tabs>
              <w:ind w:right="-108"/>
              <w:rPr>
                <w:rFonts w:ascii="Times New Roman" w:hAnsi="Times New Roman" w:cs="Times New Roman"/>
                <w:sz w:val="20"/>
                <w:szCs w:val="20"/>
              </w:rPr>
            </w:pPr>
          </w:p>
        </w:tc>
        <w:tc>
          <w:tcPr>
            <w:tcW w:w="240" w:type="dxa"/>
            <w:vAlign w:val="center"/>
          </w:tcPr>
          <w:p w14:paraId="4555CC0D"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0781DEFA" w14:textId="77777777" w:rsidR="00C937D1" w:rsidRPr="00B16DC8" w:rsidRDefault="00C937D1" w:rsidP="008A4975">
            <w:pPr>
              <w:tabs>
                <w:tab w:val="decimal" w:pos="646"/>
              </w:tabs>
              <w:ind w:right="-108"/>
              <w:rPr>
                <w:rFonts w:ascii="Times New Roman" w:hAnsi="Times New Roman" w:cs="Times New Roman"/>
                <w:sz w:val="20"/>
                <w:szCs w:val="20"/>
              </w:rPr>
            </w:pPr>
          </w:p>
        </w:tc>
      </w:tr>
      <w:tr w:rsidR="00C937D1" w:rsidRPr="009B20EE" w14:paraId="1FFBD64F" w14:textId="77777777" w:rsidTr="00BA6CE0">
        <w:trPr>
          <w:trHeight w:val="245"/>
        </w:trPr>
        <w:tc>
          <w:tcPr>
            <w:tcW w:w="3420" w:type="dxa"/>
          </w:tcPr>
          <w:p w14:paraId="4052778E" w14:textId="77777777" w:rsidR="00C937D1" w:rsidRPr="00B16DC8" w:rsidRDefault="00C937D1" w:rsidP="008A4975">
            <w:pPr>
              <w:tabs>
                <w:tab w:val="left" w:pos="162"/>
              </w:tabs>
              <w:ind w:right="-198"/>
              <w:jc w:val="thaiDistribute"/>
              <w:rPr>
                <w:rFonts w:ascii="Times New Roman" w:hAnsi="Times New Roman" w:cs="Times New Roman"/>
                <w:sz w:val="20"/>
                <w:szCs w:val="20"/>
                <w:cs/>
              </w:rPr>
            </w:pPr>
          </w:p>
        </w:tc>
        <w:tc>
          <w:tcPr>
            <w:tcW w:w="252" w:type="dxa"/>
          </w:tcPr>
          <w:p w14:paraId="36C14A25" w14:textId="77777777" w:rsidR="00C937D1" w:rsidRPr="00B16DC8" w:rsidRDefault="00C937D1" w:rsidP="008A4975">
            <w:pPr>
              <w:ind w:right="-135"/>
              <w:jc w:val="thaiDistribute"/>
              <w:rPr>
                <w:rFonts w:ascii="Times New Roman" w:hAnsi="Times New Roman" w:cs="Times New Roman"/>
                <w:sz w:val="20"/>
                <w:szCs w:val="20"/>
              </w:rPr>
            </w:pPr>
          </w:p>
        </w:tc>
        <w:tc>
          <w:tcPr>
            <w:tcW w:w="2160" w:type="dxa"/>
            <w:vAlign w:val="center"/>
          </w:tcPr>
          <w:p w14:paraId="304632D4" w14:textId="77777777" w:rsidR="00C937D1" w:rsidRPr="00B16DC8" w:rsidRDefault="00C937D1" w:rsidP="008A4975">
            <w:pPr>
              <w:ind w:right="-135"/>
              <w:rPr>
                <w:rFonts w:ascii="Times New Roman" w:hAnsi="Times New Roman" w:cs="Times New Roman"/>
                <w:sz w:val="20"/>
                <w:szCs w:val="20"/>
              </w:rPr>
            </w:pPr>
          </w:p>
        </w:tc>
        <w:tc>
          <w:tcPr>
            <w:tcW w:w="252" w:type="dxa"/>
            <w:vAlign w:val="center"/>
          </w:tcPr>
          <w:p w14:paraId="1018AA23" w14:textId="77777777" w:rsidR="00C937D1" w:rsidRPr="00B16DC8" w:rsidRDefault="00C937D1" w:rsidP="008A4975">
            <w:pPr>
              <w:ind w:left="-118" w:right="-108"/>
              <w:jc w:val="center"/>
              <w:rPr>
                <w:rFonts w:ascii="Times New Roman" w:hAnsi="Times New Roman" w:cs="Times New Roman"/>
                <w:sz w:val="20"/>
                <w:szCs w:val="20"/>
              </w:rPr>
            </w:pPr>
          </w:p>
        </w:tc>
        <w:tc>
          <w:tcPr>
            <w:tcW w:w="1260" w:type="dxa"/>
          </w:tcPr>
          <w:p w14:paraId="1D43C042" w14:textId="77777777" w:rsidR="00C937D1" w:rsidRPr="00B16DC8" w:rsidRDefault="00C937D1" w:rsidP="008A4975">
            <w:pPr>
              <w:spacing w:line="240" w:lineRule="atLeast"/>
              <w:ind w:left="-108" w:right="-108"/>
              <w:jc w:val="center"/>
              <w:rPr>
                <w:rFonts w:ascii="Times New Roman" w:hAnsi="Times New Roman" w:cs="Times New Roman"/>
                <w:sz w:val="20"/>
                <w:szCs w:val="20"/>
              </w:rPr>
            </w:pPr>
          </w:p>
        </w:tc>
        <w:tc>
          <w:tcPr>
            <w:tcW w:w="270" w:type="dxa"/>
            <w:vAlign w:val="center"/>
          </w:tcPr>
          <w:p w14:paraId="4B3358A7"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90" w:type="dxa"/>
            <w:vAlign w:val="center"/>
          </w:tcPr>
          <w:p w14:paraId="0BDCCCBF" w14:textId="77777777" w:rsidR="00C937D1" w:rsidRPr="00B16DC8" w:rsidRDefault="00C937D1" w:rsidP="008A4975">
            <w:pPr>
              <w:tabs>
                <w:tab w:val="decimal" w:pos="437"/>
              </w:tabs>
              <w:ind w:right="-108"/>
              <w:rPr>
                <w:rFonts w:ascii="Times New Roman" w:hAnsi="Times New Roman" w:cs="Times New Roman"/>
                <w:sz w:val="20"/>
                <w:szCs w:val="20"/>
              </w:rPr>
            </w:pPr>
          </w:p>
        </w:tc>
        <w:tc>
          <w:tcPr>
            <w:tcW w:w="240" w:type="dxa"/>
            <w:vAlign w:val="center"/>
          </w:tcPr>
          <w:p w14:paraId="30A77934"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3E1941D" w14:textId="77777777" w:rsidR="00C937D1" w:rsidRPr="00B16DC8" w:rsidRDefault="00C937D1" w:rsidP="008A4975">
            <w:pPr>
              <w:tabs>
                <w:tab w:val="decimal" w:pos="646"/>
              </w:tabs>
              <w:ind w:right="-108"/>
              <w:rPr>
                <w:rFonts w:ascii="Times New Roman" w:hAnsi="Times New Roman" w:cs="Times New Roman"/>
                <w:sz w:val="20"/>
                <w:szCs w:val="20"/>
              </w:rPr>
            </w:pPr>
          </w:p>
        </w:tc>
      </w:tr>
      <w:tr w:rsidR="00C937D1" w:rsidRPr="009B20EE" w14:paraId="4327675C" w14:textId="77777777" w:rsidTr="00BA6CE0">
        <w:trPr>
          <w:trHeight w:val="245"/>
        </w:trPr>
        <w:tc>
          <w:tcPr>
            <w:tcW w:w="3420" w:type="dxa"/>
          </w:tcPr>
          <w:p w14:paraId="04FFA996" w14:textId="77777777" w:rsidR="00C937D1" w:rsidRPr="00B16DC8" w:rsidRDefault="00C937D1" w:rsidP="008A4975">
            <w:pPr>
              <w:tabs>
                <w:tab w:val="left" w:pos="162"/>
              </w:tabs>
              <w:ind w:right="-198"/>
              <w:jc w:val="thaiDistribute"/>
              <w:rPr>
                <w:rFonts w:ascii="Times New Roman" w:hAnsi="Times New Roman" w:cs="Times New Roman"/>
                <w:sz w:val="20"/>
                <w:szCs w:val="20"/>
                <w:cs/>
              </w:rPr>
            </w:pPr>
          </w:p>
        </w:tc>
        <w:tc>
          <w:tcPr>
            <w:tcW w:w="252" w:type="dxa"/>
          </w:tcPr>
          <w:p w14:paraId="5F199B6F" w14:textId="77777777" w:rsidR="00C937D1" w:rsidRPr="00B16DC8" w:rsidRDefault="00C937D1" w:rsidP="008A4975">
            <w:pPr>
              <w:ind w:right="-135"/>
              <w:jc w:val="thaiDistribute"/>
              <w:rPr>
                <w:rFonts w:ascii="Times New Roman" w:hAnsi="Times New Roman" w:cs="Times New Roman"/>
                <w:sz w:val="20"/>
                <w:szCs w:val="20"/>
              </w:rPr>
            </w:pPr>
          </w:p>
        </w:tc>
        <w:tc>
          <w:tcPr>
            <w:tcW w:w="2160" w:type="dxa"/>
            <w:vAlign w:val="center"/>
          </w:tcPr>
          <w:p w14:paraId="746CD726" w14:textId="77777777" w:rsidR="00C937D1" w:rsidRPr="00B16DC8" w:rsidRDefault="00C937D1" w:rsidP="008A4975">
            <w:pPr>
              <w:ind w:right="-135"/>
              <w:rPr>
                <w:rFonts w:ascii="Times New Roman" w:hAnsi="Times New Roman" w:cs="Times New Roman"/>
                <w:sz w:val="20"/>
                <w:szCs w:val="20"/>
              </w:rPr>
            </w:pPr>
          </w:p>
        </w:tc>
        <w:tc>
          <w:tcPr>
            <w:tcW w:w="252" w:type="dxa"/>
            <w:vAlign w:val="center"/>
          </w:tcPr>
          <w:p w14:paraId="0E86C73E" w14:textId="77777777" w:rsidR="00C937D1" w:rsidRPr="00B16DC8" w:rsidRDefault="00C937D1" w:rsidP="008A4975">
            <w:pPr>
              <w:ind w:left="-118" w:right="-108"/>
              <w:jc w:val="center"/>
              <w:rPr>
                <w:rFonts w:ascii="Times New Roman" w:hAnsi="Times New Roman" w:cs="Times New Roman"/>
                <w:sz w:val="20"/>
                <w:szCs w:val="20"/>
              </w:rPr>
            </w:pPr>
          </w:p>
        </w:tc>
        <w:tc>
          <w:tcPr>
            <w:tcW w:w="1260" w:type="dxa"/>
          </w:tcPr>
          <w:p w14:paraId="63964181" w14:textId="77777777" w:rsidR="00C937D1" w:rsidRPr="00B16DC8" w:rsidRDefault="00C937D1" w:rsidP="008A4975">
            <w:pPr>
              <w:spacing w:line="240" w:lineRule="atLeast"/>
              <w:ind w:left="-108" w:right="-108"/>
              <w:jc w:val="center"/>
              <w:rPr>
                <w:rFonts w:ascii="Times New Roman" w:hAnsi="Times New Roman" w:cs="Times New Roman"/>
                <w:sz w:val="20"/>
                <w:szCs w:val="20"/>
              </w:rPr>
            </w:pPr>
          </w:p>
        </w:tc>
        <w:tc>
          <w:tcPr>
            <w:tcW w:w="270" w:type="dxa"/>
            <w:vAlign w:val="center"/>
          </w:tcPr>
          <w:p w14:paraId="165BE39B"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90" w:type="dxa"/>
            <w:vAlign w:val="center"/>
          </w:tcPr>
          <w:p w14:paraId="5E3780CE" w14:textId="77777777" w:rsidR="00C937D1" w:rsidRPr="00B16DC8" w:rsidRDefault="00C937D1" w:rsidP="008A4975">
            <w:pPr>
              <w:tabs>
                <w:tab w:val="decimal" w:pos="437"/>
              </w:tabs>
              <w:ind w:right="-108"/>
              <w:rPr>
                <w:rFonts w:ascii="Times New Roman" w:hAnsi="Times New Roman" w:cs="Times New Roman"/>
                <w:sz w:val="20"/>
                <w:szCs w:val="20"/>
              </w:rPr>
            </w:pPr>
          </w:p>
        </w:tc>
        <w:tc>
          <w:tcPr>
            <w:tcW w:w="240" w:type="dxa"/>
            <w:vAlign w:val="center"/>
          </w:tcPr>
          <w:p w14:paraId="12555454" w14:textId="77777777" w:rsidR="00C937D1" w:rsidRPr="00B16DC8" w:rsidRDefault="00C937D1"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6E90C6CC" w14:textId="77777777" w:rsidR="00C937D1" w:rsidRPr="00B16DC8" w:rsidRDefault="00C937D1" w:rsidP="008A4975">
            <w:pPr>
              <w:tabs>
                <w:tab w:val="decimal" w:pos="646"/>
              </w:tabs>
              <w:ind w:right="-108"/>
              <w:rPr>
                <w:rFonts w:ascii="Times New Roman" w:hAnsi="Times New Roman" w:cs="Times New Roman"/>
                <w:sz w:val="20"/>
                <w:szCs w:val="20"/>
              </w:rPr>
            </w:pPr>
          </w:p>
        </w:tc>
      </w:tr>
      <w:tr w:rsidR="008A4975" w:rsidRPr="009B20EE" w14:paraId="24F226C8" w14:textId="77777777" w:rsidTr="00BA6CE0">
        <w:trPr>
          <w:trHeight w:val="245"/>
        </w:trPr>
        <w:tc>
          <w:tcPr>
            <w:tcW w:w="3420" w:type="dxa"/>
          </w:tcPr>
          <w:p w14:paraId="59EBC1BC" w14:textId="77777777" w:rsidR="008A4975" w:rsidRPr="00BA6CE0" w:rsidRDefault="008A4975" w:rsidP="00BA6CE0">
            <w:pPr>
              <w:tabs>
                <w:tab w:val="left" w:pos="252"/>
                <w:tab w:val="left" w:pos="792"/>
              </w:tabs>
              <w:spacing w:line="220" w:lineRule="exact"/>
              <w:ind w:left="252" w:right="-109" w:hanging="272"/>
              <w:rPr>
                <w:rFonts w:ascii="Times New Roman" w:hAnsi="Times New Roman" w:cs="Times New Roman"/>
                <w:b/>
                <w:bCs/>
                <w:i/>
                <w:iCs/>
                <w:spacing w:val="-2"/>
                <w:sz w:val="20"/>
                <w:szCs w:val="20"/>
                <w:cs/>
              </w:rPr>
            </w:pPr>
            <w:r w:rsidRPr="00BA6CE0">
              <w:rPr>
                <w:rFonts w:ascii="Times New Roman" w:hAnsi="Times New Roman" w:cs="Times New Roman"/>
                <w:b/>
                <w:bCs/>
                <w:i/>
                <w:iCs/>
                <w:spacing w:val="-2"/>
                <w:sz w:val="20"/>
                <w:szCs w:val="20"/>
              </w:rPr>
              <w:lastRenderedPageBreak/>
              <w:t>Subsidiaries with change in interests</w:t>
            </w:r>
          </w:p>
        </w:tc>
        <w:tc>
          <w:tcPr>
            <w:tcW w:w="252" w:type="dxa"/>
          </w:tcPr>
          <w:p w14:paraId="44741E31"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35B70FEC" w14:textId="77777777" w:rsidR="008A4975" w:rsidRPr="00B16DC8" w:rsidRDefault="008A4975" w:rsidP="008A4975">
            <w:pPr>
              <w:ind w:left="72" w:right="-135"/>
              <w:rPr>
                <w:rFonts w:ascii="Times New Roman" w:hAnsi="Times New Roman" w:cs="Times New Roman"/>
                <w:sz w:val="20"/>
                <w:szCs w:val="20"/>
                <w:cs/>
              </w:rPr>
            </w:pPr>
          </w:p>
        </w:tc>
        <w:tc>
          <w:tcPr>
            <w:tcW w:w="252" w:type="dxa"/>
            <w:vAlign w:val="center"/>
          </w:tcPr>
          <w:p w14:paraId="4AEAAD92"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281195E7" w14:textId="77777777" w:rsidR="008A4975" w:rsidRPr="00B16DC8" w:rsidRDefault="008A4975" w:rsidP="008A4975">
            <w:pPr>
              <w:spacing w:line="240" w:lineRule="atLeast"/>
              <w:ind w:left="-108" w:right="-108"/>
              <w:jc w:val="center"/>
              <w:rPr>
                <w:rFonts w:ascii="Times New Roman" w:hAnsi="Times New Roman" w:cs="Times New Roman"/>
                <w:sz w:val="20"/>
                <w:szCs w:val="20"/>
              </w:rPr>
            </w:pPr>
          </w:p>
        </w:tc>
        <w:tc>
          <w:tcPr>
            <w:tcW w:w="270" w:type="dxa"/>
            <w:vAlign w:val="center"/>
          </w:tcPr>
          <w:p w14:paraId="45B08CEB"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211AF096" w14:textId="77777777" w:rsidR="008A4975" w:rsidRPr="00B16DC8" w:rsidRDefault="008A4975" w:rsidP="008A4975">
            <w:pPr>
              <w:tabs>
                <w:tab w:val="decimal" w:pos="437"/>
              </w:tabs>
              <w:ind w:right="-108"/>
              <w:rPr>
                <w:rFonts w:ascii="Times New Roman" w:hAnsi="Times New Roman" w:cs="Times New Roman"/>
                <w:sz w:val="20"/>
                <w:szCs w:val="20"/>
              </w:rPr>
            </w:pPr>
          </w:p>
        </w:tc>
        <w:tc>
          <w:tcPr>
            <w:tcW w:w="240" w:type="dxa"/>
            <w:vAlign w:val="center"/>
          </w:tcPr>
          <w:p w14:paraId="218C5C79"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0C4475B" w14:textId="77777777" w:rsidR="008A4975" w:rsidRPr="00B16DC8" w:rsidRDefault="008A4975" w:rsidP="008A4975">
            <w:pPr>
              <w:tabs>
                <w:tab w:val="decimal" w:pos="646"/>
              </w:tabs>
              <w:ind w:right="-108"/>
              <w:rPr>
                <w:rFonts w:ascii="Times New Roman" w:hAnsi="Times New Roman" w:cs="Times New Roman"/>
                <w:sz w:val="20"/>
                <w:szCs w:val="20"/>
              </w:rPr>
            </w:pPr>
          </w:p>
        </w:tc>
      </w:tr>
      <w:tr w:rsidR="008A4975" w:rsidRPr="009B20EE" w14:paraId="304EDA89" w14:textId="77777777" w:rsidTr="00BA6CE0">
        <w:trPr>
          <w:trHeight w:val="245"/>
        </w:trPr>
        <w:tc>
          <w:tcPr>
            <w:tcW w:w="3420" w:type="dxa"/>
          </w:tcPr>
          <w:p w14:paraId="78C68D63" w14:textId="77777777" w:rsidR="008A4975" w:rsidRPr="00BA6CE0" w:rsidRDefault="008A4975" w:rsidP="00BA6CE0">
            <w:pPr>
              <w:tabs>
                <w:tab w:val="left" w:pos="252"/>
                <w:tab w:val="left" w:pos="792"/>
              </w:tabs>
              <w:spacing w:line="220" w:lineRule="exact"/>
              <w:ind w:left="252" w:right="-109" w:hanging="272"/>
              <w:rPr>
                <w:rFonts w:ascii="Times New Roman" w:hAnsi="Times New Roman" w:cs="Times New Roman"/>
                <w:b/>
                <w:bCs/>
                <w:i/>
                <w:iCs/>
                <w:spacing w:val="-2"/>
                <w:sz w:val="20"/>
                <w:szCs w:val="20"/>
              </w:rPr>
            </w:pPr>
            <w:r w:rsidRPr="00BA6CE0">
              <w:rPr>
                <w:rFonts w:ascii="Times New Roman" w:hAnsi="Times New Roman" w:cs="Times New Roman"/>
                <w:b/>
                <w:bCs/>
                <w:i/>
                <w:iCs/>
                <w:spacing w:val="-2"/>
                <w:sz w:val="20"/>
                <w:szCs w:val="20"/>
              </w:rPr>
              <w:t>Indirect subsidiaries</w:t>
            </w:r>
          </w:p>
        </w:tc>
        <w:tc>
          <w:tcPr>
            <w:tcW w:w="252" w:type="dxa"/>
          </w:tcPr>
          <w:p w14:paraId="742AFAC9"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2FE3D98C" w14:textId="77777777" w:rsidR="008A4975" w:rsidRPr="00B16DC8" w:rsidRDefault="008A4975" w:rsidP="008A4975">
            <w:pPr>
              <w:ind w:right="-135"/>
              <w:rPr>
                <w:rFonts w:ascii="Times New Roman" w:hAnsi="Times New Roman" w:cs="Times New Roman"/>
                <w:sz w:val="20"/>
                <w:szCs w:val="20"/>
                <w:cs/>
              </w:rPr>
            </w:pPr>
          </w:p>
        </w:tc>
        <w:tc>
          <w:tcPr>
            <w:tcW w:w="252" w:type="dxa"/>
            <w:vAlign w:val="center"/>
          </w:tcPr>
          <w:p w14:paraId="531D9252"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3083320D" w14:textId="77777777" w:rsidR="008A4975" w:rsidRPr="00B16DC8" w:rsidRDefault="008A4975" w:rsidP="008A4975">
            <w:pPr>
              <w:spacing w:line="240" w:lineRule="atLeast"/>
              <w:ind w:left="-108" w:right="-108"/>
              <w:jc w:val="center"/>
              <w:rPr>
                <w:rFonts w:ascii="Times New Roman" w:hAnsi="Times New Roman" w:cs="Times New Roman"/>
                <w:sz w:val="20"/>
                <w:szCs w:val="20"/>
              </w:rPr>
            </w:pPr>
          </w:p>
        </w:tc>
        <w:tc>
          <w:tcPr>
            <w:tcW w:w="270" w:type="dxa"/>
            <w:vAlign w:val="center"/>
          </w:tcPr>
          <w:p w14:paraId="3423E388"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5FDCA4D5" w14:textId="77777777" w:rsidR="008A4975" w:rsidRPr="00B16DC8" w:rsidRDefault="008A4975" w:rsidP="008A4975">
            <w:pPr>
              <w:tabs>
                <w:tab w:val="decimal" w:pos="437"/>
              </w:tabs>
              <w:ind w:right="-108"/>
              <w:rPr>
                <w:rFonts w:ascii="Times New Roman" w:hAnsi="Times New Roman" w:cs="Times New Roman"/>
                <w:sz w:val="20"/>
                <w:szCs w:val="20"/>
              </w:rPr>
            </w:pPr>
          </w:p>
        </w:tc>
        <w:tc>
          <w:tcPr>
            <w:tcW w:w="240" w:type="dxa"/>
            <w:vAlign w:val="center"/>
          </w:tcPr>
          <w:p w14:paraId="2EAC63B6"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679F8E9" w14:textId="77777777" w:rsidR="008A4975" w:rsidRPr="00B16DC8" w:rsidRDefault="008A4975" w:rsidP="008A4975">
            <w:pPr>
              <w:tabs>
                <w:tab w:val="decimal" w:pos="646"/>
              </w:tabs>
              <w:ind w:right="-108"/>
              <w:rPr>
                <w:rFonts w:ascii="Times New Roman" w:hAnsi="Times New Roman" w:cs="Times New Roman"/>
                <w:sz w:val="20"/>
                <w:szCs w:val="20"/>
              </w:rPr>
            </w:pPr>
          </w:p>
        </w:tc>
      </w:tr>
      <w:tr w:rsidR="008A4975" w:rsidRPr="009B20EE" w14:paraId="44DCE387" w14:textId="77777777" w:rsidTr="00BA6CE0">
        <w:trPr>
          <w:trHeight w:val="245"/>
        </w:trPr>
        <w:tc>
          <w:tcPr>
            <w:tcW w:w="3420" w:type="dxa"/>
          </w:tcPr>
          <w:p w14:paraId="1BA55C1F" w14:textId="487822C5" w:rsidR="008A4975" w:rsidRPr="00B16DC8" w:rsidRDefault="004E0AE2" w:rsidP="000C07E6">
            <w:pPr>
              <w:tabs>
                <w:tab w:val="left" w:pos="141"/>
                <w:tab w:val="left" w:pos="792"/>
              </w:tabs>
              <w:spacing w:line="220" w:lineRule="exact"/>
              <w:ind w:left="-16" w:right="-109"/>
              <w:rPr>
                <w:rFonts w:ascii="Times New Roman" w:hAnsi="Times New Roman" w:cs="Times New Roman"/>
                <w:sz w:val="20"/>
                <w:szCs w:val="20"/>
              </w:rPr>
            </w:pPr>
            <w:r w:rsidRPr="004E0AE2">
              <w:rPr>
                <w:rFonts w:ascii="Times New Roman" w:hAnsi="Times New Roman" w:cs="Times New Roman"/>
                <w:sz w:val="20"/>
                <w:szCs w:val="20"/>
              </w:rPr>
              <w:t>1</w:t>
            </w:r>
            <w:r w:rsidR="00914A7E" w:rsidRPr="00B16DC8">
              <w:rPr>
                <w:rFonts w:ascii="Times New Roman" w:hAnsi="Times New Roman" w:cs="Times New Roman"/>
                <w:sz w:val="20"/>
                <w:szCs w:val="20"/>
              </w:rPr>
              <w:t xml:space="preserve">) </w:t>
            </w:r>
            <w:proofErr w:type="spellStart"/>
            <w:r w:rsidR="008A4975" w:rsidRPr="00B16DC8">
              <w:rPr>
                <w:rFonts w:ascii="Times New Roman" w:hAnsi="Times New Roman" w:cs="Times New Roman"/>
                <w:sz w:val="20"/>
                <w:szCs w:val="20"/>
              </w:rPr>
              <w:t>Dak</w:t>
            </w:r>
            <w:proofErr w:type="spellEnd"/>
            <w:r w:rsidR="008A4975" w:rsidRPr="00B16DC8">
              <w:rPr>
                <w:rFonts w:ascii="Times New Roman" w:hAnsi="Times New Roman" w:cs="Times New Roman"/>
                <w:sz w:val="20"/>
                <w:szCs w:val="20"/>
              </w:rPr>
              <w:t xml:space="preserve"> </w:t>
            </w:r>
            <w:proofErr w:type="spellStart"/>
            <w:r w:rsidR="008A4975" w:rsidRPr="00B16DC8">
              <w:rPr>
                <w:rFonts w:ascii="Times New Roman" w:hAnsi="Times New Roman" w:cs="Times New Roman"/>
                <w:sz w:val="20"/>
                <w:szCs w:val="20"/>
              </w:rPr>
              <w:t>Galbi</w:t>
            </w:r>
            <w:proofErr w:type="spellEnd"/>
            <w:r w:rsidR="0031522D">
              <w:rPr>
                <w:rFonts w:ascii="Times New Roman" w:hAnsi="Times New Roman" w:cs="Times New Roman"/>
                <w:sz w:val="20"/>
                <w:szCs w:val="20"/>
              </w:rPr>
              <w:t xml:space="preserve"> Group</w:t>
            </w:r>
            <w:r w:rsidR="008A4975" w:rsidRPr="00B16DC8">
              <w:rPr>
                <w:rFonts w:ascii="Times New Roman" w:hAnsi="Times New Roman" w:cs="Times New Roman"/>
                <w:sz w:val="20"/>
                <w:szCs w:val="20"/>
              </w:rPr>
              <w:t xml:space="preserve"> Co.,</w:t>
            </w:r>
            <w:r w:rsidR="00C937D1">
              <w:rPr>
                <w:rFonts w:ascii="Times New Roman" w:hAnsi="Times New Roman" w:cs="Times New Roman"/>
                <w:sz w:val="20"/>
                <w:szCs w:val="20"/>
              </w:rPr>
              <w:t xml:space="preserve"> </w:t>
            </w:r>
            <w:r w:rsidR="008A4975" w:rsidRPr="00B16DC8">
              <w:rPr>
                <w:rFonts w:ascii="Times New Roman" w:hAnsi="Times New Roman" w:cs="Times New Roman"/>
                <w:sz w:val="20"/>
                <w:szCs w:val="20"/>
              </w:rPr>
              <w:t>Ltd.</w:t>
            </w:r>
            <w:r w:rsidR="008A4975" w:rsidRPr="00B16DC8">
              <w:rPr>
                <w:rFonts w:ascii="Times New Roman" w:hAnsi="Times New Roman" w:cs="Times New Roman"/>
                <w:sz w:val="20"/>
                <w:szCs w:val="20"/>
                <w:vertAlign w:val="superscript"/>
                <w:lang w:eastAsia="th-TH"/>
              </w:rPr>
              <w:t xml:space="preserve"> (</w:t>
            </w:r>
            <w:r w:rsidRPr="004E0AE2">
              <w:rPr>
                <w:rFonts w:ascii="Times New Roman" w:hAnsi="Times New Roman" w:cs="Times New Roman"/>
                <w:sz w:val="20"/>
                <w:szCs w:val="20"/>
                <w:vertAlign w:val="superscript"/>
                <w:lang w:eastAsia="th-TH"/>
              </w:rPr>
              <w:t>5</w:t>
            </w:r>
            <w:r w:rsidR="008A4975" w:rsidRPr="00B16DC8">
              <w:rPr>
                <w:rFonts w:ascii="Times New Roman" w:hAnsi="Times New Roman" w:cs="Times New Roman"/>
                <w:sz w:val="20"/>
                <w:szCs w:val="20"/>
                <w:vertAlign w:val="superscript"/>
                <w:lang w:eastAsia="th-TH"/>
              </w:rPr>
              <w:t>)</w:t>
            </w:r>
          </w:p>
        </w:tc>
        <w:tc>
          <w:tcPr>
            <w:tcW w:w="252" w:type="dxa"/>
          </w:tcPr>
          <w:p w14:paraId="31CBC2CA"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70FC9BB1" w14:textId="131C8BE0" w:rsidR="008A4975" w:rsidRPr="00B16DC8" w:rsidRDefault="008A4975" w:rsidP="008A4975">
            <w:pPr>
              <w:ind w:right="-135"/>
              <w:rPr>
                <w:rFonts w:ascii="Times New Roman" w:hAnsi="Times New Roman" w:cs="Times New Roman"/>
                <w:sz w:val="20"/>
                <w:szCs w:val="20"/>
                <w:cs/>
              </w:rPr>
            </w:pPr>
            <w:r w:rsidRPr="00B16DC8">
              <w:rPr>
                <w:rFonts w:ascii="Times New Roman" w:hAnsi="Times New Roman" w:cs="Times New Roman"/>
                <w:color w:val="000000"/>
                <w:sz w:val="20"/>
                <w:szCs w:val="20"/>
              </w:rPr>
              <w:t>Restaurant</w:t>
            </w:r>
          </w:p>
        </w:tc>
        <w:tc>
          <w:tcPr>
            <w:tcW w:w="252" w:type="dxa"/>
            <w:vAlign w:val="center"/>
          </w:tcPr>
          <w:p w14:paraId="25EDCD1D"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2EE29619" w14:textId="2DA85270"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Thailand</w:t>
            </w:r>
          </w:p>
        </w:tc>
        <w:tc>
          <w:tcPr>
            <w:tcW w:w="270" w:type="dxa"/>
            <w:vAlign w:val="center"/>
          </w:tcPr>
          <w:p w14:paraId="45A4F846"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64D5824C" w14:textId="5370BC03"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59</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99</w:t>
            </w:r>
          </w:p>
        </w:tc>
        <w:tc>
          <w:tcPr>
            <w:tcW w:w="240" w:type="dxa"/>
            <w:vAlign w:val="center"/>
          </w:tcPr>
          <w:p w14:paraId="6DF49AE3"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5BE6EB47" w14:textId="2D464EBC"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41</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35</w:t>
            </w:r>
          </w:p>
        </w:tc>
      </w:tr>
      <w:tr w:rsidR="008A4975" w:rsidRPr="009B20EE" w14:paraId="49C23DD2" w14:textId="77777777" w:rsidTr="00BA6CE0">
        <w:trPr>
          <w:trHeight w:val="245"/>
        </w:trPr>
        <w:tc>
          <w:tcPr>
            <w:tcW w:w="3420" w:type="dxa"/>
          </w:tcPr>
          <w:p w14:paraId="576C6F3B" w14:textId="74AECA8B" w:rsidR="008A4975" w:rsidRPr="00B16DC8" w:rsidRDefault="004E0AE2" w:rsidP="000C07E6">
            <w:pPr>
              <w:tabs>
                <w:tab w:val="left" w:pos="254"/>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sz w:val="20"/>
                <w:szCs w:val="20"/>
              </w:rPr>
              <w:t>2</w:t>
            </w:r>
            <w:r w:rsidR="008A4975" w:rsidRPr="00B16DC8">
              <w:rPr>
                <w:rFonts w:ascii="Times New Roman" w:hAnsi="Times New Roman" w:cs="Times New Roman"/>
                <w:sz w:val="20"/>
                <w:szCs w:val="20"/>
              </w:rPr>
              <w:t>) C.P. Aquaculture (</w:t>
            </w:r>
            <w:proofErr w:type="spellStart"/>
            <w:r w:rsidR="008A4975" w:rsidRPr="00B16DC8">
              <w:rPr>
                <w:rFonts w:ascii="Times New Roman" w:hAnsi="Times New Roman" w:cs="Times New Roman"/>
                <w:sz w:val="20"/>
                <w:szCs w:val="20"/>
              </w:rPr>
              <w:t>Dongfang</w:t>
            </w:r>
            <w:proofErr w:type="spellEnd"/>
            <w:r w:rsidR="008A4975" w:rsidRPr="00B16DC8">
              <w:rPr>
                <w:rFonts w:ascii="Times New Roman" w:hAnsi="Times New Roman" w:cs="Times New Roman"/>
                <w:sz w:val="20"/>
                <w:szCs w:val="20"/>
              </w:rPr>
              <w:t>)</w:t>
            </w:r>
          </w:p>
        </w:tc>
        <w:tc>
          <w:tcPr>
            <w:tcW w:w="252" w:type="dxa"/>
          </w:tcPr>
          <w:p w14:paraId="75F41188"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2F518C36" w14:textId="4C5B1313" w:rsidR="008A4975" w:rsidRPr="00B16DC8" w:rsidRDefault="00A619E5" w:rsidP="008A4975">
            <w:pPr>
              <w:ind w:right="-135"/>
              <w:rPr>
                <w:rFonts w:ascii="Times New Roman" w:hAnsi="Times New Roman" w:cs="Times New Roman"/>
                <w:sz w:val="20"/>
                <w:szCs w:val="20"/>
                <w:cs/>
              </w:rPr>
            </w:pPr>
            <w:r w:rsidRPr="00B16DC8">
              <w:rPr>
                <w:rFonts w:ascii="Times New Roman" w:hAnsi="Times New Roman" w:cs="Times New Roman"/>
                <w:sz w:val="20"/>
                <w:szCs w:val="20"/>
              </w:rPr>
              <w:t>Shrimp hatchery busine</w:t>
            </w:r>
            <w:r w:rsidR="009840FD">
              <w:rPr>
                <w:rFonts w:ascii="Times New Roman" w:hAnsi="Times New Roman" w:cs="Times New Roman"/>
                <w:sz w:val="20"/>
                <w:szCs w:val="20"/>
              </w:rPr>
              <w:t>s</w:t>
            </w:r>
            <w:r w:rsidRPr="00B16DC8">
              <w:rPr>
                <w:rFonts w:ascii="Times New Roman" w:hAnsi="Times New Roman" w:cs="Times New Roman"/>
                <w:sz w:val="20"/>
                <w:szCs w:val="20"/>
              </w:rPr>
              <w:t>s</w:t>
            </w:r>
          </w:p>
        </w:tc>
        <w:tc>
          <w:tcPr>
            <w:tcW w:w="252" w:type="dxa"/>
            <w:vAlign w:val="center"/>
          </w:tcPr>
          <w:p w14:paraId="667CCC8E"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5CC054BA" w14:textId="735E9C52"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597F480C"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02FBE475" w14:textId="311A50C4"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52</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24</w:t>
            </w:r>
          </w:p>
        </w:tc>
        <w:tc>
          <w:tcPr>
            <w:tcW w:w="240" w:type="dxa"/>
            <w:vAlign w:val="center"/>
          </w:tcPr>
          <w:p w14:paraId="147805CB"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5B82F372" w14:textId="1A743E0B"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516328" w:rsidRPr="009B20EE" w14:paraId="774CE170" w14:textId="77777777" w:rsidTr="00BA6CE0">
        <w:trPr>
          <w:trHeight w:val="245"/>
        </w:trPr>
        <w:tc>
          <w:tcPr>
            <w:tcW w:w="3420" w:type="dxa"/>
          </w:tcPr>
          <w:p w14:paraId="5BE9E62B" w14:textId="70C08EDB" w:rsidR="00516328" w:rsidRPr="00B16DC8" w:rsidRDefault="00516328" w:rsidP="00135A6B">
            <w:pPr>
              <w:tabs>
                <w:tab w:val="left" w:pos="434"/>
                <w:tab w:val="left" w:pos="792"/>
              </w:tabs>
              <w:spacing w:line="220" w:lineRule="exact"/>
              <w:ind w:left="344" w:right="-109" w:hanging="21"/>
              <w:rPr>
                <w:rFonts w:ascii="Times New Roman" w:hAnsi="Times New Roman" w:cs="Times New Roman"/>
                <w:sz w:val="20"/>
                <w:szCs w:val="20"/>
              </w:rPr>
            </w:pPr>
            <w:r w:rsidRPr="00B16DC8">
              <w:rPr>
                <w:rFonts w:ascii="Times New Roman" w:hAnsi="Times New Roman" w:cs="Times New Roman"/>
                <w:sz w:val="20"/>
                <w:szCs w:val="20"/>
              </w:rPr>
              <w:t>Co., Ltd.</w:t>
            </w:r>
            <w:r w:rsidRPr="00B16DC8">
              <w:rPr>
                <w:rFonts w:ascii="Times New Roman" w:hAnsi="Times New Roman" w:cs="Times New Roman"/>
                <w:color w:val="000000"/>
                <w:sz w:val="20"/>
                <w:szCs w:val="20"/>
              </w:rPr>
              <w:t xml:space="preserve"> </w:t>
            </w:r>
            <w:r w:rsidRPr="00B16DC8">
              <w:rPr>
                <w:rFonts w:ascii="Times New Roman" w:hAnsi="Times New Roman" w:cs="Times New Roman"/>
                <w:sz w:val="20"/>
                <w:szCs w:val="20"/>
                <w:vertAlign w:val="superscript"/>
                <w:lang w:eastAsia="th-TH"/>
              </w:rPr>
              <w:t>(</w:t>
            </w:r>
            <w:r w:rsidR="004E0AE2" w:rsidRPr="004E0AE2">
              <w:rPr>
                <w:rFonts w:ascii="Times New Roman" w:hAnsi="Times New Roman" w:cs="Times New Roman"/>
                <w:sz w:val="20"/>
                <w:szCs w:val="20"/>
                <w:vertAlign w:val="superscript"/>
                <w:lang w:eastAsia="th-TH"/>
              </w:rPr>
              <w:t>2</w:t>
            </w:r>
            <w:r w:rsidRPr="00B16DC8">
              <w:rPr>
                <w:rFonts w:ascii="Times New Roman" w:hAnsi="Times New Roman" w:cs="Times New Roman"/>
                <w:sz w:val="20"/>
                <w:szCs w:val="20"/>
                <w:vertAlign w:val="superscript"/>
                <w:lang w:eastAsia="th-TH"/>
              </w:rPr>
              <w:t>)</w:t>
            </w:r>
          </w:p>
        </w:tc>
        <w:tc>
          <w:tcPr>
            <w:tcW w:w="252" w:type="dxa"/>
          </w:tcPr>
          <w:p w14:paraId="372FE034" w14:textId="77777777" w:rsidR="00516328" w:rsidRPr="00B16DC8" w:rsidRDefault="00516328" w:rsidP="008A4975">
            <w:pPr>
              <w:ind w:right="-135"/>
              <w:jc w:val="thaiDistribute"/>
              <w:rPr>
                <w:rFonts w:ascii="Times New Roman" w:hAnsi="Times New Roman" w:cs="Times New Roman"/>
                <w:sz w:val="20"/>
                <w:szCs w:val="20"/>
              </w:rPr>
            </w:pPr>
          </w:p>
        </w:tc>
        <w:tc>
          <w:tcPr>
            <w:tcW w:w="2160" w:type="dxa"/>
            <w:vAlign w:val="center"/>
          </w:tcPr>
          <w:p w14:paraId="42B909E6" w14:textId="77777777" w:rsidR="00516328" w:rsidRPr="00B16DC8" w:rsidRDefault="00516328" w:rsidP="008A4975">
            <w:pPr>
              <w:ind w:right="-135"/>
              <w:rPr>
                <w:rFonts w:ascii="Times New Roman" w:hAnsi="Times New Roman" w:cs="Times New Roman"/>
                <w:sz w:val="20"/>
                <w:szCs w:val="20"/>
                <w:cs/>
              </w:rPr>
            </w:pPr>
          </w:p>
        </w:tc>
        <w:tc>
          <w:tcPr>
            <w:tcW w:w="252" w:type="dxa"/>
            <w:vAlign w:val="center"/>
          </w:tcPr>
          <w:p w14:paraId="4FBDA2AE" w14:textId="77777777" w:rsidR="00516328" w:rsidRPr="00B16DC8" w:rsidRDefault="00516328" w:rsidP="008A4975">
            <w:pPr>
              <w:ind w:left="-118" w:right="-108"/>
              <w:jc w:val="center"/>
              <w:rPr>
                <w:rFonts w:ascii="Times New Roman" w:hAnsi="Times New Roman" w:cs="Times New Roman"/>
                <w:sz w:val="20"/>
                <w:szCs w:val="20"/>
              </w:rPr>
            </w:pPr>
          </w:p>
        </w:tc>
        <w:tc>
          <w:tcPr>
            <w:tcW w:w="1260" w:type="dxa"/>
          </w:tcPr>
          <w:p w14:paraId="3916DD28" w14:textId="77777777" w:rsidR="00516328" w:rsidRPr="00B16DC8" w:rsidRDefault="00516328" w:rsidP="008A4975">
            <w:pPr>
              <w:spacing w:line="240" w:lineRule="atLeast"/>
              <w:ind w:left="-108" w:right="-108"/>
              <w:jc w:val="center"/>
              <w:rPr>
                <w:rFonts w:ascii="Times New Roman" w:hAnsi="Times New Roman" w:cs="Times New Roman"/>
                <w:sz w:val="20"/>
                <w:szCs w:val="20"/>
              </w:rPr>
            </w:pPr>
          </w:p>
        </w:tc>
        <w:tc>
          <w:tcPr>
            <w:tcW w:w="270" w:type="dxa"/>
            <w:vAlign w:val="center"/>
          </w:tcPr>
          <w:p w14:paraId="3D2F093E"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90" w:type="dxa"/>
            <w:vAlign w:val="center"/>
          </w:tcPr>
          <w:p w14:paraId="508274D3" w14:textId="60B32502" w:rsidR="00516328" w:rsidRPr="00B16DC8" w:rsidRDefault="00516328" w:rsidP="008A4975">
            <w:pPr>
              <w:tabs>
                <w:tab w:val="decimal" w:pos="437"/>
              </w:tabs>
              <w:ind w:right="-108"/>
              <w:rPr>
                <w:rFonts w:ascii="Times New Roman" w:hAnsi="Times New Roman" w:cs="Times New Roman"/>
                <w:sz w:val="20"/>
                <w:szCs w:val="20"/>
              </w:rPr>
            </w:pPr>
          </w:p>
        </w:tc>
        <w:tc>
          <w:tcPr>
            <w:tcW w:w="240" w:type="dxa"/>
            <w:vAlign w:val="center"/>
          </w:tcPr>
          <w:p w14:paraId="37C8B2AC"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97B392B" w14:textId="77777777" w:rsidR="00516328" w:rsidRPr="00B16DC8" w:rsidRDefault="00516328" w:rsidP="001C3F41">
            <w:pPr>
              <w:tabs>
                <w:tab w:val="decimal" w:pos="437"/>
              </w:tabs>
              <w:ind w:right="-108"/>
              <w:rPr>
                <w:rFonts w:ascii="Times New Roman" w:hAnsi="Times New Roman" w:cs="Times New Roman"/>
                <w:sz w:val="20"/>
                <w:szCs w:val="20"/>
              </w:rPr>
            </w:pPr>
          </w:p>
        </w:tc>
      </w:tr>
      <w:tr w:rsidR="008A4975" w:rsidRPr="009B20EE" w14:paraId="4505634F" w14:textId="77777777" w:rsidTr="00BA6CE0">
        <w:trPr>
          <w:trHeight w:val="245"/>
        </w:trPr>
        <w:tc>
          <w:tcPr>
            <w:tcW w:w="3420" w:type="dxa"/>
          </w:tcPr>
          <w:p w14:paraId="3D1F23B2" w14:textId="03233203" w:rsidR="008A4975" w:rsidRPr="00B16DC8" w:rsidRDefault="004E0AE2" w:rsidP="000C07E6">
            <w:pPr>
              <w:tabs>
                <w:tab w:val="left" w:pos="344"/>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sz w:val="20"/>
                <w:szCs w:val="20"/>
              </w:rPr>
              <w:t>3</w:t>
            </w:r>
            <w:r w:rsidR="008A4975" w:rsidRPr="00B16DC8">
              <w:rPr>
                <w:rFonts w:ascii="Times New Roman" w:hAnsi="Times New Roman" w:cs="Times New Roman"/>
                <w:sz w:val="20"/>
                <w:szCs w:val="20"/>
              </w:rPr>
              <w:t>) C.P. Aquaculture (Zhanjiang)</w:t>
            </w:r>
          </w:p>
        </w:tc>
        <w:tc>
          <w:tcPr>
            <w:tcW w:w="252" w:type="dxa"/>
          </w:tcPr>
          <w:p w14:paraId="6EA942BF"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6E72867B" w14:textId="4D5492E4" w:rsidR="008A4975" w:rsidRPr="00B16DC8" w:rsidRDefault="00A619E5" w:rsidP="008A4975">
            <w:pPr>
              <w:ind w:right="-135"/>
              <w:rPr>
                <w:rFonts w:ascii="Times New Roman" w:hAnsi="Times New Roman" w:cs="Times New Roman"/>
                <w:sz w:val="20"/>
                <w:szCs w:val="20"/>
                <w:cs/>
              </w:rPr>
            </w:pPr>
            <w:r w:rsidRPr="00B16DC8">
              <w:rPr>
                <w:rFonts w:ascii="Times New Roman" w:hAnsi="Times New Roman" w:cs="Times New Roman"/>
                <w:sz w:val="20"/>
                <w:szCs w:val="20"/>
              </w:rPr>
              <w:t>Shrimp hatchery business</w:t>
            </w:r>
          </w:p>
        </w:tc>
        <w:tc>
          <w:tcPr>
            <w:tcW w:w="252" w:type="dxa"/>
            <w:vAlign w:val="center"/>
          </w:tcPr>
          <w:p w14:paraId="3A9E0882"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5BB92563" w14:textId="0F9FDA6C"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68DC2FB6"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621F56C5" w14:textId="65AE5E08"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52</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24</w:t>
            </w:r>
          </w:p>
        </w:tc>
        <w:tc>
          <w:tcPr>
            <w:tcW w:w="240" w:type="dxa"/>
            <w:vAlign w:val="center"/>
          </w:tcPr>
          <w:p w14:paraId="6750B4DB"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1E3727FA" w14:textId="6B0E85AF"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516328" w:rsidRPr="009B20EE" w14:paraId="6A4049F9" w14:textId="77777777" w:rsidTr="00BA6CE0">
        <w:trPr>
          <w:trHeight w:val="245"/>
        </w:trPr>
        <w:tc>
          <w:tcPr>
            <w:tcW w:w="3420" w:type="dxa"/>
          </w:tcPr>
          <w:p w14:paraId="1DAE8CB2" w14:textId="66DA4A7F" w:rsidR="00516328" w:rsidRPr="00B16DC8" w:rsidRDefault="00516328" w:rsidP="000C07E6">
            <w:pPr>
              <w:tabs>
                <w:tab w:val="left" w:pos="434"/>
                <w:tab w:val="left" w:pos="792"/>
              </w:tabs>
              <w:spacing w:line="220" w:lineRule="exact"/>
              <w:ind w:left="344" w:right="-109" w:hanging="21"/>
              <w:rPr>
                <w:rFonts w:ascii="Times New Roman" w:hAnsi="Times New Roman" w:cs="Times New Roman"/>
                <w:sz w:val="20"/>
                <w:szCs w:val="20"/>
              </w:rPr>
            </w:pPr>
            <w:r w:rsidRPr="00B16DC8">
              <w:rPr>
                <w:rFonts w:ascii="Times New Roman" w:hAnsi="Times New Roman" w:cs="Times New Roman"/>
                <w:sz w:val="20"/>
                <w:szCs w:val="20"/>
              </w:rPr>
              <w:t>Co., Ltd.</w:t>
            </w:r>
            <w:r w:rsidRPr="000C07E6">
              <w:rPr>
                <w:rFonts w:ascii="Times New Roman" w:hAnsi="Times New Roman" w:cs="Times New Roman"/>
                <w:sz w:val="20"/>
                <w:szCs w:val="20"/>
              </w:rPr>
              <w:t xml:space="preserve"> </w:t>
            </w:r>
            <w:r w:rsidR="000C07E6" w:rsidRPr="00B16DC8">
              <w:rPr>
                <w:rFonts w:ascii="Times New Roman" w:hAnsi="Times New Roman" w:cs="Times New Roman"/>
                <w:sz w:val="20"/>
                <w:szCs w:val="20"/>
                <w:vertAlign w:val="superscript"/>
                <w:lang w:eastAsia="th-TH"/>
              </w:rPr>
              <w:t>(</w:t>
            </w:r>
            <w:r w:rsidR="004E0AE2" w:rsidRPr="004E0AE2">
              <w:rPr>
                <w:rFonts w:ascii="Times New Roman" w:hAnsi="Times New Roman" w:cs="Times New Roman"/>
                <w:sz w:val="20"/>
                <w:szCs w:val="20"/>
                <w:vertAlign w:val="superscript"/>
                <w:lang w:eastAsia="th-TH"/>
              </w:rPr>
              <w:t>2</w:t>
            </w:r>
            <w:r w:rsidR="000C07E6" w:rsidRPr="00B16DC8">
              <w:rPr>
                <w:rFonts w:ascii="Times New Roman" w:hAnsi="Times New Roman" w:cs="Times New Roman"/>
                <w:sz w:val="20"/>
                <w:szCs w:val="20"/>
                <w:vertAlign w:val="superscript"/>
                <w:lang w:eastAsia="th-TH"/>
              </w:rPr>
              <w:t>)</w:t>
            </w:r>
          </w:p>
        </w:tc>
        <w:tc>
          <w:tcPr>
            <w:tcW w:w="252" w:type="dxa"/>
          </w:tcPr>
          <w:p w14:paraId="4C58450E" w14:textId="77777777" w:rsidR="00516328" w:rsidRPr="00B16DC8" w:rsidRDefault="00516328" w:rsidP="008A4975">
            <w:pPr>
              <w:ind w:right="-135"/>
              <w:jc w:val="thaiDistribute"/>
              <w:rPr>
                <w:rFonts w:ascii="Times New Roman" w:hAnsi="Times New Roman" w:cs="Times New Roman"/>
                <w:sz w:val="20"/>
                <w:szCs w:val="20"/>
              </w:rPr>
            </w:pPr>
          </w:p>
        </w:tc>
        <w:tc>
          <w:tcPr>
            <w:tcW w:w="2160" w:type="dxa"/>
            <w:vAlign w:val="center"/>
          </w:tcPr>
          <w:p w14:paraId="715E135C" w14:textId="77777777" w:rsidR="00516328" w:rsidRPr="00B16DC8" w:rsidRDefault="00516328" w:rsidP="008A4975">
            <w:pPr>
              <w:ind w:right="-135"/>
              <w:rPr>
                <w:rFonts w:ascii="Times New Roman" w:hAnsi="Times New Roman" w:cs="Times New Roman"/>
                <w:sz w:val="20"/>
                <w:szCs w:val="20"/>
                <w:cs/>
              </w:rPr>
            </w:pPr>
          </w:p>
        </w:tc>
        <w:tc>
          <w:tcPr>
            <w:tcW w:w="252" w:type="dxa"/>
            <w:vAlign w:val="center"/>
          </w:tcPr>
          <w:p w14:paraId="41199221" w14:textId="77777777" w:rsidR="00516328" w:rsidRPr="00B16DC8" w:rsidRDefault="00516328" w:rsidP="008A4975">
            <w:pPr>
              <w:ind w:left="-118" w:right="-108"/>
              <w:jc w:val="center"/>
              <w:rPr>
                <w:rFonts w:ascii="Times New Roman" w:hAnsi="Times New Roman" w:cs="Times New Roman"/>
                <w:sz w:val="20"/>
                <w:szCs w:val="20"/>
              </w:rPr>
            </w:pPr>
          </w:p>
        </w:tc>
        <w:tc>
          <w:tcPr>
            <w:tcW w:w="1260" w:type="dxa"/>
          </w:tcPr>
          <w:p w14:paraId="0D07D070" w14:textId="77777777" w:rsidR="00516328" w:rsidRPr="00B16DC8" w:rsidRDefault="00516328" w:rsidP="008A4975">
            <w:pPr>
              <w:spacing w:line="240" w:lineRule="atLeast"/>
              <w:ind w:left="-108" w:right="-108"/>
              <w:jc w:val="center"/>
              <w:rPr>
                <w:rFonts w:ascii="Times New Roman" w:hAnsi="Times New Roman" w:cs="Times New Roman"/>
                <w:sz w:val="20"/>
                <w:szCs w:val="20"/>
              </w:rPr>
            </w:pPr>
          </w:p>
        </w:tc>
        <w:tc>
          <w:tcPr>
            <w:tcW w:w="270" w:type="dxa"/>
            <w:vAlign w:val="center"/>
          </w:tcPr>
          <w:p w14:paraId="7FD400FF"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90" w:type="dxa"/>
            <w:vAlign w:val="center"/>
          </w:tcPr>
          <w:p w14:paraId="03372C34" w14:textId="77777777" w:rsidR="00516328" w:rsidRPr="00B16DC8" w:rsidRDefault="00516328" w:rsidP="008A4975">
            <w:pPr>
              <w:tabs>
                <w:tab w:val="decimal" w:pos="437"/>
              </w:tabs>
              <w:ind w:right="-108"/>
              <w:rPr>
                <w:rFonts w:ascii="Times New Roman" w:hAnsi="Times New Roman" w:cs="Times New Roman"/>
                <w:sz w:val="20"/>
                <w:szCs w:val="20"/>
              </w:rPr>
            </w:pPr>
          </w:p>
        </w:tc>
        <w:tc>
          <w:tcPr>
            <w:tcW w:w="240" w:type="dxa"/>
            <w:vAlign w:val="center"/>
          </w:tcPr>
          <w:p w14:paraId="76A77A37"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12087A16" w14:textId="77777777" w:rsidR="00516328" w:rsidRPr="00B16DC8" w:rsidRDefault="00516328" w:rsidP="001C3F41">
            <w:pPr>
              <w:tabs>
                <w:tab w:val="decimal" w:pos="437"/>
              </w:tabs>
              <w:ind w:right="-108"/>
              <w:rPr>
                <w:rFonts w:ascii="Times New Roman" w:hAnsi="Times New Roman" w:cs="Times New Roman"/>
                <w:sz w:val="20"/>
                <w:szCs w:val="20"/>
              </w:rPr>
            </w:pPr>
          </w:p>
        </w:tc>
      </w:tr>
      <w:tr w:rsidR="008A4975" w:rsidRPr="009B20EE" w14:paraId="41D24CC7" w14:textId="77777777" w:rsidTr="00BA6CE0">
        <w:trPr>
          <w:trHeight w:val="245"/>
        </w:trPr>
        <w:tc>
          <w:tcPr>
            <w:tcW w:w="3420" w:type="dxa"/>
          </w:tcPr>
          <w:p w14:paraId="4947821E" w14:textId="47C82CB7" w:rsidR="008A4975" w:rsidRPr="00B16DC8" w:rsidRDefault="004E0AE2" w:rsidP="000C07E6">
            <w:pPr>
              <w:tabs>
                <w:tab w:val="left" w:pos="252"/>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sz w:val="20"/>
                <w:szCs w:val="20"/>
              </w:rPr>
              <w:t>4</w:t>
            </w:r>
            <w:r w:rsidR="008A4975" w:rsidRPr="00B16DC8">
              <w:rPr>
                <w:rFonts w:ascii="Times New Roman" w:hAnsi="Times New Roman" w:cs="Times New Roman"/>
                <w:sz w:val="20"/>
                <w:szCs w:val="20"/>
              </w:rPr>
              <w:t xml:space="preserve">) Lianyungang Chia Tai </w:t>
            </w:r>
            <w:proofErr w:type="spellStart"/>
            <w:r w:rsidR="008A4975" w:rsidRPr="00B16DC8">
              <w:rPr>
                <w:rFonts w:ascii="Times New Roman" w:hAnsi="Times New Roman" w:cs="Times New Roman"/>
                <w:sz w:val="20"/>
                <w:szCs w:val="20"/>
              </w:rPr>
              <w:t>Agro</w:t>
            </w:r>
            <w:proofErr w:type="spellEnd"/>
            <w:r w:rsidR="008A4975" w:rsidRPr="00B16DC8">
              <w:rPr>
                <w:rFonts w:ascii="Times New Roman" w:hAnsi="Times New Roman" w:cs="Times New Roman"/>
                <w:sz w:val="20"/>
                <w:szCs w:val="20"/>
              </w:rPr>
              <w:t>-industry</w:t>
            </w:r>
          </w:p>
        </w:tc>
        <w:tc>
          <w:tcPr>
            <w:tcW w:w="252" w:type="dxa"/>
          </w:tcPr>
          <w:p w14:paraId="5757A28C"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5803B30B" w14:textId="0FB52682" w:rsidR="008A4975" w:rsidRPr="00B16DC8" w:rsidRDefault="008A4975" w:rsidP="008A4975">
            <w:pPr>
              <w:ind w:right="-135"/>
              <w:rPr>
                <w:rFonts w:ascii="Times New Roman" w:hAnsi="Times New Roman" w:cs="Times New Roman"/>
                <w:sz w:val="20"/>
                <w:szCs w:val="20"/>
                <w:cs/>
              </w:rPr>
            </w:pPr>
            <w:r w:rsidRPr="00B16DC8">
              <w:rPr>
                <w:rFonts w:ascii="Times New Roman" w:hAnsi="Times New Roman" w:cs="Times New Roman"/>
                <w:sz w:val="20"/>
                <w:szCs w:val="20"/>
              </w:rPr>
              <w:t>Production and sale of</w:t>
            </w:r>
          </w:p>
        </w:tc>
        <w:tc>
          <w:tcPr>
            <w:tcW w:w="252" w:type="dxa"/>
            <w:vAlign w:val="center"/>
          </w:tcPr>
          <w:p w14:paraId="20F89333"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7B33DC12" w14:textId="3852C731" w:rsidR="008A4975" w:rsidRPr="00B16DC8" w:rsidRDefault="008A4975"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0F8EA8DC"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6EF0BF62" w14:textId="06D434C6"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36</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57</w:t>
            </w:r>
          </w:p>
        </w:tc>
        <w:tc>
          <w:tcPr>
            <w:tcW w:w="240" w:type="dxa"/>
            <w:vAlign w:val="center"/>
          </w:tcPr>
          <w:p w14:paraId="24EB0D09"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685FE49D" w14:textId="15E3DDBA"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27</w:t>
            </w:r>
            <w:r w:rsidR="008A4975" w:rsidRPr="00B16DC8">
              <w:rPr>
                <w:rFonts w:ascii="Times New Roman" w:hAnsi="Times New Roman" w:cs="Times New Roman"/>
                <w:sz w:val="20"/>
                <w:szCs w:val="20"/>
              </w:rPr>
              <w:t>.</w:t>
            </w:r>
            <w:r w:rsidRPr="004E0AE2">
              <w:rPr>
                <w:rFonts w:ascii="Times New Roman" w:hAnsi="Times New Roman" w:cs="Times New Roman"/>
                <w:sz w:val="20"/>
                <w:szCs w:val="20"/>
              </w:rPr>
              <w:t>30</w:t>
            </w:r>
          </w:p>
        </w:tc>
      </w:tr>
      <w:tr w:rsidR="008A4975" w:rsidRPr="009B20EE" w14:paraId="292253CD" w14:textId="77777777" w:rsidTr="00BA6CE0">
        <w:trPr>
          <w:trHeight w:val="245"/>
        </w:trPr>
        <w:tc>
          <w:tcPr>
            <w:tcW w:w="3420" w:type="dxa"/>
          </w:tcPr>
          <w:p w14:paraId="1DB3717E" w14:textId="7CDB1285" w:rsidR="008A4975" w:rsidRPr="00B16DC8" w:rsidRDefault="008A4975" w:rsidP="000C07E6">
            <w:pPr>
              <w:tabs>
                <w:tab w:val="left" w:pos="252"/>
                <w:tab w:val="left" w:pos="792"/>
              </w:tabs>
              <w:spacing w:line="220" w:lineRule="exact"/>
              <w:ind w:left="252" w:right="-109" w:firstLine="92"/>
              <w:rPr>
                <w:rFonts w:ascii="Times New Roman" w:hAnsi="Times New Roman" w:cs="Times New Roman"/>
                <w:sz w:val="20"/>
                <w:szCs w:val="20"/>
              </w:rPr>
            </w:pPr>
            <w:r w:rsidRPr="00B16DC8">
              <w:rPr>
                <w:rFonts w:ascii="Times New Roman" w:hAnsi="Times New Roman" w:cs="Times New Roman"/>
                <w:color w:val="000000"/>
                <w:sz w:val="20"/>
                <w:szCs w:val="20"/>
              </w:rPr>
              <w:t xml:space="preserve">Development Co., Ltd. </w:t>
            </w:r>
            <w:r w:rsidRPr="00B16DC8">
              <w:rPr>
                <w:rFonts w:ascii="Times New Roman" w:hAnsi="Times New Roman" w:cs="Times New Roman"/>
                <w:sz w:val="20"/>
                <w:szCs w:val="20"/>
                <w:vertAlign w:val="superscript"/>
                <w:lang w:eastAsia="th-TH"/>
              </w:rPr>
              <w:t>(</w:t>
            </w:r>
            <w:r w:rsidR="004E0AE2" w:rsidRPr="004E0AE2">
              <w:rPr>
                <w:rFonts w:ascii="Times New Roman" w:hAnsi="Times New Roman" w:cs="Times New Roman"/>
                <w:sz w:val="20"/>
                <w:szCs w:val="20"/>
                <w:vertAlign w:val="superscript"/>
                <w:lang w:eastAsia="th-TH"/>
              </w:rPr>
              <w:t>2</w:t>
            </w:r>
            <w:r w:rsidRPr="00B16DC8">
              <w:rPr>
                <w:rFonts w:ascii="Times New Roman" w:hAnsi="Times New Roman" w:cs="Times New Roman"/>
                <w:sz w:val="20"/>
                <w:szCs w:val="20"/>
                <w:vertAlign w:val="superscript"/>
                <w:lang w:eastAsia="th-TH"/>
              </w:rPr>
              <w:t>)</w:t>
            </w:r>
          </w:p>
        </w:tc>
        <w:tc>
          <w:tcPr>
            <w:tcW w:w="252" w:type="dxa"/>
          </w:tcPr>
          <w:p w14:paraId="0815A4CD"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415FFE86" w14:textId="557F6133" w:rsidR="008A4975" w:rsidRPr="00B16DC8" w:rsidRDefault="008A4975" w:rsidP="009840FD">
            <w:pPr>
              <w:ind w:left="72" w:right="-135"/>
              <w:rPr>
                <w:rFonts w:ascii="Times New Roman" w:hAnsi="Times New Roman" w:cs="Times New Roman"/>
                <w:sz w:val="20"/>
                <w:szCs w:val="20"/>
                <w:cs/>
              </w:rPr>
            </w:pPr>
            <w:r w:rsidRPr="00B16DC8">
              <w:rPr>
                <w:rFonts w:ascii="Times New Roman" w:hAnsi="Times New Roman" w:cs="Times New Roman"/>
                <w:sz w:val="20"/>
                <w:szCs w:val="20"/>
              </w:rPr>
              <w:t>animal feed</w:t>
            </w:r>
          </w:p>
        </w:tc>
        <w:tc>
          <w:tcPr>
            <w:tcW w:w="252" w:type="dxa"/>
            <w:vAlign w:val="center"/>
          </w:tcPr>
          <w:p w14:paraId="1AB44169"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103E0DBF" w14:textId="77777777" w:rsidR="008A4975" w:rsidRPr="00B16DC8" w:rsidRDefault="008A4975" w:rsidP="008A4975">
            <w:pPr>
              <w:spacing w:line="240" w:lineRule="atLeast"/>
              <w:ind w:left="-108" w:right="-108"/>
              <w:jc w:val="center"/>
              <w:rPr>
                <w:rFonts w:ascii="Times New Roman" w:hAnsi="Times New Roman" w:cs="Times New Roman"/>
                <w:sz w:val="20"/>
                <w:szCs w:val="20"/>
              </w:rPr>
            </w:pPr>
          </w:p>
        </w:tc>
        <w:tc>
          <w:tcPr>
            <w:tcW w:w="270" w:type="dxa"/>
            <w:vAlign w:val="center"/>
          </w:tcPr>
          <w:p w14:paraId="37A21F7F"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619F0D12" w14:textId="77777777" w:rsidR="008A4975" w:rsidRPr="00B16DC8" w:rsidRDefault="008A4975" w:rsidP="008A4975">
            <w:pPr>
              <w:tabs>
                <w:tab w:val="decimal" w:pos="437"/>
              </w:tabs>
              <w:ind w:right="-108"/>
              <w:rPr>
                <w:rFonts w:ascii="Times New Roman" w:hAnsi="Times New Roman" w:cs="Times New Roman"/>
                <w:sz w:val="20"/>
                <w:szCs w:val="20"/>
              </w:rPr>
            </w:pPr>
          </w:p>
        </w:tc>
        <w:tc>
          <w:tcPr>
            <w:tcW w:w="240" w:type="dxa"/>
            <w:vAlign w:val="center"/>
          </w:tcPr>
          <w:p w14:paraId="2DC565C0"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08DD340C" w14:textId="77777777" w:rsidR="008A4975" w:rsidRPr="00B16DC8" w:rsidRDefault="008A4975" w:rsidP="001C3F41">
            <w:pPr>
              <w:tabs>
                <w:tab w:val="decimal" w:pos="437"/>
              </w:tabs>
              <w:ind w:right="-108"/>
              <w:rPr>
                <w:rFonts w:ascii="Times New Roman" w:hAnsi="Times New Roman" w:cs="Times New Roman"/>
                <w:sz w:val="20"/>
                <w:szCs w:val="20"/>
              </w:rPr>
            </w:pPr>
          </w:p>
        </w:tc>
      </w:tr>
      <w:tr w:rsidR="008A4975" w:rsidRPr="009B20EE" w14:paraId="033EF6DA" w14:textId="77777777" w:rsidTr="00BA6CE0">
        <w:trPr>
          <w:trHeight w:val="245"/>
        </w:trPr>
        <w:tc>
          <w:tcPr>
            <w:tcW w:w="3420" w:type="dxa"/>
          </w:tcPr>
          <w:p w14:paraId="59ED5800" w14:textId="31B003CE" w:rsidR="008A4975" w:rsidRPr="00B16DC8" w:rsidRDefault="004E0AE2" w:rsidP="000C07E6">
            <w:pPr>
              <w:tabs>
                <w:tab w:val="left" w:pos="252"/>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color w:val="000000"/>
                <w:sz w:val="20"/>
                <w:szCs w:val="20"/>
              </w:rPr>
              <w:t>5</w:t>
            </w:r>
            <w:r w:rsidR="008A4975" w:rsidRPr="00B16DC8">
              <w:rPr>
                <w:rFonts w:ascii="Times New Roman" w:hAnsi="Times New Roman" w:cs="Times New Roman"/>
                <w:color w:val="000000"/>
                <w:sz w:val="20"/>
                <w:szCs w:val="20"/>
              </w:rPr>
              <w:t xml:space="preserve">) </w:t>
            </w:r>
            <w:proofErr w:type="spellStart"/>
            <w:r w:rsidR="008A4975" w:rsidRPr="00B16DC8">
              <w:rPr>
                <w:rFonts w:ascii="Times New Roman" w:hAnsi="Times New Roman" w:cs="Times New Roman"/>
                <w:color w:val="000000"/>
                <w:sz w:val="20"/>
                <w:szCs w:val="20"/>
              </w:rPr>
              <w:t>PetRepublic</w:t>
            </w:r>
            <w:proofErr w:type="spellEnd"/>
            <w:r w:rsidR="008A4975" w:rsidRPr="00B16DC8">
              <w:rPr>
                <w:rFonts w:ascii="Times New Roman" w:hAnsi="Times New Roman" w:cs="Times New Roman"/>
                <w:color w:val="000000"/>
                <w:sz w:val="20"/>
                <w:szCs w:val="20"/>
              </w:rPr>
              <w:t xml:space="preserve"> Ltd. </w:t>
            </w:r>
            <w:r w:rsidR="008A4975"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6</w:t>
            </w:r>
            <w:r w:rsidR="008A4975" w:rsidRPr="00B16DC8">
              <w:rPr>
                <w:rFonts w:ascii="Times New Roman" w:hAnsi="Times New Roman" w:cs="Times New Roman"/>
                <w:sz w:val="20"/>
                <w:szCs w:val="20"/>
                <w:vertAlign w:val="superscript"/>
                <w:lang w:eastAsia="th-TH"/>
              </w:rPr>
              <w:t>)</w:t>
            </w:r>
          </w:p>
        </w:tc>
        <w:tc>
          <w:tcPr>
            <w:tcW w:w="252" w:type="dxa"/>
          </w:tcPr>
          <w:p w14:paraId="0155CD92"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53BC1E26" w14:textId="6ACB5DA1" w:rsidR="008A4975" w:rsidRPr="00B16DC8" w:rsidRDefault="008A4975" w:rsidP="008A4975">
            <w:pPr>
              <w:ind w:right="-135"/>
              <w:rPr>
                <w:rFonts w:ascii="Times New Roman" w:hAnsi="Times New Roman" w:cs="Times New Roman"/>
                <w:sz w:val="20"/>
                <w:szCs w:val="20"/>
                <w:cs/>
              </w:rPr>
            </w:pPr>
            <w:r w:rsidRPr="00B16DC8">
              <w:rPr>
                <w:rFonts w:ascii="Times New Roman" w:hAnsi="Times New Roman" w:cs="Times New Roman"/>
                <w:color w:val="000000"/>
                <w:sz w:val="20"/>
                <w:szCs w:val="20"/>
              </w:rPr>
              <w:t>Production and sale of</w:t>
            </w:r>
          </w:p>
        </w:tc>
        <w:tc>
          <w:tcPr>
            <w:tcW w:w="252" w:type="dxa"/>
            <w:vAlign w:val="center"/>
          </w:tcPr>
          <w:p w14:paraId="72DD75EA"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35017CB5" w14:textId="7C800576" w:rsidR="008A4975" w:rsidRPr="00B16DC8" w:rsidRDefault="008A4975"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Poland</w:t>
            </w:r>
          </w:p>
        </w:tc>
        <w:tc>
          <w:tcPr>
            <w:tcW w:w="270" w:type="dxa"/>
            <w:vAlign w:val="center"/>
          </w:tcPr>
          <w:p w14:paraId="1519F869"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205B80A7" w14:textId="271E6FEA" w:rsidR="008A4975" w:rsidRPr="00A757EA" w:rsidRDefault="004E0AE2" w:rsidP="008A4975">
            <w:pPr>
              <w:tabs>
                <w:tab w:val="decimal" w:pos="437"/>
              </w:tabs>
              <w:ind w:right="-108"/>
              <w:rPr>
                <w:rFonts w:ascii="Times New Roman" w:hAnsi="Times New Roman"/>
                <w:sz w:val="20"/>
                <w:szCs w:val="25"/>
              </w:rPr>
            </w:pPr>
            <w:r w:rsidRPr="004E0AE2">
              <w:rPr>
                <w:rFonts w:ascii="Times New Roman" w:hAnsi="Times New Roman"/>
                <w:sz w:val="20"/>
                <w:szCs w:val="25"/>
              </w:rPr>
              <w:t>60</w:t>
            </w:r>
            <w:r w:rsidR="00A757EA">
              <w:rPr>
                <w:rFonts w:ascii="Times New Roman" w:hAnsi="Times New Roman"/>
                <w:sz w:val="20"/>
                <w:szCs w:val="25"/>
              </w:rPr>
              <w:t>.</w:t>
            </w:r>
            <w:r w:rsidRPr="004E0AE2">
              <w:rPr>
                <w:rFonts w:ascii="Times New Roman" w:hAnsi="Times New Roman"/>
                <w:sz w:val="20"/>
                <w:szCs w:val="25"/>
              </w:rPr>
              <w:t>00</w:t>
            </w:r>
          </w:p>
        </w:tc>
        <w:tc>
          <w:tcPr>
            <w:tcW w:w="240" w:type="dxa"/>
            <w:vAlign w:val="center"/>
          </w:tcPr>
          <w:p w14:paraId="71635C75"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0BDEF3E3" w14:textId="4D014AD6"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66</w:t>
            </w:r>
            <w:r w:rsidR="008A4975" w:rsidRPr="00B16DC8">
              <w:rPr>
                <w:rFonts w:ascii="Times New Roman" w:hAnsi="Times New Roman" w:cs="Times New Roman"/>
                <w:sz w:val="20"/>
                <w:szCs w:val="20"/>
              </w:rPr>
              <w:t>.</w:t>
            </w:r>
            <w:r w:rsidRPr="004E0AE2">
              <w:rPr>
                <w:rFonts w:ascii="Times New Roman" w:hAnsi="Times New Roman" w:cs="Times New Roman"/>
                <w:sz w:val="20"/>
                <w:szCs w:val="20"/>
              </w:rPr>
              <w:t>67</w:t>
            </w:r>
          </w:p>
        </w:tc>
      </w:tr>
      <w:tr w:rsidR="008A4975" w:rsidRPr="009B20EE" w14:paraId="20C04C2D" w14:textId="77777777" w:rsidTr="00BA6CE0">
        <w:trPr>
          <w:trHeight w:val="245"/>
        </w:trPr>
        <w:tc>
          <w:tcPr>
            <w:tcW w:w="3420" w:type="dxa"/>
          </w:tcPr>
          <w:p w14:paraId="79D14778" w14:textId="77777777" w:rsidR="008A4975" w:rsidRPr="00B16DC8" w:rsidRDefault="008A4975" w:rsidP="008A4975">
            <w:pPr>
              <w:tabs>
                <w:tab w:val="left" w:pos="252"/>
                <w:tab w:val="left" w:pos="792"/>
              </w:tabs>
              <w:spacing w:line="220" w:lineRule="exact"/>
              <w:ind w:left="252" w:right="-109" w:hanging="360"/>
              <w:rPr>
                <w:rFonts w:ascii="Times New Roman" w:hAnsi="Times New Roman" w:cs="Times New Roman"/>
                <w:color w:val="000000"/>
                <w:sz w:val="20"/>
                <w:szCs w:val="20"/>
              </w:rPr>
            </w:pPr>
          </w:p>
        </w:tc>
        <w:tc>
          <w:tcPr>
            <w:tcW w:w="252" w:type="dxa"/>
          </w:tcPr>
          <w:p w14:paraId="6CAFD0FC"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2FF14045" w14:textId="6D7422D5" w:rsidR="008A4975" w:rsidRPr="00B16DC8" w:rsidRDefault="008A4975" w:rsidP="009840FD">
            <w:pPr>
              <w:ind w:left="72" w:right="-135"/>
              <w:rPr>
                <w:rFonts w:ascii="Times New Roman" w:hAnsi="Times New Roman" w:cs="Times New Roman"/>
                <w:color w:val="000000"/>
                <w:sz w:val="20"/>
                <w:szCs w:val="20"/>
              </w:rPr>
            </w:pPr>
            <w:r w:rsidRPr="00B16DC8">
              <w:rPr>
                <w:rFonts w:ascii="Times New Roman" w:hAnsi="Times New Roman" w:cs="Times New Roman"/>
                <w:color w:val="000000"/>
                <w:sz w:val="20"/>
                <w:szCs w:val="20"/>
              </w:rPr>
              <w:t>pet food</w:t>
            </w:r>
          </w:p>
        </w:tc>
        <w:tc>
          <w:tcPr>
            <w:tcW w:w="252" w:type="dxa"/>
            <w:vAlign w:val="center"/>
          </w:tcPr>
          <w:p w14:paraId="553B601F"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61E362EC" w14:textId="77777777" w:rsidR="008A4975" w:rsidRPr="00B16DC8" w:rsidRDefault="008A4975" w:rsidP="008A4975">
            <w:pPr>
              <w:spacing w:line="240" w:lineRule="atLeast"/>
              <w:ind w:left="-108" w:right="-108"/>
              <w:jc w:val="center"/>
              <w:rPr>
                <w:rFonts w:ascii="Times New Roman" w:hAnsi="Times New Roman" w:cs="Times New Roman"/>
                <w:sz w:val="20"/>
                <w:szCs w:val="20"/>
              </w:rPr>
            </w:pPr>
          </w:p>
        </w:tc>
        <w:tc>
          <w:tcPr>
            <w:tcW w:w="270" w:type="dxa"/>
            <w:vAlign w:val="center"/>
          </w:tcPr>
          <w:p w14:paraId="6B56D385"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7CFD82B5" w14:textId="77777777" w:rsidR="008A4975" w:rsidRPr="00B16DC8" w:rsidRDefault="008A4975" w:rsidP="008A4975">
            <w:pPr>
              <w:tabs>
                <w:tab w:val="decimal" w:pos="437"/>
              </w:tabs>
              <w:ind w:right="-108"/>
              <w:rPr>
                <w:rFonts w:ascii="Times New Roman" w:hAnsi="Times New Roman" w:cs="Times New Roman"/>
                <w:sz w:val="20"/>
                <w:szCs w:val="20"/>
              </w:rPr>
            </w:pPr>
          </w:p>
        </w:tc>
        <w:tc>
          <w:tcPr>
            <w:tcW w:w="240" w:type="dxa"/>
            <w:vAlign w:val="center"/>
          </w:tcPr>
          <w:p w14:paraId="248C6173"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388350D2" w14:textId="77777777" w:rsidR="008A4975" w:rsidRPr="00B16DC8" w:rsidRDefault="008A4975" w:rsidP="001C3F41">
            <w:pPr>
              <w:tabs>
                <w:tab w:val="decimal" w:pos="437"/>
              </w:tabs>
              <w:ind w:right="-108"/>
              <w:rPr>
                <w:rFonts w:ascii="Times New Roman" w:hAnsi="Times New Roman" w:cs="Times New Roman"/>
                <w:sz w:val="20"/>
                <w:szCs w:val="20"/>
              </w:rPr>
            </w:pPr>
          </w:p>
        </w:tc>
      </w:tr>
      <w:tr w:rsidR="008A4975" w:rsidRPr="009B20EE" w14:paraId="5225AFE8" w14:textId="77777777" w:rsidTr="00BA6CE0">
        <w:trPr>
          <w:trHeight w:val="245"/>
        </w:trPr>
        <w:tc>
          <w:tcPr>
            <w:tcW w:w="3420" w:type="dxa"/>
          </w:tcPr>
          <w:p w14:paraId="65598551" w14:textId="33172F84" w:rsidR="008A4975" w:rsidRPr="00B16DC8" w:rsidRDefault="004E0AE2" w:rsidP="000C07E6">
            <w:pPr>
              <w:tabs>
                <w:tab w:val="left" w:pos="252"/>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color w:val="000000"/>
                <w:sz w:val="20"/>
                <w:szCs w:val="20"/>
              </w:rPr>
              <w:t>6</w:t>
            </w:r>
            <w:r w:rsidR="008A4975" w:rsidRPr="00B16DC8">
              <w:rPr>
                <w:rFonts w:ascii="Times New Roman" w:hAnsi="Times New Roman" w:cs="Times New Roman"/>
                <w:color w:val="000000"/>
                <w:sz w:val="20"/>
                <w:szCs w:val="20"/>
              </w:rPr>
              <w:t xml:space="preserve">) Rui Mu Foods Co., Ltd. </w:t>
            </w:r>
            <w:r w:rsidR="008A4975" w:rsidRPr="00B16DC8">
              <w:rPr>
                <w:rFonts w:ascii="Times New Roman" w:hAnsi="Times New Roman" w:cs="Times New Roman"/>
                <w:sz w:val="20"/>
                <w:szCs w:val="20"/>
                <w:vertAlign w:val="superscript"/>
                <w:lang w:eastAsia="th-TH"/>
              </w:rPr>
              <w:t>(</w:t>
            </w:r>
            <w:r w:rsidR="001F1715">
              <w:rPr>
                <w:rFonts w:ascii="Times New Roman" w:hAnsi="Times New Roman" w:cs="Times New Roman"/>
                <w:sz w:val="20"/>
                <w:szCs w:val="20"/>
                <w:vertAlign w:val="superscript"/>
                <w:lang w:eastAsia="th-TH"/>
              </w:rPr>
              <w:t>7</w:t>
            </w:r>
            <w:r w:rsidR="008A4975" w:rsidRPr="00B16DC8">
              <w:rPr>
                <w:rFonts w:ascii="Times New Roman" w:hAnsi="Times New Roman" w:cs="Times New Roman"/>
                <w:sz w:val="20"/>
                <w:szCs w:val="20"/>
                <w:vertAlign w:val="superscript"/>
                <w:lang w:eastAsia="th-TH"/>
              </w:rPr>
              <w:t>)</w:t>
            </w:r>
          </w:p>
        </w:tc>
        <w:tc>
          <w:tcPr>
            <w:tcW w:w="252" w:type="dxa"/>
          </w:tcPr>
          <w:p w14:paraId="365C553C"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0F3EAC5A" w14:textId="6FF7D4EB" w:rsidR="008A4975" w:rsidRPr="00B16DC8" w:rsidRDefault="00971AEB" w:rsidP="008A4975">
            <w:pPr>
              <w:ind w:right="-135"/>
              <w:rPr>
                <w:rFonts w:ascii="Times New Roman" w:hAnsi="Times New Roman" w:cs="Times New Roman"/>
                <w:sz w:val="20"/>
                <w:szCs w:val="20"/>
                <w:cs/>
              </w:rPr>
            </w:pPr>
            <w:r w:rsidRPr="00B16DC8">
              <w:rPr>
                <w:rFonts w:ascii="Times New Roman" w:hAnsi="Times New Roman" w:cs="Times New Roman"/>
                <w:sz w:val="20"/>
                <w:szCs w:val="20"/>
              </w:rPr>
              <w:t xml:space="preserve">Layer </w:t>
            </w:r>
            <w:r w:rsidRPr="00B16DC8">
              <w:rPr>
                <w:rFonts w:ascii="Times New Roman" w:hAnsi="Times New Roman" w:cs="Times New Roman"/>
                <w:color w:val="000000"/>
                <w:sz w:val="20"/>
                <w:szCs w:val="20"/>
              </w:rPr>
              <w:t>chicken</w:t>
            </w:r>
            <w:r w:rsidRPr="00B16DC8">
              <w:rPr>
                <w:rFonts w:ascii="Times New Roman" w:hAnsi="Times New Roman" w:cs="Times New Roman"/>
                <w:sz w:val="20"/>
                <w:szCs w:val="20"/>
              </w:rPr>
              <w:t xml:space="preserve"> business</w:t>
            </w:r>
          </w:p>
        </w:tc>
        <w:tc>
          <w:tcPr>
            <w:tcW w:w="252" w:type="dxa"/>
            <w:vAlign w:val="center"/>
          </w:tcPr>
          <w:p w14:paraId="7266AC18"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67E505C9" w14:textId="756898D5"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Taiwan</w:t>
            </w:r>
          </w:p>
        </w:tc>
        <w:tc>
          <w:tcPr>
            <w:tcW w:w="270" w:type="dxa"/>
            <w:vAlign w:val="center"/>
          </w:tcPr>
          <w:p w14:paraId="581BCD9B"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3DAB8821" w14:textId="3D7378CC"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26</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52</w:t>
            </w:r>
          </w:p>
        </w:tc>
        <w:tc>
          <w:tcPr>
            <w:tcW w:w="240" w:type="dxa"/>
            <w:vAlign w:val="center"/>
          </w:tcPr>
          <w:p w14:paraId="78922523"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19A7B70A" w14:textId="6D07BE42"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20</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28</w:t>
            </w:r>
          </w:p>
        </w:tc>
      </w:tr>
      <w:tr w:rsidR="008A4975" w:rsidRPr="009B20EE" w14:paraId="12CA0BC8" w14:textId="77777777" w:rsidTr="00BA6CE0">
        <w:trPr>
          <w:trHeight w:val="245"/>
        </w:trPr>
        <w:tc>
          <w:tcPr>
            <w:tcW w:w="3420" w:type="dxa"/>
          </w:tcPr>
          <w:p w14:paraId="458DD30E" w14:textId="5D2B0985" w:rsidR="008A4975" w:rsidRPr="00B16DC8" w:rsidRDefault="004E0AE2" w:rsidP="000C07E6">
            <w:pPr>
              <w:tabs>
                <w:tab w:val="left" w:pos="252"/>
                <w:tab w:val="left" w:pos="792"/>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color w:val="000000"/>
                <w:sz w:val="20"/>
                <w:szCs w:val="20"/>
              </w:rPr>
              <w:t>7</w:t>
            </w:r>
            <w:r w:rsidR="008A4975" w:rsidRPr="00B16DC8">
              <w:rPr>
                <w:rFonts w:ascii="Times New Roman" w:hAnsi="Times New Roman" w:cs="Times New Roman"/>
                <w:color w:val="000000"/>
                <w:sz w:val="20"/>
                <w:szCs w:val="20"/>
              </w:rPr>
              <w:t xml:space="preserve">) Sheng Da Foods Co., Ltd. </w:t>
            </w:r>
            <w:r w:rsidR="008A4975" w:rsidRPr="00B16DC8">
              <w:rPr>
                <w:rFonts w:ascii="Times New Roman" w:hAnsi="Times New Roman" w:cs="Times New Roman"/>
                <w:sz w:val="20"/>
                <w:szCs w:val="20"/>
                <w:vertAlign w:val="superscript"/>
                <w:lang w:eastAsia="th-TH"/>
              </w:rPr>
              <w:t>(</w:t>
            </w:r>
            <w:r w:rsidRPr="004E0AE2">
              <w:rPr>
                <w:rFonts w:ascii="Times New Roman" w:hAnsi="Times New Roman" w:cs="Times New Roman"/>
                <w:sz w:val="20"/>
                <w:szCs w:val="20"/>
                <w:vertAlign w:val="superscript"/>
                <w:lang w:eastAsia="th-TH"/>
              </w:rPr>
              <w:t>7</w:t>
            </w:r>
            <w:r w:rsidR="008A4975" w:rsidRPr="00B16DC8">
              <w:rPr>
                <w:rFonts w:ascii="Times New Roman" w:hAnsi="Times New Roman" w:cs="Times New Roman"/>
                <w:sz w:val="20"/>
                <w:szCs w:val="20"/>
                <w:vertAlign w:val="superscript"/>
                <w:lang w:eastAsia="th-TH"/>
              </w:rPr>
              <w:t>)</w:t>
            </w:r>
          </w:p>
        </w:tc>
        <w:tc>
          <w:tcPr>
            <w:tcW w:w="252" w:type="dxa"/>
          </w:tcPr>
          <w:p w14:paraId="6CE69BCC"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65F3C789" w14:textId="5639D5A3" w:rsidR="008A4975" w:rsidRPr="00B16DC8" w:rsidRDefault="008A4975" w:rsidP="008A4975">
            <w:pPr>
              <w:ind w:right="-135"/>
              <w:rPr>
                <w:rFonts w:ascii="Times New Roman" w:hAnsi="Times New Roman" w:cs="Times New Roman"/>
                <w:sz w:val="20"/>
                <w:szCs w:val="20"/>
                <w:cs/>
              </w:rPr>
            </w:pPr>
            <w:r w:rsidRPr="00B16DC8">
              <w:rPr>
                <w:rFonts w:ascii="Times New Roman" w:hAnsi="Times New Roman" w:cs="Times New Roman"/>
                <w:sz w:val="20"/>
                <w:szCs w:val="20"/>
              </w:rPr>
              <w:t xml:space="preserve">Layer </w:t>
            </w:r>
            <w:r w:rsidRPr="00B16DC8">
              <w:rPr>
                <w:rFonts w:ascii="Times New Roman" w:hAnsi="Times New Roman" w:cs="Times New Roman"/>
                <w:color w:val="000000"/>
                <w:sz w:val="20"/>
                <w:szCs w:val="20"/>
              </w:rPr>
              <w:t>chicken</w:t>
            </w:r>
            <w:r w:rsidRPr="00B16DC8">
              <w:rPr>
                <w:rFonts w:ascii="Times New Roman" w:hAnsi="Times New Roman" w:cs="Times New Roman"/>
                <w:sz w:val="20"/>
                <w:szCs w:val="20"/>
              </w:rPr>
              <w:t xml:space="preserve"> business</w:t>
            </w:r>
          </w:p>
        </w:tc>
        <w:tc>
          <w:tcPr>
            <w:tcW w:w="252" w:type="dxa"/>
            <w:vAlign w:val="center"/>
          </w:tcPr>
          <w:p w14:paraId="543AB84C"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6BBD1A2B" w14:textId="4F34AE39" w:rsidR="008A4975" w:rsidRPr="00B16DC8" w:rsidRDefault="008A4975"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Taiwan</w:t>
            </w:r>
          </w:p>
        </w:tc>
        <w:tc>
          <w:tcPr>
            <w:tcW w:w="270" w:type="dxa"/>
            <w:vAlign w:val="center"/>
          </w:tcPr>
          <w:p w14:paraId="50A1C64D"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69415A5A" w14:textId="6C1DE2CD"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14</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92</w:t>
            </w:r>
          </w:p>
        </w:tc>
        <w:tc>
          <w:tcPr>
            <w:tcW w:w="240" w:type="dxa"/>
            <w:vAlign w:val="center"/>
          </w:tcPr>
          <w:p w14:paraId="0B341B7F"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690F80B8" w14:textId="237EC0B2"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19</w:t>
            </w:r>
            <w:r w:rsidR="008A4975" w:rsidRPr="00B16DC8">
              <w:rPr>
                <w:rFonts w:ascii="Times New Roman" w:hAnsi="Times New Roman" w:cs="Times New Roman"/>
                <w:sz w:val="20"/>
                <w:szCs w:val="20"/>
              </w:rPr>
              <w:t>.</w:t>
            </w:r>
            <w:r w:rsidRPr="004E0AE2">
              <w:rPr>
                <w:rFonts w:ascii="Times New Roman" w:hAnsi="Times New Roman" w:cs="Times New Roman"/>
                <w:sz w:val="20"/>
                <w:szCs w:val="20"/>
              </w:rPr>
              <w:t>89</w:t>
            </w:r>
          </w:p>
        </w:tc>
      </w:tr>
      <w:tr w:rsidR="008A4975" w:rsidRPr="009B20EE" w14:paraId="27882EAA" w14:textId="77777777" w:rsidTr="00BA6CE0">
        <w:trPr>
          <w:trHeight w:val="245"/>
        </w:trPr>
        <w:tc>
          <w:tcPr>
            <w:tcW w:w="3420" w:type="dxa"/>
          </w:tcPr>
          <w:p w14:paraId="0A53CA15" w14:textId="2F3C1239" w:rsidR="008A4975" w:rsidRPr="00B16DC8" w:rsidRDefault="004E0AE2" w:rsidP="000C07E6">
            <w:pPr>
              <w:tabs>
                <w:tab w:val="left" w:pos="997"/>
              </w:tabs>
              <w:spacing w:line="220" w:lineRule="exact"/>
              <w:ind w:left="252" w:right="-109" w:hanging="268"/>
              <w:rPr>
                <w:rFonts w:ascii="Times New Roman" w:hAnsi="Times New Roman" w:cs="Times New Roman"/>
                <w:sz w:val="20"/>
                <w:szCs w:val="20"/>
              </w:rPr>
            </w:pPr>
            <w:r w:rsidRPr="004E0AE2">
              <w:rPr>
                <w:rFonts w:ascii="Times New Roman" w:hAnsi="Times New Roman" w:cs="Times New Roman"/>
                <w:color w:val="000000"/>
                <w:sz w:val="20"/>
                <w:szCs w:val="20"/>
              </w:rPr>
              <w:t>8</w:t>
            </w:r>
            <w:r w:rsidR="008A4975" w:rsidRPr="00B16DC8">
              <w:rPr>
                <w:rFonts w:ascii="Times New Roman" w:hAnsi="Times New Roman" w:cs="Times New Roman"/>
                <w:color w:val="000000"/>
                <w:sz w:val="20"/>
                <w:szCs w:val="20"/>
              </w:rPr>
              <w:t>) Zhangzhou C.P. Ch</w:t>
            </w:r>
            <w:r w:rsidR="00D43510">
              <w:rPr>
                <w:rFonts w:ascii="Times New Roman" w:hAnsi="Times New Roman" w:cs="Times New Roman"/>
                <w:color w:val="000000"/>
                <w:sz w:val="20"/>
                <w:szCs w:val="20"/>
              </w:rPr>
              <w:t>ia</w:t>
            </w:r>
            <w:r w:rsidR="008A4975" w:rsidRPr="00B16DC8">
              <w:rPr>
                <w:rFonts w:ascii="Times New Roman" w:hAnsi="Times New Roman" w:cs="Times New Roman"/>
                <w:color w:val="000000"/>
                <w:sz w:val="20"/>
                <w:szCs w:val="20"/>
              </w:rPr>
              <w:t xml:space="preserve"> Tai </w:t>
            </w:r>
          </w:p>
        </w:tc>
        <w:tc>
          <w:tcPr>
            <w:tcW w:w="252" w:type="dxa"/>
          </w:tcPr>
          <w:p w14:paraId="4B7C431F" w14:textId="77777777" w:rsidR="008A4975" w:rsidRPr="00B16DC8" w:rsidRDefault="008A4975" w:rsidP="008A4975">
            <w:pPr>
              <w:ind w:right="-135"/>
              <w:jc w:val="thaiDistribute"/>
              <w:rPr>
                <w:rFonts w:ascii="Times New Roman" w:hAnsi="Times New Roman" w:cs="Times New Roman"/>
                <w:sz w:val="20"/>
                <w:szCs w:val="20"/>
              </w:rPr>
            </w:pPr>
          </w:p>
        </w:tc>
        <w:tc>
          <w:tcPr>
            <w:tcW w:w="2160" w:type="dxa"/>
            <w:vAlign w:val="center"/>
          </w:tcPr>
          <w:p w14:paraId="7927DEA4" w14:textId="19BEB8E8" w:rsidR="008A4975" w:rsidRPr="00B16DC8" w:rsidRDefault="00A619E5" w:rsidP="008A4975">
            <w:pPr>
              <w:ind w:right="-135"/>
              <w:rPr>
                <w:rFonts w:ascii="Times New Roman" w:hAnsi="Times New Roman" w:cs="Times New Roman"/>
                <w:sz w:val="20"/>
                <w:szCs w:val="20"/>
                <w:cs/>
              </w:rPr>
            </w:pPr>
            <w:r w:rsidRPr="00B16DC8">
              <w:rPr>
                <w:rFonts w:ascii="Times New Roman" w:hAnsi="Times New Roman" w:cs="Times New Roman"/>
                <w:sz w:val="20"/>
                <w:szCs w:val="20"/>
              </w:rPr>
              <w:t>Shrimp farming</w:t>
            </w:r>
          </w:p>
        </w:tc>
        <w:tc>
          <w:tcPr>
            <w:tcW w:w="252" w:type="dxa"/>
            <w:vAlign w:val="center"/>
          </w:tcPr>
          <w:p w14:paraId="09952661" w14:textId="77777777" w:rsidR="008A4975" w:rsidRPr="00B16DC8" w:rsidRDefault="008A4975" w:rsidP="008A4975">
            <w:pPr>
              <w:ind w:left="-118" w:right="-108"/>
              <w:jc w:val="center"/>
              <w:rPr>
                <w:rFonts w:ascii="Times New Roman" w:hAnsi="Times New Roman" w:cs="Times New Roman"/>
                <w:sz w:val="20"/>
                <w:szCs w:val="20"/>
              </w:rPr>
            </w:pPr>
          </w:p>
        </w:tc>
        <w:tc>
          <w:tcPr>
            <w:tcW w:w="1260" w:type="dxa"/>
          </w:tcPr>
          <w:p w14:paraId="39EE00D3" w14:textId="784C546B" w:rsidR="008A4975" w:rsidRPr="00B16DC8" w:rsidRDefault="001C3F41" w:rsidP="008A4975">
            <w:pPr>
              <w:spacing w:line="240" w:lineRule="atLeast"/>
              <w:ind w:left="-108" w:right="-108"/>
              <w:jc w:val="center"/>
              <w:rPr>
                <w:rFonts w:ascii="Times New Roman" w:hAnsi="Times New Roman" w:cs="Times New Roman"/>
                <w:sz w:val="20"/>
                <w:szCs w:val="20"/>
              </w:rPr>
            </w:pPr>
            <w:r w:rsidRPr="00B16DC8">
              <w:rPr>
                <w:rFonts w:ascii="Times New Roman" w:hAnsi="Times New Roman" w:cs="Times New Roman"/>
                <w:sz w:val="20"/>
                <w:szCs w:val="20"/>
              </w:rPr>
              <w:t>China</w:t>
            </w:r>
          </w:p>
        </w:tc>
        <w:tc>
          <w:tcPr>
            <w:tcW w:w="270" w:type="dxa"/>
            <w:vAlign w:val="center"/>
          </w:tcPr>
          <w:p w14:paraId="7AA27138"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90" w:type="dxa"/>
            <w:vAlign w:val="center"/>
          </w:tcPr>
          <w:p w14:paraId="44DE77FD" w14:textId="43F55A5A" w:rsidR="008A4975" w:rsidRPr="00B16DC8" w:rsidRDefault="004E0AE2" w:rsidP="008A4975">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52</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24</w:t>
            </w:r>
          </w:p>
        </w:tc>
        <w:tc>
          <w:tcPr>
            <w:tcW w:w="240" w:type="dxa"/>
            <w:vAlign w:val="center"/>
          </w:tcPr>
          <w:p w14:paraId="25AE0E7C" w14:textId="77777777" w:rsidR="008A4975" w:rsidRPr="00B16DC8" w:rsidRDefault="008A4975"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216E8244" w14:textId="1AB17089" w:rsidR="008A4975" w:rsidRPr="00B16DC8" w:rsidRDefault="004E0AE2" w:rsidP="001C3F41">
            <w:pPr>
              <w:tabs>
                <w:tab w:val="decimal" w:pos="437"/>
              </w:tabs>
              <w:ind w:right="-108"/>
              <w:rPr>
                <w:rFonts w:ascii="Times New Roman" w:hAnsi="Times New Roman" w:cs="Times New Roman"/>
                <w:sz w:val="20"/>
                <w:szCs w:val="20"/>
              </w:rPr>
            </w:pPr>
            <w:r w:rsidRPr="004E0AE2">
              <w:rPr>
                <w:rFonts w:ascii="Times New Roman" w:hAnsi="Times New Roman" w:cs="Times New Roman"/>
                <w:sz w:val="20"/>
                <w:szCs w:val="20"/>
              </w:rPr>
              <w:t>100</w:t>
            </w:r>
            <w:r w:rsidR="001C3F41" w:rsidRPr="00B16DC8">
              <w:rPr>
                <w:rFonts w:ascii="Times New Roman" w:hAnsi="Times New Roman" w:cs="Times New Roman"/>
                <w:sz w:val="20"/>
                <w:szCs w:val="20"/>
              </w:rPr>
              <w:t>.</w:t>
            </w:r>
            <w:r w:rsidRPr="004E0AE2">
              <w:rPr>
                <w:rFonts w:ascii="Times New Roman" w:hAnsi="Times New Roman" w:cs="Times New Roman"/>
                <w:sz w:val="20"/>
                <w:szCs w:val="20"/>
              </w:rPr>
              <w:t>00</w:t>
            </w:r>
          </w:p>
        </w:tc>
      </w:tr>
      <w:tr w:rsidR="00516328" w:rsidRPr="009B20EE" w14:paraId="3A75E417" w14:textId="77777777" w:rsidTr="00BA6CE0">
        <w:trPr>
          <w:trHeight w:val="245"/>
        </w:trPr>
        <w:tc>
          <w:tcPr>
            <w:tcW w:w="3420" w:type="dxa"/>
          </w:tcPr>
          <w:p w14:paraId="6A43E914" w14:textId="6B550F38" w:rsidR="00516328" w:rsidRPr="00B16DC8" w:rsidRDefault="00516328" w:rsidP="000C07E6">
            <w:pPr>
              <w:tabs>
                <w:tab w:val="left" w:pos="997"/>
              </w:tabs>
              <w:spacing w:line="220" w:lineRule="exact"/>
              <w:ind w:left="344" w:right="-109"/>
              <w:rPr>
                <w:rFonts w:ascii="Times New Roman" w:hAnsi="Times New Roman" w:cs="Times New Roman"/>
                <w:color w:val="000000"/>
                <w:sz w:val="20"/>
                <w:szCs w:val="20"/>
              </w:rPr>
            </w:pPr>
            <w:r w:rsidRPr="00B16DC8">
              <w:rPr>
                <w:rFonts w:ascii="Times New Roman" w:hAnsi="Times New Roman" w:cs="Times New Roman"/>
                <w:color w:val="000000"/>
                <w:sz w:val="20"/>
                <w:szCs w:val="20"/>
              </w:rPr>
              <w:t xml:space="preserve">Aquaculture Co., Ltd. </w:t>
            </w:r>
            <w:r w:rsidRPr="00B16DC8">
              <w:rPr>
                <w:rFonts w:ascii="Times New Roman" w:hAnsi="Times New Roman" w:cs="Times New Roman"/>
                <w:sz w:val="20"/>
                <w:szCs w:val="20"/>
                <w:vertAlign w:val="superscript"/>
                <w:lang w:eastAsia="th-TH"/>
              </w:rPr>
              <w:t>(</w:t>
            </w:r>
            <w:r w:rsidR="004E0AE2" w:rsidRPr="004E0AE2">
              <w:rPr>
                <w:rFonts w:ascii="Times New Roman" w:hAnsi="Times New Roman" w:cs="Times New Roman"/>
                <w:sz w:val="20"/>
                <w:szCs w:val="20"/>
                <w:vertAlign w:val="superscript"/>
                <w:lang w:eastAsia="th-TH"/>
              </w:rPr>
              <w:t>2</w:t>
            </w:r>
            <w:r w:rsidRPr="00B16DC8">
              <w:rPr>
                <w:rFonts w:ascii="Times New Roman" w:hAnsi="Times New Roman" w:cs="Times New Roman"/>
                <w:sz w:val="20"/>
                <w:szCs w:val="20"/>
                <w:vertAlign w:val="superscript"/>
                <w:lang w:eastAsia="th-TH"/>
              </w:rPr>
              <w:t>)</w:t>
            </w:r>
          </w:p>
        </w:tc>
        <w:tc>
          <w:tcPr>
            <w:tcW w:w="252" w:type="dxa"/>
          </w:tcPr>
          <w:p w14:paraId="4A51A4D8" w14:textId="77777777" w:rsidR="00516328" w:rsidRPr="00B16DC8" w:rsidRDefault="00516328" w:rsidP="008A4975">
            <w:pPr>
              <w:ind w:right="-135"/>
              <w:jc w:val="thaiDistribute"/>
              <w:rPr>
                <w:rFonts w:ascii="Times New Roman" w:hAnsi="Times New Roman" w:cs="Times New Roman"/>
                <w:sz w:val="20"/>
                <w:szCs w:val="20"/>
              </w:rPr>
            </w:pPr>
          </w:p>
        </w:tc>
        <w:tc>
          <w:tcPr>
            <w:tcW w:w="2160" w:type="dxa"/>
            <w:vAlign w:val="center"/>
          </w:tcPr>
          <w:p w14:paraId="392DCE7B" w14:textId="77777777" w:rsidR="00516328" w:rsidRPr="00B16DC8" w:rsidRDefault="00516328" w:rsidP="008A4975">
            <w:pPr>
              <w:ind w:right="-135"/>
              <w:rPr>
                <w:rFonts w:ascii="Times New Roman" w:hAnsi="Times New Roman" w:cs="Times New Roman"/>
                <w:sz w:val="20"/>
                <w:szCs w:val="20"/>
                <w:cs/>
              </w:rPr>
            </w:pPr>
          </w:p>
        </w:tc>
        <w:tc>
          <w:tcPr>
            <w:tcW w:w="252" w:type="dxa"/>
            <w:vAlign w:val="center"/>
          </w:tcPr>
          <w:p w14:paraId="2D57209F" w14:textId="77777777" w:rsidR="00516328" w:rsidRPr="00B16DC8" w:rsidRDefault="00516328" w:rsidP="008A4975">
            <w:pPr>
              <w:ind w:left="-118" w:right="-108"/>
              <w:jc w:val="center"/>
              <w:rPr>
                <w:rFonts w:ascii="Times New Roman" w:hAnsi="Times New Roman" w:cs="Times New Roman"/>
                <w:sz w:val="20"/>
                <w:szCs w:val="20"/>
              </w:rPr>
            </w:pPr>
          </w:p>
        </w:tc>
        <w:tc>
          <w:tcPr>
            <w:tcW w:w="1260" w:type="dxa"/>
          </w:tcPr>
          <w:p w14:paraId="028B48BC" w14:textId="77777777" w:rsidR="00516328" w:rsidRPr="00B16DC8" w:rsidRDefault="00516328" w:rsidP="008A4975">
            <w:pPr>
              <w:spacing w:line="240" w:lineRule="atLeast"/>
              <w:ind w:left="-108" w:right="-108"/>
              <w:jc w:val="center"/>
              <w:rPr>
                <w:rFonts w:ascii="Times New Roman" w:hAnsi="Times New Roman" w:cs="Times New Roman"/>
                <w:sz w:val="20"/>
                <w:szCs w:val="20"/>
              </w:rPr>
            </w:pPr>
          </w:p>
        </w:tc>
        <w:tc>
          <w:tcPr>
            <w:tcW w:w="270" w:type="dxa"/>
            <w:vAlign w:val="center"/>
          </w:tcPr>
          <w:p w14:paraId="34720706"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90" w:type="dxa"/>
            <w:vAlign w:val="center"/>
          </w:tcPr>
          <w:p w14:paraId="158449E6" w14:textId="77777777" w:rsidR="00516328" w:rsidRPr="00B16DC8" w:rsidRDefault="00516328" w:rsidP="008A4975">
            <w:pPr>
              <w:tabs>
                <w:tab w:val="decimal" w:pos="437"/>
              </w:tabs>
              <w:ind w:right="-108"/>
              <w:rPr>
                <w:rFonts w:ascii="Times New Roman" w:hAnsi="Times New Roman" w:cs="Times New Roman"/>
                <w:sz w:val="20"/>
                <w:szCs w:val="20"/>
              </w:rPr>
            </w:pPr>
          </w:p>
        </w:tc>
        <w:tc>
          <w:tcPr>
            <w:tcW w:w="240" w:type="dxa"/>
            <w:vAlign w:val="center"/>
          </w:tcPr>
          <w:p w14:paraId="0F13C96F" w14:textId="77777777" w:rsidR="00516328" w:rsidRPr="00B16DC8" w:rsidRDefault="00516328"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052368BE" w14:textId="77777777" w:rsidR="00516328" w:rsidRPr="00B16DC8" w:rsidRDefault="00516328" w:rsidP="008A4975">
            <w:pPr>
              <w:tabs>
                <w:tab w:val="decimal" w:pos="646"/>
              </w:tabs>
              <w:ind w:right="-108"/>
              <w:rPr>
                <w:rFonts w:ascii="Times New Roman" w:hAnsi="Times New Roman" w:cs="Times New Roman"/>
                <w:sz w:val="20"/>
                <w:szCs w:val="20"/>
              </w:rPr>
            </w:pPr>
          </w:p>
        </w:tc>
      </w:tr>
      <w:tr w:rsidR="00B93D4C" w:rsidRPr="009B20EE" w14:paraId="54B5A24A" w14:textId="77777777" w:rsidTr="00BA6CE0">
        <w:trPr>
          <w:trHeight w:val="245"/>
        </w:trPr>
        <w:tc>
          <w:tcPr>
            <w:tcW w:w="3420" w:type="dxa"/>
          </w:tcPr>
          <w:p w14:paraId="07B27339" w14:textId="77777777" w:rsidR="00B93D4C" w:rsidRPr="00B16DC8" w:rsidRDefault="00B93D4C" w:rsidP="00516328">
            <w:pPr>
              <w:tabs>
                <w:tab w:val="left" w:pos="997"/>
              </w:tabs>
              <w:spacing w:line="220" w:lineRule="exact"/>
              <w:ind w:left="231" w:right="-109"/>
              <w:rPr>
                <w:rFonts w:ascii="Times New Roman" w:hAnsi="Times New Roman" w:cs="Times New Roman"/>
                <w:color w:val="000000"/>
                <w:sz w:val="20"/>
                <w:szCs w:val="20"/>
              </w:rPr>
            </w:pPr>
          </w:p>
        </w:tc>
        <w:tc>
          <w:tcPr>
            <w:tcW w:w="252" w:type="dxa"/>
          </w:tcPr>
          <w:p w14:paraId="63FAF3A6" w14:textId="77777777" w:rsidR="00B93D4C" w:rsidRPr="00B16DC8" w:rsidRDefault="00B93D4C" w:rsidP="008A4975">
            <w:pPr>
              <w:ind w:right="-135"/>
              <w:jc w:val="thaiDistribute"/>
              <w:rPr>
                <w:rFonts w:ascii="Times New Roman" w:hAnsi="Times New Roman" w:cs="Times New Roman"/>
                <w:sz w:val="20"/>
                <w:szCs w:val="20"/>
              </w:rPr>
            </w:pPr>
          </w:p>
        </w:tc>
        <w:tc>
          <w:tcPr>
            <w:tcW w:w="2160" w:type="dxa"/>
            <w:vAlign w:val="center"/>
          </w:tcPr>
          <w:p w14:paraId="2D620C03" w14:textId="77777777" w:rsidR="00B93D4C" w:rsidRPr="00B16DC8" w:rsidRDefault="00B93D4C" w:rsidP="008A4975">
            <w:pPr>
              <w:ind w:right="-135"/>
              <w:rPr>
                <w:rFonts w:ascii="Times New Roman" w:hAnsi="Times New Roman" w:cs="Times New Roman"/>
                <w:sz w:val="20"/>
                <w:szCs w:val="20"/>
                <w:cs/>
              </w:rPr>
            </w:pPr>
          </w:p>
        </w:tc>
        <w:tc>
          <w:tcPr>
            <w:tcW w:w="252" w:type="dxa"/>
            <w:vAlign w:val="center"/>
          </w:tcPr>
          <w:p w14:paraId="2573875D" w14:textId="77777777" w:rsidR="00B93D4C" w:rsidRPr="00B16DC8" w:rsidRDefault="00B93D4C" w:rsidP="008A4975">
            <w:pPr>
              <w:ind w:left="-118" w:right="-108"/>
              <w:jc w:val="center"/>
              <w:rPr>
                <w:rFonts w:ascii="Times New Roman" w:hAnsi="Times New Roman" w:cs="Times New Roman"/>
                <w:sz w:val="20"/>
                <w:szCs w:val="20"/>
              </w:rPr>
            </w:pPr>
          </w:p>
        </w:tc>
        <w:tc>
          <w:tcPr>
            <w:tcW w:w="1260" w:type="dxa"/>
          </w:tcPr>
          <w:p w14:paraId="5C1CBE12" w14:textId="77777777" w:rsidR="00B93D4C" w:rsidRPr="00B16DC8" w:rsidRDefault="00B93D4C" w:rsidP="008A4975">
            <w:pPr>
              <w:spacing w:line="240" w:lineRule="atLeast"/>
              <w:ind w:left="-108" w:right="-108"/>
              <w:jc w:val="center"/>
              <w:rPr>
                <w:rFonts w:ascii="Times New Roman" w:hAnsi="Times New Roman" w:cs="Times New Roman"/>
                <w:sz w:val="20"/>
                <w:szCs w:val="20"/>
              </w:rPr>
            </w:pPr>
          </w:p>
        </w:tc>
        <w:tc>
          <w:tcPr>
            <w:tcW w:w="270" w:type="dxa"/>
            <w:vAlign w:val="center"/>
          </w:tcPr>
          <w:p w14:paraId="55B496B9" w14:textId="77777777" w:rsidR="00B93D4C" w:rsidRPr="00B16DC8" w:rsidRDefault="00B93D4C" w:rsidP="008A4975">
            <w:pPr>
              <w:tabs>
                <w:tab w:val="decimal" w:pos="481"/>
              </w:tabs>
              <w:ind w:right="-108"/>
              <w:jc w:val="center"/>
              <w:rPr>
                <w:rFonts w:ascii="Times New Roman" w:hAnsi="Times New Roman" w:cs="Times New Roman"/>
                <w:sz w:val="20"/>
                <w:szCs w:val="20"/>
              </w:rPr>
            </w:pPr>
          </w:p>
        </w:tc>
        <w:tc>
          <w:tcPr>
            <w:tcW w:w="990" w:type="dxa"/>
            <w:vAlign w:val="center"/>
          </w:tcPr>
          <w:p w14:paraId="0C071D6A" w14:textId="77777777" w:rsidR="00B93D4C" w:rsidRPr="00B16DC8" w:rsidRDefault="00B93D4C" w:rsidP="008A4975">
            <w:pPr>
              <w:tabs>
                <w:tab w:val="decimal" w:pos="437"/>
              </w:tabs>
              <w:ind w:right="-108"/>
              <w:rPr>
                <w:rFonts w:ascii="Times New Roman" w:hAnsi="Times New Roman" w:cs="Times New Roman"/>
                <w:sz w:val="20"/>
                <w:szCs w:val="20"/>
              </w:rPr>
            </w:pPr>
          </w:p>
        </w:tc>
        <w:tc>
          <w:tcPr>
            <w:tcW w:w="240" w:type="dxa"/>
            <w:vAlign w:val="center"/>
          </w:tcPr>
          <w:p w14:paraId="080015B2" w14:textId="77777777" w:rsidR="00B93D4C" w:rsidRPr="00B16DC8" w:rsidRDefault="00B93D4C" w:rsidP="008A4975">
            <w:pPr>
              <w:tabs>
                <w:tab w:val="decimal" w:pos="481"/>
              </w:tabs>
              <w:ind w:right="-108"/>
              <w:jc w:val="center"/>
              <w:rPr>
                <w:rFonts w:ascii="Times New Roman" w:hAnsi="Times New Roman" w:cs="Times New Roman"/>
                <w:sz w:val="20"/>
                <w:szCs w:val="20"/>
              </w:rPr>
            </w:pPr>
          </w:p>
        </w:tc>
        <w:tc>
          <w:tcPr>
            <w:tcW w:w="934" w:type="dxa"/>
            <w:gridSpan w:val="2"/>
            <w:vAlign w:val="center"/>
          </w:tcPr>
          <w:p w14:paraId="064D0B42" w14:textId="77777777" w:rsidR="00B93D4C" w:rsidRPr="00B16DC8" w:rsidRDefault="00B93D4C" w:rsidP="008A4975">
            <w:pPr>
              <w:tabs>
                <w:tab w:val="decimal" w:pos="646"/>
              </w:tabs>
              <w:ind w:right="-108"/>
              <w:rPr>
                <w:rFonts w:ascii="Times New Roman" w:hAnsi="Times New Roman" w:cs="Times New Roman"/>
                <w:sz w:val="20"/>
                <w:szCs w:val="20"/>
              </w:rPr>
            </w:pPr>
          </w:p>
        </w:tc>
      </w:tr>
    </w:tbl>
    <w:p w14:paraId="1CA6594E" w14:textId="1E20355F" w:rsidR="001C3F41" w:rsidRPr="00315C96" w:rsidRDefault="001C3F41" w:rsidP="00B93D4C">
      <w:pPr>
        <w:tabs>
          <w:tab w:val="left" w:pos="540"/>
        </w:tabs>
        <w:ind w:right="2"/>
        <w:jc w:val="thaiDistribute"/>
        <w:rPr>
          <w:rFonts w:ascii="Times New Roman" w:hAnsi="Times New Roman" w:cs="Times New Roman"/>
          <w:spacing w:val="-2"/>
          <w:sz w:val="22"/>
          <w:szCs w:val="22"/>
        </w:rPr>
      </w:pPr>
    </w:p>
    <w:p w14:paraId="19E3228A" w14:textId="6D5B39FB" w:rsidR="00232612" w:rsidRPr="00E22CDB" w:rsidRDefault="003B0CFD" w:rsidP="00A96714">
      <w:pPr>
        <w:tabs>
          <w:tab w:val="left" w:pos="540"/>
        </w:tabs>
        <w:ind w:left="540" w:right="2" w:hanging="90"/>
        <w:jc w:val="thaiDistribute"/>
        <w:rPr>
          <w:rFonts w:ascii="Times New Roman" w:hAnsi="Times New Roman" w:cs="Times New Roman"/>
          <w:sz w:val="20"/>
          <w:szCs w:val="20"/>
        </w:rPr>
      </w:pPr>
      <w:r>
        <w:rPr>
          <w:rFonts w:ascii="Times New Roman" w:hAnsi="Times New Roman" w:cs="Times New Roman"/>
          <w:spacing w:val="-2"/>
          <w:sz w:val="20"/>
          <w:szCs w:val="20"/>
        </w:rPr>
        <w:tab/>
      </w:r>
      <w:r w:rsidR="001A3EA1"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1</w:t>
      </w:r>
      <w:r w:rsidR="001A3EA1" w:rsidRPr="00E22CDB">
        <w:rPr>
          <w:rFonts w:ascii="Times New Roman" w:hAnsi="Times New Roman" w:cs="Times New Roman"/>
          <w:sz w:val="20"/>
          <w:szCs w:val="20"/>
          <w:vertAlign w:val="superscript"/>
        </w:rPr>
        <w:t>)</w:t>
      </w:r>
      <w:r w:rsidR="00232612" w:rsidRPr="00E22CDB">
        <w:rPr>
          <w:rFonts w:ascii="Times New Roman" w:hAnsi="Times New Roman" w:cs="Times New Roman"/>
          <w:sz w:val="20"/>
          <w:szCs w:val="20"/>
          <w:vertAlign w:val="superscript"/>
        </w:rPr>
        <w:t xml:space="preserve"> </w:t>
      </w:r>
      <w:r w:rsidR="00232612" w:rsidRPr="00E22CDB">
        <w:rPr>
          <w:rFonts w:ascii="Times New Roman" w:hAnsi="Times New Roman" w:cs="Times New Roman"/>
          <w:sz w:val="20"/>
          <w:szCs w:val="20"/>
        </w:rPr>
        <w:t xml:space="preserve">A subsidiary of </w:t>
      </w:r>
      <w:proofErr w:type="spellStart"/>
      <w:r w:rsidR="00232612" w:rsidRPr="00E22CDB">
        <w:rPr>
          <w:rFonts w:ascii="Times New Roman" w:hAnsi="Times New Roman" w:cs="Times New Roman"/>
          <w:sz w:val="20"/>
          <w:szCs w:val="20"/>
        </w:rPr>
        <w:t>Stesha</w:t>
      </w:r>
      <w:proofErr w:type="spellEnd"/>
      <w:r w:rsidR="00232612" w:rsidRPr="00E22CDB">
        <w:rPr>
          <w:rFonts w:ascii="Times New Roman" w:hAnsi="Times New Roman" w:cs="Times New Roman"/>
          <w:sz w:val="20"/>
          <w:szCs w:val="20"/>
        </w:rPr>
        <w:t xml:space="preserve"> LLC</w:t>
      </w:r>
    </w:p>
    <w:p w14:paraId="39B0C6D9" w14:textId="533A62D0" w:rsidR="001A3EA1" w:rsidRPr="00E22CDB" w:rsidRDefault="001A3EA1" w:rsidP="00A96714">
      <w:pPr>
        <w:tabs>
          <w:tab w:val="left" w:pos="540"/>
        </w:tabs>
        <w:ind w:left="540" w:right="2" w:hanging="90"/>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 xml:space="preserve"> </w:t>
      </w:r>
      <w:r w:rsidR="00232612" w:rsidRPr="00E22CDB">
        <w:rPr>
          <w:rFonts w:ascii="Times New Roman" w:hAnsi="Times New Roman" w:cs="Times New Roman"/>
          <w:sz w:val="20"/>
          <w:szCs w:val="20"/>
          <w:vertAlign w:val="superscript"/>
        </w:rPr>
        <w:tab/>
        <w:t>(</w:t>
      </w:r>
      <w:r w:rsidR="004E0AE2" w:rsidRPr="004E0AE2">
        <w:rPr>
          <w:rFonts w:ascii="Times New Roman" w:hAnsi="Times New Roman" w:cs="Times New Roman"/>
          <w:sz w:val="20"/>
          <w:szCs w:val="20"/>
          <w:vertAlign w:val="superscript"/>
        </w:rPr>
        <w:t>2</w:t>
      </w:r>
      <w:r w:rsidR="00232612"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A subsidiary of C.P. Pokphand Co.,</w:t>
      </w:r>
      <w:r w:rsidR="006F4148">
        <w:rPr>
          <w:rFonts w:ascii="Times New Roman" w:hAnsi="Times New Roman" w:cs="Times New Roman"/>
          <w:sz w:val="20"/>
          <w:szCs w:val="20"/>
        </w:rPr>
        <w:t xml:space="preserve"> </w:t>
      </w:r>
      <w:r w:rsidRPr="00E22CDB">
        <w:rPr>
          <w:rFonts w:ascii="Times New Roman" w:hAnsi="Times New Roman" w:cs="Times New Roman"/>
          <w:sz w:val="20"/>
          <w:szCs w:val="20"/>
        </w:rPr>
        <w:t>Ltd.</w:t>
      </w:r>
    </w:p>
    <w:p w14:paraId="4DC94DF2" w14:textId="22C6D69C" w:rsidR="001A3EA1" w:rsidRPr="00E22CDB" w:rsidRDefault="00B302F0" w:rsidP="001A3EA1">
      <w:pPr>
        <w:tabs>
          <w:tab w:val="left" w:pos="540"/>
        </w:tabs>
        <w:ind w:left="540" w:right="2"/>
        <w:jc w:val="thaiDistribute"/>
        <w:rPr>
          <w:rFonts w:ascii="Times New Roman" w:hAnsi="Times New Roman" w:cs="Times New Roman"/>
          <w:spacing w:val="-2"/>
          <w:sz w:val="20"/>
          <w:szCs w:val="20"/>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3</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r w:rsidR="006513E1" w:rsidRPr="00E22CDB">
        <w:rPr>
          <w:rFonts w:ascii="Times New Roman" w:hAnsi="Times New Roman" w:cs="Times New Roman"/>
          <w:sz w:val="20"/>
          <w:szCs w:val="20"/>
        </w:rPr>
        <w:t>Russia Baltic Pork Invest AS</w:t>
      </w:r>
    </w:p>
    <w:p w14:paraId="36CF6D5C" w14:textId="79113EEA" w:rsidR="00A83BDD" w:rsidRPr="00D504C0" w:rsidRDefault="00B302F0" w:rsidP="00A83BDD">
      <w:pPr>
        <w:tabs>
          <w:tab w:val="left" w:pos="540"/>
        </w:tabs>
        <w:ind w:left="540" w:right="2"/>
        <w:jc w:val="thaiDistribute"/>
        <w:rPr>
          <w:rFonts w:ascii="Times New Roman" w:hAnsi="Times New Roman" w:cstheme="minorBidi"/>
          <w:sz w:val="20"/>
          <w:szCs w:val="20"/>
          <w:cs/>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4</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proofErr w:type="spellStart"/>
      <w:r w:rsidR="00084C9E" w:rsidRPr="00E22CDB">
        <w:rPr>
          <w:rFonts w:ascii="Times New Roman" w:hAnsi="Times New Roman" w:cs="Times New Roman"/>
          <w:sz w:val="20"/>
          <w:szCs w:val="20"/>
        </w:rPr>
        <w:t>Berice</w:t>
      </w:r>
      <w:proofErr w:type="spellEnd"/>
      <w:r w:rsidR="00084C9E" w:rsidRPr="00E22CDB">
        <w:rPr>
          <w:rFonts w:ascii="Times New Roman" w:hAnsi="Times New Roman" w:cs="Times New Roman"/>
          <w:sz w:val="20"/>
          <w:szCs w:val="20"/>
        </w:rPr>
        <w:t xml:space="preserve"> LLC</w:t>
      </w:r>
    </w:p>
    <w:p w14:paraId="5B98E415" w14:textId="3A65D6EC" w:rsidR="006513E1" w:rsidRPr="00E22CDB"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5</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r w:rsidR="00084C9E" w:rsidRPr="00E22CDB">
        <w:rPr>
          <w:rFonts w:ascii="Times New Roman" w:hAnsi="Times New Roman" w:cs="Times New Roman"/>
          <w:sz w:val="20"/>
          <w:szCs w:val="20"/>
        </w:rPr>
        <w:t>CPF Restaurant and Food Chain Co.,</w:t>
      </w:r>
      <w:r w:rsidR="006F4148">
        <w:rPr>
          <w:rFonts w:ascii="Times New Roman" w:hAnsi="Times New Roman" w:cs="Times New Roman"/>
          <w:sz w:val="20"/>
          <w:szCs w:val="20"/>
        </w:rPr>
        <w:t xml:space="preserve"> </w:t>
      </w:r>
      <w:r w:rsidR="00084C9E" w:rsidRPr="00E22CDB">
        <w:rPr>
          <w:rFonts w:ascii="Times New Roman" w:hAnsi="Times New Roman" w:cs="Times New Roman"/>
          <w:sz w:val="20"/>
          <w:szCs w:val="20"/>
        </w:rPr>
        <w:t>Ltd.</w:t>
      </w:r>
    </w:p>
    <w:p w14:paraId="30F55A83" w14:textId="72933906" w:rsidR="006513E1" w:rsidRPr="00E22CDB"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6</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 xml:space="preserve">A subsidiary of </w:t>
      </w:r>
      <w:r w:rsidR="00084C9E" w:rsidRPr="00E22CDB">
        <w:rPr>
          <w:rFonts w:ascii="Times New Roman" w:hAnsi="Times New Roman" w:cs="Times New Roman"/>
          <w:sz w:val="20"/>
          <w:szCs w:val="20"/>
        </w:rPr>
        <w:t>CPF Poland S.A.</w:t>
      </w:r>
    </w:p>
    <w:p w14:paraId="4F9E233D" w14:textId="76E9AB66" w:rsidR="006513E1" w:rsidRPr="00E22CDB" w:rsidRDefault="006513E1" w:rsidP="006513E1">
      <w:pPr>
        <w:tabs>
          <w:tab w:val="left" w:pos="540"/>
        </w:tabs>
        <w:ind w:left="540" w:right="2"/>
        <w:jc w:val="thaiDistribute"/>
        <w:rPr>
          <w:rFonts w:ascii="Times New Roman" w:hAnsi="Times New Roman" w:cs="Times New Roman"/>
          <w:sz w:val="20"/>
          <w:szCs w:val="20"/>
        </w:rPr>
      </w:pPr>
      <w:r w:rsidRPr="00E22CDB">
        <w:rPr>
          <w:rFonts w:ascii="Times New Roman" w:hAnsi="Times New Roman" w:cs="Times New Roman"/>
          <w:sz w:val="20"/>
          <w:szCs w:val="20"/>
          <w:vertAlign w:val="superscript"/>
        </w:rPr>
        <w:t>(</w:t>
      </w:r>
      <w:r w:rsidR="004E0AE2" w:rsidRPr="004E0AE2">
        <w:rPr>
          <w:rFonts w:ascii="Times New Roman" w:hAnsi="Times New Roman" w:cs="Times New Roman"/>
          <w:sz w:val="20"/>
          <w:szCs w:val="20"/>
          <w:vertAlign w:val="superscript"/>
        </w:rPr>
        <w:t>7</w:t>
      </w:r>
      <w:r w:rsidRPr="00E22CDB">
        <w:rPr>
          <w:rFonts w:ascii="Times New Roman" w:hAnsi="Times New Roman" w:cs="Times New Roman"/>
          <w:sz w:val="20"/>
          <w:szCs w:val="20"/>
          <w:vertAlign w:val="superscript"/>
        </w:rPr>
        <w:t xml:space="preserve">) </w:t>
      </w:r>
      <w:r w:rsidRPr="00E22CDB">
        <w:rPr>
          <w:rFonts w:ascii="Times New Roman" w:hAnsi="Times New Roman" w:cs="Times New Roman"/>
          <w:sz w:val="20"/>
          <w:szCs w:val="20"/>
        </w:rPr>
        <w:t>A subsidiary of Charoen Pokphand Enterprise (Taiwan) Co., Ltd.</w:t>
      </w:r>
    </w:p>
    <w:p w14:paraId="697DC40F" w14:textId="77777777" w:rsidR="00416F1C" w:rsidRPr="00315C96" w:rsidRDefault="00416F1C" w:rsidP="00315C96">
      <w:pPr>
        <w:tabs>
          <w:tab w:val="left" w:pos="540"/>
        </w:tabs>
        <w:ind w:right="2"/>
        <w:jc w:val="thaiDistribute"/>
        <w:rPr>
          <w:rFonts w:ascii="Times New Roman" w:hAnsi="Times New Roman" w:cs="Times New Roman"/>
          <w:spacing w:val="-2"/>
          <w:sz w:val="22"/>
          <w:szCs w:val="22"/>
        </w:rPr>
      </w:pPr>
    </w:p>
    <w:p w14:paraId="18D76E69" w14:textId="1B43D3CD" w:rsidR="001C3F41" w:rsidRDefault="00750565" w:rsidP="003B0CFD">
      <w:pPr>
        <w:tabs>
          <w:tab w:val="left" w:pos="540"/>
        </w:tabs>
        <w:ind w:left="540" w:right="2" w:hanging="540"/>
        <w:jc w:val="thaiDistribute"/>
        <w:rPr>
          <w:rFonts w:ascii="Times New Roman" w:hAnsi="Times New Roman" w:cs="Cordia New"/>
          <w:sz w:val="22"/>
          <w:szCs w:val="22"/>
        </w:rPr>
      </w:pPr>
      <w:r>
        <w:rPr>
          <w:rFonts w:ascii="Times New Roman" w:hAnsi="Times New Roman" w:cs="Times New Roman"/>
          <w:spacing w:val="-2"/>
          <w:sz w:val="21"/>
          <w:szCs w:val="21"/>
        </w:rPr>
        <w:tab/>
      </w:r>
      <w:r w:rsidR="00A31F20" w:rsidRPr="009C64A2">
        <w:rPr>
          <w:rFonts w:ascii="Times New Roman" w:hAnsi="Times New Roman" w:cs="Cordia New"/>
          <w:sz w:val="22"/>
          <w:szCs w:val="22"/>
        </w:rPr>
        <w:t xml:space="preserve">During the </w:t>
      </w:r>
      <w:r w:rsidR="009C64A2" w:rsidRPr="009C64A2">
        <w:rPr>
          <w:rFonts w:ascii="Times New Roman" w:hAnsi="Times New Roman" w:cs="Cordia New"/>
          <w:sz w:val="22"/>
          <w:szCs w:val="22"/>
        </w:rPr>
        <w:t>six</w:t>
      </w:r>
      <w:r w:rsidR="00242C54" w:rsidRPr="009C64A2">
        <w:rPr>
          <w:rFonts w:ascii="Times New Roman" w:hAnsi="Times New Roman" w:cs="Cordia New"/>
          <w:sz w:val="22"/>
          <w:szCs w:val="22"/>
        </w:rPr>
        <w:t xml:space="preserve">-month period ended </w:t>
      </w:r>
      <w:r w:rsidR="004E0AE2" w:rsidRPr="004E0AE2">
        <w:rPr>
          <w:rFonts w:ascii="Times New Roman" w:hAnsi="Times New Roman" w:cs="Cordia New"/>
          <w:sz w:val="22"/>
          <w:szCs w:val="22"/>
        </w:rPr>
        <w:t>30</w:t>
      </w:r>
      <w:r w:rsidR="004D3D0B" w:rsidRPr="009C64A2">
        <w:rPr>
          <w:rFonts w:ascii="Times New Roman" w:hAnsi="Times New Roman" w:cs="Cordia New"/>
          <w:sz w:val="22"/>
          <w:szCs w:val="22"/>
        </w:rPr>
        <w:t xml:space="preserve"> </w:t>
      </w:r>
      <w:r w:rsidR="009C64A2" w:rsidRPr="009C64A2">
        <w:rPr>
          <w:rFonts w:ascii="Times New Roman" w:hAnsi="Times New Roman" w:cs="Cordia New"/>
          <w:sz w:val="22"/>
          <w:szCs w:val="22"/>
        </w:rPr>
        <w:t>June</w:t>
      </w:r>
      <w:r w:rsidR="004D3D0B" w:rsidRPr="009C64A2">
        <w:rPr>
          <w:rFonts w:ascii="Times New Roman" w:hAnsi="Times New Roman" w:cs="Cordia New"/>
          <w:sz w:val="22"/>
          <w:szCs w:val="22"/>
        </w:rPr>
        <w:t xml:space="preserve"> </w:t>
      </w:r>
      <w:r w:rsidR="004E0AE2" w:rsidRPr="004E0AE2">
        <w:rPr>
          <w:rFonts w:ascii="Times New Roman" w:hAnsi="Times New Roman" w:cs="Cordia New"/>
          <w:sz w:val="22"/>
          <w:szCs w:val="22"/>
        </w:rPr>
        <w:t>2020</w:t>
      </w:r>
      <w:r w:rsidR="00DC3359" w:rsidRPr="009C64A2">
        <w:rPr>
          <w:rFonts w:ascii="Times New Roman" w:hAnsi="Times New Roman" w:cs="Cordia New"/>
          <w:sz w:val="22"/>
          <w:szCs w:val="22"/>
        </w:rPr>
        <w:t>, the Group did not dispose any investment</w:t>
      </w:r>
      <w:r w:rsidR="00A31F20" w:rsidRPr="009C64A2">
        <w:rPr>
          <w:rFonts w:ascii="Times New Roman" w:hAnsi="Times New Roman" w:cs="Cordia New"/>
          <w:sz w:val="22"/>
          <w:szCs w:val="22"/>
        </w:rPr>
        <w:t>s</w:t>
      </w:r>
      <w:r w:rsidR="00DC3359" w:rsidRPr="009C64A2">
        <w:rPr>
          <w:rFonts w:ascii="Times New Roman" w:hAnsi="Times New Roman" w:cs="Cordia New"/>
          <w:sz w:val="22"/>
          <w:szCs w:val="22"/>
        </w:rPr>
        <w:t xml:space="preserve"> in subsidiaries.</w:t>
      </w:r>
    </w:p>
    <w:p w14:paraId="1BB36865" w14:textId="7905A6CA" w:rsidR="00151371" w:rsidRPr="00FA43D1" w:rsidRDefault="00151371" w:rsidP="00FA43D1">
      <w:pPr>
        <w:rPr>
          <w:rFonts w:ascii="Times New Roman" w:hAnsi="Times New Roman" w:cs="Cordia New"/>
          <w:sz w:val="22"/>
          <w:szCs w:val="22"/>
        </w:rPr>
      </w:pPr>
    </w:p>
    <w:p w14:paraId="4CB8B1A6" w14:textId="43B24811" w:rsidR="0082037D" w:rsidRPr="00750565" w:rsidRDefault="004E0AE2" w:rsidP="00750565">
      <w:pPr>
        <w:tabs>
          <w:tab w:val="left" w:pos="540"/>
        </w:tabs>
        <w:ind w:left="540" w:right="2" w:hanging="540"/>
        <w:jc w:val="thaiDistribute"/>
        <w:rPr>
          <w:rFonts w:ascii="Times New Roman" w:hAnsi="Times New Roman" w:cs="Times New Roman"/>
          <w:b/>
          <w:bCs/>
          <w:sz w:val="24"/>
          <w:szCs w:val="24"/>
        </w:rPr>
      </w:pPr>
      <w:r w:rsidRPr="004E0AE2">
        <w:rPr>
          <w:rFonts w:ascii="Times New Roman" w:hAnsi="Times New Roman" w:cs="Times New Roman"/>
          <w:b/>
          <w:bCs/>
          <w:sz w:val="24"/>
          <w:szCs w:val="24"/>
        </w:rPr>
        <w:t>2</w:t>
      </w:r>
      <w:r w:rsidR="0082037D" w:rsidRPr="00750565">
        <w:rPr>
          <w:rFonts w:ascii="Times New Roman" w:hAnsi="Times New Roman" w:cs="Times New Roman"/>
          <w:b/>
          <w:bCs/>
          <w:sz w:val="24"/>
          <w:szCs w:val="24"/>
        </w:rPr>
        <w:tab/>
      </w:r>
      <w:r w:rsidR="0082037D" w:rsidRPr="00750565">
        <w:rPr>
          <w:rFonts w:ascii="Times New Roman" w:hAnsi="Times New Roman" w:cs="Times New Roman"/>
          <w:b/>
          <w:bCs/>
          <w:spacing w:val="-4"/>
          <w:sz w:val="24"/>
          <w:szCs w:val="24"/>
        </w:rPr>
        <w:t>Basis of preparation of the</w:t>
      </w:r>
      <w:r w:rsidR="001D49D3" w:rsidRPr="00750565">
        <w:rPr>
          <w:rFonts w:ascii="Times New Roman" w:hAnsi="Times New Roman" w:cs="Times New Roman"/>
          <w:b/>
          <w:bCs/>
          <w:spacing w:val="-4"/>
          <w:sz w:val="24"/>
          <w:szCs w:val="24"/>
        </w:rPr>
        <w:t xml:space="preserve"> interim</w:t>
      </w:r>
      <w:r w:rsidR="0082037D" w:rsidRPr="00750565">
        <w:rPr>
          <w:rFonts w:ascii="Times New Roman" w:hAnsi="Times New Roman" w:cs="Times New Roman"/>
          <w:b/>
          <w:bCs/>
          <w:spacing w:val="-4"/>
          <w:sz w:val="24"/>
          <w:szCs w:val="24"/>
        </w:rPr>
        <w:t xml:space="preserve"> financial statements </w:t>
      </w:r>
    </w:p>
    <w:p w14:paraId="648407AB" w14:textId="77777777" w:rsidR="0082037D" w:rsidRPr="009B20EE" w:rsidRDefault="0082037D" w:rsidP="0082037D">
      <w:pPr>
        <w:tabs>
          <w:tab w:val="left" w:pos="540"/>
        </w:tabs>
        <w:spacing w:line="240" w:lineRule="atLeast"/>
        <w:ind w:left="720" w:hanging="720"/>
        <w:rPr>
          <w:rFonts w:ascii="Times New Roman" w:hAnsi="Times New Roman" w:cs="Times New Roman"/>
          <w:b/>
          <w:bCs/>
          <w:sz w:val="22"/>
          <w:szCs w:val="22"/>
        </w:rPr>
      </w:pPr>
    </w:p>
    <w:p w14:paraId="38270735" w14:textId="3553D37D" w:rsidR="0082037D" w:rsidRPr="009B20EE" w:rsidRDefault="004E0AE2" w:rsidP="00D607E9">
      <w:pPr>
        <w:spacing w:line="240" w:lineRule="atLeast"/>
        <w:ind w:left="1094" w:right="245" w:hanging="547"/>
        <w:jc w:val="both"/>
        <w:rPr>
          <w:rFonts w:ascii="Times New Roman" w:hAnsi="Times New Roman" w:cs="Times New Roman"/>
          <w:b/>
          <w:bCs/>
          <w:sz w:val="22"/>
          <w:szCs w:val="22"/>
        </w:rPr>
      </w:pPr>
      <w:r w:rsidRPr="004E0AE2">
        <w:rPr>
          <w:rFonts w:ascii="Times New Roman" w:hAnsi="Times New Roman" w:cs="Times New Roman"/>
          <w:b/>
          <w:bCs/>
          <w:sz w:val="22"/>
          <w:szCs w:val="22"/>
        </w:rPr>
        <w:t>2</w:t>
      </w:r>
      <w:r w:rsidR="004F31EA" w:rsidRPr="009B20EE">
        <w:rPr>
          <w:rFonts w:ascii="Times New Roman" w:hAnsi="Times New Roman" w:cs="Times New Roman"/>
          <w:b/>
          <w:bCs/>
          <w:sz w:val="22"/>
          <w:szCs w:val="22"/>
        </w:rPr>
        <w:t>.</w:t>
      </w:r>
      <w:r w:rsidRPr="004E0AE2">
        <w:rPr>
          <w:rFonts w:ascii="Times New Roman" w:hAnsi="Times New Roman" w:cs="Times New Roman"/>
          <w:b/>
          <w:bCs/>
          <w:sz w:val="22"/>
          <w:szCs w:val="22"/>
        </w:rPr>
        <w:t>1</w:t>
      </w:r>
      <w:r w:rsidR="0082037D" w:rsidRPr="009B20EE">
        <w:rPr>
          <w:rFonts w:ascii="Times New Roman" w:hAnsi="Times New Roman" w:cs="Times New Roman"/>
          <w:b/>
          <w:bCs/>
          <w:sz w:val="22"/>
          <w:szCs w:val="22"/>
        </w:rPr>
        <w:tab/>
        <w:t>Statement of compliance</w:t>
      </w:r>
      <w:r w:rsidR="008F4360" w:rsidRPr="009B20EE">
        <w:rPr>
          <w:rFonts w:ascii="Times New Roman" w:hAnsi="Times New Roman" w:cs="Times New Roman"/>
          <w:b/>
          <w:bCs/>
          <w:sz w:val="22"/>
          <w:szCs w:val="22"/>
        </w:rPr>
        <w:tab/>
      </w:r>
    </w:p>
    <w:p w14:paraId="4C4C5F29" w14:textId="77777777" w:rsidR="0082037D" w:rsidRPr="009B20EE" w:rsidRDefault="0082037D" w:rsidP="0082037D">
      <w:pPr>
        <w:numPr>
          <w:ilvl w:val="12"/>
          <w:numId w:val="0"/>
        </w:numPr>
        <w:spacing w:line="240" w:lineRule="atLeast"/>
        <w:jc w:val="both"/>
        <w:rPr>
          <w:rFonts w:ascii="Times New Roman" w:hAnsi="Times New Roman" w:cs="Cordia New"/>
          <w:sz w:val="22"/>
          <w:szCs w:val="22"/>
          <w:cs/>
        </w:rPr>
      </w:pPr>
    </w:p>
    <w:p w14:paraId="28EB78BE" w14:textId="266FA640" w:rsidR="0067492C" w:rsidRPr="009B20EE" w:rsidRDefault="0067492C" w:rsidP="00E877F1">
      <w:pPr>
        <w:pStyle w:val="BodyText"/>
        <w:ind w:left="1080"/>
        <w:jc w:val="both"/>
        <w:rPr>
          <w:rFonts w:ascii="Times New Roman" w:hAnsi="Times New Roman" w:cs="Times New Roman"/>
          <w:sz w:val="22"/>
          <w:szCs w:val="22"/>
        </w:rPr>
      </w:pPr>
      <w:r w:rsidRPr="009B20EE">
        <w:rPr>
          <w:rFonts w:ascii="Times New Roman" w:hAnsi="Times New Roman" w:cs="Times New Roman"/>
          <w:sz w:val="22"/>
          <w:szCs w:val="22"/>
        </w:rPr>
        <w:t xml:space="preserve">The interim financial statements </w:t>
      </w:r>
      <w:r w:rsidR="008A56C5" w:rsidRPr="009B20EE">
        <w:rPr>
          <w:rFonts w:ascii="Times New Roman" w:hAnsi="Times New Roman" w:cs="Times New Roman"/>
          <w:sz w:val="22"/>
          <w:szCs w:val="22"/>
        </w:rPr>
        <w:t xml:space="preserve">presented in the same format as the annual financial statements. The notes to the interim financial statements are presented on a condensed basis </w:t>
      </w:r>
      <w:r w:rsidR="00F41A6D" w:rsidRPr="00F41A6D">
        <w:rPr>
          <w:rFonts w:ascii="Times New Roman" w:hAnsi="Times New Roman" w:cs="Times New Roman"/>
          <w:sz w:val="22"/>
          <w:szCs w:val="22"/>
        </w:rPr>
        <w:t>(“interim financial statements”)</w:t>
      </w:r>
      <w:r w:rsidR="00F41A6D">
        <w:rPr>
          <w:rFonts w:ascii="Times New Roman" w:hAnsi="Times New Roman" w:cs="Times New Roman"/>
          <w:sz w:val="22"/>
          <w:szCs w:val="22"/>
        </w:rPr>
        <w:t xml:space="preserve"> </w:t>
      </w:r>
      <w:r w:rsidR="008A56C5" w:rsidRPr="009B20EE">
        <w:rPr>
          <w:rFonts w:ascii="Times New Roman" w:hAnsi="Times New Roman" w:cs="Times New Roman"/>
          <w:sz w:val="22"/>
          <w:szCs w:val="22"/>
        </w:rPr>
        <w:t>in accordance with Thai Accounting Standard (</w:t>
      </w:r>
      <w:r w:rsidR="00B05AFD">
        <w:rPr>
          <w:rFonts w:ascii="Times New Roman" w:hAnsi="Times New Roman" w:cs="Times New Roman"/>
          <w:sz w:val="22"/>
          <w:szCs w:val="22"/>
        </w:rPr>
        <w:t>“</w:t>
      </w:r>
      <w:r w:rsidR="008A56C5" w:rsidRPr="009B20EE">
        <w:rPr>
          <w:rFonts w:ascii="Times New Roman" w:hAnsi="Times New Roman" w:cs="Times New Roman"/>
          <w:sz w:val="22"/>
          <w:szCs w:val="22"/>
        </w:rPr>
        <w:t>TAS</w:t>
      </w:r>
      <w:r w:rsidR="00B05AFD">
        <w:rPr>
          <w:rFonts w:ascii="Times New Roman" w:hAnsi="Times New Roman" w:cs="Times New Roman"/>
          <w:sz w:val="22"/>
          <w:szCs w:val="22"/>
        </w:rPr>
        <w:t>”</w:t>
      </w:r>
      <w:r w:rsidR="008A56C5" w:rsidRPr="009B20EE">
        <w:rPr>
          <w:rFonts w:ascii="Times New Roman" w:hAnsi="Times New Roman" w:cs="Times New Roman"/>
          <w:sz w:val="22"/>
          <w:szCs w:val="22"/>
        </w:rPr>
        <w:t xml:space="preserve">) No. </w:t>
      </w:r>
      <w:r w:rsidR="004E0AE2" w:rsidRPr="004E0AE2">
        <w:rPr>
          <w:rFonts w:ascii="Times New Roman" w:hAnsi="Times New Roman" w:cs="Times New Roman"/>
          <w:sz w:val="22"/>
          <w:szCs w:val="22"/>
        </w:rPr>
        <w:t>34</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Interim Financial Reporting;</w:t>
      </w:r>
      <w:r w:rsidR="008A56C5"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guidelines promulgated by the Federation of Accounting Professions </w:t>
      </w:r>
      <w:r w:rsidR="00A43ED4" w:rsidRPr="009B20EE">
        <w:rPr>
          <w:rFonts w:ascii="Times New Roman" w:hAnsi="Times New Roman" w:cs="Times New Roman"/>
          <w:sz w:val="22"/>
          <w:szCs w:val="22"/>
        </w:rPr>
        <w:t>and</w:t>
      </w:r>
      <w:r w:rsidRPr="009B20EE">
        <w:rPr>
          <w:rFonts w:ascii="Times New Roman" w:hAnsi="Times New Roman" w:cs="Times New Roman"/>
          <w:sz w:val="22"/>
          <w:szCs w:val="22"/>
        </w:rPr>
        <w:t xml:space="preserve"> applicable rules and regulations of the Thai Secu</w:t>
      </w:r>
      <w:r w:rsidR="00E877F1" w:rsidRPr="009B20EE">
        <w:rPr>
          <w:rFonts w:ascii="Times New Roman" w:hAnsi="Times New Roman" w:cs="Times New Roman"/>
          <w:sz w:val="22"/>
          <w:szCs w:val="22"/>
        </w:rPr>
        <w:t>rities and Exchange Commission.</w:t>
      </w:r>
    </w:p>
    <w:p w14:paraId="6C83EA7C" w14:textId="77777777" w:rsidR="00EE5744" w:rsidRPr="009B20EE" w:rsidRDefault="00EE5744" w:rsidP="00E877F1">
      <w:pPr>
        <w:pStyle w:val="BodyText"/>
        <w:ind w:left="1080"/>
        <w:jc w:val="both"/>
        <w:rPr>
          <w:rFonts w:ascii="Times New Roman" w:hAnsi="Times New Roman" w:cs="Times New Roman"/>
          <w:sz w:val="22"/>
          <w:szCs w:val="22"/>
        </w:rPr>
      </w:pPr>
    </w:p>
    <w:p w14:paraId="1BC7929B" w14:textId="072085FF" w:rsidR="00EE5744" w:rsidRPr="001A4821" w:rsidRDefault="00783B84" w:rsidP="00E877F1">
      <w:pPr>
        <w:pStyle w:val="BodyText"/>
        <w:ind w:left="1080"/>
        <w:jc w:val="both"/>
        <w:rPr>
          <w:rFonts w:ascii="Times New Roman" w:hAnsi="Times New Roman" w:cs="Times New Roman"/>
          <w:sz w:val="22"/>
          <w:szCs w:val="22"/>
        </w:rPr>
      </w:pPr>
      <w:r w:rsidRPr="001A4821">
        <w:rPr>
          <w:rFonts w:ascii="Times New Roman" w:hAnsi="Times New Roman" w:cs="Times New Roman"/>
          <w:sz w:val="22"/>
          <w:szCs w:val="22"/>
        </w:rPr>
        <w:t xml:space="preserve">The interim financial statements do not include </w:t>
      </w:r>
      <w:proofErr w:type="gramStart"/>
      <w:r w:rsidRPr="001A4821">
        <w:rPr>
          <w:rFonts w:ascii="Times New Roman" w:hAnsi="Times New Roman" w:cs="Times New Roman"/>
          <w:sz w:val="22"/>
          <w:szCs w:val="22"/>
        </w:rPr>
        <w:t>all of</w:t>
      </w:r>
      <w:proofErr w:type="gramEnd"/>
      <w:r w:rsidRPr="001A4821">
        <w:rPr>
          <w:rFonts w:ascii="Times New Roman" w:hAnsi="Times New Roman" w:cs="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4E0AE2" w:rsidRPr="004E0AE2">
        <w:rPr>
          <w:rFonts w:ascii="Times New Roman" w:hAnsi="Times New Roman" w:cs="Times New Roman"/>
          <w:sz w:val="22"/>
          <w:szCs w:val="22"/>
        </w:rPr>
        <w:t>31</w:t>
      </w:r>
      <w:r w:rsidRPr="001A4821">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1A4821">
        <w:rPr>
          <w:rFonts w:ascii="Times New Roman" w:hAnsi="Times New Roman" w:cs="Times New Roman"/>
          <w:sz w:val="22"/>
          <w:szCs w:val="22"/>
        </w:rPr>
        <w:t>.</w:t>
      </w:r>
    </w:p>
    <w:p w14:paraId="52500C04" w14:textId="77777777" w:rsidR="00783B84" w:rsidRPr="00783B84" w:rsidRDefault="00783B84" w:rsidP="00E877F1">
      <w:pPr>
        <w:pStyle w:val="BodyText"/>
        <w:ind w:left="1080"/>
        <w:jc w:val="both"/>
        <w:rPr>
          <w:rFonts w:ascii="Times New Roman" w:hAnsi="Times New Roman" w:cs="Times New Roman"/>
          <w:sz w:val="22"/>
          <w:szCs w:val="22"/>
          <w:highlight w:val="yellow"/>
        </w:rPr>
      </w:pPr>
    </w:p>
    <w:p w14:paraId="7194BA8A" w14:textId="77777777" w:rsidR="00C937D1" w:rsidRDefault="00C937D1">
      <w:pPr>
        <w:rPr>
          <w:rFonts w:ascii="Times New Roman" w:eastAsia="Calibri" w:hAnsi="Times New Roman" w:cs="Times New Roman"/>
          <w:spacing w:val="-2"/>
          <w:sz w:val="22"/>
          <w:szCs w:val="22"/>
        </w:rPr>
      </w:pPr>
      <w:r>
        <w:rPr>
          <w:rFonts w:ascii="Times New Roman" w:hAnsi="Times New Roman" w:cs="Times New Roman"/>
          <w:spacing w:val="-2"/>
          <w:sz w:val="22"/>
          <w:szCs w:val="22"/>
        </w:rPr>
        <w:br w:type="page"/>
      </w:r>
    </w:p>
    <w:p w14:paraId="1AC82D2C" w14:textId="1669BD6D" w:rsidR="00C94BAF" w:rsidRDefault="00056E25" w:rsidP="00056E25">
      <w:pPr>
        <w:pStyle w:val="BodyText"/>
        <w:tabs>
          <w:tab w:val="left" w:pos="1260"/>
        </w:tabs>
        <w:ind w:left="1080"/>
        <w:jc w:val="both"/>
        <w:rPr>
          <w:rFonts w:ascii="Times New Roman" w:hAnsi="Times New Roman" w:cs="Times New Roman"/>
          <w:spacing w:val="-2"/>
          <w:sz w:val="22"/>
          <w:szCs w:val="22"/>
        </w:rPr>
      </w:pPr>
      <w:r w:rsidRPr="00056E25">
        <w:rPr>
          <w:rFonts w:ascii="Times New Roman" w:hAnsi="Times New Roman" w:cs="Times New Roman"/>
          <w:spacing w:val="-2"/>
          <w:sz w:val="22"/>
          <w:szCs w:val="22"/>
        </w:rPr>
        <w:lastRenderedPageBreak/>
        <w:t xml:space="preserve">The Group has initially applied Thai Financial Reporting Standards (“TFRS”) - Financial instruments standards, comprising TAS </w:t>
      </w:r>
      <w:r w:rsidR="004E0AE2" w:rsidRPr="004E0AE2">
        <w:rPr>
          <w:rFonts w:ascii="Times New Roman" w:hAnsi="Times New Roman" w:cs="Times New Roman"/>
          <w:spacing w:val="-2"/>
          <w:sz w:val="22"/>
          <w:szCs w:val="22"/>
        </w:rPr>
        <w:t>32</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 Presentation</w:t>
      </w:r>
      <w:r w:rsidRPr="00056E25">
        <w:rPr>
          <w:rFonts w:ascii="Times New Roman" w:hAnsi="Times New Roman" w:cs="Times New Roman"/>
          <w:spacing w:val="-2"/>
          <w:sz w:val="22"/>
          <w:szCs w:val="22"/>
        </w:rPr>
        <w:t xml:space="preserve">, TFRS </w:t>
      </w:r>
      <w:r w:rsidR="004E0AE2" w:rsidRPr="004E0AE2">
        <w:rPr>
          <w:rFonts w:ascii="Times New Roman" w:hAnsi="Times New Roman" w:cs="Times New Roman"/>
          <w:spacing w:val="-2"/>
          <w:sz w:val="22"/>
          <w:szCs w:val="22"/>
        </w:rPr>
        <w:t>7</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 Disclosures</w:t>
      </w:r>
      <w:r w:rsidRPr="00056E25">
        <w:rPr>
          <w:rFonts w:ascii="Times New Roman" w:hAnsi="Times New Roman" w:cs="Times New Roman"/>
          <w:spacing w:val="-2"/>
          <w:sz w:val="22"/>
          <w:szCs w:val="22"/>
        </w:rPr>
        <w:t xml:space="preserve">, TFRS </w:t>
      </w:r>
      <w:r w:rsidR="004E0AE2" w:rsidRPr="004E0AE2">
        <w:rPr>
          <w:rFonts w:ascii="Times New Roman" w:hAnsi="Times New Roman" w:cs="Times New Roman"/>
          <w:spacing w:val="-2"/>
          <w:sz w:val="22"/>
          <w:szCs w:val="22"/>
        </w:rPr>
        <w:t>9</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Financial Instruments</w:t>
      </w:r>
      <w:r w:rsidRPr="00056E25">
        <w:rPr>
          <w:rFonts w:ascii="Times New Roman" w:hAnsi="Times New Roman" w:cs="Times New Roman"/>
          <w:spacing w:val="-2"/>
          <w:sz w:val="22"/>
          <w:szCs w:val="22"/>
        </w:rPr>
        <w:t xml:space="preserve">, Thai Financial Reporting Interpretations Committee (“TFRIC”) </w:t>
      </w:r>
      <w:r w:rsidR="004E0AE2" w:rsidRPr="004E0AE2">
        <w:rPr>
          <w:rFonts w:ascii="Times New Roman" w:hAnsi="Times New Roman" w:cs="Times New Roman"/>
          <w:spacing w:val="-2"/>
          <w:sz w:val="22"/>
          <w:szCs w:val="22"/>
        </w:rPr>
        <w:t>16</w:t>
      </w:r>
      <w:r w:rsidR="003E46E6">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Hedges of a Net Investment in a Foreign Operation</w:t>
      </w:r>
      <w:r w:rsidRPr="00056E25">
        <w:rPr>
          <w:rFonts w:ascii="Times New Roman" w:hAnsi="Times New Roman" w:cs="Times New Roman"/>
          <w:spacing w:val="-2"/>
          <w:sz w:val="22"/>
          <w:szCs w:val="22"/>
        </w:rPr>
        <w:t xml:space="preserve"> and TFRIC </w:t>
      </w:r>
      <w:r w:rsidR="004E0AE2" w:rsidRPr="004E0AE2">
        <w:rPr>
          <w:rFonts w:ascii="Times New Roman" w:hAnsi="Times New Roman" w:cs="Times New Roman"/>
          <w:spacing w:val="-2"/>
          <w:sz w:val="22"/>
          <w:szCs w:val="22"/>
        </w:rPr>
        <w:t>19</w:t>
      </w:r>
      <w:r w:rsidRPr="00056E25">
        <w:rPr>
          <w:rFonts w:ascii="Times New Roman" w:hAnsi="Times New Roman" w:cs="Times New Roman"/>
          <w:spacing w:val="-2"/>
          <w:sz w:val="22"/>
          <w:szCs w:val="22"/>
        </w:rPr>
        <w:t xml:space="preserve"> </w:t>
      </w:r>
      <w:r w:rsidRPr="00B84808">
        <w:rPr>
          <w:rFonts w:ascii="Times New Roman" w:hAnsi="Times New Roman" w:cs="Times New Roman"/>
          <w:i/>
          <w:iCs/>
          <w:spacing w:val="-2"/>
          <w:sz w:val="22"/>
          <w:szCs w:val="22"/>
        </w:rPr>
        <w:t>Extinguishing Financial Liabilities with Equity Instruments</w:t>
      </w:r>
      <w:r w:rsidRPr="00056E25">
        <w:rPr>
          <w:rFonts w:ascii="Times New Roman" w:hAnsi="Times New Roman" w:cs="Times New Roman"/>
          <w:spacing w:val="-2"/>
          <w:sz w:val="22"/>
          <w:szCs w:val="22"/>
        </w:rPr>
        <w:t xml:space="preserve"> (collectively referred to as “Financial instruments standards”), and TFRS </w:t>
      </w:r>
      <w:r w:rsidR="004E0AE2" w:rsidRPr="004E0AE2">
        <w:rPr>
          <w:rFonts w:ascii="Times New Roman" w:hAnsi="Times New Roman" w:cs="Times New Roman"/>
          <w:spacing w:val="-2"/>
          <w:sz w:val="22"/>
          <w:szCs w:val="22"/>
        </w:rPr>
        <w:t>16</w:t>
      </w:r>
      <w:r w:rsidRPr="00056E25">
        <w:rPr>
          <w:rFonts w:ascii="Times New Roman" w:hAnsi="Times New Roman" w:cs="Times New Roman"/>
          <w:spacing w:val="-2"/>
          <w:sz w:val="22"/>
          <w:szCs w:val="22"/>
        </w:rPr>
        <w:t xml:space="preserve"> </w:t>
      </w:r>
      <w:r w:rsidRPr="00001DDA">
        <w:rPr>
          <w:rFonts w:ascii="Times New Roman" w:hAnsi="Times New Roman" w:cs="Times New Roman"/>
          <w:i/>
          <w:iCs/>
          <w:spacing w:val="-2"/>
          <w:sz w:val="22"/>
          <w:szCs w:val="22"/>
        </w:rPr>
        <w:t>Leases</w:t>
      </w:r>
      <w:r w:rsidRPr="00056E25">
        <w:rPr>
          <w:rFonts w:ascii="Times New Roman" w:hAnsi="Times New Roman" w:cs="Times New Roman"/>
          <w:spacing w:val="-2"/>
          <w:sz w:val="22"/>
          <w:szCs w:val="22"/>
        </w:rPr>
        <w:t xml:space="preserve"> and disclosed impact from changes in accounting policies in note </w:t>
      </w:r>
      <w:r w:rsidR="004E0AE2" w:rsidRPr="004E0AE2">
        <w:rPr>
          <w:rFonts w:ascii="Times New Roman" w:hAnsi="Times New Roman" w:cs="Times New Roman"/>
          <w:spacing w:val="-2"/>
          <w:sz w:val="22"/>
          <w:szCs w:val="22"/>
        </w:rPr>
        <w:t>3</w:t>
      </w:r>
      <w:r w:rsidRPr="00056E25">
        <w:rPr>
          <w:rFonts w:ascii="Times New Roman" w:hAnsi="Times New Roman" w:cs="Times New Roman"/>
          <w:spacing w:val="-2"/>
          <w:sz w:val="22"/>
          <w:szCs w:val="22"/>
        </w:rPr>
        <w:t>.</w:t>
      </w:r>
    </w:p>
    <w:p w14:paraId="2BF90B2E" w14:textId="77777777" w:rsidR="00056E25" w:rsidRPr="009B20EE" w:rsidRDefault="00056E25" w:rsidP="008A56C5">
      <w:pPr>
        <w:pStyle w:val="BodyText"/>
        <w:tabs>
          <w:tab w:val="left" w:pos="1260"/>
        </w:tabs>
        <w:jc w:val="both"/>
        <w:rPr>
          <w:rFonts w:ascii="Times New Roman" w:hAnsi="Times New Roman" w:cs="Cordia New"/>
          <w:sz w:val="22"/>
          <w:szCs w:val="22"/>
        </w:rPr>
      </w:pPr>
    </w:p>
    <w:p w14:paraId="0C79B147" w14:textId="3DBA26EF" w:rsidR="0082037D" w:rsidRPr="009B20EE" w:rsidRDefault="004E0AE2" w:rsidP="00392098">
      <w:pPr>
        <w:pStyle w:val="BodyText"/>
        <w:tabs>
          <w:tab w:val="left" w:pos="1260"/>
        </w:tabs>
        <w:ind w:left="1080" w:hanging="540"/>
        <w:jc w:val="both"/>
        <w:rPr>
          <w:rFonts w:ascii="Times New Roman" w:hAnsi="Times New Roman" w:cs="Times New Roman"/>
          <w:sz w:val="22"/>
          <w:szCs w:val="22"/>
        </w:rPr>
      </w:pPr>
      <w:r w:rsidRPr="004E0AE2">
        <w:rPr>
          <w:rFonts w:ascii="Times New Roman" w:hAnsi="Times New Roman" w:cs="Times New Roman"/>
          <w:b/>
          <w:bCs/>
          <w:sz w:val="22"/>
          <w:szCs w:val="22"/>
        </w:rPr>
        <w:t>2</w:t>
      </w:r>
      <w:r w:rsidR="00B03649" w:rsidRPr="009B20EE">
        <w:rPr>
          <w:rFonts w:ascii="Times New Roman" w:hAnsi="Times New Roman" w:cs="Times New Roman"/>
          <w:b/>
          <w:bCs/>
          <w:sz w:val="22"/>
          <w:szCs w:val="22"/>
        </w:rPr>
        <w:t>.</w:t>
      </w:r>
      <w:r w:rsidRPr="004E0AE2">
        <w:rPr>
          <w:rFonts w:ascii="Times New Roman" w:hAnsi="Times New Roman" w:cs="Times New Roman"/>
          <w:b/>
          <w:bCs/>
          <w:sz w:val="22"/>
          <w:szCs w:val="22"/>
        </w:rPr>
        <w:t>2</w:t>
      </w:r>
      <w:r w:rsidR="00FE492F" w:rsidRPr="009B20EE">
        <w:rPr>
          <w:rFonts w:ascii="Times New Roman" w:hAnsi="Times New Roman" w:cs="Times New Roman"/>
          <w:b/>
          <w:bCs/>
          <w:sz w:val="22"/>
          <w:szCs w:val="22"/>
        </w:rPr>
        <w:tab/>
      </w:r>
      <w:r w:rsidR="008A56C5" w:rsidRPr="009B20EE">
        <w:rPr>
          <w:rFonts w:ascii="Times New Roman" w:hAnsi="Times New Roman" w:cs="Times New Roman"/>
          <w:b/>
          <w:bCs/>
          <w:sz w:val="22"/>
          <w:szCs w:val="22"/>
        </w:rPr>
        <w:t>Use of judgements, estimates and accounting policies</w:t>
      </w:r>
    </w:p>
    <w:p w14:paraId="33929E6D" w14:textId="77777777" w:rsidR="0082037D" w:rsidRPr="009B20EE" w:rsidRDefault="0082037D" w:rsidP="00733508">
      <w:pPr>
        <w:pStyle w:val="BodyText"/>
        <w:jc w:val="both"/>
        <w:rPr>
          <w:rFonts w:ascii="Times New Roman" w:hAnsi="Times New Roman" w:cs="Times New Roman"/>
          <w:sz w:val="22"/>
          <w:szCs w:val="22"/>
        </w:rPr>
      </w:pPr>
    </w:p>
    <w:p w14:paraId="1AD486D4" w14:textId="3FE6857C" w:rsidR="001C3F41" w:rsidRDefault="000A7074" w:rsidP="00FE492F">
      <w:pPr>
        <w:pStyle w:val="BodyText"/>
        <w:ind w:left="1080"/>
        <w:jc w:val="both"/>
        <w:rPr>
          <w:rFonts w:ascii="Times New Roman" w:hAnsi="Times New Roman" w:cs="Times New Roman"/>
          <w:sz w:val="22"/>
          <w:szCs w:val="22"/>
          <w:lang w:val="en-GB"/>
        </w:rPr>
      </w:pPr>
      <w:r w:rsidRPr="000A7074">
        <w:rPr>
          <w:rFonts w:ascii="Times New Roman" w:hAnsi="Times New Roman" w:cs="Times New Roman"/>
          <w:sz w:val="22"/>
          <w:szCs w:val="22"/>
          <w:lang w:val="en-GB"/>
        </w:rPr>
        <w:t xml:space="preserve">In preparing these interim financial statements, judgements and estimates are made by </w:t>
      </w:r>
      <w:r w:rsidRPr="001A4821">
        <w:rPr>
          <w:rFonts w:ascii="Times New Roman" w:hAnsi="Times New Roman" w:cs="Times New Roman"/>
          <w:sz w:val="22"/>
          <w:szCs w:val="22"/>
          <w:lang w:val="en-GB"/>
        </w:rPr>
        <w:t xml:space="preserve">management in applying the Group’s accounting policies. Actual results may differ from these estimates. The accounting policies, methods of computation and the key sources of estimation uncertainty were the same as those that described in the financial statements for the year ended </w:t>
      </w:r>
      <w:r w:rsidR="004E0AE2" w:rsidRPr="004E0AE2">
        <w:rPr>
          <w:rFonts w:ascii="Times New Roman" w:hAnsi="Times New Roman" w:cs="Times New Roman"/>
          <w:sz w:val="22"/>
          <w:szCs w:val="22"/>
        </w:rPr>
        <w:t>31</w:t>
      </w:r>
      <w:r w:rsidRPr="001A4821">
        <w:rPr>
          <w:rFonts w:ascii="Times New Roman" w:hAnsi="Times New Roman" w:cs="Times New Roman"/>
          <w:sz w:val="22"/>
          <w:szCs w:val="22"/>
          <w:lang w:val="en-GB"/>
        </w:rPr>
        <w:t xml:space="preserve"> December </w:t>
      </w:r>
      <w:r w:rsidR="004E0AE2" w:rsidRPr="004E0AE2">
        <w:rPr>
          <w:rFonts w:ascii="Times New Roman" w:hAnsi="Times New Roman" w:cs="Times New Roman"/>
          <w:sz w:val="22"/>
          <w:szCs w:val="22"/>
        </w:rPr>
        <w:t>2019</w:t>
      </w:r>
      <w:r w:rsidRPr="001A4821">
        <w:rPr>
          <w:rFonts w:ascii="Times New Roman" w:hAnsi="Times New Roman" w:cs="Times New Roman"/>
          <w:sz w:val="22"/>
          <w:szCs w:val="22"/>
          <w:lang w:val="en-GB"/>
        </w:rPr>
        <w:t>,</w:t>
      </w:r>
      <w:r w:rsidR="001A4821" w:rsidRPr="001A4821">
        <w:rPr>
          <w:rFonts w:ascii="Times New Roman" w:hAnsi="Times New Roman" w:cs="Times New Roman"/>
          <w:sz w:val="22"/>
          <w:szCs w:val="22"/>
          <w:lang w:val="en-GB"/>
        </w:rPr>
        <w:t xml:space="preserve"> </w:t>
      </w:r>
      <w:r w:rsidRPr="001A4821">
        <w:rPr>
          <w:rFonts w:ascii="Times New Roman" w:hAnsi="Times New Roman" w:cs="Times New Roman"/>
          <w:sz w:val="22"/>
          <w:szCs w:val="22"/>
          <w:lang w:val="en-GB"/>
        </w:rPr>
        <w:t xml:space="preserve">except for the new significant judgements and key sources of estimation uncertainty related to the application of new TFRS </w:t>
      </w:r>
      <w:r w:rsidR="006B43A6" w:rsidRPr="00030BF7">
        <w:rPr>
          <w:rFonts w:ascii="Times New Roman" w:hAnsi="Times New Roman" w:cs="Times New Roman"/>
          <w:sz w:val="22"/>
          <w:szCs w:val="22"/>
          <w:lang w:val="en-GB"/>
        </w:rPr>
        <w:t>and COVID-</w:t>
      </w:r>
      <w:r w:rsidR="004E0AE2" w:rsidRPr="004E0AE2">
        <w:rPr>
          <w:rFonts w:ascii="Times New Roman" w:hAnsi="Times New Roman" w:cs="Times New Roman"/>
          <w:sz w:val="22"/>
          <w:szCs w:val="22"/>
        </w:rPr>
        <w:t>19</w:t>
      </w:r>
      <w:r w:rsidR="006B43A6" w:rsidRPr="00030BF7">
        <w:rPr>
          <w:rFonts w:ascii="Times New Roman" w:hAnsi="Times New Roman" w:cs="Times New Roman"/>
          <w:sz w:val="22"/>
          <w:szCs w:val="22"/>
          <w:lang w:val="en-GB"/>
        </w:rPr>
        <w:t xml:space="preserve"> outbreak</w:t>
      </w:r>
      <w:r w:rsidR="0064667E" w:rsidRPr="00030BF7">
        <w:rPr>
          <w:rFonts w:ascii="Times New Roman" w:hAnsi="Times New Roman" w:cs="Times New Roman"/>
          <w:sz w:val="22"/>
          <w:szCs w:val="22"/>
          <w:lang w:val="en-GB"/>
        </w:rPr>
        <w:t xml:space="preserve"> </w:t>
      </w:r>
      <w:r w:rsidRPr="00030BF7">
        <w:rPr>
          <w:rFonts w:ascii="Times New Roman" w:hAnsi="Times New Roman" w:cs="Times New Roman"/>
          <w:sz w:val="22"/>
          <w:szCs w:val="22"/>
          <w:lang w:val="en-GB"/>
        </w:rPr>
        <w:t xml:space="preserve">as described in note </w:t>
      </w:r>
      <w:r w:rsidR="004E0AE2" w:rsidRPr="004E0AE2">
        <w:rPr>
          <w:rFonts w:ascii="Times New Roman" w:hAnsi="Times New Roman" w:cs="Times New Roman"/>
          <w:sz w:val="22"/>
          <w:szCs w:val="22"/>
        </w:rPr>
        <w:t>3</w:t>
      </w:r>
      <w:r w:rsidR="00786CFB" w:rsidRPr="00030BF7">
        <w:rPr>
          <w:rFonts w:ascii="Times New Roman" w:hAnsi="Times New Roman" w:cs="Times New Roman"/>
          <w:sz w:val="22"/>
          <w:szCs w:val="22"/>
          <w:lang w:val="en-GB"/>
        </w:rPr>
        <w:t xml:space="preserve"> and </w:t>
      </w:r>
      <w:r w:rsidR="004E0AE2" w:rsidRPr="004E0AE2">
        <w:rPr>
          <w:rFonts w:ascii="Times New Roman" w:hAnsi="Times New Roman" w:cs="Times New Roman"/>
          <w:sz w:val="22"/>
          <w:szCs w:val="22"/>
        </w:rPr>
        <w:t>4</w:t>
      </w:r>
      <w:r w:rsidR="00AE6838">
        <w:rPr>
          <w:rFonts w:ascii="Times New Roman" w:hAnsi="Times New Roman" w:cs="Times New Roman"/>
          <w:sz w:val="22"/>
          <w:szCs w:val="22"/>
          <w:lang w:val="en-GB"/>
        </w:rPr>
        <w:t>,</w:t>
      </w:r>
      <w:r w:rsidR="00786CFB" w:rsidRPr="00030BF7">
        <w:rPr>
          <w:rFonts w:ascii="Times New Roman" w:hAnsi="Times New Roman" w:cs="Times New Roman"/>
          <w:sz w:val="22"/>
          <w:szCs w:val="22"/>
          <w:lang w:val="en-GB"/>
        </w:rPr>
        <w:t xml:space="preserve"> respectively.</w:t>
      </w:r>
    </w:p>
    <w:p w14:paraId="31FE0869" w14:textId="05429A3A" w:rsidR="003B0CFD" w:rsidRPr="001C3F41" w:rsidRDefault="003B0CFD" w:rsidP="001C3F41">
      <w:pPr>
        <w:rPr>
          <w:rFonts w:ascii="Times New Roman" w:hAnsi="Times New Roman" w:cs="Times New Roman"/>
          <w:sz w:val="22"/>
          <w:szCs w:val="22"/>
          <w:lang w:val="en-GB"/>
        </w:rPr>
      </w:pPr>
    </w:p>
    <w:p w14:paraId="07FEE923" w14:textId="10062A24" w:rsidR="00624DF8" w:rsidRPr="009B20EE" w:rsidRDefault="004E0AE2" w:rsidP="002B22B6">
      <w:pPr>
        <w:ind w:left="540" w:right="-25" w:hanging="540"/>
        <w:jc w:val="thaiDistribute"/>
        <w:rPr>
          <w:rFonts w:ascii="Times New Roman" w:hAnsi="Times New Roman" w:cs="Times New Roman"/>
          <w:b/>
          <w:bCs/>
          <w:sz w:val="24"/>
          <w:szCs w:val="24"/>
          <w:rtl/>
          <w:cs/>
        </w:rPr>
      </w:pPr>
      <w:r w:rsidRPr="004E0AE2">
        <w:rPr>
          <w:rFonts w:ascii="Times New Roman" w:hAnsi="Times New Roman" w:cs="Times New Roman"/>
          <w:b/>
          <w:bCs/>
          <w:sz w:val="24"/>
          <w:szCs w:val="24"/>
        </w:rPr>
        <w:t>3</w:t>
      </w:r>
      <w:r w:rsidR="00624DF8" w:rsidRPr="009B20EE">
        <w:rPr>
          <w:rFonts w:ascii="Times New Roman" w:hAnsi="Times New Roman" w:cs="Times New Roman"/>
          <w:b/>
          <w:bCs/>
          <w:sz w:val="24"/>
          <w:szCs w:val="24"/>
        </w:rPr>
        <w:tab/>
        <w:t>Change</w:t>
      </w:r>
      <w:r w:rsidR="005F188B">
        <w:rPr>
          <w:rFonts w:ascii="Times New Roman" w:hAnsi="Times New Roman" w:cs="Times New Roman"/>
          <w:b/>
          <w:bCs/>
          <w:sz w:val="24"/>
          <w:szCs w:val="24"/>
        </w:rPr>
        <w:t>s</w:t>
      </w:r>
      <w:r w:rsidR="00624DF8" w:rsidRPr="009B20EE">
        <w:rPr>
          <w:rFonts w:ascii="Times New Roman" w:hAnsi="Times New Roman" w:cs="Times New Roman"/>
          <w:b/>
          <w:bCs/>
          <w:sz w:val="24"/>
          <w:szCs w:val="24"/>
        </w:rPr>
        <w:t xml:space="preserve"> in accounting polic</w:t>
      </w:r>
      <w:r w:rsidR="005F188B">
        <w:rPr>
          <w:rFonts w:ascii="Times New Roman" w:hAnsi="Times New Roman" w:cs="Times New Roman"/>
          <w:b/>
          <w:bCs/>
          <w:sz w:val="24"/>
          <w:szCs w:val="24"/>
        </w:rPr>
        <w:t>ies</w:t>
      </w:r>
    </w:p>
    <w:p w14:paraId="59428F3F" w14:textId="77777777" w:rsidR="00E62152" w:rsidRPr="003B0CFD" w:rsidRDefault="00E62152" w:rsidP="00E62152">
      <w:pPr>
        <w:ind w:left="540"/>
        <w:jc w:val="thaiDistribute"/>
        <w:rPr>
          <w:sz w:val="22"/>
          <w:szCs w:val="20"/>
          <w:highlight w:val="cyan"/>
        </w:rPr>
      </w:pPr>
    </w:p>
    <w:p w14:paraId="26624211" w14:textId="6F8F6CB0" w:rsidR="003B0CFD" w:rsidRDefault="00E62152" w:rsidP="001C3F41">
      <w:pPr>
        <w:ind w:left="540"/>
        <w:jc w:val="thaiDistribute"/>
        <w:rPr>
          <w:rFonts w:ascii="Times New Roman" w:hAnsi="Times New Roman" w:cs="Times New Roman"/>
          <w:sz w:val="22"/>
          <w:szCs w:val="20"/>
        </w:rPr>
      </w:pPr>
      <w:r w:rsidRPr="001F187A">
        <w:rPr>
          <w:rFonts w:ascii="Times New Roman" w:hAnsi="Times New Roman" w:cs="Times New Roman"/>
          <w:sz w:val="22"/>
          <w:szCs w:val="20"/>
        </w:rPr>
        <w:t xml:space="preserve">From </w:t>
      </w:r>
      <w:r w:rsidR="004E0AE2" w:rsidRPr="004E0AE2">
        <w:rPr>
          <w:rFonts w:ascii="Times New Roman" w:hAnsi="Times New Roman" w:cs="Times New Roman"/>
          <w:sz w:val="22"/>
          <w:szCs w:val="20"/>
        </w:rPr>
        <w:t>1</w:t>
      </w:r>
      <w:r w:rsidRPr="001F187A">
        <w:rPr>
          <w:rFonts w:ascii="Times New Roman" w:hAnsi="Times New Roman" w:cs="Times New Roman"/>
          <w:sz w:val="22"/>
          <w:szCs w:val="20"/>
        </w:rPr>
        <w:t xml:space="preserve"> January </w:t>
      </w:r>
      <w:r w:rsidR="004E0AE2" w:rsidRPr="004E0AE2">
        <w:rPr>
          <w:rFonts w:ascii="Times New Roman" w:hAnsi="Times New Roman" w:cs="Times New Roman"/>
          <w:sz w:val="22"/>
          <w:szCs w:val="20"/>
        </w:rPr>
        <w:t>2020</w:t>
      </w:r>
      <w:r w:rsidRPr="001F187A">
        <w:rPr>
          <w:rFonts w:ascii="Times New Roman" w:hAnsi="Times New Roman" w:cs="Times New Roman"/>
          <w:sz w:val="22"/>
          <w:szCs w:val="20"/>
        </w:rPr>
        <w:t xml:space="preserve">, the Group has initially applied TFRS - Financial instruments standards and </w:t>
      </w:r>
      <w:r w:rsidR="006332FE">
        <w:rPr>
          <w:rFonts w:ascii="Times New Roman" w:hAnsi="Times New Roman" w:cs="Times New Roman"/>
          <w:sz w:val="22"/>
          <w:szCs w:val="20"/>
        </w:rPr>
        <w:br/>
      </w:r>
      <w:r w:rsidRPr="001F187A">
        <w:rPr>
          <w:rFonts w:ascii="Times New Roman" w:hAnsi="Times New Roman" w:cs="Times New Roman"/>
          <w:sz w:val="22"/>
          <w:szCs w:val="20"/>
        </w:rPr>
        <w:t xml:space="preserve">TFRS </w:t>
      </w:r>
      <w:r w:rsidR="004E0AE2" w:rsidRPr="004E0AE2">
        <w:rPr>
          <w:rFonts w:ascii="Times New Roman" w:hAnsi="Times New Roman" w:cs="Times New Roman"/>
          <w:sz w:val="22"/>
          <w:szCs w:val="20"/>
        </w:rPr>
        <w:t>16</w:t>
      </w:r>
      <w:r w:rsidRPr="001F187A">
        <w:rPr>
          <w:rFonts w:ascii="Times New Roman" w:hAnsi="Times New Roman" w:cs="Times New Roman"/>
          <w:sz w:val="22"/>
          <w:szCs w:val="20"/>
        </w:rPr>
        <w:t xml:space="preserve">. Impact of changes in accounting policies on shareholders’ equity are as follows: </w:t>
      </w:r>
    </w:p>
    <w:p w14:paraId="7EF43ECE" w14:textId="77777777" w:rsidR="001C3F41" w:rsidRPr="001C3F41" w:rsidRDefault="001C3F41" w:rsidP="001C3F41">
      <w:pPr>
        <w:ind w:left="540"/>
        <w:jc w:val="thaiDistribute"/>
        <w:rPr>
          <w:rFonts w:ascii="Times New Roman" w:hAnsi="Times New Roman" w:cs="Times New Roman"/>
          <w:sz w:val="22"/>
          <w:szCs w:val="20"/>
        </w:rPr>
      </w:pPr>
    </w:p>
    <w:tbl>
      <w:tblPr>
        <w:tblW w:w="9145" w:type="dxa"/>
        <w:tblInd w:w="529" w:type="dxa"/>
        <w:tblLayout w:type="fixed"/>
        <w:tblCellMar>
          <w:left w:w="79" w:type="dxa"/>
          <w:right w:w="79" w:type="dxa"/>
        </w:tblCellMar>
        <w:tblLook w:val="0000" w:firstRow="0" w:lastRow="0" w:firstColumn="0" w:lastColumn="0" w:noHBand="0" w:noVBand="0"/>
      </w:tblPr>
      <w:tblGrid>
        <w:gridCol w:w="3690"/>
        <w:gridCol w:w="1350"/>
        <w:gridCol w:w="180"/>
        <w:gridCol w:w="1170"/>
        <w:gridCol w:w="180"/>
        <w:gridCol w:w="1260"/>
        <w:gridCol w:w="180"/>
        <w:gridCol w:w="1135"/>
      </w:tblGrid>
      <w:tr w:rsidR="000E0408" w:rsidRPr="000665E9" w14:paraId="290F0BAC" w14:textId="77777777" w:rsidTr="00D129CF">
        <w:trPr>
          <w:cantSplit/>
          <w:trHeight w:val="22"/>
          <w:tblHeader/>
        </w:trPr>
        <w:tc>
          <w:tcPr>
            <w:tcW w:w="3690" w:type="dxa"/>
            <w:vAlign w:val="bottom"/>
          </w:tcPr>
          <w:p w14:paraId="228D4797" w14:textId="77777777" w:rsidR="000E0408" w:rsidRPr="00B16DC8" w:rsidRDefault="000E0408" w:rsidP="00E62152">
            <w:pPr>
              <w:ind w:left="175" w:right="8" w:hanging="175"/>
              <w:rPr>
                <w:b/>
                <w:bCs/>
                <w:i/>
                <w:iCs/>
                <w:sz w:val="20"/>
                <w:szCs w:val="20"/>
                <w:highlight w:val="cyan"/>
              </w:rPr>
            </w:pPr>
          </w:p>
        </w:tc>
        <w:tc>
          <w:tcPr>
            <w:tcW w:w="2700" w:type="dxa"/>
            <w:gridSpan w:val="3"/>
            <w:vAlign w:val="bottom"/>
          </w:tcPr>
          <w:p w14:paraId="2100354A" w14:textId="77777777" w:rsidR="000E0408" w:rsidRPr="00B16DC8" w:rsidRDefault="000E0408" w:rsidP="00E62152">
            <w:pPr>
              <w:pStyle w:val="acctfourfigures"/>
              <w:tabs>
                <w:tab w:val="clear" w:pos="765"/>
              </w:tabs>
              <w:spacing w:line="240" w:lineRule="auto"/>
              <w:ind w:left="-84" w:right="-77"/>
              <w:jc w:val="center"/>
              <w:rPr>
                <w:b/>
                <w:bCs/>
                <w:color w:val="000000"/>
                <w:sz w:val="20"/>
              </w:rPr>
            </w:pPr>
          </w:p>
        </w:tc>
        <w:tc>
          <w:tcPr>
            <w:tcW w:w="180" w:type="dxa"/>
          </w:tcPr>
          <w:p w14:paraId="20090BA9" w14:textId="77777777" w:rsidR="000E0408" w:rsidRPr="00B16DC8" w:rsidRDefault="000E0408" w:rsidP="00E62152">
            <w:pPr>
              <w:pStyle w:val="acctfourfigures"/>
              <w:tabs>
                <w:tab w:val="clear" w:pos="765"/>
                <w:tab w:val="decimal" w:pos="1181"/>
              </w:tabs>
              <w:spacing w:line="240" w:lineRule="auto"/>
              <w:ind w:right="11"/>
              <w:rPr>
                <w:sz w:val="20"/>
              </w:rPr>
            </w:pPr>
          </w:p>
        </w:tc>
        <w:tc>
          <w:tcPr>
            <w:tcW w:w="2575" w:type="dxa"/>
            <w:gridSpan w:val="3"/>
            <w:vAlign w:val="bottom"/>
          </w:tcPr>
          <w:p w14:paraId="16111994" w14:textId="77777777" w:rsidR="000E0408" w:rsidRPr="00B16DC8" w:rsidRDefault="000E0408" w:rsidP="001A4821">
            <w:pPr>
              <w:pStyle w:val="acctfourfigures"/>
              <w:tabs>
                <w:tab w:val="clear" w:pos="765"/>
              </w:tabs>
              <w:spacing w:line="240" w:lineRule="auto"/>
              <w:ind w:left="-84" w:right="-77"/>
              <w:jc w:val="right"/>
              <w:rPr>
                <w:i/>
                <w:iCs/>
                <w:color w:val="000000"/>
                <w:sz w:val="20"/>
              </w:rPr>
            </w:pPr>
            <w:r w:rsidRPr="00B16DC8">
              <w:rPr>
                <w:i/>
                <w:iCs/>
                <w:color w:val="000000"/>
                <w:sz w:val="20"/>
              </w:rPr>
              <w:t>(Unit: Million Baht)</w:t>
            </w:r>
          </w:p>
        </w:tc>
      </w:tr>
      <w:tr w:rsidR="000E0408" w:rsidRPr="000665E9" w14:paraId="3EAAB280" w14:textId="77777777" w:rsidTr="00D129CF">
        <w:trPr>
          <w:cantSplit/>
          <w:trHeight w:val="22"/>
          <w:tblHeader/>
        </w:trPr>
        <w:tc>
          <w:tcPr>
            <w:tcW w:w="3690" w:type="dxa"/>
            <w:vAlign w:val="bottom"/>
          </w:tcPr>
          <w:p w14:paraId="413F9535" w14:textId="77777777" w:rsidR="000E0408" w:rsidRPr="00B16DC8" w:rsidRDefault="000E0408" w:rsidP="00E62152">
            <w:pPr>
              <w:ind w:left="175" w:right="8" w:hanging="175"/>
              <w:rPr>
                <w:b/>
                <w:bCs/>
                <w:i/>
                <w:iCs/>
                <w:sz w:val="20"/>
                <w:szCs w:val="20"/>
                <w:highlight w:val="cyan"/>
              </w:rPr>
            </w:pPr>
          </w:p>
        </w:tc>
        <w:tc>
          <w:tcPr>
            <w:tcW w:w="2700" w:type="dxa"/>
            <w:gridSpan w:val="3"/>
            <w:tcBorders>
              <w:bottom w:val="single" w:sz="4" w:space="0" w:color="auto"/>
            </w:tcBorders>
            <w:vAlign w:val="bottom"/>
          </w:tcPr>
          <w:p w14:paraId="3F4BF649" w14:textId="77777777" w:rsidR="00493337" w:rsidRPr="00B16DC8" w:rsidRDefault="000E0408" w:rsidP="00E62152">
            <w:pPr>
              <w:pStyle w:val="acctfourfigures"/>
              <w:tabs>
                <w:tab w:val="clear" w:pos="765"/>
              </w:tabs>
              <w:spacing w:line="240" w:lineRule="auto"/>
              <w:ind w:left="-84" w:right="-77"/>
              <w:jc w:val="center"/>
              <w:rPr>
                <w:b/>
                <w:bCs/>
                <w:color w:val="000000"/>
                <w:sz w:val="20"/>
              </w:rPr>
            </w:pPr>
            <w:r w:rsidRPr="00B16DC8">
              <w:rPr>
                <w:b/>
                <w:bCs/>
                <w:color w:val="000000"/>
                <w:sz w:val="20"/>
              </w:rPr>
              <w:t xml:space="preserve">Consolidated </w:t>
            </w:r>
          </w:p>
          <w:p w14:paraId="603414CD" w14:textId="77777777" w:rsidR="000E0408" w:rsidRPr="00B16DC8" w:rsidRDefault="000E0408" w:rsidP="00E62152">
            <w:pPr>
              <w:pStyle w:val="acctfourfigures"/>
              <w:tabs>
                <w:tab w:val="clear" w:pos="765"/>
              </w:tabs>
              <w:spacing w:line="240" w:lineRule="auto"/>
              <w:ind w:left="-84" w:right="-77"/>
              <w:jc w:val="center"/>
              <w:rPr>
                <w:sz w:val="20"/>
              </w:rPr>
            </w:pPr>
            <w:r w:rsidRPr="00B16DC8">
              <w:rPr>
                <w:b/>
                <w:bCs/>
                <w:color w:val="000000"/>
                <w:sz w:val="20"/>
              </w:rPr>
              <w:t xml:space="preserve">financial statements </w:t>
            </w:r>
          </w:p>
        </w:tc>
        <w:tc>
          <w:tcPr>
            <w:tcW w:w="180" w:type="dxa"/>
          </w:tcPr>
          <w:p w14:paraId="490EE4D9" w14:textId="77777777" w:rsidR="000E0408" w:rsidRPr="00B16DC8" w:rsidRDefault="000E0408" w:rsidP="00E62152">
            <w:pPr>
              <w:pStyle w:val="acctfourfigures"/>
              <w:tabs>
                <w:tab w:val="clear" w:pos="765"/>
                <w:tab w:val="decimal" w:pos="1181"/>
              </w:tabs>
              <w:spacing w:line="240" w:lineRule="auto"/>
              <w:ind w:right="11"/>
              <w:rPr>
                <w:sz w:val="20"/>
              </w:rPr>
            </w:pPr>
          </w:p>
        </w:tc>
        <w:tc>
          <w:tcPr>
            <w:tcW w:w="2575" w:type="dxa"/>
            <w:gridSpan w:val="3"/>
            <w:tcBorders>
              <w:bottom w:val="single" w:sz="4" w:space="0" w:color="auto"/>
            </w:tcBorders>
            <w:vAlign w:val="bottom"/>
          </w:tcPr>
          <w:p w14:paraId="5B6E33A5" w14:textId="77777777" w:rsidR="003B0CFD" w:rsidRPr="00B16DC8" w:rsidRDefault="000E0408" w:rsidP="00E62152">
            <w:pPr>
              <w:pStyle w:val="acctfourfigures"/>
              <w:tabs>
                <w:tab w:val="clear" w:pos="765"/>
              </w:tabs>
              <w:spacing w:line="240" w:lineRule="auto"/>
              <w:ind w:left="-84" w:right="-77"/>
              <w:jc w:val="center"/>
              <w:rPr>
                <w:b/>
                <w:bCs/>
                <w:color w:val="000000"/>
                <w:sz w:val="20"/>
              </w:rPr>
            </w:pPr>
            <w:r w:rsidRPr="00B16DC8">
              <w:rPr>
                <w:b/>
                <w:bCs/>
                <w:color w:val="000000"/>
                <w:sz w:val="20"/>
              </w:rPr>
              <w:t xml:space="preserve">Separate </w:t>
            </w:r>
          </w:p>
          <w:p w14:paraId="2DC0207A" w14:textId="77777777" w:rsidR="000E0408" w:rsidRPr="00B16DC8" w:rsidRDefault="000E0408" w:rsidP="00E62152">
            <w:pPr>
              <w:pStyle w:val="acctfourfigures"/>
              <w:tabs>
                <w:tab w:val="clear" w:pos="765"/>
              </w:tabs>
              <w:spacing w:line="240" w:lineRule="auto"/>
              <w:ind w:left="-84" w:right="-77"/>
              <w:jc w:val="center"/>
              <w:rPr>
                <w:sz w:val="20"/>
              </w:rPr>
            </w:pPr>
            <w:r w:rsidRPr="00B16DC8">
              <w:rPr>
                <w:b/>
                <w:bCs/>
                <w:color w:val="000000"/>
                <w:sz w:val="20"/>
              </w:rPr>
              <w:t>financial statements</w:t>
            </w:r>
          </w:p>
        </w:tc>
      </w:tr>
      <w:tr w:rsidR="000E0408" w:rsidRPr="000665E9" w14:paraId="14109AEA" w14:textId="77777777" w:rsidTr="00D129CF">
        <w:trPr>
          <w:cantSplit/>
          <w:trHeight w:val="22"/>
          <w:tblHeader/>
        </w:trPr>
        <w:tc>
          <w:tcPr>
            <w:tcW w:w="3690" w:type="dxa"/>
            <w:vAlign w:val="bottom"/>
          </w:tcPr>
          <w:p w14:paraId="358EAB99" w14:textId="77777777" w:rsidR="000E0408" w:rsidRPr="00B16DC8" w:rsidRDefault="000E0408" w:rsidP="00E62152">
            <w:pPr>
              <w:ind w:left="175" w:right="8" w:hanging="175"/>
              <w:rPr>
                <w:b/>
                <w:bCs/>
                <w:i/>
                <w:iCs/>
                <w:sz w:val="20"/>
                <w:szCs w:val="20"/>
                <w:highlight w:val="cyan"/>
              </w:rPr>
            </w:pPr>
          </w:p>
        </w:tc>
        <w:tc>
          <w:tcPr>
            <w:tcW w:w="1350" w:type="dxa"/>
            <w:tcBorders>
              <w:top w:val="single" w:sz="4" w:space="0" w:color="auto"/>
              <w:bottom w:val="single" w:sz="4" w:space="0" w:color="auto"/>
            </w:tcBorders>
            <w:vAlign w:val="bottom"/>
          </w:tcPr>
          <w:p w14:paraId="3D59D0EB" w14:textId="77777777" w:rsidR="00D129CF" w:rsidRPr="00B16DC8" w:rsidRDefault="00D129CF" w:rsidP="00E62152">
            <w:pPr>
              <w:pStyle w:val="acctfourfigures"/>
              <w:tabs>
                <w:tab w:val="clear" w:pos="765"/>
              </w:tabs>
              <w:spacing w:line="240" w:lineRule="auto"/>
              <w:ind w:left="-77" w:right="-81"/>
              <w:jc w:val="center"/>
              <w:rPr>
                <w:sz w:val="20"/>
              </w:rPr>
            </w:pPr>
            <w:r w:rsidRPr="00B16DC8">
              <w:rPr>
                <w:sz w:val="20"/>
              </w:rPr>
              <w:t>Unappropriated</w:t>
            </w:r>
          </w:p>
          <w:p w14:paraId="39B09406" w14:textId="77777777" w:rsidR="000E0408" w:rsidRPr="00B16DC8" w:rsidRDefault="00D129CF" w:rsidP="00E62152">
            <w:pPr>
              <w:pStyle w:val="acctfourfigures"/>
              <w:tabs>
                <w:tab w:val="clear" w:pos="765"/>
              </w:tabs>
              <w:spacing w:line="240" w:lineRule="auto"/>
              <w:ind w:left="-77" w:right="-81"/>
              <w:jc w:val="center"/>
              <w:rPr>
                <w:sz w:val="20"/>
              </w:rPr>
            </w:pPr>
            <w:r w:rsidRPr="00B16DC8">
              <w:rPr>
                <w:sz w:val="20"/>
              </w:rPr>
              <w:t>r</w:t>
            </w:r>
            <w:r w:rsidR="000E0408" w:rsidRPr="00B16DC8">
              <w:rPr>
                <w:sz w:val="20"/>
              </w:rPr>
              <w:t>etained earnings</w:t>
            </w:r>
          </w:p>
        </w:tc>
        <w:tc>
          <w:tcPr>
            <w:tcW w:w="180" w:type="dxa"/>
            <w:tcBorders>
              <w:top w:val="single" w:sz="4" w:space="0" w:color="auto"/>
            </w:tcBorders>
            <w:vAlign w:val="bottom"/>
          </w:tcPr>
          <w:p w14:paraId="462B7D0D" w14:textId="77777777" w:rsidR="000E0408" w:rsidRPr="00B16DC8" w:rsidRDefault="000E0408" w:rsidP="00E62152">
            <w:pPr>
              <w:pStyle w:val="acctfourfigures"/>
              <w:spacing w:line="240" w:lineRule="auto"/>
              <w:jc w:val="center"/>
              <w:rPr>
                <w:i/>
                <w:iCs/>
                <w:sz w:val="20"/>
              </w:rPr>
            </w:pPr>
          </w:p>
        </w:tc>
        <w:tc>
          <w:tcPr>
            <w:tcW w:w="1170" w:type="dxa"/>
            <w:tcBorders>
              <w:top w:val="single" w:sz="4" w:space="0" w:color="auto"/>
              <w:bottom w:val="single" w:sz="4" w:space="0" w:color="auto"/>
            </w:tcBorders>
            <w:vAlign w:val="bottom"/>
          </w:tcPr>
          <w:p w14:paraId="0D693185" w14:textId="77777777" w:rsidR="000E0408" w:rsidRPr="00B16DC8" w:rsidRDefault="000E0408" w:rsidP="00E62152">
            <w:pPr>
              <w:pStyle w:val="acctfourfigures"/>
              <w:tabs>
                <w:tab w:val="clear" w:pos="765"/>
              </w:tabs>
              <w:spacing w:line="240" w:lineRule="auto"/>
              <w:ind w:left="-84" w:right="-77"/>
              <w:jc w:val="center"/>
              <w:rPr>
                <w:sz w:val="20"/>
              </w:rPr>
            </w:pPr>
            <w:r w:rsidRPr="00B16DC8">
              <w:rPr>
                <w:sz w:val="20"/>
              </w:rPr>
              <w:t>Other components of equity</w:t>
            </w:r>
          </w:p>
        </w:tc>
        <w:tc>
          <w:tcPr>
            <w:tcW w:w="180" w:type="dxa"/>
          </w:tcPr>
          <w:p w14:paraId="179D6DF9" w14:textId="77777777" w:rsidR="000E0408" w:rsidRPr="00B16DC8" w:rsidRDefault="000E0408" w:rsidP="00E62152">
            <w:pPr>
              <w:pStyle w:val="acctfourfigures"/>
              <w:tabs>
                <w:tab w:val="clear" w:pos="765"/>
                <w:tab w:val="decimal" w:pos="1181"/>
              </w:tabs>
              <w:spacing w:line="240" w:lineRule="auto"/>
              <w:ind w:right="11"/>
              <w:rPr>
                <w:sz w:val="20"/>
              </w:rPr>
            </w:pPr>
          </w:p>
        </w:tc>
        <w:tc>
          <w:tcPr>
            <w:tcW w:w="1260" w:type="dxa"/>
            <w:tcBorders>
              <w:top w:val="single" w:sz="4" w:space="0" w:color="auto"/>
              <w:bottom w:val="single" w:sz="4" w:space="0" w:color="auto"/>
            </w:tcBorders>
            <w:vAlign w:val="bottom"/>
          </w:tcPr>
          <w:p w14:paraId="0D9094D8" w14:textId="77777777" w:rsidR="00D129CF" w:rsidRPr="00B16DC8" w:rsidRDefault="00D129CF" w:rsidP="00E62152">
            <w:pPr>
              <w:pStyle w:val="acctfourfigures"/>
              <w:tabs>
                <w:tab w:val="clear" w:pos="765"/>
              </w:tabs>
              <w:spacing w:line="240" w:lineRule="auto"/>
              <w:ind w:left="-85" w:right="-85"/>
              <w:jc w:val="center"/>
              <w:rPr>
                <w:sz w:val="20"/>
              </w:rPr>
            </w:pPr>
            <w:r w:rsidRPr="00B16DC8">
              <w:rPr>
                <w:sz w:val="20"/>
              </w:rPr>
              <w:t>Unappropriated</w:t>
            </w:r>
          </w:p>
          <w:p w14:paraId="7EAADC76" w14:textId="77777777" w:rsidR="000E0408" w:rsidRPr="00B16DC8" w:rsidRDefault="00D129CF" w:rsidP="00E62152">
            <w:pPr>
              <w:pStyle w:val="acctfourfigures"/>
              <w:tabs>
                <w:tab w:val="clear" w:pos="765"/>
              </w:tabs>
              <w:spacing w:line="240" w:lineRule="auto"/>
              <w:ind w:left="-85" w:right="-85"/>
              <w:jc w:val="center"/>
              <w:rPr>
                <w:sz w:val="20"/>
              </w:rPr>
            </w:pPr>
            <w:r w:rsidRPr="00B16DC8">
              <w:rPr>
                <w:sz w:val="20"/>
              </w:rPr>
              <w:t>r</w:t>
            </w:r>
            <w:r w:rsidR="000E0408" w:rsidRPr="00B16DC8">
              <w:rPr>
                <w:sz w:val="20"/>
              </w:rPr>
              <w:t>etained earnings</w:t>
            </w:r>
          </w:p>
        </w:tc>
        <w:tc>
          <w:tcPr>
            <w:tcW w:w="180" w:type="dxa"/>
            <w:tcBorders>
              <w:top w:val="single" w:sz="4" w:space="0" w:color="auto"/>
            </w:tcBorders>
            <w:vAlign w:val="bottom"/>
          </w:tcPr>
          <w:p w14:paraId="7BD88B55" w14:textId="77777777" w:rsidR="000E0408" w:rsidRPr="00B16DC8" w:rsidRDefault="000E0408" w:rsidP="00E62152">
            <w:pPr>
              <w:pStyle w:val="acctfourfigures"/>
              <w:tabs>
                <w:tab w:val="clear" w:pos="765"/>
                <w:tab w:val="decimal" w:pos="731"/>
                <w:tab w:val="decimal" w:pos="1642"/>
              </w:tabs>
              <w:spacing w:line="240" w:lineRule="auto"/>
              <w:ind w:right="11"/>
              <w:jc w:val="center"/>
              <w:rPr>
                <w:sz w:val="20"/>
              </w:rPr>
            </w:pPr>
          </w:p>
        </w:tc>
        <w:tc>
          <w:tcPr>
            <w:tcW w:w="1135" w:type="dxa"/>
            <w:tcBorders>
              <w:top w:val="single" w:sz="4" w:space="0" w:color="auto"/>
              <w:bottom w:val="single" w:sz="4" w:space="0" w:color="auto"/>
            </w:tcBorders>
            <w:vAlign w:val="bottom"/>
          </w:tcPr>
          <w:p w14:paraId="3D662E72" w14:textId="77777777" w:rsidR="000E0408" w:rsidRPr="00B16DC8" w:rsidRDefault="000E0408" w:rsidP="00E62152">
            <w:pPr>
              <w:pStyle w:val="acctfourfigures"/>
              <w:tabs>
                <w:tab w:val="clear" w:pos="765"/>
                <w:tab w:val="decimal" w:pos="463"/>
              </w:tabs>
              <w:spacing w:line="240" w:lineRule="auto"/>
              <w:ind w:left="-78" w:right="-82"/>
              <w:jc w:val="center"/>
              <w:rPr>
                <w:sz w:val="20"/>
              </w:rPr>
            </w:pPr>
            <w:r w:rsidRPr="00B16DC8">
              <w:rPr>
                <w:sz w:val="20"/>
              </w:rPr>
              <w:t>Other components of equity</w:t>
            </w:r>
          </w:p>
        </w:tc>
      </w:tr>
      <w:tr w:rsidR="000E0408" w:rsidRPr="000665E9" w14:paraId="350B01E4" w14:textId="77777777" w:rsidTr="00D129CF">
        <w:trPr>
          <w:cantSplit/>
          <w:trHeight w:val="22"/>
          <w:tblHeader/>
        </w:trPr>
        <w:tc>
          <w:tcPr>
            <w:tcW w:w="3690" w:type="dxa"/>
            <w:vAlign w:val="bottom"/>
          </w:tcPr>
          <w:p w14:paraId="5C13D221" w14:textId="77777777" w:rsidR="000E0408" w:rsidRPr="00B16DC8" w:rsidRDefault="000E0408" w:rsidP="00E62152">
            <w:pPr>
              <w:ind w:left="175" w:right="8" w:hanging="175"/>
              <w:rPr>
                <w:b/>
                <w:bCs/>
                <w:i/>
                <w:iCs/>
                <w:sz w:val="20"/>
                <w:szCs w:val="20"/>
                <w:highlight w:val="cyan"/>
              </w:rPr>
            </w:pPr>
          </w:p>
        </w:tc>
        <w:tc>
          <w:tcPr>
            <w:tcW w:w="5455" w:type="dxa"/>
            <w:gridSpan w:val="7"/>
            <w:vAlign w:val="bottom"/>
          </w:tcPr>
          <w:p w14:paraId="7F7134FE" w14:textId="77777777" w:rsidR="000E0408" w:rsidRPr="00B16DC8" w:rsidRDefault="000E0408" w:rsidP="00E62152">
            <w:pPr>
              <w:pStyle w:val="acctfourfigures"/>
              <w:tabs>
                <w:tab w:val="clear" w:pos="765"/>
                <w:tab w:val="decimal" w:pos="463"/>
              </w:tabs>
              <w:spacing w:line="240" w:lineRule="auto"/>
              <w:ind w:left="-78" w:right="-82"/>
              <w:jc w:val="center"/>
              <w:rPr>
                <w:i/>
                <w:iCs/>
                <w:sz w:val="20"/>
              </w:rPr>
            </w:pPr>
          </w:p>
        </w:tc>
      </w:tr>
      <w:tr w:rsidR="000E0408" w:rsidRPr="000665E9" w14:paraId="326A2538" w14:textId="77777777" w:rsidTr="00965611">
        <w:trPr>
          <w:cantSplit/>
          <w:trHeight w:val="22"/>
        </w:trPr>
        <w:tc>
          <w:tcPr>
            <w:tcW w:w="3690" w:type="dxa"/>
            <w:vAlign w:val="bottom"/>
          </w:tcPr>
          <w:p w14:paraId="025446FF" w14:textId="3611E52A" w:rsidR="000E0408" w:rsidRPr="00B16DC8" w:rsidRDefault="000E0408" w:rsidP="00E62152">
            <w:pPr>
              <w:ind w:left="175" w:right="10" w:hanging="175"/>
              <w:rPr>
                <w:rFonts w:ascii="Times New Roman" w:hAnsi="Times New Roman" w:cs="Times New Roman"/>
                <w:sz w:val="20"/>
                <w:szCs w:val="20"/>
              </w:rPr>
            </w:pPr>
            <w:r w:rsidRPr="00B16DC8">
              <w:rPr>
                <w:rFonts w:ascii="Times New Roman" w:hAnsi="Times New Roman" w:cs="Times New Roman"/>
                <w:sz w:val="20"/>
                <w:szCs w:val="20"/>
              </w:rPr>
              <w:t xml:space="preserve">At </w:t>
            </w:r>
            <w:r w:rsidR="004E0AE2" w:rsidRPr="004E0AE2">
              <w:rPr>
                <w:rFonts w:ascii="Times New Roman" w:hAnsi="Times New Roman" w:cs="Times New Roman"/>
                <w:sz w:val="20"/>
                <w:szCs w:val="20"/>
              </w:rPr>
              <w:t>31</w:t>
            </w:r>
            <w:r w:rsidRPr="00B16DC8">
              <w:rPr>
                <w:rFonts w:ascii="Times New Roman" w:hAnsi="Times New Roman" w:cs="Times New Roman"/>
                <w:sz w:val="20"/>
                <w:szCs w:val="20"/>
              </w:rPr>
              <w:t xml:space="preserve"> December </w:t>
            </w:r>
            <w:r w:rsidR="004E0AE2" w:rsidRPr="004E0AE2">
              <w:rPr>
                <w:rFonts w:ascii="Times New Roman" w:hAnsi="Times New Roman" w:cs="Times New Roman"/>
                <w:sz w:val="20"/>
                <w:szCs w:val="20"/>
              </w:rPr>
              <w:t>2019</w:t>
            </w:r>
            <w:r w:rsidRPr="00B16DC8">
              <w:rPr>
                <w:rFonts w:ascii="Times New Roman" w:hAnsi="Times New Roman" w:cs="Times New Roman"/>
                <w:sz w:val="20"/>
                <w:szCs w:val="20"/>
              </w:rPr>
              <w:t xml:space="preserve"> - as reported</w:t>
            </w:r>
          </w:p>
        </w:tc>
        <w:tc>
          <w:tcPr>
            <w:tcW w:w="1350" w:type="dxa"/>
            <w:vAlign w:val="bottom"/>
          </w:tcPr>
          <w:p w14:paraId="76345CD4" w14:textId="4D81302D" w:rsidR="000E0408" w:rsidRPr="00B16DC8" w:rsidRDefault="004E0AE2" w:rsidP="004E24D8">
            <w:pPr>
              <w:pStyle w:val="acctfourfigures"/>
              <w:tabs>
                <w:tab w:val="clear" w:pos="765"/>
                <w:tab w:val="decimal" w:pos="1089"/>
              </w:tabs>
              <w:spacing w:line="240" w:lineRule="auto"/>
              <w:rPr>
                <w:sz w:val="20"/>
              </w:rPr>
            </w:pPr>
            <w:r w:rsidRPr="004E0AE2">
              <w:rPr>
                <w:sz w:val="20"/>
                <w:lang w:val="en-US"/>
              </w:rPr>
              <w:t>103</w:t>
            </w:r>
            <w:r w:rsidR="00484DF9" w:rsidRPr="00B16DC8">
              <w:rPr>
                <w:sz w:val="20"/>
              </w:rPr>
              <w:t>,</w:t>
            </w:r>
            <w:r w:rsidRPr="004E0AE2">
              <w:rPr>
                <w:sz w:val="20"/>
                <w:lang w:val="en-US"/>
              </w:rPr>
              <w:t>579</w:t>
            </w:r>
          </w:p>
        </w:tc>
        <w:tc>
          <w:tcPr>
            <w:tcW w:w="180" w:type="dxa"/>
            <w:vAlign w:val="bottom"/>
          </w:tcPr>
          <w:p w14:paraId="51DA3A10" w14:textId="77777777" w:rsidR="000E0408" w:rsidRPr="00B16DC8" w:rsidRDefault="000E0408" w:rsidP="00E62152">
            <w:pPr>
              <w:pStyle w:val="acctfourfigures"/>
              <w:spacing w:line="240" w:lineRule="auto"/>
              <w:jc w:val="right"/>
              <w:rPr>
                <w:sz w:val="20"/>
              </w:rPr>
            </w:pPr>
          </w:p>
        </w:tc>
        <w:tc>
          <w:tcPr>
            <w:tcW w:w="1170" w:type="dxa"/>
            <w:vAlign w:val="bottom"/>
          </w:tcPr>
          <w:p w14:paraId="3BF24AC2" w14:textId="52AF3008" w:rsidR="000E0408" w:rsidRPr="00B16DC8" w:rsidRDefault="00484DF9" w:rsidP="004E24D8">
            <w:pPr>
              <w:pStyle w:val="acctfourfigures"/>
              <w:tabs>
                <w:tab w:val="clear" w:pos="765"/>
                <w:tab w:val="decimal" w:pos="911"/>
              </w:tabs>
              <w:spacing w:line="240" w:lineRule="auto"/>
              <w:rPr>
                <w:sz w:val="20"/>
              </w:rPr>
            </w:pPr>
            <w:r w:rsidRPr="00B16DC8">
              <w:rPr>
                <w:sz w:val="20"/>
              </w:rPr>
              <w:t>(</w:t>
            </w:r>
            <w:r w:rsidR="004E0AE2" w:rsidRPr="004E0AE2">
              <w:rPr>
                <w:sz w:val="20"/>
                <w:lang w:val="en-US"/>
              </w:rPr>
              <w:t>21</w:t>
            </w:r>
            <w:r w:rsidRPr="00B16DC8">
              <w:rPr>
                <w:sz w:val="20"/>
              </w:rPr>
              <w:t>,</w:t>
            </w:r>
            <w:r w:rsidR="004E0AE2" w:rsidRPr="004E0AE2">
              <w:rPr>
                <w:sz w:val="20"/>
                <w:lang w:val="en-US"/>
              </w:rPr>
              <w:t>772</w:t>
            </w:r>
            <w:r w:rsidRPr="00B16DC8">
              <w:rPr>
                <w:sz w:val="20"/>
              </w:rPr>
              <w:t>)</w:t>
            </w:r>
          </w:p>
        </w:tc>
        <w:tc>
          <w:tcPr>
            <w:tcW w:w="180" w:type="dxa"/>
            <w:vAlign w:val="bottom"/>
          </w:tcPr>
          <w:p w14:paraId="592AD13D"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5AA9E60D" w14:textId="659AFFDB" w:rsidR="000E0408" w:rsidRPr="00B16DC8" w:rsidRDefault="004E0AE2" w:rsidP="00B50C48">
            <w:pPr>
              <w:pStyle w:val="acctfourfigures"/>
              <w:tabs>
                <w:tab w:val="clear" w:pos="765"/>
                <w:tab w:val="decimal" w:pos="1000"/>
              </w:tabs>
              <w:spacing w:line="240" w:lineRule="auto"/>
              <w:ind w:left="-79" w:right="-78" w:hanging="11"/>
              <w:rPr>
                <w:sz w:val="20"/>
                <w:lang w:val="en-US"/>
              </w:rPr>
            </w:pPr>
            <w:r w:rsidRPr="004E0AE2">
              <w:rPr>
                <w:sz w:val="20"/>
                <w:lang w:val="en-US"/>
              </w:rPr>
              <w:t>53</w:t>
            </w:r>
            <w:r w:rsidR="0065646B" w:rsidRPr="00B16DC8">
              <w:rPr>
                <w:sz w:val="20"/>
                <w:lang w:val="en-US"/>
              </w:rPr>
              <w:t>,</w:t>
            </w:r>
            <w:r w:rsidRPr="004E0AE2">
              <w:rPr>
                <w:sz w:val="20"/>
                <w:lang w:val="en-US"/>
              </w:rPr>
              <w:t>294</w:t>
            </w:r>
          </w:p>
        </w:tc>
        <w:tc>
          <w:tcPr>
            <w:tcW w:w="180" w:type="dxa"/>
            <w:vAlign w:val="bottom"/>
          </w:tcPr>
          <w:p w14:paraId="42EB7935"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5E95C317" w14:textId="60F744F1" w:rsidR="000E0408" w:rsidRPr="00B16DC8" w:rsidRDefault="004E0AE2" w:rsidP="004E24D8">
            <w:pPr>
              <w:pStyle w:val="acctfourfigures"/>
              <w:tabs>
                <w:tab w:val="clear" w:pos="765"/>
                <w:tab w:val="decimal" w:pos="910"/>
              </w:tabs>
              <w:spacing w:line="240" w:lineRule="auto"/>
              <w:ind w:right="-113"/>
              <w:rPr>
                <w:sz w:val="20"/>
              </w:rPr>
            </w:pPr>
            <w:r w:rsidRPr="004E0AE2">
              <w:rPr>
                <w:sz w:val="20"/>
                <w:lang w:val="en-US"/>
              </w:rPr>
              <w:t>2</w:t>
            </w:r>
            <w:r w:rsidR="0065646B" w:rsidRPr="00B16DC8">
              <w:rPr>
                <w:sz w:val="20"/>
              </w:rPr>
              <w:t>,</w:t>
            </w:r>
            <w:r w:rsidRPr="004E0AE2">
              <w:rPr>
                <w:sz w:val="20"/>
                <w:lang w:val="en-US"/>
              </w:rPr>
              <w:t>822</w:t>
            </w:r>
          </w:p>
        </w:tc>
      </w:tr>
      <w:tr w:rsidR="000E0408" w:rsidRPr="000665E9" w14:paraId="30F05389" w14:textId="77777777" w:rsidTr="00965611">
        <w:trPr>
          <w:cantSplit/>
          <w:trHeight w:val="22"/>
        </w:trPr>
        <w:tc>
          <w:tcPr>
            <w:tcW w:w="3690" w:type="dxa"/>
            <w:vAlign w:val="bottom"/>
          </w:tcPr>
          <w:p w14:paraId="2D22A358" w14:textId="77777777" w:rsidR="000E0408" w:rsidRPr="00B16DC8" w:rsidRDefault="000E0408" w:rsidP="00E62152">
            <w:pPr>
              <w:ind w:left="175" w:right="8" w:hanging="175"/>
              <w:rPr>
                <w:rFonts w:ascii="Times New Roman" w:hAnsi="Times New Roman" w:cs="Times New Roman"/>
                <w:i/>
                <w:iCs/>
                <w:sz w:val="20"/>
                <w:szCs w:val="20"/>
              </w:rPr>
            </w:pPr>
            <w:r w:rsidRPr="00B16DC8">
              <w:rPr>
                <w:rFonts w:ascii="Times New Roman" w:hAnsi="Times New Roman" w:cs="Times New Roman"/>
                <w:i/>
                <w:iCs/>
                <w:sz w:val="20"/>
                <w:szCs w:val="20"/>
              </w:rPr>
              <w:t>Increase (decrease) due to:</w:t>
            </w:r>
          </w:p>
        </w:tc>
        <w:tc>
          <w:tcPr>
            <w:tcW w:w="1350" w:type="dxa"/>
            <w:vAlign w:val="bottom"/>
          </w:tcPr>
          <w:p w14:paraId="24E1442E" w14:textId="77777777" w:rsidR="000E0408" w:rsidRPr="00B16DC8" w:rsidRDefault="000E0408" w:rsidP="00D129CF">
            <w:pPr>
              <w:pStyle w:val="acctfourfigures"/>
              <w:tabs>
                <w:tab w:val="clear" w:pos="765"/>
                <w:tab w:val="decimal" w:pos="1089"/>
              </w:tabs>
              <w:spacing w:line="240" w:lineRule="auto"/>
              <w:rPr>
                <w:sz w:val="20"/>
              </w:rPr>
            </w:pPr>
          </w:p>
        </w:tc>
        <w:tc>
          <w:tcPr>
            <w:tcW w:w="180" w:type="dxa"/>
            <w:vAlign w:val="bottom"/>
          </w:tcPr>
          <w:p w14:paraId="7101710C" w14:textId="77777777" w:rsidR="000E0408" w:rsidRPr="00B16DC8" w:rsidRDefault="000E0408" w:rsidP="00E62152">
            <w:pPr>
              <w:pStyle w:val="acctfourfigures"/>
              <w:spacing w:line="240" w:lineRule="auto"/>
              <w:jc w:val="right"/>
              <w:rPr>
                <w:sz w:val="20"/>
              </w:rPr>
            </w:pPr>
          </w:p>
        </w:tc>
        <w:tc>
          <w:tcPr>
            <w:tcW w:w="1170" w:type="dxa"/>
            <w:vAlign w:val="bottom"/>
          </w:tcPr>
          <w:p w14:paraId="5F5ADF7B" w14:textId="77777777" w:rsidR="000E0408" w:rsidRPr="00B16DC8" w:rsidRDefault="000E0408" w:rsidP="00D129CF">
            <w:pPr>
              <w:pStyle w:val="acctfourfigures"/>
              <w:tabs>
                <w:tab w:val="clear" w:pos="765"/>
                <w:tab w:val="decimal" w:pos="911"/>
              </w:tabs>
              <w:spacing w:line="240" w:lineRule="auto"/>
              <w:rPr>
                <w:sz w:val="20"/>
              </w:rPr>
            </w:pPr>
          </w:p>
        </w:tc>
        <w:tc>
          <w:tcPr>
            <w:tcW w:w="180" w:type="dxa"/>
            <w:vAlign w:val="bottom"/>
          </w:tcPr>
          <w:p w14:paraId="3C3C50EB"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70F91C0A" w14:textId="77777777" w:rsidR="000E0408" w:rsidRPr="00B16DC8" w:rsidRDefault="000E0408"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1FB58F37"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1343F3E5" w14:textId="77777777" w:rsidR="000E0408" w:rsidRPr="00B16DC8" w:rsidRDefault="000E0408" w:rsidP="00965611">
            <w:pPr>
              <w:pStyle w:val="acctfourfigures"/>
              <w:tabs>
                <w:tab w:val="clear" w:pos="765"/>
                <w:tab w:val="decimal" w:pos="910"/>
              </w:tabs>
              <w:spacing w:line="240" w:lineRule="auto"/>
              <w:ind w:right="-113"/>
              <w:rPr>
                <w:sz w:val="20"/>
              </w:rPr>
            </w:pPr>
          </w:p>
        </w:tc>
      </w:tr>
      <w:tr w:rsidR="000E0408" w:rsidRPr="000665E9" w14:paraId="0920AD18" w14:textId="77777777" w:rsidTr="00965611">
        <w:trPr>
          <w:cantSplit/>
          <w:trHeight w:val="22"/>
        </w:trPr>
        <w:tc>
          <w:tcPr>
            <w:tcW w:w="3690" w:type="dxa"/>
            <w:vAlign w:val="bottom"/>
          </w:tcPr>
          <w:p w14:paraId="0EC18338" w14:textId="77777777" w:rsidR="000E0408" w:rsidRPr="00B16DC8" w:rsidRDefault="000E0408" w:rsidP="00E62152">
            <w:pPr>
              <w:ind w:left="175" w:right="8" w:hanging="175"/>
              <w:rPr>
                <w:rFonts w:ascii="Times New Roman" w:hAnsi="Times New Roman" w:cs="Times New Roman"/>
                <w:sz w:val="20"/>
                <w:szCs w:val="20"/>
              </w:rPr>
            </w:pPr>
            <w:r w:rsidRPr="00B16DC8">
              <w:rPr>
                <w:rFonts w:ascii="Times New Roman" w:hAnsi="Times New Roman" w:cs="Times New Roman"/>
                <w:sz w:val="20"/>
                <w:szCs w:val="20"/>
              </w:rPr>
              <w:t xml:space="preserve">Adoption of TFRS </w:t>
            </w:r>
            <w:r w:rsidR="00514EB2" w:rsidRPr="00B16DC8">
              <w:rPr>
                <w:rFonts w:ascii="Times New Roman" w:hAnsi="Times New Roman" w:cs="Times New Roman"/>
                <w:sz w:val="20"/>
                <w:szCs w:val="20"/>
              </w:rPr>
              <w:t>-</w:t>
            </w:r>
            <w:r w:rsidRPr="00B16DC8">
              <w:rPr>
                <w:rFonts w:ascii="Times New Roman" w:hAnsi="Times New Roman" w:cs="Times New Roman"/>
                <w:sz w:val="20"/>
                <w:szCs w:val="20"/>
              </w:rPr>
              <w:t xml:space="preserve"> Financial instruments standards</w:t>
            </w:r>
          </w:p>
        </w:tc>
        <w:tc>
          <w:tcPr>
            <w:tcW w:w="1350" w:type="dxa"/>
            <w:vAlign w:val="bottom"/>
          </w:tcPr>
          <w:p w14:paraId="30D3A3A8" w14:textId="77777777" w:rsidR="000E0408" w:rsidRPr="00B16DC8" w:rsidRDefault="000E0408" w:rsidP="00D129CF">
            <w:pPr>
              <w:pStyle w:val="acctfourfigures"/>
              <w:tabs>
                <w:tab w:val="clear" w:pos="765"/>
                <w:tab w:val="decimal" w:pos="1089"/>
              </w:tabs>
              <w:spacing w:line="240" w:lineRule="auto"/>
              <w:rPr>
                <w:sz w:val="20"/>
              </w:rPr>
            </w:pPr>
          </w:p>
        </w:tc>
        <w:tc>
          <w:tcPr>
            <w:tcW w:w="180" w:type="dxa"/>
            <w:vAlign w:val="bottom"/>
          </w:tcPr>
          <w:p w14:paraId="423A333B" w14:textId="77777777" w:rsidR="000E0408" w:rsidRPr="00B16DC8" w:rsidRDefault="000E0408" w:rsidP="00E62152">
            <w:pPr>
              <w:pStyle w:val="acctfourfigures"/>
              <w:spacing w:line="240" w:lineRule="auto"/>
              <w:jc w:val="right"/>
              <w:rPr>
                <w:sz w:val="20"/>
              </w:rPr>
            </w:pPr>
          </w:p>
        </w:tc>
        <w:tc>
          <w:tcPr>
            <w:tcW w:w="1170" w:type="dxa"/>
            <w:vAlign w:val="bottom"/>
          </w:tcPr>
          <w:p w14:paraId="4DCC380C" w14:textId="77777777" w:rsidR="000E0408" w:rsidRPr="00B16DC8" w:rsidRDefault="000E0408" w:rsidP="00D129CF">
            <w:pPr>
              <w:pStyle w:val="acctfourfigures"/>
              <w:tabs>
                <w:tab w:val="clear" w:pos="765"/>
                <w:tab w:val="decimal" w:pos="911"/>
              </w:tabs>
              <w:spacing w:line="240" w:lineRule="auto"/>
              <w:rPr>
                <w:sz w:val="20"/>
              </w:rPr>
            </w:pPr>
          </w:p>
        </w:tc>
        <w:tc>
          <w:tcPr>
            <w:tcW w:w="180" w:type="dxa"/>
            <w:vAlign w:val="bottom"/>
          </w:tcPr>
          <w:p w14:paraId="2E8F077E"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401F2C2A" w14:textId="77777777" w:rsidR="000E0408" w:rsidRPr="00B16DC8" w:rsidRDefault="000E0408"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06EE145D"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768FE3BC" w14:textId="77777777" w:rsidR="000E0408" w:rsidRPr="00B16DC8" w:rsidRDefault="000E0408" w:rsidP="00965611">
            <w:pPr>
              <w:pStyle w:val="acctfourfigures"/>
              <w:tabs>
                <w:tab w:val="clear" w:pos="765"/>
                <w:tab w:val="decimal" w:pos="910"/>
              </w:tabs>
              <w:spacing w:line="240" w:lineRule="auto"/>
              <w:ind w:right="-113"/>
              <w:rPr>
                <w:sz w:val="20"/>
              </w:rPr>
            </w:pPr>
          </w:p>
        </w:tc>
      </w:tr>
      <w:tr w:rsidR="008131F1" w:rsidRPr="000665E9" w14:paraId="30E54CD4" w14:textId="77777777" w:rsidTr="00965611">
        <w:trPr>
          <w:cantSplit/>
          <w:trHeight w:val="22"/>
        </w:trPr>
        <w:tc>
          <w:tcPr>
            <w:tcW w:w="3690" w:type="dxa"/>
            <w:vAlign w:val="bottom"/>
          </w:tcPr>
          <w:p w14:paraId="459D26B1" w14:textId="77777777" w:rsidR="008131F1" w:rsidRPr="00B16DC8" w:rsidRDefault="008131F1" w:rsidP="00E62152">
            <w:pPr>
              <w:ind w:left="370" w:right="-82" w:hanging="180"/>
              <w:rPr>
                <w:rFonts w:ascii="Times New Roman" w:hAnsi="Times New Roman" w:cstheme="minorBidi"/>
                <w:sz w:val="20"/>
                <w:szCs w:val="20"/>
              </w:rPr>
            </w:pPr>
            <w:r w:rsidRPr="00B16DC8">
              <w:rPr>
                <w:rFonts w:ascii="Times New Roman" w:hAnsi="Times New Roman" w:cs="Times New Roman"/>
                <w:sz w:val="20"/>
                <w:szCs w:val="20"/>
              </w:rPr>
              <w:t>Classification and measurement</w:t>
            </w:r>
            <w:r w:rsidR="00ED166A" w:rsidRPr="00B16DC8">
              <w:rPr>
                <w:rFonts w:ascii="Times New Roman" w:hAnsi="Times New Roman" w:cstheme="minorBidi" w:hint="cs"/>
                <w:sz w:val="20"/>
                <w:szCs w:val="20"/>
                <w:cs/>
              </w:rPr>
              <w:t xml:space="preserve"> </w:t>
            </w:r>
            <w:r w:rsidR="00ED166A" w:rsidRPr="00B16DC8">
              <w:rPr>
                <w:rFonts w:ascii="Times New Roman" w:hAnsi="Times New Roman" w:cs="Times New Roman"/>
                <w:sz w:val="20"/>
                <w:szCs w:val="20"/>
              </w:rPr>
              <w:t>of</w:t>
            </w:r>
          </w:p>
        </w:tc>
        <w:tc>
          <w:tcPr>
            <w:tcW w:w="1350" w:type="dxa"/>
            <w:vAlign w:val="bottom"/>
          </w:tcPr>
          <w:p w14:paraId="38E23E40" w14:textId="77777777" w:rsidR="008131F1" w:rsidRPr="00B16DC8" w:rsidRDefault="008131F1" w:rsidP="00D129CF">
            <w:pPr>
              <w:pStyle w:val="acctfourfigures"/>
              <w:tabs>
                <w:tab w:val="clear" w:pos="765"/>
                <w:tab w:val="decimal" w:pos="1089"/>
              </w:tabs>
              <w:spacing w:line="240" w:lineRule="auto"/>
              <w:rPr>
                <w:sz w:val="20"/>
              </w:rPr>
            </w:pPr>
          </w:p>
        </w:tc>
        <w:tc>
          <w:tcPr>
            <w:tcW w:w="180" w:type="dxa"/>
            <w:vAlign w:val="bottom"/>
          </w:tcPr>
          <w:p w14:paraId="5A7AF0F2" w14:textId="77777777" w:rsidR="008131F1" w:rsidRPr="00B16DC8" w:rsidRDefault="008131F1" w:rsidP="00E62152">
            <w:pPr>
              <w:pStyle w:val="acctfourfigures"/>
              <w:spacing w:line="240" w:lineRule="auto"/>
              <w:jc w:val="right"/>
              <w:rPr>
                <w:sz w:val="20"/>
              </w:rPr>
            </w:pPr>
          </w:p>
        </w:tc>
        <w:tc>
          <w:tcPr>
            <w:tcW w:w="1170" w:type="dxa"/>
            <w:vAlign w:val="bottom"/>
          </w:tcPr>
          <w:p w14:paraId="397A49A2" w14:textId="77777777" w:rsidR="008131F1" w:rsidRPr="00B16DC8" w:rsidRDefault="008131F1" w:rsidP="00D129CF">
            <w:pPr>
              <w:pStyle w:val="acctfourfigures"/>
              <w:tabs>
                <w:tab w:val="clear" w:pos="765"/>
                <w:tab w:val="decimal" w:pos="911"/>
              </w:tabs>
              <w:spacing w:line="240" w:lineRule="auto"/>
              <w:rPr>
                <w:sz w:val="20"/>
              </w:rPr>
            </w:pPr>
          </w:p>
        </w:tc>
        <w:tc>
          <w:tcPr>
            <w:tcW w:w="180" w:type="dxa"/>
            <w:vAlign w:val="bottom"/>
          </w:tcPr>
          <w:p w14:paraId="23679DE6" w14:textId="77777777" w:rsidR="008131F1" w:rsidRPr="00B16DC8" w:rsidRDefault="008131F1" w:rsidP="00E62152">
            <w:pPr>
              <w:pStyle w:val="acctfourfigures"/>
              <w:tabs>
                <w:tab w:val="clear" w:pos="765"/>
                <w:tab w:val="decimal" w:pos="1001"/>
                <w:tab w:val="decimal" w:pos="1642"/>
              </w:tabs>
              <w:spacing w:line="240" w:lineRule="auto"/>
              <w:ind w:right="101"/>
              <w:jc w:val="right"/>
              <w:rPr>
                <w:sz w:val="20"/>
              </w:rPr>
            </w:pPr>
          </w:p>
        </w:tc>
        <w:tc>
          <w:tcPr>
            <w:tcW w:w="1260" w:type="dxa"/>
            <w:vAlign w:val="bottom"/>
          </w:tcPr>
          <w:p w14:paraId="5921566C" w14:textId="77777777" w:rsidR="008131F1" w:rsidRPr="00B16DC8" w:rsidRDefault="008131F1"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6EFD4D37" w14:textId="77777777" w:rsidR="008131F1" w:rsidRPr="00B16DC8" w:rsidRDefault="008131F1" w:rsidP="00E62152">
            <w:pPr>
              <w:pStyle w:val="acctfourfigures"/>
              <w:tabs>
                <w:tab w:val="clear" w:pos="765"/>
                <w:tab w:val="decimal" w:pos="1001"/>
                <w:tab w:val="decimal" w:pos="1642"/>
              </w:tabs>
              <w:spacing w:line="240" w:lineRule="auto"/>
              <w:ind w:right="101"/>
              <w:jc w:val="right"/>
              <w:rPr>
                <w:sz w:val="20"/>
              </w:rPr>
            </w:pPr>
          </w:p>
        </w:tc>
        <w:tc>
          <w:tcPr>
            <w:tcW w:w="1135" w:type="dxa"/>
            <w:vAlign w:val="bottom"/>
          </w:tcPr>
          <w:p w14:paraId="06882AF9" w14:textId="77777777" w:rsidR="008131F1" w:rsidRPr="00B16DC8" w:rsidRDefault="008131F1" w:rsidP="00965611">
            <w:pPr>
              <w:pStyle w:val="acctfourfigures"/>
              <w:tabs>
                <w:tab w:val="clear" w:pos="765"/>
                <w:tab w:val="decimal" w:pos="910"/>
              </w:tabs>
              <w:spacing w:line="240" w:lineRule="auto"/>
              <w:ind w:right="-113"/>
              <w:rPr>
                <w:sz w:val="20"/>
              </w:rPr>
            </w:pPr>
          </w:p>
        </w:tc>
      </w:tr>
      <w:tr w:rsidR="000E0408" w:rsidRPr="000665E9" w14:paraId="44BAB57B" w14:textId="77777777" w:rsidTr="00965611">
        <w:trPr>
          <w:cantSplit/>
          <w:trHeight w:val="22"/>
        </w:trPr>
        <w:tc>
          <w:tcPr>
            <w:tcW w:w="3690" w:type="dxa"/>
            <w:vAlign w:val="bottom"/>
          </w:tcPr>
          <w:p w14:paraId="67C12799" w14:textId="77777777" w:rsidR="000E0408" w:rsidRPr="00B16DC8" w:rsidRDefault="008131F1" w:rsidP="00E62152">
            <w:pPr>
              <w:ind w:left="370" w:right="-82" w:hanging="180"/>
              <w:rPr>
                <w:rFonts w:ascii="Times New Roman" w:hAnsi="Times New Roman" w:cs="Times New Roman"/>
                <w:sz w:val="20"/>
                <w:szCs w:val="20"/>
              </w:rPr>
            </w:pPr>
            <w:r w:rsidRPr="00B16DC8">
              <w:rPr>
                <w:rFonts w:ascii="Times New Roman" w:hAnsi="Times New Roman" w:cs="Times New Roman"/>
                <w:sz w:val="20"/>
                <w:szCs w:val="20"/>
              </w:rPr>
              <w:t xml:space="preserve">   financial instruments</w:t>
            </w:r>
          </w:p>
        </w:tc>
        <w:tc>
          <w:tcPr>
            <w:tcW w:w="1350" w:type="dxa"/>
            <w:vAlign w:val="bottom"/>
          </w:tcPr>
          <w:p w14:paraId="7818F677" w14:textId="77777777" w:rsidR="000E0408" w:rsidRPr="00B16DC8" w:rsidRDefault="00484DF9" w:rsidP="00D129CF">
            <w:pPr>
              <w:pStyle w:val="acctfourfigures"/>
              <w:tabs>
                <w:tab w:val="clear" w:pos="765"/>
                <w:tab w:val="decimal" w:pos="1089"/>
              </w:tabs>
              <w:spacing w:line="240" w:lineRule="auto"/>
              <w:rPr>
                <w:sz w:val="20"/>
              </w:rPr>
            </w:pPr>
            <w:r w:rsidRPr="00B16DC8">
              <w:rPr>
                <w:sz w:val="20"/>
              </w:rPr>
              <w:t>-</w:t>
            </w:r>
          </w:p>
        </w:tc>
        <w:tc>
          <w:tcPr>
            <w:tcW w:w="180" w:type="dxa"/>
            <w:vAlign w:val="bottom"/>
          </w:tcPr>
          <w:p w14:paraId="70B423EC" w14:textId="77777777" w:rsidR="000E0408" w:rsidRPr="00B16DC8" w:rsidRDefault="000E0408" w:rsidP="00E62152">
            <w:pPr>
              <w:pStyle w:val="acctfourfigures"/>
              <w:spacing w:line="240" w:lineRule="auto"/>
              <w:jc w:val="right"/>
              <w:rPr>
                <w:sz w:val="20"/>
              </w:rPr>
            </w:pPr>
          </w:p>
        </w:tc>
        <w:tc>
          <w:tcPr>
            <w:tcW w:w="1170" w:type="dxa"/>
            <w:vAlign w:val="bottom"/>
          </w:tcPr>
          <w:p w14:paraId="49D2F5C4" w14:textId="3BBF060D" w:rsidR="000E0408" w:rsidRPr="00B16DC8" w:rsidRDefault="004E0AE2" w:rsidP="00D129CF">
            <w:pPr>
              <w:pStyle w:val="acctfourfigures"/>
              <w:tabs>
                <w:tab w:val="clear" w:pos="765"/>
                <w:tab w:val="decimal" w:pos="911"/>
              </w:tabs>
              <w:spacing w:line="240" w:lineRule="auto"/>
              <w:rPr>
                <w:sz w:val="20"/>
              </w:rPr>
            </w:pPr>
            <w:r w:rsidRPr="004E0AE2">
              <w:rPr>
                <w:sz w:val="20"/>
                <w:lang w:val="en-US"/>
              </w:rPr>
              <w:t>6</w:t>
            </w:r>
            <w:r w:rsidR="00422F9B" w:rsidRPr="00B16DC8">
              <w:rPr>
                <w:sz w:val="20"/>
              </w:rPr>
              <w:t>,</w:t>
            </w:r>
            <w:r w:rsidRPr="004E0AE2">
              <w:rPr>
                <w:sz w:val="20"/>
                <w:lang w:val="en-US"/>
              </w:rPr>
              <w:t>595</w:t>
            </w:r>
          </w:p>
        </w:tc>
        <w:tc>
          <w:tcPr>
            <w:tcW w:w="180" w:type="dxa"/>
            <w:vAlign w:val="bottom"/>
          </w:tcPr>
          <w:p w14:paraId="3D2B42BC" w14:textId="77777777" w:rsidR="000E0408" w:rsidRPr="00B16DC8" w:rsidRDefault="000E0408" w:rsidP="00E62152">
            <w:pPr>
              <w:pStyle w:val="acctfourfigures"/>
              <w:tabs>
                <w:tab w:val="clear" w:pos="765"/>
                <w:tab w:val="decimal" w:pos="1001"/>
                <w:tab w:val="decimal" w:pos="1642"/>
              </w:tabs>
              <w:spacing w:line="240" w:lineRule="auto"/>
              <w:ind w:right="101"/>
              <w:jc w:val="right"/>
              <w:rPr>
                <w:sz w:val="20"/>
              </w:rPr>
            </w:pPr>
          </w:p>
        </w:tc>
        <w:tc>
          <w:tcPr>
            <w:tcW w:w="1260" w:type="dxa"/>
            <w:vAlign w:val="bottom"/>
          </w:tcPr>
          <w:p w14:paraId="3FABFAAB" w14:textId="77777777" w:rsidR="000E0408" w:rsidRPr="00B16DC8" w:rsidRDefault="0065646B" w:rsidP="00B50C48">
            <w:pPr>
              <w:pStyle w:val="acctfourfigures"/>
              <w:tabs>
                <w:tab w:val="clear" w:pos="765"/>
                <w:tab w:val="decimal" w:pos="1000"/>
              </w:tabs>
              <w:spacing w:line="240" w:lineRule="auto"/>
              <w:ind w:left="-79" w:right="-78" w:hanging="11"/>
              <w:rPr>
                <w:sz w:val="20"/>
                <w:lang w:val="en-US"/>
              </w:rPr>
            </w:pPr>
            <w:r w:rsidRPr="00B16DC8">
              <w:rPr>
                <w:sz w:val="20"/>
                <w:lang w:val="en-US"/>
              </w:rPr>
              <w:t>-</w:t>
            </w:r>
          </w:p>
        </w:tc>
        <w:tc>
          <w:tcPr>
            <w:tcW w:w="180" w:type="dxa"/>
            <w:vAlign w:val="bottom"/>
          </w:tcPr>
          <w:p w14:paraId="43BC39D4" w14:textId="77777777" w:rsidR="000E0408" w:rsidRPr="00B16DC8" w:rsidRDefault="000E0408" w:rsidP="00E62152">
            <w:pPr>
              <w:pStyle w:val="acctfourfigures"/>
              <w:tabs>
                <w:tab w:val="clear" w:pos="765"/>
                <w:tab w:val="decimal" w:pos="1001"/>
                <w:tab w:val="decimal" w:pos="1642"/>
              </w:tabs>
              <w:spacing w:line="240" w:lineRule="auto"/>
              <w:ind w:right="101"/>
              <w:jc w:val="right"/>
              <w:rPr>
                <w:sz w:val="20"/>
              </w:rPr>
            </w:pPr>
          </w:p>
        </w:tc>
        <w:tc>
          <w:tcPr>
            <w:tcW w:w="1135" w:type="dxa"/>
            <w:vAlign w:val="bottom"/>
          </w:tcPr>
          <w:p w14:paraId="27034D56" w14:textId="65F9BB27" w:rsidR="000E0408" w:rsidRPr="00B16DC8" w:rsidRDefault="004E0AE2" w:rsidP="00965611">
            <w:pPr>
              <w:pStyle w:val="acctfourfigures"/>
              <w:tabs>
                <w:tab w:val="clear" w:pos="765"/>
                <w:tab w:val="decimal" w:pos="910"/>
              </w:tabs>
              <w:spacing w:line="240" w:lineRule="auto"/>
              <w:ind w:right="-113"/>
              <w:rPr>
                <w:sz w:val="20"/>
              </w:rPr>
            </w:pPr>
            <w:r w:rsidRPr="004E0AE2">
              <w:rPr>
                <w:sz w:val="20"/>
                <w:lang w:val="en-US"/>
              </w:rPr>
              <w:t>440</w:t>
            </w:r>
          </w:p>
        </w:tc>
      </w:tr>
      <w:tr w:rsidR="000E0408" w:rsidRPr="000665E9" w14:paraId="745CFA3E" w14:textId="77777777" w:rsidTr="00965611">
        <w:trPr>
          <w:cantSplit/>
          <w:trHeight w:val="22"/>
        </w:trPr>
        <w:tc>
          <w:tcPr>
            <w:tcW w:w="3690" w:type="dxa"/>
            <w:vAlign w:val="bottom"/>
          </w:tcPr>
          <w:p w14:paraId="49D11656" w14:textId="77777777" w:rsidR="000E0408" w:rsidRPr="00B16DC8" w:rsidRDefault="000E0408" w:rsidP="00E62152">
            <w:pPr>
              <w:ind w:left="370" w:right="-82" w:hanging="180"/>
              <w:rPr>
                <w:rFonts w:ascii="Times New Roman" w:hAnsi="Times New Roman" w:cs="Times New Roman"/>
                <w:sz w:val="20"/>
                <w:szCs w:val="20"/>
              </w:rPr>
            </w:pPr>
            <w:r w:rsidRPr="00B16DC8">
              <w:rPr>
                <w:rFonts w:ascii="Times New Roman" w:hAnsi="Times New Roman" w:cs="Times New Roman"/>
                <w:sz w:val="20"/>
                <w:szCs w:val="20"/>
              </w:rPr>
              <w:t>Impairment losses on financial assets</w:t>
            </w:r>
          </w:p>
        </w:tc>
        <w:tc>
          <w:tcPr>
            <w:tcW w:w="1350" w:type="dxa"/>
            <w:vAlign w:val="bottom"/>
          </w:tcPr>
          <w:p w14:paraId="7552B53C" w14:textId="098DD682" w:rsidR="000E0408" w:rsidRPr="00B16DC8" w:rsidRDefault="00484DF9" w:rsidP="00D129CF">
            <w:pPr>
              <w:pStyle w:val="acctfourfigures"/>
              <w:tabs>
                <w:tab w:val="clear" w:pos="765"/>
                <w:tab w:val="decimal" w:pos="1089"/>
              </w:tabs>
              <w:spacing w:line="240" w:lineRule="auto"/>
              <w:rPr>
                <w:sz w:val="20"/>
              </w:rPr>
            </w:pPr>
            <w:r w:rsidRPr="00B16DC8">
              <w:rPr>
                <w:sz w:val="20"/>
              </w:rPr>
              <w:t>(</w:t>
            </w:r>
            <w:r w:rsidR="004E0AE2" w:rsidRPr="004E0AE2">
              <w:rPr>
                <w:sz w:val="20"/>
                <w:lang w:val="en-US"/>
              </w:rPr>
              <w:t>90</w:t>
            </w:r>
            <w:r w:rsidRPr="00B16DC8">
              <w:rPr>
                <w:sz w:val="20"/>
              </w:rPr>
              <w:t>)</w:t>
            </w:r>
          </w:p>
        </w:tc>
        <w:tc>
          <w:tcPr>
            <w:tcW w:w="180" w:type="dxa"/>
            <w:vAlign w:val="bottom"/>
          </w:tcPr>
          <w:p w14:paraId="00FFB064" w14:textId="77777777" w:rsidR="000E0408" w:rsidRPr="00B16DC8" w:rsidRDefault="000E0408" w:rsidP="00E62152">
            <w:pPr>
              <w:pStyle w:val="acctfourfigures"/>
              <w:spacing w:line="240" w:lineRule="auto"/>
              <w:jc w:val="right"/>
              <w:rPr>
                <w:sz w:val="20"/>
              </w:rPr>
            </w:pPr>
          </w:p>
        </w:tc>
        <w:tc>
          <w:tcPr>
            <w:tcW w:w="1170" w:type="dxa"/>
            <w:vAlign w:val="bottom"/>
          </w:tcPr>
          <w:p w14:paraId="6C1EADE3" w14:textId="77777777" w:rsidR="000E0408" w:rsidRPr="00B16DC8" w:rsidRDefault="00484DF9" w:rsidP="00D129CF">
            <w:pPr>
              <w:pStyle w:val="acctfourfigures"/>
              <w:tabs>
                <w:tab w:val="clear" w:pos="765"/>
                <w:tab w:val="decimal" w:pos="911"/>
              </w:tabs>
              <w:spacing w:line="240" w:lineRule="auto"/>
              <w:rPr>
                <w:sz w:val="20"/>
              </w:rPr>
            </w:pPr>
            <w:r w:rsidRPr="00B16DC8">
              <w:rPr>
                <w:sz w:val="20"/>
              </w:rPr>
              <w:t>-</w:t>
            </w:r>
          </w:p>
        </w:tc>
        <w:tc>
          <w:tcPr>
            <w:tcW w:w="180" w:type="dxa"/>
            <w:vAlign w:val="bottom"/>
          </w:tcPr>
          <w:p w14:paraId="7001DB31"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260" w:type="dxa"/>
            <w:vAlign w:val="bottom"/>
          </w:tcPr>
          <w:p w14:paraId="1242EA9A" w14:textId="2EC7FFFC" w:rsidR="000E0408" w:rsidRPr="00B16DC8" w:rsidRDefault="0065646B" w:rsidP="004E24D8">
            <w:pPr>
              <w:pStyle w:val="acctfourfigures"/>
              <w:tabs>
                <w:tab w:val="clear" w:pos="765"/>
                <w:tab w:val="decimal" w:pos="1000"/>
              </w:tabs>
              <w:spacing w:line="240" w:lineRule="auto"/>
              <w:ind w:left="-79" w:right="-78" w:hanging="11"/>
              <w:rPr>
                <w:sz w:val="20"/>
                <w:lang w:val="en-US"/>
              </w:rPr>
            </w:pPr>
            <w:r w:rsidRPr="00B16DC8">
              <w:rPr>
                <w:sz w:val="20"/>
                <w:lang w:val="en-US"/>
              </w:rPr>
              <w:t>(</w:t>
            </w:r>
            <w:r w:rsidR="004E0AE2" w:rsidRPr="004E0AE2">
              <w:rPr>
                <w:sz w:val="20"/>
                <w:lang w:val="en-US"/>
              </w:rPr>
              <w:t>42</w:t>
            </w:r>
            <w:r w:rsidRPr="00B16DC8">
              <w:rPr>
                <w:sz w:val="20"/>
                <w:lang w:val="en-US"/>
              </w:rPr>
              <w:t>)</w:t>
            </w:r>
          </w:p>
        </w:tc>
        <w:tc>
          <w:tcPr>
            <w:tcW w:w="180" w:type="dxa"/>
            <w:vAlign w:val="bottom"/>
          </w:tcPr>
          <w:p w14:paraId="2C2EDCE7" w14:textId="77777777" w:rsidR="000E0408" w:rsidRPr="00B16DC8" w:rsidRDefault="000E0408" w:rsidP="00E62152">
            <w:pPr>
              <w:pStyle w:val="acctfourfigures"/>
              <w:tabs>
                <w:tab w:val="clear" w:pos="765"/>
                <w:tab w:val="decimal" w:pos="1181"/>
              </w:tabs>
              <w:spacing w:line="240" w:lineRule="auto"/>
              <w:ind w:right="11"/>
              <w:jc w:val="right"/>
              <w:rPr>
                <w:sz w:val="20"/>
              </w:rPr>
            </w:pPr>
          </w:p>
        </w:tc>
        <w:tc>
          <w:tcPr>
            <w:tcW w:w="1135" w:type="dxa"/>
            <w:vAlign w:val="bottom"/>
          </w:tcPr>
          <w:p w14:paraId="1CDD6449" w14:textId="77777777" w:rsidR="000E0408" w:rsidRPr="00B16DC8" w:rsidRDefault="0065646B" w:rsidP="00965611">
            <w:pPr>
              <w:pStyle w:val="acctfourfigures"/>
              <w:tabs>
                <w:tab w:val="clear" w:pos="765"/>
                <w:tab w:val="decimal" w:pos="910"/>
              </w:tabs>
              <w:spacing w:line="240" w:lineRule="auto"/>
              <w:ind w:right="-113"/>
              <w:rPr>
                <w:sz w:val="20"/>
              </w:rPr>
            </w:pPr>
            <w:r w:rsidRPr="00B16DC8">
              <w:rPr>
                <w:sz w:val="20"/>
              </w:rPr>
              <w:t>-</w:t>
            </w:r>
          </w:p>
        </w:tc>
      </w:tr>
      <w:tr w:rsidR="000E0408" w:rsidRPr="000665E9" w14:paraId="5B5AA1D1" w14:textId="77777777" w:rsidTr="004E77A5">
        <w:trPr>
          <w:cantSplit/>
          <w:trHeight w:val="22"/>
        </w:trPr>
        <w:tc>
          <w:tcPr>
            <w:tcW w:w="3690" w:type="dxa"/>
            <w:vAlign w:val="bottom"/>
          </w:tcPr>
          <w:p w14:paraId="2DF8FF6E" w14:textId="77777777" w:rsidR="000E0408" w:rsidRPr="00B16DC8" w:rsidRDefault="000E0408" w:rsidP="00E62152">
            <w:pPr>
              <w:ind w:left="190" w:right="8"/>
              <w:rPr>
                <w:rFonts w:ascii="Times New Roman" w:hAnsi="Times New Roman" w:cs="Times New Roman"/>
                <w:sz w:val="20"/>
                <w:szCs w:val="20"/>
              </w:rPr>
            </w:pPr>
            <w:r w:rsidRPr="00B16DC8">
              <w:rPr>
                <w:rFonts w:ascii="Times New Roman" w:hAnsi="Times New Roman" w:cs="Times New Roman"/>
                <w:sz w:val="20"/>
                <w:szCs w:val="20"/>
              </w:rPr>
              <w:t>Related tax</w:t>
            </w:r>
          </w:p>
        </w:tc>
        <w:tc>
          <w:tcPr>
            <w:tcW w:w="1350" w:type="dxa"/>
            <w:vAlign w:val="bottom"/>
          </w:tcPr>
          <w:p w14:paraId="446BEFCF" w14:textId="31DABDC6" w:rsidR="000E0408" w:rsidRPr="00B16DC8" w:rsidRDefault="004E0AE2" w:rsidP="00D129CF">
            <w:pPr>
              <w:pStyle w:val="acctfourfigures"/>
              <w:tabs>
                <w:tab w:val="clear" w:pos="765"/>
                <w:tab w:val="decimal" w:pos="1089"/>
              </w:tabs>
              <w:spacing w:line="240" w:lineRule="auto"/>
              <w:rPr>
                <w:sz w:val="20"/>
              </w:rPr>
            </w:pPr>
            <w:r w:rsidRPr="004E0AE2">
              <w:rPr>
                <w:sz w:val="20"/>
                <w:lang w:val="en-US"/>
              </w:rPr>
              <w:t>21</w:t>
            </w:r>
          </w:p>
        </w:tc>
        <w:tc>
          <w:tcPr>
            <w:tcW w:w="180" w:type="dxa"/>
            <w:vAlign w:val="bottom"/>
          </w:tcPr>
          <w:p w14:paraId="7BDBB1A9" w14:textId="77777777" w:rsidR="000E0408" w:rsidRPr="00B16DC8" w:rsidRDefault="000E0408" w:rsidP="00E62152">
            <w:pPr>
              <w:pStyle w:val="acctfourfigures"/>
              <w:spacing w:line="240" w:lineRule="auto"/>
              <w:jc w:val="right"/>
              <w:rPr>
                <w:sz w:val="20"/>
              </w:rPr>
            </w:pPr>
          </w:p>
        </w:tc>
        <w:tc>
          <w:tcPr>
            <w:tcW w:w="1170" w:type="dxa"/>
            <w:vAlign w:val="bottom"/>
          </w:tcPr>
          <w:p w14:paraId="363B9BF4" w14:textId="7B6000BE" w:rsidR="000E0408" w:rsidRPr="00B16DC8" w:rsidRDefault="00484DF9" w:rsidP="00D129CF">
            <w:pPr>
              <w:pStyle w:val="acctfourfigures"/>
              <w:tabs>
                <w:tab w:val="clear" w:pos="765"/>
                <w:tab w:val="decimal" w:pos="911"/>
              </w:tabs>
              <w:spacing w:line="240" w:lineRule="auto"/>
              <w:rPr>
                <w:sz w:val="20"/>
              </w:rPr>
            </w:pPr>
            <w:r w:rsidRPr="00B16DC8">
              <w:rPr>
                <w:sz w:val="20"/>
              </w:rPr>
              <w:t>(</w:t>
            </w:r>
            <w:r w:rsidR="004E0AE2" w:rsidRPr="004E0AE2">
              <w:rPr>
                <w:sz w:val="20"/>
                <w:lang w:val="en-US"/>
              </w:rPr>
              <w:t>130</w:t>
            </w:r>
            <w:r w:rsidRPr="00B16DC8">
              <w:rPr>
                <w:sz w:val="20"/>
              </w:rPr>
              <w:t>)</w:t>
            </w:r>
          </w:p>
        </w:tc>
        <w:tc>
          <w:tcPr>
            <w:tcW w:w="180" w:type="dxa"/>
            <w:vAlign w:val="bottom"/>
          </w:tcPr>
          <w:p w14:paraId="27DAA759" w14:textId="77777777" w:rsidR="000E0408" w:rsidRPr="00B16DC8" w:rsidRDefault="000E0408" w:rsidP="00E62152">
            <w:pPr>
              <w:pStyle w:val="acctfourfigures"/>
              <w:tabs>
                <w:tab w:val="clear" w:pos="765"/>
                <w:tab w:val="decimal" w:pos="1642"/>
              </w:tabs>
              <w:spacing w:line="240" w:lineRule="auto"/>
              <w:ind w:right="101"/>
              <w:jc w:val="right"/>
              <w:rPr>
                <w:sz w:val="20"/>
              </w:rPr>
            </w:pPr>
          </w:p>
        </w:tc>
        <w:tc>
          <w:tcPr>
            <w:tcW w:w="1260" w:type="dxa"/>
            <w:vAlign w:val="bottom"/>
          </w:tcPr>
          <w:p w14:paraId="0A52D4A8" w14:textId="30A2168E" w:rsidR="000E0408" w:rsidRPr="00B16DC8" w:rsidRDefault="004E0AE2" w:rsidP="00B50C48">
            <w:pPr>
              <w:pStyle w:val="acctfourfigures"/>
              <w:tabs>
                <w:tab w:val="clear" w:pos="765"/>
                <w:tab w:val="decimal" w:pos="1000"/>
              </w:tabs>
              <w:spacing w:line="240" w:lineRule="auto"/>
              <w:ind w:left="-79" w:right="-78" w:hanging="11"/>
              <w:rPr>
                <w:sz w:val="20"/>
                <w:lang w:val="en-US"/>
              </w:rPr>
            </w:pPr>
            <w:r w:rsidRPr="004E0AE2">
              <w:rPr>
                <w:sz w:val="20"/>
                <w:lang w:val="en-US"/>
              </w:rPr>
              <w:t>8</w:t>
            </w:r>
          </w:p>
        </w:tc>
        <w:tc>
          <w:tcPr>
            <w:tcW w:w="180" w:type="dxa"/>
            <w:vAlign w:val="bottom"/>
          </w:tcPr>
          <w:p w14:paraId="26B4E3E9" w14:textId="77777777" w:rsidR="000E0408" w:rsidRPr="00B16DC8" w:rsidRDefault="000E0408" w:rsidP="00E62152">
            <w:pPr>
              <w:pStyle w:val="acctfourfigures"/>
              <w:tabs>
                <w:tab w:val="clear" w:pos="765"/>
                <w:tab w:val="decimal" w:pos="1642"/>
              </w:tabs>
              <w:spacing w:line="240" w:lineRule="auto"/>
              <w:ind w:right="101"/>
              <w:jc w:val="right"/>
              <w:rPr>
                <w:sz w:val="20"/>
              </w:rPr>
            </w:pPr>
          </w:p>
        </w:tc>
        <w:tc>
          <w:tcPr>
            <w:tcW w:w="1135" w:type="dxa"/>
            <w:vAlign w:val="bottom"/>
          </w:tcPr>
          <w:p w14:paraId="049821F0" w14:textId="4CE81832" w:rsidR="000E0408" w:rsidRPr="00B16DC8" w:rsidRDefault="0065646B" w:rsidP="00965611">
            <w:pPr>
              <w:pStyle w:val="acctfourfigures"/>
              <w:tabs>
                <w:tab w:val="clear" w:pos="765"/>
                <w:tab w:val="decimal" w:pos="910"/>
              </w:tabs>
              <w:spacing w:line="240" w:lineRule="auto"/>
              <w:ind w:right="-113"/>
              <w:rPr>
                <w:sz w:val="20"/>
              </w:rPr>
            </w:pPr>
            <w:r w:rsidRPr="00B16DC8">
              <w:rPr>
                <w:sz w:val="20"/>
              </w:rPr>
              <w:t>(</w:t>
            </w:r>
            <w:r w:rsidR="004E0AE2" w:rsidRPr="004E0AE2">
              <w:rPr>
                <w:sz w:val="20"/>
                <w:lang w:val="en-US"/>
              </w:rPr>
              <w:t>88</w:t>
            </w:r>
            <w:r w:rsidRPr="00B16DC8">
              <w:rPr>
                <w:sz w:val="20"/>
              </w:rPr>
              <w:t>)</w:t>
            </w:r>
          </w:p>
        </w:tc>
      </w:tr>
      <w:tr w:rsidR="000E0408" w:rsidRPr="000665E9" w14:paraId="7DC4D59A" w14:textId="77777777" w:rsidTr="004E77A5">
        <w:trPr>
          <w:cantSplit/>
          <w:trHeight w:val="22"/>
        </w:trPr>
        <w:tc>
          <w:tcPr>
            <w:tcW w:w="3690" w:type="dxa"/>
            <w:vAlign w:val="bottom"/>
          </w:tcPr>
          <w:p w14:paraId="3EFEC084" w14:textId="0784F620" w:rsidR="000E0408" w:rsidRPr="00B16DC8" w:rsidRDefault="000E0408" w:rsidP="00E62152">
            <w:pPr>
              <w:ind w:left="175" w:right="8" w:hanging="175"/>
              <w:rPr>
                <w:rFonts w:ascii="Times New Roman" w:hAnsi="Times New Roman" w:cs="Times New Roman"/>
                <w:sz w:val="20"/>
                <w:szCs w:val="20"/>
              </w:rPr>
            </w:pPr>
            <w:r w:rsidRPr="00B16DC8">
              <w:rPr>
                <w:rFonts w:ascii="Times New Roman" w:hAnsi="Times New Roman" w:cs="Times New Roman"/>
                <w:sz w:val="20"/>
                <w:szCs w:val="20"/>
              </w:rPr>
              <w:t xml:space="preserve">Adoption of TFRS </w:t>
            </w:r>
            <w:r w:rsidR="004E0AE2" w:rsidRPr="004E0AE2">
              <w:rPr>
                <w:rFonts w:ascii="Times New Roman" w:hAnsi="Times New Roman" w:cs="Times New Roman"/>
                <w:sz w:val="20"/>
                <w:szCs w:val="20"/>
              </w:rPr>
              <w:t>16</w:t>
            </w:r>
            <w:r w:rsidRPr="00B16DC8">
              <w:rPr>
                <w:rFonts w:ascii="Times New Roman" w:hAnsi="Times New Roman" w:cs="Times New Roman"/>
                <w:sz w:val="20"/>
                <w:szCs w:val="20"/>
              </w:rPr>
              <w:t xml:space="preserve"> </w:t>
            </w:r>
            <w:r w:rsidR="00514EB2" w:rsidRPr="00B16DC8">
              <w:rPr>
                <w:rFonts w:ascii="Times New Roman" w:hAnsi="Times New Roman" w:cs="Times New Roman"/>
                <w:sz w:val="20"/>
                <w:szCs w:val="20"/>
              </w:rPr>
              <w:t>-</w:t>
            </w:r>
            <w:r w:rsidRPr="00B16DC8">
              <w:rPr>
                <w:rFonts w:ascii="Times New Roman" w:hAnsi="Times New Roman" w:cs="Times New Roman"/>
                <w:sz w:val="20"/>
                <w:szCs w:val="20"/>
              </w:rPr>
              <w:t xml:space="preserve"> net of tax</w:t>
            </w:r>
          </w:p>
        </w:tc>
        <w:tc>
          <w:tcPr>
            <w:tcW w:w="1350" w:type="dxa"/>
            <w:tcBorders>
              <w:bottom w:val="single" w:sz="4" w:space="0" w:color="auto"/>
            </w:tcBorders>
            <w:vAlign w:val="bottom"/>
          </w:tcPr>
          <w:p w14:paraId="4E2C6FE1" w14:textId="228E5409" w:rsidR="000E0408" w:rsidRPr="00B16DC8" w:rsidRDefault="00484DF9" w:rsidP="00D129CF">
            <w:pPr>
              <w:pStyle w:val="acctfourfigures"/>
              <w:tabs>
                <w:tab w:val="clear" w:pos="765"/>
                <w:tab w:val="decimal" w:pos="1089"/>
              </w:tabs>
              <w:spacing w:line="240" w:lineRule="auto"/>
              <w:rPr>
                <w:sz w:val="20"/>
              </w:rPr>
            </w:pPr>
            <w:r w:rsidRPr="00B16DC8">
              <w:rPr>
                <w:sz w:val="20"/>
              </w:rPr>
              <w:t>(</w:t>
            </w:r>
            <w:r w:rsidR="004E0AE2" w:rsidRPr="004E0AE2">
              <w:rPr>
                <w:sz w:val="20"/>
                <w:lang w:val="en-US"/>
              </w:rPr>
              <w:t>2</w:t>
            </w:r>
            <w:r w:rsidRPr="00B16DC8">
              <w:rPr>
                <w:sz w:val="20"/>
              </w:rPr>
              <w:t>,</w:t>
            </w:r>
            <w:r w:rsidR="004E0AE2" w:rsidRPr="004E0AE2">
              <w:rPr>
                <w:sz w:val="20"/>
                <w:lang w:val="en-US"/>
              </w:rPr>
              <w:t>106</w:t>
            </w:r>
            <w:r w:rsidRPr="00B16DC8">
              <w:rPr>
                <w:sz w:val="20"/>
              </w:rPr>
              <w:t>)</w:t>
            </w:r>
          </w:p>
        </w:tc>
        <w:tc>
          <w:tcPr>
            <w:tcW w:w="180" w:type="dxa"/>
            <w:vAlign w:val="bottom"/>
          </w:tcPr>
          <w:p w14:paraId="19CCE21B" w14:textId="77777777" w:rsidR="000E0408" w:rsidRPr="00B16DC8" w:rsidRDefault="000E0408" w:rsidP="00E62152">
            <w:pPr>
              <w:pStyle w:val="acctfourfigures"/>
              <w:spacing w:line="240" w:lineRule="auto"/>
              <w:jc w:val="right"/>
              <w:rPr>
                <w:sz w:val="20"/>
              </w:rPr>
            </w:pPr>
          </w:p>
        </w:tc>
        <w:tc>
          <w:tcPr>
            <w:tcW w:w="1170" w:type="dxa"/>
            <w:tcBorders>
              <w:bottom w:val="single" w:sz="4" w:space="0" w:color="auto"/>
            </w:tcBorders>
            <w:vAlign w:val="bottom"/>
          </w:tcPr>
          <w:p w14:paraId="640AF7B4" w14:textId="77777777" w:rsidR="000E0408" w:rsidRPr="00B16DC8" w:rsidRDefault="00484DF9" w:rsidP="00D129CF">
            <w:pPr>
              <w:pStyle w:val="acctfourfigures"/>
              <w:tabs>
                <w:tab w:val="clear" w:pos="765"/>
                <w:tab w:val="decimal" w:pos="911"/>
              </w:tabs>
              <w:spacing w:line="240" w:lineRule="auto"/>
              <w:rPr>
                <w:sz w:val="20"/>
              </w:rPr>
            </w:pPr>
            <w:r w:rsidRPr="00B16DC8">
              <w:rPr>
                <w:sz w:val="20"/>
              </w:rPr>
              <w:t>-</w:t>
            </w:r>
          </w:p>
        </w:tc>
        <w:tc>
          <w:tcPr>
            <w:tcW w:w="180" w:type="dxa"/>
            <w:vAlign w:val="bottom"/>
          </w:tcPr>
          <w:p w14:paraId="13CDA2B0" w14:textId="77777777" w:rsidR="000E0408" w:rsidRPr="00B16DC8" w:rsidRDefault="000E0408" w:rsidP="00E62152">
            <w:pPr>
              <w:pStyle w:val="acctfourfigures"/>
              <w:tabs>
                <w:tab w:val="clear" w:pos="765"/>
                <w:tab w:val="decimal" w:pos="1642"/>
              </w:tabs>
              <w:spacing w:line="240" w:lineRule="auto"/>
              <w:ind w:right="101"/>
              <w:jc w:val="right"/>
              <w:rPr>
                <w:sz w:val="20"/>
              </w:rPr>
            </w:pPr>
          </w:p>
        </w:tc>
        <w:tc>
          <w:tcPr>
            <w:tcW w:w="1260" w:type="dxa"/>
            <w:tcBorders>
              <w:bottom w:val="single" w:sz="4" w:space="0" w:color="auto"/>
            </w:tcBorders>
            <w:vAlign w:val="bottom"/>
          </w:tcPr>
          <w:p w14:paraId="52E6FBCC" w14:textId="08D32FC3" w:rsidR="000E0408" w:rsidRPr="00B16DC8" w:rsidRDefault="0065646B" w:rsidP="00B50C48">
            <w:pPr>
              <w:pStyle w:val="acctfourfigures"/>
              <w:tabs>
                <w:tab w:val="clear" w:pos="765"/>
                <w:tab w:val="decimal" w:pos="1000"/>
              </w:tabs>
              <w:spacing w:line="240" w:lineRule="auto"/>
              <w:ind w:left="-79" w:right="-78" w:hanging="11"/>
              <w:rPr>
                <w:sz w:val="20"/>
                <w:lang w:val="en-US"/>
              </w:rPr>
            </w:pPr>
            <w:r w:rsidRPr="00B16DC8">
              <w:rPr>
                <w:sz w:val="20"/>
                <w:lang w:val="en-US"/>
              </w:rPr>
              <w:t>(</w:t>
            </w:r>
            <w:r w:rsidR="004E0AE2" w:rsidRPr="004E0AE2">
              <w:rPr>
                <w:sz w:val="20"/>
                <w:lang w:val="en-US"/>
              </w:rPr>
              <w:t>5</w:t>
            </w:r>
            <w:r w:rsidRPr="00B16DC8">
              <w:rPr>
                <w:sz w:val="20"/>
                <w:lang w:val="en-US"/>
              </w:rPr>
              <w:t>)</w:t>
            </w:r>
          </w:p>
        </w:tc>
        <w:tc>
          <w:tcPr>
            <w:tcW w:w="180" w:type="dxa"/>
            <w:vAlign w:val="bottom"/>
          </w:tcPr>
          <w:p w14:paraId="0256B45A" w14:textId="77777777" w:rsidR="000E0408" w:rsidRPr="00B16DC8" w:rsidRDefault="000E0408" w:rsidP="00E62152">
            <w:pPr>
              <w:pStyle w:val="acctfourfigures"/>
              <w:tabs>
                <w:tab w:val="clear" w:pos="765"/>
                <w:tab w:val="decimal" w:pos="1642"/>
              </w:tabs>
              <w:spacing w:line="240" w:lineRule="auto"/>
              <w:ind w:right="101"/>
              <w:jc w:val="right"/>
              <w:rPr>
                <w:sz w:val="20"/>
              </w:rPr>
            </w:pPr>
          </w:p>
        </w:tc>
        <w:tc>
          <w:tcPr>
            <w:tcW w:w="1135" w:type="dxa"/>
            <w:tcBorders>
              <w:bottom w:val="single" w:sz="4" w:space="0" w:color="auto"/>
            </w:tcBorders>
            <w:vAlign w:val="bottom"/>
          </w:tcPr>
          <w:p w14:paraId="5351A21B" w14:textId="77777777" w:rsidR="000E0408" w:rsidRPr="00B16DC8" w:rsidRDefault="0065646B" w:rsidP="00965611">
            <w:pPr>
              <w:pStyle w:val="acctfourfigures"/>
              <w:tabs>
                <w:tab w:val="clear" w:pos="765"/>
                <w:tab w:val="decimal" w:pos="910"/>
              </w:tabs>
              <w:spacing w:line="240" w:lineRule="auto"/>
              <w:ind w:right="-113"/>
              <w:rPr>
                <w:sz w:val="20"/>
              </w:rPr>
            </w:pPr>
            <w:r w:rsidRPr="00B16DC8">
              <w:rPr>
                <w:sz w:val="20"/>
              </w:rPr>
              <w:t>-</w:t>
            </w:r>
          </w:p>
        </w:tc>
      </w:tr>
      <w:tr w:rsidR="00422F9B" w:rsidRPr="000665E9" w14:paraId="0256AA16" w14:textId="77777777" w:rsidTr="004E77A5">
        <w:trPr>
          <w:cantSplit/>
          <w:trHeight w:val="22"/>
        </w:trPr>
        <w:tc>
          <w:tcPr>
            <w:tcW w:w="3690" w:type="dxa"/>
            <w:vAlign w:val="bottom"/>
          </w:tcPr>
          <w:p w14:paraId="03436617" w14:textId="77777777" w:rsidR="00422F9B" w:rsidRPr="00B16DC8" w:rsidRDefault="00422F9B" w:rsidP="00E62152">
            <w:pPr>
              <w:ind w:left="175" w:right="8" w:hanging="175"/>
              <w:rPr>
                <w:rFonts w:ascii="Times New Roman" w:hAnsi="Times New Roman" w:cs="Times New Roman"/>
                <w:sz w:val="20"/>
                <w:szCs w:val="20"/>
              </w:rPr>
            </w:pPr>
          </w:p>
        </w:tc>
        <w:tc>
          <w:tcPr>
            <w:tcW w:w="1350" w:type="dxa"/>
            <w:tcBorders>
              <w:top w:val="single" w:sz="4" w:space="0" w:color="auto"/>
            </w:tcBorders>
            <w:vAlign w:val="bottom"/>
          </w:tcPr>
          <w:p w14:paraId="4BB03E9F" w14:textId="176A38AA" w:rsidR="00422F9B" w:rsidRPr="00B16DC8" w:rsidRDefault="00422F9B" w:rsidP="00D129CF">
            <w:pPr>
              <w:pStyle w:val="acctfourfigures"/>
              <w:tabs>
                <w:tab w:val="clear" w:pos="765"/>
                <w:tab w:val="decimal" w:pos="1089"/>
              </w:tabs>
              <w:spacing w:line="240" w:lineRule="auto"/>
              <w:rPr>
                <w:sz w:val="20"/>
              </w:rPr>
            </w:pPr>
            <w:r w:rsidRPr="00B16DC8">
              <w:rPr>
                <w:sz w:val="20"/>
              </w:rPr>
              <w:t>(</w:t>
            </w:r>
            <w:r w:rsidR="004E0AE2" w:rsidRPr="004E0AE2">
              <w:rPr>
                <w:sz w:val="20"/>
                <w:lang w:val="en-US"/>
              </w:rPr>
              <w:t>2</w:t>
            </w:r>
            <w:r w:rsidRPr="00B16DC8">
              <w:rPr>
                <w:sz w:val="20"/>
              </w:rPr>
              <w:t>,</w:t>
            </w:r>
            <w:r w:rsidR="004E0AE2" w:rsidRPr="004E0AE2">
              <w:rPr>
                <w:sz w:val="20"/>
                <w:lang w:val="en-US"/>
              </w:rPr>
              <w:t>175</w:t>
            </w:r>
            <w:r w:rsidRPr="00B16DC8">
              <w:rPr>
                <w:sz w:val="20"/>
              </w:rPr>
              <w:t>)</w:t>
            </w:r>
          </w:p>
        </w:tc>
        <w:tc>
          <w:tcPr>
            <w:tcW w:w="180" w:type="dxa"/>
            <w:vAlign w:val="bottom"/>
          </w:tcPr>
          <w:p w14:paraId="435F316E" w14:textId="77777777" w:rsidR="00422F9B" w:rsidRPr="00B16DC8" w:rsidRDefault="00422F9B" w:rsidP="00E62152">
            <w:pPr>
              <w:pStyle w:val="acctfourfigures"/>
              <w:spacing w:line="240" w:lineRule="auto"/>
              <w:jc w:val="right"/>
              <w:rPr>
                <w:sz w:val="20"/>
              </w:rPr>
            </w:pPr>
          </w:p>
        </w:tc>
        <w:tc>
          <w:tcPr>
            <w:tcW w:w="1170" w:type="dxa"/>
            <w:tcBorders>
              <w:top w:val="single" w:sz="4" w:space="0" w:color="auto"/>
            </w:tcBorders>
            <w:vAlign w:val="bottom"/>
          </w:tcPr>
          <w:p w14:paraId="35F8275F" w14:textId="47E97E7C" w:rsidR="00422F9B" w:rsidRPr="00B16DC8" w:rsidRDefault="004E0AE2" w:rsidP="00D129CF">
            <w:pPr>
              <w:pStyle w:val="acctfourfigures"/>
              <w:tabs>
                <w:tab w:val="clear" w:pos="765"/>
                <w:tab w:val="decimal" w:pos="911"/>
              </w:tabs>
              <w:spacing w:line="240" w:lineRule="auto"/>
              <w:rPr>
                <w:sz w:val="20"/>
              </w:rPr>
            </w:pPr>
            <w:r w:rsidRPr="004E0AE2">
              <w:rPr>
                <w:sz w:val="20"/>
                <w:lang w:val="en-US"/>
              </w:rPr>
              <w:t>6</w:t>
            </w:r>
            <w:r w:rsidR="00422F9B" w:rsidRPr="00B16DC8">
              <w:rPr>
                <w:sz w:val="20"/>
              </w:rPr>
              <w:t>,</w:t>
            </w:r>
            <w:r w:rsidRPr="004E0AE2">
              <w:rPr>
                <w:sz w:val="20"/>
                <w:lang w:val="en-US"/>
              </w:rPr>
              <w:t>465</w:t>
            </w:r>
          </w:p>
        </w:tc>
        <w:tc>
          <w:tcPr>
            <w:tcW w:w="180" w:type="dxa"/>
            <w:vAlign w:val="bottom"/>
          </w:tcPr>
          <w:p w14:paraId="0C0B3C42" w14:textId="77777777" w:rsidR="00422F9B" w:rsidRPr="00B16DC8" w:rsidRDefault="00422F9B" w:rsidP="00E62152">
            <w:pPr>
              <w:pStyle w:val="acctfourfigures"/>
              <w:tabs>
                <w:tab w:val="clear" w:pos="765"/>
                <w:tab w:val="decimal" w:pos="1642"/>
              </w:tabs>
              <w:spacing w:line="240" w:lineRule="auto"/>
              <w:ind w:right="101"/>
              <w:jc w:val="right"/>
              <w:rPr>
                <w:sz w:val="20"/>
              </w:rPr>
            </w:pPr>
          </w:p>
        </w:tc>
        <w:tc>
          <w:tcPr>
            <w:tcW w:w="1260" w:type="dxa"/>
            <w:tcBorders>
              <w:top w:val="single" w:sz="4" w:space="0" w:color="auto"/>
            </w:tcBorders>
            <w:vAlign w:val="bottom"/>
          </w:tcPr>
          <w:p w14:paraId="2613742A" w14:textId="1FFBB090" w:rsidR="00422F9B" w:rsidRPr="00B16DC8" w:rsidRDefault="00422F9B" w:rsidP="00B50C48">
            <w:pPr>
              <w:pStyle w:val="acctfourfigures"/>
              <w:tabs>
                <w:tab w:val="clear" w:pos="765"/>
                <w:tab w:val="decimal" w:pos="1000"/>
              </w:tabs>
              <w:spacing w:line="240" w:lineRule="auto"/>
              <w:ind w:left="-79" w:right="-78" w:hanging="11"/>
              <w:rPr>
                <w:sz w:val="20"/>
                <w:lang w:val="en-US"/>
              </w:rPr>
            </w:pPr>
            <w:r w:rsidRPr="00B16DC8">
              <w:rPr>
                <w:sz w:val="20"/>
                <w:lang w:val="en-US"/>
              </w:rPr>
              <w:t>(</w:t>
            </w:r>
            <w:r w:rsidR="004E0AE2" w:rsidRPr="004E0AE2">
              <w:rPr>
                <w:sz w:val="20"/>
                <w:lang w:val="en-US"/>
              </w:rPr>
              <w:t>39</w:t>
            </w:r>
            <w:r w:rsidRPr="00B16DC8">
              <w:rPr>
                <w:sz w:val="20"/>
                <w:lang w:val="en-US"/>
              </w:rPr>
              <w:t>)</w:t>
            </w:r>
          </w:p>
        </w:tc>
        <w:tc>
          <w:tcPr>
            <w:tcW w:w="180" w:type="dxa"/>
            <w:vAlign w:val="bottom"/>
          </w:tcPr>
          <w:p w14:paraId="535C2DF9" w14:textId="77777777" w:rsidR="00422F9B" w:rsidRPr="00B16DC8" w:rsidRDefault="00422F9B" w:rsidP="00E62152">
            <w:pPr>
              <w:pStyle w:val="acctfourfigures"/>
              <w:tabs>
                <w:tab w:val="clear" w:pos="765"/>
                <w:tab w:val="decimal" w:pos="1642"/>
              </w:tabs>
              <w:spacing w:line="240" w:lineRule="auto"/>
              <w:ind w:right="101"/>
              <w:jc w:val="right"/>
              <w:rPr>
                <w:sz w:val="20"/>
              </w:rPr>
            </w:pPr>
          </w:p>
        </w:tc>
        <w:tc>
          <w:tcPr>
            <w:tcW w:w="1135" w:type="dxa"/>
            <w:tcBorders>
              <w:top w:val="single" w:sz="4" w:space="0" w:color="auto"/>
            </w:tcBorders>
            <w:vAlign w:val="bottom"/>
          </w:tcPr>
          <w:p w14:paraId="125C8493" w14:textId="383FE0C8" w:rsidR="00422F9B" w:rsidRPr="00B16DC8" w:rsidRDefault="004E0AE2" w:rsidP="00965611">
            <w:pPr>
              <w:pStyle w:val="acctfourfigures"/>
              <w:tabs>
                <w:tab w:val="clear" w:pos="765"/>
                <w:tab w:val="decimal" w:pos="910"/>
              </w:tabs>
              <w:spacing w:line="240" w:lineRule="auto"/>
              <w:ind w:right="-113"/>
              <w:rPr>
                <w:sz w:val="20"/>
              </w:rPr>
            </w:pPr>
            <w:r w:rsidRPr="004E0AE2">
              <w:rPr>
                <w:sz w:val="20"/>
                <w:lang w:val="en-US"/>
              </w:rPr>
              <w:t>352</w:t>
            </w:r>
          </w:p>
        </w:tc>
      </w:tr>
      <w:tr w:rsidR="004E77A5" w:rsidRPr="000665E9" w14:paraId="33BE28A9" w14:textId="77777777" w:rsidTr="009B0CBD">
        <w:trPr>
          <w:cantSplit/>
          <w:trHeight w:hRule="exact" w:val="144"/>
        </w:trPr>
        <w:tc>
          <w:tcPr>
            <w:tcW w:w="3690" w:type="dxa"/>
            <w:vAlign w:val="bottom"/>
          </w:tcPr>
          <w:p w14:paraId="5F7433B6" w14:textId="77777777" w:rsidR="004E77A5" w:rsidRPr="00B16DC8" w:rsidRDefault="004E77A5" w:rsidP="00E62152">
            <w:pPr>
              <w:ind w:left="175" w:right="8" w:hanging="175"/>
              <w:rPr>
                <w:rFonts w:ascii="Times New Roman" w:hAnsi="Times New Roman" w:cs="Times New Roman"/>
                <w:sz w:val="20"/>
                <w:szCs w:val="20"/>
              </w:rPr>
            </w:pPr>
          </w:p>
        </w:tc>
        <w:tc>
          <w:tcPr>
            <w:tcW w:w="1350" w:type="dxa"/>
            <w:vAlign w:val="bottom"/>
          </w:tcPr>
          <w:p w14:paraId="07F0AF94" w14:textId="77777777" w:rsidR="004E77A5" w:rsidRPr="00B16DC8" w:rsidRDefault="004E77A5" w:rsidP="00D129CF">
            <w:pPr>
              <w:pStyle w:val="acctfourfigures"/>
              <w:tabs>
                <w:tab w:val="clear" w:pos="765"/>
                <w:tab w:val="decimal" w:pos="1089"/>
              </w:tabs>
              <w:spacing w:line="240" w:lineRule="auto"/>
              <w:rPr>
                <w:sz w:val="20"/>
              </w:rPr>
            </w:pPr>
          </w:p>
        </w:tc>
        <w:tc>
          <w:tcPr>
            <w:tcW w:w="180" w:type="dxa"/>
            <w:vAlign w:val="bottom"/>
          </w:tcPr>
          <w:p w14:paraId="378C67CE" w14:textId="77777777" w:rsidR="004E77A5" w:rsidRPr="00B16DC8" w:rsidRDefault="004E77A5" w:rsidP="00E62152">
            <w:pPr>
              <w:pStyle w:val="acctfourfigures"/>
              <w:spacing w:line="240" w:lineRule="auto"/>
              <w:jc w:val="right"/>
              <w:rPr>
                <w:sz w:val="20"/>
              </w:rPr>
            </w:pPr>
          </w:p>
        </w:tc>
        <w:tc>
          <w:tcPr>
            <w:tcW w:w="1170" w:type="dxa"/>
            <w:vAlign w:val="bottom"/>
          </w:tcPr>
          <w:p w14:paraId="207715AA" w14:textId="77777777" w:rsidR="004E77A5" w:rsidRPr="004E0AE2" w:rsidRDefault="004E77A5" w:rsidP="00D129CF">
            <w:pPr>
              <w:pStyle w:val="acctfourfigures"/>
              <w:tabs>
                <w:tab w:val="clear" w:pos="765"/>
                <w:tab w:val="decimal" w:pos="911"/>
              </w:tabs>
              <w:spacing w:line="240" w:lineRule="auto"/>
              <w:rPr>
                <w:sz w:val="20"/>
                <w:lang w:val="en-US"/>
              </w:rPr>
            </w:pPr>
          </w:p>
        </w:tc>
        <w:tc>
          <w:tcPr>
            <w:tcW w:w="180" w:type="dxa"/>
            <w:vAlign w:val="bottom"/>
          </w:tcPr>
          <w:p w14:paraId="1386EDB5" w14:textId="77777777" w:rsidR="004E77A5" w:rsidRPr="00B16DC8" w:rsidRDefault="004E77A5" w:rsidP="00E62152">
            <w:pPr>
              <w:pStyle w:val="acctfourfigures"/>
              <w:tabs>
                <w:tab w:val="clear" w:pos="765"/>
                <w:tab w:val="decimal" w:pos="1642"/>
              </w:tabs>
              <w:spacing w:line="240" w:lineRule="auto"/>
              <w:ind w:right="101"/>
              <w:jc w:val="right"/>
              <w:rPr>
                <w:sz w:val="20"/>
              </w:rPr>
            </w:pPr>
          </w:p>
        </w:tc>
        <w:tc>
          <w:tcPr>
            <w:tcW w:w="1260" w:type="dxa"/>
            <w:vAlign w:val="bottom"/>
          </w:tcPr>
          <w:p w14:paraId="3A59EF27" w14:textId="77777777" w:rsidR="004E77A5" w:rsidRPr="00B16DC8" w:rsidRDefault="004E77A5" w:rsidP="00B50C48">
            <w:pPr>
              <w:pStyle w:val="acctfourfigures"/>
              <w:tabs>
                <w:tab w:val="clear" w:pos="765"/>
                <w:tab w:val="decimal" w:pos="1000"/>
              </w:tabs>
              <w:spacing w:line="240" w:lineRule="auto"/>
              <w:ind w:left="-79" w:right="-78" w:hanging="11"/>
              <w:rPr>
                <w:sz w:val="20"/>
                <w:lang w:val="en-US"/>
              </w:rPr>
            </w:pPr>
          </w:p>
        </w:tc>
        <w:tc>
          <w:tcPr>
            <w:tcW w:w="180" w:type="dxa"/>
            <w:vAlign w:val="bottom"/>
          </w:tcPr>
          <w:p w14:paraId="27388010" w14:textId="77777777" w:rsidR="004E77A5" w:rsidRPr="00B16DC8" w:rsidRDefault="004E77A5" w:rsidP="00E62152">
            <w:pPr>
              <w:pStyle w:val="acctfourfigures"/>
              <w:tabs>
                <w:tab w:val="clear" w:pos="765"/>
                <w:tab w:val="decimal" w:pos="1642"/>
              </w:tabs>
              <w:spacing w:line="240" w:lineRule="auto"/>
              <w:ind w:right="101"/>
              <w:jc w:val="right"/>
              <w:rPr>
                <w:sz w:val="20"/>
              </w:rPr>
            </w:pPr>
          </w:p>
        </w:tc>
        <w:tc>
          <w:tcPr>
            <w:tcW w:w="1135" w:type="dxa"/>
            <w:vAlign w:val="bottom"/>
          </w:tcPr>
          <w:p w14:paraId="3D95B7EF" w14:textId="77777777" w:rsidR="004E77A5" w:rsidRPr="004E0AE2" w:rsidRDefault="004E77A5" w:rsidP="00965611">
            <w:pPr>
              <w:pStyle w:val="acctfourfigures"/>
              <w:tabs>
                <w:tab w:val="clear" w:pos="765"/>
                <w:tab w:val="decimal" w:pos="910"/>
              </w:tabs>
              <w:spacing w:line="240" w:lineRule="auto"/>
              <w:ind w:right="-113"/>
              <w:rPr>
                <w:sz w:val="20"/>
                <w:lang w:val="en-US"/>
              </w:rPr>
            </w:pPr>
          </w:p>
        </w:tc>
      </w:tr>
      <w:tr w:rsidR="000E0408" w:rsidRPr="000665E9" w14:paraId="01A8BBD0" w14:textId="77777777" w:rsidTr="00965611">
        <w:trPr>
          <w:cantSplit/>
          <w:trHeight w:val="22"/>
        </w:trPr>
        <w:tc>
          <w:tcPr>
            <w:tcW w:w="3690" w:type="dxa"/>
            <w:vAlign w:val="bottom"/>
          </w:tcPr>
          <w:p w14:paraId="51C7C7B0" w14:textId="1D0F8301" w:rsidR="000E0408" w:rsidRPr="00B16DC8" w:rsidRDefault="000E0408" w:rsidP="00E62152">
            <w:pPr>
              <w:ind w:left="178" w:right="8" w:hanging="178"/>
              <w:rPr>
                <w:rFonts w:ascii="Times New Roman" w:hAnsi="Times New Roman" w:cs="Times New Roman"/>
                <w:b/>
                <w:bCs/>
                <w:sz w:val="20"/>
                <w:szCs w:val="20"/>
              </w:rPr>
            </w:pPr>
            <w:r w:rsidRPr="00B16DC8">
              <w:rPr>
                <w:rFonts w:ascii="Times New Roman" w:hAnsi="Times New Roman" w:cs="Times New Roman"/>
                <w:b/>
                <w:bCs/>
                <w:sz w:val="20"/>
                <w:szCs w:val="20"/>
              </w:rPr>
              <w:t xml:space="preserve">At </w:t>
            </w:r>
            <w:r w:rsidR="004E0AE2" w:rsidRPr="004E0AE2">
              <w:rPr>
                <w:rFonts w:ascii="Times New Roman" w:hAnsi="Times New Roman" w:cs="Times New Roman"/>
                <w:b/>
                <w:bCs/>
                <w:sz w:val="20"/>
                <w:szCs w:val="20"/>
              </w:rPr>
              <w:t>1</w:t>
            </w:r>
            <w:r w:rsidRPr="00B16DC8">
              <w:rPr>
                <w:rFonts w:ascii="Times New Roman" w:hAnsi="Times New Roman" w:cs="Times New Roman"/>
                <w:b/>
                <w:bCs/>
                <w:sz w:val="20"/>
                <w:szCs w:val="20"/>
              </w:rPr>
              <w:t xml:space="preserve"> January </w:t>
            </w:r>
            <w:r w:rsidR="004E0AE2" w:rsidRPr="004E0AE2">
              <w:rPr>
                <w:rFonts w:ascii="Times New Roman" w:hAnsi="Times New Roman" w:cs="Times New Roman"/>
                <w:b/>
                <w:bCs/>
                <w:sz w:val="20"/>
                <w:szCs w:val="20"/>
              </w:rPr>
              <w:t>2020</w:t>
            </w:r>
            <w:r w:rsidRPr="00B16DC8">
              <w:rPr>
                <w:rFonts w:ascii="Times New Roman" w:hAnsi="Times New Roman" w:cs="Times New Roman"/>
                <w:b/>
                <w:bCs/>
                <w:sz w:val="20"/>
                <w:szCs w:val="20"/>
              </w:rPr>
              <w:t xml:space="preserve"> - restated</w:t>
            </w:r>
          </w:p>
        </w:tc>
        <w:tc>
          <w:tcPr>
            <w:tcW w:w="1350" w:type="dxa"/>
            <w:tcBorders>
              <w:bottom w:val="double" w:sz="4" w:space="0" w:color="auto"/>
            </w:tcBorders>
            <w:vAlign w:val="bottom"/>
          </w:tcPr>
          <w:p w14:paraId="78447F88" w14:textId="2E393445" w:rsidR="000E0408" w:rsidRPr="00B16DC8" w:rsidRDefault="004E0AE2" w:rsidP="00D129CF">
            <w:pPr>
              <w:pStyle w:val="acctfourfigures"/>
              <w:tabs>
                <w:tab w:val="clear" w:pos="765"/>
                <w:tab w:val="decimal" w:pos="1089"/>
              </w:tabs>
              <w:spacing w:line="240" w:lineRule="auto"/>
              <w:rPr>
                <w:b/>
                <w:bCs/>
                <w:sz w:val="20"/>
              </w:rPr>
            </w:pPr>
            <w:r w:rsidRPr="004E0AE2">
              <w:rPr>
                <w:b/>
                <w:bCs/>
                <w:sz w:val="20"/>
                <w:lang w:val="en-US"/>
              </w:rPr>
              <w:t>101</w:t>
            </w:r>
            <w:r w:rsidR="00484DF9" w:rsidRPr="00B16DC8">
              <w:rPr>
                <w:b/>
                <w:bCs/>
                <w:sz w:val="20"/>
              </w:rPr>
              <w:t>,</w:t>
            </w:r>
            <w:r w:rsidRPr="004E0AE2">
              <w:rPr>
                <w:b/>
                <w:bCs/>
                <w:sz w:val="20"/>
                <w:lang w:val="en-US"/>
              </w:rPr>
              <w:t>404</w:t>
            </w:r>
          </w:p>
        </w:tc>
        <w:tc>
          <w:tcPr>
            <w:tcW w:w="180" w:type="dxa"/>
            <w:vAlign w:val="bottom"/>
          </w:tcPr>
          <w:p w14:paraId="76DD7805" w14:textId="77777777" w:rsidR="000E0408" w:rsidRPr="00B16DC8" w:rsidRDefault="000E0408" w:rsidP="00E62152">
            <w:pPr>
              <w:pStyle w:val="acctfourfigures"/>
              <w:spacing w:line="240" w:lineRule="auto"/>
              <w:jc w:val="right"/>
              <w:rPr>
                <w:b/>
                <w:bCs/>
                <w:sz w:val="20"/>
              </w:rPr>
            </w:pPr>
          </w:p>
        </w:tc>
        <w:tc>
          <w:tcPr>
            <w:tcW w:w="1170" w:type="dxa"/>
            <w:tcBorders>
              <w:bottom w:val="double" w:sz="4" w:space="0" w:color="auto"/>
            </w:tcBorders>
            <w:vAlign w:val="bottom"/>
          </w:tcPr>
          <w:p w14:paraId="29523C26" w14:textId="3A4E8A3A" w:rsidR="000E0408" w:rsidRPr="00B16DC8" w:rsidRDefault="00484DF9" w:rsidP="00D129CF">
            <w:pPr>
              <w:pStyle w:val="acctfourfigures"/>
              <w:tabs>
                <w:tab w:val="clear" w:pos="765"/>
                <w:tab w:val="decimal" w:pos="911"/>
              </w:tabs>
              <w:spacing w:line="240" w:lineRule="auto"/>
              <w:rPr>
                <w:b/>
                <w:bCs/>
                <w:sz w:val="20"/>
              </w:rPr>
            </w:pPr>
            <w:r w:rsidRPr="00B16DC8">
              <w:rPr>
                <w:b/>
                <w:bCs/>
                <w:sz w:val="20"/>
              </w:rPr>
              <w:t>(</w:t>
            </w:r>
            <w:r w:rsidR="004E0AE2" w:rsidRPr="004E0AE2">
              <w:rPr>
                <w:b/>
                <w:bCs/>
                <w:sz w:val="20"/>
                <w:lang w:val="en-US"/>
              </w:rPr>
              <w:t>15</w:t>
            </w:r>
            <w:r w:rsidRPr="00B16DC8">
              <w:rPr>
                <w:b/>
                <w:bCs/>
                <w:sz w:val="20"/>
              </w:rPr>
              <w:t>,</w:t>
            </w:r>
            <w:r w:rsidR="004E0AE2" w:rsidRPr="004E0AE2">
              <w:rPr>
                <w:b/>
                <w:bCs/>
                <w:sz w:val="20"/>
                <w:lang w:val="en-US"/>
              </w:rPr>
              <w:t>307</w:t>
            </w:r>
            <w:r w:rsidRPr="00B16DC8">
              <w:rPr>
                <w:b/>
                <w:bCs/>
                <w:sz w:val="20"/>
              </w:rPr>
              <w:t>)</w:t>
            </w:r>
          </w:p>
        </w:tc>
        <w:tc>
          <w:tcPr>
            <w:tcW w:w="180" w:type="dxa"/>
            <w:vAlign w:val="bottom"/>
          </w:tcPr>
          <w:p w14:paraId="52DA39AC" w14:textId="77777777" w:rsidR="000E0408" w:rsidRPr="00B16DC8" w:rsidRDefault="000E0408" w:rsidP="00E62152">
            <w:pPr>
              <w:pStyle w:val="acctfourfigures"/>
              <w:tabs>
                <w:tab w:val="clear" w:pos="765"/>
                <w:tab w:val="decimal" w:pos="1181"/>
              </w:tabs>
              <w:spacing w:line="240" w:lineRule="auto"/>
              <w:ind w:right="101"/>
              <w:jc w:val="right"/>
              <w:rPr>
                <w:b/>
                <w:bCs/>
                <w:sz w:val="20"/>
              </w:rPr>
            </w:pPr>
          </w:p>
        </w:tc>
        <w:tc>
          <w:tcPr>
            <w:tcW w:w="1260" w:type="dxa"/>
            <w:tcBorders>
              <w:bottom w:val="double" w:sz="4" w:space="0" w:color="auto"/>
            </w:tcBorders>
            <w:vAlign w:val="bottom"/>
          </w:tcPr>
          <w:p w14:paraId="18E35A59" w14:textId="380F5198" w:rsidR="000E0408" w:rsidRPr="00B16DC8" w:rsidRDefault="004E0AE2" w:rsidP="00B50C48">
            <w:pPr>
              <w:pStyle w:val="acctfourfigures"/>
              <w:tabs>
                <w:tab w:val="clear" w:pos="765"/>
                <w:tab w:val="decimal" w:pos="1000"/>
              </w:tabs>
              <w:spacing w:line="240" w:lineRule="auto"/>
              <w:ind w:left="-79" w:right="-78" w:hanging="11"/>
              <w:rPr>
                <w:b/>
                <w:bCs/>
                <w:sz w:val="20"/>
                <w:lang w:val="en-US"/>
              </w:rPr>
            </w:pPr>
            <w:r w:rsidRPr="004E0AE2">
              <w:rPr>
                <w:b/>
                <w:bCs/>
                <w:sz w:val="20"/>
                <w:lang w:val="en-US"/>
              </w:rPr>
              <w:t>53</w:t>
            </w:r>
            <w:r w:rsidR="0065646B" w:rsidRPr="00B16DC8">
              <w:rPr>
                <w:b/>
                <w:bCs/>
                <w:sz w:val="20"/>
                <w:lang w:val="en-US"/>
              </w:rPr>
              <w:t>,</w:t>
            </w:r>
            <w:r w:rsidRPr="004E0AE2">
              <w:rPr>
                <w:b/>
                <w:bCs/>
                <w:sz w:val="20"/>
                <w:lang w:val="en-US"/>
              </w:rPr>
              <w:t>255</w:t>
            </w:r>
          </w:p>
        </w:tc>
        <w:tc>
          <w:tcPr>
            <w:tcW w:w="180" w:type="dxa"/>
            <w:vAlign w:val="bottom"/>
          </w:tcPr>
          <w:p w14:paraId="650DBA28" w14:textId="77777777" w:rsidR="000E0408" w:rsidRPr="00B16DC8" w:rsidRDefault="000E0408" w:rsidP="00E62152">
            <w:pPr>
              <w:pStyle w:val="acctfourfigures"/>
              <w:tabs>
                <w:tab w:val="clear" w:pos="765"/>
                <w:tab w:val="decimal" w:pos="1181"/>
              </w:tabs>
              <w:spacing w:line="240" w:lineRule="auto"/>
              <w:ind w:right="101"/>
              <w:jc w:val="right"/>
              <w:rPr>
                <w:b/>
                <w:bCs/>
                <w:sz w:val="20"/>
              </w:rPr>
            </w:pPr>
          </w:p>
        </w:tc>
        <w:tc>
          <w:tcPr>
            <w:tcW w:w="1135" w:type="dxa"/>
            <w:tcBorders>
              <w:bottom w:val="double" w:sz="4" w:space="0" w:color="auto"/>
            </w:tcBorders>
            <w:vAlign w:val="bottom"/>
          </w:tcPr>
          <w:p w14:paraId="5AAB88B7" w14:textId="5B3C98A6" w:rsidR="000E0408" w:rsidRPr="00B16DC8" w:rsidRDefault="004E0AE2" w:rsidP="00965611">
            <w:pPr>
              <w:pStyle w:val="acctfourfigures"/>
              <w:tabs>
                <w:tab w:val="clear" w:pos="765"/>
                <w:tab w:val="decimal" w:pos="910"/>
              </w:tabs>
              <w:spacing w:line="240" w:lineRule="auto"/>
              <w:ind w:right="-113"/>
              <w:rPr>
                <w:b/>
                <w:bCs/>
                <w:sz w:val="20"/>
              </w:rPr>
            </w:pPr>
            <w:r w:rsidRPr="004E0AE2">
              <w:rPr>
                <w:b/>
                <w:bCs/>
                <w:sz w:val="20"/>
                <w:lang w:val="en-US"/>
              </w:rPr>
              <w:t>3</w:t>
            </w:r>
            <w:r w:rsidR="00CA45C7" w:rsidRPr="00B16DC8">
              <w:rPr>
                <w:b/>
                <w:bCs/>
                <w:sz w:val="20"/>
              </w:rPr>
              <w:t>,</w:t>
            </w:r>
            <w:r w:rsidRPr="004E0AE2">
              <w:rPr>
                <w:b/>
                <w:bCs/>
                <w:sz w:val="20"/>
                <w:lang w:val="en-US"/>
              </w:rPr>
              <w:t>174</w:t>
            </w:r>
          </w:p>
        </w:tc>
      </w:tr>
    </w:tbl>
    <w:p w14:paraId="4139BA2F" w14:textId="77777777" w:rsidR="00E62152" w:rsidRPr="003B0CFD" w:rsidRDefault="00E62152" w:rsidP="00E62152">
      <w:pPr>
        <w:ind w:left="540"/>
        <w:jc w:val="thaiDistribute"/>
        <w:rPr>
          <w:b/>
          <w:bCs/>
          <w:sz w:val="22"/>
          <w:szCs w:val="20"/>
          <w:highlight w:val="cyan"/>
        </w:rPr>
      </w:pPr>
    </w:p>
    <w:p w14:paraId="5EA86993" w14:textId="77777777" w:rsidR="00E62152" w:rsidRPr="001F187A" w:rsidRDefault="00E62152" w:rsidP="009553FC">
      <w:pPr>
        <w:tabs>
          <w:tab w:val="left" w:pos="900"/>
        </w:tabs>
        <w:ind w:left="540"/>
        <w:rPr>
          <w:rFonts w:ascii="Times New Roman" w:hAnsi="Times New Roman" w:cs="Times New Roman"/>
          <w:b/>
          <w:bCs/>
          <w:i/>
          <w:iCs/>
          <w:sz w:val="22"/>
          <w:szCs w:val="22"/>
        </w:rPr>
      </w:pPr>
      <w:r w:rsidRPr="001F187A">
        <w:rPr>
          <w:rFonts w:ascii="Times New Roman" w:hAnsi="Times New Roman" w:cs="Times New Roman"/>
          <w:b/>
          <w:bCs/>
          <w:i/>
          <w:iCs/>
          <w:sz w:val="22"/>
          <w:szCs w:val="22"/>
        </w:rPr>
        <w:t xml:space="preserve">A. </w:t>
      </w:r>
      <w:r w:rsidRPr="001F187A">
        <w:rPr>
          <w:rFonts w:ascii="Times New Roman" w:hAnsi="Times New Roman" w:cs="Times New Roman"/>
          <w:b/>
          <w:bCs/>
          <w:i/>
          <w:iCs/>
          <w:sz w:val="22"/>
          <w:szCs w:val="22"/>
        </w:rPr>
        <w:tab/>
        <w:t>TFRS - Financial instruments standards</w:t>
      </w:r>
    </w:p>
    <w:p w14:paraId="7DE72329" w14:textId="77777777" w:rsidR="00E62152" w:rsidRPr="003B0CFD" w:rsidRDefault="00E62152" w:rsidP="00E62152">
      <w:pPr>
        <w:autoSpaceDE w:val="0"/>
        <w:autoSpaceDN w:val="0"/>
        <w:adjustRightInd w:val="0"/>
        <w:ind w:left="900"/>
        <w:jc w:val="thaiDistribute"/>
        <w:rPr>
          <w:rFonts w:ascii="Times New Roman" w:hAnsi="Times New Roman" w:cs="Times New Roman"/>
          <w:sz w:val="22"/>
          <w:szCs w:val="22"/>
        </w:rPr>
      </w:pPr>
    </w:p>
    <w:p w14:paraId="273CD847" w14:textId="4C6AFE66" w:rsidR="00E62152" w:rsidRPr="001F187A" w:rsidRDefault="00E62152" w:rsidP="00E62152">
      <w:pPr>
        <w:autoSpaceDE w:val="0"/>
        <w:autoSpaceDN w:val="0"/>
        <w:adjustRightInd w:val="0"/>
        <w:ind w:left="900"/>
        <w:jc w:val="thaiDistribute"/>
        <w:rPr>
          <w:rFonts w:ascii="Times New Roman" w:hAnsi="Times New Roman" w:cs="Times New Roman"/>
          <w:i/>
          <w:iCs/>
          <w:color w:val="0000FF"/>
          <w:sz w:val="22"/>
          <w:szCs w:val="22"/>
        </w:rPr>
      </w:pPr>
      <w:r w:rsidRPr="001F187A">
        <w:rPr>
          <w:rFonts w:ascii="Times New Roman" w:hAnsi="Times New Roman" w:cs="Times New Roman"/>
          <w:sz w:val="22"/>
          <w:szCs w:val="22"/>
        </w:rPr>
        <w:t xml:space="preserve">The Group has adopted TFRS - Financial instruments standards by adjusting the cumulative effects to retained earnings and other components of equity on </w:t>
      </w:r>
      <w:r w:rsidR="004E0AE2" w:rsidRPr="004E0AE2">
        <w:rPr>
          <w:rFonts w:ascii="Times New Roman" w:hAnsi="Times New Roman" w:cs="Times New Roman"/>
          <w:sz w:val="22"/>
          <w:szCs w:val="22"/>
        </w:rPr>
        <w:t>1</w:t>
      </w:r>
      <w:r w:rsidRPr="001F187A">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1F187A">
        <w:rPr>
          <w:rFonts w:ascii="Times New Roman" w:hAnsi="Times New Roman" w:cs="Times New Roman"/>
          <w:sz w:val="22"/>
          <w:szCs w:val="22"/>
        </w:rPr>
        <w:t xml:space="preserve">. Therefore, the Group did not adjust the information presented for </w:t>
      </w:r>
      <w:r w:rsidR="004E0AE2" w:rsidRPr="004E0AE2">
        <w:rPr>
          <w:rFonts w:ascii="Times New Roman" w:hAnsi="Times New Roman" w:cs="Times New Roman"/>
          <w:sz w:val="22"/>
          <w:szCs w:val="22"/>
        </w:rPr>
        <w:t>2019</w:t>
      </w:r>
      <w:r w:rsidRPr="001F187A">
        <w:rPr>
          <w:rFonts w:ascii="Times New Roman" w:hAnsi="Times New Roman" w:cs="Times New Roman"/>
          <w:sz w:val="22"/>
          <w:szCs w:val="22"/>
        </w:rPr>
        <w:t xml:space="preserve">. </w:t>
      </w:r>
    </w:p>
    <w:p w14:paraId="6441E359" w14:textId="77777777" w:rsidR="00E62152" w:rsidRPr="003B0CFD" w:rsidRDefault="00E62152" w:rsidP="00E62152">
      <w:pPr>
        <w:ind w:left="900"/>
        <w:jc w:val="thaiDistribute"/>
        <w:rPr>
          <w:rFonts w:ascii="Times New Roman" w:hAnsi="Times New Roman" w:cs="Times New Roman"/>
          <w:sz w:val="22"/>
          <w:szCs w:val="22"/>
        </w:rPr>
      </w:pPr>
    </w:p>
    <w:p w14:paraId="4EBBB914" w14:textId="77777777" w:rsidR="00E62152" w:rsidRPr="001F187A" w:rsidRDefault="00E62152" w:rsidP="00E62152">
      <w:pPr>
        <w:pStyle w:val="ListParagraph"/>
        <w:ind w:left="900"/>
        <w:jc w:val="thaiDistribute"/>
        <w:rPr>
          <w:rFonts w:cs="Times New Roman"/>
          <w:sz w:val="22"/>
          <w:szCs w:val="22"/>
        </w:rPr>
      </w:pPr>
      <w:r w:rsidRPr="001F187A">
        <w:rPr>
          <w:rFonts w:cs="Times New Roman"/>
          <w:sz w:val="22"/>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514EB2">
        <w:rPr>
          <w:rFonts w:cs="Times New Roman"/>
          <w:sz w:val="22"/>
          <w:szCs w:val="22"/>
        </w:rPr>
        <w:t>-</w:t>
      </w:r>
      <w:r w:rsidRPr="001F187A">
        <w:rPr>
          <w:rFonts w:cs="Times New Roman"/>
          <w:sz w:val="22"/>
          <w:szCs w:val="22"/>
        </w:rPr>
        <w:t xml:space="preserve"> Financial instruments standards are as follows: </w:t>
      </w:r>
    </w:p>
    <w:p w14:paraId="12B815C0" w14:textId="77777777" w:rsidR="00E62152" w:rsidRPr="003B0CFD" w:rsidRDefault="00E62152" w:rsidP="00E62152">
      <w:pPr>
        <w:pStyle w:val="ListParagraph"/>
        <w:ind w:left="900"/>
        <w:jc w:val="thaiDistribute"/>
        <w:rPr>
          <w:rFonts w:cs="Times New Roman"/>
          <w:sz w:val="22"/>
          <w:szCs w:val="22"/>
        </w:rPr>
      </w:pPr>
    </w:p>
    <w:p w14:paraId="334E2283" w14:textId="7B941FB7" w:rsidR="00C937D1" w:rsidRDefault="00C937D1">
      <w:pPr>
        <w:rPr>
          <w:rFonts w:ascii="Times New Roman" w:hAnsi="Times New Roman" w:cs="Times New Roman"/>
          <w:sz w:val="22"/>
          <w:szCs w:val="22"/>
        </w:rPr>
      </w:pPr>
    </w:p>
    <w:p w14:paraId="3B27264A" w14:textId="71C525F5" w:rsidR="00E62152" w:rsidRPr="001F187A" w:rsidRDefault="00E62152" w:rsidP="008C423F">
      <w:pPr>
        <w:pStyle w:val="ListParagraph"/>
        <w:numPr>
          <w:ilvl w:val="0"/>
          <w:numId w:val="16"/>
        </w:numPr>
        <w:contextualSpacing/>
        <w:jc w:val="thaiDistribute"/>
        <w:rPr>
          <w:rFonts w:cs="Times New Roman"/>
          <w:sz w:val="22"/>
          <w:szCs w:val="22"/>
        </w:rPr>
      </w:pPr>
      <w:r w:rsidRPr="001F187A">
        <w:rPr>
          <w:rFonts w:cs="Times New Roman"/>
          <w:sz w:val="22"/>
          <w:szCs w:val="22"/>
        </w:rPr>
        <w:lastRenderedPageBreak/>
        <w:t>Classification and measurement of financial assets and financial liabilities</w:t>
      </w:r>
    </w:p>
    <w:p w14:paraId="67F4BFEB" w14:textId="77777777" w:rsidR="00E62152" w:rsidRPr="003B0CFD" w:rsidRDefault="00E62152" w:rsidP="00E62152">
      <w:pPr>
        <w:pStyle w:val="ListParagraph"/>
        <w:ind w:left="1260"/>
        <w:jc w:val="thaiDistribute"/>
        <w:rPr>
          <w:rFonts w:cs="Times New Roman"/>
          <w:color w:val="000000"/>
          <w:sz w:val="22"/>
          <w:szCs w:val="22"/>
        </w:rPr>
      </w:pPr>
    </w:p>
    <w:p w14:paraId="33738ED0" w14:textId="48DE1CEB" w:rsidR="00E62152" w:rsidRPr="001F187A" w:rsidRDefault="00E62152" w:rsidP="00E62152">
      <w:pPr>
        <w:pStyle w:val="ListParagraph"/>
        <w:ind w:left="1260"/>
        <w:jc w:val="thaiDistribute"/>
        <w:rPr>
          <w:rFonts w:cs="Times New Roman"/>
          <w:color w:val="000000"/>
          <w:sz w:val="22"/>
          <w:szCs w:val="22"/>
        </w:rPr>
      </w:pPr>
      <w:r w:rsidRPr="001F187A">
        <w:rPr>
          <w:rFonts w:cs="Times New Roman"/>
          <w:color w:val="000000"/>
          <w:sz w:val="22"/>
          <w:szCs w:val="22"/>
        </w:rPr>
        <w:t xml:space="preserve">TFRS </w:t>
      </w:r>
      <w:r w:rsidR="004E0AE2" w:rsidRPr="004E0AE2">
        <w:rPr>
          <w:rFonts w:cs="Times New Roman"/>
          <w:color w:val="000000"/>
          <w:sz w:val="22"/>
          <w:szCs w:val="22"/>
        </w:rPr>
        <w:t>9</w:t>
      </w:r>
      <w:r w:rsidRPr="001F187A">
        <w:rPr>
          <w:rFonts w:cs="Times New Roman"/>
          <w:color w:val="000000"/>
          <w:sz w:val="22"/>
          <w:szCs w:val="22"/>
        </w:rPr>
        <w:t xml:space="preserve"> contains three principal classification categories for financial assets:</w:t>
      </w:r>
      <w:r w:rsidR="00313283">
        <w:rPr>
          <w:rFonts w:cs="Times New Roman"/>
          <w:color w:val="000000"/>
          <w:sz w:val="22"/>
          <w:szCs w:val="22"/>
        </w:rPr>
        <w:t xml:space="preserve"> </w:t>
      </w:r>
      <w:r w:rsidRPr="001F187A">
        <w:rPr>
          <w:rFonts w:cs="Times New Roman"/>
          <w:color w:val="000000"/>
          <w:sz w:val="22"/>
          <w:szCs w:val="22"/>
        </w:rPr>
        <w:t xml:space="preserve">measured at </w:t>
      </w:r>
      <w:proofErr w:type="spellStart"/>
      <w:r w:rsidRPr="001F187A">
        <w:rPr>
          <w:rFonts w:cs="Times New Roman"/>
          <w:color w:val="000000"/>
          <w:sz w:val="22"/>
          <w:szCs w:val="22"/>
        </w:rPr>
        <w:t>amortised</w:t>
      </w:r>
      <w:proofErr w:type="spellEnd"/>
      <w:r w:rsidRPr="001F187A">
        <w:rPr>
          <w:rFonts w:cs="Times New Roman"/>
          <w:color w:val="000000"/>
          <w:sz w:val="22"/>
          <w:szCs w:val="22"/>
        </w:rPr>
        <w:t xml:space="preserve"> cost, fair value t</w:t>
      </w:r>
      <w:r w:rsidR="00675948">
        <w:rPr>
          <w:rFonts w:cs="Times New Roman"/>
          <w:color w:val="000000"/>
          <w:sz w:val="22"/>
          <w:szCs w:val="22"/>
        </w:rPr>
        <w:t>hrough</w:t>
      </w:r>
      <w:r w:rsidRPr="001F187A">
        <w:rPr>
          <w:rFonts w:cs="Times New Roman"/>
          <w:color w:val="000000"/>
          <w:sz w:val="22"/>
          <w:szCs w:val="22"/>
        </w:rPr>
        <w:t xml:space="preserve"> other comprehensive income (FVOCI) and fair value t</w:t>
      </w:r>
      <w:r w:rsidR="00675948">
        <w:rPr>
          <w:rFonts w:cs="Times New Roman"/>
          <w:color w:val="000000"/>
          <w:sz w:val="22"/>
          <w:szCs w:val="22"/>
        </w:rPr>
        <w:t>hrough</w:t>
      </w:r>
      <w:r w:rsidRPr="001F187A">
        <w:rPr>
          <w:rFonts w:cs="Times New Roman"/>
          <w:color w:val="000000"/>
          <w:sz w:val="22"/>
          <w:szCs w:val="22"/>
        </w:rPr>
        <w:t xml:space="preserve"> profit or loss (FVTPL). The classification under TFRS </w:t>
      </w:r>
      <w:r w:rsidR="004E0AE2" w:rsidRPr="004E0AE2">
        <w:rPr>
          <w:rFonts w:cs="Times New Roman"/>
          <w:color w:val="000000"/>
          <w:sz w:val="22"/>
          <w:szCs w:val="22"/>
        </w:rPr>
        <w:t>9</w:t>
      </w:r>
      <w:r w:rsidRPr="001F187A">
        <w:rPr>
          <w:rFonts w:cs="Times New Roman"/>
          <w:color w:val="000000"/>
          <w:sz w:val="22"/>
          <w:szCs w:val="22"/>
        </w:rPr>
        <w:t xml:space="preserve"> is based on the cash flow characteristics of the financial asset and the business model in which they are managed. TFRS </w:t>
      </w:r>
      <w:r w:rsidR="004E0AE2" w:rsidRPr="004E0AE2">
        <w:rPr>
          <w:rFonts w:cs="Times New Roman"/>
          <w:color w:val="000000"/>
          <w:sz w:val="22"/>
          <w:szCs w:val="22"/>
        </w:rPr>
        <w:t>9</w:t>
      </w:r>
      <w:r w:rsidRPr="001F187A">
        <w:rPr>
          <w:rFonts w:cs="Times New Roman"/>
          <w:color w:val="000000"/>
          <w:sz w:val="22"/>
          <w:szCs w:val="22"/>
        </w:rPr>
        <w:t xml:space="preserve"> eliminates the previous classification of held-to-maturity debt securities, available-for-sale securities, trading securities and general investment as specified by TAS </w:t>
      </w:r>
      <w:r w:rsidR="004E0AE2" w:rsidRPr="004E0AE2">
        <w:rPr>
          <w:rFonts w:cs="Times New Roman"/>
          <w:color w:val="000000"/>
          <w:sz w:val="22"/>
          <w:szCs w:val="22"/>
        </w:rPr>
        <w:t>105</w:t>
      </w:r>
      <w:r w:rsidRPr="001F187A">
        <w:rPr>
          <w:rFonts w:cs="Times New Roman"/>
          <w:color w:val="000000"/>
          <w:sz w:val="22"/>
          <w:szCs w:val="22"/>
        </w:rPr>
        <w:t xml:space="preserve">. </w:t>
      </w:r>
    </w:p>
    <w:p w14:paraId="733A7F60" w14:textId="77777777" w:rsidR="00E62152" w:rsidRPr="003B0CFD" w:rsidRDefault="00E62152" w:rsidP="00E62152">
      <w:pPr>
        <w:pStyle w:val="ListParagraph"/>
        <w:ind w:left="1260"/>
        <w:jc w:val="thaiDistribute"/>
        <w:rPr>
          <w:rFonts w:cs="Times New Roman"/>
          <w:color w:val="000000"/>
          <w:sz w:val="22"/>
          <w:szCs w:val="22"/>
        </w:rPr>
      </w:pPr>
    </w:p>
    <w:p w14:paraId="26358076" w14:textId="0075EA93" w:rsidR="00E62152" w:rsidRPr="00C937D1" w:rsidRDefault="00E62152" w:rsidP="00E62152">
      <w:pPr>
        <w:pStyle w:val="ListParagraph"/>
        <w:ind w:left="1260"/>
        <w:jc w:val="both"/>
        <w:rPr>
          <w:rFonts w:cs="Times New Roman"/>
          <w:spacing w:val="-4"/>
          <w:sz w:val="22"/>
          <w:szCs w:val="22"/>
        </w:rPr>
      </w:pPr>
      <w:r w:rsidRPr="00C937D1">
        <w:rPr>
          <w:rFonts w:cs="Times New Roman"/>
          <w:spacing w:val="-4"/>
          <w:sz w:val="22"/>
          <w:szCs w:val="22"/>
        </w:rPr>
        <w:t xml:space="preserve">Under TFRS </w:t>
      </w:r>
      <w:r w:rsidR="004E0AE2" w:rsidRPr="00C937D1">
        <w:rPr>
          <w:rFonts w:cs="Times New Roman"/>
          <w:spacing w:val="-4"/>
          <w:sz w:val="22"/>
          <w:szCs w:val="22"/>
        </w:rPr>
        <w:t>9</w:t>
      </w:r>
      <w:r w:rsidRPr="00C937D1">
        <w:rPr>
          <w:rFonts w:cs="Times New Roman"/>
          <w:spacing w:val="-4"/>
          <w:sz w:val="22"/>
          <w:szCs w:val="22"/>
        </w:rPr>
        <w:t xml:space="preserve">, interest income and interest expenses </w:t>
      </w:r>
      <w:proofErr w:type="spellStart"/>
      <w:r w:rsidRPr="00C937D1">
        <w:rPr>
          <w:rFonts w:cs="Times New Roman"/>
          <w:spacing w:val="-4"/>
          <w:sz w:val="22"/>
          <w:szCs w:val="22"/>
        </w:rPr>
        <w:t>recognised</w:t>
      </w:r>
      <w:proofErr w:type="spellEnd"/>
      <w:r w:rsidRPr="00C937D1">
        <w:rPr>
          <w:rFonts w:cs="Times New Roman"/>
          <w:spacing w:val="-4"/>
          <w:sz w:val="22"/>
          <w:szCs w:val="22"/>
        </w:rPr>
        <w:t xml:space="preserve"> from all financial assets and financial liabilities measured at </w:t>
      </w:r>
      <w:proofErr w:type="spellStart"/>
      <w:r w:rsidRPr="00C937D1">
        <w:rPr>
          <w:rFonts w:cs="Times New Roman"/>
          <w:spacing w:val="-4"/>
          <w:sz w:val="22"/>
          <w:szCs w:val="22"/>
        </w:rPr>
        <w:t>amortised</w:t>
      </w:r>
      <w:proofErr w:type="spellEnd"/>
      <w:r w:rsidRPr="00C937D1">
        <w:rPr>
          <w:rFonts w:cs="Times New Roman"/>
          <w:spacing w:val="-4"/>
          <w:sz w:val="22"/>
          <w:szCs w:val="22"/>
        </w:rPr>
        <w:t xml:space="preserve"> cost shall be </w:t>
      </w:r>
      <w:r w:rsidRPr="00C937D1">
        <w:rPr>
          <w:rFonts w:cs="Times New Roman"/>
          <w:spacing w:val="-6"/>
          <w:sz w:val="22"/>
          <w:szCs w:val="22"/>
        </w:rPr>
        <w:t>calculated using effective interest rate method.</w:t>
      </w:r>
    </w:p>
    <w:p w14:paraId="31D9F0EB" w14:textId="578ED4D4" w:rsidR="00B16DC8" w:rsidRDefault="00B16DC8">
      <w:pPr>
        <w:rPr>
          <w:rFonts w:ascii="Times New Roman" w:hAnsi="Times New Roman" w:cs="Times New Roman"/>
          <w:color w:val="000000"/>
          <w:sz w:val="22"/>
          <w:szCs w:val="22"/>
        </w:rPr>
      </w:pPr>
    </w:p>
    <w:p w14:paraId="782290C6" w14:textId="1FC74984" w:rsidR="00CF3319" w:rsidRDefault="00E62152" w:rsidP="00E62152">
      <w:pPr>
        <w:pStyle w:val="ListParagraph"/>
        <w:ind w:left="1260"/>
        <w:jc w:val="thaiDistribute"/>
        <w:rPr>
          <w:rFonts w:cs="Times New Roman"/>
          <w:color w:val="000000"/>
          <w:sz w:val="22"/>
          <w:szCs w:val="22"/>
        </w:rPr>
      </w:pPr>
      <w:r w:rsidRPr="0078524C">
        <w:rPr>
          <w:rFonts w:cs="Times New Roman"/>
          <w:color w:val="000000"/>
          <w:sz w:val="22"/>
          <w:szCs w:val="22"/>
        </w:rPr>
        <w:t xml:space="preserve">Under TFRS </w:t>
      </w:r>
      <w:r w:rsidR="004E0AE2" w:rsidRPr="004E0AE2">
        <w:rPr>
          <w:rFonts w:cs="Times New Roman"/>
          <w:color w:val="000000"/>
          <w:sz w:val="22"/>
          <w:szCs w:val="22"/>
        </w:rPr>
        <w:t>9</w:t>
      </w:r>
      <w:r w:rsidRPr="0078524C">
        <w:rPr>
          <w:rFonts w:cs="Times New Roman"/>
          <w:color w:val="000000"/>
          <w:sz w:val="22"/>
          <w:szCs w:val="22"/>
        </w:rPr>
        <w:t>, derivatives are measured at FVTPL.</w:t>
      </w:r>
      <w:r w:rsidR="00BC240E" w:rsidRPr="0078524C">
        <w:rPr>
          <w:rFonts w:cs="Times New Roman"/>
          <w:color w:val="000000"/>
          <w:sz w:val="22"/>
          <w:szCs w:val="22"/>
        </w:rPr>
        <w:t xml:space="preserve"> Where the Group applies a hedge accounting, which is appropriate based upon the specific criteria in accordance with the requirements of </w:t>
      </w:r>
      <w:r w:rsidR="004070CE">
        <w:rPr>
          <w:rFonts w:cs="Times New Roman"/>
          <w:color w:val="000000"/>
          <w:sz w:val="22"/>
          <w:szCs w:val="22"/>
        </w:rPr>
        <w:t>TFRS</w:t>
      </w:r>
      <w:r w:rsidR="00BC240E" w:rsidRPr="0078524C">
        <w:rPr>
          <w:rFonts w:cs="Times New Roman"/>
          <w:color w:val="000000"/>
          <w:sz w:val="22"/>
          <w:szCs w:val="22"/>
        </w:rPr>
        <w:t xml:space="preserve">, the impact of recording the derivatives is offset to the extent that the hedging relationship is effective, the portion of the gain or loss on the </w:t>
      </w:r>
      <w:r w:rsidR="0078524C" w:rsidRPr="0078524C">
        <w:rPr>
          <w:rFonts w:cs="Times New Roman"/>
          <w:color w:val="000000"/>
          <w:sz w:val="22"/>
          <w:szCs w:val="22"/>
        </w:rPr>
        <w:t xml:space="preserve">cash flow </w:t>
      </w:r>
      <w:r w:rsidR="00BC240E" w:rsidRPr="0078524C">
        <w:rPr>
          <w:rFonts w:cs="Times New Roman"/>
          <w:color w:val="000000"/>
          <w:sz w:val="22"/>
          <w:szCs w:val="22"/>
        </w:rPr>
        <w:t xml:space="preserve">hedging instrument that is determined to be an effective hedge shall be </w:t>
      </w:r>
      <w:proofErr w:type="spellStart"/>
      <w:r w:rsidR="00BC240E" w:rsidRPr="0078524C">
        <w:rPr>
          <w:rFonts w:cs="Times New Roman"/>
          <w:color w:val="000000"/>
          <w:sz w:val="22"/>
          <w:szCs w:val="22"/>
        </w:rPr>
        <w:t>recognised</w:t>
      </w:r>
      <w:proofErr w:type="spellEnd"/>
      <w:r w:rsidR="00BC240E" w:rsidRPr="0078524C">
        <w:rPr>
          <w:rFonts w:cs="Times New Roman"/>
          <w:color w:val="000000"/>
          <w:sz w:val="22"/>
          <w:szCs w:val="22"/>
        </w:rPr>
        <w:t xml:space="preserve"> within other comprehensive income by presenting in a separate item and is reclassified to profit or loss when hedged items affects profit or loss. The gain or loss relating to the ineffective portion is </w:t>
      </w:r>
      <w:proofErr w:type="spellStart"/>
      <w:r w:rsidR="00BC240E" w:rsidRPr="0078524C">
        <w:rPr>
          <w:rFonts w:cs="Times New Roman"/>
          <w:color w:val="000000"/>
          <w:sz w:val="22"/>
          <w:szCs w:val="22"/>
        </w:rPr>
        <w:t>recognised</w:t>
      </w:r>
      <w:proofErr w:type="spellEnd"/>
      <w:r w:rsidR="00BC240E" w:rsidRPr="0078524C">
        <w:rPr>
          <w:rFonts w:cs="Times New Roman"/>
          <w:color w:val="000000"/>
          <w:sz w:val="22"/>
          <w:szCs w:val="22"/>
        </w:rPr>
        <w:t xml:space="preserve"> immediately in profit or loss</w:t>
      </w:r>
      <w:r w:rsidR="0078524C" w:rsidRPr="0078524C">
        <w:rPr>
          <w:rFonts w:cs="Times New Roman"/>
          <w:color w:val="000000"/>
          <w:sz w:val="22"/>
          <w:szCs w:val="22"/>
        </w:rPr>
        <w:t>.</w:t>
      </w:r>
      <w:r w:rsidRPr="0078524C">
        <w:rPr>
          <w:rFonts w:cs="Times New Roman"/>
          <w:color w:val="000000"/>
          <w:sz w:val="22"/>
          <w:szCs w:val="22"/>
        </w:rPr>
        <w:t xml:space="preserve"> Previously, the Group </w:t>
      </w:r>
      <w:proofErr w:type="spellStart"/>
      <w:r w:rsidRPr="0078524C">
        <w:rPr>
          <w:rFonts w:cs="Times New Roman"/>
          <w:color w:val="000000"/>
          <w:sz w:val="22"/>
          <w:szCs w:val="22"/>
        </w:rPr>
        <w:t>recognised</w:t>
      </w:r>
      <w:proofErr w:type="spellEnd"/>
      <w:r w:rsidRPr="0078524C">
        <w:rPr>
          <w:rFonts w:cs="Times New Roman"/>
          <w:color w:val="000000"/>
          <w:sz w:val="22"/>
          <w:szCs w:val="22"/>
        </w:rPr>
        <w:t xml:space="preserve"> </w:t>
      </w:r>
      <w:r w:rsidR="00CF3319" w:rsidRPr="00CF3319">
        <w:rPr>
          <w:rFonts w:cs="Times New Roman"/>
          <w:color w:val="000000"/>
          <w:sz w:val="22"/>
          <w:szCs w:val="22"/>
        </w:rPr>
        <w:t xml:space="preserve">gain or loss on remeasurement </w:t>
      </w:r>
      <w:r w:rsidR="00CF3319">
        <w:rPr>
          <w:rFonts w:cs="Times New Roman"/>
          <w:color w:val="000000"/>
          <w:sz w:val="22"/>
          <w:szCs w:val="22"/>
        </w:rPr>
        <w:t xml:space="preserve">of </w:t>
      </w:r>
      <w:r w:rsidRPr="0078524C">
        <w:rPr>
          <w:rFonts w:cs="Times New Roman"/>
          <w:color w:val="000000"/>
          <w:sz w:val="22"/>
          <w:szCs w:val="22"/>
        </w:rPr>
        <w:t xml:space="preserve">the derivatives </w:t>
      </w:r>
      <w:r w:rsidR="00CF3319" w:rsidRPr="00CF3319">
        <w:rPr>
          <w:rFonts w:cs="Times New Roman"/>
          <w:color w:val="000000"/>
          <w:sz w:val="22"/>
          <w:szCs w:val="22"/>
        </w:rPr>
        <w:t>depending on the nature of the item being hedged</w:t>
      </w:r>
      <w:r w:rsidR="00CF3319">
        <w:rPr>
          <w:rFonts w:cs="Times New Roman"/>
          <w:color w:val="000000"/>
          <w:sz w:val="22"/>
          <w:szCs w:val="22"/>
        </w:rPr>
        <w:t>.</w:t>
      </w:r>
    </w:p>
    <w:p w14:paraId="6118FAEE" w14:textId="77777777" w:rsidR="00350DAA" w:rsidRPr="001F187A" w:rsidRDefault="00350DAA" w:rsidP="00E62152">
      <w:pPr>
        <w:pStyle w:val="ListParagraph"/>
        <w:ind w:left="1260"/>
        <w:jc w:val="thaiDistribute"/>
        <w:rPr>
          <w:rFonts w:cs="Times New Roman"/>
          <w:color w:val="000000"/>
          <w:sz w:val="22"/>
          <w:szCs w:val="22"/>
        </w:rPr>
      </w:pPr>
    </w:p>
    <w:p w14:paraId="165F782C" w14:textId="55DC52DC" w:rsidR="00E62152" w:rsidRDefault="00E62152" w:rsidP="00E62152">
      <w:pPr>
        <w:pStyle w:val="Pa18"/>
        <w:spacing w:line="240" w:lineRule="auto"/>
        <w:ind w:left="1260"/>
        <w:jc w:val="thaiDistribute"/>
        <w:rPr>
          <w:rFonts w:ascii="Times New Roman" w:hAnsi="Times New Roman" w:cs="Times New Roman"/>
          <w:sz w:val="20"/>
          <w:szCs w:val="20"/>
        </w:rPr>
      </w:pPr>
      <w:r w:rsidRPr="001F187A">
        <w:rPr>
          <w:rFonts w:ascii="Times New Roman" w:hAnsi="Times New Roman" w:cs="Times New Roman"/>
          <w:sz w:val="22"/>
          <w:szCs w:val="22"/>
        </w:rPr>
        <w:t xml:space="preserve">The following table shows </w:t>
      </w:r>
      <w:r w:rsidR="00BB7E25">
        <w:rPr>
          <w:rFonts w:ascii="Times New Roman" w:hAnsi="Times New Roman" w:cs="Times New Roman"/>
          <w:sz w:val="22"/>
          <w:szCs w:val="22"/>
        </w:rPr>
        <w:t>c</w:t>
      </w:r>
      <w:r w:rsidR="00BB7E25" w:rsidRPr="00BB7E25">
        <w:rPr>
          <w:rFonts w:ascii="Times New Roman" w:hAnsi="Times New Roman" w:cs="Times New Roman"/>
          <w:sz w:val="22"/>
          <w:szCs w:val="22"/>
        </w:rPr>
        <w:t xml:space="preserve">lassification and </w:t>
      </w:r>
      <w:r w:rsidRPr="001F187A">
        <w:rPr>
          <w:rFonts w:ascii="Times New Roman" w:hAnsi="Times New Roman" w:cs="Times New Roman"/>
          <w:sz w:val="22"/>
          <w:szCs w:val="22"/>
        </w:rPr>
        <w:t xml:space="preserve">measurement under TFRS </w:t>
      </w:r>
      <w:r w:rsidR="004E0AE2" w:rsidRPr="004E0AE2">
        <w:rPr>
          <w:rFonts w:ascii="Times New Roman" w:hAnsi="Times New Roman" w:cs="Times New Roman"/>
          <w:sz w:val="22"/>
          <w:szCs w:val="22"/>
        </w:rPr>
        <w:t>9</w:t>
      </w:r>
      <w:r w:rsidR="00350DAA">
        <w:rPr>
          <w:rFonts w:ascii="Times New Roman" w:hAnsi="Times New Roman" w:cs="Times New Roman"/>
          <w:sz w:val="22"/>
          <w:szCs w:val="22"/>
        </w:rPr>
        <w:t xml:space="preserve"> </w:t>
      </w:r>
      <w:r w:rsidRPr="001F187A">
        <w:rPr>
          <w:rFonts w:ascii="Times New Roman" w:hAnsi="Times New Roman" w:cs="Times New Roman"/>
          <w:sz w:val="22"/>
          <w:szCs w:val="22"/>
        </w:rPr>
        <w:t>of each class of the</w:t>
      </w:r>
      <w:r w:rsidR="00B04E75" w:rsidRPr="001F187A">
        <w:rPr>
          <w:rFonts w:ascii="Times New Roman" w:hAnsi="Times New Roman" w:cs="Times New Roman"/>
          <w:sz w:val="22"/>
          <w:szCs w:val="22"/>
        </w:rPr>
        <w:t xml:space="preserve"> Group’s</w:t>
      </w:r>
      <w:r w:rsidRPr="001F187A">
        <w:rPr>
          <w:rFonts w:ascii="Times New Roman" w:hAnsi="Times New Roman" w:cs="Times New Roman"/>
          <w:sz w:val="22"/>
          <w:szCs w:val="22"/>
        </w:rPr>
        <w:t xml:space="preserve"> financial assets and financial liabilities at </w:t>
      </w:r>
      <w:r w:rsidR="004E0AE2" w:rsidRPr="004E0AE2">
        <w:rPr>
          <w:rFonts w:ascii="Times New Roman" w:hAnsi="Times New Roman" w:cs="Times New Roman"/>
          <w:sz w:val="22"/>
          <w:szCs w:val="22"/>
        </w:rPr>
        <w:t>1</w:t>
      </w:r>
      <w:r w:rsidRPr="001F187A">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1F187A">
        <w:rPr>
          <w:rFonts w:ascii="Times New Roman" w:hAnsi="Times New Roman" w:cs="Times New Roman"/>
          <w:sz w:val="22"/>
          <w:szCs w:val="22"/>
        </w:rPr>
        <w:t>.</w:t>
      </w:r>
      <w:r>
        <w:rPr>
          <w:rFonts w:ascii="Times New Roman" w:hAnsi="Times New Roman" w:cs="Times New Roman"/>
          <w:sz w:val="20"/>
          <w:szCs w:val="20"/>
        </w:rPr>
        <w:t xml:space="preserve"> </w:t>
      </w:r>
    </w:p>
    <w:p w14:paraId="6791DF30" w14:textId="77777777" w:rsidR="004D6DCB" w:rsidRPr="004D6DCB" w:rsidRDefault="004D6DCB" w:rsidP="004D6DCB">
      <w:pPr>
        <w:rPr>
          <w:highlight w:val="cyan"/>
        </w:rPr>
      </w:pPr>
    </w:p>
    <w:tbl>
      <w:tblPr>
        <w:tblW w:w="9455" w:type="dxa"/>
        <w:tblInd w:w="355" w:type="dxa"/>
        <w:tblLook w:val="04A0" w:firstRow="1" w:lastRow="0" w:firstColumn="1" w:lastColumn="0" w:noHBand="0" w:noVBand="1"/>
      </w:tblPr>
      <w:tblGrid>
        <w:gridCol w:w="3713"/>
        <w:gridCol w:w="254"/>
        <w:gridCol w:w="1635"/>
        <w:gridCol w:w="246"/>
        <w:gridCol w:w="1717"/>
        <w:gridCol w:w="270"/>
        <w:gridCol w:w="1620"/>
      </w:tblGrid>
      <w:tr w:rsidR="006F799E" w:rsidRPr="002E3F51" w14:paraId="53E54B94" w14:textId="77777777" w:rsidTr="009A0A59">
        <w:trPr>
          <w:tblHeader/>
        </w:trPr>
        <w:tc>
          <w:tcPr>
            <w:tcW w:w="3713" w:type="dxa"/>
            <w:vAlign w:val="bottom"/>
          </w:tcPr>
          <w:p w14:paraId="622C1EE9" w14:textId="77777777" w:rsidR="006F799E" w:rsidRPr="002E3F51"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1BFF015A"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5488" w:type="dxa"/>
            <w:gridSpan w:val="5"/>
            <w:vAlign w:val="center"/>
          </w:tcPr>
          <w:p w14:paraId="20E38801" w14:textId="77777777" w:rsidR="006F799E" w:rsidRPr="002E3F51" w:rsidRDefault="006F799E" w:rsidP="00626B18">
            <w:pPr>
              <w:pStyle w:val="NoSpacing"/>
              <w:ind w:left="-64" w:right="-44"/>
              <w:jc w:val="right"/>
              <w:rPr>
                <w:rFonts w:ascii="Times New Roman" w:hAnsi="Times New Roman" w:cs="Times New Roman"/>
                <w:i/>
                <w:iCs/>
                <w:color w:val="000000"/>
                <w:sz w:val="20"/>
                <w:szCs w:val="20"/>
              </w:rPr>
            </w:pPr>
            <w:r w:rsidRPr="002E3F51">
              <w:rPr>
                <w:rFonts w:ascii="Times New Roman" w:hAnsi="Times New Roman" w:cs="Times New Roman"/>
                <w:i/>
                <w:iCs/>
                <w:color w:val="000000"/>
                <w:sz w:val="20"/>
                <w:szCs w:val="20"/>
              </w:rPr>
              <w:t>(Unit: Million Baht)</w:t>
            </w:r>
          </w:p>
        </w:tc>
      </w:tr>
      <w:tr w:rsidR="006F799E" w:rsidRPr="002E3F51" w14:paraId="0003C6E4" w14:textId="77777777" w:rsidTr="009A0A59">
        <w:trPr>
          <w:tblHeader/>
        </w:trPr>
        <w:tc>
          <w:tcPr>
            <w:tcW w:w="3713" w:type="dxa"/>
            <w:vAlign w:val="bottom"/>
          </w:tcPr>
          <w:p w14:paraId="1E9155F8" w14:textId="77777777" w:rsidR="006F799E" w:rsidRPr="002E3F51"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1A0D3729"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5488" w:type="dxa"/>
            <w:gridSpan w:val="5"/>
            <w:vAlign w:val="bottom"/>
          </w:tcPr>
          <w:p w14:paraId="0809EE33" w14:textId="77777777" w:rsidR="006F799E" w:rsidRPr="002E3F51" w:rsidRDefault="006F799E" w:rsidP="00E62152">
            <w:pPr>
              <w:pStyle w:val="NoSpacing"/>
              <w:ind w:left="-64" w:right="-115"/>
              <w:jc w:val="center"/>
              <w:rPr>
                <w:rFonts w:ascii="Times New Roman" w:hAnsi="Times New Roman" w:cs="Times New Roman"/>
                <w:b/>
                <w:bCs/>
                <w:color w:val="000000"/>
                <w:sz w:val="20"/>
                <w:szCs w:val="20"/>
              </w:rPr>
            </w:pPr>
            <w:r w:rsidRPr="002E3F51">
              <w:rPr>
                <w:rFonts w:ascii="Times New Roman" w:hAnsi="Times New Roman" w:cs="Times New Roman"/>
                <w:b/>
                <w:bCs/>
                <w:color w:val="000000"/>
                <w:sz w:val="20"/>
                <w:szCs w:val="20"/>
              </w:rPr>
              <w:t>Consolidated financial statements</w:t>
            </w:r>
          </w:p>
        </w:tc>
      </w:tr>
      <w:tr w:rsidR="006F799E" w:rsidRPr="002E3F51" w14:paraId="0DA654A9" w14:textId="77777777" w:rsidTr="009A0A59">
        <w:trPr>
          <w:tblHeader/>
        </w:trPr>
        <w:tc>
          <w:tcPr>
            <w:tcW w:w="3713" w:type="dxa"/>
            <w:vAlign w:val="bottom"/>
          </w:tcPr>
          <w:p w14:paraId="2BF1BA53" w14:textId="77777777" w:rsidR="006F799E" w:rsidRPr="002E3F51" w:rsidRDefault="006F799E" w:rsidP="00E62152">
            <w:pPr>
              <w:pStyle w:val="NoSpacing"/>
              <w:ind w:right="-115"/>
              <w:rPr>
                <w:rFonts w:ascii="Times New Roman" w:hAnsi="Times New Roman" w:cs="Times New Roman"/>
                <w:b/>
                <w:bCs/>
                <w:i/>
                <w:iCs/>
                <w:color w:val="000000"/>
                <w:sz w:val="20"/>
                <w:szCs w:val="20"/>
                <w:highlight w:val="cyan"/>
              </w:rPr>
            </w:pPr>
          </w:p>
        </w:tc>
        <w:tc>
          <w:tcPr>
            <w:tcW w:w="254" w:type="dxa"/>
          </w:tcPr>
          <w:p w14:paraId="6CB2542E"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5488" w:type="dxa"/>
            <w:gridSpan w:val="5"/>
            <w:tcBorders>
              <w:bottom w:val="single" w:sz="4" w:space="0" w:color="auto"/>
            </w:tcBorders>
            <w:vAlign w:val="bottom"/>
          </w:tcPr>
          <w:p w14:paraId="105450A4" w14:textId="0CAE07BA" w:rsidR="006F799E" w:rsidRPr="002E3F51" w:rsidRDefault="006F799E" w:rsidP="006F799E">
            <w:pPr>
              <w:pStyle w:val="NoSpacing"/>
              <w:ind w:left="-64" w:right="-115"/>
              <w:jc w:val="center"/>
              <w:rPr>
                <w:rFonts w:ascii="Times New Roman" w:hAnsi="Times New Roman" w:cs="Times New Roman"/>
                <w:color w:val="000000"/>
                <w:sz w:val="20"/>
                <w:szCs w:val="20"/>
              </w:rPr>
            </w:pPr>
            <w:r w:rsidRPr="002E3F51">
              <w:rPr>
                <w:rFonts w:ascii="Times New Roman" w:hAnsi="Times New Roman" w:cs="Times New Roman"/>
                <w:color w:val="000000"/>
                <w:sz w:val="20"/>
                <w:szCs w:val="20"/>
              </w:rPr>
              <w:t>Classification</w:t>
            </w:r>
            <w:r w:rsidRPr="002E3F51">
              <w:rPr>
                <w:rFonts w:ascii="Times New Roman" w:hAnsi="Times New Roman" w:cs="Times New Roman"/>
                <w:sz w:val="20"/>
                <w:szCs w:val="20"/>
              </w:rPr>
              <w:t xml:space="preserve"> and measurement</w:t>
            </w:r>
            <w:r w:rsidRPr="002E3F51">
              <w:rPr>
                <w:rFonts w:ascii="Times New Roman" w:hAnsi="Times New Roman" w:cs="Times New Roman"/>
                <w:color w:val="000000"/>
                <w:sz w:val="20"/>
                <w:szCs w:val="20"/>
              </w:rPr>
              <w:t xml:space="preserve"> under TFRS </w:t>
            </w:r>
            <w:r w:rsidR="004E0AE2" w:rsidRPr="002E3F51">
              <w:rPr>
                <w:rFonts w:ascii="Times New Roman" w:hAnsi="Times New Roman" w:cs="Times New Roman"/>
                <w:color w:val="000000"/>
                <w:sz w:val="20"/>
                <w:szCs w:val="20"/>
              </w:rPr>
              <w:t>9</w:t>
            </w:r>
            <w:r w:rsidRPr="002E3F51">
              <w:rPr>
                <w:rFonts w:ascii="Times New Roman" w:hAnsi="Times New Roman" w:cs="Times New Roman"/>
                <w:color w:val="000000"/>
                <w:sz w:val="20"/>
                <w:szCs w:val="20"/>
              </w:rPr>
              <w:t xml:space="preserve"> at </w:t>
            </w:r>
            <w:r w:rsidR="004E0AE2" w:rsidRPr="002E3F51">
              <w:rPr>
                <w:rFonts w:ascii="Times New Roman" w:hAnsi="Times New Roman" w:cs="Times New Roman"/>
                <w:color w:val="000000"/>
                <w:sz w:val="20"/>
                <w:szCs w:val="20"/>
              </w:rPr>
              <w:t>1</w:t>
            </w:r>
            <w:r w:rsidRPr="002E3F51">
              <w:rPr>
                <w:rFonts w:ascii="Times New Roman" w:hAnsi="Times New Roman" w:cs="Times New Roman"/>
                <w:color w:val="000000"/>
                <w:sz w:val="20"/>
                <w:szCs w:val="20"/>
              </w:rPr>
              <w:t xml:space="preserve"> January </w:t>
            </w:r>
            <w:r w:rsidR="004E0AE2" w:rsidRPr="002E3F51">
              <w:rPr>
                <w:rFonts w:ascii="Times New Roman" w:hAnsi="Times New Roman" w:cs="Times New Roman"/>
                <w:color w:val="000000"/>
                <w:sz w:val="20"/>
                <w:szCs w:val="20"/>
              </w:rPr>
              <w:t>2020</w:t>
            </w:r>
          </w:p>
        </w:tc>
      </w:tr>
      <w:tr w:rsidR="006F799E" w:rsidRPr="002E3F51" w14:paraId="46A7974C" w14:textId="77777777" w:rsidTr="006F799E">
        <w:trPr>
          <w:tblHeader/>
        </w:trPr>
        <w:tc>
          <w:tcPr>
            <w:tcW w:w="3713" w:type="dxa"/>
            <w:vAlign w:val="bottom"/>
          </w:tcPr>
          <w:p w14:paraId="410A89E5" w14:textId="77777777" w:rsidR="006F799E" w:rsidRPr="002E3F51" w:rsidRDefault="006F799E" w:rsidP="00E62152">
            <w:pPr>
              <w:pStyle w:val="NoSpacing"/>
              <w:ind w:right="-115"/>
              <w:rPr>
                <w:rFonts w:ascii="Times New Roman" w:hAnsi="Times New Roman" w:cs="Times New Roman"/>
                <w:b/>
                <w:bCs/>
                <w:i/>
                <w:iCs/>
                <w:color w:val="000000"/>
                <w:sz w:val="20"/>
                <w:szCs w:val="20"/>
                <w:highlight w:val="cyan"/>
              </w:rPr>
            </w:pPr>
            <w:bookmarkStart w:id="0" w:name="_Hlk37952925"/>
          </w:p>
        </w:tc>
        <w:tc>
          <w:tcPr>
            <w:tcW w:w="254" w:type="dxa"/>
          </w:tcPr>
          <w:p w14:paraId="0D6FD863"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tcBorders>
              <w:top w:val="single" w:sz="4" w:space="0" w:color="auto"/>
              <w:bottom w:val="single" w:sz="4" w:space="0" w:color="auto"/>
            </w:tcBorders>
            <w:vAlign w:val="bottom"/>
          </w:tcPr>
          <w:p w14:paraId="16CD1753" w14:textId="77777777" w:rsidR="006F799E" w:rsidRPr="002E3F51" w:rsidRDefault="006F799E" w:rsidP="00E62152">
            <w:pPr>
              <w:pStyle w:val="NoSpacing"/>
              <w:ind w:left="-100" w:right="-115"/>
              <w:jc w:val="center"/>
              <w:rPr>
                <w:rFonts w:ascii="Times New Roman" w:hAnsi="Times New Roman" w:cs="Times New Roman"/>
                <w:color w:val="000000"/>
                <w:sz w:val="20"/>
                <w:szCs w:val="20"/>
              </w:rPr>
            </w:pPr>
            <w:r w:rsidRPr="002E3F51">
              <w:rPr>
                <w:rFonts w:ascii="Times New Roman" w:hAnsi="Times New Roman" w:cs="Times New Roman"/>
                <w:color w:val="000000"/>
                <w:sz w:val="20"/>
                <w:szCs w:val="20"/>
              </w:rPr>
              <w:t>Fair value - applied hedge accounting</w:t>
            </w:r>
          </w:p>
        </w:tc>
        <w:tc>
          <w:tcPr>
            <w:tcW w:w="246" w:type="dxa"/>
            <w:tcBorders>
              <w:top w:val="single" w:sz="4" w:space="0" w:color="auto"/>
            </w:tcBorders>
            <w:vAlign w:val="bottom"/>
          </w:tcPr>
          <w:p w14:paraId="550477F5" w14:textId="77777777" w:rsidR="006F799E" w:rsidRPr="002E3F51" w:rsidRDefault="006F799E" w:rsidP="00E62152">
            <w:pPr>
              <w:pStyle w:val="NoSpacing"/>
              <w:ind w:right="-115"/>
              <w:jc w:val="center"/>
              <w:rPr>
                <w:rFonts w:ascii="Times New Roman" w:hAnsi="Times New Roman" w:cs="Times New Roman"/>
                <w:color w:val="000000"/>
                <w:sz w:val="20"/>
                <w:szCs w:val="20"/>
              </w:rPr>
            </w:pPr>
          </w:p>
        </w:tc>
        <w:tc>
          <w:tcPr>
            <w:tcW w:w="1717" w:type="dxa"/>
            <w:tcBorders>
              <w:top w:val="single" w:sz="4" w:space="0" w:color="auto"/>
              <w:bottom w:val="single" w:sz="4" w:space="0" w:color="auto"/>
            </w:tcBorders>
            <w:vAlign w:val="bottom"/>
          </w:tcPr>
          <w:p w14:paraId="277AE3AC" w14:textId="77777777" w:rsidR="006F799E" w:rsidRPr="002E3F51" w:rsidRDefault="006F799E" w:rsidP="00E62152">
            <w:pPr>
              <w:pStyle w:val="NoSpacing"/>
              <w:ind w:left="-126" w:right="-115"/>
              <w:jc w:val="center"/>
              <w:rPr>
                <w:rFonts w:ascii="Times New Roman" w:hAnsi="Times New Roman" w:cs="Times New Roman"/>
                <w:color w:val="000000"/>
                <w:sz w:val="20"/>
                <w:szCs w:val="20"/>
              </w:rPr>
            </w:pPr>
            <w:r w:rsidRPr="002E3F51">
              <w:rPr>
                <w:rFonts w:ascii="Times New Roman" w:hAnsi="Times New Roman" w:cs="Times New Roman"/>
                <w:color w:val="000000"/>
                <w:sz w:val="20"/>
                <w:szCs w:val="20"/>
              </w:rPr>
              <w:t>Fair value through other comprehensive income</w:t>
            </w:r>
          </w:p>
        </w:tc>
        <w:tc>
          <w:tcPr>
            <w:tcW w:w="270" w:type="dxa"/>
            <w:tcBorders>
              <w:top w:val="single" w:sz="4" w:space="0" w:color="auto"/>
            </w:tcBorders>
            <w:vAlign w:val="bottom"/>
          </w:tcPr>
          <w:p w14:paraId="307D0604" w14:textId="77777777" w:rsidR="006F799E" w:rsidRPr="002E3F51" w:rsidRDefault="006F799E" w:rsidP="00E62152">
            <w:pPr>
              <w:pStyle w:val="NoSpacing"/>
              <w:ind w:right="-115"/>
              <w:jc w:val="center"/>
              <w:rPr>
                <w:rFonts w:ascii="Times New Roman" w:hAnsi="Times New Roman" w:cs="Times New Roman"/>
                <w:color w:val="000000"/>
                <w:sz w:val="20"/>
                <w:szCs w:val="20"/>
              </w:rPr>
            </w:pPr>
          </w:p>
        </w:tc>
        <w:tc>
          <w:tcPr>
            <w:tcW w:w="1620" w:type="dxa"/>
            <w:tcBorders>
              <w:top w:val="single" w:sz="4" w:space="0" w:color="auto"/>
              <w:bottom w:val="single" w:sz="4" w:space="0" w:color="auto"/>
            </w:tcBorders>
            <w:vAlign w:val="bottom"/>
          </w:tcPr>
          <w:p w14:paraId="475C9AB3" w14:textId="77777777" w:rsidR="006F799E" w:rsidRPr="002E3F51" w:rsidRDefault="006F799E" w:rsidP="00E62152">
            <w:pPr>
              <w:pStyle w:val="NoSpacing"/>
              <w:ind w:left="-64" w:right="-115"/>
              <w:jc w:val="center"/>
              <w:rPr>
                <w:rFonts w:ascii="Times New Roman" w:hAnsi="Times New Roman" w:cs="Times New Roman"/>
                <w:color w:val="000000"/>
                <w:sz w:val="20"/>
                <w:szCs w:val="20"/>
              </w:rPr>
            </w:pPr>
            <w:proofErr w:type="spellStart"/>
            <w:r w:rsidRPr="002E3F51">
              <w:rPr>
                <w:rFonts w:ascii="Times New Roman" w:hAnsi="Times New Roman" w:cs="Times New Roman"/>
                <w:color w:val="000000"/>
                <w:sz w:val="20"/>
                <w:szCs w:val="20"/>
              </w:rPr>
              <w:t>Amortised</w:t>
            </w:r>
            <w:proofErr w:type="spellEnd"/>
            <w:r w:rsidRPr="002E3F51">
              <w:rPr>
                <w:rFonts w:ascii="Times New Roman" w:hAnsi="Times New Roman" w:cs="Times New Roman"/>
                <w:color w:val="000000"/>
                <w:sz w:val="20"/>
                <w:szCs w:val="20"/>
              </w:rPr>
              <w:t xml:space="preserve"> cost - net</w:t>
            </w:r>
          </w:p>
        </w:tc>
      </w:tr>
      <w:tr w:rsidR="006F799E" w:rsidRPr="002E3F51" w14:paraId="3F034DF7" w14:textId="77777777" w:rsidTr="006F799E">
        <w:tc>
          <w:tcPr>
            <w:tcW w:w="3713" w:type="dxa"/>
          </w:tcPr>
          <w:p w14:paraId="26642962" w14:textId="77777777" w:rsidR="006F799E" w:rsidRPr="002E3F51" w:rsidRDefault="006F799E" w:rsidP="00E62152">
            <w:pPr>
              <w:pStyle w:val="NoSpacing"/>
              <w:ind w:right="-115"/>
              <w:rPr>
                <w:rFonts w:ascii="Times New Roman" w:hAnsi="Times New Roman" w:cs="Times New Roman"/>
                <w:b/>
                <w:bCs/>
                <w:color w:val="000000"/>
                <w:sz w:val="20"/>
                <w:szCs w:val="20"/>
              </w:rPr>
            </w:pPr>
            <w:r w:rsidRPr="002E3F51">
              <w:rPr>
                <w:rFonts w:ascii="Times New Roman" w:hAnsi="Times New Roman" w:cs="Times New Roman"/>
                <w:b/>
                <w:bCs/>
                <w:color w:val="000000"/>
                <w:sz w:val="20"/>
                <w:szCs w:val="20"/>
              </w:rPr>
              <w:t>Financial assets</w:t>
            </w:r>
          </w:p>
        </w:tc>
        <w:tc>
          <w:tcPr>
            <w:tcW w:w="254" w:type="dxa"/>
          </w:tcPr>
          <w:p w14:paraId="376F2175"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tcBorders>
              <w:top w:val="single" w:sz="4" w:space="0" w:color="auto"/>
            </w:tcBorders>
            <w:vAlign w:val="bottom"/>
          </w:tcPr>
          <w:p w14:paraId="3D635BBF" w14:textId="77777777" w:rsidR="006F799E" w:rsidRPr="002E3F51" w:rsidRDefault="006F799E" w:rsidP="00E62152">
            <w:pPr>
              <w:pStyle w:val="NoSpacing"/>
              <w:tabs>
                <w:tab w:val="decimal" w:pos="800"/>
              </w:tabs>
              <w:ind w:left="-100" w:right="-115"/>
              <w:rPr>
                <w:rFonts w:ascii="Times New Roman" w:hAnsi="Times New Roman" w:cs="Times New Roman"/>
                <w:color w:val="000000"/>
                <w:sz w:val="20"/>
                <w:szCs w:val="20"/>
              </w:rPr>
            </w:pPr>
          </w:p>
        </w:tc>
        <w:tc>
          <w:tcPr>
            <w:tcW w:w="246" w:type="dxa"/>
          </w:tcPr>
          <w:p w14:paraId="27C38ADA"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13B28638" w14:textId="77777777" w:rsidR="006F799E" w:rsidRPr="002E3F51" w:rsidRDefault="006F799E" w:rsidP="00E62152">
            <w:pPr>
              <w:pStyle w:val="NoSpacing"/>
              <w:tabs>
                <w:tab w:val="decimal" w:pos="864"/>
              </w:tabs>
              <w:ind w:left="-126" w:right="-115"/>
              <w:rPr>
                <w:rFonts w:ascii="Times New Roman" w:hAnsi="Times New Roman" w:cs="Times New Roman"/>
                <w:color w:val="000000"/>
                <w:sz w:val="20"/>
                <w:szCs w:val="20"/>
              </w:rPr>
            </w:pPr>
          </w:p>
        </w:tc>
        <w:tc>
          <w:tcPr>
            <w:tcW w:w="270" w:type="dxa"/>
          </w:tcPr>
          <w:p w14:paraId="42D3CE96"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52A92BD4" w14:textId="77777777" w:rsidR="006F799E" w:rsidRPr="002E3F51" w:rsidRDefault="006F799E" w:rsidP="00517595">
            <w:pPr>
              <w:pStyle w:val="NoSpacing"/>
              <w:tabs>
                <w:tab w:val="decimal" w:pos="810"/>
              </w:tabs>
              <w:ind w:left="-64" w:right="-115"/>
              <w:rPr>
                <w:rFonts w:ascii="Times New Roman" w:hAnsi="Times New Roman" w:cs="Times New Roman"/>
                <w:color w:val="000000"/>
                <w:sz w:val="20"/>
                <w:szCs w:val="20"/>
              </w:rPr>
            </w:pPr>
          </w:p>
        </w:tc>
      </w:tr>
      <w:tr w:rsidR="006F799E" w:rsidRPr="002E3F51" w14:paraId="4CB22AB1" w14:textId="77777777" w:rsidTr="006F799E">
        <w:tc>
          <w:tcPr>
            <w:tcW w:w="3713" w:type="dxa"/>
          </w:tcPr>
          <w:p w14:paraId="7CD2D06C" w14:textId="77777777" w:rsidR="006F799E" w:rsidRPr="002E3F51" w:rsidRDefault="006F799E" w:rsidP="00E62152">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Cash and cash equivalents</w:t>
            </w:r>
          </w:p>
        </w:tc>
        <w:tc>
          <w:tcPr>
            <w:tcW w:w="254" w:type="dxa"/>
          </w:tcPr>
          <w:p w14:paraId="1E28E47A"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21D1CBD4"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08853DA4"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7A9A63D6"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0FF50FD7"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476D71C3" w14:textId="254D4ADA" w:rsidR="006F799E" w:rsidRPr="002E3F51" w:rsidRDefault="004E0AE2"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32</w:t>
            </w:r>
            <w:r w:rsidR="006F799E"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094</w:t>
            </w:r>
          </w:p>
        </w:tc>
      </w:tr>
      <w:tr w:rsidR="0018149C" w:rsidRPr="002E3F51" w14:paraId="63622F43" w14:textId="77777777" w:rsidTr="006F799E">
        <w:tc>
          <w:tcPr>
            <w:tcW w:w="3713" w:type="dxa"/>
          </w:tcPr>
          <w:p w14:paraId="214B4680" w14:textId="3A514F4A" w:rsidR="0018149C" w:rsidRPr="002E3F51" w:rsidRDefault="00453CD1" w:rsidP="00E62152">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Current investments</w:t>
            </w:r>
          </w:p>
        </w:tc>
        <w:tc>
          <w:tcPr>
            <w:tcW w:w="254" w:type="dxa"/>
          </w:tcPr>
          <w:p w14:paraId="5FDC6AF3" w14:textId="77777777" w:rsidR="0018149C" w:rsidRPr="002E3F51" w:rsidRDefault="0018149C" w:rsidP="00E62152">
            <w:pPr>
              <w:pStyle w:val="NoSpacing"/>
              <w:ind w:right="-115"/>
              <w:rPr>
                <w:rFonts w:ascii="Times New Roman" w:hAnsi="Times New Roman" w:cs="Times New Roman"/>
                <w:color w:val="000000"/>
                <w:sz w:val="20"/>
                <w:szCs w:val="20"/>
              </w:rPr>
            </w:pPr>
          </w:p>
        </w:tc>
        <w:tc>
          <w:tcPr>
            <w:tcW w:w="1635" w:type="dxa"/>
            <w:vAlign w:val="bottom"/>
          </w:tcPr>
          <w:p w14:paraId="25FFCCF0" w14:textId="6C251252" w:rsidR="0018149C" w:rsidRPr="002E3F51" w:rsidRDefault="0082208F"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6165D2CD" w14:textId="77777777" w:rsidR="0018149C" w:rsidRPr="002E3F51" w:rsidRDefault="0018149C" w:rsidP="00E62152">
            <w:pPr>
              <w:pStyle w:val="NoSpacing"/>
              <w:ind w:right="-115"/>
              <w:rPr>
                <w:rFonts w:ascii="Times New Roman" w:hAnsi="Times New Roman" w:cs="Times New Roman"/>
                <w:color w:val="000000"/>
                <w:sz w:val="20"/>
                <w:szCs w:val="20"/>
              </w:rPr>
            </w:pPr>
          </w:p>
        </w:tc>
        <w:tc>
          <w:tcPr>
            <w:tcW w:w="1717" w:type="dxa"/>
            <w:vAlign w:val="bottom"/>
          </w:tcPr>
          <w:p w14:paraId="1A54E47B" w14:textId="653CB8F1" w:rsidR="0018149C" w:rsidRPr="002E3F51" w:rsidRDefault="0082208F"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45CE0CA3" w14:textId="77777777" w:rsidR="0018149C" w:rsidRPr="002E3F51" w:rsidRDefault="0018149C" w:rsidP="00E62152">
            <w:pPr>
              <w:pStyle w:val="NoSpacing"/>
              <w:ind w:right="-115"/>
              <w:rPr>
                <w:rFonts w:ascii="Times New Roman" w:hAnsi="Times New Roman" w:cs="Times New Roman"/>
                <w:color w:val="000000"/>
                <w:sz w:val="20"/>
                <w:szCs w:val="20"/>
              </w:rPr>
            </w:pPr>
          </w:p>
        </w:tc>
        <w:tc>
          <w:tcPr>
            <w:tcW w:w="1620" w:type="dxa"/>
            <w:vAlign w:val="bottom"/>
          </w:tcPr>
          <w:p w14:paraId="0CC7ADC6" w14:textId="26311932" w:rsidR="0018149C" w:rsidRPr="002E3F51" w:rsidRDefault="004E0AE2" w:rsidP="00626B1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1</w:t>
            </w:r>
            <w:r w:rsidR="0082208F"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402</w:t>
            </w:r>
          </w:p>
        </w:tc>
      </w:tr>
      <w:tr w:rsidR="006F799E" w:rsidRPr="002E3F51" w14:paraId="581786AC" w14:textId="77777777" w:rsidTr="006F799E">
        <w:tc>
          <w:tcPr>
            <w:tcW w:w="3713" w:type="dxa"/>
          </w:tcPr>
          <w:p w14:paraId="6A1CB4DF" w14:textId="77777777" w:rsidR="006F799E" w:rsidRPr="002E3F51" w:rsidRDefault="006F799E" w:rsidP="00E62152">
            <w:pPr>
              <w:pStyle w:val="NoSpacing"/>
              <w:ind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Accounts receivable - trade and others</w:t>
            </w:r>
          </w:p>
        </w:tc>
        <w:tc>
          <w:tcPr>
            <w:tcW w:w="254" w:type="dxa"/>
          </w:tcPr>
          <w:p w14:paraId="27A3D7CF"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539AD8FE"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76837C56"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2D45D6F2"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6B53C460"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07A17523" w14:textId="43D669F6" w:rsidR="006F799E" w:rsidRPr="002E3F51" w:rsidRDefault="004E0AE2" w:rsidP="00626B1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32</w:t>
            </w:r>
            <w:r w:rsidR="006F799E"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996</w:t>
            </w:r>
          </w:p>
        </w:tc>
      </w:tr>
      <w:tr w:rsidR="006F799E" w:rsidRPr="002E3F51" w14:paraId="50AE2E94" w14:textId="77777777" w:rsidTr="006F799E">
        <w:tc>
          <w:tcPr>
            <w:tcW w:w="3713" w:type="dxa"/>
          </w:tcPr>
          <w:p w14:paraId="19964EDA" w14:textId="77777777" w:rsidR="006F799E" w:rsidRPr="002E3F51" w:rsidRDefault="006F799E" w:rsidP="00E62152">
            <w:pPr>
              <w:pStyle w:val="NoSpacing"/>
              <w:ind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Short-term loans to joint ventures</w:t>
            </w:r>
          </w:p>
        </w:tc>
        <w:tc>
          <w:tcPr>
            <w:tcW w:w="254" w:type="dxa"/>
          </w:tcPr>
          <w:p w14:paraId="77853846"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4CCCCCA4"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67D3891E"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39402010"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6C1AC952"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5AAA41E1" w14:textId="4EF6B898" w:rsidR="006F799E" w:rsidRPr="002E3F51" w:rsidRDefault="004E0AE2" w:rsidP="00626B18">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188</w:t>
            </w:r>
          </w:p>
        </w:tc>
      </w:tr>
      <w:tr w:rsidR="006F799E" w:rsidRPr="002E3F51" w14:paraId="622EF2F1" w14:textId="77777777" w:rsidTr="006F799E">
        <w:tc>
          <w:tcPr>
            <w:tcW w:w="3713" w:type="dxa"/>
          </w:tcPr>
          <w:p w14:paraId="453DB570" w14:textId="77777777" w:rsidR="006F799E" w:rsidRPr="002E3F51" w:rsidRDefault="006F799E" w:rsidP="00E62152">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Accrued dividend income</w:t>
            </w:r>
          </w:p>
        </w:tc>
        <w:tc>
          <w:tcPr>
            <w:tcW w:w="254" w:type="dxa"/>
          </w:tcPr>
          <w:p w14:paraId="51F3C47D"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0FC5E187"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3569C405"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3591D4B3"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3699AB8C"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4056EF81" w14:textId="2590B93C" w:rsidR="006F799E" w:rsidRPr="002E3F51" w:rsidRDefault="004E0AE2" w:rsidP="00626B1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165</w:t>
            </w:r>
          </w:p>
        </w:tc>
      </w:tr>
      <w:tr w:rsidR="006F799E" w:rsidRPr="002E3F51" w14:paraId="5DACAFE9" w14:textId="77777777" w:rsidTr="006F799E">
        <w:tc>
          <w:tcPr>
            <w:tcW w:w="3713" w:type="dxa"/>
          </w:tcPr>
          <w:p w14:paraId="3E2AE18A" w14:textId="77777777" w:rsidR="006F799E" w:rsidRPr="002E3F51" w:rsidRDefault="006F799E" w:rsidP="00E62152">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Other current assets</w:t>
            </w:r>
          </w:p>
        </w:tc>
        <w:tc>
          <w:tcPr>
            <w:tcW w:w="254" w:type="dxa"/>
          </w:tcPr>
          <w:p w14:paraId="480F2C2C"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35" w:type="dxa"/>
            <w:vAlign w:val="bottom"/>
          </w:tcPr>
          <w:p w14:paraId="091E62F6"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6DC73C13"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717" w:type="dxa"/>
            <w:vAlign w:val="bottom"/>
          </w:tcPr>
          <w:p w14:paraId="0F589466" w14:textId="77777777" w:rsidR="006F799E" w:rsidRPr="002E3F51" w:rsidRDefault="006F799E" w:rsidP="004E24D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5441CB52" w14:textId="77777777" w:rsidR="006F799E" w:rsidRPr="002E3F51" w:rsidRDefault="006F799E" w:rsidP="00E62152">
            <w:pPr>
              <w:pStyle w:val="NoSpacing"/>
              <w:ind w:right="-115"/>
              <w:rPr>
                <w:rFonts w:ascii="Times New Roman" w:hAnsi="Times New Roman" w:cs="Times New Roman"/>
                <w:color w:val="000000"/>
                <w:sz w:val="20"/>
                <w:szCs w:val="20"/>
              </w:rPr>
            </w:pPr>
          </w:p>
        </w:tc>
        <w:tc>
          <w:tcPr>
            <w:tcW w:w="1620" w:type="dxa"/>
            <w:vAlign w:val="bottom"/>
          </w:tcPr>
          <w:p w14:paraId="7B21E074" w14:textId="406E4E7B" w:rsidR="006F799E" w:rsidRPr="002E3F51" w:rsidRDefault="004E0AE2" w:rsidP="00626B18">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4</w:t>
            </w:r>
            <w:r w:rsidR="006F799E"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796</w:t>
            </w:r>
          </w:p>
        </w:tc>
      </w:tr>
      <w:tr w:rsidR="009A0A59" w:rsidRPr="002E3F51" w14:paraId="591832C5" w14:textId="77777777" w:rsidTr="006F799E">
        <w:tc>
          <w:tcPr>
            <w:tcW w:w="3713" w:type="dxa"/>
          </w:tcPr>
          <w:p w14:paraId="44E55B88" w14:textId="77777777" w:rsidR="009A0A59" w:rsidRPr="002E3F51" w:rsidRDefault="009A0A59" w:rsidP="009A0A59">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Investments in equity securities</w:t>
            </w:r>
          </w:p>
        </w:tc>
        <w:tc>
          <w:tcPr>
            <w:tcW w:w="254" w:type="dxa"/>
          </w:tcPr>
          <w:p w14:paraId="33DB1F55"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35" w:type="dxa"/>
            <w:vAlign w:val="bottom"/>
          </w:tcPr>
          <w:p w14:paraId="784DBBF8" w14:textId="65D6FE51"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59310CDB"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49C71FD3" w14:textId="3188A2B0" w:rsidR="009A0A59" w:rsidRPr="002E3F51" w:rsidRDefault="004E0AE2"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12</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685</w:t>
            </w:r>
          </w:p>
        </w:tc>
        <w:tc>
          <w:tcPr>
            <w:tcW w:w="270" w:type="dxa"/>
          </w:tcPr>
          <w:p w14:paraId="771CBB90"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24548251" w14:textId="5FC6576B"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r>
      <w:tr w:rsidR="009A0A59" w:rsidRPr="002E3F51" w14:paraId="550733F9" w14:textId="77777777" w:rsidTr="006F799E">
        <w:tc>
          <w:tcPr>
            <w:tcW w:w="3713" w:type="dxa"/>
          </w:tcPr>
          <w:p w14:paraId="0859E62E" w14:textId="77777777" w:rsidR="009A0A59" w:rsidRPr="002E3F51" w:rsidRDefault="009A0A59" w:rsidP="009A0A59">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Long-term loan to associate</w:t>
            </w:r>
          </w:p>
        </w:tc>
        <w:tc>
          <w:tcPr>
            <w:tcW w:w="254" w:type="dxa"/>
          </w:tcPr>
          <w:p w14:paraId="60317C1A"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35" w:type="dxa"/>
            <w:vAlign w:val="bottom"/>
          </w:tcPr>
          <w:p w14:paraId="6572CFEE"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009FB92D"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0A8FB36A"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45E2A899"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236AD8AD" w14:textId="53847F29" w:rsidR="009A0A59" w:rsidRPr="002E3F51" w:rsidRDefault="004E0AE2"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29</w:t>
            </w:r>
          </w:p>
        </w:tc>
      </w:tr>
      <w:tr w:rsidR="009A0A59" w:rsidRPr="002E3F51" w14:paraId="60FB4892" w14:textId="77777777" w:rsidTr="006F799E">
        <w:tc>
          <w:tcPr>
            <w:tcW w:w="3713" w:type="dxa"/>
          </w:tcPr>
          <w:p w14:paraId="1061AA1B" w14:textId="77777777" w:rsidR="009A0A59" w:rsidRPr="002E3F51" w:rsidRDefault="009A0A59" w:rsidP="009A0A59">
            <w:pPr>
              <w:pStyle w:val="NoSpacing"/>
              <w:ind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Restricted deposits at financial institutions</w:t>
            </w:r>
          </w:p>
        </w:tc>
        <w:tc>
          <w:tcPr>
            <w:tcW w:w="254" w:type="dxa"/>
          </w:tcPr>
          <w:p w14:paraId="3BBA280B"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35" w:type="dxa"/>
            <w:vAlign w:val="bottom"/>
          </w:tcPr>
          <w:p w14:paraId="6F9EFE9E"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419ADE52"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6D4FD16B"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2A21E9B6"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720FBE0F" w14:textId="6A322873" w:rsidR="009A0A59" w:rsidRPr="002E3F51" w:rsidRDefault="004E0AE2"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865</w:t>
            </w:r>
          </w:p>
        </w:tc>
      </w:tr>
      <w:tr w:rsidR="009A0A59" w:rsidRPr="002E3F51" w14:paraId="4D853D91" w14:textId="77777777" w:rsidTr="006F799E">
        <w:tc>
          <w:tcPr>
            <w:tcW w:w="3713" w:type="dxa"/>
          </w:tcPr>
          <w:p w14:paraId="231C0473" w14:textId="77777777" w:rsidR="009A0A59" w:rsidRPr="002E3F51" w:rsidRDefault="009A0A59" w:rsidP="009A0A59">
            <w:pPr>
              <w:pStyle w:val="NoSpacing"/>
              <w:tabs>
                <w:tab w:val="left" w:pos="348"/>
              </w:tabs>
              <w:ind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Derivative assets</w:t>
            </w:r>
          </w:p>
        </w:tc>
        <w:tc>
          <w:tcPr>
            <w:tcW w:w="254" w:type="dxa"/>
          </w:tcPr>
          <w:p w14:paraId="23521B8E"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35" w:type="dxa"/>
            <w:tcBorders>
              <w:bottom w:val="single" w:sz="4" w:space="0" w:color="auto"/>
            </w:tcBorders>
            <w:vAlign w:val="bottom"/>
          </w:tcPr>
          <w:p w14:paraId="1FF7CCD6" w14:textId="68BBF8E6"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59</w:t>
            </w:r>
          </w:p>
        </w:tc>
        <w:tc>
          <w:tcPr>
            <w:tcW w:w="246" w:type="dxa"/>
          </w:tcPr>
          <w:p w14:paraId="0079F4B4"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tcBorders>
              <w:bottom w:val="single" w:sz="4" w:space="0" w:color="auto"/>
            </w:tcBorders>
            <w:vAlign w:val="bottom"/>
          </w:tcPr>
          <w:p w14:paraId="61AD5164"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5118456A"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2B2BE1E1"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r>
      <w:tr w:rsidR="009A0A59" w:rsidRPr="002E3F51" w14:paraId="26534306" w14:textId="77777777" w:rsidTr="006F799E">
        <w:tc>
          <w:tcPr>
            <w:tcW w:w="3713" w:type="dxa"/>
          </w:tcPr>
          <w:p w14:paraId="0B97D2CC" w14:textId="77777777" w:rsidR="009A0A59" w:rsidRPr="002E3F51" w:rsidRDefault="009A0A59" w:rsidP="009A0A59">
            <w:pPr>
              <w:pStyle w:val="NoSpacing"/>
              <w:ind w:left="168" w:right="-115" w:hanging="168"/>
              <w:rPr>
                <w:rFonts w:ascii="Times New Roman" w:hAnsi="Times New Roman" w:cs="Times New Roman"/>
                <w:b/>
                <w:bCs/>
                <w:sz w:val="20"/>
                <w:szCs w:val="20"/>
                <w:cs/>
              </w:rPr>
            </w:pPr>
            <w:r w:rsidRPr="002E3F51">
              <w:rPr>
                <w:rFonts w:ascii="Times New Roman" w:hAnsi="Times New Roman" w:cs="Times New Roman"/>
                <w:b/>
                <w:bCs/>
                <w:sz w:val="20"/>
                <w:szCs w:val="20"/>
              </w:rPr>
              <w:t xml:space="preserve">Total </w:t>
            </w:r>
          </w:p>
        </w:tc>
        <w:tc>
          <w:tcPr>
            <w:tcW w:w="254" w:type="dxa"/>
          </w:tcPr>
          <w:p w14:paraId="467C4676"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635" w:type="dxa"/>
            <w:tcBorders>
              <w:top w:val="single" w:sz="4" w:space="0" w:color="auto"/>
              <w:bottom w:val="double" w:sz="4" w:space="0" w:color="auto"/>
            </w:tcBorders>
            <w:vAlign w:val="bottom"/>
          </w:tcPr>
          <w:p w14:paraId="28A808C4" w14:textId="0C8CC785" w:rsidR="009A0A59" w:rsidRPr="002E3F51" w:rsidRDefault="004E0AE2"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59</w:t>
            </w:r>
          </w:p>
        </w:tc>
        <w:tc>
          <w:tcPr>
            <w:tcW w:w="246" w:type="dxa"/>
          </w:tcPr>
          <w:p w14:paraId="51651042"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717" w:type="dxa"/>
            <w:tcBorders>
              <w:top w:val="single" w:sz="4" w:space="0" w:color="auto"/>
              <w:bottom w:val="double" w:sz="4" w:space="0" w:color="auto"/>
            </w:tcBorders>
            <w:vAlign w:val="bottom"/>
          </w:tcPr>
          <w:p w14:paraId="2D2D91A3" w14:textId="2FDCA842" w:rsidR="009A0A59" w:rsidRPr="002E3F51" w:rsidRDefault="004E0AE2"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12</w:t>
            </w:r>
            <w:r w:rsidR="009A0A59" w:rsidRPr="002E3F51">
              <w:rPr>
                <w:rFonts w:ascii="Times New Roman" w:hAnsi="Times New Roman" w:cs="Times New Roman"/>
                <w:b/>
                <w:bCs/>
                <w:color w:val="000000"/>
                <w:sz w:val="20"/>
                <w:szCs w:val="20"/>
              </w:rPr>
              <w:t>,</w:t>
            </w:r>
            <w:r w:rsidRPr="002E3F51">
              <w:rPr>
                <w:rFonts w:ascii="Times New Roman" w:hAnsi="Times New Roman" w:cs="Times New Roman"/>
                <w:b/>
                <w:bCs/>
                <w:color w:val="000000"/>
                <w:sz w:val="20"/>
                <w:szCs w:val="20"/>
              </w:rPr>
              <w:t>685</w:t>
            </w:r>
          </w:p>
        </w:tc>
        <w:tc>
          <w:tcPr>
            <w:tcW w:w="270" w:type="dxa"/>
          </w:tcPr>
          <w:p w14:paraId="4838F600"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4C424B65" w14:textId="559CCE1A" w:rsidR="009A0A59" w:rsidRPr="002E3F51" w:rsidRDefault="004E0AE2"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72</w:t>
            </w:r>
            <w:r w:rsidR="009A0A59" w:rsidRPr="002E3F51">
              <w:rPr>
                <w:rFonts w:ascii="Times New Roman" w:hAnsi="Times New Roman" w:cs="Times New Roman"/>
                <w:b/>
                <w:bCs/>
                <w:color w:val="000000"/>
                <w:sz w:val="20"/>
                <w:szCs w:val="20"/>
              </w:rPr>
              <w:t>,</w:t>
            </w:r>
            <w:r w:rsidRPr="002E3F51">
              <w:rPr>
                <w:rFonts w:ascii="Times New Roman" w:hAnsi="Times New Roman" w:cs="Times New Roman"/>
                <w:b/>
                <w:bCs/>
                <w:color w:val="000000"/>
                <w:sz w:val="20"/>
                <w:szCs w:val="20"/>
              </w:rPr>
              <w:t>535</w:t>
            </w:r>
          </w:p>
        </w:tc>
      </w:tr>
      <w:tr w:rsidR="009A0A59" w:rsidRPr="002E3F51" w14:paraId="556D65C5" w14:textId="77777777" w:rsidTr="006F799E">
        <w:trPr>
          <w:trHeight w:val="44"/>
        </w:trPr>
        <w:tc>
          <w:tcPr>
            <w:tcW w:w="3713" w:type="dxa"/>
          </w:tcPr>
          <w:p w14:paraId="633F1525" w14:textId="77777777" w:rsidR="009A0A59" w:rsidRPr="002E3F51" w:rsidRDefault="009A0A59" w:rsidP="009A0A59">
            <w:pPr>
              <w:pStyle w:val="NoSpacing"/>
              <w:ind w:left="168" w:right="-115" w:hanging="168"/>
              <w:rPr>
                <w:rFonts w:ascii="Times New Roman" w:hAnsi="Times New Roman" w:cs="Times New Roman"/>
                <w:sz w:val="20"/>
                <w:szCs w:val="20"/>
                <w:highlight w:val="cyan"/>
                <w:cs/>
              </w:rPr>
            </w:pPr>
          </w:p>
        </w:tc>
        <w:tc>
          <w:tcPr>
            <w:tcW w:w="254" w:type="dxa"/>
          </w:tcPr>
          <w:p w14:paraId="5736F988"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tcBorders>
              <w:top w:val="double" w:sz="4" w:space="0" w:color="auto"/>
            </w:tcBorders>
            <w:vAlign w:val="bottom"/>
          </w:tcPr>
          <w:p w14:paraId="730FC1A0" w14:textId="77777777" w:rsidR="009A0A59" w:rsidRPr="002E3F51" w:rsidRDefault="009A0A59" w:rsidP="009A0A59">
            <w:pPr>
              <w:pStyle w:val="NoSpacing"/>
              <w:tabs>
                <w:tab w:val="decimal" w:pos="1079"/>
              </w:tabs>
              <w:ind w:left="-100" w:right="-115"/>
              <w:rPr>
                <w:rFonts w:ascii="Times New Roman" w:hAnsi="Times New Roman" w:cs="Times New Roman"/>
                <w:color w:val="000000"/>
                <w:sz w:val="20"/>
                <w:szCs w:val="20"/>
                <w:highlight w:val="cyan"/>
                <w:cs/>
              </w:rPr>
            </w:pPr>
          </w:p>
        </w:tc>
        <w:tc>
          <w:tcPr>
            <w:tcW w:w="246" w:type="dxa"/>
          </w:tcPr>
          <w:p w14:paraId="3E84148E"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717" w:type="dxa"/>
            <w:tcBorders>
              <w:top w:val="double" w:sz="4" w:space="0" w:color="auto"/>
            </w:tcBorders>
            <w:vAlign w:val="bottom"/>
          </w:tcPr>
          <w:p w14:paraId="6C15681F" w14:textId="77777777" w:rsidR="009A0A59" w:rsidRPr="002E3F51" w:rsidRDefault="009A0A59" w:rsidP="009A0A59">
            <w:pPr>
              <w:pStyle w:val="NoSpacing"/>
              <w:tabs>
                <w:tab w:val="decimal" w:pos="1087"/>
              </w:tabs>
              <w:ind w:left="-126" w:right="-115"/>
              <w:rPr>
                <w:rFonts w:ascii="Times New Roman" w:hAnsi="Times New Roman" w:cs="Times New Roman"/>
                <w:color w:val="000000"/>
                <w:sz w:val="20"/>
                <w:szCs w:val="20"/>
                <w:highlight w:val="cyan"/>
                <w:cs/>
              </w:rPr>
            </w:pPr>
          </w:p>
        </w:tc>
        <w:tc>
          <w:tcPr>
            <w:tcW w:w="270" w:type="dxa"/>
          </w:tcPr>
          <w:p w14:paraId="0C48539E"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4DBC8CAB"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highlight w:val="cyan"/>
                <w:cs/>
              </w:rPr>
            </w:pPr>
          </w:p>
        </w:tc>
      </w:tr>
      <w:tr w:rsidR="009A0A59" w:rsidRPr="002E3F51" w14:paraId="162D2904" w14:textId="77777777" w:rsidTr="006F799E">
        <w:tc>
          <w:tcPr>
            <w:tcW w:w="3713" w:type="dxa"/>
          </w:tcPr>
          <w:p w14:paraId="60E614C0" w14:textId="77777777" w:rsidR="009A0A59" w:rsidRPr="002E3F51" w:rsidRDefault="009A0A59" w:rsidP="009A0A59">
            <w:pPr>
              <w:pStyle w:val="NoSpacing"/>
              <w:ind w:left="168" w:right="-115" w:hanging="168"/>
              <w:rPr>
                <w:rFonts w:ascii="Times New Roman" w:hAnsi="Times New Roman" w:cs="Times New Roman"/>
                <w:b/>
                <w:bCs/>
                <w:sz w:val="20"/>
                <w:szCs w:val="20"/>
              </w:rPr>
            </w:pPr>
            <w:r w:rsidRPr="002E3F51">
              <w:rPr>
                <w:rFonts w:ascii="Times New Roman" w:hAnsi="Times New Roman" w:cs="Times New Roman"/>
                <w:b/>
                <w:bCs/>
                <w:sz w:val="20"/>
                <w:szCs w:val="20"/>
              </w:rPr>
              <w:t>Financial liabilities</w:t>
            </w:r>
          </w:p>
        </w:tc>
        <w:tc>
          <w:tcPr>
            <w:tcW w:w="254" w:type="dxa"/>
          </w:tcPr>
          <w:p w14:paraId="06203431"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1C7EF978" w14:textId="77777777" w:rsidR="009A0A59" w:rsidRPr="002E3F51" w:rsidRDefault="009A0A59" w:rsidP="009A0A59">
            <w:pPr>
              <w:pStyle w:val="NoSpacing"/>
              <w:tabs>
                <w:tab w:val="decimal" w:pos="1079"/>
              </w:tabs>
              <w:ind w:left="-100" w:right="-115"/>
              <w:rPr>
                <w:rFonts w:ascii="Times New Roman" w:hAnsi="Times New Roman" w:cs="Times New Roman"/>
                <w:color w:val="000000"/>
                <w:sz w:val="20"/>
                <w:szCs w:val="20"/>
                <w:cs/>
              </w:rPr>
            </w:pPr>
          </w:p>
        </w:tc>
        <w:tc>
          <w:tcPr>
            <w:tcW w:w="246" w:type="dxa"/>
          </w:tcPr>
          <w:p w14:paraId="4E3536E0"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6A8717BF" w14:textId="77777777" w:rsidR="009A0A59" w:rsidRPr="002E3F51" w:rsidRDefault="009A0A59" w:rsidP="009A0A59">
            <w:pPr>
              <w:pStyle w:val="NoSpacing"/>
              <w:tabs>
                <w:tab w:val="decimal" w:pos="1087"/>
              </w:tabs>
              <w:ind w:left="-126" w:right="-115"/>
              <w:rPr>
                <w:rFonts w:ascii="Times New Roman" w:hAnsi="Times New Roman" w:cs="Times New Roman"/>
                <w:color w:val="000000"/>
                <w:sz w:val="20"/>
                <w:szCs w:val="20"/>
                <w:cs/>
              </w:rPr>
            </w:pPr>
          </w:p>
        </w:tc>
        <w:tc>
          <w:tcPr>
            <w:tcW w:w="270" w:type="dxa"/>
          </w:tcPr>
          <w:p w14:paraId="5BA6FB90"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300DA2D9"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p>
        </w:tc>
      </w:tr>
      <w:tr w:rsidR="009A0A59" w:rsidRPr="002E3F51" w14:paraId="51CB314C" w14:textId="77777777" w:rsidTr="006F799E">
        <w:tc>
          <w:tcPr>
            <w:tcW w:w="3713" w:type="dxa"/>
          </w:tcPr>
          <w:p w14:paraId="5D8B2B2F" w14:textId="77777777" w:rsidR="009A0A59" w:rsidRPr="002E3F51" w:rsidRDefault="009A0A59" w:rsidP="009A0A59">
            <w:pPr>
              <w:pStyle w:val="NoSpacing"/>
              <w:ind w:left="168" w:right="-115" w:hanging="168"/>
              <w:rPr>
                <w:rFonts w:ascii="Times New Roman" w:hAnsi="Times New Roman" w:cs="Times New Roman"/>
                <w:sz w:val="20"/>
                <w:szCs w:val="20"/>
                <w:cs/>
              </w:rPr>
            </w:pPr>
            <w:r w:rsidRPr="002E3F51">
              <w:rPr>
                <w:rFonts w:ascii="Times New Roman" w:hAnsi="Times New Roman" w:cs="Times New Roman"/>
                <w:sz w:val="20"/>
                <w:szCs w:val="20"/>
              </w:rPr>
              <w:t>Bank overdrafts and short-term borrowings</w:t>
            </w:r>
          </w:p>
        </w:tc>
        <w:tc>
          <w:tcPr>
            <w:tcW w:w="254" w:type="dxa"/>
          </w:tcPr>
          <w:p w14:paraId="2DCC3C95"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0F3CF301" w14:textId="77777777" w:rsidR="009A0A59" w:rsidRPr="002E3F51" w:rsidRDefault="009A0A59" w:rsidP="009A0A59">
            <w:pPr>
              <w:pStyle w:val="NoSpacing"/>
              <w:tabs>
                <w:tab w:val="decimal" w:pos="1079"/>
              </w:tabs>
              <w:ind w:left="-100" w:right="-115"/>
              <w:rPr>
                <w:rFonts w:ascii="Times New Roman" w:hAnsi="Times New Roman" w:cs="Times New Roman"/>
                <w:color w:val="000000"/>
                <w:sz w:val="20"/>
                <w:szCs w:val="20"/>
                <w:cs/>
              </w:rPr>
            </w:pPr>
          </w:p>
        </w:tc>
        <w:tc>
          <w:tcPr>
            <w:tcW w:w="246" w:type="dxa"/>
          </w:tcPr>
          <w:p w14:paraId="30431CCB"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19B470C3" w14:textId="77777777" w:rsidR="009A0A59" w:rsidRPr="002E3F51" w:rsidRDefault="009A0A59" w:rsidP="009A0A59">
            <w:pPr>
              <w:pStyle w:val="NoSpacing"/>
              <w:tabs>
                <w:tab w:val="decimal" w:pos="1087"/>
              </w:tabs>
              <w:ind w:left="-126" w:right="-115"/>
              <w:rPr>
                <w:rFonts w:ascii="Times New Roman" w:hAnsi="Times New Roman" w:cs="Times New Roman"/>
                <w:color w:val="000000"/>
                <w:sz w:val="20"/>
                <w:szCs w:val="20"/>
                <w:cs/>
              </w:rPr>
            </w:pPr>
          </w:p>
        </w:tc>
        <w:tc>
          <w:tcPr>
            <w:tcW w:w="270" w:type="dxa"/>
          </w:tcPr>
          <w:p w14:paraId="3A56BA96"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2C40ECDA"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p>
        </w:tc>
      </w:tr>
      <w:tr w:rsidR="009A0A59" w:rsidRPr="002E3F51" w14:paraId="70E47263" w14:textId="77777777" w:rsidTr="006F799E">
        <w:tc>
          <w:tcPr>
            <w:tcW w:w="3713" w:type="dxa"/>
          </w:tcPr>
          <w:p w14:paraId="7B2F2319" w14:textId="77777777" w:rsidR="009A0A59" w:rsidRPr="002E3F51" w:rsidRDefault="009A0A59" w:rsidP="009A0A59">
            <w:pPr>
              <w:pStyle w:val="NoSpacing"/>
              <w:ind w:left="168" w:right="-115" w:hanging="168"/>
              <w:rPr>
                <w:rFonts w:ascii="Times New Roman" w:hAnsi="Times New Roman" w:cs="Times New Roman"/>
                <w:sz w:val="20"/>
                <w:szCs w:val="20"/>
                <w:cs/>
              </w:rPr>
            </w:pPr>
            <w:r w:rsidRPr="002E3F51">
              <w:rPr>
                <w:rFonts w:ascii="Times New Roman" w:hAnsi="Times New Roman" w:cs="Times New Roman"/>
                <w:sz w:val="20"/>
                <w:szCs w:val="20"/>
              </w:rPr>
              <w:t xml:space="preserve">   from financial institutions</w:t>
            </w:r>
          </w:p>
        </w:tc>
        <w:tc>
          <w:tcPr>
            <w:tcW w:w="254" w:type="dxa"/>
          </w:tcPr>
          <w:p w14:paraId="0BC5BE46"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3C213A6D"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61CB4DDF"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4F7761E4"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31F347AA"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5D110472" w14:textId="1A9864BF"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72</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204</w:t>
            </w:r>
          </w:p>
        </w:tc>
      </w:tr>
      <w:tr w:rsidR="009A0A59" w:rsidRPr="002E3F51" w14:paraId="78F918A0" w14:textId="77777777" w:rsidTr="006F799E">
        <w:tc>
          <w:tcPr>
            <w:tcW w:w="3713" w:type="dxa"/>
          </w:tcPr>
          <w:p w14:paraId="07052C2A" w14:textId="77777777" w:rsidR="009A0A59" w:rsidRPr="002E3F51" w:rsidRDefault="009A0A59" w:rsidP="009A0A59">
            <w:pPr>
              <w:pStyle w:val="NoSpacing"/>
              <w:ind w:left="168" w:right="-115" w:hanging="168"/>
              <w:rPr>
                <w:rFonts w:ascii="Times New Roman" w:hAnsi="Times New Roman" w:cs="Times New Roman"/>
                <w:sz w:val="20"/>
                <w:szCs w:val="20"/>
                <w:cs/>
              </w:rPr>
            </w:pPr>
            <w:r w:rsidRPr="002E3F51">
              <w:rPr>
                <w:rFonts w:ascii="Times New Roman" w:hAnsi="Times New Roman" w:cs="Times New Roman"/>
                <w:sz w:val="20"/>
                <w:szCs w:val="20"/>
              </w:rPr>
              <w:t>Bills of exchange</w:t>
            </w:r>
          </w:p>
        </w:tc>
        <w:tc>
          <w:tcPr>
            <w:tcW w:w="254" w:type="dxa"/>
          </w:tcPr>
          <w:p w14:paraId="6CF83CD3"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0A426E74"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31941F19"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1A79DC73"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500ADD80"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4BE05A68" w14:textId="59243343"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21</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818</w:t>
            </w:r>
          </w:p>
        </w:tc>
      </w:tr>
      <w:tr w:rsidR="009A0A59" w:rsidRPr="002E3F51" w14:paraId="098A5F5A" w14:textId="77777777" w:rsidTr="006F799E">
        <w:tc>
          <w:tcPr>
            <w:tcW w:w="3713" w:type="dxa"/>
          </w:tcPr>
          <w:p w14:paraId="0732B1F5" w14:textId="77777777" w:rsidR="009A0A59" w:rsidRPr="002E3F51" w:rsidRDefault="009A0A59" w:rsidP="009A0A59">
            <w:pPr>
              <w:pStyle w:val="NoSpacing"/>
              <w:ind w:left="168" w:right="-115" w:hanging="168"/>
              <w:rPr>
                <w:rFonts w:ascii="Times New Roman" w:hAnsi="Times New Roman" w:cs="Times New Roman"/>
                <w:sz w:val="20"/>
                <w:szCs w:val="20"/>
                <w:cs/>
              </w:rPr>
            </w:pPr>
            <w:r w:rsidRPr="002E3F51">
              <w:rPr>
                <w:rFonts w:ascii="Times New Roman" w:hAnsi="Times New Roman" w:cs="Times New Roman"/>
                <w:sz w:val="20"/>
                <w:szCs w:val="20"/>
              </w:rPr>
              <w:t>Accounts payable - trade and others</w:t>
            </w:r>
          </w:p>
        </w:tc>
        <w:tc>
          <w:tcPr>
            <w:tcW w:w="254" w:type="dxa"/>
          </w:tcPr>
          <w:p w14:paraId="739C431D"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4CC79A02"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206C1CEA"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6E9DFCD8"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3DF9E161"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36482A45" w14:textId="7AAF97C6"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32</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188</w:t>
            </w:r>
          </w:p>
        </w:tc>
      </w:tr>
      <w:tr w:rsidR="009A0A59" w:rsidRPr="002E3F51" w14:paraId="451F0827" w14:textId="77777777" w:rsidTr="006F799E">
        <w:tc>
          <w:tcPr>
            <w:tcW w:w="3713" w:type="dxa"/>
          </w:tcPr>
          <w:p w14:paraId="1C78C1B6" w14:textId="6FE1247B" w:rsidR="009A0A59" w:rsidRPr="002E3F51" w:rsidRDefault="009A0A59" w:rsidP="009A0A59">
            <w:pPr>
              <w:pStyle w:val="NoSpacing"/>
              <w:ind w:left="168" w:right="-115" w:hanging="168"/>
              <w:rPr>
                <w:rFonts w:ascii="Times New Roman" w:hAnsi="Times New Roman" w:cstheme="minorBidi"/>
                <w:sz w:val="20"/>
                <w:szCs w:val="20"/>
                <w:cs/>
              </w:rPr>
            </w:pPr>
            <w:r w:rsidRPr="002E3F51">
              <w:rPr>
                <w:rFonts w:ascii="Times New Roman" w:hAnsi="Times New Roman" w:cs="Times New Roman"/>
                <w:sz w:val="20"/>
                <w:szCs w:val="20"/>
              </w:rPr>
              <w:t>Short-term borrowing from joint venture</w:t>
            </w:r>
          </w:p>
        </w:tc>
        <w:tc>
          <w:tcPr>
            <w:tcW w:w="254" w:type="dxa"/>
          </w:tcPr>
          <w:p w14:paraId="6810F535"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6D9BE2CB"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10587F35"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2E14D8AA"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70C8C560"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6148E8FC" w14:textId="1C752B56"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657</w:t>
            </w:r>
          </w:p>
        </w:tc>
      </w:tr>
      <w:tr w:rsidR="009A0A59" w:rsidRPr="002E3F51" w14:paraId="29CEE8DB" w14:textId="77777777" w:rsidTr="006F799E">
        <w:tc>
          <w:tcPr>
            <w:tcW w:w="3713" w:type="dxa"/>
          </w:tcPr>
          <w:p w14:paraId="52889CA1" w14:textId="77777777" w:rsidR="009A0A59" w:rsidRPr="002E3F51" w:rsidRDefault="009A0A59" w:rsidP="009A0A59">
            <w:pPr>
              <w:pStyle w:val="NoSpacing"/>
              <w:ind w:left="168" w:right="-115" w:hanging="168"/>
              <w:rPr>
                <w:rFonts w:ascii="Times New Roman" w:hAnsi="Times New Roman" w:cs="Times New Roman"/>
                <w:sz w:val="20"/>
                <w:szCs w:val="20"/>
              </w:rPr>
            </w:pPr>
            <w:r w:rsidRPr="002E3F51">
              <w:rPr>
                <w:rFonts w:ascii="Times New Roman" w:hAnsi="Times New Roman" w:cs="Times New Roman"/>
                <w:sz w:val="20"/>
                <w:szCs w:val="20"/>
              </w:rPr>
              <w:t>Accrued expenses</w:t>
            </w:r>
          </w:p>
        </w:tc>
        <w:tc>
          <w:tcPr>
            <w:tcW w:w="254" w:type="dxa"/>
          </w:tcPr>
          <w:p w14:paraId="01E76C9F"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263EC4BD"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510E4A3F"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2C433D96"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2A9E7025"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1B410E51" w14:textId="58C0F2AB" w:rsidR="009A0A59" w:rsidRPr="002E3F51" w:rsidRDefault="004E0AE2"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13</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001</w:t>
            </w:r>
          </w:p>
        </w:tc>
      </w:tr>
      <w:tr w:rsidR="009A0A59" w:rsidRPr="002E3F51" w14:paraId="37EFF0DF" w14:textId="77777777" w:rsidTr="006F799E">
        <w:tc>
          <w:tcPr>
            <w:tcW w:w="3713" w:type="dxa"/>
          </w:tcPr>
          <w:p w14:paraId="01C7F294" w14:textId="77777777" w:rsidR="009A0A59" w:rsidRPr="002E3F51" w:rsidRDefault="009A0A59" w:rsidP="009A0A59">
            <w:pPr>
              <w:pStyle w:val="NoSpacing"/>
              <w:ind w:left="168" w:right="-115" w:hanging="168"/>
              <w:rPr>
                <w:rFonts w:ascii="Times New Roman" w:hAnsi="Times New Roman" w:cs="Times New Roman"/>
                <w:sz w:val="20"/>
                <w:szCs w:val="20"/>
              </w:rPr>
            </w:pPr>
            <w:r w:rsidRPr="002E3F51">
              <w:rPr>
                <w:rFonts w:ascii="Times New Roman" w:hAnsi="Times New Roman" w:cs="Times New Roman"/>
                <w:sz w:val="20"/>
                <w:szCs w:val="20"/>
              </w:rPr>
              <w:t>Other current liabilities</w:t>
            </w:r>
          </w:p>
        </w:tc>
        <w:tc>
          <w:tcPr>
            <w:tcW w:w="254" w:type="dxa"/>
          </w:tcPr>
          <w:p w14:paraId="3498692A"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56075170"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46" w:type="dxa"/>
          </w:tcPr>
          <w:p w14:paraId="71CC2614"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3FDDB8CA"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w:t>
            </w:r>
          </w:p>
        </w:tc>
        <w:tc>
          <w:tcPr>
            <w:tcW w:w="270" w:type="dxa"/>
          </w:tcPr>
          <w:p w14:paraId="3806EA09"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7C4D2E23" w14:textId="3072431E" w:rsidR="009A0A59" w:rsidRPr="002E3F51" w:rsidRDefault="004E0AE2" w:rsidP="009A0A59">
            <w:pPr>
              <w:pStyle w:val="NoSpacing"/>
              <w:tabs>
                <w:tab w:val="decimal" w:pos="1185"/>
              </w:tabs>
              <w:ind w:left="-64" w:right="-115"/>
              <w:rPr>
                <w:rFonts w:ascii="Times New Roman" w:hAnsi="Times New Roman" w:cs="Times New Roman"/>
                <w:color w:val="000000"/>
                <w:sz w:val="20"/>
                <w:szCs w:val="20"/>
              </w:rPr>
            </w:pPr>
            <w:r w:rsidRPr="002E3F51">
              <w:rPr>
                <w:rFonts w:ascii="Times New Roman" w:hAnsi="Times New Roman" w:cs="Times New Roman"/>
                <w:color w:val="000000"/>
                <w:sz w:val="20"/>
                <w:szCs w:val="20"/>
              </w:rPr>
              <w:t>13</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527</w:t>
            </w:r>
          </w:p>
        </w:tc>
      </w:tr>
      <w:tr w:rsidR="009A0A59" w:rsidRPr="002E3F51" w14:paraId="45F7A8B4" w14:textId="77777777" w:rsidTr="006F799E">
        <w:tc>
          <w:tcPr>
            <w:tcW w:w="3713" w:type="dxa"/>
          </w:tcPr>
          <w:p w14:paraId="0AF8741B" w14:textId="6D99AF38" w:rsidR="009A0A59" w:rsidRPr="002E3F51" w:rsidRDefault="009A0A59" w:rsidP="009A0A59">
            <w:pPr>
              <w:pStyle w:val="NoSpacing"/>
              <w:ind w:left="168" w:right="-115" w:hanging="168"/>
              <w:rPr>
                <w:rFonts w:ascii="Times New Roman" w:hAnsi="Times New Roman" w:cs="Times New Roman"/>
                <w:sz w:val="20"/>
                <w:szCs w:val="20"/>
              </w:rPr>
            </w:pPr>
            <w:r w:rsidRPr="002E3F51">
              <w:rPr>
                <w:rFonts w:ascii="Times New Roman" w:hAnsi="Times New Roman" w:cs="Times New Roman"/>
                <w:sz w:val="20"/>
                <w:szCs w:val="20"/>
              </w:rPr>
              <w:t>Long-term liabilities</w:t>
            </w:r>
          </w:p>
        </w:tc>
        <w:tc>
          <w:tcPr>
            <w:tcW w:w="254" w:type="dxa"/>
          </w:tcPr>
          <w:p w14:paraId="03131B23" w14:textId="77777777" w:rsidR="009A0A59" w:rsidRPr="002E3F51" w:rsidRDefault="009A0A59" w:rsidP="009A0A59">
            <w:pPr>
              <w:pStyle w:val="NoSpacing"/>
              <w:ind w:right="-115"/>
              <w:rPr>
                <w:rFonts w:ascii="Times New Roman" w:hAnsi="Times New Roman" w:cs="Times New Roman"/>
                <w:color w:val="000000"/>
                <w:sz w:val="20"/>
                <w:szCs w:val="20"/>
                <w:highlight w:val="cyan"/>
              </w:rPr>
            </w:pPr>
          </w:p>
        </w:tc>
        <w:tc>
          <w:tcPr>
            <w:tcW w:w="1635" w:type="dxa"/>
            <w:vAlign w:val="bottom"/>
          </w:tcPr>
          <w:p w14:paraId="0F04B1E9"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46" w:type="dxa"/>
          </w:tcPr>
          <w:p w14:paraId="4229E0DC"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vAlign w:val="bottom"/>
          </w:tcPr>
          <w:p w14:paraId="5BA41EA7"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4238D87D"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vAlign w:val="bottom"/>
          </w:tcPr>
          <w:p w14:paraId="19D61BDD" w14:textId="11506E8F"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239</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001</w:t>
            </w:r>
          </w:p>
        </w:tc>
      </w:tr>
      <w:tr w:rsidR="009A0A59" w:rsidRPr="002E3F51" w14:paraId="55EA4153" w14:textId="77777777" w:rsidTr="006F799E">
        <w:trPr>
          <w:trHeight w:val="155"/>
        </w:trPr>
        <w:tc>
          <w:tcPr>
            <w:tcW w:w="3713" w:type="dxa"/>
          </w:tcPr>
          <w:p w14:paraId="490FDCCE" w14:textId="77777777" w:rsidR="009A0A59" w:rsidRPr="002E3F51" w:rsidRDefault="009A0A59" w:rsidP="009A0A59">
            <w:pPr>
              <w:pStyle w:val="NoSpacing"/>
              <w:ind w:left="168" w:right="-115" w:hanging="168"/>
              <w:rPr>
                <w:rFonts w:ascii="Times New Roman" w:hAnsi="Times New Roman" w:cs="Times New Roman"/>
                <w:sz w:val="20"/>
                <w:szCs w:val="20"/>
                <w:cs/>
              </w:rPr>
            </w:pPr>
            <w:r w:rsidRPr="002E3F51">
              <w:rPr>
                <w:rFonts w:ascii="Times New Roman" w:hAnsi="Times New Roman" w:cs="Times New Roman"/>
                <w:sz w:val="20"/>
                <w:szCs w:val="20"/>
              </w:rPr>
              <w:t>Derivative liabilities</w:t>
            </w:r>
          </w:p>
        </w:tc>
        <w:tc>
          <w:tcPr>
            <w:tcW w:w="254" w:type="dxa"/>
          </w:tcPr>
          <w:p w14:paraId="2BEDECE7"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35" w:type="dxa"/>
            <w:tcBorders>
              <w:bottom w:val="single" w:sz="4" w:space="0" w:color="auto"/>
            </w:tcBorders>
            <w:vAlign w:val="bottom"/>
          </w:tcPr>
          <w:p w14:paraId="61A63003" w14:textId="6B4E194F" w:rsidR="009A0A59" w:rsidRPr="002E3F51" w:rsidRDefault="004E0AE2"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1</w:t>
            </w:r>
            <w:r w:rsidR="009A0A59" w:rsidRPr="002E3F51">
              <w:rPr>
                <w:rFonts w:ascii="Times New Roman" w:hAnsi="Times New Roman" w:cs="Times New Roman"/>
                <w:color w:val="000000"/>
                <w:sz w:val="20"/>
                <w:szCs w:val="20"/>
              </w:rPr>
              <w:t>,</w:t>
            </w:r>
            <w:r w:rsidRPr="002E3F51">
              <w:rPr>
                <w:rFonts w:ascii="Times New Roman" w:hAnsi="Times New Roman" w:cs="Times New Roman"/>
                <w:color w:val="000000"/>
                <w:sz w:val="20"/>
                <w:szCs w:val="20"/>
              </w:rPr>
              <w:t>118</w:t>
            </w:r>
          </w:p>
        </w:tc>
        <w:tc>
          <w:tcPr>
            <w:tcW w:w="246" w:type="dxa"/>
          </w:tcPr>
          <w:p w14:paraId="3F8CBD1E"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717" w:type="dxa"/>
            <w:tcBorders>
              <w:bottom w:val="single" w:sz="4" w:space="0" w:color="auto"/>
            </w:tcBorders>
            <w:vAlign w:val="bottom"/>
          </w:tcPr>
          <w:p w14:paraId="153FF7C6"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c>
          <w:tcPr>
            <w:tcW w:w="270" w:type="dxa"/>
          </w:tcPr>
          <w:p w14:paraId="52113288" w14:textId="77777777" w:rsidR="009A0A59" w:rsidRPr="002E3F51" w:rsidRDefault="009A0A59" w:rsidP="009A0A59">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8CC6FCF" w14:textId="77777777" w:rsidR="009A0A59" w:rsidRPr="002E3F51" w:rsidRDefault="009A0A59" w:rsidP="009A0A59">
            <w:pPr>
              <w:pStyle w:val="NoSpacing"/>
              <w:tabs>
                <w:tab w:val="decimal" w:pos="1185"/>
              </w:tabs>
              <w:ind w:left="-64" w:right="-115"/>
              <w:rPr>
                <w:rFonts w:ascii="Times New Roman" w:hAnsi="Times New Roman" w:cs="Times New Roman"/>
                <w:color w:val="000000"/>
                <w:sz w:val="20"/>
                <w:szCs w:val="20"/>
                <w:cs/>
              </w:rPr>
            </w:pPr>
            <w:r w:rsidRPr="002E3F51">
              <w:rPr>
                <w:rFonts w:ascii="Times New Roman" w:hAnsi="Times New Roman" w:cs="Times New Roman"/>
                <w:color w:val="000000"/>
                <w:sz w:val="20"/>
                <w:szCs w:val="20"/>
              </w:rPr>
              <w:t>-</w:t>
            </w:r>
          </w:p>
        </w:tc>
      </w:tr>
      <w:tr w:rsidR="009A0A59" w:rsidRPr="002E3F51" w14:paraId="776FF558" w14:textId="77777777" w:rsidTr="006F799E">
        <w:tc>
          <w:tcPr>
            <w:tcW w:w="3713" w:type="dxa"/>
          </w:tcPr>
          <w:p w14:paraId="16D8E100" w14:textId="77777777" w:rsidR="009A0A59" w:rsidRPr="002E3F51" w:rsidRDefault="009A0A59" w:rsidP="009A0A59">
            <w:pPr>
              <w:pStyle w:val="NoSpacing"/>
              <w:ind w:left="168" w:right="-115" w:hanging="168"/>
              <w:rPr>
                <w:rFonts w:ascii="Times New Roman" w:hAnsi="Times New Roman" w:cs="Times New Roman"/>
                <w:b/>
                <w:bCs/>
                <w:sz w:val="20"/>
                <w:szCs w:val="20"/>
                <w:cs/>
              </w:rPr>
            </w:pPr>
            <w:r w:rsidRPr="002E3F51">
              <w:rPr>
                <w:rFonts w:ascii="Times New Roman" w:hAnsi="Times New Roman" w:cs="Times New Roman"/>
                <w:b/>
                <w:bCs/>
                <w:sz w:val="20"/>
                <w:szCs w:val="20"/>
              </w:rPr>
              <w:t>Total</w:t>
            </w:r>
          </w:p>
        </w:tc>
        <w:tc>
          <w:tcPr>
            <w:tcW w:w="254" w:type="dxa"/>
          </w:tcPr>
          <w:p w14:paraId="402C590D"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635" w:type="dxa"/>
            <w:tcBorders>
              <w:bottom w:val="double" w:sz="4" w:space="0" w:color="auto"/>
            </w:tcBorders>
            <w:vAlign w:val="bottom"/>
          </w:tcPr>
          <w:p w14:paraId="00611E58" w14:textId="2E6D2088" w:rsidR="009A0A59" w:rsidRPr="002E3F51" w:rsidRDefault="004E0AE2"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1</w:t>
            </w:r>
            <w:r w:rsidR="009A0A59" w:rsidRPr="002E3F51">
              <w:rPr>
                <w:rFonts w:ascii="Times New Roman" w:hAnsi="Times New Roman" w:cs="Times New Roman"/>
                <w:b/>
                <w:bCs/>
                <w:color w:val="000000"/>
                <w:sz w:val="20"/>
                <w:szCs w:val="20"/>
              </w:rPr>
              <w:t>,</w:t>
            </w:r>
            <w:r w:rsidRPr="002E3F51">
              <w:rPr>
                <w:rFonts w:ascii="Times New Roman" w:hAnsi="Times New Roman" w:cs="Times New Roman"/>
                <w:b/>
                <w:bCs/>
                <w:color w:val="000000"/>
                <w:sz w:val="20"/>
                <w:szCs w:val="20"/>
              </w:rPr>
              <w:t>118</w:t>
            </w:r>
          </w:p>
        </w:tc>
        <w:tc>
          <w:tcPr>
            <w:tcW w:w="246" w:type="dxa"/>
          </w:tcPr>
          <w:p w14:paraId="28D5C88C"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717" w:type="dxa"/>
            <w:tcBorders>
              <w:bottom w:val="double" w:sz="4" w:space="0" w:color="auto"/>
            </w:tcBorders>
            <w:vAlign w:val="bottom"/>
          </w:tcPr>
          <w:p w14:paraId="2C7B6DA4" w14:textId="77777777" w:rsidR="009A0A59" w:rsidRPr="002E3F51" w:rsidRDefault="009A0A59"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w:t>
            </w:r>
          </w:p>
        </w:tc>
        <w:tc>
          <w:tcPr>
            <w:tcW w:w="270" w:type="dxa"/>
          </w:tcPr>
          <w:p w14:paraId="1629F915" w14:textId="77777777" w:rsidR="009A0A59" w:rsidRPr="002E3F51" w:rsidRDefault="009A0A59" w:rsidP="009A0A59">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63455F90" w14:textId="345A3515" w:rsidR="009A0A59" w:rsidRPr="002E3F51" w:rsidRDefault="004E0AE2" w:rsidP="009A0A59">
            <w:pPr>
              <w:pStyle w:val="NoSpacing"/>
              <w:tabs>
                <w:tab w:val="decimal" w:pos="1185"/>
              </w:tabs>
              <w:ind w:left="-64" w:right="-115"/>
              <w:rPr>
                <w:rFonts w:ascii="Times New Roman" w:hAnsi="Times New Roman" w:cs="Times New Roman"/>
                <w:b/>
                <w:bCs/>
                <w:color w:val="000000"/>
                <w:sz w:val="20"/>
                <w:szCs w:val="20"/>
                <w:cs/>
              </w:rPr>
            </w:pPr>
            <w:r w:rsidRPr="002E3F51">
              <w:rPr>
                <w:rFonts w:ascii="Times New Roman" w:hAnsi="Times New Roman" w:cs="Times New Roman"/>
                <w:b/>
                <w:bCs/>
                <w:color w:val="000000"/>
                <w:sz w:val="20"/>
                <w:szCs w:val="20"/>
              </w:rPr>
              <w:t>392</w:t>
            </w:r>
            <w:r w:rsidR="009A0A59" w:rsidRPr="002E3F51">
              <w:rPr>
                <w:rFonts w:ascii="Times New Roman" w:hAnsi="Times New Roman" w:cs="Times New Roman"/>
                <w:b/>
                <w:bCs/>
                <w:color w:val="000000"/>
                <w:sz w:val="20"/>
                <w:szCs w:val="20"/>
              </w:rPr>
              <w:t>,</w:t>
            </w:r>
            <w:r w:rsidRPr="002E3F51">
              <w:rPr>
                <w:rFonts w:ascii="Times New Roman" w:hAnsi="Times New Roman" w:cs="Times New Roman"/>
                <w:b/>
                <w:bCs/>
                <w:color w:val="000000"/>
                <w:sz w:val="20"/>
                <w:szCs w:val="20"/>
              </w:rPr>
              <w:t>396</w:t>
            </w:r>
          </w:p>
        </w:tc>
      </w:tr>
      <w:bookmarkEnd w:id="0"/>
    </w:tbl>
    <w:p w14:paraId="5C0A5235" w14:textId="77777777" w:rsidR="00540ADE" w:rsidRDefault="00540ADE" w:rsidP="00E62152">
      <w:pPr>
        <w:rPr>
          <w:rFonts w:ascii="Times New Roman" w:hAnsi="Times New Roman" w:cs="Times New Roman"/>
          <w:sz w:val="2"/>
          <w:szCs w:val="2"/>
          <w:highlight w:val="cyan"/>
        </w:rPr>
      </w:pPr>
    </w:p>
    <w:p w14:paraId="51901D5A" w14:textId="77777777" w:rsidR="00540ADE" w:rsidRDefault="00540ADE" w:rsidP="00E62152">
      <w:pPr>
        <w:rPr>
          <w:rFonts w:ascii="Times New Roman" w:hAnsi="Times New Roman" w:cs="Times New Roman"/>
          <w:sz w:val="2"/>
          <w:szCs w:val="2"/>
          <w:highlight w:val="cyan"/>
        </w:rPr>
      </w:pPr>
    </w:p>
    <w:p w14:paraId="20C2DC51" w14:textId="77777777" w:rsidR="00540ADE" w:rsidRDefault="00540ADE" w:rsidP="00E62152">
      <w:pPr>
        <w:rPr>
          <w:rFonts w:ascii="Times New Roman" w:hAnsi="Times New Roman" w:cs="Times New Roman"/>
          <w:sz w:val="2"/>
          <w:szCs w:val="2"/>
          <w:highlight w:val="cyan"/>
        </w:rPr>
      </w:pPr>
    </w:p>
    <w:p w14:paraId="6E8AC200" w14:textId="77777777" w:rsidR="00540ADE" w:rsidRDefault="00540ADE" w:rsidP="00E62152">
      <w:pPr>
        <w:rPr>
          <w:rFonts w:ascii="Times New Roman" w:hAnsi="Times New Roman" w:cs="Times New Roman"/>
          <w:sz w:val="2"/>
          <w:szCs w:val="2"/>
          <w:highlight w:val="cyan"/>
        </w:rPr>
      </w:pPr>
    </w:p>
    <w:p w14:paraId="5C416B24" w14:textId="77777777" w:rsidR="00540ADE" w:rsidRDefault="00540ADE" w:rsidP="00E62152">
      <w:pPr>
        <w:rPr>
          <w:rFonts w:ascii="Times New Roman" w:hAnsi="Times New Roman" w:cs="Times New Roman"/>
          <w:sz w:val="2"/>
          <w:szCs w:val="2"/>
          <w:highlight w:val="cyan"/>
        </w:rPr>
      </w:pPr>
    </w:p>
    <w:p w14:paraId="54B828B5" w14:textId="77777777" w:rsidR="00540ADE" w:rsidRPr="00504DAD" w:rsidRDefault="00540ADE" w:rsidP="00E62152">
      <w:pPr>
        <w:rPr>
          <w:rFonts w:ascii="Times New Roman" w:hAnsi="Times New Roman" w:cs="Times New Roman"/>
          <w:sz w:val="2"/>
          <w:szCs w:val="2"/>
          <w:highlight w:val="cyan"/>
        </w:rPr>
      </w:pPr>
    </w:p>
    <w:tbl>
      <w:tblPr>
        <w:tblW w:w="9455" w:type="dxa"/>
        <w:tblInd w:w="355" w:type="dxa"/>
        <w:tblLayout w:type="fixed"/>
        <w:tblLook w:val="04A0" w:firstRow="1" w:lastRow="0" w:firstColumn="1" w:lastColumn="0" w:noHBand="0" w:noVBand="1"/>
      </w:tblPr>
      <w:tblGrid>
        <w:gridCol w:w="3695"/>
        <w:gridCol w:w="270"/>
        <w:gridCol w:w="1620"/>
        <w:gridCol w:w="270"/>
        <w:gridCol w:w="1710"/>
        <w:gridCol w:w="270"/>
        <w:gridCol w:w="1620"/>
      </w:tblGrid>
      <w:tr w:rsidR="002732AB" w:rsidRPr="005B3A85" w14:paraId="3C07DE17" w14:textId="77777777" w:rsidTr="00B75A0B">
        <w:trPr>
          <w:tblHeader/>
        </w:trPr>
        <w:tc>
          <w:tcPr>
            <w:tcW w:w="3965" w:type="dxa"/>
            <w:gridSpan w:val="2"/>
            <w:vAlign w:val="bottom"/>
          </w:tcPr>
          <w:p w14:paraId="5CC38663" w14:textId="2B13B328" w:rsidR="002732AB" w:rsidRPr="00504DAD" w:rsidRDefault="002732AB" w:rsidP="002732AB">
            <w:pPr>
              <w:pStyle w:val="NoSpacing"/>
              <w:ind w:left="-64" w:right="-115"/>
              <w:jc w:val="center"/>
              <w:rPr>
                <w:rFonts w:ascii="Times New Roman" w:hAnsi="Times New Roman" w:cs="Times New Roman"/>
                <w:b/>
                <w:bCs/>
                <w:color w:val="000000"/>
                <w:sz w:val="20"/>
                <w:szCs w:val="20"/>
                <w:cs/>
              </w:rPr>
            </w:pPr>
          </w:p>
        </w:tc>
        <w:tc>
          <w:tcPr>
            <w:tcW w:w="5490" w:type="dxa"/>
            <w:gridSpan w:val="5"/>
            <w:vAlign w:val="center"/>
          </w:tcPr>
          <w:p w14:paraId="54076DB0" w14:textId="2A23E866" w:rsidR="002732AB" w:rsidRPr="002732AB" w:rsidRDefault="002732AB" w:rsidP="002732AB">
            <w:pPr>
              <w:pStyle w:val="NoSpacing"/>
              <w:ind w:left="-64" w:right="-44"/>
              <w:jc w:val="right"/>
              <w:rPr>
                <w:rFonts w:ascii="Times New Roman" w:hAnsi="Times New Roman" w:cs="Times New Roman"/>
                <w:i/>
                <w:iCs/>
                <w:color w:val="000000"/>
                <w:sz w:val="20"/>
                <w:szCs w:val="20"/>
                <w:cs/>
              </w:rPr>
            </w:pPr>
            <w:r w:rsidRPr="00626B18">
              <w:rPr>
                <w:rFonts w:ascii="Times New Roman" w:hAnsi="Times New Roman" w:cs="Times New Roman"/>
                <w:i/>
                <w:iCs/>
                <w:color w:val="000000"/>
                <w:sz w:val="20"/>
                <w:szCs w:val="20"/>
              </w:rPr>
              <w:t>(Unit: Million Baht)</w:t>
            </w:r>
          </w:p>
        </w:tc>
      </w:tr>
      <w:tr w:rsidR="002732AB" w:rsidRPr="005B3A85" w14:paraId="30187E26" w14:textId="77777777" w:rsidTr="002732AB">
        <w:trPr>
          <w:tblHeader/>
        </w:trPr>
        <w:tc>
          <w:tcPr>
            <w:tcW w:w="3965" w:type="dxa"/>
            <w:gridSpan w:val="2"/>
            <w:vAlign w:val="bottom"/>
          </w:tcPr>
          <w:p w14:paraId="17159A11" w14:textId="77777777" w:rsidR="002732AB" w:rsidRPr="00504DAD" w:rsidRDefault="002732AB" w:rsidP="002732AB">
            <w:pPr>
              <w:pStyle w:val="NoSpacing"/>
              <w:ind w:left="-64" w:right="-115"/>
              <w:jc w:val="center"/>
              <w:rPr>
                <w:rFonts w:ascii="Times New Roman" w:hAnsi="Times New Roman" w:cs="Times New Roman"/>
                <w:b/>
                <w:bCs/>
                <w:color w:val="000000"/>
                <w:sz w:val="20"/>
                <w:szCs w:val="20"/>
                <w:cs/>
              </w:rPr>
            </w:pPr>
          </w:p>
        </w:tc>
        <w:tc>
          <w:tcPr>
            <w:tcW w:w="5490" w:type="dxa"/>
            <w:gridSpan w:val="5"/>
            <w:vAlign w:val="bottom"/>
          </w:tcPr>
          <w:p w14:paraId="32C44F07" w14:textId="4FC632B6" w:rsidR="002732AB" w:rsidRPr="00504DAD" w:rsidRDefault="002732AB" w:rsidP="002732AB">
            <w:pPr>
              <w:pStyle w:val="NoSpacing"/>
              <w:ind w:left="-64" w:right="-115"/>
              <w:jc w:val="center"/>
              <w:rPr>
                <w:rFonts w:ascii="Times New Roman" w:hAnsi="Times New Roman" w:cs="Times New Roman"/>
                <w:b/>
                <w:bCs/>
                <w:color w:val="000000"/>
                <w:sz w:val="20"/>
                <w:szCs w:val="20"/>
              </w:rPr>
            </w:pPr>
            <w:r w:rsidRPr="00504DAD">
              <w:rPr>
                <w:rFonts w:ascii="Times New Roman" w:hAnsi="Times New Roman" w:cs="Times New Roman"/>
                <w:b/>
                <w:bCs/>
                <w:color w:val="000000"/>
                <w:sz w:val="20"/>
                <w:szCs w:val="20"/>
              </w:rPr>
              <w:t>Separate financial statements</w:t>
            </w:r>
          </w:p>
        </w:tc>
      </w:tr>
      <w:tr w:rsidR="002732AB" w:rsidRPr="005B3A85" w14:paraId="15C47CF5" w14:textId="77777777" w:rsidTr="002732AB">
        <w:trPr>
          <w:tblHeader/>
        </w:trPr>
        <w:tc>
          <w:tcPr>
            <w:tcW w:w="3965" w:type="dxa"/>
            <w:gridSpan w:val="2"/>
          </w:tcPr>
          <w:p w14:paraId="6F976B9C"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5490" w:type="dxa"/>
            <w:gridSpan w:val="5"/>
            <w:tcBorders>
              <w:bottom w:val="single" w:sz="4" w:space="0" w:color="auto"/>
            </w:tcBorders>
            <w:vAlign w:val="bottom"/>
          </w:tcPr>
          <w:p w14:paraId="1F08201B" w14:textId="0AA6BC58" w:rsidR="002732AB" w:rsidRPr="00504DAD" w:rsidRDefault="002732AB" w:rsidP="002732AB">
            <w:pPr>
              <w:pStyle w:val="NoSpacing"/>
              <w:ind w:left="-64"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 xml:space="preserve">Classification </w:t>
            </w:r>
            <w:r>
              <w:rPr>
                <w:rFonts w:ascii="Times New Roman" w:hAnsi="Times New Roman" w:cs="Times New Roman"/>
                <w:sz w:val="20"/>
                <w:szCs w:val="20"/>
              </w:rPr>
              <w:t>and measurement</w:t>
            </w:r>
            <w:r>
              <w:rPr>
                <w:rFonts w:ascii="Times New Roman" w:hAnsi="Times New Roman" w:cs="Times New Roman"/>
                <w:color w:val="000000"/>
                <w:sz w:val="20"/>
                <w:szCs w:val="20"/>
              </w:rPr>
              <w:t xml:space="preserve"> </w:t>
            </w:r>
            <w:r w:rsidRPr="00504DAD">
              <w:rPr>
                <w:rFonts w:ascii="Times New Roman" w:hAnsi="Times New Roman" w:cs="Times New Roman"/>
                <w:color w:val="000000"/>
                <w:sz w:val="20"/>
                <w:szCs w:val="20"/>
              </w:rPr>
              <w:t>under</w:t>
            </w:r>
            <w:r w:rsidRPr="00504DAD">
              <w:rPr>
                <w:rFonts w:ascii="Times New Roman" w:hAnsi="Times New Roman" w:cs="Times New Roman"/>
                <w:color w:val="000000"/>
                <w:sz w:val="20"/>
                <w:szCs w:val="20"/>
                <w:cs/>
              </w:rPr>
              <w:t xml:space="preserve"> </w:t>
            </w:r>
            <w:r w:rsidRPr="00504DAD">
              <w:rPr>
                <w:rFonts w:ascii="Times New Roman" w:hAnsi="Times New Roman" w:cs="Times New Roman"/>
                <w:color w:val="000000"/>
                <w:sz w:val="20"/>
                <w:szCs w:val="20"/>
              </w:rPr>
              <w:t xml:space="preserve">TFRS </w:t>
            </w:r>
            <w:r w:rsidR="004E0AE2" w:rsidRPr="004E0AE2">
              <w:rPr>
                <w:rFonts w:ascii="Times New Roman" w:hAnsi="Times New Roman" w:cs="Times New Roman"/>
                <w:color w:val="000000"/>
                <w:sz w:val="20"/>
                <w:szCs w:val="20"/>
              </w:rPr>
              <w:t>9</w:t>
            </w:r>
            <w:r w:rsidRPr="00504DAD">
              <w:rPr>
                <w:rFonts w:ascii="Times New Roman" w:hAnsi="Times New Roman" w:cs="Times New Roman"/>
                <w:color w:val="000000"/>
                <w:sz w:val="20"/>
                <w:szCs w:val="20"/>
              </w:rPr>
              <w:t xml:space="preserve"> at </w:t>
            </w:r>
            <w:r w:rsidR="004E0AE2" w:rsidRPr="004E0AE2">
              <w:rPr>
                <w:rFonts w:ascii="Times New Roman" w:hAnsi="Times New Roman" w:cs="Times New Roman"/>
                <w:color w:val="000000"/>
                <w:sz w:val="20"/>
                <w:szCs w:val="20"/>
              </w:rPr>
              <w:t>1</w:t>
            </w:r>
            <w:r w:rsidRPr="00504DAD">
              <w:rPr>
                <w:rFonts w:ascii="Times New Roman" w:hAnsi="Times New Roman" w:cs="Times New Roman"/>
                <w:color w:val="000000"/>
                <w:sz w:val="20"/>
                <w:szCs w:val="20"/>
              </w:rPr>
              <w:t xml:space="preserve"> January </w:t>
            </w:r>
            <w:r w:rsidR="004E0AE2" w:rsidRPr="004E0AE2">
              <w:rPr>
                <w:rFonts w:ascii="Times New Roman" w:hAnsi="Times New Roman" w:cs="Times New Roman"/>
                <w:color w:val="000000"/>
                <w:sz w:val="20"/>
                <w:szCs w:val="20"/>
              </w:rPr>
              <w:t>2020</w:t>
            </w:r>
          </w:p>
        </w:tc>
      </w:tr>
      <w:tr w:rsidR="002732AB" w:rsidRPr="005B3A85" w14:paraId="259B16E9" w14:textId="77777777" w:rsidTr="002732AB">
        <w:trPr>
          <w:tblHeader/>
        </w:trPr>
        <w:tc>
          <w:tcPr>
            <w:tcW w:w="3695" w:type="dxa"/>
            <w:vAlign w:val="bottom"/>
          </w:tcPr>
          <w:p w14:paraId="2DFA91FB" w14:textId="77777777" w:rsidR="002732AB" w:rsidRPr="00504DAD" w:rsidRDefault="002732AB" w:rsidP="002732AB">
            <w:pPr>
              <w:pStyle w:val="NoSpacing"/>
              <w:ind w:right="-115"/>
              <w:rPr>
                <w:rFonts w:ascii="Times New Roman" w:hAnsi="Times New Roman" w:cs="Times New Roman"/>
                <w:b/>
                <w:bCs/>
                <w:i/>
                <w:iCs/>
                <w:color w:val="000000"/>
                <w:sz w:val="20"/>
                <w:szCs w:val="20"/>
                <w:highlight w:val="cyan"/>
              </w:rPr>
            </w:pPr>
          </w:p>
        </w:tc>
        <w:tc>
          <w:tcPr>
            <w:tcW w:w="270" w:type="dxa"/>
          </w:tcPr>
          <w:p w14:paraId="3CAB3052"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0E699E6C" w14:textId="77777777" w:rsidR="002732AB" w:rsidRPr="00504DAD" w:rsidRDefault="002732AB" w:rsidP="002732AB">
            <w:pPr>
              <w:pStyle w:val="NoSpacing"/>
              <w:ind w:left="-90"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Fair value - applied hedge accounting</w:t>
            </w:r>
          </w:p>
        </w:tc>
        <w:tc>
          <w:tcPr>
            <w:tcW w:w="270" w:type="dxa"/>
            <w:vAlign w:val="bottom"/>
          </w:tcPr>
          <w:p w14:paraId="04EF5201" w14:textId="77777777" w:rsidR="002732AB" w:rsidRPr="00504DAD" w:rsidRDefault="002732AB" w:rsidP="002732AB">
            <w:pPr>
              <w:pStyle w:val="NoSpacing"/>
              <w:ind w:right="-115"/>
              <w:jc w:val="center"/>
              <w:rPr>
                <w:rFonts w:ascii="Times New Roman" w:hAnsi="Times New Roman" w:cs="Times New Roman"/>
                <w:color w:val="000000"/>
                <w:sz w:val="20"/>
                <w:szCs w:val="20"/>
              </w:rPr>
            </w:pPr>
          </w:p>
        </w:tc>
        <w:tc>
          <w:tcPr>
            <w:tcW w:w="1710" w:type="dxa"/>
            <w:tcBorders>
              <w:bottom w:val="single" w:sz="4" w:space="0" w:color="auto"/>
            </w:tcBorders>
            <w:vAlign w:val="bottom"/>
          </w:tcPr>
          <w:p w14:paraId="6C29AFC0" w14:textId="77777777" w:rsidR="002732AB" w:rsidRPr="00504DAD" w:rsidRDefault="002732AB" w:rsidP="002732AB">
            <w:pPr>
              <w:pStyle w:val="NoSpacing"/>
              <w:ind w:left="-126" w:right="-115"/>
              <w:jc w:val="center"/>
              <w:rPr>
                <w:rFonts w:ascii="Times New Roman" w:hAnsi="Times New Roman" w:cs="Times New Roman"/>
                <w:color w:val="000000"/>
                <w:sz w:val="20"/>
                <w:szCs w:val="20"/>
              </w:rPr>
            </w:pPr>
            <w:r w:rsidRPr="00504DAD">
              <w:rPr>
                <w:rFonts w:ascii="Times New Roman" w:hAnsi="Times New Roman" w:cs="Times New Roman"/>
                <w:color w:val="000000"/>
                <w:sz w:val="20"/>
                <w:szCs w:val="20"/>
              </w:rPr>
              <w:t>Fair value through other comprehensive income</w:t>
            </w:r>
          </w:p>
        </w:tc>
        <w:tc>
          <w:tcPr>
            <w:tcW w:w="270" w:type="dxa"/>
            <w:vAlign w:val="bottom"/>
          </w:tcPr>
          <w:p w14:paraId="16484C38" w14:textId="77777777" w:rsidR="002732AB" w:rsidRPr="00504DAD" w:rsidRDefault="002732AB" w:rsidP="002732AB">
            <w:pPr>
              <w:pStyle w:val="NoSpacing"/>
              <w:ind w:right="-115"/>
              <w:jc w:val="center"/>
              <w:rPr>
                <w:rFonts w:ascii="Times New Roman" w:hAnsi="Times New Roman" w:cs="Times New Roman"/>
                <w:color w:val="000000"/>
                <w:sz w:val="20"/>
                <w:szCs w:val="20"/>
              </w:rPr>
            </w:pPr>
          </w:p>
        </w:tc>
        <w:tc>
          <w:tcPr>
            <w:tcW w:w="1620" w:type="dxa"/>
            <w:tcBorders>
              <w:bottom w:val="single" w:sz="4" w:space="0" w:color="auto"/>
            </w:tcBorders>
            <w:vAlign w:val="bottom"/>
          </w:tcPr>
          <w:p w14:paraId="6EA0B05F" w14:textId="77777777" w:rsidR="002732AB" w:rsidRPr="00504DAD" w:rsidRDefault="002732AB" w:rsidP="002732AB">
            <w:pPr>
              <w:pStyle w:val="NoSpacing"/>
              <w:ind w:left="-64" w:right="-115"/>
              <w:jc w:val="center"/>
              <w:rPr>
                <w:rFonts w:ascii="Times New Roman" w:hAnsi="Times New Roman" w:cs="Times New Roman"/>
                <w:color w:val="000000"/>
                <w:sz w:val="20"/>
                <w:szCs w:val="20"/>
              </w:rPr>
            </w:pPr>
            <w:proofErr w:type="spellStart"/>
            <w:r w:rsidRPr="00504DAD">
              <w:rPr>
                <w:rFonts w:ascii="Times New Roman" w:hAnsi="Times New Roman" w:cs="Times New Roman"/>
                <w:color w:val="000000"/>
                <w:sz w:val="20"/>
                <w:szCs w:val="20"/>
              </w:rPr>
              <w:t>Amortised</w:t>
            </w:r>
            <w:proofErr w:type="spellEnd"/>
            <w:r w:rsidRPr="00504DAD">
              <w:rPr>
                <w:rFonts w:ascii="Times New Roman" w:hAnsi="Times New Roman" w:cs="Times New Roman"/>
                <w:color w:val="000000"/>
                <w:sz w:val="20"/>
                <w:szCs w:val="20"/>
              </w:rPr>
              <w:t xml:space="preserve"> cost - net</w:t>
            </w:r>
          </w:p>
        </w:tc>
      </w:tr>
      <w:tr w:rsidR="002732AB" w:rsidRPr="005B3A85" w14:paraId="18368157" w14:textId="77777777" w:rsidTr="002732AB">
        <w:tc>
          <w:tcPr>
            <w:tcW w:w="3695" w:type="dxa"/>
          </w:tcPr>
          <w:p w14:paraId="49CABFC9" w14:textId="77777777" w:rsidR="002732AB" w:rsidRPr="00504DAD" w:rsidRDefault="002732AB" w:rsidP="002732AB">
            <w:pPr>
              <w:pStyle w:val="NoSpacing"/>
              <w:ind w:right="-115"/>
              <w:rPr>
                <w:rFonts w:ascii="Times New Roman" w:hAnsi="Times New Roman" w:cs="Times New Roman"/>
                <w:color w:val="000000"/>
                <w:sz w:val="20"/>
                <w:szCs w:val="20"/>
              </w:rPr>
            </w:pPr>
            <w:r w:rsidRPr="00504DAD">
              <w:rPr>
                <w:rFonts w:ascii="Times New Roman" w:hAnsi="Times New Roman" w:cs="Times New Roman"/>
                <w:b/>
                <w:bCs/>
                <w:color w:val="000000"/>
                <w:sz w:val="20"/>
                <w:szCs w:val="20"/>
              </w:rPr>
              <w:t>Financial assets</w:t>
            </w:r>
          </w:p>
        </w:tc>
        <w:tc>
          <w:tcPr>
            <w:tcW w:w="270" w:type="dxa"/>
          </w:tcPr>
          <w:p w14:paraId="7C39E82A"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tcBorders>
              <w:top w:val="single" w:sz="4" w:space="0" w:color="auto"/>
            </w:tcBorders>
            <w:vAlign w:val="bottom"/>
          </w:tcPr>
          <w:p w14:paraId="548CA0B9" w14:textId="77777777" w:rsidR="002732AB" w:rsidRPr="00504DAD" w:rsidRDefault="002732AB" w:rsidP="002732AB">
            <w:pPr>
              <w:pStyle w:val="NoSpacing"/>
              <w:tabs>
                <w:tab w:val="decimal" w:pos="810"/>
              </w:tabs>
              <w:ind w:left="-90" w:right="-115"/>
              <w:rPr>
                <w:rFonts w:ascii="Times New Roman" w:hAnsi="Times New Roman" w:cs="Times New Roman"/>
                <w:color w:val="000000"/>
                <w:sz w:val="20"/>
                <w:szCs w:val="20"/>
              </w:rPr>
            </w:pPr>
          </w:p>
        </w:tc>
        <w:tc>
          <w:tcPr>
            <w:tcW w:w="270" w:type="dxa"/>
          </w:tcPr>
          <w:p w14:paraId="31FEC7BA"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16410157" w14:textId="77777777" w:rsidR="002732AB" w:rsidRPr="00504DAD" w:rsidRDefault="002732AB" w:rsidP="002732AB">
            <w:pPr>
              <w:pStyle w:val="NoSpacing"/>
              <w:tabs>
                <w:tab w:val="decimal" w:pos="864"/>
              </w:tabs>
              <w:ind w:left="-126" w:right="-115"/>
              <w:rPr>
                <w:rFonts w:ascii="Times New Roman" w:hAnsi="Times New Roman" w:cs="Times New Roman"/>
                <w:color w:val="000000"/>
                <w:sz w:val="20"/>
                <w:szCs w:val="20"/>
              </w:rPr>
            </w:pPr>
          </w:p>
        </w:tc>
        <w:tc>
          <w:tcPr>
            <w:tcW w:w="270" w:type="dxa"/>
          </w:tcPr>
          <w:p w14:paraId="56DD271E"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7D3292CB" w14:textId="77777777" w:rsidR="002732AB" w:rsidRPr="00504DAD" w:rsidRDefault="002732AB" w:rsidP="002732AB">
            <w:pPr>
              <w:pStyle w:val="NoSpacing"/>
              <w:tabs>
                <w:tab w:val="decimal" w:pos="810"/>
              </w:tabs>
              <w:ind w:left="-64" w:right="-115"/>
              <w:rPr>
                <w:rFonts w:ascii="Times New Roman" w:hAnsi="Times New Roman" w:cs="Times New Roman"/>
                <w:color w:val="000000"/>
                <w:sz w:val="20"/>
                <w:szCs w:val="20"/>
              </w:rPr>
            </w:pPr>
          </w:p>
        </w:tc>
      </w:tr>
      <w:tr w:rsidR="002732AB" w:rsidRPr="005B3A85" w14:paraId="527702B2" w14:textId="77777777" w:rsidTr="002732AB">
        <w:tc>
          <w:tcPr>
            <w:tcW w:w="3695" w:type="dxa"/>
          </w:tcPr>
          <w:p w14:paraId="7E0CA95D" w14:textId="77777777" w:rsidR="002732AB" w:rsidRPr="00504DAD" w:rsidRDefault="002732AB" w:rsidP="002732AB">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Cash and cash equivalents</w:t>
            </w:r>
          </w:p>
        </w:tc>
        <w:tc>
          <w:tcPr>
            <w:tcW w:w="270" w:type="dxa"/>
          </w:tcPr>
          <w:p w14:paraId="5A426A35"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40F14F1E" w14:textId="77777777" w:rsidR="002732AB" w:rsidRPr="00504DAD" w:rsidRDefault="002732AB" w:rsidP="002732AB">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0474FFE7"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1789F7C5" w14:textId="77777777" w:rsidR="002732AB" w:rsidRPr="00504DAD" w:rsidRDefault="002732AB" w:rsidP="002732AB">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2F2F28C"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5D4F9E41" w14:textId="0D1BF65B" w:rsidR="002732AB" w:rsidRPr="00504DAD" w:rsidRDefault="004E0AE2" w:rsidP="002732AB">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1</w:t>
            </w:r>
            <w:r w:rsidR="002732AB"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066</w:t>
            </w:r>
          </w:p>
        </w:tc>
      </w:tr>
      <w:tr w:rsidR="002732AB" w:rsidRPr="005B3A85" w14:paraId="4D3005D0" w14:textId="77777777" w:rsidTr="002732AB">
        <w:tc>
          <w:tcPr>
            <w:tcW w:w="3695" w:type="dxa"/>
          </w:tcPr>
          <w:p w14:paraId="3AAF53C3" w14:textId="77777777" w:rsidR="002732AB" w:rsidRPr="00504DAD" w:rsidRDefault="002732AB" w:rsidP="002732AB">
            <w:pPr>
              <w:pStyle w:val="NoSpacing"/>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Accounts receivable - trade and others</w:t>
            </w:r>
          </w:p>
        </w:tc>
        <w:tc>
          <w:tcPr>
            <w:tcW w:w="270" w:type="dxa"/>
          </w:tcPr>
          <w:p w14:paraId="25FCBD10"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6BEDCA61" w14:textId="77777777" w:rsidR="002732AB" w:rsidRPr="00504DAD" w:rsidRDefault="002732AB" w:rsidP="002732AB">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1C79D497"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08DD6752" w14:textId="77777777" w:rsidR="002732AB" w:rsidRPr="00504DAD" w:rsidRDefault="002732AB" w:rsidP="002732AB">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0D16CB0"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6D4362BE" w14:textId="11007FBD" w:rsidR="002732AB" w:rsidRPr="00504DAD" w:rsidRDefault="004E0AE2" w:rsidP="002732AB">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2</w:t>
            </w:r>
            <w:r w:rsidR="002732AB"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455</w:t>
            </w:r>
          </w:p>
        </w:tc>
      </w:tr>
      <w:tr w:rsidR="002732AB" w:rsidRPr="005B3A85" w14:paraId="00502EE7" w14:textId="77777777" w:rsidTr="002732AB">
        <w:tc>
          <w:tcPr>
            <w:tcW w:w="3695" w:type="dxa"/>
          </w:tcPr>
          <w:p w14:paraId="465BE0E4" w14:textId="77777777" w:rsidR="002732AB" w:rsidRPr="00504DAD" w:rsidRDefault="002732AB" w:rsidP="002732AB">
            <w:pPr>
              <w:pStyle w:val="NoSpacing"/>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Short-term loans to subsidiaries</w:t>
            </w:r>
          </w:p>
        </w:tc>
        <w:tc>
          <w:tcPr>
            <w:tcW w:w="270" w:type="dxa"/>
          </w:tcPr>
          <w:p w14:paraId="2994D771"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4E19C000" w14:textId="77777777" w:rsidR="002732AB" w:rsidRPr="00504DAD" w:rsidRDefault="002732AB" w:rsidP="002732AB">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4CE79172"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6AC3AD42" w14:textId="77777777" w:rsidR="002732AB" w:rsidRPr="00504DAD" w:rsidRDefault="002732AB" w:rsidP="002732AB">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6FDABDED"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35B51E17" w14:textId="62555E21" w:rsidR="002732AB" w:rsidRPr="00504DAD" w:rsidRDefault="004E0AE2" w:rsidP="002732AB">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43</w:t>
            </w:r>
            <w:r w:rsidR="002732AB"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075</w:t>
            </w:r>
          </w:p>
        </w:tc>
      </w:tr>
      <w:tr w:rsidR="002732AB" w:rsidRPr="005B3A85" w14:paraId="08837FD5" w14:textId="77777777" w:rsidTr="002732AB">
        <w:tc>
          <w:tcPr>
            <w:tcW w:w="3695" w:type="dxa"/>
          </w:tcPr>
          <w:p w14:paraId="1F23FF87" w14:textId="77777777" w:rsidR="002732AB" w:rsidRPr="00504DAD" w:rsidRDefault="002732AB" w:rsidP="002732AB">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Accrued dividend income</w:t>
            </w:r>
          </w:p>
        </w:tc>
        <w:tc>
          <w:tcPr>
            <w:tcW w:w="270" w:type="dxa"/>
          </w:tcPr>
          <w:p w14:paraId="250D8C0B"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13C24A74" w14:textId="77777777" w:rsidR="002732AB" w:rsidRPr="00504DAD" w:rsidRDefault="002732AB" w:rsidP="002732AB">
            <w:pPr>
              <w:pStyle w:val="NoSpacing"/>
              <w:tabs>
                <w:tab w:val="decimal" w:pos="1185"/>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1FAF106C"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1A15AF44" w14:textId="77777777" w:rsidR="002732AB" w:rsidRPr="00504DAD" w:rsidRDefault="002732AB" w:rsidP="002732AB">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4CF187BD"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68F134CD" w14:textId="05713424" w:rsidR="002732AB" w:rsidRPr="00504DAD" w:rsidRDefault="004E0AE2" w:rsidP="002732AB">
            <w:pPr>
              <w:pStyle w:val="NoSpacing"/>
              <w:tabs>
                <w:tab w:val="decimal" w:pos="1151"/>
              </w:tabs>
              <w:ind w:left="-64" w:right="-115"/>
              <w:rPr>
                <w:rFonts w:ascii="Times New Roman" w:hAnsi="Times New Roman" w:cs="Times New Roman"/>
                <w:color w:val="000000"/>
                <w:sz w:val="20"/>
                <w:szCs w:val="20"/>
              </w:rPr>
            </w:pPr>
            <w:r w:rsidRPr="004E0AE2">
              <w:rPr>
                <w:rFonts w:ascii="Times New Roman" w:hAnsi="Times New Roman" w:cs="Times New Roman"/>
                <w:color w:val="000000"/>
                <w:sz w:val="20"/>
                <w:szCs w:val="20"/>
              </w:rPr>
              <w:t>2</w:t>
            </w:r>
            <w:r w:rsidR="002732AB"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690</w:t>
            </w:r>
          </w:p>
        </w:tc>
      </w:tr>
      <w:tr w:rsidR="002732AB" w:rsidRPr="005B3A85" w14:paraId="50090A1D" w14:textId="77777777" w:rsidTr="002732AB">
        <w:tc>
          <w:tcPr>
            <w:tcW w:w="3695" w:type="dxa"/>
          </w:tcPr>
          <w:p w14:paraId="37CBBC50" w14:textId="77777777" w:rsidR="002732AB" w:rsidRPr="00504DAD" w:rsidRDefault="002732AB" w:rsidP="002732AB">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Other current assets</w:t>
            </w:r>
          </w:p>
        </w:tc>
        <w:tc>
          <w:tcPr>
            <w:tcW w:w="270" w:type="dxa"/>
          </w:tcPr>
          <w:p w14:paraId="1BF8D4EB"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340CEDE0" w14:textId="77777777" w:rsidR="002732AB" w:rsidRPr="00504DAD" w:rsidRDefault="002732AB" w:rsidP="002732AB">
            <w:pPr>
              <w:pStyle w:val="NoSpacing"/>
              <w:tabs>
                <w:tab w:val="decimal" w:pos="1185"/>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6F0E6E2F"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710" w:type="dxa"/>
            <w:vAlign w:val="bottom"/>
          </w:tcPr>
          <w:p w14:paraId="17A5E9AD" w14:textId="77777777" w:rsidR="002732AB" w:rsidRPr="00504DAD" w:rsidRDefault="002732AB" w:rsidP="002732AB">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53025B34" w14:textId="77777777" w:rsidR="002732AB" w:rsidRPr="00504DAD" w:rsidRDefault="002732AB" w:rsidP="002732AB">
            <w:pPr>
              <w:pStyle w:val="NoSpacing"/>
              <w:ind w:right="-115"/>
              <w:rPr>
                <w:rFonts w:ascii="Times New Roman" w:hAnsi="Times New Roman" w:cs="Times New Roman"/>
                <w:color w:val="000000"/>
                <w:sz w:val="20"/>
                <w:szCs w:val="20"/>
              </w:rPr>
            </w:pPr>
          </w:p>
        </w:tc>
        <w:tc>
          <w:tcPr>
            <w:tcW w:w="1620" w:type="dxa"/>
            <w:vAlign w:val="bottom"/>
          </w:tcPr>
          <w:p w14:paraId="1C71AD10" w14:textId="0D8A3F7B" w:rsidR="002732AB" w:rsidRPr="00504DAD" w:rsidRDefault="004E0AE2" w:rsidP="002732AB">
            <w:pPr>
              <w:pStyle w:val="NoSpacing"/>
              <w:tabs>
                <w:tab w:val="decimal" w:pos="1151"/>
              </w:tabs>
              <w:ind w:left="-64" w:right="-115"/>
              <w:rPr>
                <w:rFonts w:ascii="Times New Roman" w:hAnsi="Times New Roman" w:cs="Times New Roman"/>
                <w:color w:val="000000"/>
                <w:sz w:val="20"/>
                <w:szCs w:val="20"/>
              </w:rPr>
            </w:pPr>
            <w:r w:rsidRPr="004E0AE2">
              <w:rPr>
                <w:rFonts w:ascii="Times New Roman" w:hAnsi="Times New Roman" w:cs="Times New Roman"/>
                <w:color w:val="000000"/>
                <w:sz w:val="20"/>
                <w:szCs w:val="20"/>
              </w:rPr>
              <w:t>42</w:t>
            </w:r>
          </w:p>
        </w:tc>
      </w:tr>
      <w:tr w:rsidR="00512365" w:rsidRPr="005B3A85" w14:paraId="372181B2" w14:textId="77777777" w:rsidTr="002732AB">
        <w:tc>
          <w:tcPr>
            <w:tcW w:w="3695" w:type="dxa"/>
          </w:tcPr>
          <w:p w14:paraId="05D5E96F" w14:textId="77777777" w:rsidR="00512365" w:rsidRDefault="00512365" w:rsidP="00512365">
            <w:pPr>
              <w:pStyle w:val="NoSpacing"/>
              <w:ind w:right="-115"/>
              <w:rPr>
                <w:rFonts w:ascii="Times New Roman" w:hAnsi="Times New Roman" w:cs="Times New Roman"/>
                <w:color w:val="000000"/>
                <w:sz w:val="20"/>
                <w:szCs w:val="20"/>
              </w:rPr>
            </w:pPr>
            <w:r w:rsidRPr="00D129CF">
              <w:rPr>
                <w:rFonts w:ascii="Times New Roman" w:hAnsi="Times New Roman" w:cs="Times New Roman"/>
                <w:color w:val="000000"/>
                <w:sz w:val="20"/>
                <w:szCs w:val="20"/>
              </w:rPr>
              <w:t xml:space="preserve">Investments in equity </w:t>
            </w:r>
            <w:r>
              <w:rPr>
                <w:rFonts w:ascii="Times New Roman" w:hAnsi="Times New Roman" w:cs="Times New Roman"/>
                <w:color w:val="000000"/>
                <w:sz w:val="20"/>
                <w:szCs w:val="20"/>
              </w:rPr>
              <w:t>securities</w:t>
            </w:r>
          </w:p>
        </w:tc>
        <w:tc>
          <w:tcPr>
            <w:tcW w:w="270" w:type="dxa"/>
          </w:tcPr>
          <w:p w14:paraId="276D6787"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2B296A9B" w14:textId="5ECDD5CF" w:rsidR="00512365" w:rsidRPr="00504DAD" w:rsidRDefault="00512365" w:rsidP="00512365">
            <w:pPr>
              <w:pStyle w:val="NoSpacing"/>
              <w:tabs>
                <w:tab w:val="decimal" w:pos="1185"/>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6EEB7780"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5A54565F" w14:textId="20630811" w:rsidR="00512365" w:rsidRPr="00504DAD" w:rsidRDefault="004E0AE2" w:rsidP="00512365">
            <w:pPr>
              <w:pStyle w:val="NoSpacing"/>
              <w:tabs>
                <w:tab w:val="decimal" w:pos="1151"/>
              </w:tabs>
              <w:ind w:left="-64" w:right="-115"/>
              <w:rPr>
                <w:rFonts w:ascii="Times New Roman" w:hAnsi="Times New Roman" w:cs="Times New Roman"/>
                <w:color w:val="000000"/>
                <w:sz w:val="20"/>
                <w:szCs w:val="20"/>
              </w:rPr>
            </w:pPr>
            <w:r w:rsidRPr="004E0AE2">
              <w:rPr>
                <w:rFonts w:ascii="Times New Roman" w:hAnsi="Times New Roman" w:cs="Times New Roman"/>
                <w:color w:val="000000"/>
                <w:sz w:val="20"/>
                <w:szCs w:val="20"/>
              </w:rPr>
              <w:t>663</w:t>
            </w:r>
          </w:p>
        </w:tc>
        <w:tc>
          <w:tcPr>
            <w:tcW w:w="270" w:type="dxa"/>
          </w:tcPr>
          <w:p w14:paraId="70825180"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527D9748" w14:textId="5062755F" w:rsidR="00512365" w:rsidRPr="00504DAD" w:rsidRDefault="00512365" w:rsidP="00512365">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r>
      <w:tr w:rsidR="00512365" w:rsidRPr="005B3A85" w14:paraId="2EE6C7B2" w14:textId="77777777" w:rsidTr="002732AB">
        <w:tc>
          <w:tcPr>
            <w:tcW w:w="3695" w:type="dxa"/>
          </w:tcPr>
          <w:p w14:paraId="32F943B0" w14:textId="77777777" w:rsidR="00512365" w:rsidRPr="00504DAD" w:rsidRDefault="00512365" w:rsidP="00512365">
            <w:pPr>
              <w:pStyle w:val="NoSpacing"/>
              <w:ind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Long-term loan to subsidiary</w:t>
            </w:r>
          </w:p>
        </w:tc>
        <w:tc>
          <w:tcPr>
            <w:tcW w:w="270" w:type="dxa"/>
          </w:tcPr>
          <w:p w14:paraId="50F397A8"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2C0DFA4C"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F480F86"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7A886051"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5CE3FF0E"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31BCB133" w14:textId="39959698" w:rsidR="00512365" w:rsidRPr="00504DAD" w:rsidRDefault="004E0AE2" w:rsidP="00512365">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600</w:t>
            </w:r>
          </w:p>
        </w:tc>
      </w:tr>
      <w:tr w:rsidR="00512365" w:rsidRPr="005B3A85" w14:paraId="72493494" w14:textId="77777777" w:rsidTr="002732AB">
        <w:tc>
          <w:tcPr>
            <w:tcW w:w="3695" w:type="dxa"/>
          </w:tcPr>
          <w:p w14:paraId="6687CD28" w14:textId="77777777" w:rsidR="00512365" w:rsidRPr="00504DAD" w:rsidRDefault="00512365" w:rsidP="00512365">
            <w:pPr>
              <w:pStyle w:val="NoSpacing"/>
              <w:tabs>
                <w:tab w:val="left" w:pos="348"/>
              </w:tabs>
              <w:ind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Derivative assets</w:t>
            </w:r>
          </w:p>
        </w:tc>
        <w:tc>
          <w:tcPr>
            <w:tcW w:w="270" w:type="dxa"/>
          </w:tcPr>
          <w:p w14:paraId="746F4A7F"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6C89EF5C" w14:textId="3D67A8F2" w:rsidR="00512365" w:rsidRPr="00504DAD" w:rsidRDefault="004E0AE2" w:rsidP="00512365">
            <w:pPr>
              <w:pStyle w:val="NoSpacing"/>
              <w:tabs>
                <w:tab w:val="decimal" w:pos="1185"/>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10</w:t>
            </w:r>
          </w:p>
        </w:tc>
        <w:tc>
          <w:tcPr>
            <w:tcW w:w="270" w:type="dxa"/>
          </w:tcPr>
          <w:p w14:paraId="02B08BB2"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tcBorders>
              <w:bottom w:val="single" w:sz="4" w:space="0" w:color="auto"/>
            </w:tcBorders>
            <w:vAlign w:val="bottom"/>
          </w:tcPr>
          <w:p w14:paraId="49EBD519"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775B0B14"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AC4FDCA"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r>
      <w:tr w:rsidR="00512365" w:rsidRPr="005B3A85" w14:paraId="59A65CD3" w14:textId="77777777" w:rsidTr="002732AB">
        <w:tc>
          <w:tcPr>
            <w:tcW w:w="3695" w:type="dxa"/>
          </w:tcPr>
          <w:p w14:paraId="7D72F7E4" w14:textId="77777777" w:rsidR="00512365" w:rsidRPr="00504DAD" w:rsidRDefault="00512365" w:rsidP="00512365">
            <w:pPr>
              <w:pStyle w:val="NoSpacing"/>
              <w:ind w:left="168" w:right="-115" w:hanging="168"/>
              <w:rPr>
                <w:rFonts w:ascii="Times New Roman" w:hAnsi="Times New Roman" w:cs="Times New Roman"/>
                <w:b/>
                <w:bCs/>
                <w:sz w:val="20"/>
                <w:szCs w:val="20"/>
                <w:cs/>
              </w:rPr>
            </w:pPr>
            <w:r w:rsidRPr="00504DAD">
              <w:rPr>
                <w:rFonts w:ascii="Times New Roman" w:hAnsi="Times New Roman" w:cs="Times New Roman"/>
                <w:b/>
                <w:bCs/>
                <w:sz w:val="20"/>
                <w:szCs w:val="20"/>
              </w:rPr>
              <w:t xml:space="preserve">Total </w:t>
            </w:r>
          </w:p>
        </w:tc>
        <w:tc>
          <w:tcPr>
            <w:tcW w:w="270" w:type="dxa"/>
          </w:tcPr>
          <w:p w14:paraId="21C4AE97"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116A98A5" w14:textId="5B193607" w:rsidR="00512365" w:rsidRPr="002732AB" w:rsidRDefault="004E0AE2" w:rsidP="00512365">
            <w:pPr>
              <w:pStyle w:val="NoSpacing"/>
              <w:tabs>
                <w:tab w:val="decimal" w:pos="1185"/>
              </w:tabs>
              <w:ind w:left="-64" w:right="-115"/>
              <w:rPr>
                <w:rFonts w:ascii="Times New Roman" w:hAnsi="Times New Roman" w:cs="Times New Roman"/>
                <w:b/>
                <w:bCs/>
                <w:color w:val="000000"/>
                <w:sz w:val="20"/>
                <w:szCs w:val="20"/>
                <w:cs/>
              </w:rPr>
            </w:pPr>
            <w:r w:rsidRPr="004E0AE2">
              <w:rPr>
                <w:rFonts w:ascii="Times New Roman" w:hAnsi="Times New Roman" w:cs="Times New Roman"/>
                <w:b/>
                <w:bCs/>
                <w:color w:val="000000"/>
                <w:sz w:val="20"/>
                <w:szCs w:val="20"/>
              </w:rPr>
              <w:t>10</w:t>
            </w:r>
          </w:p>
        </w:tc>
        <w:tc>
          <w:tcPr>
            <w:tcW w:w="270" w:type="dxa"/>
          </w:tcPr>
          <w:p w14:paraId="416EB7DA"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710" w:type="dxa"/>
            <w:tcBorders>
              <w:top w:val="single" w:sz="4" w:space="0" w:color="auto"/>
              <w:bottom w:val="double" w:sz="4" w:space="0" w:color="auto"/>
            </w:tcBorders>
            <w:vAlign w:val="bottom"/>
          </w:tcPr>
          <w:p w14:paraId="4F8FEBBA" w14:textId="6A1CBC3D" w:rsidR="00512365" w:rsidRPr="00504DAD" w:rsidRDefault="004E0AE2" w:rsidP="00512365">
            <w:pPr>
              <w:pStyle w:val="NoSpacing"/>
              <w:tabs>
                <w:tab w:val="decimal" w:pos="1151"/>
              </w:tabs>
              <w:ind w:left="-64" w:right="-115"/>
              <w:rPr>
                <w:rFonts w:ascii="Times New Roman" w:hAnsi="Times New Roman" w:cs="Times New Roman"/>
                <w:b/>
                <w:bCs/>
                <w:color w:val="000000"/>
                <w:sz w:val="20"/>
                <w:szCs w:val="20"/>
                <w:cs/>
              </w:rPr>
            </w:pPr>
            <w:r w:rsidRPr="004E0AE2">
              <w:rPr>
                <w:rFonts w:ascii="Times New Roman" w:hAnsi="Times New Roman" w:cs="Times New Roman"/>
                <w:b/>
                <w:bCs/>
                <w:color w:val="000000"/>
                <w:sz w:val="20"/>
                <w:szCs w:val="20"/>
              </w:rPr>
              <w:t>663</w:t>
            </w:r>
          </w:p>
        </w:tc>
        <w:tc>
          <w:tcPr>
            <w:tcW w:w="270" w:type="dxa"/>
          </w:tcPr>
          <w:p w14:paraId="5F532DFD"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620" w:type="dxa"/>
            <w:tcBorders>
              <w:top w:val="single" w:sz="4" w:space="0" w:color="auto"/>
              <w:bottom w:val="double" w:sz="4" w:space="0" w:color="auto"/>
            </w:tcBorders>
            <w:vAlign w:val="bottom"/>
          </w:tcPr>
          <w:p w14:paraId="15182093" w14:textId="323F9F3E" w:rsidR="00512365" w:rsidRPr="00504DAD" w:rsidRDefault="004E0AE2" w:rsidP="00512365">
            <w:pPr>
              <w:pStyle w:val="NoSpacing"/>
              <w:tabs>
                <w:tab w:val="decimal" w:pos="1151"/>
              </w:tabs>
              <w:ind w:left="-64" w:right="-115"/>
              <w:rPr>
                <w:rFonts w:ascii="Times New Roman" w:hAnsi="Times New Roman" w:cs="Times New Roman"/>
                <w:b/>
                <w:bCs/>
                <w:color w:val="000000"/>
                <w:sz w:val="20"/>
                <w:szCs w:val="20"/>
                <w:cs/>
              </w:rPr>
            </w:pPr>
            <w:r w:rsidRPr="004E0AE2">
              <w:rPr>
                <w:rFonts w:ascii="Times New Roman" w:hAnsi="Times New Roman" w:cs="Times New Roman"/>
                <w:b/>
                <w:bCs/>
                <w:color w:val="000000"/>
                <w:sz w:val="20"/>
                <w:szCs w:val="20"/>
              </w:rPr>
              <w:t>49</w:t>
            </w:r>
            <w:r w:rsidR="00512365" w:rsidRPr="00504DAD">
              <w:rPr>
                <w:rFonts w:ascii="Times New Roman" w:hAnsi="Times New Roman" w:cs="Times New Roman"/>
                <w:b/>
                <w:bCs/>
                <w:color w:val="000000"/>
                <w:sz w:val="20"/>
                <w:szCs w:val="20"/>
              </w:rPr>
              <w:t>,</w:t>
            </w:r>
            <w:r w:rsidRPr="004E0AE2">
              <w:rPr>
                <w:rFonts w:ascii="Times New Roman" w:hAnsi="Times New Roman" w:cs="Times New Roman"/>
                <w:b/>
                <w:bCs/>
                <w:color w:val="000000"/>
                <w:sz w:val="20"/>
                <w:szCs w:val="20"/>
              </w:rPr>
              <w:t>928</w:t>
            </w:r>
          </w:p>
        </w:tc>
      </w:tr>
      <w:tr w:rsidR="00512365" w:rsidRPr="005B3A85" w14:paraId="18D896B7" w14:textId="77777777" w:rsidTr="002732AB">
        <w:tc>
          <w:tcPr>
            <w:tcW w:w="3695" w:type="dxa"/>
          </w:tcPr>
          <w:p w14:paraId="5E43F80C" w14:textId="77777777" w:rsidR="00512365" w:rsidRPr="00504DAD" w:rsidRDefault="00512365" w:rsidP="00512365">
            <w:pPr>
              <w:pStyle w:val="NoSpacing"/>
              <w:ind w:left="168" w:right="-115" w:hanging="168"/>
              <w:rPr>
                <w:rFonts w:ascii="Times New Roman" w:hAnsi="Times New Roman" w:cs="Times New Roman"/>
                <w:sz w:val="20"/>
                <w:szCs w:val="20"/>
                <w:highlight w:val="cyan"/>
                <w:cs/>
              </w:rPr>
            </w:pPr>
          </w:p>
        </w:tc>
        <w:tc>
          <w:tcPr>
            <w:tcW w:w="270" w:type="dxa"/>
          </w:tcPr>
          <w:p w14:paraId="569FEF44"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50AAE722"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p>
        </w:tc>
        <w:tc>
          <w:tcPr>
            <w:tcW w:w="270" w:type="dxa"/>
          </w:tcPr>
          <w:p w14:paraId="4771DE9D"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710" w:type="dxa"/>
            <w:tcBorders>
              <w:top w:val="double" w:sz="4" w:space="0" w:color="auto"/>
            </w:tcBorders>
            <w:vAlign w:val="bottom"/>
          </w:tcPr>
          <w:p w14:paraId="76761003" w14:textId="77777777" w:rsidR="00512365" w:rsidRPr="00504DAD" w:rsidRDefault="00512365" w:rsidP="00512365">
            <w:pPr>
              <w:pStyle w:val="NoSpacing"/>
              <w:tabs>
                <w:tab w:val="decimal" w:pos="1058"/>
              </w:tabs>
              <w:ind w:left="-126" w:right="-115"/>
              <w:rPr>
                <w:rFonts w:ascii="Times New Roman" w:hAnsi="Times New Roman" w:cs="Times New Roman"/>
                <w:color w:val="000000"/>
                <w:sz w:val="20"/>
                <w:szCs w:val="20"/>
                <w:cs/>
              </w:rPr>
            </w:pPr>
          </w:p>
        </w:tc>
        <w:tc>
          <w:tcPr>
            <w:tcW w:w="270" w:type="dxa"/>
          </w:tcPr>
          <w:p w14:paraId="2A514145"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tcBorders>
              <w:top w:val="double" w:sz="4" w:space="0" w:color="auto"/>
            </w:tcBorders>
            <w:vAlign w:val="bottom"/>
          </w:tcPr>
          <w:p w14:paraId="0A41C96A"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p>
        </w:tc>
      </w:tr>
      <w:tr w:rsidR="00512365" w:rsidRPr="005B3A85" w14:paraId="56544FDC" w14:textId="77777777" w:rsidTr="002732AB">
        <w:tc>
          <w:tcPr>
            <w:tcW w:w="3695" w:type="dxa"/>
          </w:tcPr>
          <w:p w14:paraId="17C93ED9" w14:textId="77777777" w:rsidR="00512365" w:rsidRPr="00504DAD" w:rsidRDefault="00512365" w:rsidP="00512365">
            <w:pPr>
              <w:pStyle w:val="NoSpacing"/>
              <w:ind w:left="168" w:right="-115" w:hanging="168"/>
              <w:rPr>
                <w:rFonts w:ascii="Times New Roman" w:hAnsi="Times New Roman" w:cs="Times New Roman"/>
                <w:sz w:val="20"/>
                <w:szCs w:val="20"/>
              </w:rPr>
            </w:pPr>
            <w:r w:rsidRPr="00504DAD">
              <w:rPr>
                <w:rFonts w:ascii="Times New Roman" w:hAnsi="Times New Roman" w:cs="Times New Roman"/>
                <w:b/>
                <w:bCs/>
                <w:sz w:val="20"/>
                <w:szCs w:val="20"/>
              </w:rPr>
              <w:t>Financial liabilities</w:t>
            </w:r>
          </w:p>
        </w:tc>
        <w:tc>
          <w:tcPr>
            <w:tcW w:w="270" w:type="dxa"/>
          </w:tcPr>
          <w:p w14:paraId="35AB8B32"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1107CE2A"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p>
        </w:tc>
        <w:tc>
          <w:tcPr>
            <w:tcW w:w="270" w:type="dxa"/>
          </w:tcPr>
          <w:p w14:paraId="737CE24B"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19024A90" w14:textId="77777777" w:rsidR="00512365" w:rsidRPr="00504DAD" w:rsidRDefault="00512365" w:rsidP="00512365">
            <w:pPr>
              <w:pStyle w:val="NoSpacing"/>
              <w:tabs>
                <w:tab w:val="decimal" w:pos="1058"/>
              </w:tabs>
              <w:ind w:left="-126" w:right="-115"/>
              <w:rPr>
                <w:rFonts w:ascii="Times New Roman" w:hAnsi="Times New Roman" w:cs="Times New Roman"/>
                <w:color w:val="000000"/>
                <w:sz w:val="20"/>
                <w:szCs w:val="20"/>
                <w:cs/>
              </w:rPr>
            </w:pPr>
          </w:p>
        </w:tc>
        <w:tc>
          <w:tcPr>
            <w:tcW w:w="270" w:type="dxa"/>
          </w:tcPr>
          <w:p w14:paraId="07F33EC6"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19BBD7D9"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p>
        </w:tc>
      </w:tr>
      <w:tr w:rsidR="00512365" w:rsidRPr="005B3A85" w14:paraId="16FCEC8A" w14:textId="77777777" w:rsidTr="002732AB">
        <w:tc>
          <w:tcPr>
            <w:tcW w:w="3695" w:type="dxa"/>
          </w:tcPr>
          <w:p w14:paraId="7B889551" w14:textId="0B1A2F37" w:rsidR="00512365" w:rsidRPr="00504DAD" w:rsidRDefault="00512365" w:rsidP="00512365">
            <w:pPr>
              <w:pStyle w:val="NoSpacing"/>
              <w:ind w:left="168" w:right="-115" w:hanging="168"/>
              <w:rPr>
                <w:rFonts w:ascii="Times New Roman" w:hAnsi="Times New Roman" w:cs="Times New Roman"/>
                <w:sz w:val="20"/>
                <w:szCs w:val="20"/>
                <w:cs/>
              </w:rPr>
            </w:pPr>
            <w:r w:rsidRPr="00EE6E27">
              <w:rPr>
                <w:rFonts w:ascii="Times New Roman" w:hAnsi="Times New Roman" w:cs="Times New Roman"/>
                <w:sz w:val="20"/>
                <w:szCs w:val="20"/>
              </w:rPr>
              <w:t>Bank overdrafts</w:t>
            </w:r>
            <w:r>
              <w:rPr>
                <w:rFonts w:ascii="Times New Roman" w:hAnsi="Times New Roman" w:cs="Times New Roman"/>
                <w:sz w:val="20"/>
                <w:szCs w:val="20"/>
              </w:rPr>
              <w:t xml:space="preserve"> and short-term borrowings</w:t>
            </w:r>
          </w:p>
        </w:tc>
        <w:tc>
          <w:tcPr>
            <w:tcW w:w="270" w:type="dxa"/>
          </w:tcPr>
          <w:p w14:paraId="2D4F2AE4"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512D4817"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p>
        </w:tc>
        <w:tc>
          <w:tcPr>
            <w:tcW w:w="270" w:type="dxa"/>
          </w:tcPr>
          <w:p w14:paraId="51337D56"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3F5C240F" w14:textId="77777777" w:rsidR="00512365" w:rsidRPr="00504DAD" w:rsidRDefault="00512365" w:rsidP="00512365">
            <w:pPr>
              <w:pStyle w:val="NoSpacing"/>
              <w:tabs>
                <w:tab w:val="decimal" w:pos="1058"/>
              </w:tabs>
              <w:ind w:left="-126" w:right="-115"/>
              <w:rPr>
                <w:rFonts w:ascii="Times New Roman" w:hAnsi="Times New Roman" w:cs="Times New Roman"/>
                <w:color w:val="000000"/>
                <w:sz w:val="20"/>
                <w:szCs w:val="20"/>
                <w:cs/>
              </w:rPr>
            </w:pPr>
          </w:p>
        </w:tc>
        <w:tc>
          <w:tcPr>
            <w:tcW w:w="270" w:type="dxa"/>
          </w:tcPr>
          <w:p w14:paraId="4CE028CB"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4E89C950"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p>
        </w:tc>
      </w:tr>
      <w:tr w:rsidR="00512365" w:rsidRPr="005B3A85" w14:paraId="713B5F63" w14:textId="77777777" w:rsidTr="002732AB">
        <w:tc>
          <w:tcPr>
            <w:tcW w:w="3695" w:type="dxa"/>
          </w:tcPr>
          <w:p w14:paraId="000B21E2" w14:textId="0CCFDF48" w:rsidR="00512365" w:rsidRPr="00504DAD" w:rsidRDefault="00512365" w:rsidP="00512365">
            <w:pPr>
              <w:pStyle w:val="NoSpacing"/>
              <w:ind w:left="168" w:right="-115" w:hanging="168"/>
              <w:rPr>
                <w:rFonts w:ascii="Times New Roman" w:hAnsi="Times New Roman" w:cs="Times New Roman"/>
                <w:sz w:val="20"/>
                <w:szCs w:val="20"/>
                <w:cs/>
              </w:rPr>
            </w:pPr>
            <w:r>
              <w:rPr>
                <w:rFonts w:ascii="Times New Roman" w:hAnsi="Times New Roman" w:cs="Times New Roman"/>
                <w:sz w:val="20"/>
                <w:szCs w:val="20"/>
              </w:rPr>
              <w:t xml:space="preserve">   from financial institutions</w:t>
            </w:r>
          </w:p>
        </w:tc>
        <w:tc>
          <w:tcPr>
            <w:tcW w:w="270" w:type="dxa"/>
          </w:tcPr>
          <w:p w14:paraId="447C8C21"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791898D7"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FAC5B8E"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52411C58"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26E939EE"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5C6030C2" w14:textId="00960D9F" w:rsidR="00512365" w:rsidRPr="00504DAD" w:rsidRDefault="004E0AE2" w:rsidP="00512365">
            <w:pPr>
              <w:pStyle w:val="NoSpacing"/>
              <w:tabs>
                <w:tab w:val="decimal" w:pos="1148"/>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2</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853</w:t>
            </w:r>
          </w:p>
        </w:tc>
      </w:tr>
      <w:tr w:rsidR="00512365" w:rsidRPr="005B3A85" w14:paraId="7D68ECA3" w14:textId="77777777" w:rsidTr="002732AB">
        <w:tc>
          <w:tcPr>
            <w:tcW w:w="3695" w:type="dxa"/>
          </w:tcPr>
          <w:p w14:paraId="0DC73BCC" w14:textId="77777777" w:rsidR="00512365" w:rsidRPr="00504DAD" w:rsidRDefault="00512365" w:rsidP="0051236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Bills of exchange</w:t>
            </w:r>
          </w:p>
        </w:tc>
        <w:tc>
          <w:tcPr>
            <w:tcW w:w="270" w:type="dxa"/>
          </w:tcPr>
          <w:p w14:paraId="5674095D"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3C982BD9"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4D6EF5C"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34A979DC"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64B4B3CD"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0362B93C" w14:textId="458D5238" w:rsidR="00512365" w:rsidRPr="00504DAD" w:rsidRDefault="004E0AE2" w:rsidP="00512365">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16</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339</w:t>
            </w:r>
          </w:p>
        </w:tc>
      </w:tr>
      <w:tr w:rsidR="00512365" w:rsidRPr="005B3A85" w14:paraId="15A2A5EF" w14:textId="77777777" w:rsidTr="002732AB">
        <w:tc>
          <w:tcPr>
            <w:tcW w:w="3695" w:type="dxa"/>
          </w:tcPr>
          <w:p w14:paraId="3D4B321C" w14:textId="77777777" w:rsidR="00512365" w:rsidRPr="00504DAD" w:rsidRDefault="00512365" w:rsidP="0051236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Accounts payable - trade and others</w:t>
            </w:r>
          </w:p>
        </w:tc>
        <w:tc>
          <w:tcPr>
            <w:tcW w:w="270" w:type="dxa"/>
          </w:tcPr>
          <w:p w14:paraId="692BEC12"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550C641A"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769130F"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750D0994"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10355886"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6991B391" w14:textId="3A89ED36" w:rsidR="00512365" w:rsidRPr="00504DAD" w:rsidRDefault="004E0AE2" w:rsidP="00512365">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1</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169</w:t>
            </w:r>
          </w:p>
        </w:tc>
      </w:tr>
      <w:tr w:rsidR="00512365" w:rsidRPr="005B3A85" w14:paraId="062058F4" w14:textId="77777777" w:rsidTr="002732AB">
        <w:tc>
          <w:tcPr>
            <w:tcW w:w="3695" w:type="dxa"/>
          </w:tcPr>
          <w:p w14:paraId="1BC476A7" w14:textId="77777777" w:rsidR="00512365" w:rsidRPr="00504DAD" w:rsidRDefault="00512365" w:rsidP="0051236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Short-term borrowing from subsidiary</w:t>
            </w:r>
          </w:p>
        </w:tc>
        <w:tc>
          <w:tcPr>
            <w:tcW w:w="270" w:type="dxa"/>
          </w:tcPr>
          <w:p w14:paraId="7414F15C"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627C51C1"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659325A"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36ED8D59"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2546353"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0A7358BF" w14:textId="751AC7D0" w:rsidR="00512365" w:rsidRPr="00504DAD" w:rsidRDefault="004E0AE2" w:rsidP="00512365">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6</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500</w:t>
            </w:r>
          </w:p>
        </w:tc>
      </w:tr>
      <w:tr w:rsidR="00512365" w:rsidRPr="005B3A85" w14:paraId="4697E45E" w14:textId="77777777" w:rsidTr="002732AB">
        <w:tc>
          <w:tcPr>
            <w:tcW w:w="3695" w:type="dxa"/>
          </w:tcPr>
          <w:p w14:paraId="220139A5" w14:textId="77777777" w:rsidR="00512365" w:rsidRPr="00504DAD" w:rsidRDefault="00512365" w:rsidP="0051236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Accrued expenses</w:t>
            </w:r>
          </w:p>
        </w:tc>
        <w:tc>
          <w:tcPr>
            <w:tcW w:w="270" w:type="dxa"/>
          </w:tcPr>
          <w:p w14:paraId="2B7D400A"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7F0E817E"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6A8AB203"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65DC0503"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44B941D2"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121EE730" w14:textId="7F5E790A" w:rsidR="00512365" w:rsidRPr="00504DAD" w:rsidRDefault="004E0AE2" w:rsidP="00512365">
            <w:pPr>
              <w:pStyle w:val="NoSpacing"/>
              <w:tabs>
                <w:tab w:val="decimal" w:pos="1151"/>
              </w:tabs>
              <w:ind w:left="-64" w:right="-115"/>
              <w:rPr>
                <w:rFonts w:ascii="Times New Roman" w:hAnsi="Times New Roman" w:cs="Times New Roman"/>
                <w:color w:val="000000"/>
                <w:sz w:val="20"/>
                <w:szCs w:val="20"/>
              </w:rPr>
            </w:pPr>
            <w:r w:rsidRPr="004E0AE2">
              <w:rPr>
                <w:rFonts w:ascii="Times New Roman" w:hAnsi="Times New Roman" w:cs="Times New Roman"/>
                <w:color w:val="000000"/>
                <w:sz w:val="20"/>
                <w:szCs w:val="20"/>
              </w:rPr>
              <w:t>150</w:t>
            </w:r>
          </w:p>
        </w:tc>
      </w:tr>
      <w:tr w:rsidR="00512365" w:rsidRPr="005B3A85" w14:paraId="7FA4D7B8" w14:textId="77777777" w:rsidTr="002732AB">
        <w:tc>
          <w:tcPr>
            <w:tcW w:w="3695" w:type="dxa"/>
          </w:tcPr>
          <w:p w14:paraId="4C20D260" w14:textId="77777777" w:rsidR="00512365" w:rsidRPr="00504DAD" w:rsidRDefault="00512365" w:rsidP="0051236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Other current liabilities</w:t>
            </w:r>
          </w:p>
        </w:tc>
        <w:tc>
          <w:tcPr>
            <w:tcW w:w="270" w:type="dxa"/>
          </w:tcPr>
          <w:p w14:paraId="2BD2A287"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4AB1DE79"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24B0A219"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27476044"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rPr>
            </w:pPr>
            <w:r w:rsidRPr="00504DAD">
              <w:rPr>
                <w:rFonts w:ascii="Times New Roman" w:hAnsi="Times New Roman" w:cs="Times New Roman"/>
                <w:color w:val="000000"/>
                <w:sz w:val="20"/>
                <w:szCs w:val="20"/>
              </w:rPr>
              <w:t>-</w:t>
            </w:r>
          </w:p>
        </w:tc>
        <w:tc>
          <w:tcPr>
            <w:tcW w:w="270" w:type="dxa"/>
          </w:tcPr>
          <w:p w14:paraId="7844D99B"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045D0566" w14:textId="38527155" w:rsidR="00512365" w:rsidRPr="00504DAD" w:rsidRDefault="004E0AE2" w:rsidP="00512365">
            <w:pPr>
              <w:pStyle w:val="NoSpacing"/>
              <w:tabs>
                <w:tab w:val="decimal" w:pos="1151"/>
              </w:tabs>
              <w:ind w:left="-64" w:right="-115"/>
              <w:rPr>
                <w:rFonts w:ascii="Times New Roman" w:hAnsi="Times New Roman" w:cs="Times New Roman"/>
                <w:color w:val="000000"/>
                <w:sz w:val="20"/>
                <w:szCs w:val="20"/>
              </w:rPr>
            </w:pPr>
            <w:r w:rsidRPr="004E0AE2">
              <w:rPr>
                <w:rFonts w:ascii="Times New Roman" w:hAnsi="Times New Roman" w:cs="Times New Roman"/>
                <w:color w:val="000000"/>
                <w:sz w:val="20"/>
                <w:szCs w:val="20"/>
              </w:rPr>
              <w:t>1</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416</w:t>
            </w:r>
          </w:p>
        </w:tc>
      </w:tr>
      <w:tr w:rsidR="00512365" w:rsidRPr="005B3A85" w14:paraId="3C702ABD" w14:textId="77777777" w:rsidTr="002732AB">
        <w:tc>
          <w:tcPr>
            <w:tcW w:w="3695" w:type="dxa"/>
          </w:tcPr>
          <w:p w14:paraId="71F49A7D" w14:textId="77777777" w:rsidR="00512365" w:rsidRPr="00504DAD" w:rsidRDefault="00512365" w:rsidP="00512365">
            <w:pPr>
              <w:pStyle w:val="NoSpacing"/>
              <w:ind w:left="168" w:right="-115" w:hanging="168"/>
              <w:rPr>
                <w:rFonts w:ascii="Times New Roman" w:hAnsi="Times New Roman" w:cs="Times New Roman"/>
                <w:sz w:val="20"/>
                <w:szCs w:val="20"/>
              </w:rPr>
            </w:pPr>
            <w:r w:rsidRPr="00504DAD">
              <w:rPr>
                <w:rFonts w:ascii="Times New Roman" w:hAnsi="Times New Roman" w:cs="Times New Roman"/>
                <w:sz w:val="20"/>
                <w:szCs w:val="20"/>
              </w:rPr>
              <w:t>Long-term</w:t>
            </w:r>
            <w:r>
              <w:rPr>
                <w:rFonts w:ascii="Times New Roman" w:hAnsi="Times New Roman" w:cs="Times New Roman"/>
                <w:sz w:val="20"/>
                <w:szCs w:val="20"/>
              </w:rPr>
              <w:t xml:space="preserve"> </w:t>
            </w:r>
            <w:r w:rsidRPr="00350DAA">
              <w:rPr>
                <w:rFonts w:ascii="Times New Roman" w:hAnsi="Times New Roman" w:cs="Times New Roman"/>
                <w:sz w:val="20"/>
                <w:szCs w:val="20"/>
              </w:rPr>
              <w:t>borrowings</w:t>
            </w:r>
          </w:p>
        </w:tc>
        <w:tc>
          <w:tcPr>
            <w:tcW w:w="270" w:type="dxa"/>
          </w:tcPr>
          <w:p w14:paraId="1C9FDAA7" w14:textId="77777777" w:rsidR="00512365" w:rsidRPr="00504DAD" w:rsidRDefault="00512365" w:rsidP="00512365">
            <w:pPr>
              <w:pStyle w:val="NoSpacing"/>
              <w:ind w:right="-115"/>
              <w:rPr>
                <w:rFonts w:ascii="Times New Roman" w:hAnsi="Times New Roman" w:cs="Times New Roman"/>
                <w:color w:val="000000"/>
                <w:sz w:val="20"/>
                <w:szCs w:val="20"/>
                <w:highlight w:val="cyan"/>
              </w:rPr>
            </w:pPr>
          </w:p>
        </w:tc>
        <w:tc>
          <w:tcPr>
            <w:tcW w:w="1620" w:type="dxa"/>
            <w:vAlign w:val="bottom"/>
          </w:tcPr>
          <w:p w14:paraId="3B93F091" w14:textId="77777777" w:rsidR="00512365" w:rsidRPr="00504DAD" w:rsidRDefault="00512365" w:rsidP="00512365">
            <w:pPr>
              <w:pStyle w:val="NoSpacing"/>
              <w:tabs>
                <w:tab w:val="decimal" w:pos="1185"/>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580B17C"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vAlign w:val="bottom"/>
          </w:tcPr>
          <w:p w14:paraId="2525AE7A"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31A33C4A"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vAlign w:val="bottom"/>
          </w:tcPr>
          <w:p w14:paraId="5E4C9EAD" w14:textId="2788216C" w:rsidR="00512365" w:rsidRPr="00504DAD" w:rsidRDefault="004E0AE2" w:rsidP="00512365">
            <w:pPr>
              <w:pStyle w:val="NoSpacing"/>
              <w:tabs>
                <w:tab w:val="decimal" w:pos="1151"/>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95</w:t>
            </w:r>
            <w:r w:rsidR="00512365" w:rsidRPr="00504DAD">
              <w:rPr>
                <w:rFonts w:ascii="Times New Roman" w:hAnsi="Times New Roman" w:cs="Times New Roman"/>
                <w:color w:val="000000"/>
                <w:sz w:val="20"/>
                <w:szCs w:val="20"/>
              </w:rPr>
              <w:t>,</w:t>
            </w:r>
            <w:r w:rsidRPr="004E0AE2">
              <w:rPr>
                <w:rFonts w:ascii="Times New Roman" w:hAnsi="Times New Roman" w:cs="Times New Roman"/>
                <w:color w:val="000000"/>
                <w:sz w:val="20"/>
                <w:szCs w:val="20"/>
              </w:rPr>
              <w:t>623</w:t>
            </w:r>
          </w:p>
        </w:tc>
      </w:tr>
      <w:tr w:rsidR="00512365" w:rsidRPr="005B3A85" w14:paraId="46A9E241" w14:textId="77777777" w:rsidTr="002732AB">
        <w:trPr>
          <w:trHeight w:val="155"/>
        </w:trPr>
        <w:tc>
          <w:tcPr>
            <w:tcW w:w="3695" w:type="dxa"/>
          </w:tcPr>
          <w:p w14:paraId="362470F9" w14:textId="77777777" w:rsidR="00512365" w:rsidRPr="00504DAD" w:rsidRDefault="00512365" w:rsidP="00512365">
            <w:pPr>
              <w:pStyle w:val="NoSpacing"/>
              <w:ind w:left="168" w:right="-115" w:hanging="168"/>
              <w:rPr>
                <w:rFonts w:ascii="Times New Roman" w:hAnsi="Times New Roman" w:cs="Times New Roman"/>
                <w:sz w:val="20"/>
                <w:szCs w:val="20"/>
                <w:cs/>
              </w:rPr>
            </w:pPr>
            <w:r w:rsidRPr="00504DAD">
              <w:rPr>
                <w:rFonts w:ascii="Times New Roman" w:hAnsi="Times New Roman" w:cs="Times New Roman"/>
                <w:sz w:val="20"/>
                <w:szCs w:val="20"/>
              </w:rPr>
              <w:t>Derivative liabilities</w:t>
            </w:r>
          </w:p>
        </w:tc>
        <w:tc>
          <w:tcPr>
            <w:tcW w:w="270" w:type="dxa"/>
          </w:tcPr>
          <w:p w14:paraId="669775C4"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5B8DBACA" w14:textId="559A2124" w:rsidR="00512365" w:rsidRPr="00504DAD" w:rsidRDefault="004E0AE2" w:rsidP="00512365">
            <w:pPr>
              <w:pStyle w:val="NoSpacing"/>
              <w:tabs>
                <w:tab w:val="decimal" w:pos="1185"/>
              </w:tabs>
              <w:ind w:left="-64" w:right="-115"/>
              <w:rPr>
                <w:rFonts w:ascii="Times New Roman" w:hAnsi="Times New Roman" w:cs="Times New Roman"/>
                <w:color w:val="000000"/>
                <w:sz w:val="20"/>
                <w:szCs w:val="20"/>
                <w:cs/>
              </w:rPr>
            </w:pPr>
            <w:r w:rsidRPr="004E0AE2">
              <w:rPr>
                <w:rFonts w:ascii="Times New Roman" w:hAnsi="Times New Roman" w:cs="Times New Roman"/>
                <w:color w:val="000000"/>
                <w:sz w:val="20"/>
                <w:szCs w:val="20"/>
              </w:rPr>
              <w:t>208</w:t>
            </w:r>
          </w:p>
        </w:tc>
        <w:tc>
          <w:tcPr>
            <w:tcW w:w="270" w:type="dxa"/>
          </w:tcPr>
          <w:p w14:paraId="6743C85F"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710" w:type="dxa"/>
            <w:tcBorders>
              <w:bottom w:val="single" w:sz="4" w:space="0" w:color="auto"/>
            </w:tcBorders>
            <w:vAlign w:val="bottom"/>
          </w:tcPr>
          <w:p w14:paraId="2E6AE16B"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c>
          <w:tcPr>
            <w:tcW w:w="270" w:type="dxa"/>
          </w:tcPr>
          <w:p w14:paraId="555697D7" w14:textId="77777777" w:rsidR="00512365" w:rsidRPr="00504DAD" w:rsidRDefault="00512365" w:rsidP="00512365">
            <w:pPr>
              <w:pStyle w:val="NoSpacing"/>
              <w:ind w:right="-115"/>
              <w:rPr>
                <w:rFonts w:ascii="Times New Roman" w:hAnsi="Times New Roman" w:cs="Times New Roman"/>
                <w:color w:val="000000"/>
                <w:sz w:val="20"/>
                <w:szCs w:val="20"/>
              </w:rPr>
            </w:pPr>
          </w:p>
        </w:tc>
        <w:tc>
          <w:tcPr>
            <w:tcW w:w="1620" w:type="dxa"/>
            <w:tcBorders>
              <w:bottom w:val="single" w:sz="4" w:space="0" w:color="auto"/>
            </w:tcBorders>
            <w:vAlign w:val="bottom"/>
          </w:tcPr>
          <w:p w14:paraId="760C085E" w14:textId="77777777" w:rsidR="00512365" w:rsidRPr="00504DAD" w:rsidRDefault="00512365" w:rsidP="00512365">
            <w:pPr>
              <w:pStyle w:val="NoSpacing"/>
              <w:tabs>
                <w:tab w:val="decimal" w:pos="1151"/>
              </w:tabs>
              <w:ind w:left="-64" w:right="-115"/>
              <w:rPr>
                <w:rFonts w:ascii="Times New Roman" w:hAnsi="Times New Roman" w:cs="Times New Roman"/>
                <w:color w:val="000000"/>
                <w:sz w:val="20"/>
                <w:szCs w:val="20"/>
                <w:cs/>
              </w:rPr>
            </w:pPr>
            <w:r w:rsidRPr="00504DAD">
              <w:rPr>
                <w:rFonts w:ascii="Times New Roman" w:hAnsi="Times New Roman" w:cs="Times New Roman"/>
                <w:color w:val="000000"/>
                <w:sz w:val="20"/>
                <w:szCs w:val="20"/>
              </w:rPr>
              <w:t>-</w:t>
            </w:r>
          </w:p>
        </w:tc>
      </w:tr>
      <w:tr w:rsidR="00512365" w:rsidRPr="005B3A85" w14:paraId="48B3F0A7" w14:textId="77777777" w:rsidTr="002732AB">
        <w:tc>
          <w:tcPr>
            <w:tcW w:w="3695" w:type="dxa"/>
          </w:tcPr>
          <w:p w14:paraId="7E59A4DC" w14:textId="77777777" w:rsidR="00512365" w:rsidRPr="00504DAD" w:rsidRDefault="00512365" w:rsidP="00512365">
            <w:pPr>
              <w:pStyle w:val="NoSpacing"/>
              <w:ind w:left="168" w:right="-115" w:hanging="168"/>
              <w:rPr>
                <w:rFonts w:ascii="Times New Roman" w:hAnsi="Times New Roman" w:cs="Times New Roman"/>
                <w:b/>
                <w:bCs/>
                <w:sz w:val="20"/>
                <w:szCs w:val="20"/>
                <w:cs/>
              </w:rPr>
            </w:pPr>
            <w:r w:rsidRPr="00504DAD">
              <w:rPr>
                <w:rFonts w:ascii="Times New Roman" w:hAnsi="Times New Roman" w:cs="Times New Roman"/>
                <w:b/>
                <w:bCs/>
                <w:sz w:val="20"/>
                <w:szCs w:val="20"/>
              </w:rPr>
              <w:t>Total</w:t>
            </w:r>
          </w:p>
        </w:tc>
        <w:tc>
          <w:tcPr>
            <w:tcW w:w="270" w:type="dxa"/>
          </w:tcPr>
          <w:p w14:paraId="0D9A0779"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691D708A" w14:textId="45F9816C" w:rsidR="00512365" w:rsidRPr="002732AB" w:rsidRDefault="004E0AE2" w:rsidP="00512365">
            <w:pPr>
              <w:pStyle w:val="NoSpacing"/>
              <w:tabs>
                <w:tab w:val="decimal" w:pos="1185"/>
              </w:tabs>
              <w:ind w:left="-64" w:right="-115"/>
              <w:rPr>
                <w:rFonts w:ascii="Times New Roman" w:hAnsi="Times New Roman" w:cs="Times New Roman"/>
                <w:b/>
                <w:bCs/>
                <w:color w:val="000000"/>
                <w:sz w:val="20"/>
                <w:szCs w:val="20"/>
                <w:cs/>
              </w:rPr>
            </w:pPr>
            <w:r w:rsidRPr="004E0AE2">
              <w:rPr>
                <w:rFonts w:ascii="Times New Roman" w:hAnsi="Times New Roman" w:cs="Times New Roman"/>
                <w:b/>
                <w:bCs/>
                <w:color w:val="000000"/>
                <w:sz w:val="20"/>
                <w:szCs w:val="20"/>
              </w:rPr>
              <w:t>208</w:t>
            </w:r>
          </w:p>
        </w:tc>
        <w:tc>
          <w:tcPr>
            <w:tcW w:w="270" w:type="dxa"/>
          </w:tcPr>
          <w:p w14:paraId="29735831"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710" w:type="dxa"/>
            <w:tcBorders>
              <w:bottom w:val="double" w:sz="4" w:space="0" w:color="auto"/>
            </w:tcBorders>
            <w:vAlign w:val="bottom"/>
          </w:tcPr>
          <w:p w14:paraId="490B2585" w14:textId="77777777" w:rsidR="00512365" w:rsidRPr="00504DAD" w:rsidRDefault="00512365" w:rsidP="00512365">
            <w:pPr>
              <w:pStyle w:val="NoSpacing"/>
              <w:tabs>
                <w:tab w:val="decimal" w:pos="1151"/>
              </w:tabs>
              <w:ind w:left="-64" w:right="-115"/>
              <w:rPr>
                <w:rFonts w:ascii="Times New Roman" w:hAnsi="Times New Roman" w:cs="Times New Roman"/>
                <w:b/>
                <w:bCs/>
                <w:color w:val="000000"/>
                <w:sz w:val="20"/>
                <w:szCs w:val="20"/>
                <w:cs/>
              </w:rPr>
            </w:pPr>
            <w:r w:rsidRPr="00504DAD">
              <w:rPr>
                <w:rFonts w:ascii="Times New Roman" w:hAnsi="Times New Roman" w:cs="Times New Roman"/>
                <w:b/>
                <w:bCs/>
                <w:color w:val="000000"/>
                <w:sz w:val="20"/>
                <w:szCs w:val="20"/>
              </w:rPr>
              <w:t>-</w:t>
            </w:r>
          </w:p>
        </w:tc>
        <w:tc>
          <w:tcPr>
            <w:tcW w:w="270" w:type="dxa"/>
          </w:tcPr>
          <w:p w14:paraId="4BAB315D" w14:textId="77777777" w:rsidR="00512365" w:rsidRPr="00504DAD" w:rsidRDefault="00512365" w:rsidP="00512365">
            <w:pPr>
              <w:pStyle w:val="NoSpacing"/>
              <w:ind w:right="-115"/>
              <w:rPr>
                <w:rFonts w:ascii="Times New Roman" w:hAnsi="Times New Roman" w:cs="Times New Roman"/>
                <w:b/>
                <w:bCs/>
                <w:color w:val="000000"/>
                <w:sz w:val="20"/>
                <w:szCs w:val="20"/>
              </w:rPr>
            </w:pPr>
          </w:p>
        </w:tc>
        <w:tc>
          <w:tcPr>
            <w:tcW w:w="1620" w:type="dxa"/>
            <w:tcBorders>
              <w:bottom w:val="double" w:sz="4" w:space="0" w:color="auto"/>
            </w:tcBorders>
            <w:vAlign w:val="bottom"/>
          </w:tcPr>
          <w:p w14:paraId="019192A8" w14:textId="449D0709" w:rsidR="00512365" w:rsidRPr="00504DAD" w:rsidRDefault="004E0AE2" w:rsidP="00512365">
            <w:pPr>
              <w:pStyle w:val="NoSpacing"/>
              <w:tabs>
                <w:tab w:val="decimal" w:pos="1151"/>
              </w:tabs>
              <w:ind w:left="-64" w:right="-115"/>
              <w:rPr>
                <w:rFonts w:ascii="Times New Roman" w:hAnsi="Times New Roman" w:cs="Times New Roman"/>
                <w:b/>
                <w:bCs/>
                <w:color w:val="000000"/>
                <w:sz w:val="20"/>
                <w:szCs w:val="20"/>
                <w:cs/>
              </w:rPr>
            </w:pPr>
            <w:r w:rsidRPr="004E0AE2">
              <w:rPr>
                <w:rFonts w:ascii="Times New Roman" w:hAnsi="Times New Roman" w:cs="Times New Roman"/>
                <w:b/>
                <w:bCs/>
                <w:color w:val="000000"/>
                <w:sz w:val="20"/>
                <w:szCs w:val="20"/>
              </w:rPr>
              <w:t>124</w:t>
            </w:r>
            <w:r w:rsidR="00512365" w:rsidRPr="00504DAD">
              <w:rPr>
                <w:rFonts w:ascii="Times New Roman" w:hAnsi="Times New Roman" w:cs="Times New Roman"/>
                <w:b/>
                <w:bCs/>
                <w:color w:val="000000"/>
                <w:sz w:val="20"/>
                <w:szCs w:val="20"/>
              </w:rPr>
              <w:t>,</w:t>
            </w:r>
            <w:r w:rsidRPr="004E0AE2">
              <w:rPr>
                <w:rFonts w:ascii="Times New Roman" w:hAnsi="Times New Roman" w:cs="Times New Roman"/>
                <w:b/>
                <w:bCs/>
                <w:color w:val="000000"/>
                <w:sz w:val="20"/>
                <w:szCs w:val="20"/>
              </w:rPr>
              <w:t>050</w:t>
            </w:r>
          </w:p>
        </w:tc>
      </w:tr>
    </w:tbl>
    <w:p w14:paraId="3A24044C" w14:textId="77777777" w:rsidR="00D96297" w:rsidRPr="0082203D" w:rsidRDefault="00D96297" w:rsidP="00E62152">
      <w:pPr>
        <w:rPr>
          <w:rFonts w:ascii="Times New Roman" w:hAnsi="Times New Roman" w:cs="Times New Roman"/>
          <w:sz w:val="22"/>
          <w:szCs w:val="22"/>
          <w:highlight w:val="cyan"/>
        </w:rPr>
      </w:pPr>
    </w:p>
    <w:p w14:paraId="12C59D72" w14:textId="6283D272" w:rsidR="00B16DC8" w:rsidRDefault="00E62152" w:rsidP="00363D62">
      <w:pPr>
        <w:ind w:left="1260"/>
        <w:jc w:val="thaiDistribute"/>
        <w:rPr>
          <w:rFonts w:ascii="Times New Roman" w:hAnsi="Times New Roman" w:cs="Times New Roman"/>
          <w:sz w:val="22"/>
          <w:szCs w:val="32"/>
        </w:rPr>
      </w:pPr>
      <w:r w:rsidRPr="001F187A">
        <w:rPr>
          <w:rFonts w:ascii="Times New Roman" w:hAnsi="Times New Roman" w:cs="Times New Roman"/>
          <w:sz w:val="22"/>
          <w:szCs w:val="32"/>
        </w:rPr>
        <w:t>The</w:t>
      </w:r>
      <w:r w:rsidR="000F17D9" w:rsidRPr="001F187A">
        <w:rPr>
          <w:rFonts w:ascii="Times New Roman" w:hAnsi="Times New Roman" w:cs="Times New Roman"/>
          <w:sz w:val="22"/>
          <w:szCs w:val="32"/>
        </w:rPr>
        <w:t xml:space="preserve"> Group and the Company </w:t>
      </w:r>
      <w:r w:rsidRPr="001F187A">
        <w:rPr>
          <w:rFonts w:ascii="Times New Roman" w:hAnsi="Times New Roman" w:cs="Times New Roman"/>
          <w:sz w:val="22"/>
          <w:szCs w:val="32"/>
        </w:rPr>
        <w:t>intend to hold</w:t>
      </w:r>
      <w:r w:rsidR="00D373F6">
        <w:rPr>
          <w:rFonts w:ascii="Times New Roman" w:hAnsi="Times New Roman" w:cs="Times New Roman"/>
          <w:sz w:val="22"/>
          <w:szCs w:val="32"/>
        </w:rPr>
        <w:t xml:space="preserve"> </w:t>
      </w:r>
      <w:r w:rsidRPr="001F187A">
        <w:rPr>
          <w:rFonts w:ascii="Times New Roman" w:hAnsi="Times New Roman" w:cs="Times New Roman"/>
          <w:sz w:val="22"/>
          <w:szCs w:val="32"/>
        </w:rPr>
        <w:t>non-marketable equity securities for the long-term strategic purposes. The</w:t>
      </w:r>
      <w:r w:rsidR="000F17D9" w:rsidRPr="001F187A">
        <w:rPr>
          <w:rFonts w:ascii="Times New Roman" w:hAnsi="Times New Roman" w:cs="Times New Roman"/>
          <w:sz w:val="22"/>
          <w:szCs w:val="32"/>
        </w:rPr>
        <w:t xml:space="preserve"> Group </w:t>
      </w:r>
      <w:r w:rsidRPr="001F187A">
        <w:rPr>
          <w:rFonts w:ascii="Times New Roman" w:hAnsi="Times New Roman" w:cs="Times New Roman"/>
          <w:sz w:val="22"/>
          <w:szCs w:val="32"/>
        </w:rPr>
        <w:t>has designated them as measured at FVOCI. The accumulated gain (loss) on measurement of these investments will not be reclassified to profit or loss</w:t>
      </w:r>
      <w:r w:rsidR="00113143">
        <w:rPr>
          <w:rFonts w:ascii="Times New Roman" w:hAnsi="Times New Roman" w:cs="Times New Roman"/>
          <w:sz w:val="22"/>
          <w:szCs w:val="32"/>
        </w:rPr>
        <w:t xml:space="preserve"> </w:t>
      </w:r>
      <w:r w:rsidR="00003485">
        <w:rPr>
          <w:rFonts w:ascii="Times New Roman" w:hAnsi="Times New Roman" w:cs="Times New Roman"/>
          <w:sz w:val="22"/>
          <w:szCs w:val="32"/>
        </w:rPr>
        <w:t>u</w:t>
      </w:r>
      <w:r w:rsidR="00540472">
        <w:rPr>
          <w:rFonts w:ascii="Times New Roman" w:hAnsi="Times New Roman" w:cs="Times New Roman"/>
          <w:sz w:val="22"/>
          <w:szCs w:val="32"/>
        </w:rPr>
        <w:t>pon</w:t>
      </w:r>
      <w:r w:rsidR="00003485">
        <w:rPr>
          <w:rFonts w:ascii="Times New Roman" w:hAnsi="Times New Roman" w:cs="Times New Roman"/>
          <w:sz w:val="22"/>
          <w:szCs w:val="32"/>
        </w:rPr>
        <w:t xml:space="preserve"> </w:t>
      </w:r>
      <w:r w:rsidR="00113143" w:rsidRPr="00113143">
        <w:rPr>
          <w:rFonts w:ascii="Times New Roman" w:hAnsi="Times New Roman" w:cs="Times New Roman"/>
          <w:sz w:val="22"/>
          <w:szCs w:val="32"/>
        </w:rPr>
        <w:t>disposal of the investment</w:t>
      </w:r>
      <w:r w:rsidR="00113143">
        <w:rPr>
          <w:rFonts w:ascii="Times New Roman" w:hAnsi="Times New Roman" w:cs="Times New Roman"/>
          <w:sz w:val="22"/>
          <w:szCs w:val="32"/>
        </w:rPr>
        <w:t>.</w:t>
      </w:r>
    </w:p>
    <w:p w14:paraId="4235DCFB" w14:textId="08A44E2A" w:rsidR="00F12962" w:rsidRPr="00B633E1" w:rsidRDefault="00F12962" w:rsidP="00B633E1">
      <w:pPr>
        <w:rPr>
          <w:rFonts w:ascii="Times New Roman" w:hAnsi="Times New Roman" w:cs="Times New Roman"/>
          <w:sz w:val="22"/>
          <w:szCs w:val="32"/>
        </w:rPr>
      </w:pPr>
    </w:p>
    <w:p w14:paraId="276B565D" w14:textId="77777777" w:rsidR="00E62152" w:rsidRPr="001F187A" w:rsidRDefault="00E62152" w:rsidP="008C423F">
      <w:pPr>
        <w:pStyle w:val="ListParagraph"/>
        <w:numPr>
          <w:ilvl w:val="0"/>
          <w:numId w:val="16"/>
        </w:numPr>
        <w:contextualSpacing/>
        <w:jc w:val="thaiDistribute"/>
        <w:rPr>
          <w:rFonts w:cs="Times New Roman"/>
          <w:sz w:val="22"/>
          <w:szCs w:val="32"/>
        </w:rPr>
      </w:pPr>
      <w:r w:rsidRPr="001F187A">
        <w:rPr>
          <w:rFonts w:cs="Times New Roman"/>
          <w:sz w:val="22"/>
          <w:szCs w:val="20"/>
        </w:rPr>
        <w:t xml:space="preserve">Impairment </w:t>
      </w:r>
      <w:r w:rsidR="003F19D8">
        <w:rPr>
          <w:rFonts w:cs="Times New Roman"/>
          <w:sz w:val="22"/>
          <w:szCs w:val="20"/>
        </w:rPr>
        <w:t>-</w:t>
      </w:r>
      <w:r w:rsidRPr="001F187A">
        <w:rPr>
          <w:rFonts w:cs="Times New Roman"/>
          <w:sz w:val="22"/>
          <w:szCs w:val="20"/>
        </w:rPr>
        <w:t xml:space="preserve"> Financial assets </w:t>
      </w:r>
    </w:p>
    <w:p w14:paraId="5BDCE4B5" w14:textId="77777777" w:rsidR="00E62152" w:rsidRPr="001F187A" w:rsidRDefault="00E62152" w:rsidP="00E62152">
      <w:pPr>
        <w:pStyle w:val="Pa18"/>
        <w:spacing w:line="240" w:lineRule="auto"/>
        <w:ind w:left="1260"/>
        <w:jc w:val="thaiDistribute"/>
        <w:rPr>
          <w:rFonts w:ascii="Times New Roman" w:hAnsi="Times New Roman" w:cs="Times New Roman"/>
          <w:color w:val="000000"/>
          <w:sz w:val="22"/>
          <w:szCs w:val="22"/>
        </w:rPr>
      </w:pPr>
    </w:p>
    <w:p w14:paraId="443ED310" w14:textId="19944A58" w:rsidR="00E62152" w:rsidRPr="001F187A" w:rsidRDefault="00E62152" w:rsidP="00E62152">
      <w:pPr>
        <w:pStyle w:val="ListParagraph"/>
        <w:ind w:left="1267"/>
        <w:jc w:val="both"/>
        <w:rPr>
          <w:rFonts w:cs="Times New Roman"/>
          <w:sz w:val="28"/>
          <w:szCs w:val="32"/>
        </w:rPr>
      </w:pPr>
      <w:r w:rsidRPr="001F187A">
        <w:rPr>
          <w:rFonts w:cs="Times New Roman"/>
          <w:color w:val="000000"/>
          <w:sz w:val="22"/>
          <w:szCs w:val="32"/>
        </w:rPr>
        <w:t xml:space="preserve">TFRS </w:t>
      </w:r>
      <w:r w:rsidR="004E0AE2" w:rsidRPr="004E0AE2">
        <w:rPr>
          <w:rFonts w:cs="Times New Roman"/>
          <w:color w:val="000000"/>
          <w:sz w:val="22"/>
          <w:szCs w:val="32"/>
        </w:rPr>
        <w:t>9</w:t>
      </w:r>
      <w:r w:rsidRPr="001F187A">
        <w:rPr>
          <w:rFonts w:cs="Times New Roman"/>
          <w:color w:val="000000"/>
          <w:sz w:val="22"/>
          <w:szCs w:val="32"/>
        </w:rPr>
        <w:t xml:space="preserve"> </w:t>
      </w:r>
      <w:r w:rsidR="00D373F6" w:rsidRPr="001F187A">
        <w:rPr>
          <w:rFonts w:cs="Times New Roman"/>
          <w:color w:val="000000"/>
          <w:sz w:val="22"/>
          <w:szCs w:val="32"/>
        </w:rPr>
        <w:t>requires</w:t>
      </w:r>
      <w:r w:rsidRPr="001F187A">
        <w:rPr>
          <w:rFonts w:cs="Times New Roman"/>
          <w:color w:val="000000"/>
          <w:sz w:val="22"/>
          <w:szCs w:val="32"/>
        </w:rPr>
        <w:t xml:space="preserve"> forward-looking ‘expected credit loss’ (ECL) model whereas previously the Group estimates allowance for doubtful account by </w:t>
      </w:r>
      <w:proofErr w:type="spellStart"/>
      <w:r w:rsidRPr="001F187A">
        <w:rPr>
          <w:rFonts w:cs="Times New Roman"/>
          <w:color w:val="000000"/>
          <w:sz w:val="22"/>
          <w:szCs w:val="32"/>
        </w:rPr>
        <w:t>analysing</w:t>
      </w:r>
      <w:proofErr w:type="spellEnd"/>
      <w:r w:rsidRPr="001F187A">
        <w:rPr>
          <w:rFonts w:cs="Times New Roman"/>
          <w:color w:val="000000"/>
          <w:sz w:val="22"/>
          <w:szCs w:val="32"/>
        </w:rPr>
        <w:t xml:space="preserve"> payment histories and future expectation of customer payment. TFRS </w:t>
      </w:r>
      <w:r w:rsidR="004E0AE2" w:rsidRPr="004E0AE2">
        <w:rPr>
          <w:rFonts w:cs="Times New Roman"/>
          <w:color w:val="000000"/>
          <w:sz w:val="22"/>
          <w:szCs w:val="32"/>
        </w:rPr>
        <w:t>9</w:t>
      </w:r>
      <w:r w:rsidRPr="001F187A">
        <w:rPr>
          <w:rFonts w:cs="Times New Roman"/>
          <w:color w:val="000000"/>
          <w:sz w:val="22"/>
          <w:szCs w:val="32"/>
        </w:rPr>
        <w:t xml:space="preserve"> </w:t>
      </w:r>
      <w:bookmarkStart w:id="1" w:name="_Hlk39968009"/>
      <w:r w:rsidRPr="001F187A">
        <w:rPr>
          <w:rFonts w:cs="Times New Roman"/>
          <w:color w:val="000000"/>
          <w:sz w:val="22"/>
          <w:szCs w:val="32"/>
        </w:rPr>
        <w:t>requires</w:t>
      </w:r>
      <w:bookmarkEnd w:id="1"/>
      <w:r w:rsidRPr="001F187A">
        <w:rPr>
          <w:rFonts w:cs="Times New Roman"/>
          <w:color w:val="000000"/>
          <w:sz w:val="22"/>
          <w:szCs w:val="32"/>
        </w:rPr>
        <w:t xml:space="preserve"> considerable judgement about how changes in economic factors affect ECLs, which will be determined on a probability-weighted basis. The</w:t>
      </w:r>
      <w:r w:rsidR="005431B9">
        <w:rPr>
          <w:rFonts w:cs="Times New Roman"/>
          <w:color w:val="000000"/>
          <w:sz w:val="22"/>
          <w:szCs w:val="32"/>
        </w:rPr>
        <w:t xml:space="preserve"> </w:t>
      </w:r>
      <w:r w:rsidRPr="001F187A">
        <w:rPr>
          <w:rFonts w:cs="Times New Roman"/>
          <w:color w:val="000000"/>
          <w:sz w:val="22"/>
          <w:szCs w:val="32"/>
        </w:rPr>
        <w:t xml:space="preserve">impairment model applies to financial assets measured at </w:t>
      </w:r>
      <w:proofErr w:type="spellStart"/>
      <w:r w:rsidRPr="001F187A">
        <w:rPr>
          <w:rFonts w:cs="Times New Roman"/>
          <w:color w:val="000000"/>
          <w:sz w:val="22"/>
          <w:szCs w:val="32"/>
        </w:rPr>
        <w:t>amortised</w:t>
      </w:r>
      <w:proofErr w:type="spellEnd"/>
      <w:r w:rsidRPr="001F187A">
        <w:rPr>
          <w:rFonts w:cs="Times New Roman"/>
          <w:color w:val="000000"/>
          <w:sz w:val="22"/>
          <w:szCs w:val="32"/>
        </w:rPr>
        <w:t xml:space="preserve"> cost, except for investments in equity instruments.</w:t>
      </w:r>
    </w:p>
    <w:p w14:paraId="3933E873" w14:textId="77777777" w:rsidR="00E62152" w:rsidRPr="0082203D" w:rsidRDefault="00E62152" w:rsidP="00E62152">
      <w:pPr>
        <w:pStyle w:val="ListParagraph"/>
        <w:ind w:left="1267"/>
        <w:jc w:val="both"/>
        <w:rPr>
          <w:rFonts w:cstheme="minorBidi"/>
          <w:sz w:val="22"/>
          <w:szCs w:val="32"/>
          <w:cs/>
        </w:rPr>
      </w:pPr>
    </w:p>
    <w:p w14:paraId="08D0DF33" w14:textId="77777777" w:rsidR="00C937D1" w:rsidRDefault="00C937D1">
      <w:pPr>
        <w:rPr>
          <w:rFonts w:ascii="Times New Roman" w:hAnsi="Times New Roman" w:cs="Times New Roman"/>
          <w:sz w:val="22"/>
          <w:szCs w:val="32"/>
        </w:rPr>
      </w:pPr>
      <w:r>
        <w:rPr>
          <w:rFonts w:cs="Times New Roman"/>
          <w:sz w:val="22"/>
          <w:szCs w:val="32"/>
        </w:rPr>
        <w:br w:type="page"/>
      </w:r>
    </w:p>
    <w:p w14:paraId="1769633D" w14:textId="225743CD" w:rsidR="00E62152" w:rsidRPr="001F187A" w:rsidRDefault="00E62152" w:rsidP="00E62152">
      <w:pPr>
        <w:pStyle w:val="ListParagraph"/>
        <w:ind w:left="1267"/>
        <w:jc w:val="both"/>
        <w:rPr>
          <w:rFonts w:cs="Times New Roman"/>
          <w:sz w:val="22"/>
          <w:szCs w:val="32"/>
        </w:rPr>
      </w:pPr>
      <w:r w:rsidRPr="001F187A">
        <w:rPr>
          <w:rFonts w:cs="Times New Roman"/>
          <w:sz w:val="22"/>
          <w:szCs w:val="32"/>
        </w:rPr>
        <w:lastRenderedPageBreak/>
        <w:t xml:space="preserve">The </w:t>
      </w:r>
      <w:r w:rsidRPr="001F187A">
        <w:rPr>
          <w:rFonts w:cs="Times New Roman"/>
          <w:color w:val="000000"/>
          <w:sz w:val="22"/>
          <w:szCs w:val="32"/>
        </w:rPr>
        <w:t>Group</w:t>
      </w:r>
      <w:r w:rsidRPr="001F187A">
        <w:rPr>
          <w:rFonts w:cs="Times New Roman"/>
          <w:sz w:val="22"/>
          <w:szCs w:val="32"/>
        </w:rPr>
        <w:t xml:space="preserve"> has determined that the application of TFRS </w:t>
      </w:r>
      <w:r w:rsidR="004E0AE2" w:rsidRPr="004E0AE2">
        <w:rPr>
          <w:rFonts w:cs="Times New Roman"/>
          <w:sz w:val="22"/>
          <w:szCs w:val="32"/>
        </w:rPr>
        <w:t>9</w:t>
      </w:r>
      <w:r w:rsidRPr="001F187A">
        <w:rPr>
          <w:rFonts w:cs="Times New Roman"/>
          <w:sz w:val="22"/>
          <w:szCs w:val="32"/>
        </w:rPr>
        <w:t xml:space="preserve">’s impairment requirements at </w:t>
      </w:r>
      <w:r w:rsidR="005431B9">
        <w:rPr>
          <w:rFonts w:cs="Times New Roman"/>
          <w:sz w:val="22"/>
          <w:szCs w:val="32"/>
        </w:rPr>
        <w:br/>
      </w:r>
      <w:r w:rsidR="004E0AE2" w:rsidRPr="004E0AE2">
        <w:rPr>
          <w:rFonts w:cs="Times New Roman"/>
          <w:sz w:val="22"/>
          <w:szCs w:val="32"/>
        </w:rPr>
        <w:t>1</w:t>
      </w:r>
      <w:r w:rsidRPr="001F187A">
        <w:rPr>
          <w:rFonts w:cs="Times New Roman"/>
          <w:sz w:val="22"/>
          <w:szCs w:val="32"/>
        </w:rPr>
        <w:t xml:space="preserve"> January </w:t>
      </w:r>
      <w:r w:rsidR="004E0AE2" w:rsidRPr="004E0AE2">
        <w:rPr>
          <w:rFonts w:cs="Times New Roman"/>
          <w:sz w:val="22"/>
          <w:szCs w:val="32"/>
        </w:rPr>
        <w:t>2020</w:t>
      </w:r>
      <w:r w:rsidRPr="001F187A">
        <w:rPr>
          <w:rFonts w:cs="Times New Roman"/>
          <w:sz w:val="22"/>
          <w:szCs w:val="32"/>
        </w:rPr>
        <w:t xml:space="preserve"> results in an additional allowance for impairment loss as follows: </w:t>
      </w:r>
    </w:p>
    <w:p w14:paraId="4110DE5F" w14:textId="77777777" w:rsidR="00E62152" w:rsidRPr="007937A2" w:rsidRDefault="00E62152" w:rsidP="00E62152">
      <w:pPr>
        <w:pStyle w:val="ListParagraph"/>
        <w:ind w:left="1260"/>
        <w:jc w:val="both"/>
        <w:rPr>
          <w:sz w:val="20"/>
          <w:highlight w:val="green"/>
        </w:rPr>
      </w:pPr>
    </w:p>
    <w:tbl>
      <w:tblPr>
        <w:tblW w:w="8460" w:type="dxa"/>
        <w:tblInd w:w="1170" w:type="dxa"/>
        <w:tblLayout w:type="fixed"/>
        <w:tblCellMar>
          <w:left w:w="79" w:type="dxa"/>
          <w:right w:w="79" w:type="dxa"/>
        </w:tblCellMar>
        <w:tblLook w:val="0000" w:firstRow="0" w:lastRow="0" w:firstColumn="0" w:lastColumn="0" w:noHBand="0" w:noVBand="0"/>
      </w:tblPr>
      <w:tblGrid>
        <w:gridCol w:w="5670"/>
        <w:gridCol w:w="1350"/>
        <w:gridCol w:w="181"/>
        <w:gridCol w:w="1259"/>
      </w:tblGrid>
      <w:tr w:rsidR="00FA54AA" w:rsidRPr="007937A2" w14:paraId="65E3675D" w14:textId="77777777" w:rsidTr="006F799E">
        <w:trPr>
          <w:cantSplit/>
          <w:tblHeader/>
        </w:trPr>
        <w:tc>
          <w:tcPr>
            <w:tcW w:w="5670" w:type="dxa"/>
            <w:shd w:val="clear" w:color="auto" w:fill="auto"/>
            <w:vAlign w:val="bottom"/>
          </w:tcPr>
          <w:p w14:paraId="3F2FB9BB" w14:textId="77777777" w:rsidR="00FA54AA" w:rsidRPr="00B55E2E" w:rsidRDefault="00FA54AA" w:rsidP="00E62152">
            <w:pPr>
              <w:pStyle w:val="acctfourfigures"/>
              <w:tabs>
                <w:tab w:val="clear" w:pos="765"/>
              </w:tabs>
              <w:spacing w:line="240" w:lineRule="auto"/>
              <w:rPr>
                <w:b/>
                <w:bCs/>
                <w:i/>
                <w:iCs/>
                <w:color w:val="0000FF"/>
                <w:sz w:val="20"/>
              </w:rPr>
            </w:pPr>
          </w:p>
        </w:tc>
        <w:tc>
          <w:tcPr>
            <w:tcW w:w="2790" w:type="dxa"/>
            <w:gridSpan w:val="3"/>
            <w:vAlign w:val="bottom"/>
          </w:tcPr>
          <w:p w14:paraId="24F4FEE5" w14:textId="77777777" w:rsidR="00FA54AA" w:rsidRPr="006F799E" w:rsidRDefault="00FA54AA" w:rsidP="006F799E">
            <w:pPr>
              <w:pStyle w:val="acctmergecolhdg"/>
              <w:spacing w:line="240" w:lineRule="auto"/>
              <w:ind w:left="-85" w:right="-82"/>
              <w:jc w:val="right"/>
              <w:rPr>
                <w:b w:val="0"/>
                <w:bCs/>
                <w:i/>
                <w:iCs/>
                <w:szCs w:val="22"/>
              </w:rPr>
            </w:pPr>
            <w:r w:rsidRPr="006F799E">
              <w:rPr>
                <w:b w:val="0"/>
                <w:bCs/>
                <w:i/>
                <w:iCs/>
                <w:szCs w:val="22"/>
              </w:rPr>
              <w:t>(Unit: Million Baht)</w:t>
            </w:r>
          </w:p>
        </w:tc>
      </w:tr>
      <w:tr w:rsidR="00E62152" w:rsidRPr="007937A2" w14:paraId="17D5C27C" w14:textId="77777777" w:rsidTr="006F799E">
        <w:trPr>
          <w:cantSplit/>
          <w:tblHeader/>
        </w:trPr>
        <w:tc>
          <w:tcPr>
            <w:tcW w:w="5670" w:type="dxa"/>
            <w:shd w:val="clear" w:color="auto" w:fill="auto"/>
            <w:vAlign w:val="bottom"/>
          </w:tcPr>
          <w:p w14:paraId="60014242" w14:textId="77777777" w:rsidR="00E62152" w:rsidRPr="00B55E2E" w:rsidRDefault="00E62152" w:rsidP="00E62152">
            <w:pPr>
              <w:pStyle w:val="acctfourfigures"/>
              <w:tabs>
                <w:tab w:val="clear" w:pos="765"/>
              </w:tabs>
              <w:spacing w:line="240" w:lineRule="auto"/>
              <w:rPr>
                <w:b/>
                <w:bCs/>
                <w:i/>
                <w:iCs/>
                <w:color w:val="0000FF"/>
                <w:sz w:val="20"/>
              </w:rPr>
            </w:pPr>
            <w:bookmarkStart w:id="2" w:name="_Hlk33470718"/>
          </w:p>
        </w:tc>
        <w:tc>
          <w:tcPr>
            <w:tcW w:w="1350" w:type="dxa"/>
            <w:tcBorders>
              <w:bottom w:val="single" w:sz="4" w:space="0" w:color="auto"/>
            </w:tcBorders>
            <w:vAlign w:val="bottom"/>
          </w:tcPr>
          <w:p w14:paraId="2B57D843" w14:textId="77777777" w:rsidR="00E62152" w:rsidRPr="006F799E" w:rsidRDefault="00E62152" w:rsidP="00E62152">
            <w:pPr>
              <w:pStyle w:val="acctmergecolhdg"/>
              <w:spacing w:line="240" w:lineRule="auto"/>
              <w:ind w:left="-77" w:right="-81"/>
              <w:rPr>
                <w:szCs w:val="22"/>
              </w:rPr>
            </w:pPr>
            <w:r w:rsidRPr="006F799E">
              <w:rPr>
                <w:szCs w:val="22"/>
                <w:lang w:bidi="th-TH"/>
              </w:rPr>
              <w:t>Consolidated financial statements</w:t>
            </w:r>
          </w:p>
        </w:tc>
        <w:tc>
          <w:tcPr>
            <w:tcW w:w="181" w:type="dxa"/>
            <w:vAlign w:val="bottom"/>
          </w:tcPr>
          <w:p w14:paraId="64104699" w14:textId="77777777" w:rsidR="00E62152" w:rsidRPr="006F799E" w:rsidRDefault="00E62152" w:rsidP="00E62152">
            <w:pPr>
              <w:pStyle w:val="acctmergecolhdg"/>
              <w:spacing w:line="240" w:lineRule="auto"/>
              <w:rPr>
                <w:szCs w:val="22"/>
              </w:rPr>
            </w:pPr>
          </w:p>
        </w:tc>
        <w:tc>
          <w:tcPr>
            <w:tcW w:w="1259" w:type="dxa"/>
            <w:tcBorders>
              <w:bottom w:val="single" w:sz="4" w:space="0" w:color="auto"/>
            </w:tcBorders>
            <w:vAlign w:val="bottom"/>
          </w:tcPr>
          <w:p w14:paraId="5F7147A1" w14:textId="77777777" w:rsidR="00E62152" w:rsidRPr="006F799E" w:rsidRDefault="00E62152" w:rsidP="00E62152">
            <w:pPr>
              <w:pStyle w:val="acctmergecolhdg"/>
              <w:spacing w:line="240" w:lineRule="auto"/>
              <w:ind w:left="-85" w:right="-82"/>
              <w:rPr>
                <w:szCs w:val="22"/>
              </w:rPr>
            </w:pPr>
            <w:r w:rsidRPr="006F799E">
              <w:rPr>
                <w:szCs w:val="22"/>
              </w:rPr>
              <w:t>Separate financial statements</w:t>
            </w:r>
          </w:p>
        </w:tc>
      </w:tr>
      <w:tr w:rsidR="00E62152" w:rsidRPr="007937A2" w14:paraId="0D5DCF38" w14:textId="77777777" w:rsidTr="006F799E">
        <w:trPr>
          <w:cantSplit/>
          <w:trHeight w:val="191"/>
        </w:trPr>
        <w:tc>
          <w:tcPr>
            <w:tcW w:w="5670" w:type="dxa"/>
          </w:tcPr>
          <w:p w14:paraId="7E92BE19" w14:textId="3160B642" w:rsidR="00E62152" w:rsidRPr="006F799E" w:rsidRDefault="00E62152" w:rsidP="00504DAD">
            <w:pPr>
              <w:ind w:left="175" w:hanging="79"/>
              <w:rPr>
                <w:rFonts w:ascii="Times New Roman" w:hAnsi="Times New Roman" w:cs="Times New Roman"/>
                <w:sz w:val="22"/>
                <w:szCs w:val="22"/>
              </w:rPr>
            </w:pPr>
            <w:r w:rsidRPr="006F799E">
              <w:rPr>
                <w:rFonts w:ascii="Times New Roman" w:hAnsi="Times New Roman" w:cs="Times New Roman"/>
                <w:b/>
                <w:bCs/>
                <w:sz w:val="22"/>
                <w:szCs w:val="22"/>
              </w:rPr>
              <w:t xml:space="preserve">Allowance for impairment losses at </w:t>
            </w:r>
            <w:r w:rsidR="004E0AE2" w:rsidRPr="004E0AE2">
              <w:rPr>
                <w:rFonts w:ascii="Times New Roman" w:hAnsi="Times New Roman" w:cs="Times New Roman"/>
                <w:b/>
                <w:bCs/>
                <w:sz w:val="22"/>
                <w:szCs w:val="22"/>
              </w:rPr>
              <w:t>31</w:t>
            </w:r>
            <w:r w:rsidRPr="006F799E">
              <w:rPr>
                <w:rFonts w:ascii="Times New Roman" w:hAnsi="Times New Roman" w:cs="Times New Roman"/>
                <w:b/>
                <w:bCs/>
                <w:sz w:val="22"/>
                <w:szCs w:val="22"/>
              </w:rPr>
              <w:t xml:space="preserve"> December </w:t>
            </w:r>
            <w:r w:rsidR="004E0AE2" w:rsidRPr="004E0AE2">
              <w:rPr>
                <w:rFonts w:ascii="Times New Roman" w:hAnsi="Times New Roman" w:cs="Times New Roman"/>
                <w:b/>
                <w:bCs/>
                <w:sz w:val="22"/>
                <w:szCs w:val="22"/>
              </w:rPr>
              <w:t>2019</w:t>
            </w:r>
          </w:p>
        </w:tc>
        <w:tc>
          <w:tcPr>
            <w:tcW w:w="1350" w:type="dxa"/>
            <w:tcBorders>
              <w:top w:val="single" w:sz="4" w:space="0" w:color="auto"/>
            </w:tcBorders>
          </w:tcPr>
          <w:p w14:paraId="5E93C7FB" w14:textId="77777777" w:rsidR="00E62152" w:rsidRPr="006F799E" w:rsidRDefault="00E62152" w:rsidP="00E62152">
            <w:pPr>
              <w:pStyle w:val="acctfourfigures"/>
              <w:tabs>
                <w:tab w:val="clear" w:pos="765"/>
                <w:tab w:val="decimal" w:pos="731"/>
                <w:tab w:val="decimal" w:pos="1642"/>
              </w:tabs>
              <w:spacing w:line="240" w:lineRule="auto"/>
              <w:ind w:right="11"/>
              <w:jc w:val="right"/>
              <w:rPr>
                <w:szCs w:val="22"/>
              </w:rPr>
            </w:pPr>
          </w:p>
        </w:tc>
        <w:tc>
          <w:tcPr>
            <w:tcW w:w="181" w:type="dxa"/>
          </w:tcPr>
          <w:p w14:paraId="666BCE9C" w14:textId="77777777" w:rsidR="00E62152" w:rsidRPr="006F799E" w:rsidRDefault="00E62152" w:rsidP="00E62152">
            <w:pPr>
              <w:pStyle w:val="acctfourfigures"/>
              <w:spacing w:line="240" w:lineRule="auto"/>
              <w:rPr>
                <w:szCs w:val="22"/>
              </w:rPr>
            </w:pPr>
          </w:p>
        </w:tc>
        <w:tc>
          <w:tcPr>
            <w:tcW w:w="1259" w:type="dxa"/>
          </w:tcPr>
          <w:p w14:paraId="50E21C20"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5F43FA7A" w14:textId="77777777" w:rsidTr="006F799E">
        <w:trPr>
          <w:cantSplit/>
          <w:trHeight w:val="191"/>
        </w:trPr>
        <w:tc>
          <w:tcPr>
            <w:tcW w:w="5670" w:type="dxa"/>
          </w:tcPr>
          <w:p w14:paraId="62E357C8" w14:textId="597EE6B4" w:rsidR="003C2891" w:rsidRPr="006F799E" w:rsidRDefault="00E62152" w:rsidP="00504DAD">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Allowance for doubtful </w:t>
            </w:r>
            <w:r w:rsidR="009D5693" w:rsidRPr="006F799E">
              <w:rPr>
                <w:rFonts w:ascii="Times New Roman" w:hAnsi="Times New Roman" w:cs="Times New Roman"/>
                <w:sz w:val="22"/>
                <w:szCs w:val="22"/>
              </w:rPr>
              <w:t>account</w:t>
            </w:r>
            <w:r w:rsidRPr="006F799E">
              <w:rPr>
                <w:rFonts w:ascii="Times New Roman" w:hAnsi="Times New Roman" w:cs="Times New Roman"/>
                <w:sz w:val="22"/>
                <w:szCs w:val="22"/>
              </w:rPr>
              <w:t xml:space="preserve"> </w:t>
            </w:r>
            <w:r w:rsidR="0094030C" w:rsidRPr="006F799E">
              <w:rPr>
                <w:rFonts w:ascii="Times New Roman" w:hAnsi="Times New Roman" w:cs="Times New Roman"/>
                <w:sz w:val="22"/>
                <w:szCs w:val="22"/>
              </w:rPr>
              <w:t>-</w:t>
            </w: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 xml:space="preserve">Accounts receivable </w:t>
            </w:r>
            <w:r w:rsidR="00223E72" w:rsidRPr="006F799E">
              <w:rPr>
                <w:rFonts w:ascii="Times New Roman" w:hAnsi="Times New Roman" w:cs="Times New Roman"/>
                <w:sz w:val="22"/>
                <w:szCs w:val="22"/>
              </w:rPr>
              <w:t>-</w:t>
            </w:r>
            <w:r w:rsidR="00B74543" w:rsidRPr="006F799E">
              <w:rPr>
                <w:rFonts w:ascii="Times New Roman" w:hAnsi="Times New Roman" w:cs="Times New Roman"/>
                <w:sz w:val="22"/>
                <w:szCs w:val="22"/>
              </w:rPr>
              <w:t xml:space="preserve"> </w:t>
            </w:r>
          </w:p>
          <w:p w14:paraId="46AB7596" w14:textId="77777777" w:rsidR="00E62152" w:rsidRPr="006F799E" w:rsidRDefault="003C2891" w:rsidP="003C2891">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r w:rsidR="00B74543" w:rsidRPr="006F799E">
              <w:rPr>
                <w:rFonts w:ascii="Times New Roman" w:hAnsi="Times New Roman" w:cs="Times New Roman"/>
                <w:sz w:val="22"/>
                <w:szCs w:val="22"/>
              </w:rPr>
              <w:t>trade and others</w:t>
            </w:r>
          </w:p>
        </w:tc>
        <w:tc>
          <w:tcPr>
            <w:tcW w:w="1350" w:type="dxa"/>
          </w:tcPr>
          <w:p w14:paraId="3ACAE4D8" w14:textId="77777777" w:rsidR="003C2891" w:rsidRPr="006F799E" w:rsidRDefault="003C2891" w:rsidP="00E62152">
            <w:pPr>
              <w:pStyle w:val="acctfourfigures"/>
              <w:tabs>
                <w:tab w:val="clear" w:pos="765"/>
                <w:tab w:val="decimal" w:pos="731"/>
                <w:tab w:val="decimal" w:pos="1642"/>
              </w:tabs>
              <w:spacing w:line="240" w:lineRule="auto"/>
              <w:ind w:right="11"/>
              <w:jc w:val="right"/>
              <w:rPr>
                <w:szCs w:val="22"/>
              </w:rPr>
            </w:pPr>
          </w:p>
          <w:p w14:paraId="14B9F4C9" w14:textId="29773507" w:rsidR="00E62152" w:rsidRPr="006F799E" w:rsidRDefault="004E0AE2" w:rsidP="006F799E">
            <w:pPr>
              <w:pStyle w:val="acctfourfigures"/>
              <w:tabs>
                <w:tab w:val="clear" w:pos="765"/>
                <w:tab w:val="decimal" w:pos="731"/>
                <w:tab w:val="decimal" w:pos="1642"/>
              </w:tabs>
              <w:spacing w:line="240" w:lineRule="auto"/>
              <w:ind w:right="107"/>
              <w:jc w:val="right"/>
              <w:rPr>
                <w:szCs w:val="22"/>
              </w:rPr>
            </w:pPr>
            <w:r w:rsidRPr="004E0AE2">
              <w:rPr>
                <w:szCs w:val="22"/>
                <w:lang w:val="en-US"/>
              </w:rPr>
              <w:t>1</w:t>
            </w:r>
            <w:r w:rsidR="00C42FE8" w:rsidRPr="006F799E">
              <w:rPr>
                <w:szCs w:val="22"/>
              </w:rPr>
              <w:t>,</w:t>
            </w:r>
            <w:r w:rsidRPr="004E0AE2">
              <w:rPr>
                <w:szCs w:val="22"/>
                <w:lang w:val="en-US"/>
              </w:rPr>
              <w:t>042</w:t>
            </w:r>
          </w:p>
        </w:tc>
        <w:tc>
          <w:tcPr>
            <w:tcW w:w="181" w:type="dxa"/>
          </w:tcPr>
          <w:p w14:paraId="3CF06CFB" w14:textId="77777777" w:rsidR="00E62152" w:rsidRPr="006F799E" w:rsidRDefault="00E62152" w:rsidP="00E62152">
            <w:pPr>
              <w:pStyle w:val="acctfourfigures"/>
              <w:spacing w:line="240" w:lineRule="auto"/>
              <w:rPr>
                <w:szCs w:val="22"/>
              </w:rPr>
            </w:pPr>
          </w:p>
        </w:tc>
        <w:tc>
          <w:tcPr>
            <w:tcW w:w="1259" w:type="dxa"/>
          </w:tcPr>
          <w:p w14:paraId="6E91A83B" w14:textId="77777777" w:rsidR="003C2891" w:rsidRPr="006F799E" w:rsidRDefault="003C2891" w:rsidP="00E62152">
            <w:pPr>
              <w:pStyle w:val="acctfourfigures"/>
              <w:tabs>
                <w:tab w:val="clear" w:pos="765"/>
                <w:tab w:val="decimal" w:pos="1181"/>
              </w:tabs>
              <w:spacing w:line="240" w:lineRule="auto"/>
              <w:ind w:right="11"/>
              <w:rPr>
                <w:szCs w:val="22"/>
              </w:rPr>
            </w:pPr>
          </w:p>
          <w:p w14:paraId="64EFD179" w14:textId="10C56F68" w:rsidR="00E62152" w:rsidRPr="006F799E" w:rsidRDefault="004E0AE2" w:rsidP="006F799E">
            <w:pPr>
              <w:pStyle w:val="acctfourfigures"/>
              <w:tabs>
                <w:tab w:val="clear" w:pos="765"/>
                <w:tab w:val="decimal" w:pos="996"/>
              </w:tabs>
              <w:spacing w:line="240" w:lineRule="auto"/>
              <w:ind w:right="11"/>
              <w:rPr>
                <w:szCs w:val="22"/>
              </w:rPr>
            </w:pPr>
            <w:r w:rsidRPr="004E0AE2">
              <w:rPr>
                <w:szCs w:val="22"/>
                <w:lang w:val="en-US"/>
              </w:rPr>
              <w:t>5</w:t>
            </w:r>
          </w:p>
        </w:tc>
      </w:tr>
      <w:tr w:rsidR="00E62152" w:rsidRPr="0038617E" w14:paraId="331DF7C9" w14:textId="77777777" w:rsidTr="006F799E">
        <w:trPr>
          <w:cantSplit/>
          <w:trHeight w:val="191"/>
        </w:trPr>
        <w:tc>
          <w:tcPr>
            <w:tcW w:w="5670" w:type="dxa"/>
          </w:tcPr>
          <w:p w14:paraId="4DED0D43" w14:textId="77777777" w:rsidR="00E62152" w:rsidRPr="006F799E" w:rsidRDefault="00E62152" w:rsidP="00504DAD">
            <w:pPr>
              <w:ind w:left="175" w:right="-79" w:hanging="79"/>
              <w:rPr>
                <w:rFonts w:ascii="Times New Roman" w:hAnsi="Times New Roman" w:cs="Times New Roman"/>
                <w:sz w:val="22"/>
                <w:szCs w:val="22"/>
              </w:rPr>
            </w:pPr>
            <w:r w:rsidRPr="006F799E">
              <w:rPr>
                <w:rFonts w:ascii="Times New Roman" w:hAnsi="Times New Roman" w:cs="Times New Roman"/>
                <w:sz w:val="22"/>
                <w:szCs w:val="22"/>
              </w:rPr>
              <w:t xml:space="preserve"> </w:t>
            </w:r>
          </w:p>
        </w:tc>
        <w:tc>
          <w:tcPr>
            <w:tcW w:w="1350" w:type="dxa"/>
          </w:tcPr>
          <w:p w14:paraId="1A228F3F" w14:textId="77777777" w:rsidR="00E62152" w:rsidRPr="006F799E" w:rsidRDefault="00E62152" w:rsidP="00E62152">
            <w:pPr>
              <w:pStyle w:val="acctfourfigures"/>
              <w:tabs>
                <w:tab w:val="clear" w:pos="765"/>
                <w:tab w:val="decimal" w:pos="731"/>
                <w:tab w:val="decimal" w:pos="1642"/>
              </w:tabs>
              <w:spacing w:line="240" w:lineRule="auto"/>
              <w:ind w:right="11"/>
              <w:jc w:val="right"/>
              <w:rPr>
                <w:b/>
                <w:bCs/>
                <w:szCs w:val="22"/>
                <w:lang w:val="en-US" w:bidi="th-TH"/>
              </w:rPr>
            </w:pPr>
          </w:p>
        </w:tc>
        <w:tc>
          <w:tcPr>
            <w:tcW w:w="181" w:type="dxa"/>
          </w:tcPr>
          <w:p w14:paraId="3ADE1770" w14:textId="77777777" w:rsidR="00E62152" w:rsidRPr="006F799E" w:rsidRDefault="00E62152" w:rsidP="00E62152">
            <w:pPr>
              <w:pStyle w:val="acctfourfigures"/>
              <w:spacing w:line="240" w:lineRule="auto"/>
              <w:rPr>
                <w:b/>
                <w:bCs/>
                <w:szCs w:val="22"/>
              </w:rPr>
            </w:pPr>
          </w:p>
        </w:tc>
        <w:tc>
          <w:tcPr>
            <w:tcW w:w="1259" w:type="dxa"/>
          </w:tcPr>
          <w:p w14:paraId="7535FC53" w14:textId="77777777" w:rsidR="00E62152" w:rsidRPr="006F799E" w:rsidRDefault="00E62152" w:rsidP="00E62152">
            <w:pPr>
              <w:pStyle w:val="acctfourfigures"/>
              <w:tabs>
                <w:tab w:val="clear" w:pos="765"/>
                <w:tab w:val="decimal" w:pos="1181"/>
              </w:tabs>
              <w:spacing w:line="240" w:lineRule="auto"/>
              <w:ind w:right="11"/>
              <w:rPr>
                <w:b/>
                <w:bCs/>
                <w:szCs w:val="22"/>
              </w:rPr>
            </w:pPr>
          </w:p>
        </w:tc>
      </w:tr>
      <w:tr w:rsidR="00E62152" w:rsidRPr="007937A2" w14:paraId="232F26B3" w14:textId="77777777" w:rsidTr="006F799E">
        <w:trPr>
          <w:cantSplit/>
          <w:trHeight w:val="191"/>
        </w:trPr>
        <w:tc>
          <w:tcPr>
            <w:tcW w:w="5670" w:type="dxa"/>
          </w:tcPr>
          <w:p w14:paraId="1FB7A8C5" w14:textId="5E556380" w:rsidR="00E62152" w:rsidRPr="006F799E" w:rsidRDefault="00E62152" w:rsidP="00504DAD">
            <w:pPr>
              <w:ind w:left="175" w:right="-79" w:hanging="79"/>
              <w:rPr>
                <w:rFonts w:ascii="Times New Roman" w:hAnsi="Times New Roman" w:cs="Times New Roman"/>
                <w:i/>
                <w:iCs/>
                <w:sz w:val="22"/>
                <w:szCs w:val="22"/>
              </w:rPr>
            </w:pPr>
            <w:r w:rsidRPr="006F799E">
              <w:rPr>
                <w:rFonts w:ascii="Times New Roman" w:hAnsi="Times New Roman" w:cs="Times New Roman"/>
                <w:i/>
                <w:iCs/>
                <w:sz w:val="22"/>
                <w:szCs w:val="22"/>
              </w:rPr>
              <w:t xml:space="preserve">Additional impairment loss </w:t>
            </w:r>
            <w:proofErr w:type="spellStart"/>
            <w:r w:rsidRPr="006F799E">
              <w:rPr>
                <w:rFonts w:ascii="Times New Roman" w:hAnsi="Times New Roman" w:cs="Times New Roman"/>
                <w:i/>
                <w:iCs/>
                <w:sz w:val="22"/>
                <w:szCs w:val="22"/>
              </w:rPr>
              <w:t>recognised</w:t>
            </w:r>
            <w:proofErr w:type="spellEnd"/>
            <w:r w:rsidRPr="006F799E">
              <w:rPr>
                <w:rFonts w:ascii="Times New Roman" w:hAnsi="Times New Roman" w:cs="Times New Roman"/>
                <w:i/>
                <w:iCs/>
                <w:sz w:val="22"/>
                <w:szCs w:val="22"/>
              </w:rPr>
              <w:t xml:space="preserve"> at </w:t>
            </w:r>
            <w:r w:rsidR="004E0AE2" w:rsidRPr="004E0AE2">
              <w:rPr>
                <w:rFonts w:ascii="Times New Roman" w:hAnsi="Times New Roman" w:cs="Times New Roman"/>
                <w:i/>
                <w:iCs/>
                <w:sz w:val="22"/>
                <w:szCs w:val="22"/>
              </w:rPr>
              <w:t>1</w:t>
            </w:r>
            <w:r w:rsidRPr="006F799E">
              <w:rPr>
                <w:rFonts w:ascii="Times New Roman" w:hAnsi="Times New Roman" w:cs="Times New Roman"/>
                <w:i/>
                <w:iCs/>
                <w:sz w:val="22"/>
                <w:szCs w:val="22"/>
              </w:rPr>
              <w:t xml:space="preserve"> January </w:t>
            </w:r>
            <w:r w:rsidR="004E0AE2" w:rsidRPr="004E0AE2">
              <w:rPr>
                <w:rFonts w:ascii="Times New Roman" w:hAnsi="Times New Roman" w:cs="Times New Roman"/>
                <w:i/>
                <w:iCs/>
                <w:sz w:val="22"/>
                <w:szCs w:val="22"/>
              </w:rPr>
              <w:t>2020</w:t>
            </w:r>
            <w:r w:rsidRPr="006F799E">
              <w:rPr>
                <w:rFonts w:ascii="Times New Roman" w:hAnsi="Times New Roman" w:cs="Times New Roman"/>
                <w:i/>
                <w:iCs/>
                <w:sz w:val="22"/>
                <w:szCs w:val="22"/>
              </w:rPr>
              <w:t xml:space="preserve"> on:</w:t>
            </w:r>
          </w:p>
        </w:tc>
        <w:tc>
          <w:tcPr>
            <w:tcW w:w="1350" w:type="dxa"/>
          </w:tcPr>
          <w:p w14:paraId="63D263BB" w14:textId="77777777" w:rsidR="00E62152" w:rsidRPr="004E24D8" w:rsidRDefault="00E62152" w:rsidP="00E62152">
            <w:pPr>
              <w:pStyle w:val="acctfourfigures"/>
              <w:tabs>
                <w:tab w:val="clear" w:pos="765"/>
                <w:tab w:val="decimal" w:pos="731"/>
                <w:tab w:val="decimal" w:pos="1642"/>
              </w:tabs>
              <w:spacing w:line="240" w:lineRule="auto"/>
              <w:ind w:right="11"/>
              <w:jc w:val="right"/>
              <w:rPr>
                <w:szCs w:val="22"/>
                <w:lang w:val="en-US"/>
              </w:rPr>
            </w:pPr>
          </w:p>
        </w:tc>
        <w:tc>
          <w:tcPr>
            <w:tcW w:w="181" w:type="dxa"/>
          </w:tcPr>
          <w:p w14:paraId="1948F8CB" w14:textId="77777777" w:rsidR="00E62152" w:rsidRPr="006F799E" w:rsidRDefault="00E62152" w:rsidP="00E62152">
            <w:pPr>
              <w:pStyle w:val="acctfourfigures"/>
              <w:spacing w:line="240" w:lineRule="auto"/>
              <w:rPr>
                <w:szCs w:val="22"/>
              </w:rPr>
            </w:pPr>
          </w:p>
        </w:tc>
        <w:tc>
          <w:tcPr>
            <w:tcW w:w="1259" w:type="dxa"/>
          </w:tcPr>
          <w:p w14:paraId="1F7D40E4" w14:textId="77777777" w:rsidR="00E62152" w:rsidRPr="006F799E" w:rsidRDefault="00E62152" w:rsidP="00E62152">
            <w:pPr>
              <w:pStyle w:val="acctfourfigures"/>
              <w:tabs>
                <w:tab w:val="clear" w:pos="765"/>
                <w:tab w:val="decimal" w:pos="1181"/>
              </w:tabs>
              <w:spacing w:line="240" w:lineRule="auto"/>
              <w:ind w:right="11"/>
              <w:rPr>
                <w:szCs w:val="22"/>
              </w:rPr>
            </w:pPr>
          </w:p>
        </w:tc>
      </w:tr>
      <w:tr w:rsidR="00E62152" w:rsidRPr="007937A2" w14:paraId="1DFD90BD" w14:textId="77777777" w:rsidTr="006F799E">
        <w:trPr>
          <w:cantSplit/>
        </w:trPr>
        <w:tc>
          <w:tcPr>
            <w:tcW w:w="5670" w:type="dxa"/>
          </w:tcPr>
          <w:p w14:paraId="62EC5985" w14:textId="77777777" w:rsidR="00E62152" w:rsidRPr="006F799E" w:rsidRDefault="00504DAD" w:rsidP="008C423F">
            <w:pPr>
              <w:pStyle w:val="ListParagraph"/>
              <w:numPr>
                <w:ilvl w:val="0"/>
                <w:numId w:val="14"/>
              </w:numPr>
              <w:ind w:left="190" w:right="-80" w:hanging="79"/>
              <w:contextualSpacing/>
              <w:rPr>
                <w:rFonts w:cs="Times New Roman"/>
                <w:sz w:val="22"/>
                <w:szCs w:val="22"/>
              </w:rPr>
            </w:pPr>
            <w:r w:rsidRPr="006F799E">
              <w:rPr>
                <w:rFonts w:cs="Times New Roman"/>
                <w:sz w:val="22"/>
                <w:szCs w:val="22"/>
              </w:rPr>
              <w:t xml:space="preserve"> </w:t>
            </w:r>
            <w:r w:rsidR="001079F6" w:rsidRPr="006F799E">
              <w:rPr>
                <w:rFonts w:cs="Times New Roman"/>
                <w:sz w:val="22"/>
                <w:szCs w:val="22"/>
              </w:rPr>
              <w:t xml:space="preserve"> </w:t>
            </w:r>
            <w:r w:rsidR="00351855" w:rsidRPr="006F799E">
              <w:rPr>
                <w:rFonts w:cs="Times New Roman"/>
                <w:sz w:val="22"/>
                <w:szCs w:val="22"/>
              </w:rPr>
              <w:t>Accounts receivable - trade and others</w:t>
            </w:r>
          </w:p>
        </w:tc>
        <w:tc>
          <w:tcPr>
            <w:tcW w:w="1350" w:type="dxa"/>
          </w:tcPr>
          <w:p w14:paraId="203341DF" w14:textId="445CFA0B" w:rsidR="00E62152" w:rsidRPr="006F799E" w:rsidRDefault="004E0AE2" w:rsidP="006F799E">
            <w:pPr>
              <w:pStyle w:val="acctfourfigures"/>
              <w:tabs>
                <w:tab w:val="clear" w:pos="765"/>
                <w:tab w:val="decimal" w:pos="731"/>
                <w:tab w:val="decimal" w:pos="1642"/>
              </w:tabs>
              <w:spacing w:line="240" w:lineRule="auto"/>
              <w:ind w:right="107"/>
              <w:jc w:val="right"/>
              <w:rPr>
                <w:szCs w:val="22"/>
              </w:rPr>
            </w:pPr>
            <w:r w:rsidRPr="004E0AE2">
              <w:rPr>
                <w:szCs w:val="22"/>
                <w:lang w:val="en-US"/>
              </w:rPr>
              <w:t>90</w:t>
            </w:r>
          </w:p>
        </w:tc>
        <w:tc>
          <w:tcPr>
            <w:tcW w:w="181" w:type="dxa"/>
          </w:tcPr>
          <w:p w14:paraId="6972D9D5" w14:textId="77777777" w:rsidR="00E62152" w:rsidRPr="006F799E" w:rsidRDefault="00E62152" w:rsidP="00E62152">
            <w:pPr>
              <w:pStyle w:val="acctfourfigures"/>
              <w:spacing w:line="240" w:lineRule="auto"/>
              <w:rPr>
                <w:szCs w:val="22"/>
              </w:rPr>
            </w:pPr>
          </w:p>
        </w:tc>
        <w:tc>
          <w:tcPr>
            <w:tcW w:w="1259" w:type="dxa"/>
            <w:vAlign w:val="bottom"/>
          </w:tcPr>
          <w:p w14:paraId="761BA7B4" w14:textId="16F51B18" w:rsidR="00E62152" w:rsidRPr="006F799E" w:rsidRDefault="004E0AE2" w:rsidP="006F799E">
            <w:pPr>
              <w:pStyle w:val="acctfourfigures"/>
              <w:tabs>
                <w:tab w:val="clear" w:pos="765"/>
                <w:tab w:val="decimal" w:pos="996"/>
              </w:tabs>
              <w:spacing w:line="240" w:lineRule="auto"/>
              <w:ind w:right="11"/>
              <w:rPr>
                <w:szCs w:val="22"/>
              </w:rPr>
            </w:pPr>
            <w:r w:rsidRPr="004E0AE2">
              <w:rPr>
                <w:szCs w:val="22"/>
                <w:lang w:val="en-US"/>
              </w:rPr>
              <w:t>42</w:t>
            </w:r>
          </w:p>
        </w:tc>
      </w:tr>
      <w:tr w:rsidR="00E62152" w:rsidRPr="007937A2" w14:paraId="78C36240" w14:textId="77777777" w:rsidTr="006F799E">
        <w:trPr>
          <w:cantSplit/>
        </w:trPr>
        <w:tc>
          <w:tcPr>
            <w:tcW w:w="5670" w:type="dxa"/>
            <w:vAlign w:val="bottom"/>
          </w:tcPr>
          <w:p w14:paraId="23A66F50" w14:textId="19F2963E" w:rsidR="00E62152" w:rsidRPr="006F799E" w:rsidRDefault="00E62152" w:rsidP="00504DAD">
            <w:pPr>
              <w:ind w:left="190" w:hanging="79"/>
              <w:rPr>
                <w:rFonts w:ascii="Times New Roman" w:hAnsi="Times New Roman" w:cs="Times New Roman"/>
                <w:b/>
                <w:bCs/>
                <w:sz w:val="22"/>
                <w:szCs w:val="22"/>
              </w:rPr>
            </w:pPr>
            <w:r w:rsidRPr="006F799E">
              <w:rPr>
                <w:rFonts w:ascii="Times New Roman" w:hAnsi="Times New Roman" w:cs="Times New Roman"/>
                <w:b/>
                <w:bCs/>
                <w:sz w:val="22"/>
                <w:szCs w:val="22"/>
              </w:rPr>
              <w:t xml:space="preserve">Allowance for impairment losses at </w:t>
            </w:r>
            <w:r w:rsidR="004E0AE2" w:rsidRPr="004E0AE2">
              <w:rPr>
                <w:rFonts w:ascii="Times New Roman" w:hAnsi="Times New Roman" w:cs="Times New Roman"/>
                <w:b/>
                <w:bCs/>
                <w:sz w:val="22"/>
                <w:szCs w:val="22"/>
              </w:rPr>
              <w:t>1</w:t>
            </w:r>
            <w:r w:rsidRPr="006F799E">
              <w:rPr>
                <w:rFonts w:ascii="Times New Roman" w:hAnsi="Times New Roman" w:cs="Times New Roman"/>
                <w:b/>
                <w:bCs/>
                <w:sz w:val="22"/>
                <w:szCs w:val="22"/>
              </w:rPr>
              <w:t xml:space="preserve"> January </w:t>
            </w:r>
            <w:r w:rsidR="004E0AE2" w:rsidRPr="004E0AE2">
              <w:rPr>
                <w:rFonts w:ascii="Times New Roman" w:hAnsi="Times New Roman" w:cs="Times New Roman"/>
                <w:b/>
                <w:bCs/>
                <w:sz w:val="22"/>
                <w:szCs w:val="22"/>
              </w:rPr>
              <w:t>2020</w:t>
            </w:r>
            <w:r w:rsidRPr="006F799E">
              <w:rPr>
                <w:rFonts w:ascii="Times New Roman" w:hAnsi="Times New Roman" w:cs="Times New Roman"/>
                <w:b/>
                <w:bCs/>
                <w:sz w:val="22"/>
                <w:szCs w:val="22"/>
              </w:rPr>
              <w:t xml:space="preserve"> </w:t>
            </w:r>
          </w:p>
        </w:tc>
        <w:tc>
          <w:tcPr>
            <w:tcW w:w="1350" w:type="dxa"/>
            <w:tcBorders>
              <w:top w:val="single" w:sz="4" w:space="0" w:color="auto"/>
              <w:bottom w:val="double" w:sz="4" w:space="0" w:color="auto"/>
            </w:tcBorders>
            <w:vAlign w:val="bottom"/>
          </w:tcPr>
          <w:p w14:paraId="430922EF" w14:textId="75BC97C1" w:rsidR="00E62152" w:rsidRPr="006F799E" w:rsidRDefault="004E0AE2" w:rsidP="006F799E">
            <w:pPr>
              <w:pStyle w:val="acctfourfigures"/>
              <w:tabs>
                <w:tab w:val="clear" w:pos="765"/>
                <w:tab w:val="decimal" w:pos="731"/>
                <w:tab w:val="decimal" w:pos="1642"/>
              </w:tabs>
              <w:spacing w:line="240" w:lineRule="auto"/>
              <w:ind w:right="107"/>
              <w:jc w:val="right"/>
              <w:rPr>
                <w:b/>
                <w:bCs/>
                <w:szCs w:val="22"/>
              </w:rPr>
            </w:pPr>
            <w:r w:rsidRPr="004E0AE2">
              <w:rPr>
                <w:b/>
                <w:bCs/>
                <w:szCs w:val="22"/>
                <w:lang w:val="en-US"/>
              </w:rPr>
              <w:t>1</w:t>
            </w:r>
            <w:r w:rsidR="00C42FE8" w:rsidRPr="006F799E">
              <w:rPr>
                <w:b/>
                <w:bCs/>
                <w:szCs w:val="22"/>
              </w:rPr>
              <w:t>,</w:t>
            </w:r>
            <w:r w:rsidRPr="004E0AE2">
              <w:rPr>
                <w:b/>
                <w:bCs/>
                <w:szCs w:val="22"/>
                <w:lang w:val="en-US"/>
              </w:rPr>
              <w:t>132</w:t>
            </w:r>
          </w:p>
        </w:tc>
        <w:tc>
          <w:tcPr>
            <w:tcW w:w="181" w:type="dxa"/>
          </w:tcPr>
          <w:p w14:paraId="508E009E" w14:textId="77777777" w:rsidR="00E62152" w:rsidRPr="006F799E" w:rsidRDefault="00E62152" w:rsidP="00E62152">
            <w:pPr>
              <w:pStyle w:val="acctfourfigures"/>
              <w:spacing w:line="240" w:lineRule="auto"/>
              <w:rPr>
                <w:szCs w:val="22"/>
              </w:rPr>
            </w:pPr>
          </w:p>
        </w:tc>
        <w:tc>
          <w:tcPr>
            <w:tcW w:w="1259" w:type="dxa"/>
            <w:tcBorders>
              <w:top w:val="single" w:sz="4" w:space="0" w:color="auto"/>
              <w:bottom w:val="double" w:sz="4" w:space="0" w:color="auto"/>
            </w:tcBorders>
            <w:vAlign w:val="bottom"/>
          </w:tcPr>
          <w:p w14:paraId="72BA8669" w14:textId="736E5575" w:rsidR="00E62152" w:rsidRPr="006F799E" w:rsidRDefault="004E0AE2" w:rsidP="006F799E">
            <w:pPr>
              <w:pStyle w:val="acctfourfigures"/>
              <w:tabs>
                <w:tab w:val="clear" w:pos="765"/>
                <w:tab w:val="decimal" w:pos="996"/>
              </w:tabs>
              <w:spacing w:line="240" w:lineRule="auto"/>
              <w:ind w:right="11"/>
              <w:rPr>
                <w:b/>
                <w:bCs/>
                <w:szCs w:val="22"/>
              </w:rPr>
            </w:pPr>
            <w:r w:rsidRPr="004E0AE2">
              <w:rPr>
                <w:b/>
                <w:bCs/>
                <w:szCs w:val="22"/>
                <w:lang w:val="en-US"/>
              </w:rPr>
              <w:t>47</w:t>
            </w:r>
          </w:p>
        </w:tc>
      </w:tr>
      <w:bookmarkEnd w:id="2"/>
    </w:tbl>
    <w:p w14:paraId="7A9D380B" w14:textId="77777777" w:rsidR="00E62152" w:rsidRPr="003C2891" w:rsidRDefault="00E62152" w:rsidP="00E62152">
      <w:pPr>
        <w:pStyle w:val="ListParagraph"/>
        <w:ind w:left="1260" w:right="-54"/>
        <w:jc w:val="both"/>
        <w:rPr>
          <w:sz w:val="22"/>
          <w:szCs w:val="32"/>
          <w:highlight w:val="cyan"/>
        </w:rPr>
      </w:pPr>
    </w:p>
    <w:p w14:paraId="7C7BF581" w14:textId="3027C39F" w:rsidR="00E62152" w:rsidRPr="001F187A" w:rsidRDefault="00E62152" w:rsidP="00E62152">
      <w:pPr>
        <w:pStyle w:val="ListParagraph"/>
        <w:ind w:left="1267" w:right="-58"/>
        <w:jc w:val="thaiDistribute"/>
        <w:rPr>
          <w:rFonts w:cs="Times New Roman"/>
          <w:sz w:val="22"/>
          <w:szCs w:val="32"/>
        </w:rPr>
      </w:pPr>
      <w:r w:rsidRPr="001F187A">
        <w:rPr>
          <w:rFonts w:cs="Times New Roman"/>
          <w:sz w:val="22"/>
          <w:szCs w:val="32"/>
        </w:rPr>
        <w:t xml:space="preserve">The </w:t>
      </w:r>
      <w:r w:rsidR="004F075D" w:rsidRPr="001F187A">
        <w:rPr>
          <w:rFonts w:cs="Times New Roman"/>
          <w:sz w:val="22"/>
          <w:szCs w:val="32"/>
        </w:rPr>
        <w:t xml:space="preserve">Group </w:t>
      </w:r>
      <w:r w:rsidRPr="001F187A">
        <w:rPr>
          <w:rFonts w:cs="Times New Roman"/>
          <w:sz w:val="22"/>
          <w:szCs w:val="32"/>
        </w:rPr>
        <w:t xml:space="preserve">has opted to </w:t>
      </w:r>
      <w:proofErr w:type="spellStart"/>
      <w:r w:rsidRPr="001F187A">
        <w:rPr>
          <w:rFonts w:cs="Times New Roman"/>
          <w:sz w:val="22"/>
          <w:szCs w:val="32"/>
        </w:rPr>
        <w:t>recognise</w:t>
      </w:r>
      <w:proofErr w:type="spellEnd"/>
      <w:r w:rsidRPr="001F187A">
        <w:rPr>
          <w:rFonts w:cs="Times New Roman"/>
          <w:sz w:val="22"/>
          <w:szCs w:val="32"/>
        </w:rPr>
        <w:t xml:space="preserve"> the increas</w:t>
      </w:r>
      <w:r w:rsidRPr="001F187A">
        <w:rPr>
          <w:rFonts w:cs="Times New Roman"/>
          <w:sz w:val="22"/>
        </w:rPr>
        <w:t>e</w:t>
      </w:r>
      <w:r w:rsidRPr="001F187A">
        <w:rPr>
          <w:rFonts w:cs="Times New Roman"/>
          <w:sz w:val="22"/>
          <w:szCs w:val="32"/>
        </w:rPr>
        <w:t xml:space="preserve"> of impairment loss as an adjustment to retained earnings as at </w:t>
      </w:r>
      <w:r w:rsidR="004E0AE2" w:rsidRPr="004E0AE2">
        <w:rPr>
          <w:rFonts w:cs="Times New Roman"/>
          <w:sz w:val="22"/>
          <w:szCs w:val="32"/>
        </w:rPr>
        <w:t>1</w:t>
      </w:r>
      <w:r w:rsidRPr="001F187A">
        <w:rPr>
          <w:rFonts w:cs="Times New Roman"/>
          <w:sz w:val="22"/>
          <w:szCs w:val="32"/>
        </w:rPr>
        <w:t xml:space="preserve"> January </w:t>
      </w:r>
      <w:r w:rsidR="004E0AE2" w:rsidRPr="004E0AE2">
        <w:rPr>
          <w:rFonts w:cs="Times New Roman"/>
          <w:sz w:val="22"/>
          <w:szCs w:val="32"/>
        </w:rPr>
        <w:t>2020</w:t>
      </w:r>
      <w:r w:rsidRPr="001F187A">
        <w:rPr>
          <w:rFonts w:cs="Times New Roman"/>
          <w:sz w:val="22"/>
          <w:szCs w:val="32"/>
        </w:rPr>
        <w:t>.</w:t>
      </w:r>
    </w:p>
    <w:p w14:paraId="3A864B47" w14:textId="77777777" w:rsidR="00D373F6" w:rsidRDefault="00D373F6" w:rsidP="00D373F6">
      <w:pPr>
        <w:pStyle w:val="ListParagraph"/>
        <w:ind w:left="0" w:right="-58"/>
        <w:jc w:val="thaiDistribute"/>
        <w:rPr>
          <w:rFonts w:cs="Times New Roman"/>
          <w:b/>
          <w:bCs/>
          <w:i/>
          <w:iCs/>
          <w:sz w:val="22"/>
        </w:rPr>
      </w:pPr>
    </w:p>
    <w:p w14:paraId="4D02AE8C" w14:textId="28904B92" w:rsidR="00E62152" w:rsidRPr="001F187A" w:rsidRDefault="00E62152" w:rsidP="001F187A">
      <w:pPr>
        <w:pStyle w:val="ListParagraph"/>
        <w:ind w:left="900" w:right="-58" w:hanging="360"/>
        <w:jc w:val="thaiDistribute"/>
        <w:rPr>
          <w:rFonts w:cs="Times New Roman"/>
          <w:b/>
          <w:bCs/>
          <w:i/>
          <w:iCs/>
          <w:sz w:val="22"/>
        </w:rPr>
      </w:pPr>
      <w:r w:rsidRPr="001F187A">
        <w:rPr>
          <w:rFonts w:cs="Times New Roman"/>
          <w:b/>
          <w:bCs/>
          <w:i/>
          <w:iCs/>
          <w:sz w:val="22"/>
        </w:rPr>
        <w:t xml:space="preserve">B. </w:t>
      </w:r>
      <w:r w:rsidRPr="001F187A">
        <w:rPr>
          <w:rFonts w:cs="Times New Roman"/>
          <w:b/>
          <w:bCs/>
          <w:i/>
          <w:iCs/>
          <w:sz w:val="22"/>
        </w:rPr>
        <w:tab/>
        <w:t xml:space="preserve">TFRS </w:t>
      </w:r>
      <w:r w:rsidR="004E0AE2" w:rsidRPr="004E0AE2">
        <w:rPr>
          <w:rFonts w:cs="Times New Roman"/>
          <w:b/>
          <w:bCs/>
          <w:i/>
          <w:iCs/>
          <w:sz w:val="22"/>
        </w:rPr>
        <w:t>16</w:t>
      </w:r>
      <w:r w:rsidRPr="001F187A">
        <w:rPr>
          <w:rFonts w:cs="Times New Roman"/>
          <w:b/>
          <w:bCs/>
          <w:i/>
          <w:iCs/>
          <w:sz w:val="22"/>
        </w:rPr>
        <w:t xml:space="preserve"> Leases</w:t>
      </w:r>
    </w:p>
    <w:p w14:paraId="7AEEFCD5" w14:textId="77777777" w:rsidR="00E62152" w:rsidRPr="006A4659" w:rsidRDefault="00E62152" w:rsidP="00E62152">
      <w:pPr>
        <w:pStyle w:val="BodyText"/>
        <w:ind w:left="900"/>
        <w:jc w:val="both"/>
        <w:rPr>
          <w:rFonts w:ascii="Times New Roman" w:hAnsi="Times New Roman" w:cs="Times New Roman"/>
          <w:sz w:val="16"/>
          <w:szCs w:val="20"/>
        </w:rPr>
      </w:pPr>
    </w:p>
    <w:p w14:paraId="3D667EA0" w14:textId="7FCE18C1" w:rsidR="00E62152" w:rsidRPr="001F187A" w:rsidRDefault="00E62152" w:rsidP="00E62152">
      <w:pPr>
        <w:pStyle w:val="BodyText"/>
        <w:ind w:left="900"/>
        <w:jc w:val="both"/>
        <w:rPr>
          <w:rFonts w:ascii="Times New Roman" w:hAnsi="Times New Roman" w:cs="Times New Roman"/>
          <w:b/>
          <w:bCs/>
          <w:color w:val="0000FF"/>
          <w:sz w:val="22"/>
          <w:szCs w:val="28"/>
        </w:rPr>
      </w:pPr>
      <w:r w:rsidRPr="001F187A">
        <w:rPr>
          <w:rFonts w:ascii="Times New Roman" w:hAnsi="Times New Roman" w:cs="Times New Roman"/>
          <w:sz w:val="22"/>
          <w:szCs w:val="28"/>
        </w:rPr>
        <w:t xml:space="preserve">From </w:t>
      </w:r>
      <w:r w:rsidR="004E0AE2" w:rsidRPr="004E0AE2">
        <w:rPr>
          <w:rFonts w:ascii="Times New Roman" w:hAnsi="Times New Roman" w:cs="Times New Roman"/>
          <w:sz w:val="22"/>
          <w:szCs w:val="28"/>
        </w:rPr>
        <w:t>1</w:t>
      </w:r>
      <w:r w:rsidRPr="001F187A">
        <w:rPr>
          <w:rFonts w:ascii="Times New Roman" w:hAnsi="Times New Roman" w:cs="Times New Roman"/>
          <w:sz w:val="22"/>
          <w:szCs w:val="28"/>
        </w:rPr>
        <w:t xml:space="preserve"> January </w:t>
      </w:r>
      <w:r w:rsidR="004E0AE2" w:rsidRPr="004E0AE2">
        <w:rPr>
          <w:rFonts w:ascii="Times New Roman" w:hAnsi="Times New Roman" w:cs="Times New Roman"/>
          <w:sz w:val="22"/>
          <w:szCs w:val="28"/>
        </w:rPr>
        <w:t>2020</w:t>
      </w:r>
      <w:r w:rsidRPr="001F187A">
        <w:rPr>
          <w:rFonts w:ascii="Times New Roman" w:hAnsi="Times New Roman" w:cs="Times New Roman"/>
          <w:sz w:val="22"/>
          <w:szCs w:val="28"/>
        </w:rPr>
        <w:t xml:space="preserve">, the </w:t>
      </w:r>
      <w:r w:rsidR="00286C89">
        <w:rPr>
          <w:rFonts w:ascii="Times New Roman" w:hAnsi="Times New Roman" w:cs="Times New Roman"/>
          <w:sz w:val="22"/>
          <w:szCs w:val="28"/>
        </w:rPr>
        <w:t xml:space="preserve">Group </w:t>
      </w:r>
      <w:r w:rsidRPr="001F187A">
        <w:rPr>
          <w:rFonts w:ascii="Times New Roman" w:hAnsi="Times New Roman" w:cs="Times New Roman"/>
          <w:sz w:val="22"/>
          <w:szCs w:val="28"/>
        </w:rPr>
        <w:t xml:space="preserve">has initially adopted TFRS </w:t>
      </w:r>
      <w:r w:rsidR="004E0AE2" w:rsidRPr="004E0AE2">
        <w:rPr>
          <w:rFonts w:ascii="Times New Roman" w:hAnsi="Times New Roman" w:cs="Times New Roman"/>
          <w:sz w:val="22"/>
          <w:szCs w:val="28"/>
        </w:rPr>
        <w:t>16</w:t>
      </w:r>
      <w:r w:rsidRPr="001F187A">
        <w:rPr>
          <w:rFonts w:ascii="Times New Roman" w:hAnsi="Times New Roman" w:cs="Times New Roman"/>
          <w:color w:val="000000"/>
          <w:sz w:val="22"/>
          <w:szCs w:val="28"/>
        </w:rPr>
        <w:t xml:space="preserve"> on contracts previously identified as leases according to TAS </w:t>
      </w:r>
      <w:r w:rsidR="004E0AE2" w:rsidRPr="004E0AE2">
        <w:rPr>
          <w:rFonts w:ascii="Times New Roman" w:hAnsi="Times New Roman" w:cs="Times New Roman"/>
          <w:color w:val="000000"/>
          <w:sz w:val="22"/>
          <w:szCs w:val="28"/>
        </w:rPr>
        <w:t>17</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Leases</w:t>
      </w:r>
      <w:r w:rsidRPr="001F187A">
        <w:rPr>
          <w:rFonts w:ascii="Times New Roman" w:hAnsi="Times New Roman" w:cs="Times New Roman"/>
          <w:color w:val="000000"/>
          <w:sz w:val="22"/>
          <w:szCs w:val="28"/>
        </w:rPr>
        <w:t xml:space="preserve"> and TFRIC </w:t>
      </w:r>
      <w:r w:rsidR="004E0AE2" w:rsidRPr="004E0AE2">
        <w:rPr>
          <w:rFonts w:ascii="Times New Roman" w:hAnsi="Times New Roman" w:cs="Times New Roman"/>
          <w:color w:val="000000"/>
          <w:sz w:val="22"/>
          <w:szCs w:val="28"/>
        </w:rPr>
        <w:t>4</w:t>
      </w:r>
      <w:r w:rsidRPr="001F187A">
        <w:rPr>
          <w:rFonts w:ascii="Times New Roman" w:hAnsi="Times New Roman" w:cs="Times New Roman"/>
          <w:color w:val="000000"/>
          <w:sz w:val="22"/>
          <w:szCs w:val="28"/>
        </w:rPr>
        <w:t xml:space="preserve"> </w:t>
      </w:r>
      <w:r w:rsidRPr="001F187A">
        <w:rPr>
          <w:rFonts w:ascii="Times New Roman" w:hAnsi="Times New Roman" w:cs="Times New Roman"/>
          <w:i/>
          <w:iCs/>
          <w:color w:val="000000"/>
          <w:sz w:val="22"/>
          <w:szCs w:val="28"/>
        </w:rPr>
        <w:t>Determining whether an arrangement contains a lease</w:t>
      </w:r>
      <w:r w:rsidRPr="001F187A">
        <w:rPr>
          <w:rFonts w:ascii="Times New Roman" w:hAnsi="Times New Roman" w:cs="Times New Roman"/>
          <w:color w:val="000000"/>
          <w:sz w:val="22"/>
          <w:szCs w:val="28"/>
        </w:rPr>
        <w:t xml:space="preserve"> using the modified retrospective approach.</w:t>
      </w:r>
    </w:p>
    <w:p w14:paraId="201494B9" w14:textId="77777777" w:rsidR="00E62152" w:rsidRPr="006A4659" w:rsidRDefault="00E62152" w:rsidP="00E62152">
      <w:pPr>
        <w:pStyle w:val="BodyText"/>
        <w:ind w:left="900"/>
        <w:jc w:val="both"/>
        <w:rPr>
          <w:rFonts w:ascii="Times New Roman" w:hAnsi="Times New Roman" w:cs="Times New Roman"/>
          <w:sz w:val="14"/>
          <w:szCs w:val="18"/>
        </w:rPr>
      </w:pPr>
    </w:p>
    <w:p w14:paraId="509A3374" w14:textId="6A956BF5" w:rsidR="00472D32" w:rsidRPr="0011775E" w:rsidRDefault="00E62152" w:rsidP="00E62152">
      <w:pPr>
        <w:ind w:left="900"/>
        <w:jc w:val="both"/>
        <w:rPr>
          <w:rFonts w:ascii="Times New Roman" w:hAnsi="Times New Roman" w:cs="Times New Roman"/>
          <w:sz w:val="22"/>
          <w:szCs w:val="32"/>
        </w:rPr>
      </w:pPr>
      <w:r w:rsidRPr="0011775E">
        <w:rPr>
          <w:rFonts w:ascii="Times New Roman" w:hAnsi="Times New Roman" w:cs="Times New Roman"/>
          <w:sz w:val="22"/>
          <w:szCs w:val="32"/>
        </w:rPr>
        <w:t>Previously</w:t>
      </w:r>
      <w:r w:rsidR="00BB7E25">
        <w:rPr>
          <w:rFonts w:ascii="Times New Roman" w:hAnsi="Times New Roman" w:cs="Times New Roman"/>
          <w:sz w:val="22"/>
          <w:szCs w:val="32"/>
        </w:rPr>
        <w:t xml:space="preserve"> under </w:t>
      </w:r>
      <w:r w:rsidR="00BB7E25" w:rsidRPr="001F187A">
        <w:rPr>
          <w:rFonts w:ascii="Times New Roman" w:hAnsi="Times New Roman" w:cs="Times New Roman"/>
          <w:color w:val="000000"/>
          <w:sz w:val="22"/>
        </w:rPr>
        <w:t xml:space="preserve">TAS </w:t>
      </w:r>
      <w:r w:rsidR="004E0AE2" w:rsidRPr="004E0AE2">
        <w:rPr>
          <w:rFonts w:ascii="Times New Roman" w:hAnsi="Times New Roman" w:cs="Times New Roman"/>
          <w:color w:val="000000"/>
          <w:sz w:val="22"/>
        </w:rPr>
        <w:t>17</w:t>
      </w:r>
      <w:r w:rsidRPr="0011775E">
        <w:rPr>
          <w:rFonts w:ascii="Times New Roman" w:hAnsi="Times New Roman" w:cs="Times New Roman"/>
          <w:sz w:val="22"/>
          <w:szCs w:val="32"/>
        </w:rPr>
        <w:t>, th</w:t>
      </w:r>
      <w:r w:rsidR="00286C89" w:rsidRPr="0011775E">
        <w:rPr>
          <w:rFonts w:ascii="Times New Roman" w:hAnsi="Times New Roman" w:cs="Times New Roman"/>
          <w:sz w:val="22"/>
          <w:szCs w:val="32"/>
        </w:rPr>
        <w:t>e Group</w:t>
      </w:r>
      <w:r w:rsidRPr="0011775E">
        <w:rPr>
          <w:rFonts w:ascii="Times New Roman" w:hAnsi="Times New Roman" w:cs="Times New Roman"/>
          <w:sz w:val="22"/>
          <w:szCs w:val="32"/>
        </w:rPr>
        <w:t xml:space="preserve">, as a lessee, </w:t>
      </w:r>
      <w:proofErr w:type="spellStart"/>
      <w:r w:rsidRPr="0011775E">
        <w:rPr>
          <w:rFonts w:ascii="Times New Roman" w:hAnsi="Times New Roman" w:cs="Times New Roman"/>
          <w:sz w:val="22"/>
          <w:szCs w:val="32"/>
        </w:rPr>
        <w:t>recognised</w:t>
      </w:r>
      <w:proofErr w:type="spellEnd"/>
      <w:r w:rsidRPr="0011775E">
        <w:rPr>
          <w:rFonts w:ascii="Times New Roman" w:hAnsi="Times New Roman" w:cs="Times New Roman"/>
          <w:sz w:val="22"/>
          <w:szCs w:val="32"/>
        </w:rPr>
        <w:t xml:space="preserve"> payments made under operating leases </w:t>
      </w:r>
      <w:r w:rsidR="00B5334F" w:rsidRPr="0011775E">
        <w:rPr>
          <w:rFonts w:ascii="Times New Roman" w:hAnsi="Times New Roman" w:cs="Times New Roman"/>
          <w:sz w:val="22"/>
          <w:szCs w:val="32"/>
        </w:rPr>
        <w:t xml:space="preserve">and relevant lease incentives </w:t>
      </w:r>
      <w:r w:rsidRPr="0011775E">
        <w:rPr>
          <w:rFonts w:ascii="Times New Roman" w:hAnsi="Times New Roman" w:cs="Times New Roman"/>
          <w:sz w:val="22"/>
          <w:szCs w:val="32"/>
        </w:rPr>
        <w:t xml:space="preserve">in profit or loss on a straight-line basis over the term of the lease. </w:t>
      </w:r>
      <w:r w:rsidR="00A85EF7">
        <w:rPr>
          <w:rFonts w:ascii="Times New Roman" w:hAnsi="Times New Roman" w:cs="Times New Roman"/>
          <w:sz w:val="22"/>
          <w:szCs w:val="32"/>
        </w:rPr>
        <w:t xml:space="preserve">   </w:t>
      </w:r>
      <w:r w:rsidR="00B54025">
        <w:rPr>
          <w:rFonts w:ascii="Times New Roman" w:hAnsi="Times New Roman" w:cs="Times New Roman"/>
          <w:sz w:val="22"/>
          <w:szCs w:val="32"/>
        </w:rPr>
        <w:t xml:space="preserve">Under </w:t>
      </w:r>
      <w:r w:rsidRPr="0011775E">
        <w:rPr>
          <w:rFonts w:ascii="Times New Roman" w:hAnsi="Times New Roman" w:cs="Times New Roman"/>
          <w:sz w:val="22"/>
          <w:szCs w:val="32"/>
        </w:rPr>
        <w:t xml:space="preserve">TFRS </w:t>
      </w:r>
      <w:r w:rsidR="004E0AE2" w:rsidRPr="004E0AE2">
        <w:rPr>
          <w:rFonts w:ascii="Times New Roman" w:hAnsi="Times New Roman" w:cs="Times New Roman"/>
          <w:sz w:val="22"/>
          <w:szCs w:val="32"/>
        </w:rPr>
        <w:t>16</w:t>
      </w:r>
      <w:r w:rsidR="00B54025">
        <w:rPr>
          <w:rFonts w:ascii="Times New Roman" w:hAnsi="Times New Roman" w:cs="Times New Roman"/>
          <w:sz w:val="22"/>
          <w:szCs w:val="32"/>
        </w:rPr>
        <w:t>,</w:t>
      </w:r>
      <w:r w:rsidR="00BB7E25">
        <w:rPr>
          <w:rFonts w:ascii="Times New Roman" w:hAnsi="Times New Roman" w:cs="Times New Roman"/>
          <w:sz w:val="22"/>
          <w:szCs w:val="32"/>
        </w:rPr>
        <w:t xml:space="preserve"> </w:t>
      </w:r>
      <w:r w:rsidR="00BB7E25" w:rsidRPr="001F187A">
        <w:rPr>
          <w:rFonts w:ascii="Times New Roman" w:hAnsi="Times New Roman" w:cs="Times New Roman"/>
          <w:sz w:val="22"/>
          <w:szCs w:val="32"/>
        </w:rPr>
        <w:t>the</w:t>
      </w:r>
      <w:r w:rsidR="00BB7E25">
        <w:rPr>
          <w:rFonts w:ascii="Times New Roman" w:hAnsi="Times New Roman" w:cs="Times New Roman"/>
          <w:sz w:val="22"/>
          <w:szCs w:val="32"/>
        </w:rPr>
        <w:t xml:space="preserve"> </w:t>
      </w:r>
      <w:r w:rsidR="00BB7E25" w:rsidRPr="00B5334F">
        <w:rPr>
          <w:rFonts w:ascii="Times New Roman" w:hAnsi="Times New Roman" w:cs="Times New Roman"/>
          <w:sz w:val="22"/>
          <w:szCs w:val="32"/>
        </w:rPr>
        <w:t xml:space="preserve">Group </w:t>
      </w:r>
      <w:proofErr w:type="spellStart"/>
      <w:r w:rsidR="00BB7E25" w:rsidRPr="001F187A">
        <w:rPr>
          <w:rFonts w:ascii="Times New Roman" w:hAnsi="Times New Roman" w:cs="Times New Roman"/>
          <w:sz w:val="22"/>
          <w:szCs w:val="32"/>
        </w:rPr>
        <w:t>recognised</w:t>
      </w:r>
      <w:proofErr w:type="spellEnd"/>
      <w:r w:rsidR="000336B7">
        <w:rPr>
          <w:rFonts w:ascii="Times New Roman" w:hAnsi="Times New Roman" w:cs="Times New Roman"/>
          <w:sz w:val="22"/>
          <w:szCs w:val="32"/>
        </w:rPr>
        <w:t xml:space="preserve"> </w:t>
      </w:r>
      <w:r w:rsidR="00BB7E25" w:rsidRPr="001F187A">
        <w:rPr>
          <w:rFonts w:ascii="Times New Roman" w:hAnsi="Times New Roman" w:cs="Times New Roman"/>
          <w:sz w:val="22"/>
          <w:szCs w:val="32"/>
        </w:rPr>
        <w:t>right-of-use assets and lease liabilities</w:t>
      </w:r>
      <w:r w:rsidR="00BB7E25">
        <w:rPr>
          <w:rFonts w:ascii="Times New Roman" w:hAnsi="Times New Roman" w:cs="Times New Roman"/>
          <w:sz w:val="22"/>
          <w:szCs w:val="32"/>
        </w:rPr>
        <w:t xml:space="preserve"> for every </w:t>
      </w:r>
      <w:proofErr w:type="gramStart"/>
      <w:r w:rsidR="00BB7E25">
        <w:rPr>
          <w:rFonts w:ascii="Times New Roman" w:hAnsi="Times New Roman" w:cs="Times New Roman"/>
          <w:sz w:val="22"/>
          <w:szCs w:val="32"/>
        </w:rPr>
        <w:t>contract</w:t>
      </w:r>
      <w:r w:rsidR="00DD37DC">
        <w:rPr>
          <w:rFonts w:ascii="Times New Roman" w:hAnsi="Times New Roman" w:cs="Times New Roman"/>
          <w:sz w:val="22"/>
          <w:szCs w:val="32"/>
        </w:rPr>
        <w:t>s</w:t>
      </w:r>
      <w:proofErr w:type="gramEnd"/>
      <w:r w:rsidR="00BB7E25">
        <w:rPr>
          <w:rFonts w:ascii="Times New Roman" w:hAnsi="Times New Roman" w:cs="Times New Roman"/>
          <w:sz w:val="22"/>
          <w:szCs w:val="32"/>
        </w:rPr>
        <w:t xml:space="preserve"> (except </w:t>
      </w:r>
      <w:r w:rsidR="00BB7E25" w:rsidRPr="00E9009F">
        <w:rPr>
          <w:rFonts w:ascii="Times New Roman" w:hAnsi="Times New Roman" w:cs="Times New Roman"/>
          <w:sz w:val="22"/>
        </w:rPr>
        <w:t xml:space="preserve">leases with less than </w:t>
      </w:r>
      <w:r w:rsidR="004E0AE2" w:rsidRPr="004E0AE2">
        <w:rPr>
          <w:rFonts w:ascii="Times New Roman" w:hAnsi="Times New Roman" w:cs="Times New Roman"/>
          <w:sz w:val="22"/>
        </w:rPr>
        <w:t>12</w:t>
      </w:r>
      <w:r w:rsidR="00BB7E25" w:rsidRPr="00E9009F">
        <w:rPr>
          <w:rFonts w:ascii="Times New Roman" w:hAnsi="Times New Roman" w:cs="Times New Roman"/>
          <w:sz w:val="22"/>
        </w:rPr>
        <w:t xml:space="preserve"> months of lease term</w:t>
      </w:r>
      <w:r w:rsidR="00BB7E25">
        <w:rPr>
          <w:rFonts w:ascii="Times New Roman" w:hAnsi="Times New Roman" w:cs="Times New Roman"/>
          <w:sz w:val="22"/>
        </w:rPr>
        <w:t xml:space="preserve"> and low value assets)</w:t>
      </w:r>
      <w:r w:rsidR="00BB7E25">
        <w:rPr>
          <w:rFonts w:ascii="Times New Roman" w:hAnsi="Times New Roman" w:cs="Times New Roman"/>
          <w:sz w:val="22"/>
          <w:szCs w:val="32"/>
        </w:rPr>
        <w:t xml:space="preserve"> </w:t>
      </w:r>
      <w:r w:rsidR="000336B7">
        <w:rPr>
          <w:rFonts w:ascii="Times New Roman" w:hAnsi="Times New Roman" w:cs="Times New Roman"/>
          <w:sz w:val="22"/>
          <w:szCs w:val="32"/>
        </w:rPr>
        <w:t>which is the similar</w:t>
      </w:r>
      <w:r w:rsidR="00BB7E25">
        <w:rPr>
          <w:rFonts w:ascii="Times New Roman" w:hAnsi="Times New Roman" w:cs="Times New Roman"/>
          <w:sz w:val="22"/>
          <w:szCs w:val="32"/>
        </w:rPr>
        <w:t xml:space="preserve"> method as financ</w:t>
      </w:r>
      <w:r w:rsidR="000336B7">
        <w:rPr>
          <w:rFonts w:ascii="Times New Roman" w:hAnsi="Times New Roman" w:cs="Times New Roman"/>
          <w:sz w:val="22"/>
          <w:szCs w:val="32"/>
        </w:rPr>
        <w:t>e</w:t>
      </w:r>
      <w:r w:rsidR="00BB7E25">
        <w:rPr>
          <w:rFonts w:ascii="Times New Roman" w:hAnsi="Times New Roman" w:cs="Times New Roman"/>
          <w:sz w:val="22"/>
          <w:szCs w:val="32"/>
        </w:rPr>
        <w:t xml:space="preserve"> leases under the superseded</w:t>
      </w:r>
      <w:r w:rsidR="000336B7">
        <w:rPr>
          <w:rFonts w:ascii="Times New Roman" w:hAnsi="Times New Roman" w:cs="Times New Roman"/>
          <w:sz w:val="22"/>
          <w:szCs w:val="32"/>
        </w:rPr>
        <w:t xml:space="preserve"> </w:t>
      </w:r>
      <w:r w:rsidR="00BB7E25">
        <w:rPr>
          <w:rFonts w:ascii="Times New Roman" w:hAnsi="Times New Roman" w:cs="Times New Roman"/>
          <w:sz w:val="22"/>
          <w:szCs w:val="32"/>
        </w:rPr>
        <w:t xml:space="preserve">TAS </w:t>
      </w:r>
      <w:r w:rsidR="004E0AE2" w:rsidRPr="004E0AE2">
        <w:rPr>
          <w:rFonts w:ascii="Times New Roman" w:hAnsi="Times New Roman" w:cs="Times New Roman"/>
          <w:sz w:val="22"/>
          <w:szCs w:val="32"/>
        </w:rPr>
        <w:t>17</w:t>
      </w:r>
      <w:r w:rsidR="00BB7E25">
        <w:rPr>
          <w:rFonts w:ascii="Times New Roman" w:hAnsi="Times New Roman" w:cs="Times New Roman"/>
          <w:sz w:val="22"/>
          <w:szCs w:val="32"/>
        </w:rPr>
        <w:t>. In addition, TFRS</w:t>
      </w:r>
      <w:r w:rsidR="004E0AE2" w:rsidRPr="004E0AE2">
        <w:rPr>
          <w:rFonts w:ascii="Times New Roman" w:hAnsi="Times New Roman" w:cs="Times New Roman"/>
          <w:sz w:val="22"/>
          <w:szCs w:val="32"/>
        </w:rPr>
        <w:t>16</w:t>
      </w:r>
      <w:r w:rsidR="00BB7E25">
        <w:rPr>
          <w:rFonts w:ascii="Times New Roman" w:hAnsi="Times New Roman" w:cs="Times New Roman"/>
          <w:sz w:val="22"/>
          <w:szCs w:val="32"/>
        </w:rPr>
        <w:t xml:space="preserve"> requires</w:t>
      </w:r>
      <w:r w:rsidRPr="0011775E">
        <w:rPr>
          <w:rFonts w:ascii="Times New Roman" w:hAnsi="Times New Roman" w:cs="Times New Roman"/>
          <w:sz w:val="22"/>
          <w:szCs w:val="32"/>
        </w:rPr>
        <w:t xml:space="preserve"> the </w:t>
      </w:r>
      <w:r w:rsidR="00B5334F" w:rsidRPr="0011775E">
        <w:rPr>
          <w:rFonts w:ascii="Times New Roman" w:hAnsi="Times New Roman" w:cs="Times New Roman"/>
          <w:sz w:val="22"/>
          <w:szCs w:val="32"/>
        </w:rPr>
        <w:t xml:space="preserve">Group </w:t>
      </w:r>
      <w:r w:rsidR="00BB7E25">
        <w:rPr>
          <w:rFonts w:ascii="Times New Roman" w:hAnsi="Times New Roman" w:cs="Times New Roman"/>
          <w:sz w:val="22"/>
          <w:szCs w:val="32"/>
        </w:rPr>
        <w:t xml:space="preserve">to </w:t>
      </w:r>
      <w:r w:rsidRPr="0011775E">
        <w:rPr>
          <w:rFonts w:ascii="Times New Roman" w:hAnsi="Times New Roman" w:cs="Times New Roman"/>
          <w:sz w:val="22"/>
          <w:szCs w:val="32"/>
        </w:rPr>
        <w:t xml:space="preserve">assesses whether a contract is, or contains, a lease. If a contract contains lease and non-lease components, the </w:t>
      </w:r>
      <w:r w:rsidR="00B5334F" w:rsidRPr="0011775E">
        <w:rPr>
          <w:rFonts w:ascii="Times New Roman" w:hAnsi="Times New Roman" w:cs="Times New Roman"/>
          <w:sz w:val="22"/>
          <w:szCs w:val="32"/>
        </w:rPr>
        <w:t xml:space="preserve">Group </w:t>
      </w:r>
      <w:r w:rsidRPr="0011775E">
        <w:rPr>
          <w:rFonts w:ascii="Times New Roman" w:hAnsi="Times New Roman" w:cs="Times New Roman"/>
          <w:sz w:val="22"/>
          <w:szCs w:val="32"/>
        </w:rPr>
        <w:t xml:space="preserve">allocates the consideration in the contract based on stand-alone selling price </w:t>
      </w:r>
      <w:r w:rsidRPr="0011775E">
        <w:rPr>
          <w:rFonts w:ascii="Times New Roman" w:hAnsi="Times New Roman" w:cs="Times New Roman"/>
          <w:sz w:val="22"/>
        </w:rPr>
        <w:t>(transaction price)</w:t>
      </w:r>
      <w:r w:rsidRPr="0011775E">
        <w:rPr>
          <w:rFonts w:ascii="Times New Roman" w:hAnsi="Times New Roman" w:cs="Times New Roman"/>
          <w:sz w:val="22"/>
          <w:szCs w:val="32"/>
        </w:rPr>
        <w:t>.</w:t>
      </w:r>
    </w:p>
    <w:p w14:paraId="46B4D676" w14:textId="77777777" w:rsidR="00472D32" w:rsidRPr="006A4659" w:rsidRDefault="00472D32" w:rsidP="00E62152">
      <w:pPr>
        <w:ind w:left="900"/>
        <w:jc w:val="both"/>
        <w:rPr>
          <w:rFonts w:ascii="Times New Roman" w:hAnsi="Times New Roman" w:cs="Times New Roman"/>
          <w:sz w:val="14"/>
          <w:szCs w:val="20"/>
        </w:rPr>
      </w:pPr>
    </w:p>
    <w:p w14:paraId="2294473C" w14:textId="76214E9C" w:rsidR="00E62152" w:rsidRPr="001F187A" w:rsidRDefault="005C7517" w:rsidP="00E62152">
      <w:pPr>
        <w:ind w:left="900"/>
        <w:jc w:val="both"/>
        <w:rPr>
          <w:rFonts w:ascii="Times New Roman" w:hAnsi="Times New Roman" w:cs="Times New Roman"/>
          <w:b/>
          <w:color w:val="0000FF"/>
          <w:sz w:val="22"/>
          <w:szCs w:val="32"/>
        </w:rPr>
      </w:pPr>
      <w:r>
        <w:rPr>
          <w:rFonts w:ascii="Times New Roman" w:hAnsi="Times New Roman" w:cs="Times New Roman"/>
          <w:sz w:val="22"/>
          <w:szCs w:val="32"/>
        </w:rPr>
        <w:t>A</w:t>
      </w:r>
      <w:r w:rsidR="00E62152" w:rsidRPr="001F187A">
        <w:rPr>
          <w:rFonts w:ascii="Times New Roman" w:hAnsi="Times New Roman" w:cs="Times New Roman"/>
          <w:sz w:val="22"/>
          <w:szCs w:val="32"/>
        </w:rPr>
        <w:t>s a result</w:t>
      </w:r>
      <w:r w:rsidR="00BB7E25">
        <w:rPr>
          <w:rFonts w:ascii="Times New Roman" w:hAnsi="Times New Roman" w:cs="Times New Roman"/>
          <w:sz w:val="22"/>
          <w:szCs w:val="32"/>
        </w:rPr>
        <w:t xml:space="preserve"> of the above requirements under TFRS</w:t>
      </w:r>
      <w:r w:rsidR="004E0AE2" w:rsidRPr="004E0AE2">
        <w:rPr>
          <w:rFonts w:ascii="Times New Roman" w:hAnsi="Times New Roman" w:cs="Times New Roman"/>
          <w:sz w:val="22"/>
          <w:szCs w:val="32"/>
        </w:rPr>
        <w:t>16</w:t>
      </w:r>
      <w:r w:rsidR="00E62152" w:rsidRPr="001F187A">
        <w:rPr>
          <w:rFonts w:ascii="Times New Roman" w:hAnsi="Times New Roman" w:cs="Times New Roman"/>
          <w:sz w:val="22"/>
          <w:szCs w:val="32"/>
        </w:rPr>
        <w:t>, the nature of expenses related to those leases was changed because the</w:t>
      </w:r>
      <w:r w:rsidR="00B5334F">
        <w:rPr>
          <w:rFonts w:ascii="Times New Roman" w:hAnsi="Times New Roman" w:cs="Times New Roman"/>
          <w:sz w:val="22"/>
          <w:szCs w:val="32"/>
        </w:rPr>
        <w:t xml:space="preserve"> Group </w:t>
      </w:r>
      <w:proofErr w:type="spellStart"/>
      <w:r w:rsidR="00E62152" w:rsidRPr="001F187A">
        <w:rPr>
          <w:rFonts w:ascii="Times New Roman" w:hAnsi="Times New Roman" w:cs="Times New Roman"/>
          <w:sz w:val="22"/>
          <w:szCs w:val="32"/>
        </w:rPr>
        <w:t>recognised</w:t>
      </w:r>
      <w:proofErr w:type="spellEnd"/>
      <w:r w:rsidR="00E62152" w:rsidRPr="001F187A">
        <w:rPr>
          <w:rFonts w:ascii="Times New Roman" w:hAnsi="Times New Roman" w:cs="Times New Roman"/>
          <w:sz w:val="22"/>
          <w:szCs w:val="32"/>
        </w:rPr>
        <w:t xml:space="preserve"> depreciation of right-of-use assets and</w:t>
      </w:r>
      <w:r w:rsidR="00DC31EE">
        <w:rPr>
          <w:rFonts w:ascii="Times New Roman" w:hAnsi="Times New Roman" w:cs="Times New Roman"/>
          <w:sz w:val="22"/>
          <w:szCs w:val="32"/>
        </w:rPr>
        <w:t xml:space="preserve"> finance cost </w:t>
      </w:r>
      <w:r w:rsidR="00E62152" w:rsidRPr="001F187A">
        <w:rPr>
          <w:rFonts w:ascii="Times New Roman" w:hAnsi="Times New Roman" w:cs="Times New Roman"/>
          <w:sz w:val="22"/>
          <w:szCs w:val="32"/>
        </w:rPr>
        <w:t>on lease liabilities.</w:t>
      </w:r>
    </w:p>
    <w:p w14:paraId="2D7D7E86" w14:textId="77777777" w:rsidR="00E62152" w:rsidRPr="006A4659" w:rsidRDefault="00E62152" w:rsidP="00E62152">
      <w:pPr>
        <w:ind w:left="900"/>
        <w:jc w:val="both"/>
        <w:rPr>
          <w:rFonts w:ascii="Times New Roman" w:hAnsi="Times New Roman" w:cs="Times New Roman"/>
          <w:sz w:val="14"/>
          <w:szCs w:val="20"/>
        </w:rPr>
      </w:pPr>
    </w:p>
    <w:p w14:paraId="426B9739" w14:textId="77777777" w:rsidR="00E62152" w:rsidRDefault="00E62152" w:rsidP="00E62152">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 xml:space="preserve">On transition, the </w:t>
      </w:r>
      <w:r w:rsidR="00E9009F">
        <w:rPr>
          <w:rFonts w:ascii="Times New Roman" w:hAnsi="Times New Roman" w:cs="Times New Roman"/>
          <w:sz w:val="22"/>
          <w:szCs w:val="28"/>
        </w:rPr>
        <w:t xml:space="preserve">Group </w:t>
      </w:r>
      <w:r w:rsidRPr="00E9009F">
        <w:rPr>
          <w:rFonts w:ascii="Times New Roman" w:hAnsi="Times New Roman" w:cs="Times New Roman"/>
          <w:sz w:val="22"/>
          <w:szCs w:val="28"/>
        </w:rPr>
        <w:t xml:space="preserve">also elected to use the following </w:t>
      </w:r>
      <w:r w:rsidR="006F0CB4">
        <w:rPr>
          <w:rFonts w:ascii="Times New Roman" w:hAnsi="Times New Roman" w:cs="Times New Roman"/>
          <w:sz w:val="22"/>
          <w:szCs w:val="28"/>
        </w:rPr>
        <w:t>recognition</w:t>
      </w:r>
      <w:r w:rsidRPr="00E9009F">
        <w:rPr>
          <w:rFonts w:ascii="Times New Roman" w:hAnsi="Times New Roman" w:cs="Times New Roman"/>
          <w:sz w:val="22"/>
          <w:szCs w:val="28"/>
        </w:rPr>
        <w:t xml:space="preserve"> ex</w:t>
      </w:r>
      <w:r w:rsidR="006F0CB4">
        <w:rPr>
          <w:rFonts w:ascii="Times New Roman" w:hAnsi="Times New Roman" w:cs="Times New Roman"/>
          <w:sz w:val="22"/>
          <w:szCs w:val="28"/>
        </w:rPr>
        <w:t>emptions</w:t>
      </w:r>
      <w:r w:rsidRPr="00E9009F">
        <w:rPr>
          <w:rFonts w:ascii="Times New Roman" w:hAnsi="Times New Roman" w:cs="Times New Roman"/>
          <w:sz w:val="22"/>
          <w:szCs w:val="28"/>
        </w:rPr>
        <w:t>:</w:t>
      </w:r>
    </w:p>
    <w:p w14:paraId="3495368E" w14:textId="77777777" w:rsidR="003C2891" w:rsidRPr="009760C5" w:rsidRDefault="003C2891" w:rsidP="00774287">
      <w:pPr>
        <w:pStyle w:val="BodyText"/>
        <w:tabs>
          <w:tab w:val="left" w:pos="1440"/>
        </w:tabs>
        <w:ind w:left="1440" w:hanging="540"/>
        <w:jc w:val="both"/>
        <w:rPr>
          <w:rFonts w:ascii="Times New Roman" w:hAnsi="Times New Roman" w:cs="Times New Roman"/>
          <w:sz w:val="12"/>
          <w:szCs w:val="16"/>
        </w:rPr>
      </w:pPr>
    </w:p>
    <w:p w14:paraId="5B5ABF0D" w14:textId="39EE62D8"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do not </w:t>
      </w:r>
      <w:proofErr w:type="spellStart"/>
      <w:r w:rsidRPr="00E9009F">
        <w:rPr>
          <w:rFonts w:ascii="Times New Roman" w:hAnsi="Times New Roman" w:cs="Times New Roman"/>
          <w:sz w:val="22"/>
          <w:szCs w:val="28"/>
        </w:rPr>
        <w:t>recognise</w:t>
      </w:r>
      <w:proofErr w:type="spellEnd"/>
      <w:r w:rsidRPr="00E9009F">
        <w:rPr>
          <w:rFonts w:ascii="Times New Roman" w:hAnsi="Times New Roman" w:cs="Times New Roman"/>
          <w:sz w:val="22"/>
          <w:szCs w:val="28"/>
        </w:rPr>
        <w:t xml:space="preserve"> </w:t>
      </w:r>
      <w:bookmarkStart w:id="3" w:name="_Hlk39968228"/>
      <w:r w:rsidRPr="00E9009F">
        <w:rPr>
          <w:rFonts w:ascii="Times New Roman" w:hAnsi="Times New Roman" w:cs="Times New Roman"/>
          <w:sz w:val="22"/>
          <w:szCs w:val="28"/>
        </w:rPr>
        <w:t xml:space="preserve">right-of-use </w:t>
      </w:r>
      <w:bookmarkEnd w:id="3"/>
      <w:r w:rsidRPr="00E9009F">
        <w:rPr>
          <w:rFonts w:ascii="Times New Roman" w:hAnsi="Times New Roman" w:cs="Times New Roman"/>
          <w:sz w:val="22"/>
          <w:szCs w:val="28"/>
        </w:rPr>
        <w:t xml:space="preserve">assets and lease liabilities for leases with less than </w:t>
      </w:r>
      <w:r w:rsidR="004E0AE2" w:rsidRPr="004E0AE2">
        <w:rPr>
          <w:rFonts w:ascii="Times New Roman" w:hAnsi="Times New Roman" w:cs="Times New Roman"/>
          <w:sz w:val="22"/>
          <w:szCs w:val="28"/>
        </w:rPr>
        <w:t>12</w:t>
      </w:r>
      <w:r w:rsidRPr="00E9009F">
        <w:rPr>
          <w:rFonts w:ascii="Times New Roman" w:hAnsi="Times New Roman" w:cs="Times New Roman"/>
          <w:sz w:val="22"/>
          <w:szCs w:val="28"/>
        </w:rPr>
        <w:t xml:space="preserve"> months of lease term</w:t>
      </w:r>
      <w:r w:rsidR="00D373F6">
        <w:rPr>
          <w:rFonts w:ascii="Times New Roman" w:hAnsi="Times New Roman" w:cs="Times New Roman"/>
          <w:sz w:val="22"/>
          <w:szCs w:val="28"/>
        </w:rPr>
        <w:t xml:space="preserve"> and low value assets</w:t>
      </w:r>
      <w:r w:rsidRPr="00E9009F">
        <w:rPr>
          <w:rFonts w:ascii="Times New Roman" w:hAnsi="Times New Roman" w:cs="Times New Roman"/>
          <w:sz w:val="22"/>
          <w:szCs w:val="28"/>
        </w:rPr>
        <w:t xml:space="preserve">; </w:t>
      </w:r>
    </w:p>
    <w:p w14:paraId="43602AEB"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use hindsight when determining the lease term; </w:t>
      </w:r>
    </w:p>
    <w:p w14:paraId="5B5B4100" w14:textId="77777777" w:rsidR="00E9009F" w:rsidRPr="00E9009F"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apply a single discount rate to a portfolio of leases with similar characteristics; </w:t>
      </w:r>
    </w:p>
    <w:p w14:paraId="56D98FB7" w14:textId="77777777" w:rsidR="00E9009F" w:rsidRPr="00E9009F" w:rsidRDefault="00E9009F" w:rsidP="00774287">
      <w:pPr>
        <w:pStyle w:val="BodyText"/>
        <w:tabs>
          <w:tab w:val="left" w:pos="1440"/>
        </w:tabs>
        <w:ind w:left="1440" w:hanging="54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 xml:space="preserve">rely on previous assessments whether leases are onerous as an alternative to performing an impairment review; and </w:t>
      </w:r>
    </w:p>
    <w:p w14:paraId="736B3CD7" w14:textId="73613DB1" w:rsidR="00E62152" w:rsidRDefault="00E9009F" w:rsidP="00E9009F">
      <w:pPr>
        <w:pStyle w:val="BodyText"/>
        <w:ind w:left="900"/>
        <w:jc w:val="both"/>
        <w:rPr>
          <w:rFonts w:ascii="Times New Roman" w:hAnsi="Times New Roman" w:cs="Times New Roman"/>
          <w:sz w:val="22"/>
          <w:szCs w:val="28"/>
        </w:rPr>
      </w:pPr>
      <w:r w:rsidRPr="00E9009F">
        <w:rPr>
          <w:rFonts w:ascii="Times New Roman" w:hAnsi="Times New Roman" w:cs="Times New Roman"/>
          <w:sz w:val="22"/>
          <w:szCs w:val="28"/>
        </w:rPr>
        <w:t>-</w:t>
      </w:r>
      <w:r w:rsidRPr="00E9009F">
        <w:rPr>
          <w:rFonts w:ascii="Times New Roman" w:hAnsi="Times New Roman" w:cs="Times New Roman"/>
          <w:sz w:val="22"/>
          <w:szCs w:val="28"/>
        </w:rPr>
        <w:tab/>
        <w:t>exclude initial direct costs from measuring the right-of-use asset</w:t>
      </w:r>
    </w:p>
    <w:p w14:paraId="7409EA61" w14:textId="77777777" w:rsidR="00B24D78" w:rsidRPr="009760C5" w:rsidRDefault="00B24D78" w:rsidP="00E9009F">
      <w:pPr>
        <w:pStyle w:val="BodyText"/>
        <w:ind w:left="900"/>
        <w:jc w:val="both"/>
        <w:rPr>
          <w:rFonts w:ascii="Times New Roman" w:hAnsi="Times New Roman" w:cs="Times New Roman"/>
          <w:sz w:val="12"/>
          <w:szCs w:val="16"/>
        </w:rPr>
      </w:pPr>
    </w:p>
    <w:p w14:paraId="3B718931" w14:textId="42AFE619" w:rsidR="00C937D1" w:rsidRDefault="00C937D1">
      <w:pPr>
        <w:rPr>
          <w:rFonts w:ascii="Times New Roman" w:eastAsia="Calibri" w:hAnsi="Times New Roman" w:cs="Times New Roman"/>
          <w:sz w:val="2"/>
          <w:szCs w:val="4"/>
          <w:highlight w:val="cyan"/>
        </w:rPr>
      </w:pPr>
      <w:r>
        <w:rPr>
          <w:rFonts w:ascii="Times New Roman" w:hAnsi="Times New Roman" w:cs="Times New Roman"/>
          <w:sz w:val="2"/>
          <w:szCs w:val="4"/>
          <w:highlight w:val="cyan"/>
        </w:rPr>
        <w:br w:type="page"/>
      </w:r>
    </w:p>
    <w:p w14:paraId="711B208D" w14:textId="77777777" w:rsidR="00774287" w:rsidRPr="008D5D70" w:rsidRDefault="00774287" w:rsidP="00E9009F">
      <w:pPr>
        <w:pStyle w:val="BodyText"/>
        <w:ind w:left="900"/>
        <w:jc w:val="both"/>
        <w:rPr>
          <w:rFonts w:ascii="Times New Roman" w:hAnsi="Times New Roman" w:cs="Times New Roman"/>
          <w:sz w:val="2"/>
          <w:szCs w:val="4"/>
          <w:highlight w:val="cyan"/>
        </w:rPr>
      </w:pPr>
    </w:p>
    <w:tbl>
      <w:tblPr>
        <w:tblW w:w="8731" w:type="dxa"/>
        <w:tblInd w:w="810" w:type="dxa"/>
        <w:tblLayout w:type="fixed"/>
        <w:tblCellMar>
          <w:left w:w="79" w:type="dxa"/>
          <w:right w:w="79" w:type="dxa"/>
        </w:tblCellMar>
        <w:tblLook w:val="0000" w:firstRow="0" w:lastRow="0" w:firstColumn="0" w:lastColumn="0" w:noHBand="0" w:noVBand="0"/>
      </w:tblPr>
      <w:tblGrid>
        <w:gridCol w:w="6019"/>
        <w:gridCol w:w="1260"/>
        <w:gridCol w:w="180"/>
        <w:gridCol w:w="1272"/>
      </w:tblGrid>
      <w:tr w:rsidR="00B82D23" w:rsidRPr="008A775F" w14:paraId="79CD409D" w14:textId="77777777" w:rsidTr="00B55E2E">
        <w:trPr>
          <w:cantSplit/>
          <w:trHeight w:val="20"/>
          <w:tblHeader/>
        </w:trPr>
        <w:tc>
          <w:tcPr>
            <w:tcW w:w="6019" w:type="dxa"/>
            <w:shd w:val="clear" w:color="auto" w:fill="auto"/>
            <w:vAlign w:val="bottom"/>
          </w:tcPr>
          <w:p w14:paraId="0DA903AE" w14:textId="77777777" w:rsidR="00B82D23" w:rsidRPr="00C66F36" w:rsidRDefault="00B82D23" w:rsidP="00E62152">
            <w:pPr>
              <w:pStyle w:val="acctfourfigures"/>
              <w:tabs>
                <w:tab w:val="clear" w:pos="765"/>
                <w:tab w:val="decimal" w:pos="87"/>
              </w:tabs>
              <w:spacing w:line="240" w:lineRule="auto"/>
              <w:rPr>
                <w:b/>
                <w:i/>
                <w:iCs/>
                <w:sz w:val="20"/>
                <w:lang w:bidi="th-TH"/>
              </w:rPr>
            </w:pPr>
          </w:p>
        </w:tc>
        <w:tc>
          <w:tcPr>
            <w:tcW w:w="2712" w:type="dxa"/>
            <w:gridSpan w:val="3"/>
            <w:vAlign w:val="bottom"/>
          </w:tcPr>
          <w:p w14:paraId="27FEECC0" w14:textId="77777777" w:rsidR="00B82D23" w:rsidRPr="00C66F36" w:rsidRDefault="00B82D23" w:rsidP="00B55E2E">
            <w:pPr>
              <w:pStyle w:val="acctmergecolhdg"/>
              <w:spacing w:line="240" w:lineRule="auto"/>
              <w:ind w:left="-85" w:right="-79"/>
              <w:jc w:val="right"/>
              <w:rPr>
                <w:b w:val="0"/>
                <w:bCs/>
                <w:i/>
                <w:iCs/>
                <w:sz w:val="20"/>
              </w:rPr>
            </w:pPr>
            <w:r w:rsidRPr="00C66F36">
              <w:rPr>
                <w:b w:val="0"/>
                <w:bCs/>
                <w:i/>
                <w:iCs/>
                <w:sz w:val="20"/>
              </w:rPr>
              <w:t>(Unit: Million Baht)</w:t>
            </w:r>
          </w:p>
        </w:tc>
      </w:tr>
      <w:tr w:rsidR="00E62152" w:rsidRPr="008A775F" w14:paraId="3E292DE3" w14:textId="77777777" w:rsidTr="00CA74AB">
        <w:trPr>
          <w:cantSplit/>
          <w:trHeight w:val="20"/>
          <w:tblHeader/>
        </w:trPr>
        <w:tc>
          <w:tcPr>
            <w:tcW w:w="6019" w:type="dxa"/>
            <w:shd w:val="clear" w:color="auto" w:fill="auto"/>
            <w:vAlign w:val="bottom"/>
          </w:tcPr>
          <w:p w14:paraId="5234B015" w14:textId="6A5F0148" w:rsidR="00E62152" w:rsidRPr="00C66F36" w:rsidRDefault="00E62152" w:rsidP="00E62152">
            <w:pPr>
              <w:pStyle w:val="acctfourfigures"/>
              <w:tabs>
                <w:tab w:val="clear" w:pos="765"/>
                <w:tab w:val="decimal" w:pos="87"/>
              </w:tabs>
              <w:spacing w:line="240" w:lineRule="auto"/>
              <w:rPr>
                <w:b/>
                <w:i/>
                <w:iCs/>
                <w:color w:val="0000FF"/>
                <w:sz w:val="20"/>
                <w:cs/>
                <w:lang w:val="en-US" w:bidi="th-TH"/>
              </w:rPr>
            </w:pPr>
            <w:r w:rsidRPr="00C66F36">
              <w:rPr>
                <w:b/>
                <w:i/>
                <w:iCs/>
                <w:sz w:val="20"/>
                <w:lang w:bidi="th-TH"/>
              </w:rPr>
              <w:t>Impact from the adoption of</w:t>
            </w:r>
            <w:r w:rsidRPr="00C66F36">
              <w:rPr>
                <w:b/>
                <w:i/>
                <w:iCs/>
                <w:sz w:val="20"/>
                <w:cs/>
                <w:lang w:bidi="th-TH"/>
              </w:rPr>
              <w:t xml:space="preserve"> </w:t>
            </w:r>
            <w:r w:rsidRPr="00C66F36">
              <w:rPr>
                <w:b/>
                <w:i/>
                <w:iCs/>
                <w:sz w:val="20"/>
              </w:rPr>
              <w:t xml:space="preserve">TFRS </w:t>
            </w:r>
            <w:r w:rsidR="004E0AE2" w:rsidRPr="004E0AE2">
              <w:rPr>
                <w:b/>
                <w:i/>
                <w:iCs/>
                <w:sz w:val="20"/>
                <w:lang w:val="en-US"/>
              </w:rPr>
              <w:t>16</w:t>
            </w:r>
          </w:p>
        </w:tc>
        <w:tc>
          <w:tcPr>
            <w:tcW w:w="1260" w:type="dxa"/>
            <w:tcBorders>
              <w:bottom w:val="single" w:sz="4" w:space="0" w:color="auto"/>
            </w:tcBorders>
            <w:vAlign w:val="bottom"/>
          </w:tcPr>
          <w:p w14:paraId="4A5408F1" w14:textId="77777777" w:rsidR="00E62152" w:rsidRPr="00C66F36" w:rsidRDefault="00E62152" w:rsidP="00E62152">
            <w:pPr>
              <w:pStyle w:val="acctmergecolhdg"/>
              <w:spacing w:line="240" w:lineRule="auto"/>
              <w:ind w:left="-75" w:right="-79"/>
              <w:rPr>
                <w:sz w:val="20"/>
              </w:rPr>
            </w:pPr>
            <w:r w:rsidRPr="00C66F36">
              <w:rPr>
                <w:sz w:val="20"/>
                <w:lang w:bidi="th-TH"/>
              </w:rPr>
              <w:t>Consolidated financial statements</w:t>
            </w:r>
          </w:p>
        </w:tc>
        <w:tc>
          <w:tcPr>
            <w:tcW w:w="180" w:type="dxa"/>
            <w:vAlign w:val="bottom"/>
          </w:tcPr>
          <w:p w14:paraId="14E7F44C" w14:textId="77777777" w:rsidR="00E62152" w:rsidRPr="00C66F36" w:rsidRDefault="00E62152" w:rsidP="00E62152">
            <w:pPr>
              <w:pStyle w:val="acctmergecolhdg"/>
              <w:spacing w:line="240" w:lineRule="auto"/>
              <w:rPr>
                <w:sz w:val="20"/>
              </w:rPr>
            </w:pPr>
          </w:p>
        </w:tc>
        <w:tc>
          <w:tcPr>
            <w:tcW w:w="1272" w:type="dxa"/>
            <w:tcBorders>
              <w:bottom w:val="single" w:sz="4" w:space="0" w:color="auto"/>
            </w:tcBorders>
            <w:vAlign w:val="bottom"/>
          </w:tcPr>
          <w:p w14:paraId="2193CCEC" w14:textId="77777777" w:rsidR="00E62152" w:rsidRPr="00C66F36" w:rsidRDefault="00E62152" w:rsidP="00E62152">
            <w:pPr>
              <w:pStyle w:val="acctmergecolhdg"/>
              <w:spacing w:line="240" w:lineRule="auto"/>
              <w:ind w:left="-85" w:right="-79"/>
              <w:rPr>
                <w:sz w:val="20"/>
              </w:rPr>
            </w:pPr>
            <w:r w:rsidRPr="00C66F36">
              <w:rPr>
                <w:sz w:val="20"/>
              </w:rPr>
              <w:t>Separate financial statements</w:t>
            </w:r>
          </w:p>
        </w:tc>
      </w:tr>
      <w:tr w:rsidR="00E62152" w:rsidRPr="008A775F" w14:paraId="217E1F7B" w14:textId="77777777" w:rsidTr="00B55E2E">
        <w:trPr>
          <w:cantSplit/>
          <w:trHeight w:val="20"/>
          <w:tblHeader/>
        </w:trPr>
        <w:tc>
          <w:tcPr>
            <w:tcW w:w="6019" w:type="dxa"/>
          </w:tcPr>
          <w:p w14:paraId="4CD22120" w14:textId="764EFA17" w:rsidR="00E62152" w:rsidRPr="00C66F36" w:rsidRDefault="00E62152" w:rsidP="00E62152">
            <w:pPr>
              <w:autoSpaceDE w:val="0"/>
              <w:autoSpaceDN w:val="0"/>
              <w:adjustRightInd w:val="0"/>
              <w:ind w:left="8"/>
              <w:rPr>
                <w:rFonts w:ascii="Times New Roman" w:hAnsi="Times New Roman" w:cs="Times New Roman"/>
                <w:b/>
                <w:bCs/>
                <w:color w:val="0000FF"/>
                <w:sz w:val="20"/>
              </w:rPr>
            </w:pPr>
            <w:r w:rsidRPr="00C66F36">
              <w:rPr>
                <w:rFonts w:ascii="Times New Roman" w:hAnsi="Times New Roman" w:cs="Times New Roman"/>
                <w:b/>
                <w:bCs/>
                <w:i/>
                <w:iCs/>
                <w:sz w:val="20"/>
              </w:rPr>
              <w:t xml:space="preserve">At </w:t>
            </w:r>
            <w:r w:rsidR="004E0AE2" w:rsidRPr="004E0AE2">
              <w:rPr>
                <w:rFonts w:ascii="Times New Roman" w:hAnsi="Times New Roman" w:cs="Times New Roman"/>
                <w:b/>
                <w:bCs/>
                <w:i/>
                <w:iCs/>
                <w:sz w:val="20"/>
              </w:rPr>
              <w:t>1</w:t>
            </w:r>
            <w:r w:rsidRPr="00C66F36">
              <w:rPr>
                <w:rFonts w:ascii="Times New Roman" w:hAnsi="Times New Roman" w:cs="Times New Roman"/>
                <w:b/>
                <w:bCs/>
                <w:i/>
                <w:iCs/>
                <w:sz w:val="20"/>
              </w:rPr>
              <w:t xml:space="preserve"> January </w:t>
            </w:r>
            <w:r w:rsidR="004E0AE2" w:rsidRPr="004E0AE2">
              <w:rPr>
                <w:rFonts w:ascii="Times New Roman" w:hAnsi="Times New Roman" w:cs="Times New Roman"/>
                <w:b/>
                <w:bCs/>
                <w:i/>
                <w:iCs/>
                <w:sz w:val="20"/>
              </w:rPr>
              <w:t>2020</w:t>
            </w:r>
          </w:p>
        </w:tc>
        <w:tc>
          <w:tcPr>
            <w:tcW w:w="2712" w:type="dxa"/>
            <w:gridSpan w:val="3"/>
          </w:tcPr>
          <w:p w14:paraId="344DA34A" w14:textId="77777777" w:rsidR="00E62152" w:rsidRPr="00C66F36" w:rsidRDefault="00E62152" w:rsidP="00E62152">
            <w:pPr>
              <w:pStyle w:val="acctfourfigures"/>
              <w:spacing w:line="240" w:lineRule="auto"/>
              <w:jc w:val="center"/>
              <w:rPr>
                <w:i/>
                <w:iCs/>
                <w:sz w:val="20"/>
              </w:rPr>
            </w:pPr>
          </w:p>
        </w:tc>
      </w:tr>
      <w:tr w:rsidR="00B91C50" w:rsidRPr="008A775F" w14:paraId="4F664175" w14:textId="77777777" w:rsidTr="0058300F">
        <w:trPr>
          <w:cantSplit/>
          <w:trHeight w:val="20"/>
        </w:trPr>
        <w:tc>
          <w:tcPr>
            <w:tcW w:w="6019" w:type="dxa"/>
            <w:vAlign w:val="center"/>
          </w:tcPr>
          <w:p w14:paraId="7E8A841A" w14:textId="77777777" w:rsidR="00B91C50" w:rsidRPr="00C66F36" w:rsidRDefault="00B91C50" w:rsidP="00E62152">
            <w:pPr>
              <w:ind w:left="175" w:hanging="162"/>
              <w:rPr>
                <w:rFonts w:ascii="Times New Roman" w:hAnsi="Times New Roman" w:cs="Times New Roman"/>
                <w:sz w:val="20"/>
              </w:rPr>
            </w:pPr>
            <w:r>
              <w:rPr>
                <w:rFonts w:ascii="Times New Roman" w:hAnsi="Times New Roman" w:cs="Times New Roman"/>
                <w:sz w:val="20"/>
              </w:rPr>
              <w:t>Decrease in</w:t>
            </w:r>
            <w:r w:rsidR="00D40032">
              <w:rPr>
                <w:rFonts w:ascii="Times New Roman" w:hAnsi="Times New Roman" w:cs="Times New Roman"/>
                <w:sz w:val="20"/>
              </w:rPr>
              <w:t xml:space="preserve"> prepaid expenses</w:t>
            </w:r>
          </w:p>
        </w:tc>
        <w:tc>
          <w:tcPr>
            <w:tcW w:w="1260" w:type="dxa"/>
            <w:vAlign w:val="bottom"/>
          </w:tcPr>
          <w:p w14:paraId="22FAD228" w14:textId="196D72CD" w:rsidR="00B91C50" w:rsidRPr="00C66F36" w:rsidRDefault="005C63E3" w:rsidP="004E24D8">
            <w:pPr>
              <w:pStyle w:val="acctfourfigures"/>
              <w:tabs>
                <w:tab w:val="clear" w:pos="765"/>
                <w:tab w:val="decimal" w:pos="1002"/>
              </w:tabs>
              <w:spacing w:line="240" w:lineRule="auto"/>
              <w:ind w:right="11"/>
              <w:rPr>
                <w:sz w:val="20"/>
              </w:rPr>
            </w:pPr>
            <w:r>
              <w:rPr>
                <w:sz w:val="20"/>
              </w:rPr>
              <w:t>(</w:t>
            </w:r>
            <w:r w:rsidR="004E0AE2" w:rsidRPr="004E0AE2">
              <w:rPr>
                <w:sz w:val="20"/>
                <w:lang w:val="en-US"/>
              </w:rPr>
              <w:t>44</w:t>
            </w:r>
            <w:r>
              <w:rPr>
                <w:sz w:val="20"/>
              </w:rPr>
              <w:t>)</w:t>
            </w:r>
          </w:p>
        </w:tc>
        <w:tc>
          <w:tcPr>
            <w:tcW w:w="180" w:type="dxa"/>
            <w:vAlign w:val="bottom"/>
          </w:tcPr>
          <w:p w14:paraId="0B5D13FD" w14:textId="77777777" w:rsidR="00B91C50" w:rsidRPr="00C66F36" w:rsidRDefault="00B91C50" w:rsidP="00E62152">
            <w:pPr>
              <w:pStyle w:val="acctfourfigures"/>
              <w:spacing w:line="240" w:lineRule="auto"/>
              <w:jc w:val="right"/>
              <w:rPr>
                <w:sz w:val="20"/>
              </w:rPr>
            </w:pPr>
          </w:p>
        </w:tc>
        <w:tc>
          <w:tcPr>
            <w:tcW w:w="1272" w:type="dxa"/>
            <w:vAlign w:val="center"/>
          </w:tcPr>
          <w:p w14:paraId="0CD48104" w14:textId="69A8596D" w:rsidR="00B91C50" w:rsidRPr="00C66F36" w:rsidRDefault="00B91C50" w:rsidP="004E24D8">
            <w:pPr>
              <w:pStyle w:val="acctfourfigures"/>
              <w:tabs>
                <w:tab w:val="clear" w:pos="765"/>
                <w:tab w:val="decimal" w:pos="996"/>
              </w:tabs>
              <w:spacing w:line="240" w:lineRule="auto"/>
              <w:ind w:right="11"/>
              <w:rPr>
                <w:sz w:val="20"/>
              </w:rPr>
            </w:pPr>
            <w:r>
              <w:rPr>
                <w:sz w:val="20"/>
              </w:rPr>
              <w:t>(</w:t>
            </w:r>
            <w:r w:rsidR="004E0AE2" w:rsidRPr="004E0AE2">
              <w:rPr>
                <w:sz w:val="20"/>
                <w:lang w:val="en-US"/>
              </w:rPr>
              <w:t>25</w:t>
            </w:r>
            <w:r>
              <w:rPr>
                <w:sz w:val="20"/>
              </w:rPr>
              <w:t>)</w:t>
            </w:r>
          </w:p>
        </w:tc>
      </w:tr>
      <w:tr w:rsidR="00CB7850" w:rsidRPr="008A775F" w14:paraId="20ED9F0A" w14:textId="77777777" w:rsidTr="0058300F">
        <w:trPr>
          <w:cantSplit/>
          <w:trHeight w:val="20"/>
        </w:trPr>
        <w:tc>
          <w:tcPr>
            <w:tcW w:w="6019" w:type="dxa"/>
            <w:vAlign w:val="center"/>
          </w:tcPr>
          <w:p w14:paraId="20E9F887" w14:textId="77777777" w:rsidR="00CB7850" w:rsidRPr="00C66F36" w:rsidRDefault="00CB7850" w:rsidP="00CB7850">
            <w:pPr>
              <w:ind w:left="175" w:hanging="162"/>
              <w:rPr>
                <w:rFonts w:ascii="Times New Roman" w:hAnsi="Times New Roman" w:cs="Times New Roman"/>
                <w:sz w:val="20"/>
              </w:rPr>
            </w:pPr>
            <w:r>
              <w:rPr>
                <w:rFonts w:ascii="Times New Roman" w:hAnsi="Times New Roman" w:cs="Times New Roman"/>
                <w:sz w:val="20"/>
              </w:rPr>
              <w:t>Decrease</w:t>
            </w:r>
            <w:r w:rsidRPr="00C66F36">
              <w:rPr>
                <w:rFonts w:ascii="Times New Roman" w:hAnsi="Times New Roman" w:cs="Times New Roman"/>
                <w:sz w:val="20"/>
              </w:rPr>
              <w:t xml:space="preserve"> in investment</w:t>
            </w:r>
            <w:r>
              <w:rPr>
                <w:rFonts w:ascii="Times New Roman" w:hAnsi="Times New Roman" w:cs="Times New Roman"/>
                <w:sz w:val="20"/>
              </w:rPr>
              <w:t>s</w:t>
            </w:r>
            <w:r w:rsidRPr="00C66F36">
              <w:rPr>
                <w:rFonts w:ascii="Times New Roman" w:hAnsi="Times New Roman" w:cs="Times New Roman"/>
                <w:sz w:val="20"/>
              </w:rPr>
              <w:t xml:space="preserve"> </w:t>
            </w:r>
            <w:r>
              <w:rPr>
                <w:rFonts w:ascii="Times New Roman" w:hAnsi="Times New Roman" w:cs="Times New Roman"/>
                <w:sz w:val="20"/>
              </w:rPr>
              <w:t>in associates</w:t>
            </w:r>
          </w:p>
        </w:tc>
        <w:tc>
          <w:tcPr>
            <w:tcW w:w="1260" w:type="dxa"/>
            <w:vAlign w:val="bottom"/>
          </w:tcPr>
          <w:p w14:paraId="4AF01069" w14:textId="6C7040D6" w:rsidR="00CB7850" w:rsidRPr="00C66F36" w:rsidRDefault="00CB7850" w:rsidP="00CB7850">
            <w:pPr>
              <w:pStyle w:val="acctfourfigures"/>
              <w:tabs>
                <w:tab w:val="clear" w:pos="765"/>
                <w:tab w:val="decimal" w:pos="1002"/>
              </w:tabs>
              <w:spacing w:line="240" w:lineRule="auto"/>
              <w:ind w:right="11"/>
              <w:rPr>
                <w:sz w:val="20"/>
              </w:rPr>
            </w:pPr>
            <w:r>
              <w:rPr>
                <w:sz w:val="20"/>
              </w:rPr>
              <w:t>(</w:t>
            </w:r>
            <w:r w:rsidR="004E0AE2" w:rsidRPr="004E0AE2">
              <w:rPr>
                <w:sz w:val="20"/>
                <w:lang w:val="en-US"/>
              </w:rPr>
              <w:t>509</w:t>
            </w:r>
            <w:r>
              <w:rPr>
                <w:sz w:val="20"/>
              </w:rPr>
              <w:t>)</w:t>
            </w:r>
          </w:p>
        </w:tc>
        <w:tc>
          <w:tcPr>
            <w:tcW w:w="180" w:type="dxa"/>
            <w:vAlign w:val="bottom"/>
          </w:tcPr>
          <w:p w14:paraId="76B25CEA" w14:textId="77777777" w:rsidR="00CB7850" w:rsidRPr="00C66F36" w:rsidRDefault="00CB7850" w:rsidP="00CB7850">
            <w:pPr>
              <w:pStyle w:val="acctfourfigures"/>
              <w:spacing w:line="240" w:lineRule="auto"/>
              <w:jc w:val="right"/>
              <w:rPr>
                <w:sz w:val="20"/>
              </w:rPr>
            </w:pPr>
          </w:p>
        </w:tc>
        <w:tc>
          <w:tcPr>
            <w:tcW w:w="1272" w:type="dxa"/>
            <w:vAlign w:val="center"/>
          </w:tcPr>
          <w:p w14:paraId="33A375DE" w14:textId="77777777" w:rsidR="00CB7850" w:rsidRPr="00C66F36" w:rsidRDefault="00CB7850" w:rsidP="00CB7850">
            <w:pPr>
              <w:pStyle w:val="acctfourfigures"/>
              <w:tabs>
                <w:tab w:val="clear" w:pos="765"/>
                <w:tab w:val="decimal" w:pos="996"/>
              </w:tabs>
              <w:spacing w:line="240" w:lineRule="auto"/>
              <w:ind w:right="11"/>
              <w:rPr>
                <w:sz w:val="20"/>
              </w:rPr>
            </w:pPr>
            <w:r>
              <w:rPr>
                <w:sz w:val="20"/>
              </w:rPr>
              <w:t>-</w:t>
            </w:r>
          </w:p>
        </w:tc>
      </w:tr>
      <w:tr w:rsidR="00CB7850" w:rsidRPr="008A775F" w14:paraId="4C0E9608" w14:textId="77777777" w:rsidTr="0058300F">
        <w:trPr>
          <w:cantSplit/>
          <w:trHeight w:val="20"/>
        </w:trPr>
        <w:tc>
          <w:tcPr>
            <w:tcW w:w="6019" w:type="dxa"/>
            <w:vAlign w:val="center"/>
          </w:tcPr>
          <w:p w14:paraId="56FB10DB" w14:textId="77777777" w:rsidR="00CB7850" w:rsidRDefault="00CB7850" w:rsidP="00CB7850">
            <w:pPr>
              <w:ind w:left="175" w:hanging="162"/>
              <w:rPr>
                <w:rFonts w:ascii="Times New Roman" w:hAnsi="Times New Roman" w:cs="Times New Roman"/>
                <w:sz w:val="20"/>
              </w:rPr>
            </w:pPr>
            <w:r>
              <w:rPr>
                <w:rFonts w:ascii="Times New Roman" w:hAnsi="Times New Roman" w:cs="Times New Roman"/>
                <w:sz w:val="20"/>
              </w:rPr>
              <w:t>Decrease in property, plant and equipment</w:t>
            </w:r>
          </w:p>
        </w:tc>
        <w:tc>
          <w:tcPr>
            <w:tcW w:w="1260" w:type="dxa"/>
            <w:vAlign w:val="bottom"/>
          </w:tcPr>
          <w:p w14:paraId="78C293AC" w14:textId="5DFCA75B" w:rsidR="00CB7850" w:rsidRPr="00C66F36" w:rsidRDefault="00CB7850" w:rsidP="00CB7850">
            <w:pPr>
              <w:pStyle w:val="acctfourfigures"/>
              <w:tabs>
                <w:tab w:val="clear" w:pos="765"/>
                <w:tab w:val="decimal" w:pos="1002"/>
              </w:tabs>
              <w:spacing w:line="240" w:lineRule="auto"/>
              <w:ind w:right="11"/>
              <w:rPr>
                <w:sz w:val="20"/>
              </w:rPr>
            </w:pPr>
            <w:r>
              <w:rPr>
                <w:sz w:val="20"/>
              </w:rPr>
              <w:t>(</w:t>
            </w:r>
            <w:r w:rsidR="004E0AE2" w:rsidRPr="004E0AE2">
              <w:rPr>
                <w:sz w:val="20"/>
                <w:lang w:val="en-US"/>
              </w:rPr>
              <w:t>3</w:t>
            </w:r>
            <w:r>
              <w:rPr>
                <w:sz w:val="20"/>
              </w:rPr>
              <w:t>,</w:t>
            </w:r>
            <w:r w:rsidR="004E0AE2" w:rsidRPr="004E0AE2">
              <w:rPr>
                <w:sz w:val="20"/>
                <w:lang w:val="en-US"/>
              </w:rPr>
              <w:t>105</w:t>
            </w:r>
            <w:r>
              <w:rPr>
                <w:sz w:val="20"/>
              </w:rPr>
              <w:t>)</w:t>
            </w:r>
          </w:p>
        </w:tc>
        <w:tc>
          <w:tcPr>
            <w:tcW w:w="180" w:type="dxa"/>
            <w:vAlign w:val="bottom"/>
          </w:tcPr>
          <w:p w14:paraId="5BA81FD3" w14:textId="77777777" w:rsidR="00CB7850" w:rsidRPr="00C66F36" w:rsidRDefault="00CB7850" w:rsidP="00CB7850">
            <w:pPr>
              <w:pStyle w:val="acctfourfigures"/>
              <w:spacing w:line="240" w:lineRule="auto"/>
              <w:jc w:val="right"/>
              <w:rPr>
                <w:sz w:val="20"/>
              </w:rPr>
            </w:pPr>
          </w:p>
        </w:tc>
        <w:tc>
          <w:tcPr>
            <w:tcW w:w="1272" w:type="dxa"/>
            <w:vAlign w:val="center"/>
          </w:tcPr>
          <w:p w14:paraId="5BD9C2AF" w14:textId="77777777" w:rsidR="00CB7850" w:rsidRDefault="00CB7850" w:rsidP="00CB7850">
            <w:pPr>
              <w:pStyle w:val="acctfourfigures"/>
              <w:tabs>
                <w:tab w:val="clear" w:pos="765"/>
                <w:tab w:val="decimal" w:pos="996"/>
              </w:tabs>
              <w:spacing w:line="240" w:lineRule="auto"/>
              <w:ind w:right="11"/>
              <w:rPr>
                <w:sz w:val="20"/>
              </w:rPr>
            </w:pPr>
            <w:r>
              <w:rPr>
                <w:sz w:val="20"/>
              </w:rPr>
              <w:t>-</w:t>
            </w:r>
          </w:p>
        </w:tc>
      </w:tr>
      <w:tr w:rsidR="00F072C9" w:rsidRPr="008A775F" w14:paraId="04AAC662" w14:textId="77777777" w:rsidTr="0058300F">
        <w:trPr>
          <w:cantSplit/>
          <w:trHeight w:val="20"/>
        </w:trPr>
        <w:tc>
          <w:tcPr>
            <w:tcW w:w="6019" w:type="dxa"/>
            <w:vAlign w:val="center"/>
          </w:tcPr>
          <w:p w14:paraId="669E7E4E"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Decrease in leasehold rights</w:t>
            </w:r>
          </w:p>
        </w:tc>
        <w:tc>
          <w:tcPr>
            <w:tcW w:w="1260" w:type="dxa"/>
            <w:vAlign w:val="bottom"/>
          </w:tcPr>
          <w:p w14:paraId="69606886" w14:textId="257A5694" w:rsidR="00F072C9" w:rsidRDefault="00F072C9" w:rsidP="00F072C9">
            <w:pPr>
              <w:pStyle w:val="acctfourfigures"/>
              <w:tabs>
                <w:tab w:val="clear" w:pos="765"/>
                <w:tab w:val="decimal" w:pos="1002"/>
              </w:tabs>
              <w:spacing w:line="240" w:lineRule="auto"/>
              <w:ind w:right="11"/>
              <w:rPr>
                <w:sz w:val="20"/>
              </w:rPr>
            </w:pPr>
            <w:r>
              <w:rPr>
                <w:sz w:val="20"/>
              </w:rPr>
              <w:t>(</w:t>
            </w:r>
            <w:r w:rsidR="004E0AE2" w:rsidRPr="004E0AE2">
              <w:rPr>
                <w:sz w:val="20"/>
                <w:lang w:val="en-US"/>
              </w:rPr>
              <w:t>8</w:t>
            </w:r>
            <w:r>
              <w:rPr>
                <w:sz w:val="20"/>
              </w:rPr>
              <w:t>,</w:t>
            </w:r>
            <w:r w:rsidR="004E0AE2" w:rsidRPr="004E0AE2">
              <w:rPr>
                <w:sz w:val="20"/>
                <w:lang w:val="en-US"/>
              </w:rPr>
              <w:t>520</w:t>
            </w:r>
            <w:r>
              <w:rPr>
                <w:sz w:val="20"/>
              </w:rPr>
              <w:t>)</w:t>
            </w:r>
          </w:p>
        </w:tc>
        <w:tc>
          <w:tcPr>
            <w:tcW w:w="180" w:type="dxa"/>
            <w:vAlign w:val="bottom"/>
          </w:tcPr>
          <w:p w14:paraId="3296D5FD" w14:textId="77777777" w:rsidR="00F072C9" w:rsidRPr="00C66F36" w:rsidRDefault="00F072C9" w:rsidP="00F072C9">
            <w:pPr>
              <w:pStyle w:val="acctfourfigures"/>
              <w:spacing w:line="240" w:lineRule="auto"/>
              <w:jc w:val="right"/>
              <w:rPr>
                <w:sz w:val="20"/>
              </w:rPr>
            </w:pPr>
          </w:p>
        </w:tc>
        <w:tc>
          <w:tcPr>
            <w:tcW w:w="1272" w:type="dxa"/>
            <w:vAlign w:val="center"/>
          </w:tcPr>
          <w:p w14:paraId="5F9C27AB" w14:textId="77777777" w:rsidR="00F072C9" w:rsidRDefault="00F072C9" w:rsidP="00F072C9">
            <w:pPr>
              <w:pStyle w:val="acctfourfigures"/>
              <w:tabs>
                <w:tab w:val="clear" w:pos="765"/>
                <w:tab w:val="decimal" w:pos="996"/>
              </w:tabs>
              <w:spacing w:line="240" w:lineRule="auto"/>
              <w:ind w:right="11"/>
              <w:rPr>
                <w:sz w:val="20"/>
              </w:rPr>
            </w:pPr>
            <w:r>
              <w:rPr>
                <w:sz w:val="20"/>
              </w:rPr>
              <w:t>-</w:t>
            </w:r>
          </w:p>
        </w:tc>
      </w:tr>
      <w:tr w:rsidR="00F072C9" w:rsidRPr="008A775F" w14:paraId="37DDA4D6" w14:textId="77777777" w:rsidTr="0058300F">
        <w:trPr>
          <w:cantSplit/>
          <w:trHeight w:val="20"/>
        </w:trPr>
        <w:tc>
          <w:tcPr>
            <w:tcW w:w="6019" w:type="dxa"/>
            <w:vAlign w:val="center"/>
          </w:tcPr>
          <w:p w14:paraId="2689495D"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Increase in right-of-use assets</w:t>
            </w:r>
          </w:p>
        </w:tc>
        <w:tc>
          <w:tcPr>
            <w:tcW w:w="1260" w:type="dxa"/>
            <w:vAlign w:val="bottom"/>
          </w:tcPr>
          <w:p w14:paraId="7BD02B41" w14:textId="2C7C9C07" w:rsidR="00F072C9" w:rsidRPr="00C66F36" w:rsidRDefault="004E0AE2" w:rsidP="00F072C9">
            <w:pPr>
              <w:pStyle w:val="acctfourfigures"/>
              <w:tabs>
                <w:tab w:val="clear" w:pos="765"/>
                <w:tab w:val="decimal" w:pos="1002"/>
              </w:tabs>
              <w:spacing w:line="240" w:lineRule="auto"/>
              <w:ind w:right="11"/>
              <w:rPr>
                <w:sz w:val="20"/>
              </w:rPr>
            </w:pPr>
            <w:r w:rsidRPr="004E0AE2">
              <w:rPr>
                <w:sz w:val="20"/>
                <w:lang w:val="en-US"/>
              </w:rPr>
              <w:t>37</w:t>
            </w:r>
            <w:r w:rsidR="00F072C9">
              <w:rPr>
                <w:sz w:val="20"/>
              </w:rPr>
              <w:t>,</w:t>
            </w:r>
            <w:r w:rsidRPr="004E0AE2">
              <w:rPr>
                <w:sz w:val="20"/>
                <w:lang w:val="en-US"/>
              </w:rPr>
              <w:t>504</w:t>
            </w:r>
          </w:p>
        </w:tc>
        <w:tc>
          <w:tcPr>
            <w:tcW w:w="180" w:type="dxa"/>
            <w:vAlign w:val="bottom"/>
          </w:tcPr>
          <w:p w14:paraId="7C185ED6" w14:textId="77777777" w:rsidR="00F072C9" w:rsidRPr="00C66F36" w:rsidRDefault="00F072C9" w:rsidP="00F072C9">
            <w:pPr>
              <w:pStyle w:val="acctfourfigures"/>
              <w:spacing w:line="240" w:lineRule="auto"/>
              <w:jc w:val="right"/>
              <w:rPr>
                <w:sz w:val="20"/>
              </w:rPr>
            </w:pPr>
          </w:p>
        </w:tc>
        <w:tc>
          <w:tcPr>
            <w:tcW w:w="1272" w:type="dxa"/>
            <w:vAlign w:val="center"/>
          </w:tcPr>
          <w:p w14:paraId="4DFB2C41" w14:textId="34BDE912" w:rsidR="00F072C9" w:rsidRPr="00C66F36" w:rsidRDefault="004E0AE2" w:rsidP="00F072C9">
            <w:pPr>
              <w:pStyle w:val="acctfourfigures"/>
              <w:tabs>
                <w:tab w:val="clear" w:pos="765"/>
                <w:tab w:val="decimal" w:pos="996"/>
              </w:tabs>
              <w:spacing w:line="240" w:lineRule="auto"/>
              <w:ind w:right="11"/>
              <w:rPr>
                <w:sz w:val="20"/>
              </w:rPr>
            </w:pPr>
            <w:r w:rsidRPr="004E0AE2">
              <w:rPr>
                <w:sz w:val="20"/>
                <w:lang w:val="en-US"/>
              </w:rPr>
              <w:t>423</w:t>
            </w:r>
          </w:p>
        </w:tc>
      </w:tr>
      <w:tr w:rsidR="00F072C9" w:rsidRPr="008A775F" w14:paraId="174B578E" w14:textId="77777777" w:rsidTr="0058300F">
        <w:trPr>
          <w:cantSplit/>
          <w:trHeight w:val="20"/>
        </w:trPr>
        <w:tc>
          <w:tcPr>
            <w:tcW w:w="6019" w:type="dxa"/>
            <w:vAlign w:val="center"/>
          </w:tcPr>
          <w:p w14:paraId="4D097CCF" w14:textId="77777777" w:rsidR="00F072C9" w:rsidRPr="00C66F36" w:rsidRDefault="00F072C9" w:rsidP="00F072C9">
            <w:pPr>
              <w:ind w:left="175" w:hanging="162"/>
              <w:rPr>
                <w:rFonts w:ascii="Times New Roman" w:hAnsi="Times New Roman" w:cs="Times New Roman"/>
                <w:sz w:val="20"/>
                <w:cs/>
              </w:rPr>
            </w:pPr>
            <w:r w:rsidRPr="00C66F36">
              <w:rPr>
                <w:rFonts w:ascii="Times New Roman" w:hAnsi="Times New Roman" w:cs="Times New Roman"/>
                <w:sz w:val="20"/>
              </w:rPr>
              <w:t>Increase (decrease) in deferred tax assets</w:t>
            </w:r>
          </w:p>
        </w:tc>
        <w:tc>
          <w:tcPr>
            <w:tcW w:w="1260" w:type="dxa"/>
            <w:vAlign w:val="bottom"/>
          </w:tcPr>
          <w:p w14:paraId="0005ED97" w14:textId="50C47179" w:rsidR="00F072C9" w:rsidRPr="00C66F36" w:rsidRDefault="004E0AE2" w:rsidP="00F072C9">
            <w:pPr>
              <w:pStyle w:val="acctfourfigures"/>
              <w:tabs>
                <w:tab w:val="clear" w:pos="765"/>
                <w:tab w:val="decimal" w:pos="1002"/>
              </w:tabs>
              <w:spacing w:line="240" w:lineRule="auto"/>
              <w:ind w:right="11"/>
              <w:rPr>
                <w:sz w:val="20"/>
              </w:rPr>
            </w:pPr>
            <w:r w:rsidRPr="004E0AE2">
              <w:rPr>
                <w:sz w:val="20"/>
                <w:lang w:val="en-US"/>
              </w:rPr>
              <w:t>447</w:t>
            </w:r>
          </w:p>
        </w:tc>
        <w:tc>
          <w:tcPr>
            <w:tcW w:w="180" w:type="dxa"/>
            <w:vAlign w:val="bottom"/>
          </w:tcPr>
          <w:p w14:paraId="7E786BE7" w14:textId="77777777" w:rsidR="00F072C9" w:rsidRPr="00C66F36" w:rsidRDefault="00F072C9" w:rsidP="00F072C9">
            <w:pPr>
              <w:pStyle w:val="acctfourfigures"/>
              <w:spacing w:line="240" w:lineRule="auto"/>
              <w:jc w:val="right"/>
              <w:rPr>
                <w:sz w:val="20"/>
              </w:rPr>
            </w:pPr>
          </w:p>
        </w:tc>
        <w:tc>
          <w:tcPr>
            <w:tcW w:w="1272" w:type="dxa"/>
            <w:vAlign w:val="center"/>
          </w:tcPr>
          <w:p w14:paraId="6CD08A02" w14:textId="6C7ACFC8" w:rsidR="00F072C9" w:rsidRPr="00C66F36" w:rsidRDefault="00F072C9" w:rsidP="00F072C9">
            <w:pPr>
              <w:pStyle w:val="acctfourfigures"/>
              <w:tabs>
                <w:tab w:val="clear" w:pos="765"/>
                <w:tab w:val="decimal" w:pos="996"/>
              </w:tabs>
              <w:spacing w:line="240" w:lineRule="auto"/>
              <w:ind w:right="11"/>
              <w:rPr>
                <w:sz w:val="20"/>
              </w:rPr>
            </w:pPr>
            <w:r>
              <w:rPr>
                <w:sz w:val="20"/>
              </w:rPr>
              <w:t>(</w:t>
            </w:r>
            <w:r w:rsidR="004E0AE2" w:rsidRPr="004E0AE2">
              <w:rPr>
                <w:sz w:val="20"/>
                <w:lang w:val="en-US"/>
              </w:rPr>
              <w:t>5</w:t>
            </w:r>
            <w:r>
              <w:rPr>
                <w:sz w:val="20"/>
              </w:rPr>
              <w:t>)</w:t>
            </w:r>
          </w:p>
        </w:tc>
      </w:tr>
      <w:tr w:rsidR="00F072C9" w:rsidRPr="008A775F" w14:paraId="716BBBE6" w14:textId="77777777" w:rsidTr="0058300F">
        <w:trPr>
          <w:cantSplit/>
          <w:trHeight w:val="20"/>
        </w:trPr>
        <w:tc>
          <w:tcPr>
            <w:tcW w:w="6019" w:type="dxa"/>
          </w:tcPr>
          <w:p w14:paraId="406A9A8F" w14:textId="77777777" w:rsidR="00F072C9" w:rsidRPr="003B62BA" w:rsidRDefault="00F072C9" w:rsidP="00F072C9">
            <w:pPr>
              <w:ind w:left="175" w:hanging="162"/>
              <w:rPr>
                <w:rFonts w:ascii="Times New Roman" w:hAnsi="Times New Roman" w:cs="Cordia New"/>
                <w:sz w:val="20"/>
              </w:rPr>
            </w:pPr>
            <w:r w:rsidRPr="00C66F36">
              <w:rPr>
                <w:rFonts w:ascii="Times New Roman" w:hAnsi="Times New Roman" w:cs="Times New Roman"/>
                <w:sz w:val="20"/>
              </w:rPr>
              <w:t>Increase in lease liabilities</w:t>
            </w:r>
          </w:p>
        </w:tc>
        <w:tc>
          <w:tcPr>
            <w:tcW w:w="1260" w:type="dxa"/>
            <w:vAlign w:val="bottom"/>
          </w:tcPr>
          <w:p w14:paraId="54B82DB9" w14:textId="11EEE2EF" w:rsidR="00F072C9" w:rsidRPr="00C66F36" w:rsidRDefault="004E0AE2" w:rsidP="00F072C9">
            <w:pPr>
              <w:pStyle w:val="acctfourfigures"/>
              <w:tabs>
                <w:tab w:val="clear" w:pos="765"/>
                <w:tab w:val="decimal" w:pos="1002"/>
              </w:tabs>
              <w:spacing w:line="240" w:lineRule="auto"/>
              <w:ind w:right="11"/>
              <w:rPr>
                <w:sz w:val="20"/>
              </w:rPr>
            </w:pPr>
            <w:r w:rsidRPr="004E0AE2">
              <w:rPr>
                <w:sz w:val="20"/>
                <w:lang w:val="en-US"/>
              </w:rPr>
              <w:t>28</w:t>
            </w:r>
            <w:r w:rsidR="00F072C9">
              <w:rPr>
                <w:sz w:val="20"/>
              </w:rPr>
              <w:t>,</w:t>
            </w:r>
            <w:r w:rsidRPr="004E0AE2">
              <w:rPr>
                <w:sz w:val="20"/>
                <w:lang w:val="en-US"/>
              </w:rPr>
              <w:t>364</w:t>
            </w:r>
          </w:p>
        </w:tc>
        <w:tc>
          <w:tcPr>
            <w:tcW w:w="180" w:type="dxa"/>
          </w:tcPr>
          <w:p w14:paraId="38BF00E0" w14:textId="77777777" w:rsidR="00F072C9" w:rsidRPr="00C66F36" w:rsidRDefault="00F072C9" w:rsidP="00F072C9">
            <w:pPr>
              <w:pStyle w:val="acctfourfigures"/>
              <w:spacing w:line="240" w:lineRule="auto"/>
              <w:rPr>
                <w:sz w:val="20"/>
              </w:rPr>
            </w:pPr>
          </w:p>
        </w:tc>
        <w:tc>
          <w:tcPr>
            <w:tcW w:w="1272" w:type="dxa"/>
            <w:vAlign w:val="center"/>
          </w:tcPr>
          <w:p w14:paraId="12917615" w14:textId="6C593B2D" w:rsidR="00F072C9" w:rsidRPr="00C66F36" w:rsidRDefault="004E0AE2" w:rsidP="00F072C9">
            <w:pPr>
              <w:pStyle w:val="acctfourfigures"/>
              <w:tabs>
                <w:tab w:val="clear" w:pos="765"/>
                <w:tab w:val="decimal" w:pos="996"/>
              </w:tabs>
              <w:spacing w:line="240" w:lineRule="auto"/>
              <w:ind w:right="11"/>
              <w:rPr>
                <w:sz w:val="20"/>
              </w:rPr>
            </w:pPr>
            <w:r w:rsidRPr="004E0AE2">
              <w:rPr>
                <w:sz w:val="20"/>
                <w:lang w:val="en-US"/>
              </w:rPr>
              <w:t>398</w:t>
            </w:r>
          </w:p>
        </w:tc>
      </w:tr>
      <w:tr w:rsidR="00F072C9" w:rsidRPr="008A775F" w14:paraId="680FA76B" w14:textId="77777777" w:rsidTr="0058300F">
        <w:trPr>
          <w:cantSplit/>
          <w:trHeight w:val="20"/>
        </w:trPr>
        <w:tc>
          <w:tcPr>
            <w:tcW w:w="6019" w:type="dxa"/>
          </w:tcPr>
          <w:p w14:paraId="4D145034" w14:textId="77777777" w:rsidR="00F072C9" w:rsidRPr="0058300F" w:rsidRDefault="00F072C9" w:rsidP="00F072C9">
            <w:pPr>
              <w:ind w:left="175" w:hanging="162"/>
              <w:rPr>
                <w:rFonts w:ascii="Times New Roman" w:hAnsi="Times New Roman" w:cs="Times New Roman"/>
                <w:color w:val="0000FF"/>
                <w:sz w:val="20"/>
                <w:shd w:val="clear" w:color="auto" w:fill="D9D9D9"/>
              </w:rPr>
            </w:pPr>
            <w:r w:rsidRPr="00C66F36">
              <w:rPr>
                <w:rFonts w:ascii="Times New Roman" w:hAnsi="Times New Roman" w:cs="Times New Roman"/>
                <w:sz w:val="20"/>
              </w:rPr>
              <w:t>Decrease in retained earnings</w:t>
            </w:r>
          </w:p>
        </w:tc>
        <w:tc>
          <w:tcPr>
            <w:tcW w:w="1260" w:type="dxa"/>
            <w:vAlign w:val="bottom"/>
          </w:tcPr>
          <w:p w14:paraId="1F55B93A" w14:textId="17E9C733" w:rsidR="00F072C9" w:rsidRPr="00C66F36" w:rsidRDefault="00F072C9" w:rsidP="00F072C9">
            <w:pPr>
              <w:pStyle w:val="acctfourfigures"/>
              <w:tabs>
                <w:tab w:val="clear" w:pos="765"/>
                <w:tab w:val="decimal" w:pos="1002"/>
              </w:tabs>
              <w:spacing w:line="240" w:lineRule="auto"/>
              <w:ind w:right="11"/>
              <w:rPr>
                <w:sz w:val="20"/>
              </w:rPr>
            </w:pPr>
            <w:r>
              <w:rPr>
                <w:sz w:val="20"/>
              </w:rPr>
              <w:t>(</w:t>
            </w:r>
            <w:r w:rsidR="004E0AE2" w:rsidRPr="004E0AE2">
              <w:rPr>
                <w:sz w:val="20"/>
                <w:lang w:val="en-US"/>
              </w:rPr>
              <w:t>2</w:t>
            </w:r>
            <w:r>
              <w:rPr>
                <w:sz w:val="20"/>
              </w:rPr>
              <w:t>,</w:t>
            </w:r>
            <w:r w:rsidR="004E0AE2" w:rsidRPr="004E0AE2">
              <w:rPr>
                <w:sz w:val="20"/>
                <w:lang w:val="en-US"/>
              </w:rPr>
              <w:t>106</w:t>
            </w:r>
            <w:r>
              <w:rPr>
                <w:sz w:val="20"/>
              </w:rPr>
              <w:t>)</w:t>
            </w:r>
          </w:p>
        </w:tc>
        <w:tc>
          <w:tcPr>
            <w:tcW w:w="180" w:type="dxa"/>
          </w:tcPr>
          <w:p w14:paraId="36AFB3D9" w14:textId="77777777" w:rsidR="00F072C9" w:rsidRPr="00C66F36" w:rsidRDefault="00F072C9" w:rsidP="00F072C9">
            <w:pPr>
              <w:pStyle w:val="acctfourfigures"/>
              <w:spacing w:line="240" w:lineRule="auto"/>
              <w:rPr>
                <w:sz w:val="20"/>
              </w:rPr>
            </w:pPr>
          </w:p>
        </w:tc>
        <w:tc>
          <w:tcPr>
            <w:tcW w:w="1272" w:type="dxa"/>
            <w:vAlign w:val="center"/>
          </w:tcPr>
          <w:p w14:paraId="0D935424" w14:textId="1EDCF682" w:rsidR="00F072C9" w:rsidRPr="00C66F36" w:rsidRDefault="00F072C9" w:rsidP="00F072C9">
            <w:pPr>
              <w:pStyle w:val="acctfourfigures"/>
              <w:tabs>
                <w:tab w:val="clear" w:pos="765"/>
                <w:tab w:val="decimal" w:pos="996"/>
              </w:tabs>
              <w:spacing w:line="240" w:lineRule="auto"/>
              <w:ind w:right="11"/>
              <w:rPr>
                <w:sz w:val="20"/>
              </w:rPr>
            </w:pPr>
            <w:r>
              <w:rPr>
                <w:sz w:val="20"/>
              </w:rPr>
              <w:t>(</w:t>
            </w:r>
            <w:r w:rsidR="004E0AE2" w:rsidRPr="004E0AE2">
              <w:rPr>
                <w:sz w:val="20"/>
                <w:lang w:val="en-US"/>
              </w:rPr>
              <w:t>5</w:t>
            </w:r>
            <w:r>
              <w:rPr>
                <w:sz w:val="20"/>
              </w:rPr>
              <w:t>)</w:t>
            </w:r>
          </w:p>
        </w:tc>
      </w:tr>
      <w:tr w:rsidR="00F072C9" w:rsidRPr="008A775F" w14:paraId="233811E7" w14:textId="77777777" w:rsidTr="0058300F">
        <w:trPr>
          <w:cantSplit/>
          <w:trHeight w:val="20"/>
        </w:trPr>
        <w:tc>
          <w:tcPr>
            <w:tcW w:w="6019" w:type="dxa"/>
          </w:tcPr>
          <w:p w14:paraId="3B969282" w14:textId="77777777" w:rsidR="00F072C9" w:rsidRPr="00C66F36" w:rsidRDefault="00F072C9" w:rsidP="00F072C9">
            <w:pPr>
              <w:ind w:left="175" w:hanging="162"/>
              <w:rPr>
                <w:rFonts w:ascii="Times New Roman" w:hAnsi="Times New Roman" w:cs="Times New Roman"/>
                <w:sz w:val="20"/>
              </w:rPr>
            </w:pPr>
            <w:r>
              <w:rPr>
                <w:rFonts w:ascii="Times New Roman" w:hAnsi="Times New Roman" w:cs="Times New Roman"/>
                <w:sz w:val="20"/>
              </w:rPr>
              <w:t>Decrease in non-controlling interests</w:t>
            </w:r>
          </w:p>
        </w:tc>
        <w:tc>
          <w:tcPr>
            <w:tcW w:w="1260" w:type="dxa"/>
            <w:vAlign w:val="bottom"/>
          </w:tcPr>
          <w:p w14:paraId="1A7F4884" w14:textId="772C33CD" w:rsidR="00F072C9" w:rsidRPr="00C66F36" w:rsidRDefault="00F072C9" w:rsidP="00F072C9">
            <w:pPr>
              <w:pStyle w:val="acctfourfigures"/>
              <w:tabs>
                <w:tab w:val="clear" w:pos="765"/>
                <w:tab w:val="decimal" w:pos="1002"/>
              </w:tabs>
              <w:spacing w:line="240" w:lineRule="auto"/>
              <w:ind w:right="11"/>
              <w:rPr>
                <w:sz w:val="20"/>
              </w:rPr>
            </w:pPr>
            <w:r>
              <w:rPr>
                <w:sz w:val="20"/>
              </w:rPr>
              <w:t>(</w:t>
            </w:r>
            <w:r w:rsidR="004E0AE2" w:rsidRPr="004E0AE2">
              <w:rPr>
                <w:sz w:val="20"/>
                <w:lang w:val="en-US"/>
              </w:rPr>
              <w:t>485</w:t>
            </w:r>
            <w:r>
              <w:rPr>
                <w:sz w:val="20"/>
              </w:rPr>
              <w:t>)</w:t>
            </w:r>
          </w:p>
        </w:tc>
        <w:tc>
          <w:tcPr>
            <w:tcW w:w="180" w:type="dxa"/>
          </w:tcPr>
          <w:p w14:paraId="200DA7C7" w14:textId="77777777" w:rsidR="00F072C9" w:rsidRPr="00C66F36" w:rsidRDefault="00F072C9" w:rsidP="00F072C9">
            <w:pPr>
              <w:pStyle w:val="acctfourfigures"/>
              <w:spacing w:line="240" w:lineRule="auto"/>
              <w:rPr>
                <w:sz w:val="20"/>
              </w:rPr>
            </w:pPr>
          </w:p>
        </w:tc>
        <w:tc>
          <w:tcPr>
            <w:tcW w:w="1272" w:type="dxa"/>
            <w:vAlign w:val="center"/>
          </w:tcPr>
          <w:p w14:paraId="46EA3D22" w14:textId="77777777" w:rsidR="00F072C9" w:rsidRDefault="00F072C9" w:rsidP="00F072C9">
            <w:pPr>
              <w:pStyle w:val="acctfourfigures"/>
              <w:tabs>
                <w:tab w:val="clear" w:pos="765"/>
                <w:tab w:val="decimal" w:pos="996"/>
              </w:tabs>
              <w:spacing w:line="240" w:lineRule="auto"/>
              <w:ind w:right="11"/>
              <w:rPr>
                <w:sz w:val="20"/>
              </w:rPr>
            </w:pPr>
            <w:r>
              <w:rPr>
                <w:sz w:val="20"/>
              </w:rPr>
              <w:t>-</w:t>
            </w:r>
          </w:p>
        </w:tc>
      </w:tr>
    </w:tbl>
    <w:p w14:paraId="39138883" w14:textId="77777777" w:rsidR="00472D32" w:rsidRPr="00223E72" w:rsidRDefault="00472D32">
      <w:pPr>
        <w:rPr>
          <w:rFonts w:ascii="Times New Roman" w:hAnsi="Times New Roman" w:cs="Times New Roman"/>
          <w:sz w:val="14"/>
          <w:szCs w:val="14"/>
        </w:rPr>
      </w:pPr>
    </w:p>
    <w:tbl>
      <w:tblPr>
        <w:tblW w:w="8736" w:type="dxa"/>
        <w:tblInd w:w="810" w:type="dxa"/>
        <w:tblLayout w:type="fixed"/>
        <w:tblCellMar>
          <w:left w:w="79" w:type="dxa"/>
          <w:right w:w="79" w:type="dxa"/>
        </w:tblCellMar>
        <w:tblLook w:val="0000" w:firstRow="0" w:lastRow="0" w:firstColumn="0" w:lastColumn="0" w:noHBand="0" w:noVBand="0"/>
      </w:tblPr>
      <w:tblGrid>
        <w:gridCol w:w="6036"/>
        <w:gridCol w:w="1260"/>
        <w:gridCol w:w="180"/>
        <w:gridCol w:w="1254"/>
        <w:gridCol w:w="6"/>
      </w:tblGrid>
      <w:tr w:rsidR="00B82D23" w:rsidRPr="00741C3B" w14:paraId="40D04CC0" w14:textId="77777777" w:rsidTr="00223E72">
        <w:trPr>
          <w:cantSplit/>
          <w:tblHeader/>
        </w:trPr>
        <w:tc>
          <w:tcPr>
            <w:tcW w:w="6036" w:type="dxa"/>
            <w:shd w:val="clear" w:color="auto" w:fill="auto"/>
            <w:vAlign w:val="bottom"/>
          </w:tcPr>
          <w:p w14:paraId="3D68C8E8" w14:textId="77777777" w:rsidR="00B82D23" w:rsidRPr="00C66F36" w:rsidRDefault="00B82D23" w:rsidP="00B82D23">
            <w:pPr>
              <w:pStyle w:val="acctfourfigures"/>
              <w:tabs>
                <w:tab w:val="clear" w:pos="765"/>
              </w:tabs>
              <w:spacing w:line="240" w:lineRule="auto"/>
              <w:rPr>
                <w:b/>
                <w:bCs/>
                <w:i/>
                <w:iCs/>
                <w:color w:val="0000FF"/>
                <w:sz w:val="20"/>
              </w:rPr>
            </w:pPr>
            <w:r w:rsidRPr="00C66F36">
              <w:rPr>
                <w:b/>
                <w:i/>
                <w:iCs/>
                <w:sz w:val="20"/>
              </w:rPr>
              <w:t>Measurement of lease liability</w:t>
            </w:r>
            <w:r w:rsidRPr="00C66F36">
              <w:rPr>
                <w:b/>
                <w:color w:val="0000FF"/>
                <w:sz w:val="20"/>
              </w:rPr>
              <w:t xml:space="preserve"> </w:t>
            </w:r>
          </w:p>
        </w:tc>
        <w:tc>
          <w:tcPr>
            <w:tcW w:w="1260" w:type="dxa"/>
            <w:vAlign w:val="bottom"/>
          </w:tcPr>
          <w:p w14:paraId="77F03269" w14:textId="77777777" w:rsidR="00B82D23" w:rsidRPr="00C66F36" w:rsidRDefault="00B82D23" w:rsidP="00B82D23">
            <w:pPr>
              <w:pStyle w:val="acctmergecolhdg"/>
              <w:spacing w:line="240" w:lineRule="auto"/>
              <w:ind w:left="-77" w:right="-81"/>
              <w:rPr>
                <w:sz w:val="20"/>
              </w:rPr>
            </w:pPr>
          </w:p>
        </w:tc>
        <w:tc>
          <w:tcPr>
            <w:tcW w:w="180" w:type="dxa"/>
            <w:vAlign w:val="bottom"/>
          </w:tcPr>
          <w:p w14:paraId="54CAE6F2" w14:textId="77777777" w:rsidR="00B82D23" w:rsidRPr="00C66F36" w:rsidRDefault="00B82D23" w:rsidP="00B82D23">
            <w:pPr>
              <w:pStyle w:val="acctmergecolhdg"/>
              <w:spacing w:line="240" w:lineRule="auto"/>
              <w:rPr>
                <w:sz w:val="20"/>
              </w:rPr>
            </w:pPr>
          </w:p>
        </w:tc>
        <w:tc>
          <w:tcPr>
            <w:tcW w:w="1260" w:type="dxa"/>
            <w:gridSpan w:val="2"/>
            <w:vAlign w:val="bottom"/>
          </w:tcPr>
          <w:p w14:paraId="070AB50C" w14:textId="77777777" w:rsidR="00B82D23" w:rsidRPr="00C66F36" w:rsidRDefault="00B82D23" w:rsidP="00B82D23">
            <w:pPr>
              <w:pStyle w:val="acctmergecolhdg"/>
              <w:spacing w:line="240" w:lineRule="auto"/>
              <w:ind w:left="-85" w:right="-82"/>
              <w:rPr>
                <w:sz w:val="20"/>
              </w:rPr>
            </w:pPr>
          </w:p>
        </w:tc>
      </w:tr>
      <w:tr w:rsidR="0080286B" w:rsidRPr="00741C3B" w14:paraId="2CBCB13F" w14:textId="77777777" w:rsidTr="00223E72">
        <w:trPr>
          <w:gridAfter w:val="1"/>
          <w:wAfter w:w="6" w:type="dxa"/>
          <w:cantSplit/>
          <w:trHeight w:val="191"/>
        </w:trPr>
        <w:tc>
          <w:tcPr>
            <w:tcW w:w="6036" w:type="dxa"/>
          </w:tcPr>
          <w:p w14:paraId="121D2EDB" w14:textId="433934B3" w:rsidR="0080286B" w:rsidRPr="00F95DA0" w:rsidRDefault="00F95DA0" w:rsidP="00B82D23">
            <w:pPr>
              <w:ind w:left="175" w:hanging="175"/>
              <w:rPr>
                <w:rFonts w:ascii="Times New Roman" w:hAnsi="Times New Roman" w:cs="Times New Roman"/>
                <w:b/>
                <w:bCs/>
                <w:i/>
                <w:iCs/>
                <w:sz w:val="20"/>
              </w:rPr>
            </w:pPr>
            <w:r>
              <w:rPr>
                <w:rFonts w:ascii="Times New Roman" w:hAnsi="Times New Roman" w:cs="Times New Roman"/>
                <w:b/>
                <w:bCs/>
                <w:i/>
                <w:iCs/>
                <w:sz w:val="20"/>
              </w:rPr>
              <w:t xml:space="preserve">At </w:t>
            </w:r>
            <w:r w:rsidR="004E0AE2" w:rsidRPr="004E0AE2">
              <w:rPr>
                <w:rFonts w:ascii="Times New Roman" w:hAnsi="Times New Roman" w:cs="Times New Roman"/>
                <w:b/>
                <w:bCs/>
                <w:i/>
                <w:iCs/>
                <w:sz w:val="20"/>
              </w:rPr>
              <w:t>1</w:t>
            </w:r>
            <w:r>
              <w:rPr>
                <w:rFonts w:ascii="Times New Roman" w:hAnsi="Times New Roman" w:cs="Times New Roman"/>
                <w:b/>
                <w:bCs/>
                <w:i/>
                <w:iCs/>
                <w:sz w:val="20"/>
              </w:rPr>
              <w:t xml:space="preserve"> January </w:t>
            </w:r>
            <w:r w:rsidR="004E0AE2" w:rsidRPr="004E0AE2">
              <w:rPr>
                <w:rFonts w:ascii="Times New Roman" w:hAnsi="Times New Roman" w:cs="Times New Roman"/>
                <w:b/>
                <w:bCs/>
                <w:i/>
                <w:iCs/>
                <w:sz w:val="20"/>
              </w:rPr>
              <w:t>2020</w:t>
            </w:r>
          </w:p>
        </w:tc>
        <w:tc>
          <w:tcPr>
            <w:tcW w:w="1260" w:type="dxa"/>
          </w:tcPr>
          <w:p w14:paraId="049B3784" w14:textId="77777777" w:rsidR="0080286B" w:rsidRDefault="0080286B" w:rsidP="008C771E">
            <w:pPr>
              <w:pStyle w:val="acctfourfigures"/>
              <w:tabs>
                <w:tab w:val="clear" w:pos="765"/>
                <w:tab w:val="decimal" w:pos="1002"/>
              </w:tabs>
              <w:spacing w:line="240" w:lineRule="auto"/>
              <w:ind w:right="11"/>
              <w:rPr>
                <w:sz w:val="20"/>
              </w:rPr>
            </w:pPr>
          </w:p>
        </w:tc>
        <w:tc>
          <w:tcPr>
            <w:tcW w:w="180" w:type="dxa"/>
          </w:tcPr>
          <w:p w14:paraId="51AD8005" w14:textId="77777777" w:rsidR="0080286B" w:rsidRPr="00C66F36" w:rsidRDefault="0080286B" w:rsidP="00B82D23">
            <w:pPr>
              <w:pStyle w:val="acctfourfigures"/>
              <w:spacing w:line="240" w:lineRule="auto"/>
              <w:rPr>
                <w:sz w:val="20"/>
              </w:rPr>
            </w:pPr>
          </w:p>
        </w:tc>
        <w:tc>
          <w:tcPr>
            <w:tcW w:w="1254" w:type="dxa"/>
          </w:tcPr>
          <w:p w14:paraId="08151B15" w14:textId="77777777" w:rsidR="0080286B" w:rsidRDefault="0080286B" w:rsidP="00077A49">
            <w:pPr>
              <w:pStyle w:val="acctfourfigures"/>
              <w:tabs>
                <w:tab w:val="clear" w:pos="765"/>
                <w:tab w:val="decimal" w:pos="996"/>
              </w:tabs>
              <w:spacing w:line="240" w:lineRule="auto"/>
              <w:ind w:right="11"/>
              <w:rPr>
                <w:sz w:val="20"/>
              </w:rPr>
            </w:pPr>
          </w:p>
        </w:tc>
      </w:tr>
      <w:tr w:rsidR="00B82D23" w:rsidRPr="00741C3B" w14:paraId="718D4CA9" w14:textId="77777777" w:rsidTr="00F95DA0">
        <w:trPr>
          <w:gridAfter w:val="1"/>
          <w:wAfter w:w="6" w:type="dxa"/>
          <w:cantSplit/>
          <w:trHeight w:val="191"/>
        </w:trPr>
        <w:tc>
          <w:tcPr>
            <w:tcW w:w="6036" w:type="dxa"/>
          </w:tcPr>
          <w:p w14:paraId="5DE895B4" w14:textId="552382EF" w:rsidR="00B82D23" w:rsidRPr="00C66F36" w:rsidRDefault="00B82D23" w:rsidP="00B82D23">
            <w:pPr>
              <w:ind w:left="175" w:hanging="175"/>
              <w:rPr>
                <w:rFonts w:ascii="Times New Roman" w:hAnsi="Times New Roman" w:cs="Times New Roman"/>
                <w:sz w:val="20"/>
              </w:rPr>
            </w:pPr>
            <w:r w:rsidRPr="00C66F36">
              <w:rPr>
                <w:rFonts w:ascii="Times New Roman" w:hAnsi="Times New Roman" w:cs="Times New Roman"/>
                <w:sz w:val="20"/>
              </w:rPr>
              <w:t xml:space="preserve">Operating lease commitment as disclosed at </w:t>
            </w:r>
            <w:r w:rsidR="004E0AE2" w:rsidRPr="004E0AE2">
              <w:rPr>
                <w:rFonts w:ascii="Times New Roman" w:hAnsi="Times New Roman" w:cs="Times New Roman"/>
                <w:sz w:val="20"/>
              </w:rPr>
              <w:t>31</w:t>
            </w:r>
            <w:r w:rsidRPr="00C66F36">
              <w:rPr>
                <w:rFonts w:ascii="Times New Roman" w:hAnsi="Times New Roman" w:cs="Times New Roman"/>
                <w:sz w:val="20"/>
              </w:rPr>
              <w:t xml:space="preserve"> December </w:t>
            </w:r>
            <w:r w:rsidR="004E0AE2" w:rsidRPr="004E0AE2">
              <w:rPr>
                <w:rFonts w:ascii="Times New Roman" w:hAnsi="Times New Roman" w:cs="Times New Roman"/>
                <w:sz w:val="20"/>
              </w:rPr>
              <w:t>2019</w:t>
            </w:r>
          </w:p>
        </w:tc>
        <w:tc>
          <w:tcPr>
            <w:tcW w:w="1260" w:type="dxa"/>
          </w:tcPr>
          <w:p w14:paraId="3EC3EFBC" w14:textId="3757A5BC" w:rsidR="00B82D23" w:rsidRPr="00C66F36" w:rsidRDefault="004E0AE2" w:rsidP="008C771E">
            <w:pPr>
              <w:pStyle w:val="acctfourfigures"/>
              <w:tabs>
                <w:tab w:val="clear" w:pos="765"/>
                <w:tab w:val="decimal" w:pos="1002"/>
              </w:tabs>
              <w:spacing w:line="240" w:lineRule="auto"/>
              <w:ind w:right="11"/>
              <w:rPr>
                <w:sz w:val="20"/>
              </w:rPr>
            </w:pPr>
            <w:r w:rsidRPr="004E0AE2">
              <w:rPr>
                <w:sz w:val="20"/>
                <w:lang w:val="en-US"/>
              </w:rPr>
              <w:t>41</w:t>
            </w:r>
            <w:r w:rsidR="008C771E">
              <w:rPr>
                <w:sz w:val="20"/>
              </w:rPr>
              <w:t>,</w:t>
            </w:r>
            <w:r w:rsidRPr="004E0AE2">
              <w:rPr>
                <w:sz w:val="20"/>
                <w:lang w:val="en-US"/>
              </w:rPr>
              <w:t>182</w:t>
            </w:r>
          </w:p>
        </w:tc>
        <w:tc>
          <w:tcPr>
            <w:tcW w:w="180" w:type="dxa"/>
          </w:tcPr>
          <w:p w14:paraId="7DD0D4DD" w14:textId="77777777" w:rsidR="00B82D23" w:rsidRPr="00C66F36" w:rsidRDefault="00B82D23" w:rsidP="00B82D23">
            <w:pPr>
              <w:pStyle w:val="acctfourfigures"/>
              <w:spacing w:line="240" w:lineRule="auto"/>
              <w:rPr>
                <w:sz w:val="20"/>
              </w:rPr>
            </w:pPr>
          </w:p>
        </w:tc>
        <w:tc>
          <w:tcPr>
            <w:tcW w:w="1254" w:type="dxa"/>
          </w:tcPr>
          <w:p w14:paraId="4F830CC2" w14:textId="4504A73F" w:rsidR="00B82D23" w:rsidRPr="00C66F36" w:rsidRDefault="004E0AE2" w:rsidP="00077A49">
            <w:pPr>
              <w:pStyle w:val="acctfourfigures"/>
              <w:tabs>
                <w:tab w:val="clear" w:pos="765"/>
                <w:tab w:val="decimal" w:pos="996"/>
              </w:tabs>
              <w:spacing w:line="240" w:lineRule="auto"/>
              <w:ind w:right="11"/>
              <w:rPr>
                <w:sz w:val="20"/>
              </w:rPr>
            </w:pPr>
            <w:r w:rsidRPr="004E0AE2">
              <w:rPr>
                <w:sz w:val="20"/>
                <w:lang w:val="en-US"/>
              </w:rPr>
              <w:t>692</w:t>
            </w:r>
          </w:p>
        </w:tc>
      </w:tr>
      <w:tr w:rsidR="00B82D23" w:rsidRPr="00741C3B" w14:paraId="5D7C8C91" w14:textId="77777777" w:rsidTr="00E62152">
        <w:trPr>
          <w:gridAfter w:val="1"/>
          <w:wAfter w:w="6" w:type="dxa"/>
          <w:cantSplit/>
        </w:trPr>
        <w:tc>
          <w:tcPr>
            <w:tcW w:w="6036" w:type="dxa"/>
          </w:tcPr>
          <w:p w14:paraId="54C2D599" w14:textId="77777777" w:rsidR="00B82D23" w:rsidRPr="00C66F36" w:rsidRDefault="00B82D23" w:rsidP="00B82D23">
            <w:pPr>
              <w:rPr>
                <w:rFonts w:ascii="Times New Roman" w:hAnsi="Times New Roman" w:cs="Times New Roman"/>
                <w:sz w:val="20"/>
              </w:rPr>
            </w:pPr>
            <w:r w:rsidRPr="00C66F36">
              <w:rPr>
                <w:rFonts w:ascii="Times New Roman" w:hAnsi="Times New Roman" w:cs="Times New Roman"/>
                <w:sz w:val="20"/>
              </w:rPr>
              <w:t>Recognition exemption for short-term leases</w:t>
            </w:r>
          </w:p>
        </w:tc>
        <w:tc>
          <w:tcPr>
            <w:tcW w:w="1260" w:type="dxa"/>
          </w:tcPr>
          <w:p w14:paraId="51891F21" w14:textId="513FE540" w:rsidR="00B82D23" w:rsidRPr="00C66F36" w:rsidRDefault="00077A49" w:rsidP="008C771E">
            <w:pPr>
              <w:pStyle w:val="acctfourfigures"/>
              <w:tabs>
                <w:tab w:val="clear" w:pos="765"/>
                <w:tab w:val="decimal" w:pos="1002"/>
              </w:tabs>
              <w:spacing w:line="240" w:lineRule="auto"/>
              <w:ind w:right="11"/>
              <w:rPr>
                <w:sz w:val="20"/>
              </w:rPr>
            </w:pPr>
            <w:r>
              <w:rPr>
                <w:sz w:val="20"/>
              </w:rPr>
              <w:t>(</w:t>
            </w:r>
            <w:r w:rsidR="004E0AE2" w:rsidRPr="004E0AE2">
              <w:rPr>
                <w:sz w:val="20"/>
                <w:lang w:val="en-US"/>
              </w:rPr>
              <w:t>378</w:t>
            </w:r>
            <w:r>
              <w:rPr>
                <w:sz w:val="20"/>
              </w:rPr>
              <w:t>)</w:t>
            </w:r>
          </w:p>
        </w:tc>
        <w:tc>
          <w:tcPr>
            <w:tcW w:w="180" w:type="dxa"/>
          </w:tcPr>
          <w:p w14:paraId="147C18F2" w14:textId="77777777" w:rsidR="00B82D23" w:rsidRPr="00C66F36" w:rsidRDefault="00B82D23" w:rsidP="00B82D23">
            <w:pPr>
              <w:pStyle w:val="acctfourfigures"/>
              <w:spacing w:line="240" w:lineRule="auto"/>
              <w:rPr>
                <w:sz w:val="20"/>
              </w:rPr>
            </w:pPr>
          </w:p>
        </w:tc>
        <w:tc>
          <w:tcPr>
            <w:tcW w:w="1254" w:type="dxa"/>
          </w:tcPr>
          <w:p w14:paraId="77D5BB3A" w14:textId="6CF1D6BE" w:rsidR="00B82D23" w:rsidRPr="00C66F36" w:rsidRDefault="00077A49" w:rsidP="004E24D8">
            <w:pPr>
              <w:pStyle w:val="acctfourfigures"/>
              <w:tabs>
                <w:tab w:val="clear" w:pos="765"/>
                <w:tab w:val="decimal" w:pos="996"/>
              </w:tabs>
              <w:spacing w:line="240" w:lineRule="auto"/>
              <w:ind w:right="11"/>
              <w:rPr>
                <w:sz w:val="20"/>
              </w:rPr>
            </w:pPr>
            <w:r>
              <w:rPr>
                <w:sz w:val="20"/>
              </w:rPr>
              <w:t>(</w:t>
            </w:r>
            <w:r w:rsidR="004E0AE2" w:rsidRPr="004E0AE2">
              <w:rPr>
                <w:sz w:val="20"/>
                <w:lang w:val="en-US"/>
              </w:rPr>
              <w:t>30</w:t>
            </w:r>
            <w:r>
              <w:rPr>
                <w:sz w:val="20"/>
              </w:rPr>
              <w:t>)</w:t>
            </w:r>
          </w:p>
        </w:tc>
      </w:tr>
      <w:tr w:rsidR="00B82D23" w:rsidRPr="00741C3B" w14:paraId="43F5016A" w14:textId="77777777" w:rsidTr="00E62152">
        <w:trPr>
          <w:gridAfter w:val="1"/>
          <w:wAfter w:w="6" w:type="dxa"/>
          <w:cantSplit/>
        </w:trPr>
        <w:tc>
          <w:tcPr>
            <w:tcW w:w="6036" w:type="dxa"/>
          </w:tcPr>
          <w:p w14:paraId="0E29711E" w14:textId="77777777" w:rsidR="00B82D23" w:rsidRPr="00C66F36" w:rsidRDefault="00B82D23" w:rsidP="00B82D23">
            <w:pPr>
              <w:rPr>
                <w:rFonts w:ascii="Times New Roman" w:hAnsi="Times New Roman" w:cs="Times New Roman"/>
                <w:sz w:val="20"/>
              </w:rPr>
            </w:pPr>
            <w:r w:rsidRPr="00C66F36">
              <w:rPr>
                <w:rFonts w:ascii="Times New Roman" w:hAnsi="Times New Roman" w:cs="Times New Roman"/>
                <w:sz w:val="20"/>
              </w:rPr>
              <w:t>Recognition exemption for leases of low-value assets</w:t>
            </w:r>
          </w:p>
        </w:tc>
        <w:tc>
          <w:tcPr>
            <w:tcW w:w="1260" w:type="dxa"/>
          </w:tcPr>
          <w:p w14:paraId="66E54897" w14:textId="62D5D295" w:rsidR="00B82D23" w:rsidRPr="00C66F36" w:rsidRDefault="00375DA9" w:rsidP="008C771E">
            <w:pPr>
              <w:pStyle w:val="acctfourfigures"/>
              <w:tabs>
                <w:tab w:val="clear" w:pos="765"/>
                <w:tab w:val="decimal" w:pos="1002"/>
              </w:tabs>
              <w:spacing w:line="240" w:lineRule="auto"/>
              <w:ind w:right="11"/>
              <w:rPr>
                <w:sz w:val="20"/>
              </w:rPr>
            </w:pPr>
            <w:r>
              <w:rPr>
                <w:sz w:val="20"/>
              </w:rPr>
              <w:t>(</w:t>
            </w:r>
            <w:r w:rsidR="004E0AE2" w:rsidRPr="004E0AE2">
              <w:rPr>
                <w:sz w:val="20"/>
                <w:lang w:val="en-US"/>
              </w:rPr>
              <w:t>16</w:t>
            </w:r>
            <w:r>
              <w:rPr>
                <w:sz w:val="20"/>
              </w:rPr>
              <w:t>)</w:t>
            </w:r>
          </w:p>
        </w:tc>
        <w:tc>
          <w:tcPr>
            <w:tcW w:w="180" w:type="dxa"/>
          </w:tcPr>
          <w:p w14:paraId="051EA7A5" w14:textId="77777777" w:rsidR="00B82D23" w:rsidRPr="00C66F36" w:rsidRDefault="00B82D23" w:rsidP="00B82D23">
            <w:pPr>
              <w:pStyle w:val="acctfourfigures"/>
              <w:spacing w:line="240" w:lineRule="auto"/>
              <w:rPr>
                <w:sz w:val="20"/>
              </w:rPr>
            </w:pPr>
          </w:p>
        </w:tc>
        <w:tc>
          <w:tcPr>
            <w:tcW w:w="1254" w:type="dxa"/>
          </w:tcPr>
          <w:p w14:paraId="04120FCE" w14:textId="349B7E2F" w:rsidR="00B82D23" w:rsidRPr="00C66F36" w:rsidRDefault="00375DA9" w:rsidP="00077A49">
            <w:pPr>
              <w:pStyle w:val="acctfourfigures"/>
              <w:tabs>
                <w:tab w:val="clear" w:pos="765"/>
                <w:tab w:val="decimal" w:pos="996"/>
              </w:tabs>
              <w:spacing w:line="240" w:lineRule="auto"/>
              <w:ind w:right="11"/>
              <w:rPr>
                <w:sz w:val="20"/>
              </w:rPr>
            </w:pPr>
            <w:r>
              <w:rPr>
                <w:sz w:val="20"/>
              </w:rPr>
              <w:t>(</w:t>
            </w:r>
            <w:r w:rsidR="004E0AE2" w:rsidRPr="004E0AE2">
              <w:rPr>
                <w:sz w:val="20"/>
                <w:lang w:val="en-US"/>
              </w:rPr>
              <w:t>1</w:t>
            </w:r>
            <w:r>
              <w:rPr>
                <w:sz w:val="20"/>
              </w:rPr>
              <w:t>)</w:t>
            </w:r>
          </w:p>
        </w:tc>
      </w:tr>
      <w:tr w:rsidR="00B82D23" w:rsidRPr="00741C3B" w14:paraId="6EB308EE" w14:textId="77777777" w:rsidTr="00E62152">
        <w:trPr>
          <w:gridAfter w:val="1"/>
          <w:wAfter w:w="6" w:type="dxa"/>
          <w:cantSplit/>
        </w:trPr>
        <w:tc>
          <w:tcPr>
            <w:tcW w:w="6036" w:type="dxa"/>
          </w:tcPr>
          <w:p w14:paraId="29442676" w14:textId="77777777" w:rsidR="00B82D23" w:rsidRPr="00C66F36" w:rsidRDefault="00B82D23" w:rsidP="00B82D23">
            <w:pPr>
              <w:ind w:left="178" w:right="-79" w:hanging="178"/>
              <w:rPr>
                <w:rFonts w:ascii="Times New Roman" w:hAnsi="Times New Roman" w:cs="Times New Roman"/>
                <w:sz w:val="20"/>
              </w:rPr>
            </w:pPr>
            <w:r w:rsidRPr="00C66F36">
              <w:rPr>
                <w:rFonts w:ascii="Times New Roman" w:hAnsi="Times New Roman" w:cs="Times New Roman"/>
                <w:sz w:val="20"/>
              </w:rPr>
              <w:t>Extension and termination options reasonably certain to be exercised</w:t>
            </w:r>
          </w:p>
        </w:tc>
        <w:tc>
          <w:tcPr>
            <w:tcW w:w="1260" w:type="dxa"/>
            <w:vAlign w:val="bottom"/>
          </w:tcPr>
          <w:p w14:paraId="3684465F" w14:textId="17448D22" w:rsidR="00B82D23" w:rsidRPr="00C66F36" w:rsidRDefault="004E0AE2" w:rsidP="004E24D8">
            <w:pPr>
              <w:pStyle w:val="acctfourfigures"/>
              <w:tabs>
                <w:tab w:val="clear" w:pos="765"/>
                <w:tab w:val="decimal" w:pos="1002"/>
              </w:tabs>
              <w:spacing w:line="240" w:lineRule="auto"/>
              <w:ind w:right="11"/>
              <w:rPr>
                <w:sz w:val="20"/>
              </w:rPr>
            </w:pPr>
            <w:r w:rsidRPr="004E0AE2">
              <w:rPr>
                <w:sz w:val="20"/>
                <w:lang w:val="en-US"/>
              </w:rPr>
              <w:t>420</w:t>
            </w:r>
          </w:p>
        </w:tc>
        <w:tc>
          <w:tcPr>
            <w:tcW w:w="180" w:type="dxa"/>
            <w:vAlign w:val="bottom"/>
          </w:tcPr>
          <w:p w14:paraId="0B8C8B9F" w14:textId="77777777" w:rsidR="00B82D23" w:rsidRPr="00C66F36" w:rsidRDefault="00B82D23" w:rsidP="00B82D23">
            <w:pPr>
              <w:pStyle w:val="acctfourfigures"/>
              <w:spacing w:line="240" w:lineRule="auto"/>
              <w:jc w:val="right"/>
              <w:rPr>
                <w:sz w:val="20"/>
              </w:rPr>
            </w:pPr>
          </w:p>
        </w:tc>
        <w:tc>
          <w:tcPr>
            <w:tcW w:w="1254" w:type="dxa"/>
            <w:vAlign w:val="bottom"/>
          </w:tcPr>
          <w:p w14:paraId="29D515D3" w14:textId="77777777" w:rsidR="00B82D23" w:rsidRPr="00C66F36" w:rsidRDefault="00375DA9" w:rsidP="00077A49">
            <w:pPr>
              <w:pStyle w:val="acctfourfigures"/>
              <w:tabs>
                <w:tab w:val="clear" w:pos="765"/>
                <w:tab w:val="decimal" w:pos="996"/>
              </w:tabs>
              <w:spacing w:line="240" w:lineRule="auto"/>
              <w:ind w:right="11"/>
              <w:rPr>
                <w:sz w:val="20"/>
              </w:rPr>
            </w:pPr>
            <w:r>
              <w:rPr>
                <w:sz w:val="20"/>
              </w:rPr>
              <w:t>-</w:t>
            </w:r>
          </w:p>
        </w:tc>
      </w:tr>
      <w:tr w:rsidR="00D510BF" w:rsidRPr="00741C3B" w14:paraId="348BA49C" w14:textId="77777777" w:rsidTr="00416F1C">
        <w:trPr>
          <w:gridAfter w:val="1"/>
          <w:wAfter w:w="6" w:type="dxa"/>
          <w:cantSplit/>
        </w:trPr>
        <w:tc>
          <w:tcPr>
            <w:tcW w:w="6036" w:type="dxa"/>
          </w:tcPr>
          <w:p w14:paraId="656A8506" w14:textId="77777777" w:rsidR="00D510BF" w:rsidRPr="00C66F36" w:rsidRDefault="00D510BF" w:rsidP="00D510BF">
            <w:pPr>
              <w:rPr>
                <w:rFonts w:ascii="Times New Roman" w:hAnsi="Times New Roman" w:cs="Times New Roman"/>
                <w:sz w:val="20"/>
              </w:rPr>
            </w:pPr>
            <w:r w:rsidRPr="00C66F36">
              <w:rPr>
                <w:rFonts w:ascii="Times New Roman" w:hAnsi="Times New Roman" w:cs="Times New Roman"/>
                <w:sz w:val="20"/>
              </w:rPr>
              <w:t>Variable lease payments based on an index or a rate</w:t>
            </w:r>
          </w:p>
        </w:tc>
        <w:tc>
          <w:tcPr>
            <w:tcW w:w="1260" w:type="dxa"/>
          </w:tcPr>
          <w:p w14:paraId="427E2D0B" w14:textId="799D18D6" w:rsidR="00D510BF" w:rsidRPr="00C66F36" w:rsidRDefault="00D510BF" w:rsidP="00D510BF">
            <w:pPr>
              <w:pStyle w:val="acctfourfigures"/>
              <w:tabs>
                <w:tab w:val="clear" w:pos="765"/>
                <w:tab w:val="decimal" w:pos="1002"/>
              </w:tabs>
              <w:spacing w:line="240" w:lineRule="auto"/>
              <w:ind w:right="11"/>
              <w:rPr>
                <w:sz w:val="20"/>
              </w:rPr>
            </w:pPr>
            <w:r>
              <w:rPr>
                <w:sz w:val="20"/>
              </w:rPr>
              <w:t>(</w:t>
            </w:r>
            <w:r w:rsidR="004E0AE2" w:rsidRPr="004E0AE2">
              <w:rPr>
                <w:sz w:val="20"/>
                <w:lang w:val="en-US"/>
              </w:rPr>
              <w:t>79</w:t>
            </w:r>
            <w:r>
              <w:rPr>
                <w:sz w:val="20"/>
              </w:rPr>
              <w:t>)</w:t>
            </w:r>
          </w:p>
        </w:tc>
        <w:tc>
          <w:tcPr>
            <w:tcW w:w="180" w:type="dxa"/>
          </w:tcPr>
          <w:p w14:paraId="7D92CE1E" w14:textId="77777777" w:rsidR="00D510BF" w:rsidRPr="00C66F36" w:rsidRDefault="00D510BF" w:rsidP="00D510BF">
            <w:pPr>
              <w:pStyle w:val="acctfourfigures"/>
              <w:spacing w:line="240" w:lineRule="auto"/>
              <w:rPr>
                <w:sz w:val="20"/>
              </w:rPr>
            </w:pPr>
          </w:p>
        </w:tc>
        <w:tc>
          <w:tcPr>
            <w:tcW w:w="1254" w:type="dxa"/>
          </w:tcPr>
          <w:p w14:paraId="03FA4DE9" w14:textId="0FD17875" w:rsidR="00D510BF" w:rsidRPr="00C66F36" w:rsidRDefault="00D510BF" w:rsidP="00D510BF">
            <w:pPr>
              <w:pStyle w:val="acctfourfigures"/>
              <w:tabs>
                <w:tab w:val="clear" w:pos="765"/>
                <w:tab w:val="decimal" w:pos="996"/>
              </w:tabs>
              <w:spacing w:line="240" w:lineRule="auto"/>
              <w:ind w:right="11"/>
              <w:rPr>
                <w:sz w:val="20"/>
              </w:rPr>
            </w:pPr>
            <w:r>
              <w:rPr>
                <w:sz w:val="20"/>
              </w:rPr>
              <w:t>(</w:t>
            </w:r>
            <w:r w:rsidR="004E0AE2" w:rsidRPr="004E0AE2">
              <w:rPr>
                <w:sz w:val="20"/>
                <w:lang w:val="en-US"/>
              </w:rPr>
              <w:t>27</w:t>
            </w:r>
            <w:r>
              <w:rPr>
                <w:sz w:val="20"/>
              </w:rPr>
              <w:t>)</w:t>
            </w:r>
          </w:p>
        </w:tc>
      </w:tr>
      <w:tr w:rsidR="00D510BF" w:rsidRPr="00741C3B" w14:paraId="71D115C0" w14:textId="77777777" w:rsidTr="00CA74AB">
        <w:trPr>
          <w:gridAfter w:val="1"/>
          <w:wAfter w:w="6" w:type="dxa"/>
          <w:cantSplit/>
        </w:trPr>
        <w:tc>
          <w:tcPr>
            <w:tcW w:w="6036" w:type="dxa"/>
            <w:vAlign w:val="bottom"/>
          </w:tcPr>
          <w:p w14:paraId="6C36BAA7" w14:textId="77777777" w:rsidR="00D510BF" w:rsidRPr="00C66F36" w:rsidRDefault="00D510BF" w:rsidP="00D510BF">
            <w:pPr>
              <w:ind w:left="175" w:hanging="175"/>
              <w:rPr>
                <w:rFonts w:ascii="Times New Roman" w:hAnsi="Times New Roman" w:cs="Times New Roman"/>
                <w:b/>
                <w:bCs/>
                <w:sz w:val="20"/>
              </w:rPr>
            </w:pPr>
          </w:p>
        </w:tc>
        <w:tc>
          <w:tcPr>
            <w:tcW w:w="1260" w:type="dxa"/>
            <w:tcBorders>
              <w:top w:val="single" w:sz="4" w:space="0" w:color="auto"/>
            </w:tcBorders>
            <w:vAlign w:val="bottom"/>
          </w:tcPr>
          <w:p w14:paraId="0AA38B89" w14:textId="07155E0C" w:rsidR="00D510BF" w:rsidRPr="008C771E" w:rsidRDefault="004E0AE2" w:rsidP="00D510BF">
            <w:pPr>
              <w:pStyle w:val="acctfourfigures"/>
              <w:tabs>
                <w:tab w:val="clear" w:pos="765"/>
                <w:tab w:val="decimal" w:pos="1002"/>
              </w:tabs>
              <w:spacing w:line="240" w:lineRule="auto"/>
              <w:ind w:right="11"/>
              <w:rPr>
                <w:sz w:val="20"/>
              </w:rPr>
            </w:pPr>
            <w:r w:rsidRPr="004E0AE2">
              <w:rPr>
                <w:sz w:val="20"/>
                <w:lang w:val="en-US"/>
              </w:rPr>
              <w:t>41</w:t>
            </w:r>
            <w:r w:rsidR="00D510BF">
              <w:rPr>
                <w:sz w:val="20"/>
              </w:rPr>
              <w:t>,</w:t>
            </w:r>
            <w:r w:rsidRPr="004E0AE2">
              <w:rPr>
                <w:sz w:val="20"/>
                <w:lang w:val="en-US"/>
              </w:rPr>
              <w:t>129</w:t>
            </w:r>
          </w:p>
        </w:tc>
        <w:tc>
          <w:tcPr>
            <w:tcW w:w="180" w:type="dxa"/>
          </w:tcPr>
          <w:p w14:paraId="3F2CCBC7" w14:textId="77777777" w:rsidR="00D510BF" w:rsidRPr="00C66F36" w:rsidRDefault="00D510BF" w:rsidP="00D510BF">
            <w:pPr>
              <w:pStyle w:val="acctfourfigures"/>
              <w:spacing w:line="240" w:lineRule="auto"/>
              <w:rPr>
                <w:sz w:val="20"/>
              </w:rPr>
            </w:pPr>
          </w:p>
        </w:tc>
        <w:tc>
          <w:tcPr>
            <w:tcW w:w="1254" w:type="dxa"/>
            <w:tcBorders>
              <w:top w:val="single" w:sz="4" w:space="0" w:color="auto"/>
            </w:tcBorders>
            <w:vAlign w:val="bottom"/>
          </w:tcPr>
          <w:p w14:paraId="3492764C" w14:textId="551A252D" w:rsidR="00D510BF" w:rsidRPr="00077A49" w:rsidRDefault="004E0AE2" w:rsidP="00D510BF">
            <w:pPr>
              <w:pStyle w:val="acctfourfigures"/>
              <w:tabs>
                <w:tab w:val="clear" w:pos="765"/>
                <w:tab w:val="decimal" w:pos="996"/>
              </w:tabs>
              <w:spacing w:line="240" w:lineRule="auto"/>
              <w:ind w:right="11"/>
              <w:rPr>
                <w:sz w:val="20"/>
              </w:rPr>
            </w:pPr>
            <w:r w:rsidRPr="004E0AE2">
              <w:rPr>
                <w:sz w:val="20"/>
                <w:lang w:val="en-US"/>
              </w:rPr>
              <w:t>634</w:t>
            </w:r>
          </w:p>
        </w:tc>
      </w:tr>
      <w:tr w:rsidR="00D510BF" w:rsidRPr="00741C3B" w14:paraId="1DC80007" w14:textId="77777777" w:rsidTr="00CA74AB">
        <w:trPr>
          <w:gridAfter w:val="1"/>
          <w:wAfter w:w="6" w:type="dxa"/>
          <w:cantSplit/>
        </w:trPr>
        <w:tc>
          <w:tcPr>
            <w:tcW w:w="6036" w:type="dxa"/>
            <w:vAlign w:val="bottom"/>
          </w:tcPr>
          <w:p w14:paraId="7D3C6646" w14:textId="77777777" w:rsidR="00D510BF" w:rsidRPr="00C66F36" w:rsidRDefault="00D510BF" w:rsidP="00D510BF">
            <w:pPr>
              <w:ind w:left="175" w:hanging="175"/>
              <w:rPr>
                <w:rFonts w:ascii="Times New Roman" w:hAnsi="Times New Roman" w:cs="Times New Roman"/>
                <w:b/>
                <w:bCs/>
                <w:sz w:val="20"/>
              </w:rPr>
            </w:pPr>
            <w:r w:rsidRPr="00C66F36">
              <w:rPr>
                <w:rFonts w:ascii="Times New Roman" w:hAnsi="Times New Roman" w:cs="Times New Roman"/>
                <w:sz w:val="20"/>
              </w:rPr>
              <w:t xml:space="preserve">Discounted using the incremental borrowing rate </w:t>
            </w:r>
          </w:p>
        </w:tc>
        <w:tc>
          <w:tcPr>
            <w:tcW w:w="1260" w:type="dxa"/>
            <w:tcBorders>
              <w:bottom w:val="single" w:sz="4" w:space="0" w:color="auto"/>
            </w:tcBorders>
            <w:vAlign w:val="bottom"/>
          </w:tcPr>
          <w:p w14:paraId="112C91A1" w14:textId="0D075E73" w:rsidR="00D510BF" w:rsidRPr="008C771E" w:rsidRDefault="00D510BF" w:rsidP="00D510BF">
            <w:pPr>
              <w:pStyle w:val="acctfourfigures"/>
              <w:tabs>
                <w:tab w:val="clear" w:pos="765"/>
                <w:tab w:val="decimal" w:pos="1002"/>
              </w:tabs>
              <w:spacing w:line="240" w:lineRule="auto"/>
              <w:ind w:right="11"/>
              <w:rPr>
                <w:sz w:val="20"/>
              </w:rPr>
            </w:pPr>
            <w:r>
              <w:rPr>
                <w:sz w:val="20"/>
              </w:rPr>
              <w:t>(</w:t>
            </w:r>
            <w:r w:rsidR="004E0AE2" w:rsidRPr="004E0AE2">
              <w:rPr>
                <w:sz w:val="20"/>
                <w:lang w:val="en-US"/>
              </w:rPr>
              <w:t>12</w:t>
            </w:r>
            <w:r>
              <w:rPr>
                <w:sz w:val="20"/>
              </w:rPr>
              <w:t>,</w:t>
            </w:r>
            <w:r w:rsidR="004E0AE2" w:rsidRPr="004E0AE2">
              <w:rPr>
                <w:sz w:val="20"/>
                <w:lang w:val="en-US"/>
              </w:rPr>
              <w:t>765</w:t>
            </w:r>
            <w:r>
              <w:rPr>
                <w:sz w:val="20"/>
              </w:rPr>
              <w:t>)</w:t>
            </w:r>
          </w:p>
        </w:tc>
        <w:tc>
          <w:tcPr>
            <w:tcW w:w="180" w:type="dxa"/>
          </w:tcPr>
          <w:p w14:paraId="75DB8D40" w14:textId="77777777" w:rsidR="00D510BF" w:rsidRPr="00C66F36" w:rsidRDefault="00D510BF" w:rsidP="00D510BF">
            <w:pPr>
              <w:pStyle w:val="acctfourfigures"/>
              <w:spacing w:line="240" w:lineRule="auto"/>
              <w:rPr>
                <w:sz w:val="20"/>
              </w:rPr>
            </w:pPr>
          </w:p>
        </w:tc>
        <w:tc>
          <w:tcPr>
            <w:tcW w:w="1254" w:type="dxa"/>
            <w:tcBorders>
              <w:bottom w:val="single" w:sz="4" w:space="0" w:color="auto"/>
            </w:tcBorders>
            <w:vAlign w:val="bottom"/>
          </w:tcPr>
          <w:p w14:paraId="02C6C032" w14:textId="7B14B0DF" w:rsidR="00D510BF" w:rsidRPr="00077A49" w:rsidRDefault="00D510BF" w:rsidP="00D510BF">
            <w:pPr>
              <w:pStyle w:val="acctfourfigures"/>
              <w:tabs>
                <w:tab w:val="clear" w:pos="765"/>
                <w:tab w:val="decimal" w:pos="996"/>
              </w:tabs>
              <w:spacing w:line="240" w:lineRule="auto"/>
              <w:ind w:right="11"/>
              <w:rPr>
                <w:sz w:val="20"/>
              </w:rPr>
            </w:pPr>
            <w:r>
              <w:rPr>
                <w:sz w:val="20"/>
              </w:rPr>
              <w:t>(</w:t>
            </w:r>
            <w:r w:rsidR="004E0AE2" w:rsidRPr="004E0AE2">
              <w:rPr>
                <w:sz w:val="20"/>
                <w:lang w:val="en-US"/>
              </w:rPr>
              <w:t>236</w:t>
            </w:r>
            <w:r>
              <w:rPr>
                <w:sz w:val="20"/>
              </w:rPr>
              <w:t>)</w:t>
            </w:r>
          </w:p>
        </w:tc>
      </w:tr>
      <w:tr w:rsidR="00D510BF" w:rsidRPr="00741C3B" w14:paraId="67997644" w14:textId="77777777" w:rsidTr="00CA74AB">
        <w:trPr>
          <w:gridAfter w:val="1"/>
          <w:wAfter w:w="6" w:type="dxa"/>
          <w:cantSplit/>
        </w:trPr>
        <w:tc>
          <w:tcPr>
            <w:tcW w:w="6036" w:type="dxa"/>
            <w:vAlign w:val="bottom"/>
          </w:tcPr>
          <w:p w14:paraId="1CB5D96D" w14:textId="77777777" w:rsidR="00D510BF" w:rsidRPr="00163A78" w:rsidRDefault="00D510BF" w:rsidP="00D510BF">
            <w:pPr>
              <w:ind w:left="175" w:hanging="175"/>
              <w:rPr>
                <w:rFonts w:ascii="Times New Roman" w:hAnsi="Times New Roman" w:cs="Times New Roman"/>
                <w:sz w:val="20"/>
              </w:rPr>
            </w:pPr>
            <w:r w:rsidRPr="00163A78">
              <w:rPr>
                <w:rFonts w:ascii="Times New Roman" w:hAnsi="Times New Roman" w:cs="Times New Roman"/>
                <w:sz w:val="20"/>
              </w:rPr>
              <w:t xml:space="preserve">Present value of remaining lease payments, discounted using the </w:t>
            </w:r>
          </w:p>
        </w:tc>
        <w:tc>
          <w:tcPr>
            <w:tcW w:w="1260" w:type="dxa"/>
            <w:tcBorders>
              <w:top w:val="single" w:sz="4" w:space="0" w:color="auto"/>
            </w:tcBorders>
            <w:vAlign w:val="bottom"/>
          </w:tcPr>
          <w:p w14:paraId="0762DCA7" w14:textId="77777777" w:rsidR="00D510BF" w:rsidRPr="008C771E" w:rsidRDefault="00D510BF" w:rsidP="00D510BF">
            <w:pPr>
              <w:pStyle w:val="acctfourfigures"/>
              <w:tabs>
                <w:tab w:val="clear" w:pos="765"/>
                <w:tab w:val="decimal" w:pos="1002"/>
              </w:tabs>
              <w:spacing w:line="240" w:lineRule="auto"/>
              <w:ind w:right="11"/>
              <w:rPr>
                <w:sz w:val="20"/>
              </w:rPr>
            </w:pPr>
          </w:p>
        </w:tc>
        <w:tc>
          <w:tcPr>
            <w:tcW w:w="180" w:type="dxa"/>
          </w:tcPr>
          <w:p w14:paraId="76B7B307" w14:textId="77777777" w:rsidR="00D510BF" w:rsidRPr="00C66F36" w:rsidRDefault="00D510BF" w:rsidP="00D510BF">
            <w:pPr>
              <w:pStyle w:val="acctfourfigures"/>
              <w:spacing w:line="240" w:lineRule="auto"/>
              <w:rPr>
                <w:sz w:val="20"/>
              </w:rPr>
            </w:pPr>
          </w:p>
        </w:tc>
        <w:tc>
          <w:tcPr>
            <w:tcW w:w="1254" w:type="dxa"/>
            <w:tcBorders>
              <w:top w:val="single" w:sz="4" w:space="0" w:color="auto"/>
            </w:tcBorders>
            <w:vAlign w:val="bottom"/>
          </w:tcPr>
          <w:p w14:paraId="005C14E0" w14:textId="77777777" w:rsidR="00D510BF" w:rsidRPr="00077A49" w:rsidRDefault="00D510BF" w:rsidP="00D510BF">
            <w:pPr>
              <w:pStyle w:val="acctfourfigures"/>
              <w:tabs>
                <w:tab w:val="clear" w:pos="765"/>
                <w:tab w:val="decimal" w:pos="996"/>
              </w:tabs>
              <w:spacing w:line="240" w:lineRule="auto"/>
              <w:ind w:right="11"/>
              <w:rPr>
                <w:sz w:val="20"/>
              </w:rPr>
            </w:pPr>
          </w:p>
        </w:tc>
      </w:tr>
      <w:tr w:rsidR="00D510BF" w:rsidRPr="00741C3B" w14:paraId="3B5714F6" w14:textId="77777777" w:rsidTr="00490A1C">
        <w:trPr>
          <w:gridAfter w:val="1"/>
          <w:wAfter w:w="6" w:type="dxa"/>
          <w:cantSplit/>
          <w:trHeight w:val="209"/>
        </w:trPr>
        <w:tc>
          <w:tcPr>
            <w:tcW w:w="6036" w:type="dxa"/>
            <w:vAlign w:val="bottom"/>
          </w:tcPr>
          <w:p w14:paraId="055B04F2" w14:textId="39622CDD" w:rsidR="00D510BF" w:rsidRPr="00163A78" w:rsidRDefault="00D510BF" w:rsidP="00D510BF">
            <w:pPr>
              <w:ind w:left="175" w:hanging="175"/>
              <w:rPr>
                <w:rFonts w:ascii="Times New Roman" w:hAnsi="Times New Roman" w:cs="Times New Roman"/>
                <w:sz w:val="20"/>
              </w:rPr>
            </w:pPr>
            <w:r w:rsidRPr="00163A78">
              <w:rPr>
                <w:rFonts w:ascii="Times New Roman" w:hAnsi="Times New Roman" w:cs="Times New Roman"/>
                <w:sz w:val="20"/>
              </w:rPr>
              <w:t xml:space="preserve">   incremental borrowing rate at </w:t>
            </w:r>
            <w:r w:rsidR="004E0AE2" w:rsidRPr="004E0AE2">
              <w:rPr>
                <w:rFonts w:ascii="Times New Roman" w:hAnsi="Times New Roman" w:cs="Times New Roman"/>
                <w:sz w:val="20"/>
              </w:rPr>
              <w:t>1</w:t>
            </w:r>
            <w:r w:rsidRPr="00163A78">
              <w:rPr>
                <w:rFonts w:ascii="Times New Roman" w:hAnsi="Times New Roman" w:cs="Times New Roman"/>
                <w:sz w:val="20"/>
              </w:rPr>
              <w:t xml:space="preserve"> January </w:t>
            </w:r>
            <w:r w:rsidR="004E0AE2" w:rsidRPr="004E0AE2">
              <w:rPr>
                <w:rFonts w:ascii="Times New Roman" w:hAnsi="Times New Roman" w:cs="Times New Roman"/>
                <w:sz w:val="20"/>
              </w:rPr>
              <w:t>2020</w:t>
            </w:r>
          </w:p>
        </w:tc>
        <w:tc>
          <w:tcPr>
            <w:tcW w:w="1260" w:type="dxa"/>
            <w:vAlign w:val="bottom"/>
          </w:tcPr>
          <w:p w14:paraId="0FD96B8B" w14:textId="1BF0BEBC" w:rsidR="00D510BF" w:rsidRPr="008C771E" w:rsidRDefault="004E0AE2" w:rsidP="00D510BF">
            <w:pPr>
              <w:pStyle w:val="acctfourfigures"/>
              <w:tabs>
                <w:tab w:val="clear" w:pos="765"/>
                <w:tab w:val="decimal" w:pos="1002"/>
              </w:tabs>
              <w:spacing w:line="240" w:lineRule="auto"/>
              <w:ind w:right="11"/>
              <w:rPr>
                <w:sz w:val="20"/>
              </w:rPr>
            </w:pPr>
            <w:r w:rsidRPr="004E0AE2">
              <w:rPr>
                <w:sz w:val="20"/>
                <w:lang w:val="en-US"/>
              </w:rPr>
              <w:t>28</w:t>
            </w:r>
            <w:r w:rsidR="00D510BF">
              <w:rPr>
                <w:sz w:val="20"/>
              </w:rPr>
              <w:t>,</w:t>
            </w:r>
            <w:r w:rsidRPr="004E0AE2">
              <w:rPr>
                <w:sz w:val="20"/>
                <w:lang w:val="en-US"/>
              </w:rPr>
              <w:t>364</w:t>
            </w:r>
          </w:p>
        </w:tc>
        <w:tc>
          <w:tcPr>
            <w:tcW w:w="180" w:type="dxa"/>
          </w:tcPr>
          <w:p w14:paraId="22FF6CBE" w14:textId="77777777" w:rsidR="00D510BF" w:rsidRPr="00C66F36" w:rsidRDefault="00D510BF" w:rsidP="00D510BF">
            <w:pPr>
              <w:pStyle w:val="acctfourfigures"/>
              <w:spacing w:line="240" w:lineRule="auto"/>
              <w:rPr>
                <w:sz w:val="20"/>
              </w:rPr>
            </w:pPr>
          </w:p>
        </w:tc>
        <w:tc>
          <w:tcPr>
            <w:tcW w:w="1254" w:type="dxa"/>
            <w:vAlign w:val="bottom"/>
          </w:tcPr>
          <w:p w14:paraId="3BFB862C" w14:textId="0C9D89C2" w:rsidR="00D510BF" w:rsidRPr="00077A49" w:rsidRDefault="004E0AE2" w:rsidP="00D510BF">
            <w:pPr>
              <w:pStyle w:val="acctfourfigures"/>
              <w:tabs>
                <w:tab w:val="clear" w:pos="765"/>
                <w:tab w:val="decimal" w:pos="996"/>
              </w:tabs>
              <w:spacing w:line="240" w:lineRule="auto"/>
              <w:ind w:right="11"/>
              <w:rPr>
                <w:sz w:val="20"/>
              </w:rPr>
            </w:pPr>
            <w:r w:rsidRPr="004E0AE2">
              <w:rPr>
                <w:sz w:val="20"/>
                <w:lang w:val="en-US"/>
              </w:rPr>
              <w:t>398</w:t>
            </w:r>
          </w:p>
        </w:tc>
      </w:tr>
      <w:tr w:rsidR="00D510BF" w:rsidRPr="00741C3B" w14:paraId="7AE179E8" w14:textId="77777777" w:rsidTr="00490A1C">
        <w:trPr>
          <w:gridAfter w:val="1"/>
          <w:wAfter w:w="6" w:type="dxa"/>
          <w:cantSplit/>
        </w:trPr>
        <w:tc>
          <w:tcPr>
            <w:tcW w:w="6036" w:type="dxa"/>
            <w:vAlign w:val="bottom"/>
          </w:tcPr>
          <w:p w14:paraId="16CBE614" w14:textId="23CB1A30" w:rsidR="00D510BF" w:rsidRPr="00FC374A" w:rsidRDefault="00D510BF" w:rsidP="00D510BF">
            <w:pPr>
              <w:ind w:left="175" w:hanging="175"/>
              <w:rPr>
                <w:rFonts w:ascii="Times New Roman" w:hAnsi="Times New Roman" w:cs="Times New Roman"/>
                <w:sz w:val="20"/>
              </w:rPr>
            </w:pPr>
            <w:r w:rsidRPr="00FC374A">
              <w:rPr>
                <w:rFonts w:ascii="Times New Roman" w:hAnsi="Times New Roman" w:cs="Times New Roman"/>
                <w:sz w:val="20"/>
              </w:rPr>
              <w:t xml:space="preserve">Finance lease liabilities </w:t>
            </w:r>
            <w:proofErr w:type="spellStart"/>
            <w:r w:rsidRPr="00FC374A">
              <w:rPr>
                <w:rFonts w:ascii="Times New Roman" w:hAnsi="Times New Roman" w:cs="Times New Roman"/>
                <w:sz w:val="20"/>
              </w:rPr>
              <w:t>recognised</w:t>
            </w:r>
            <w:proofErr w:type="spellEnd"/>
            <w:r w:rsidRPr="00FC374A">
              <w:rPr>
                <w:rFonts w:ascii="Times New Roman" w:hAnsi="Times New Roman" w:cs="Times New Roman"/>
                <w:sz w:val="20"/>
              </w:rPr>
              <w:t xml:space="preserve"> at </w:t>
            </w:r>
            <w:r w:rsidR="004E0AE2" w:rsidRPr="004E0AE2">
              <w:rPr>
                <w:rFonts w:ascii="Times New Roman" w:hAnsi="Times New Roman" w:cs="Times New Roman"/>
                <w:sz w:val="20"/>
              </w:rPr>
              <w:t>31</w:t>
            </w:r>
            <w:r w:rsidRPr="00FC374A">
              <w:rPr>
                <w:rFonts w:ascii="Times New Roman" w:hAnsi="Times New Roman" w:cs="Times New Roman"/>
                <w:sz w:val="20"/>
              </w:rPr>
              <w:t xml:space="preserve"> December </w:t>
            </w:r>
            <w:r w:rsidR="004E0AE2" w:rsidRPr="004E0AE2">
              <w:rPr>
                <w:rFonts w:ascii="Times New Roman" w:hAnsi="Times New Roman" w:cs="Times New Roman"/>
                <w:sz w:val="20"/>
              </w:rPr>
              <w:t>2019</w:t>
            </w:r>
          </w:p>
        </w:tc>
        <w:tc>
          <w:tcPr>
            <w:tcW w:w="1260" w:type="dxa"/>
            <w:tcBorders>
              <w:bottom w:val="single" w:sz="4" w:space="0" w:color="auto"/>
            </w:tcBorders>
            <w:vAlign w:val="bottom"/>
          </w:tcPr>
          <w:p w14:paraId="27465666" w14:textId="02AA8490" w:rsidR="00D510BF" w:rsidRPr="008C771E" w:rsidRDefault="004E0AE2" w:rsidP="00D510BF">
            <w:pPr>
              <w:pStyle w:val="acctfourfigures"/>
              <w:tabs>
                <w:tab w:val="clear" w:pos="765"/>
                <w:tab w:val="decimal" w:pos="1002"/>
              </w:tabs>
              <w:spacing w:line="240" w:lineRule="auto"/>
              <w:ind w:right="11"/>
              <w:rPr>
                <w:sz w:val="20"/>
                <w:cs/>
                <w:lang w:bidi="th-TH"/>
              </w:rPr>
            </w:pPr>
            <w:r w:rsidRPr="004E0AE2">
              <w:rPr>
                <w:sz w:val="20"/>
                <w:lang w:val="en-US" w:bidi="th-TH"/>
              </w:rPr>
              <w:t>2</w:t>
            </w:r>
            <w:r w:rsidR="00D510BF">
              <w:rPr>
                <w:sz w:val="20"/>
                <w:lang w:bidi="th-TH"/>
              </w:rPr>
              <w:t>,</w:t>
            </w:r>
            <w:r w:rsidRPr="004E0AE2">
              <w:rPr>
                <w:sz w:val="20"/>
                <w:lang w:val="en-US" w:bidi="th-TH"/>
              </w:rPr>
              <w:t>795</w:t>
            </w:r>
          </w:p>
        </w:tc>
        <w:tc>
          <w:tcPr>
            <w:tcW w:w="180" w:type="dxa"/>
          </w:tcPr>
          <w:p w14:paraId="506D4552" w14:textId="77777777" w:rsidR="00D510BF" w:rsidRPr="00C66F36" w:rsidRDefault="00D510BF" w:rsidP="00D510BF">
            <w:pPr>
              <w:pStyle w:val="acctfourfigures"/>
              <w:spacing w:line="240" w:lineRule="auto"/>
              <w:rPr>
                <w:sz w:val="20"/>
              </w:rPr>
            </w:pPr>
          </w:p>
        </w:tc>
        <w:tc>
          <w:tcPr>
            <w:tcW w:w="1254" w:type="dxa"/>
            <w:tcBorders>
              <w:bottom w:val="single" w:sz="4" w:space="0" w:color="auto"/>
            </w:tcBorders>
            <w:vAlign w:val="bottom"/>
          </w:tcPr>
          <w:p w14:paraId="0B093275" w14:textId="77777777" w:rsidR="00D510BF" w:rsidRPr="00077A49" w:rsidRDefault="00D510BF" w:rsidP="00D510BF">
            <w:pPr>
              <w:pStyle w:val="acctfourfigures"/>
              <w:tabs>
                <w:tab w:val="clear" w:pos="765"/>
                <w:tab w:val="decimal" w:pos="996"/>
              </w:tabs>
              <w:spacing w:line="240" w:lineRule="auto"/>
              <w:ind w:right="11"/>
              <w:rPr>
                <w:sz w:val="20"/>
              </w:rPr>
            </w:pPr>
            <w:r>
              <w:rPr>
                <w:sz w:val="20"/>
              </w:rPr>
              <w:t>-</w:t>
            </w:r>
          </w:p>
        </w:tc>
      </w:tr>
      <w:tr w:rsidR="00D510BF" w:rsidRPr="00741C3B" w14:paraId="6CC7377D" w14:textId="77777777" w:rsidTr="00B24D78">
        <w:trPr>
          <w:gridAfter w:val="1"/>
          <w:wAfter w:w="6" w:type="dxa"/>
          <w:cantSplit/>
        </w:trPr>
        <w:tc>
          <w:tcPr>
            <w:tcW w:w="6036" w:type="dxa"/>
            <w:vAlign w:val="bottom"/>
          </w:tcPr>
          <w:p w14:paraId="370EBD75" w14:textId="5C49040A" w:rsidR="00D510BF" w:rsidRPr="00C66F36" w:rsidRDefault="00D510BF" w:rsidP="00D510BF">
            <w:pPr>
              <w:ind w:left="175" w:hanging="175"/>
              <w:rPr>
                <w:rFonts w:ascii="Times New Roman" w:hAnsi="Times New Roman" w:cs="Times New Roman"/>
                <w:b/>
                <w:bCs/>
                <w:sz w:val="20"/>
              </w:rPr>
            </w:pPr>
            <w:r w:rsidRPr="00C66F36">
              <w:rPr>
                <w:rFonts w:ascii="Times New Roman" w:hAnsi="Times New Roman" w:cs="Times New Roman"/>
                <w:b/>
                <w:bCs/>
                <w:sz w:val="20"/>
              </w:rPr>
              <w:t xml:space="preserve">Lease liabilities </w:t>
            </w:r>
            <w:proofErr w:type="spellStart"/>
            <w:r w:rsidRPr="00C66F36">
              <w:rPr>
                <w:rFonts w:ascii="Times New Roman" w:hAnsi="Times New Roman" w:cs="Times New Roman"/>
                <w:b/>
                <w:bCs/>
                <w:sz w:val="20"/>
              </w:rPr>
              <w:t>recognised</w:t>
            </w:r>
            <w:proofErr w:type="spellEnd"/>
            <w:r w:rsidRPr="00C66F36">
              <w:rPr>
                <w:rFonts w:ascii="Times New Roman" w:hAnsi="Times New Roman" w:cs="Times New Roman"/>
                <w:b/>
                <w:bCs/>
                <w:sz w:val="20"/>
              </w:rPr>
              <w:t xml:space="preserve"> at </w:t>
            </w:r>
            <w:r w:rsidR="004E0AE2" w:rsidRPr="004E0AE2">
              <w:rPr>
                <w:rFonts w:ascii="Times New Roman" w:hAnsi="Times New Roman" w:cs="Times New Roman"/>
                <w:b/>
                <w:bCs/>
                <w:sz w:val="20"/>
              </w:rPr>
              <w:t>1</w:t>
            </w:r>
            <w:r w:rsidRPr="00C66F36">
              <w:rPr>
                <w:rFonts w:ascii="Times New Roman" w:hAnsi="Times New Roman" w:cs="Times New Roman"/>
                <w:b/>
                <w:bCs/>
                <w:sz w:val="20"/>
              </w:rPr>
              <w:t xml:space="preserve"> January </w:t>
            </w:r>
            <w:r w:rsidR="004E0AE2" w:rsidRPr="004E0AE2">
              <w:rPr>
                <w:rFonts w:ascii="Times New Roman" w:hAnsi="Times New Roman" w:cs="Times New Roman"/>
                <w:b/>
                <w:bCs/>
                <w:sz w:val="20"/>
              </w:rPr>
              <w:t>2020</w:t>
            </w:r>
          </w:p>
        </w:tc>
        <w:tc>
          <w:tcPr>
            <w:tcW w:w="1260" w:type="dxa"/>
            <w:tcBorders>
              <w:top w:val="single" w:sz="4" w:space="0" w:color="auto"/>
              <w:bottom w:val="double" w:sz="4" w:space="0" w:color="auto"/>
            </w:tcBorders>
            <w:shd w:val="clear" w:color="auto" w:fill="auto"/>
            <w:vAlign w:val="bottom"/>
          </w:tcPr>
          <w:p w14:paraId="4B86F4DD" w14:textId="05395DA8" w:rsidR="00D510BF" w:rsidRPr="00077A49" w:rsidRDefault="004E0AE2" w:rsidP="00D510BF">
            <w:pPr>
              <w:pStyle w:val="acctfourfigures"/>
              <w:tabs>
                <w:tab w:val="clear" w:pos="765"/>
                <w:tab w:val="decimal" w:pos="1002"/>
              </w:tabs>
              <w:spacing w:line="240" w:lineRule="auto"/>
              <w:ind w:right="11"/>
              <w:rPr>
                <w:b/>
                <w:bCs/>
                <w:sz w:val="20"/>
              </w:rPr>
            </w:pPr>
            <w:r w:rsidRPr="004E0AE2">
              <w:rPr>
                <w:b/>
                <w:bCs/>
                <w:sz w:val="20"/>
                <w:lang w:val="en-US"/>
              </w:rPr>
              <w:t>31</w:t>
            </w:r>
            <w:r w:rsidR="00D510BF">
              <w:rPr>
                <w:b/>
                <w:bCs/>
                <w:sz w:val="20"/>
              </w:rPr>
              <w:t>,</w:t>
            </w:r>
            <w:r w:rsidRPr="004E0AE2">
              <w:rPr>
                <w:b/>
                <w:bCs/>
                <w:sz w:val="20"/>
                <w:lang w:val="en-US"/>
              </w:rPr>
              <w:t>159</w:t>
            </w:r>
          </w:p>
        </w:tc>
        <w:tc>
          <w:tcPr>
            <w:tcW w:w="180" w:type="dxa"/>
            <w:shd w:val="clear" w:color="auto" w:fill="auto"/>
          </w:tcPr>
          <w:p w14:paraId="136CA771" w14:textId="77777777" w:rsidR="00D510BF" w:rsidRPr="00C66F36" w:rsidRDefault="00D510BF" w:rsidP="00D510BF">
            <w:pPr>
              <w:pStyle w:val="acctfourfigures"/>
              <w:spacing w:line="240" w:lineRule="auto"/>
              <w:rPr>
                <w:sz w:val="20"/>
              </w:rPr>
            </w:pPr>
          </w:p>
        </w:tc>
        <w:tc>
          <w:tcPr>
            <w:tcW w:w="1254" w:type="dxa"/>
            <w:tcBorders>
              <w:top w:val="single" w:sz="4" w:space="0" w:color="auto"/>
              <w:bottom w:val="double" w:sz="4" w:space="0" w:color="auto"/>
            </w:tcBorders>
            <w:shd w:val="clear" w:color="auto" w:fill="auto"/>
            <w:vAlign w:val="bottom"/>
          </w:tcPr>
          <w:p w14:paraId="4A6055C5" w14:textId="6B910C05" w:rsidR="00D510BF" w:rsidRPr="00077A49" w:rsidRDefault="004E0AE2" w:rsidP="00D510BF">
            <w:pPr>
              <w:pStyle w:val="acctfourfigures"/>
              <w:tabs>
                <w:tab w:val="clear" w:pos="765"/>
                <w:tab w:val="decimal" w:pos="996"/>
              </w:tabs>
              <w:spacing w:line="240" w:lineRule="auto"/>
              <w:ind w:right="11"/>
              <w:rPr>
                <w:b/>
                <w:bCs/>
                <w:sz w:val="20"/>
              </w:rPr>
            </w:pPr>
            <w:r w:rsidRPr="004E0AE2">
              <w:rPr>
                <w:b/>
                <w:bCs/>
                <w:sz w:val="20"/>
                <w:lang w:val="en-US"/>
              </w:rPr>
              <w:t>398</w:t>
            </w:r>
          </w:p>
        </w:tc>
      </w:tr>
      <w:tr w:rsidR="00D510BF" w:rsidRPr="00741C3B" w14:paraId="6F922B9F" w14:textId="77777777" w:rsidTr="00B24D78">
        <w:trPr>
          <w:gridAfter w:val="1"/>
          <w:wAfter w:w="6" w:type="dxa"/>
          <w:cantSplit/>
        </w:trPr>
        <w:tc>
          <w:tcPr>
            <w:tcW w:w="6036" w:type="dxa"/>
            <w:vAlign w:val="bottom"/>
          </w:tcPr>
          <w:p w14:paraId="31A896D8" w14:textId="77777777" w:rsidR="00D510BF" w:rsidRPr="008D5D70" w:rsidRDefault="00D510BF" w:rsidP="00D510BF">
            <w:pPr>
              <w:ind w:left="175" w:hanging="175"/>
              <w:rPr>
                <w:rFonts w:ascii="Times New Roman" w:hAnsi="Times New Roman" w:cs="Times New Roman"/>
                <w:sz w:val="20"/>
              </w:rPr>
            </w:pPr>
            <w:r w:rsidRPr="008D5D70">
              <w:rPr>
                <w:rFonts w:ascii="Times New Roman" w:hAnsi="Times New Roman" w:cs="Times New Roman"/>
                <w:sz w:val="20"/>
              </w:rPr>
              <w:t xml:space="preserve">Weighted-average incremental borrowing rate </w:t>
            </w:r>
            <w:r w:rsidRPr="008D5D70">
              <w:rPr>
                <w:rFonts w:ascii="Times New Roman" w:hAnsi="Times New Roman" w:cs="Times New Roman"/>
                <w:i/>
                <w:iCs/>
                <w:sz w:val="20"/>
              </w:rPr>
              <w:t>(% per annum)</w:t>
            </w:r>
          </w:p>
        </w:tc>
        <w:tc>
          <w:tcPr>
            <w:tcW w:w="1260" w:type="dxa"/>
            <w:tcBorders>
              <w:top w:val="double" w:sz="4" w:space="0" w:color="auto"/>
            </w:tcBorders>
            <w:shd w:val="clear" w:color="auto" w:fill="auto"/>
            <w:vAlign w:val="bottom"/>
          </w:tcPr>
          <w:p w14:paraId="2BAFAD9E" w14:textId="28533351" w:rsidR="00D510BF" w:rsidRPr="00B24D78" w:rsidRDefault="004E0AE2" w:rsidP="00D510BF">
            <w:pPr>
              <w:pStyle w:val="acctfourfigures"/>
              <w:tabs>
                <w:tab w:val="clear" w:pos="765"/>
              </w:tabs>
              <w:spacing w:line="240" w:lineRule="auto"/>
              <w:ind w:right="117"/>
              <w:jc w:val="right"/>
              <w:rPr>
                <w:sz w:val="20"/>
              </w:rPr>
            </w:pPr>
            <w:r w:rsidRPr="004E0AE2">
              <w:rPr>
                <w:sz w:val="20"/>
                <w:lang w:val="en-US"/>
              </w:rPr>
              <w:t>6</w:t>
            </w:r>
            <w:r w:rsidR="00D510BF" w:rsidRPr="00B24D78">
              <w:rPr>
                <w:sz w:val="20"/>
              </w:rPr>
              <w:t>.</w:t>
            </w:r>
            <w:r w:rsidRPr="004E0AE2">
              <w:rPr>
                <w:sz w:val="20"/>
                <w:lang w:val="en-US"/>
              </w:rPr>
              <w:t>54</w:t>
            </w:r>
          </w:p>
        </w:tc>
        <w:tc>
          <w:tcPr>
            <w:tcW w:w="180" w:type="dxa"/>
            <w:shd w:val="clear" w:color="auto" w:fill="auto"/>
          </w:tcPr>
          <w:p w14:paraId="0DA45560" w14:textId="77777777" w:rsidR="00D510BF" w:rsidRPr="00B24D78" w:rsidRDefault="00D510BF" w:rsidP="00D510BF">
            <w:pPr>
              <w:pStyle w:val="acctfourfigures"/>
              <w:spacing w:line="240" w:lineRule="auto"/>
              <w:rPr>
                <w:sz w:val="20"/>
              </w:rPr>
            </w:pPr>
          </w:p>
        </w:tc>
        <w:tc>
          <w:tcPr>
            <w:tcW w:w="1254" w:type="dxa"/>
            <w:tcBorders>
              <w:top w:val="double" w:sz="4" w:space="0" w:color="auto"/>
            </w:tcBorders>
            <w:shd w:val="clear" w:color="auto" w:fill="auto"/>
            <w:vAlign w:val="bottom"/>
          </w:tcPr>
          <w:p w14:paraId="746C0895" w14:textId="767ED241" w:rsidR="00D510BF" w:rsidRPr="00B24D78" w:rsidRDefault="004E0AE2" w:rsidP="00D510BF">
            <w:pPr>
              <w:pStyle w:val="acctfourfigures"/>
              <w:tabs>
                <w:tab w:val="clear" w:pos="765"/>
              </w:tabs>
              <w:spacing w:line="240" w:lineRule="auto"/>
              <w:ind w:right="117"/>
              <w:jc w:val="right"/>
              <w:rPr>
                <w:sz w:val="20"/>
              </w:rPr>
            </w:pPr>
            <w:r w:rsidRPr="004E0AE2">
              <w:rPr>
                <w:sz w:val="20"/>
                <w:lang w:val="en-US"/>
              </w:rPr>
              <w:t>2</w:t>
            </w:r>
            <w:r w:rsidR="00D510BF" w:rsidRPr="00B24D78">
              <w:rPr>
                <w:sz w:val="20"/>
              </w:rPr>
              <w:t>.</w:t>
            </w:r>
            <w:r w:rsidRPr="004E0AE2">
              <w:rPr>
                <w:sz w:val="20"/>
                <w:lang w:val="en-US"/>
              </w:rPr>
              <w:t>49</w:t>
            </w:r>
          </w:p>
        </w:tc>
      </w:tr>
    </w:tbl>
    <w:p w14:paraId="1A6E123D" w14:textId="77777777" w:rsidR="00724AC7" w:rsidRDefault="00724AC7" w:rsidP="009459A0">
      <w:pPr>
        <w:ind w:left="900"/>
        <w:rPr>
          <w:rFonts w:ascii="Times New Roman" w:hAnsi="Times New Roman" w:cs="Times New Roman"/>
          <w:sz w:val="22"/>
        </w:rPr>
      </w:pPr>
    </w:p>
    <w:p w14:paraId="03456F13" w14:textId="38A7DA4A" w:rsidR="00624DF8" w:rsidRDefault="00E62152" w:rsidP="009459A0">
      <w:pPr>
        <w:ind w:left="900"/>
        <w:rPr>
          <w:rFonts w:ascii="Times New Roman" w:hAnsi="Times New Roman" w:cs="Times New Roman"/>
          <w:sz w:val="22"/>
        </w:rPr>
      </w:pPr>
      <w:r w:rsidRPr="006F66D3">
        <w:rPr>
          <w:rFonts w:ascii="Times New Roman" w:hAnsi="Times New Roman" w:cs="Times New Roman"/>
          <w:sz w:val="22"/>
        </w:rPr>
        <w:t xml:space="preserve">Right-of-use assets and lease liabilities shown above were presented as part of </w:t>
      </w:r>
      <w:r w:rsidR="005653D8" w:rsidRPr="006F66D3">
        <w:rPr>
          <w:rFonts w:ascii="Times New Roman" w:hAnsi="Times New Roman" w:cs="Times New Roman"/>
          <w:sz w:val="22"/>
        </w:rPr>
        <w:t>livestock business</w:t>
      </w:r>
      <w:r w:rsidR="002D7DD4" w:rsidRPr="006F66D3">
        <w:rPr>
          <w:rFonts w:ascii="Times New Roman" w:hAnsi="Times New Roman" w:cs="Times New Roman"/>
          <w:sz w:val="22"/>
        </w:rPr>
        <w:t xml:space="preserve"> and </w:t>
      </w:r>
      <w:r w:rsidR="005653D8" w:rsidRPr="006F66D3">
        <w:rPr>
          <w:rFonts w:ascii="Times New Roman" w:hAnsi="Times New Roman" w:cs="Times New Roman"/>
          <w:sz w:val="22"/>
        </w:rPr>
        <w:t>aquaculture business</w:t>
      </w:r>
      <w:r w:rsidR="002D7DD4" w:rsidRPr="006F66D3">
        <w:rPr>
          <w:rFonts w:ascii="Times New Roman" w:hAnsi="Times New Roman" w:cs="Times New Roman"/>
          <w:sz w:val="22"/>
        </w:rPr>
        <w:t xml:space="preserve"> </w:t>
      </w:r>
      <w:r w:rsidRPr="006F66D3">
        <w:rPr>
          <w:rFonts w:ascii="Times New Roman" w:hAnsi="Times New Roman" w:cs="Times New Roman"/>
          <w:sz w:val="22"/>
        </w:rPr>
        <w:t>segments</w:t>
      </w:r>
      <w:r w:rsidR="003C2891">
        <w:rPr>
          <w:rFonts w:ascii="Times New Roman" w:hAnsi="Times New Roman" w:cs="Times New Roman"/>
          <w:sz w:val="22"/>
        </w:rPr>
        <w:t>.</w:t>
      </w:r>
    </w:p>
    <w:p w14:paraId="43729C29" w14:textId="77777777" w:rsidR="006A4659" w:rsidRPr="006F66D3" w:rsidRDefault="006A4659" w:rsidP="009459A0">
      <w:pPr>
        <w:ind w:left="900"/>
        <w:rPr>
          <w:rFonts w:ascii="Times New Roman" w:hAnsi="Times New Roman" w:cs="Times New Roman"/>
          <w:sz w:val="20"/>
          <w:szCs w:val="25"/>
        </w:rPr>
      </w:pPr>
    </w:p>
    <w:p w14:paraId="19C2D3EB" w14:textId="1B60074A" w:rsidR="008D5FDA" w:rsidRDefault="004E0AE2" w:rsidP="009553FC">
      <w:pPr>
        <w:tabs>
          <w:tab w:val="left" w:pos="540"/>
        </w:tabs>
        <w:spacing w:line="240" w:lineRule="exact"/>
        <w:ind w:right="245"/>
        <w:jc w:val="thaiDistribute"/>
        <w:rPr>
          <w:rFonts w:ascii="Times New Roman" w:hAnsi="Times New Roman" w:cs="Cordia New"/>
          <w:b/>
          <w:bCs/>
          <w:sz w:val="24"/>
          <w:szCs w:val="24"/>
        </w:rPr>
      </w:pPr>
      <w:r w:rsidRPr="004E0AE2">
        <w:rPr>
          <w:rFonts w:ascii="Times New Roman" w:hAnsi="Times New Roman" w:cs="Cordia New"/>
          <w:b/>
          <w:bCs/>
          <w:sz w:val="24"/>
          <w:szCs w:val="24"/>
        </w:rPr>
        <w:t>4</w:t>
      </w:r>
      <w:r w:rsidR="008D5FDA" w:rsidRPr="002E366C">
        <w:rPr>
          <w:rFonts w:ascii="Times New Roman" w:hAnsi="Times New Roman" w:cs="Cordia New"/>
          <w:b/>
          <w:bCs/>
          <w:sz w:val="24"/>
          <w:szCs w:val="24"/>
        </w:rPr>
        <w:tab/>
        <w:t>Impact of COVID-</w:t>
      </w:r>
      <w:r w:rsidRPr="004E0AE2">
        <w:rPr>
          <w:rFonts w:ascii="Times New Roman" w:hAnsi="Times New Roman" w:cs="Cordia New"/>
          <w:b/>
          <w:bCs/>
          <w:sz w:val="24"/>
          <w:szCs w:val="24"/>
        </w:rPr>
        <w:t>19</w:t>
      </w:r>
      <w:r w:rsidR="008D5FDA" w:rsidRPr="002E366C">
        <w:rPr>
          <w:rFonts w:ascii="Times New Roman" w:hAnsi="Times New Roman" w:cs="Cordia New"/>
          <w:b/>
          <w:bCs/>
          <w:sz w:val="24"/>
          <w:szCs w:val="24"/>
        </w:rPr>
        <w:t xml:space="preserve"> </w:t>
      </w:r>
      <w:r w:rsidR="00701806">
        <w:rPr>
          <w:rFonts w:ascii="Times New Roman" w:hAnsi="Times New Roman" w:cs="Cordia New"/>
          <w:b/>
          <w:bCs/>
          <w:sz w:val="24"/>
          <w:szCs w:val="24"/>
        </w:rPr>
        <w:t>o</w:t>
      </w:r>
      <w:r w:rsidR="008D5FDA" w:rsidRPr="002E366C">
        <w:rPr>
          <w:rFonts w:ascii="Times New Roman" w:hAnsi="Times New Roman" w:cs="Cordia New"/>
          <w:b/>
          <w:bCs/>
          <w:sz w:val="24"/>
          <w:szCs w:val="24"/>
        </w:rPr>
        <w:t>utbreak</w:t>
      </w:r>
    </w:p>
    <w:p w14:paraId="624891B3" w14:textId="77777777" w:rsidR="008D5FDA" w:rsidRDefault="008D5FDA" w:rsidP="008D5FDA">
      <w:pPr>
        <w:tabs>
          <w:tab w:val="left" w:pos="540"/>
        </w:tabs>
        <w:spacing w:line="240" w:lineRule="exact"/>
        <w:ind w:right="245"/>
        <w:jc w:val="thaiDistribute"/>
        <w:rPr>
          <w:rFonts w:ascii="Times New Roman" w:hAnsi="Times New Roman" w:cs="Cordia New"/>
          <w:b/>
          <w:bCs/>
          <w:sz w:val="24"/>
          <w:szCs w:val="24"/>
        </w:rPr>
      </w:pPr>
    </w:p>
    <w:p w14:paraId="150A5AC5" w14:textId="04B14BA1" w:rsidR="008D5FDA" w:rsidRPr="006F66D3" w:rsidRDefault="008D5FDA" w:rsidP="008D5FDA">
      <w:pPr>
        <w:spacing w:line="240" w:lineRule="exact"/>
        <w:ind w:left="540" w:right="245"/>
        <w:jc w:val="thaiDistribute"/>
        <w:rPr>
          <w:rFonts w:ascii="Times New Roman" w:hAnsi="Times New Roman" w:cs="Times New Roman"/>
          <w:sz w:val="22"/>
          <w:szCs w:val="22"/>
        </w:rPr>
      </w:pPr>
      <w:r w:rsidRPr="006F66D3">
        <w:rPr>
          <w:rFonts w:ascii="Times New Roman" w:hAnsi="Times New Roman" w:cs="Times New Roman"/>
          <w:sz w:val="22"/>
          <w:szCs w:val="22"/>
        </w:rPr>
        <w:t>Due to the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Thailand and many other countries have enacted several protective measures against the outbreak, e.g. the order to temporarily shut down operating facilities or reduce operating hours, </w:t>
      </w:r>
      <w:r w:rsidR="006A4659">
        <w:rPr>
          <w:rFonts w:ascii="Times New Roman" w:hAnsi="Times New Roman"/>
          <w:sz w:val="22"/>
        </w:rPr>
        <w:t xml:space="preserve">the </w:t>
      </w:r>
      <w:r w:rsidR="006A4659">
        <w:rPr>
          <w:rFonts w:ascii="Times New Roman" w:hAnsi="Times New Roman" w:cs="Times New Roman"/>
          <w:sz w:val="22"/>
          <w:szCs w:val="22"/>
        </w:rPr>
        <w:t>lockdown of the risky area,</w:t>
      </w:r>
      <w:r w:rsidR="006A4659" w:rsidRPr="006F66D3">
        <w:rPr>
          <w:rFonts w:ascii="Times New Roman" w:hAnsi="Times New Roman" w:cs="Times New Roman"/>
          <w:sz w:val="22"/>
          <w:szCs w:val="22"/>
        </w:rPr>
        <w:t xml:space="preserve"> </w:t>
      </w:r>
      <w:r w:rsidR="006F799E">
        <w:rPr>
          <w:rFonts w:ascii="Times New Roman" w:hAnsi="Times New Roman" w:cs="Times New Roman"/>
          <w:sz w:val="22"/>
          <w:szCs w:val="22"/>
        </w:rPr>
        <w:t>the prohibit</w:t>
      </w:r>
      <w:r w:rsidR="006A4659">
        <w:rPr>
          <w:rFonts w:ascii="Times New Roman" w:hAnsi="Times New Roman" w:cs="Times New Roman"/>
          <w:sz w:val="22"/>
          <w:szCs w:val="22"/>
        </w:rPr>
        <w:t>ion to</w:t>
      </w:r>
      <w:r w:rsidR="006F799E">
        <w:rPr>
          <w:rFonts w:ascii="Times New Roman" w:hAnsi="Times New Roman" w:cs="Times New Roman"/>
          <w:sz w:val="22"/>
          <w:szCs w:val="22"/>
        </w:rPr>
        <w:t xml:space="preserve"> entry the country, </w:t>
      </w:r>
      <w:r w:rsidR="006A4659" w:rsidRPr="006F66D3">
        <w:rPr>
          <w:rFonts w:ascii="Times New Roman" w:hAnsi="Times New Roman" w:cs="Times New Roman"/>
          <w:sz w:val="22"/>
          <w:szCs w:val="22"/>
        </w:rPr>
        <w:t>social distancing</w:t>
      </w:r>
      <w:r w:rsidR="00D174C3">
        <w:rPr>
          <w:rFonts w:ascii="Times New Roman" w:hAnsi="Times New Roman" w:cs="Times New Roman"/>
          <w:sz w:val="22"/>
          <w:szCs w:val="22"/>
        </w:rPr>
        <w:t>,</w:t>
      </w:r>
      <w:r w:rsidRPr="006F66D3">
        <w:rPr>
          <w:rFonts w:ascii="Times New Roman" w:hAnsi="Times New Roman" w:cs="Times New Roman"/>
          <w:sz w:val="22"/>
          <w:szCs w:val="22"/>
        </w:rPr>
        <w:t xml:space="preserve"> etc. This has significantly affected world economy, production, supply chain of goods and business operation of many entities in wide areas. The management is </w:t>
      </w:r>
      <w:r w:rsidRPr="00A253AB">
        <w:rPr>
          <w:rFonts w:ascii="Times New Roman" w:hAnsi="Times New Roman" w:cs="Times New Roman"/>
          <w:sz w:val="22"/>
          <w:szCs w:val="22"/>
        </w:rPr>
        <w:t>closely monitoring the situation</w:t>
      </w:r>
      <w:r w:rsidR="00B64737" w:rsidRPr="00A253AB">
        <w:rPr>
          <w:rFonts w:ascii="Times New Roman" w:hAnsi="Times New Roman" w:cs="Times New Roman"/>
          <w:sz w:val="22"/>
          <w:szCs w:val="22"/>
        </w:rPr>
        <w:t xml:space="preserve">, providing co-operation to the government </w:t>
      </w:r>
      <w:r w:rsidRPr="00A253AB">
        <w:rPr>
          <w:rFonts w:ascii="Times New Roman" w:hAnsi="Times New Roman" w:cs="Times New Roman"/>
          <w:sz w:val="22"/>
          <w:szCs w:val="22"/>
        </w:rPr>
        <w:t xml:space="preserve">to ensure </w:t>
      </w:r>
      <w:r w:rsidR="00B64737" w:rsidRPr="00A253AB">
        <w:rPr>
          <w:rFonts w:ascii="Times New Roman" w:hAnsi="Times New Roman" w:cs="Times New Roman"/>
          <w:sz w:val="22"/>
          <w:szCs w:val="22"/>
        </w:rPr>
        <w:t xml:space="preserve">the sufficiency of food consumption for people and building confidence of </w:t>
      </w:r>
      <w:r w:rsidRPr="00A253AB">
        <w:rPr>
          <w:rFonts w:ascii="Times New Roman" w:hAnsi="Times New Roman" w:cs="Times New Roman"/>
          <w:sz w:val="22"/>
          <w:szCs w:val="22"/>
        </w:rPr>
        <w:t>the safety of</w:t>
      </w:r>
      <w:r w:rsidRPr="006F66D3">
        <w:rPr>
          <w:rFonts w:ascii="Times New Roman" w:hAnsi="Times New Roman" w:cs="Times New Roman"/>
          <w:sz w:val="22"/>
          <w:szCs w:val="22"/>
        </w:rPr>
        <w:t xml:space="preserve"> the Group’s staff </w:t>
      </w:r>
      <w:r w:rsidR="00210BB9">
        <w:rPr>
          <w:rFonts w:ascii="Times New Roman" w:hAnsi="Times New Roman" w:cs="Times New Roman"/>
          <w:sz w:val="22"/>
          <w:szCs w:val="22"/>
        </w:rPr>
        <w:t xml:space="preserve">and fully attempt </w:t>
      </w:r>
      <w:r w:rsidRPr="006F66D3">
        <w:rPr>
          <w:rFonts w:ascii="Times New Roman" w:hAnsi="Times New Roman" w:cs="Times New Roman"/>
          <w:sz w:val="22"/>
          <w:szCs w:val="22"/>
        </w:rPr>
        <w:t xml:space="preserve">to </w:t>
      </w:r>
      <w:proofErr w:type="spellStart"/>
      <w:r w:rsidRPr="006F66D3">
        <w:rPr>
          <w:rFonts w:ascii="Times New Roman" w:hAnsi="Times New Roman" w:cs="Times New Roman"/>
          <w:sz w:val="22"/>
          <w:szCs w:val="22"/>
        </w:rPr>
        <w:t>m</w:t>
      </w:r>
      <w:r w:rsidR="00D9596A">
        <w:rPr>
          <w:rFonts w:ascii="Times New Roman" w:hAnsi="Times New Roman" w:cs="Times New Roman"/>
          <w:sz w:val="22"/>
          <w:szCs w:val="22"/>
        </w:rPr>
        <w:t>inimi</w:t>
      </w:r>
      <w:r w:rsidR="003D1C97">
        <w:rPr>
          <w:rFonts w:ascii="Times New Roman" w:hAnsi="Times New Roman" w:cs="Times New Roman"/>
          <w:sz w:val="22"/>
          <w:szCs w:val="22"/>
        </w:rPr>
        <w:t>s</w:t>
      </w:r>
      <w:r w:rsidR="00D9596A">
        <w:rPr>
          <w:rFonts w:ascii="Times New Roman" w:hAnsi="Times New Roman" w:cs="Times New Roman"/>
          <w:sz w:val="22"/>
          <w:szCs w:val="22"/>
        </w:rPr>
        <w:t>e</w:t>
      </w:r>
      <w:proofErr w:type="spellEnd"/>
      <w:r w:rsidRPr="006F66D3">
        <w:rPr>
          <w:rFonts w:ascii="Times New Roman" w:hAnsi="Times New Roman" w:cs="Times New Roman"/>
          <w:sz w:val="22"/>
          <w:szCs w:val="22"/>
        </w:rPr>
        <w:t xml:space="preserve"> the impact on the business as much as possible.</w:t>
      </w:r>
    </w:p>
    <w:p w14:paraId="4948E9C5" w14:textId="77777777" w:rsidR="008D5FDA" w:rsidRPr="006F66D3" w:rsidRDefault="008D5FDA" w:rsidP="008D5FDA">
      <w:pPr>
        <w:spacing w:line="240" w:lineRule="exact"/>
        <w:ind w:left="540" w:right="245"/>
        <w:jc w:val="thaiDistribute"/>
        <w:rPr>
          <w:rFonts w:ascii="Times New Roman" w:hAnsi="Times New Roman" w:cs="Times New Roman"/>
          <w:sz w:val="22"/>
          <w:szCs w:val="22"/>
        </w:rPr>
      </w:pPr>
    </w:p>
    <w:p w14:paraId="0D3CF8DF" w14:textId="493DD824" w:rsidR="008D5FDA" w:rsidRPr="006F66D3" w:rsidRDefault="008D5FDA" w:rsidP="008D5FDA">
      <w:pPr>
        <w:spacing w:line="240" w:lineRule="exact"/>
        <w:ind w:left="540" w:right="245"/>
        <w:jc w:val="thaiDistribute"/>
        <w:rPr>
          <w:rFonts w:ascii="Times New Roman" w:hAnsi="Times New Roman" w:cs="Times New Roman"/>
          <w:sz w:val="22"/>
          <w:szCs w:val="22"/>
        </w:rPr>
      </w:pPr>
      <w:r w:rsidRPr="006F66D3">
        <w:rPr>
          <w:rFonts w:ascii="Times New Roman" w:hAnsi="Times New Roman" w:cs="Times New Roman"/>
          <w:sz w:val="22"/>
          <w:szCs w:val="22"/>
        </w:rPr>
        <w:t xml:space="preserve">At </w:t>
      </w:r>
      <w:r w:rsidR="004E0AE2" w:rsidRPr="004E0AE2">
        <w:rPr>
          <w:rFonts w:ascii="Times New Roman" w:hAnsi="Times New Roman" w:cs="Times New Roman"/>
          <w:sz w:val="22"/>
          <w:szCs w:val="22"/>
        </w:rPr>
        <w:t>30</w:t>
      </w:r>
      <w:r w:rsidR="00056E25">
        <w:rPr>
          <w:rFonts w:ascii="Times New Roman" w:hAnsi="Times New Roman" w:cs="Times New Roman"/>
          <w:sz w:val="22"/>
          <w:szCs w:val="22"/>
        </w:rPr>
        <w:t xml:space="preserve"> June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the situation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is still ongoing, resulting in estimation uncertainty on the potential impact, therefore, the Group elected to apply accounting guidance on temporary accounting relief measures for additional accounting options in response to impact from the situation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outbreak on the following:</w:t>
      </w:r>
    </w:p>
    <w:p w14:paraId="77242F5E" w14:textId="77777777" w:rsidR="008D5FDA" w:rsidRPr="006F66D3" w:rsidRDefault="008D5FDA" w:rsidP="008D5FDA">
      <w:pPr>
        <w:spacing w:line="240" w:lineRule="exact"/>
        <w:ind w:left="540" w:right="245"/>
        <w:jc w:val="thaiDistribute"/>
        <w:rPr>
          <w:rFonts w:ascii="Times New Roman" w:hAnsi="Times New Roman" w:cs="Times New Roman"/>
          <w:sz w:val="22"/>
          <w:szCs w:val="22"/>
          <w:highlight w:val="cyan"/>
        </w:rPr>
      </w:pPr>
    </w:p>
    <w:p w14:paraId="423A175E" w14:textId="77777777" w:rsidR="008D5FDA" w:rsidRPr="006F66D3" w:rsidRDefault="008D5FDA" w:rsidP="008C423F">
      <w:pPr>
        <w:numPr>
          <w:ilvl w:val="0"/>
          <w:numId w:val="15"/>
        </w:numPr>
        <w:spacing w:line="240" w:lineRule="exact"/>
        <w:ind w:left="990" w:right="245" w:hanging="450"/>
        <w:jc w:val="thaiDistribute"/>
        <w:rPr>
          <w:rFonts w:ascii="Times New Roman" w:hAnsi="Times New Roman" w:cs="Times New Roman"/>
          <w:i/>
          <w:iCs/>
          <w:sz w:val="22"/>
          <w:szCs w:val="22"/>
        </w:rPr>
      </w:pPr>
      <w:r w:rsidRPr="006F66D3">
        <w:rPr>
          <w:rFonts w:ascii="Times New Roman" w:hAnsi="Times New Roman" w:cs="Times New Roman"/>
          <w:i/>
          <w:iCs/>
          <w:sz w:val="22"/>
          <w:szCs w:val="22"/>
        </w:rPr>
        <w:t>Impairment of assets</w:t>
      </w:r>
    </w:p>
    <w:p w14:paraId="499F527B" w14:textId="77777777" w:rsidR="008D5FDA" w:rsidRPr="006F66D3" w:rsidRDefault="008D5FDA" w:rsidP="008D5FDA">
      <w:pPr>
        <w:tabs>
          <w:tab w:val="left" w:pos="1530"/>
        </w:tabs>
        <w:spacing w:line="240" w:lineRule="exact"/>
        <w:ind w:left="1080" w:right="245"/>
        <w:jc w:val="thaiDistribute"/>
        <w:rPr>
          <w:rFonts w:ascii="Times New Roman" w:hAnsi="Times New Roman" w:cs="Times New Roman"/>
          <w:i/>
          <w:iCs/>
          <w:sz w:val="22"/>
          <w:szCs w:val="22"/>
        </w:rPr>
      </w:pPr>
    </w:p>
    <w:p w14:paraId="002C10A7" w14:textId="769857B9" w:rsidR="008D5FDA"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The Group considered impairment of trade</w:t>
      </w:r>
      <w:r w:rsidR="00FF1CAF">
        <w:rPr>
          <w:rFonts w:ascii="Times New Roman" w:hAnsi="Times New Roman" w:cs="Times New Roman"/>
          <w:sz w:val="22"/>
          <w:szCs w:val="22"/>
        </w:rPr>
        <w:t xml:space="preserve"> and other </w:t>
      </w:r>
      <w:r w:rsidRPr="006F66D3">
        <w:rPr>
          <w:rFonts w:ascii="Times New Roman" w:hAnsi="Times New Roman" w:cs="Times New Roman"/>
          <w:sz w:val="22"/>
          <w:szCs w:val="22"/>
        </w:rPr>
        <w:t>accounts receivable under simplified approach using historical loss rate and did not take</w:t>
      </w:r>
      <w:r w:rsidR="001F401D">
        <w:rPr>
          <w:rFonts w:ascii="Times New Roman" w:hAnsi="Times New Roman" w:cs="Times New Roman"/>
          <w:sz w:val="22"/>
          <w:szCs w:val="22"/>
        </w:rPr>
        <w:t xml:space="preserve"> factors with </w:t>
      </w:r>
      <w:r w:rsidR="002F4DBD">
        <w:rPr>
          <w:rFonts w:ascii="Times New Roman" w:hAnsi="Times New Roman" w:cs="Times New Roman"/>
          <w:sz w:val="22"/>
          <w:szCs w:val="22"/>
        </w:rPr>
        <w:t xml:space="preserve">high </w:t>
      </w:r>
      <w:r w:rsidR="0017340E" w:rsidRPr="006F66D3">
        <w:rPr>
          <w:rFonts w:ascii="Times New Roman" w:hAnsi="Times New Roman" w:cs="Times New Roman"/>
          <w:sz w:val="22"/>
          <w:szCs w:val="22"/>
        </w:rPr>
        <w:t>uncertainty on the COVID-</w:t>
      </w:r>
      <w:r w:rsidR="004E0AE2" w:rsidRPr="004E0AE2">
        <w:rPr>
          <w:rFonts w:ascii="Times New Roman" w:hAnsi="Times New Roman" w:cs="Times New Roman"/>
          <w:sz w:val="22"/>
          <w:szCs w:val="22"/>
        </w:rPr>
        <w:t>19</w:t>
      </w:r>
      <w:r w:rsidR="0017340E" w:rsidRPr="006F66D3">
        <w:rPr>
          <w:rFonts w:ascii="Times New Roman" w:hAnsi="Times New Roman" w:cs="Times New Roman"/>
          <w:sz w:val="22"/>
          <w:szCs w:val="22"/>
        </w:rPr>
        <w:t xml:space="preserve"> situation </w:t>
      </w:r>
      <w:r w:rsidRPr="006F66D3">
        <w:rPr>
          <w:rFonts w:ascii="Times New Roman" w:hAnsi="Times New Roman" w:cs="Times New Roman"/>
          <w:sz w:val="22"/>
          <w:szCs w:val="22"/>
        </w:rPr>
        <w:t>into account.</w:t>
      </w:r>
    </w:p>
    <w:p w14:paraId="35879396" w14:textId="77777777" w:rsidR="001C5AEE" w:rsidRPr="006F66D3" w:rsidRDefault="001C5AEE" w:rsidP="0080286B">
      <w:pPr>
        <w:spacing w:line="240" w:lineRule="exact"/>
        <w:ind w:left="990" w:right="245"/>
        <w:jc w:val="thaiDistribute"/>
        <w:rPr>
          <w:rFonts w:ascii="Times New Roman" w:hAnsi="Times New Roman" w:cs="Times New Roman"/>
          <w:sz w:val="22"/>
          <w:szCs w:val="22"/>
        </w:rPr>
      </w:pPr>
    </w:p>
    <w:p w14:paraId="2674652F" w14:textId="77777777" w:rsidR="00724AC7" w:rsidRDefault="00724AC7">
      <w:pPr>
        <w:rPr>
          <w:rFonts w:ascii="Times New Roman" w:hAnsi="Times New Roman" w:cs="Times New Roman"/>
          <w:sz w:val="22"/>
          <w:szCs w:val="22"/>
        </w:rPr>
      </w:pPr>
      <w:r>
        <w:rPr>
          <w:rFonts w:ascii="Times New Roman" w:hAnsi="Times New Roman" w:cs="Times New Roman"/>
          <w:sz w:val="22"/>
          <w:szCs w:val="22"/>
        </w:rPr>
        <w:br w:type="page"/>
      </w:r>
    </w:p>
    <w:p w14:paraId="2D35AED2" w14:textId="0BBE8156" w:rsidR="008D5FDA" w:rsidRPr="006F66D3" w:rsidRDefault="00BD485C" w:rsidP="0080286B">
      <w:pPr>
        <w:spacing w:line="240" w:lineRule="exact"/>
        <w:ind w:left="990" w:right="245"/>
        <w:jc w:val="thaiDistribute"/>
        <w:rPr>
          <w:rFonts w:ascii="Times New Roman" w:hAnsi="Times New Roman" w:cs="Times New Roman"/>
          <w:sz w:val="22"/>
          <w:szCs w:val="22"/>
        </w:rPr>
      </w:pPr>
      <w:r>
        <w:rPr>
          <w:rFonts w:ascii="Times New Roman" w:hAnsi="Times New Roman" w:cs="Times New Roman"/>
          <w:sz w:val="22"/>
          <w:szCs w:val="22"/>
        </w:rPr>
        <w:lastRenderedPageBreak/>
        <w:t>T</w:t>
      </w:r>
      <w:r w:rsidRPr="006F66D3">
        <w:rPr>
          <w:rFonts w:ascii="Times New Roman" w:hAnsi="Times New Roman" w:cs="Times New Roman"/>
          <w:sz w:val="22"/>
          <w:szCs w:val="22"/>
        </w:rPr>
        <w:t>he</w:t>
      </w:r>
      <w:r w:rsidR="001F401D">
        <w:rPr>
          <w:rFonts w:ascii="Times New Roman" w:hAnsi="Times New Roman" w:cs="Times New Roman"/>
          <w:sz w:val="22"/>
          <w:szCs w:val="22"/>
        </w:rPr>
        <w:t>re was high uncertainty under</w:t>
      </w:r>
      <w:r w:rsidRPr="006F66D3">
        <w:rPr>
          <w:rFonts w:ascii="Times New Roman" w:hAnsi="Times New Roman" w:cs="Times New Roman"/>
          <w:sz w:val="22"/>
          <w:szCs w:val="22"/>
        </w:rPr>
        <w:t xml:space="preserve">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situation</w:t>
      </w:r>
      <w:r w:rsidR="001F401D">
        <w:rPr>
          <w:rFonts w:ascii="Times New Roman" w:hAnsi="Times New Roman" w:cs="Times New Roman"/>
          <w:sz w:val="22"/>
          <w:szCs w:val="22"/>
        </w:rPr>
        <w:t>; hence</w:t>
      </w:r>
      <w:r>
        <w:rPr>
          <w:rFonts w:ascii="Times New Roman" w:hAnsi="Times New Roman" w:cs="Times New Roman"/>
          <w:sz w:val="22"/>
          <w:szCs w:val="22"/>
        </w:rPr>
        <w:t>, t</w:t>
      </w:r>
      <w:r w:rsidR="008D5FDA" w:rsidRPr="006F66D3">
        <w:rPr>
          <w:rFonts w:ascii="Times New Roman" w:hAnsi="Times New Roman" w:cs="Times New Roman"/>
          <w:sz w:val="22"/>
          <w:szCs w:val="22"/>
        </w:rPr>
        <w:t xml:space="preserve">he Group elected to exclude </w:t>
      </w:r>
      <w:r>
        <w:rPr>
          <w:rFonts w:ascii="Times New Roman" w:hAnsi="Times New Roman" w:cs="Times New Roman"/>
          <w:sz w:val="22"/>
          <w:szCs w:val="22"/>
        </w:rPr>
        <w:t xml:space="preserve">it </w:t>
      </w:r>
      <w:r w:rsidR="008D5FDA" w:rsidRPr="006F66D3">
        <w:rPr>
          <w:rFonts w:ascii="Times New Roman" w:hAnsi="Times New Roman" w:cs="Times New Roman"/>
          <w:sz w:val="22"/>
          <w:szCs w:val="22"/>
        </w:rPr>
        <w:t>as impairment indicator for property, plant and equipment</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investment properties</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and to exclude the COVID-</w:t>
      </w:r>
      <w:r w:rsidR="004E0AE2" w:rsidRPr="004E0AE2">
        <w:rPr>
          <w:rFonts w:ascii="Times New Roman" w:hAnsi="Times New Roman" w:cs="Times New Roman"/>
          <w:sz w:val="22"/>
          <w:szCs w:val="22"/>
        </w:rPr>
        <w:t>19</w:t>
      </w:r>
      <w:r w:rsidR="008D5FDA" w:rsidRPr="006F66D3">
        <w:rPr>
          <w:rFonts w:ascii="Times New Roman" w:hAnsi="Times New Roman" w:cs="Times New Roman"/>
          <w:sz w:val="22"/>
          <w:szCs w:val="22"/>
        </w:rPr>
        <w:t xml:space="preserve"> situation, which may affect future financial forecasts, from the impairment testing factors of goodwill</w:t>
      </w:r>
      <w:r w:rsidR="00C267A5">
        <w:rPr>
          <w:rFonts w:ascii="Times New Roman" w:hAnsi="Times New Roman" w:cs="Times New Roman"/>
          <w:sz w:val="22"/>
          <w:szCs w:val="22"/>
        </w:rPr>
        <w:t>,</w:t>
      </w:r>
      <w:r w:rsidR="008D5FDA" w:rsidRPr="006F66D3">
        <w:rPr>
          <w:rFonts w:ascii="Times New Roman" w:hAnsi="Times New Roman" w:cs="Times New Roman"/>
          <w:sz w:val="22"/>
          <w:szCs w:val="22"/>
        </w:rPr>
        <w:t xml:space="preserve"> intangible assets with an indefinite useful life and intangible assets under installation.</w:t>
      </w:r>
    </w:p>
    <w:p w14:paraId="7F808188" w14:textId="77777777" w:rsidR="0080286B" w:rsidRPr="006F66D3" w:rsidRDefault="0080286B" w:rsidP="0080286B">
      <w:pPr>
        <w:spacing w:line="240" w:lineRule="exact"/>
        <w:ind w:left="990" w:right="245"/>
        <w:jc w:val="thaiDistribute"/>
        <w:rPr>
          <w:rFonts w:ascii="Times New Roman" w:hAnsi="Times New Roman" w:cs="Times New Roman"/>
          <w:sz w:val="22"/>
          <w:szCs w:val="22"/>
        </w:rPr>
      </w:pPr>
    </w:p>
    <w:p w14:paraId="7FF6370A" w14:textId="77777777" w:rsidR="008D5FDA" w:rsidRDefault="003155D0" w:rsidP="008C423F">
      <w:pPr>
        <w:numPr>
          <w:ilvl w:val="0"/>
          <w:numId w:val="15"/>
        </w:numPr>
        <w:spacing w:line="240" w:lineRule="exact"/>
        <w:ind w:left="990" w:right="245" w:hanging="450"/>
        <w:jc w:val="thaiDistribute"/>
        <w:rPr>
          <w:rFonts w:ascii="Times New Roman" w:hAnsi="Times New Roman" w:cs="Times New Roman"/>
          <w:i/>
          <w:iCs/>
          <w:sz w:val="22"/>
          <w:szCs w:val="22"/>
        </w:rPr>
      </w:pPr>
      <w:r>
        <w:rPr>
          <w:rFonts w:ascii="Times New Roman" w:hAnsi="Times New Roman" w:cs="Times New Roman"/>
          <w:i/>
          <w:iCs/>
          <w:sz w:val="22"/>
          <w:szCs w:val="22"/>
        </w:rPr>
        <w:t>Lease modifications</w:t>
      </w:r>
    </w:p>
    <w:p w14:paraId="23AA658F" w14:textId="77777777" w:rsidR="003155D0" w:rsidRPr="003155D0" w:rsidRDefault="003155D0" w:rsidP="003155D0">
      <w:pPr>
        <w:spacing w:line="240" w:lineRule="exact"/>
        <w:ind w:left="990" w:right="245"/>
        <w:jc w:val="thaiDistribute"/>
        <w:rPr>
          <w:rFonts w:ascii="Times New Roman" w:hAnsi="Times New Roman" w:cs="Times New Roman"/>
          <w:sz w:val="22"/>
          <w:szCs w:val="22"/>
        </w:rPr>
      </w:pPr>
    </w:p>
    <w:p w14:paraId="5B06DA37" w14:textId="6B289E0F" w:rsidR="00CD314A" w:rsidRDefault="003155D0" w:rsidP="003155D0">
      <w:pPr>
        <w:spacing w:line="240" w:lineRule="exact"/>
        <w:ind w:left="990" w:right="245"/>
        <w:jc w:val="thaiDistribute"/>
        <w:rPr>
          <w:rFonts w:ascii="Times New Roman" w:hAnsi="Times New Roman" w:cs="Times New Roman"/>
          <w:sz w:val="22"/>
          <w:szCs w:val="22"/>
        </w:rPr>
      </w:pPr>
      <w:r>
        <w:rPr>
          <w:rFonts w:ascii="Times New Roman" w:hAnsi="Times New Roman" w:cs="Times New Roman"/>
          <w:sz w:val="22"/>
          <w:szCs w:val="22"/>
        </w:rPr>
        <w:t>T</w:t>
      </w:r>
      <w:r w:rsidRPr="003155D0">
        <w:rPr>
          <w:rFonts w:ascii="Times New Roman" w:hAnsi="Times New Roman" w:cs="Times New Roman"/>
          <w:sz w:val="22"/>
          <w:szCs w:val="22"/>
        </w:rPr>
        <w:t>he Group was granted a rent concession as a result of the COVID-</w:t>
      </w:r>
      <w:r w:rsidR="004E0AE2" w:rsidRPr="004E0AE2">
        <w:rPr>
          <w:rFonts w:ascii="Times New Roman" w:hAnsi="Times New Roman" w:cs="Times New Roman"/>
          <w:sz w:val="22"/>
          <w:szCs w:val="22"/>
        </w:rPr>
        <w:t>19</w:t>
      </w:r>
      <w:r w:rsidRPr="003155D0">
        <w:rPr>
          <w:rFonts w:ascii="Times New Roman" w:hAnsi="Times New Roman" w:cs="Times New Roman"/>
          <w:sz w:val="22"/>
          <w:szCs w:val="22"/>
        </w:rPr>
        <w:t xml:space="preserve"> situation. The Group </w:t>
      </w:r>
      <w:r w:rsidR="007C405F">
        <w:rPr>
          <w:rFonts w:ascii="Times New Roman" w:hAnsi="Times New Roman" w:cs="Times New Roman"/>
          <w:sz w:val="22"/>
          <w:szCs w:val="22"/>
        </w:rPr>
        <w:t>gradually</w:t>
      </w:r>
      <w:r w:rsidRPr="003155D0">
        <w:rPr>
          <w:rFonts w:ascii="Times New Roman" w:hAnsi="Times New Roman" w:cs="Times New Roman"/>
          <w:sz w:val="22"/>
          <w:szCs w:val="22"/>
        </w:rPr>
        <w:t xml:space="preserve"> deducted lease liabilities, reversed depreciation of </w:t>
      </w:r>
      <w:r w:rsidR="00223E72">
        <w:rPr>
          <w:rFonts w:ascii="Times New Roman" w:hAnsi="Times New Roman" w:cs="Times New Roman"/>
          <w:sz w:val="22"/>
          <w:szCs w:val="22"/>
        </w:rPr>
        <w:t>right-of-use</w:t>
      </w:r>
      <w:r w:rsidRPr="003155D0">
        <w:rPr>
          <w:rFonts w:ascii="Times New Roman" w:hAnsi="Times New Roman" w:cs="Times New Roman"/>
          <w:sz w:val="22"/>
          <w:szCs w:val="22"/>
        </w:rPr>
        <w:t xml:space="preserve"> assets and interest on lease liabilities in proportion to the reduced rental, and </w:t>
      </w:r>
      <w:proofErr w:type="spellStart"/>
      <w:r w:rsidRPr="003155D0">
        <w:rPr>
          <w:rFonts w:ascii="Times New Roman" w:hAnsi="Times New Roman" w:cs="Times New Roman"/>
          <w:sz w:val="22"/>
          <w:szCs w:val="22"/>
        </w:rPr>
        <w:t>recognised</w:t>
      </w:r>
      <w:proofErr w:type="spellEnd"/>
      <w:r w:rsidRPr="003155D0">
        <w:rPr>
          <w:rFonts w:ascii="Times New Roman" w:hAnsi="Times New Roman" w:cs="Times New Roman"/>
          <w:sz w:val="22"/>
          <w:szCs w:val="22"/>
        </w:rPr>
        <w:t xml:space="preserve"> the differences </w:t>
      </w:r>
      <w:r w:rsidR="00C937D1">
        <w:rPr>
          <w:rFonts w:ascii="Times New Roman" w:hAnsi="Times New Roman" w:cs="Times New Roman"/>
          <w:sz w:val="22"/>
          <w:szCs w:val="22"/>
        </w:rPr>
        <w:t>from</w:t>
      </w:r>
      <w:r w:rsidR="008F6165">
        <w:rPr>
          <w:rFonts w:ascii="Times New Roman" w:hAnsi="Times New Roman" w:cs="Times New Roman"/>
          <w:sz w:val="22"/>
          <w:szCs w:val="22"/>
        </w:rPr>
        <w:t xml:space="preserve"> the reduced rental in</w:t>
      </w:r>
      <w:r w:rsidRPr="003155D0">
        <w:rPr>
          <w:rFonts w:ascii="Times New Roman" w:hAnsi="Times New Roman" w:cs="Times New Roman"/>
          <w:sz w:val="22"/>
          <w:szCs w:val="22"/>
        </w:rPr>
        <w:t xml:space="preserve"> profit or loss</w:t>
      </w:r>
      <w:r w:rsidR="00CD314A">
        <w:rPr>
          <w:rFonts w:ascii="Times New Roman" w:hAnsi="Times New Roman" w:cs="Times New Roman"/>
          <w:sz w:val="22"/>
          <w:szCs w:val="22"/>
        </w:rPr>
        <w:t>.</w:t>
      </w:r>
    </w:p>
    <w:p w14:paraId="30EE63D2" w14:textId="77777777" w:rsidR="003155D0" w:rsidRDefault="00CD314A" w:rsidP="003155D0">
      <w:pPr>
        <w:spacing w:line="240" w:lineRule="exact"/>
        <w:ind w:left="990" w:right="245"/>
        <w:jc w:val="thaiDistribute"/>
        <w:rPr>
          <w:rFonts w:ascii="Times New Roman" w:hAnsi="Times New Roman" w:cs="Times New Roman"/>
          <w:i/>
          <w:iCs/>
          <w:sz w:val="22"/>
          <w:szCs w:val="22"/>
        </w:rPr>
      </w:pPr>
      <w:r>
        <w:rPr>
          <w:rFonts w:ascii="Times New Roman" w:hAnsi="Times New Roman" w:cs="Times New Roman"/>
          <w:i/>
          <w:iCs/>
          <w:sz w:val="22"/>
          <w:szCs w:val="22"/>
        </w:rPr>
        <w:t xml:space="preserve"> </w:t>
      </w:r>
    </w:p>
    <w:p w14:paraId="44784216" w14:textId="77777777" w:rsidR="003155D0" w:rsidRPr="006F66D3" w:rsidRDefault="003155D0" w:rsidP="008C423F">
      <w:pPr>
        <w:numPr>
          <w:ilvl w:val="0"/>
          <w:numId w:val="15"/>
        </w:numPr>
        <w:spacing w:line="240" w:lineRule="exact"/>
        <w:ind w:left="990" w:right="245" w:hanging="450"/>
        <w:jc w:val="thaiDistribute"/>
        <w:rPr>
          <w:rFonts w:ascii="Times New Roman" w:hAnsi="Times New Roman" w:cs="Times New Roman"/>
          <w:i/>
          <w:iCs/>
          <w:sz w:val="22"/>
          <w:szCs w:val="22"/>
        </w:rPr>
      </w:pPr>
      <w:r w:rsidRPr="006F66D3">
        <w:rPr>
          <w:rFonts w:ascii="Times New Roman" w:hAnsi="Times New Roman" w:cs="Times New Roman"/>
          <w:i/>
          <w:iCs/>
          <w:sz w:val="22"/>
          <w:szCs w:val="22"/>
        </w:rPr>
        <w:t>Fair value measurement</w:t>
      </w:r>
    </w:p>
    <w:p w14:paraId="548C14D1" w14:textId="77777777" w:rsidR="008D5FDA" w:rsidRPr="006F66D3" w:rsidRDefault="008D5FDA" w:rsidP="008D5FDA">
      <w:pPr>
        <w:spacing w:line="240" w:lineRule="exact"/>
        <w:ind w:left="990" w:right="245"/>
        <w:jc w:val="thaiDistribute"/>
        <w:rPr>
          <w:rFonts w:ascii="Times New Roman" w:hAnsi="Times New Roman" w:cs="Times New Roman"/>
          <w:sz w:val="22"/>
          <w:szCs w:val="22"/>
        </w:rPr>
      </w:pPr>
    </w:p>
    <w:p w14:paraId="1D077310" w14:textId="48EBAF9A" w:rsidR="008D5FDA"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 xml:space="preserve">The Group elected to measure investment in non-marketable equity securities at </w:t>
      </w:r>
      <w:r w:rsidR="004E0AE2" w:rsidRPr="004E0AE2">
        <w:rPr>
          <w:rFonts w:ascii="Times New Roman" w:hAnsi="Times New Roman" w:cs="Times New Roman"/>
          <w:sz w:val="22"/>
          <w:szCs w:val="22"/>
        </w:rPr>
        <w:t>30</w:t>
      </w:r>
      <w:r w:rsidRPr="006F66D3">
        <w:rPr>
          <w:rFonts w:ascii="Times New Roman" w:hAnsi="Times New Roman" w:cs="Times New Roman"/>
          <w:sz w:val="22"/>
          <w:szCs w:val="22"/>
        </w:rPr>
        <w:t xml:space="preserve"> </w:t>
      </w:r>
      <w:r w:rsidR="00213217">
        <w:rPr>
          <w:rFonts w:ascii="Times New Roman" w:hAnsi="Times New Roman" w:cs="Times New Roman"/>
          <w:sz w:val="22"/>
          <w:szCs w:val="22"/>
        </w:rPr>
        <w:t>June</w:t>
      </w:r>
      <w:r w:rsidRPr="006F66D3">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xml:space="preserve"> using fair values at </w:t>
      </w:r>
      <w:r w:rsidR="004E0AE2" w:rsidRPr="004E0AE2">
        <w:rPr>
          <w:rFonts w:ascii="Times New Roman" w:hAnsi="Times New Roman" w:cs="Times New Roman"/>
          <w:sz w:val="22"/>
          <w:szCs w:val="22"/>
        </w:rPr>
        <w:t>1</w:t>
      </w:r>
      <w:r w:rsidRPr="006F66D3">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 xml:space="preserve">.  </w:t>
      </w:r>
    </w:p>
    <w:p w14:paraId="164D535A" w14:textId="77777777" w:rsidR="00F74047" w:rsidRPr="006F66D3" w:rsidRDefault="00F74047" w:rsidP="00E258F7">
      <w:pPr>
        <w:tabs>
          <w:tab w:val="left" w:pos="990"/>
        </w:tabs>
        <w:spacing w:line="240" w:lineRule="exact"/>
        <w:ind w:right="245"/>
        <w:jc w:val="thaiDistribute"/>
        <w:rPr>
          <w:rFonts w:ascii="Times New Roman" w:hAnsi="Times New Roman" w:cs="Times New Roman"/>
          <w:sz w:val="22"/>
          <w:szCs w:val="22"/>
        </w:rPr>
      </w:pPr>
    </w:p>
    <w:p w14:paraId="2F836DF3" w14:textId="07A2FD55" w:rsidR="008D5FDA" w:rsidRPr="00472D32" w:rsidRDefault="008D5FDA" w:rsidP="008C423F">
      <w:pPr>
        <w:numPr>
          <w:ilvl w:val="0"/>
          <w:numId w:val="15"/>
        </w:numPr>
        <w:spacing w:line="240" w:lineRule="exact"/>
        <w:ind w:left="990" w:right="245" w:hanging="450"/>
        <w:jc w:val="thaiDistribute"/>
        <w:rPr>
          <w:rFonts w:ascii="Times New Roman" w:hAnsi="Times New Roman" w:cs="Times New Roman"/>
          <w:i/>
          <w:iCs/>
          <w:sz w:val="22"/>
          <w:szCs w:val="22"/>
        </w:rPr>
      </w:pPr>
      <w:r w:rsidRPr="00472D32">
        <w:rPr>
          <w:rFonts w:ascii="Times New Roman" w:hAnsi="Times New Roman" w:cs="Times New Roman"/>
          <w:i/>
          <w:iCs/>
          <w:sz w:val="22"/>
          <w:szCs w:val="22"/>
        </w:rPr>
        <w:t>Deferred tax</w:t>
      </w:r>
      <w:r w:rsidR="00BF7571">
        <w:rPr>
          <w:rFonts w:ascii="Times New Roman" w:hAnsi="Times New Roman" w:cs="Times New Roman"/>
          <w:i/>
          <w:iCs/>
          <w:sz w:val="22"/>
          <w:szCs w:val="22"/>
        </w:rPr>
        <w:t xml:space="preserve"> assets</w:t>
      </w:r>
    </w:p>
    <w:p w14:paraId="601DDD57" w14:textId="77777777" w:rsidR="008D5FDA" w:rsidRPr="006F66D3" w:rsidRDefault="008D5FDA" w:rsidP="008D5FDA">
      <w:pPr>
        <w:spacing w:line="240" w:lineRule="exact"/>
        <w:ind w:right="245"/>
        <w:jc w:val="thaiDistribute"/>
        <w:rPr>
          <w:rFonts w:ascii="Times New Roman" w:hAnsi="Times New Roman" w:cs="Times New Roman"/>
          <w:i/>
          <w:iCs/>
          <w:sz w:val="22"/>
          <w:szCs w:val="22"/>
        </w:rPr>
      </w:pPr>
    </w:p>
    <w:p w14:paraId="74C1392E" w14:textId="53E35258" w:rsidR="00A95D58" w:rsidRPr="006F66D3" w:rsidRDefault="008D5FDA" w:rsidP="008D5FDA">
      <w:pPr>
        <w:tabs>
          <w:tab w:val="left" w:pos="990"/>
        </w:tabs>
        <w:spacing w:line="240" w:lineRule="exact"/>
        <w:ind w:left="990" w:right="245"/>
        <w:jc w:val="thaiDistribute"/>
        <w:rPr>
          <w:rFonts w:ascii="Times New Roman" w:hAnsi="Times New Roman" w:cs="Times New Roman"/>
          <w:sz w:val="22"/>
          <w:szCs w:val="22"/>
        </w:rPr>
      </w:pPr>
      <w:r w:rsidRPr="006F66D3">
        <w:rPr>
          <w:rFonts w:ascii="Times New Roman" w:hAnsi="Times New Roman" w:cs="Times New Roman"/>
          <w:sz w:val="22"/>
          <w:szCs w:val="22"/>
        </w:rPr>
        <w:t>The Group elected to exclude the factor of COVID-</w:t>
      </w:r>
      <w:r w:rsidR="004E0AE2" w:rsidRPr="004E0AE2">
        <w:rPr>
          <w:rFonts w:ascii="Times New Roman" w:hAnsi="Times New Roman" w:cs="Times New Roman"/>
          <w:sz w:val="22"/>
          <w:szCs w:val="22"/>
        </w:rPr>
        <w:t>19</w:t>
      </w:r>
      <w:r w:rsidRPr="006F66D3">
        <w:rPr>
          <w:rFonts w:ascii="Times New Roman" w:hAnsi="Times New Roman" w:cs="Times New Roman"/>
          <w:sz w:val="22"/>
          <w:szCs w:val="22"/>
        </w:rPr>
        <w:t xml:space="preserve"> situation in considering sufficiency of future taxable profits to review the amount of deferred tax assets at </w:t>
      </w:r>
      <w:r w:rsidR="004E0AE2" w:rsidRPr="004E0AE2">
        <w:rPr>
          <w:rFonts w:ascii="Times New Roman" w:hAnsi="Times New Roman" w:cs="Times New Roman"/>
          <w:sz w:val="22"/>
          <w:szCs w:val="22"/>
        </w:rPr>
        <w:t>30</w:t>
      </w:r>
      <w:r w:rsidRPr="006F66D3">
        <w:rPr>
          <w:rFonts w:ascii="Times New Roman" w:hAnsi="Times New Roman" w:cs="Times New Roman"/>
          <w:sz w:val="22"/>
          <w:szCs w:val="22"/>
        </w:rPr>
        <w:t xml:space="preserve"> </w:t>
      </w:r>
      <w:r w:rsidR="009A5438">
        <w:rPr>
          <w:rFonts w:ascii="Times New Roman" w:hAnsi="Times New Roman" w:cs="Times New Roman"/>
          <w:sz w:val="22"/>
          <w:szCs w:val="22"/>
        </w:rPr>
        <w:t>June</w:t>
      </w:r>
      <w:r w:rsidRPr="006F66D3">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6F66D3">
        <w:rPr>
          <w:rFonts w:ascii="Times New Roman" w:hAnsi="Times New Roman" w:cs="Times New Roman"/>
          <w:sz w:val="22"/>
          <w:szCs w:val="22"/>
        </w:rPr>
        <w:t>.</w:t>
      </w:r>
    </w:p>
    <w:p w14:paraId="2F7DA413" w14:textId="77777777" w:rsidR="00C937D1" w:rsidRDefault="00C937D1" w:rsidP="009553FC">
      <w:pPr>
        <w:tabs>
          <w:tab w:val="left" w:pos="540"/>
        </w:tabs>
        <w:rPr>
          <w:rFonts w:ascii="Times New Roman" w:hAnsi="Times New Roman"/>
          <w:b/>
          <w:bCs/>
          <w:sz w:val="22"/>
          <w:szCs w:val="22"/>
        </w:rPr>
      </w:pPr>
    </w:p>
    <w:p w14:paraId="33BB8D1A" w14:textId="020C4745" w:rsidR="0082037D" w:rsidRPr="009B20EE" w:rsidRDefault="004E0AE2" w:rsidP="009553FC">
      <w:pPr>
        <w:tabs>
          <w:tab w:val="left" w:pos="540"/>
        </w:tabs>
        <w:rPr>
          <w:rFonts w:ascii="Times New Roman" w:hAnsi="Times New Roman" w:cs="Times New Roman"/>
          <w:b/>
          <w:bCs/>
          <w:sz w:val="24"/>
          <w:szCs w:val="24"/>
        </w:rPr>
      </w:pPr>
      <w:r w:rsidRPr="004E0AE2">
        <w:rPr>
          <w:rFonts w:ascii="Times New Roman" w:hAnsi="Times New Roman" w:cs="Times New Roman"/>
          <w:b/>
          <w:bCs/>
          <w:sz w:val="24"/>
          <w:szCs w:val="24"/>
        </w:rPr>
        <w:t>5</w:t>
      </w:r>
      <w:r w:rsidR="00D85E29" w:rsidRPr="009B20EE">
        <w:rPr>
          <w:rFonts w:ascii="Times New Roman" w:hAnsi="Times New Roman" w:cs="Times New Roman"/>
          <w:b/>
          <w:bCs/>
          <w:sz w:val="24"/>
          <w:szCs w:val="24"/>
        </w:rPr>
        <w:tab/>
      </w:r>
      <w:r w:rsidR="0082037D" w:rsidRPr="009B20EE">
        <w:rPr>
          <w:rFonts w:ascii="Times New Roman" w:hAnsi="Times New Roman" w:cs="Times New Roman"/>
          <w:b/>
          <w:bCs/>
          <w:sz w:val="24"/>
          <w:szCs w:val="24"/>
        </w:rPr>
        <w:t>Related party transactions</w:t>
      </w:r>
    </w:p>
    <w:p w14:paraId="3D20EDCB" w14:textId="77777777" w:rsidR="008127C9" w:rsidRPr="00C84401" w:rsidRDefault="008127C9" w:rsidP="001D1216">
      <w:pPr>
        <w:ind w:right="-25"/>
        <w:jc w:val="thaiDistribute"/>
        <w:rPr>
          <w:rFonts w:ascii="Times New Roman" w:hAnsi="Times New Roman" w:cs="Times New Roman"/>
          <w:sz w:val="22"/>
          <w:szCs w:val="22"/>
        </w:rPr>
      </w:pPr>
    </w:p>
    <w:p w14:paraId="334F6C4C" w14:textId="434513FB" w:rsidR="006D4600" w:rsidRPr="009B20EE" w:rsidRDefault="006D4600" w:rsidP="005B5FF9">
      <w:pPr>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w:t>
      </w:r>
      <w:r w:rsidR="00D3791B" w:rsidRPr="009B20EE">
        <w:rPr>
          <w:rFonts w:ascii="Times New Roman" w:hAnsi="Times New Roman" w:cs="Times New Roman"/>
          <w:sz w:val="22"/>
          <w:szCs w:val="22"/>
        </w:rPr>
        <w:t xml:space="preserve"> entity which holds </w:t>
      </w:r>
      <w:r w:rsidRPr="009B20EE">
        <w:rPr>
          <w:rFonts w:ascii="Times New Roman" w:hAnsi="Times New Roman" w:cs="Times New Roman"/>
          <w:sz w:val="22"/>
          <w:szCs w:val="22"/>
        </w:rPr>
        <w:t xml:space="preserve">significant influence </w:t>
      </w:r>
      <w:r w:rsidR="00D3791B" w:rsidRPr="009B20EE">
        <w:rPr>
          <w:rFonts w:ascii="Times New Roman" w:hAnsi="Times New Roman" w:cs="Times New Roman"/>
          <w:sz w:val="22"/>
          <w:szCs w:val="22"/>
        </w:rPr>
        <w:t xml:space="preserve">over </w:t>
      </w:r>
      <w:r w:rsidRPr="009B20EE">
        <w:rPr>
          <w:rFonts w:ascii="Times New Roman" w:hAnsi="Times New Roman" w:cs="Times New Roman"/>
          <w:sz w:val="22"/>
          <w:szCs w:val="22"/>
        </w:rPr>
        <w:t>the Company is Charoen Pokphand Group Company Limited whic</w:t>
      </w:r>
      <w:r w:rsidR="00825091" w:rsidRPr="009B20EE">
        <w:rPr>
          <w:rFonts w:ascii="Times New Roman" w:hAnsi="Times New Roman" w:cs="Times New Roman"/>
          <w:sz w:val="22"/>
          <w:szCs w:val="22"/>
        </w:rPr>
        <w:t>h dir</w:t>
      </w:r>
      <w:r w:rsidR="00203358" w:rsidRPr="009B20EE">
        <w:rPr>
          <w:rFonts w:ascii="Times New Roman" w:hAnsi="Times New Roman" w:cs="Times New Roman"/>
          <w:sz w:val="22"/>
          <w:szCs w:val="22"/>
        </w:rPr>
        <w:t xml:space="preserve">ectly and indirectly owned </w:t>
      </w:r>
      <w:r w:rsidR="004E0AE2" w:rsidRPr="004E0AE2">
        <w:rPr>
          <w:rFonts w:ascii="Times New Roman" w:hAnsi="Times New Roman" w:cs="Cordia New"/>
          <w:sz w:val="22"/>
          <w:szCs w:val="22"/>
        </w:rPr>
        <w:t>48</w:t>
      </w:r>
      <w:r w:rsidR="001458C3">
        <w:rPr>
          <w:rFonts w:ascii="Times New Roman" w:hAnsi="Times New Roman" w:cs="Cordia New"/>
          <w:sz w:val="22"/>
          <w:szCs w:val="22"/>
        </w:rPr>
        <w:t>.</w:t>
      </w:r>
      <w:r w:rsidR="004E0AE2" w:rsidRPr="004E0AE2">
        <w:rPr>
          <w:rFonts w:ascii="Times New Roman" w:hAnsi="Times New Roman" w:cs="Cordia New"/>
          <w:sz w:val="22"/>
          <w:szCs w:val="22"/>
        </w:rPr>
        <w:t>42</w:t>
      </w:r>
      <w:r w:rsidR="00B56ADE" w:rsidRPr="009B20EE">
        <w:rPr>
          <w:rFonts w:ascii="Times New Roman" w:hAnsi="Times New Roman" w:cs="Cordia New"/>
          <w:sz w:val="22"/>
          <w:szCs w:val="22"/>
        </w:rPr>
        <w:t>%</w:t>
      </w:r>
      <w:r w:rsidR="00756C2F" w:rsidRPr="009B20EE">
        <w:rPr>
          <w:rFonts w:ascii="Times New Roman" w:hAnsi="Times New Roman" w:cs="Times New Roman"/>
          <w:sz w:val="22"/>
          <w:szCs w:val="22"/>
        </w:rPr>
        <w:t xml:space="preserve"> </w:t>
      </w:r>
      <w:r w:rsidRPr="009B20EE">
        <w:rPr>
          <w:rFonts w:ascii="Times New Roman" w:hAnsi="Times New Roman" w:cs="Times New Roman"/>
          <w:sz w:val="22"/>
          <w:szCs w:val="22"/>
        </w:rPr>
        <w:t xml:space="preserve">of the Company’s voting rights as of the latest closing date </w:t>
      </w:r>
      <w:r w:rsidR="00533985" w:rsidRPr="009B20EE">
        <w:rPr>
          <w:rFonts w:ascii="Times New Roman" w:hAnsi="Times New Roman" w:cs="Times New Roman"/>
          <w:sz w:val="22"/>
          <w:szCs w:val="22"/>
        </w:rPr>
        <w:t>of sha</w:t>
      </w:r>
      <w:r w:rsidR="006962A1" w:rsidRPr="009B20EE">
        <w:rPr>
          <w:rFonts w:ascii="Times New Roman" w:hAnsi="Times New Roman" w:cs="Times New Roman"/>
          <w:sz w:val="22"/>
          <w:szCs w:val="22"/>
        </w:rPr>
        <w:t xml:space="preserve">reholder register book on </w:t>
      </w:r>
      <w:r w:rsidR="004E0AE2" w:rsidRPr="004E0AE2">
        <w:rPr>
          <w:rFonts w:ascii="Times New Roman" w:hAnsi="Times New Roman" w:cs="Times New Roman"/>
          <w:sz w:val="22"/>
          <w:szCs w:val="22"/>
        </w:rPr>
        <w:t>2</w:t>
      </w:r>
      <w:r w:rsidR="001458C3">
        <w:rPr>
          <w:rFonts w:ascii="Times New Roman" w:hAnsi="Times New Roman" w:cs="Times New Roman"/>
          <w:sz w:val="22"/>
          <w:szCs w:val="22"/>
        </w:rPr>
        <w:t xml:space="preserve"> </w:t>
      </w:r>
      <w:r w:rsidR="00056E25">
        <w:rPr>
          <w:rFonts w:ascii="Times New Roman" w:hAnsi="Times New Roman" w:cs="Times New Roman"/>
          <w:sz w:val="22"/>
          <w:szCs w:val="22"/>
        </w:rPr>
        <w:t>June</w:t>
      </w:r>
      <w:r w:rsidR="00EE28BC">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009D3919" w:rsidRPr="009B20EE">
        <w:rPr>
          <w:rFonts w:ascii="Times New Roman" w:hAnsi="Times New Roman" w:cs="Times New Roman"/>
          <w:sz w:val="22"/>
          <w:szCs w:val="22"/>
        </w:rPr>
        <w:t>.</w:t>
      </w:r>
    </w:p>
    <w:p w14:paraId="08FA7A80" w14:textId="77777777" w:rsidR="00BF232D" w:rsidRPr="00C84401" w:rsidRDefault="00BF232D" w:rsidP="005B5FF9">
      <w:pPr>
        <w:ind w:left="540" w:right="-25"/>
        <w:jc w:val="thaiDistribute"/>
        <w:rPr>
          <w:rFonts w:ascii="Times New Roman" w:hAnsi="Times New Roman" w:cs="Times New Roman"/>
          <w:sz w:val="22"/>
          <w:szCs w:val="22"/>
        </w:rPr>
      </w:pPr>
    </w:p>
    <w:p w14:paraId="0C3A40A4" w14:textId="522D8378" w:rsidR="002D1B2B" w:rsidRPr="00056E25" w:rsidRDefault="0082037D" w:rsidP="006F4731">
      <w:pPr>
        <w:ind w:left="540" w:right="-25"/>
        <w:rPr>
          <w:rFonts w:ascii="Times New Roman" w:hAnsi="Times New Roman" w:cs="Times New Roman"/>
          <w:spacing w:val="-2"/>
          <w:sz w:val="22"/>
          <w:szCs w:val="22"/>
        </w:rPr>
      </w:pPr>
      <w:r w:rsidRPr="00056E25">
        <w:rPr>
          <w:rFonts w:ascii="Times New Roman" w:hAnsi="Times New Roman" w:cs="Times New Roman"/>
          <w:spacing w:val="-2"/>
          <w:sz w:val="22"/>
          <w:szCs w:val="22"/>
        </w:rPr>
        <w:t>The</w:t>
      </w:r>
      <w:r w:rsidR="0078466A" w:rsidRPr="00056E25">
        <w:rPr>
          <w:rFonts w:ascii="Times New Roman" w:hAnsi="Times New Roman" w:cs="Times New Roman"/>
          <w:spacing w:val="-2"/>
          <w:sz w:val="22"/>
          <w:szCs w:val="22"/>
        </w:rPr>
        <w:t xml:space="preserve">re were </w:t>
      </w:r>
      <w:r w:rsidR="001D1216" w:rsidRPr="00056E25">
        <w:rPr>
          <w:rFonts w:ascii="Times New Roman" w:hAnsi="Times New Roman" w:cs="Times New Roman"/>
          <w:spacing w:val="-2"/>
          <w:sz w:val="22"/>
          <w:szCs w:val="22"/>
        </w:rPr>
        <w:t xml:space="preserve">no material changes </w:t>
      </w:r>
      <w:r w:rsidR="0078466A" w:rsidRPr="00056E25">
        <w:rPr>
          <w:rFonts w:ascii="Times New Roman" w:hAnsi="Times New Roman" w:cs="Times New Roman"/>
          <w:spacing w:val="-2"/>
          <w:sz w:val="22"/>
          <w:szCs w:val="22"/>
        </w:rPr>
        <w:t xml:space="preserve">in the pricing policies </w:t>
      </w:r>
      <w:r w:rsidR="001D1216" w:rsidRPr="00056E25">
        <w:rPr>
          <w:rFonts w:ascii="Times New Roman" w:hAnsi="Times New Roman" w:cs="Times New Roman"/>
          <w:spacing w:val="-2"/>
          <w:sz w:val="22"/>
          <w:szCs w:val="22"/>
        </w:rPr>
        <w:t xml:space="preserve">during the </w:t>
      </w:r>
      <w:r w:rsidR="00056E25" w:rsidRPr="00056E25">
        <w:rPr>
          <w:rFonts w:ascii="Times New Roman" w:hAnsi="Times New Roman" w:cs="Times New Roman"/>
          <w:spacing w:val="-2"/>
          <w:sz w:val="22"/>
          <w:szCs w:val="22"/>
        </w:rPr>
        <w:t>six</w:t>
      </w:r>
      <w:r w:rsidR="006F4731" w:rsidRPr="00056E25">
        <w:rPr>
          <w:rFonts w:ascii="Times New Roman" w:hAnsi="Times New Roman" w:cs="Times New Roman"/>
          <w:spacing w:val="-2"/>
          <w:sz w:val="22"/>
          <w:szCs w:val="22"/>
        </w:rPr>
        <w:t>-</w:t>
      </w:r>
      <w:r w:rsidR="001D1216" w:rsidRPr="00056E25">
        <w:rPr>
          <w:rFonts w:ascii="Times New Roman" w:hAnsi="Times New Roman" w:cs="Times New Roman"/>
          <w:spacing w:val="-2"/>
          <w:sz w:val="22"/>
          <w:szCs w:val="22"/>
        </w:rPr>
        <w:t xml:space="preserve">month period ended </w:t>
      </w:r>
      <w:r w:rsidR="004E0AE2" w:rsidRPr="004E0AE2">
        <w:rPr>
          <w:rFonts w:ascii="Times New Roman" w:hAnsi="Times New Roman" w:cs="Times New Roman"/>
          <w:spacing w:val="-2"/>
          <w:sz w:val="22"/>
          <w:szCs w:val="22"/>
        </w:rPr>
        <w:t>30</w:t>
      </w:r>
      <w:r w:rsidR="006F4731" w:rsidRPr="00056E25">
        <w:rPr>
          <w:rFonts w:ascii="Times New Roman" w:hAnsi="Times New Roman" w:cs="Times New Roman"/>
          <w:spacing w:val="-2"/>
          <w:sz w:val="22"/>
          <w:szCs w:val="22"/>
        </w:rPr>
        <w:t xml:space="preserve"> </w:t>
      </w:r>
      <w:r w:rsidR="00056E25" w:rsidRPr="00056E25">
        <w:rPr>
          <w:rFonts w:ascii="Times New Roman" w:hAnsi="Times New Roman" w:cs="Times New Roman"/>
          <w:spacing w:val="-2"/>
          <w:sz w:val="22"/>
          <w:szCs w:val="22"/>
        </w:rPr>
        <w:t xml:space="preserve">June </w:t>
      </w:r>
      <w:r w:rsidR="004E0AE2" w:rsidRPr="004E0AE2">
        <w:rPr>
          <w:rFonts w:ascii="Times New Roman" w:hAnsi="Times New Roman" w:cs="Times New Roman"/>
          <w:spacing w:val="-2"/>
          <w:sz w:val="22"/>
          <w:szCs w:val="22"/>
        </w:rPr>
        <w:t>2020</w:t>
      </w:r>
      <w:r w:rsidR="001D1216" w:rsidRPr="00056E25">
        <w:rPr>
          <w:rFonts w:ascii="Times New Roman" w:hAnsi="Times New Roman" w:cs="Times New Roman"/>
          <w:spacing w:val="-2"/>
          <w:sz w:val="22"/>
          <w:szCs w:val="22"/>
        </w:rPr>
        <w:t>.</w:t>
      </w:r>
    </w:p>
    <w:p w14:paraId="31CE99A3" w14:textId="77777777" w:rsidR="001D1216" w:rsidRDefault="001D1216" w:rsidP="004C7E1B">
      <w:pPr>
        <w:ind w:left="450" w:right="-205" w:firstLine="90"/>
        <w:rPr>
          <w:rFonts w:ascii="Times New Roman" w:hAnsi="Times New Roman" w:cs="Times New Roman"/>
          <w:sz w:val="22"/>
          <w:szCs w:val="22"/>
        </w:rPr>
      </w:pPr>
    </w:p>
    <w:p w14:paraId="5DE8D5AF" w14:textId="431209C9" w:rsidR="00EC3346" w:rsidRPr="009B20EE" w:rsidRDefault="004E0AE2" w:rsidP="009553FC">
      <w:pPr>
        <w:pStyle w:val="BodyText"/>
        <w:tabs>
          <w:tab w:val="left" w:pos="1080"/>
        </w:tabs>
        <w:spacing w:line="240" w:lineRule="atLeast"/>
        <w:ind w:left="1080" w:hanging="540"/>
        <w:jc w:val="both"/>
        <w:rPr>
          <w:rFonts w:ascii="Times New Roman" w:hAnsi="Times New Roman" w:cs="Times New Roman"/>
          <w:b/>
          <w:bCs/>
          <w:sz w:val="22"/>
          <w:szCs w:val="22"/>
        </w:rPr>
      </w:pPr>
      <w:r w:rsidRPr="004E0AE2">
        <w:rPr>
          <w:rFonts w:ascii="Times New Roman" w:hAnsi="Times New Roman" w:cs="Times New Roman"/>
          <w:b/>
          <w:bCs/>
          <w:sz w:val="22"/>
          <w:szCs w:val="22"/>
        </w:rPr>
        <w:t>5</w:t>
      </w:r>
      <w:r w:rsidR="002D1B2B" w:rsidRPr="009B20EE">
        <w:rPr>
          <w:rFonts w:ascii="Times New Roman" w:hAnsi="Times New Roman" w:cs="Times New Roman"/>
          <w:b/>
          <w:bCs/>
          <w:sz w:val="22"/>
          <w:szCs w:val="22"/>
        </w:rPr>
        <w:t>.</w:t>
      </w:r>
      <w:r w:rsidRPr="004E0AE2">
        <w:rPr>
          <w:rFonts w:ascii="Times New Roman" w:hAnsi="Times New Roman" w:cs="Times New Roman"/>
          <w:b/>
          <w:bCs/>
          <w:sz w:val="22"/>
          <w:szCs w:val="22"/>
        </w:rPr>
        <w:t>1</w:t>
      </w:r>
      <w:r w:rsidR="00544588" w:rsidRPr="009B20EE">
        <w:rPr>
          <w:rFonts w:ascii="Times New Roman" w:hAnsi="Times New Roman" w:cs="Times New Roman"/>
          <w:b/>
          <w:bCs/>
          <w:sz w:val="22"/>
          <w:szCs w:val="22"/>
        </w:rPr>
        <w:tab/>
      </w:r>
      <w:r w:rsidR="002D1B2B" w:rsidRPr="009B20EE">
        <w:rPr>
          <w:rFonts w:ascii="Times New Roman" w:hAnsi="Times New Roman" w:cs="Times New Roman"/>
          <w:b/>
          <w:bCs/>
          <w:sz w:val="22"/>
          <w:szCs w:val="22"/>
        </w:rPr>
        <w:t xml:space="preserve">Significant transactions with related parties for the </w:t>
      </w:r>
      <w:r w:rsidR="00EC3346" w:rsidRPr="009B20EE">
        <w:rPr>
          <w:rFonts w:ascii="Times New Roman" w:hAnsi="Times New Roman" w:cs="Times New Roman"/>
          <w:b/>
          <w:bCs/>
          <w:sz w:val="22"/>
          <w:szCs w:val="22"/>
        </w:rPr>
        <w:t xml:space="preserve">three-month </w:t>
      </w:r>
      <w:r w:rsidR="008562B3">
        <w:rPr>
          <w:rFonts w:ascii="Times New Roman" w:hAnsi="Times New Roman" w:cs="Times New Roman"/>
          <w:b/>
          <w:bCs/>
          <w:sz w:val="22"/>
          <w:szCs w:val="22"/>
        </w:rPr>
        <w:t xml:space="preserve">and six-month </w:t>
      </w:r>
      <w:r w:rsidR="00EC3346" w:rsidRPr="009B20EE">
        <w:rPr>
          <w:rFonts w:ascii="Times New Roman" w:hAnsi="Times New Roman" w:cs="Times New Roman"/>
          <w:b/>
          <w:bCs/>
          <w:sz w:val="22"/>
          <w:szCs w:val="22"/>
        </w:rPr>
        <w:t>period</w:t>
      </w:r>
      <w:r w:rsidR="008562B3">
        <w:rPr>
          <w:rFonts w:ascii="Times New Roman" w:hAnsi="Times New Roman" w:cs="Times New Roman"/>
          <w:b/>
          <w:bCs/>
          <w:sz w:val="22"/>
          <w:szCs w:val="22"/>
        </w:rPr>
        <w:t>s</w:t>
      </w:r>
      <w:r w:rsidR="00EC3346" w:rsidRPr="009B20EE">
        <w:rPr>
          <w:rFonts w:ascii="Times New Roman" w:hAnsi="Times New Roman" w:cs="Times New Roman"/>
          <w:b/>
          <w:bCs/>
          <w:sz w:val="22"/>
          <w:szCs w:val="22"/>
        </w:rPr>
        <w:t xml:space="preserve"> ended </w:t>
      </w:r>
      <w:r w:rsidRPr="004E0AE2">
        <w:rPr>
          <w:rFonts w:ascii="Times New Roman" w:hAnsi="Times New Roman" w:cs="Times New Roman"/>
          <w:b/>
          <w:bCs/>
          <w:sz w:val="22"/>
          <w:szCs w:val="22"/>
        </w:rPr>
        <w:t>30</w:t>
      </w:r>
      <w:r w:rsidR="008562B3">
        <w:rPr>
          <w:rFonts w:ascii="Times New Roman" w:hAnsi="Times New Roman" w:cs="Times New Roman"/>
          <w:b/>
          <w:bCs/>
          <w:sz w:val="22"/>
          <w:szCs w:val="22"/>
        </w:rPr>
        <w:t xml:space="preserve"> June</w:t>
      </w:r>
    </w:p>
    <w:p w14:paraId="485A81C0" w14:textId="77777777" w:rsidR="00CC24BC" w:rsidRPr="00C84401" w:rsidRDefault="00CC24BC" w:rsidP="00CC24BC">
      <w:pPr>
        <w:pStyle w:val="BodyText"/>
        <w:tabs>
          <w:tab w:val="left" w:pos="1080"/>
        </w:tabs>
        <w:spacing w:line="240" w:lineRule="atLeast"/>
        <w:ind w:left="1080" w:hanging="540"/>
        <w:jc w:val="both"/>
        <w:rPr>
          <w:rFonts w:ascii="Times New Roman" w:hAnsi="Times New Roman" w:cs="Times New Roman"/>
          <w:b/>
          <w:bCs/>
          <w:sz w:val="22"/>
          <w:szCs w:val="22"/>
        </w:rPr>
      </w:pPr>
    </w:p>
    <w:p w14:paraId="502F13B2" w14:textId="716B426E" w:rsidR="00C927EC" w:rsidRPr="007510C0" w:rsidRDefault="00C927EC" w:rsidP="00C927EC">
      <w:pPr>
        <w:pStyle w:val="BodyText"/>
        <w:ind w:firstLine="1080"/>
        <w:outlineLvl w:val="0"/>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For the three-month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p w14:paraId="39137D8A" w14:textId="77777777" w:rsidR="00C927EC" w:rsidRPr="007510C0" w:rsidRDefault="00C927EC" w:rsidP="00C927EC">
      <w:pPr>
        <w:pStyle w:val="BodyText"/>
        <w:tabs>
          <w:tab w:val="left" w:pos="540"/>
          <w:tab w:val="decimal" w:pos="1080"/>
        </w:tabs>
        <w:spacing w:line="240" w:lineRule="atLeast"/>
        <w:ind w:left="1065" w:hanging="1065"/>
        <w:jc w:val="both"/>
        <w:rPr>
          <w:rFonts w:ascii="Times New Roman" w:hAnsi="Times New Roman" w:cs="Times New Roman"/>
          <w:sz w:val="22"/>
          <w:szCs w:val="22"/>
        </w:rPr>
      </w:pPr>
    </w:p>
    <w:tbl>
      <w:tblPr>
        <w:tblW w:w="9963"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197"/>
      </w:tblGrid>
      <w:tr w:rsidR="00C927EC" w:rsidRPr="007510C0" w14:paraId="2CECFF69" w14:textId="77777777" w:rsidTr="00C927EC">
        <w:trPr>
          <w:cantSplit/>
          <w:trHeight w:val="20"/>
          <w:tblHeader/>
        </w:trPr>
        <w:tc>
          <w:tcPr>
            <w:tcW w:w="4770" w:type="dxa"/>
            <w:shd w:val="clear" w:color="auto" w:fill="auto"/>
          </w:tcPr>
          <w:p w14:paraId="3BC3E3DC"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650948C2" w14:textId="77777777" w:rsidR="00C927EC" w:rsidRPr="007510C0" w:rsidRDefault="00C927EC" w:rsidP="00C927EC">
            <w:pPr>
              <w:pStyle w:val="acctmergecolhdg"/>
              <w:spacing w:line="240" w:lineRule="exact"/>
              <w:ind w:left="-61"/>
              <w:rPr>
                <w:szCs w:val="22"/>
              </w:rPr>
            </w:pPr>
          </w:p>
        </w:tc>
        <w:tc>
          <w:tcPr>
            <w:tcW w:w="178" w:type="dxa"/>
            <w:shd w:val="clear" w:color="auto" w:fill="auto"/>
          </w:tcPr>
          <w:p w14:paraId="30393283" w14:textId="77777777" w:rsidR="00C927EC" w:rsidRPr="007510C0" w:rsidRDefault="00C927EC" w:rsidP="00C927EC">
            <w:pPr>
              <w:pStyle w:val="acctmergecolhdg"/>
              <w:spacing w:line="240" w:lineRule="exact"/>
              <w:ind w:left="-61"/>
              <w:rPr>
                <w:b w:val="0"/>
                <w:bCs/>
                <w:szCs w:val="22"/>
              </w:rPr>
            </w:pPr>
          </w:p>
        </w:tc>
        <w:tc>
          <w:tcPr>
            <w:tcW w:w="2495" w:type="dxa"/>
            <w:gridSpan w:val="4"/>
            <w:shd w:val="clear" w:color="auto" w:fill="auto"/>
          </w:tcPr>
          <w:p w14:paraId="1D53A4FB" w14:textId="77777777" w:rsidR="00C927EC" w:rsidRPr="007510C0" w:rsidRDefault="00C927EC" w:rsidP="00C927EC">
            <w:pPr>
              <w:pStyle w:val="acctmergecolhdg"/>
              <w:spacing w:line="240" w:lineRule="exact"/>
              <w:ind w:left="-61" w:right="101"/>
              <w:jc w:val="right"/>
              <w:rPr>
                <w:b w:val="0"/>
                <w:bCs/>
                <w:szCs w:val="22"/>
              </w:rPr>
            </w:pPr>
            <w:r w:rsidRPr="007510C0">
              <w:rPr>
                <w:b w:val="0"/>
                <w:bCs/>
                <w:i/>
                <w:iCs/>
                <w:szCs w:val="22"/>
              </w:rPr>
              <w:t>(Unit: Million Baht)</w:t>
            </w:r>
          </w:p>
        </w:tc>
      </w:tr>
      <w:tr w:rsidR="00C927EC" w:rsidRPr="007510C0" w14:paraId="37110F10" w14:textId="77777777" w:rsidTr="00C927EC">
        <w:trPr>
          <w:cantSplit/>
          <w:trHeight w:val="20"/>
          <w:tblHeader/>
        </w:trPr>
        <w:tc>
          <w:tcPr>
            <w:tcW w:w="4770" w:type="dxa"/>
            <w:shd w:val="clear" w:color="auto" w:fill="auto"/>
          </w:tcPr>
          <w:p w14:paraId="1B0F2AE6"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2FED8589" w14:textId="77777777" w:rsidR="00C927EC" w:rsidRPr="007510C0" w:rsidRDefault="00C927EC" w:rsidP="00C927EC">
            <w:pPr>
              <w:pStyle w:val="acctmergecolhdg"/>
              <w:spacing w:line="240" w:lineRule="exact"/>
              <w:ind w:left="-61"/>
              <w:rPr>
                <w:szCs w:val="22"/>
              </w:rPr>
            </w:pPr>
            <w:r w:rsidRPr="007510C0">
              <w:rPr>
                <w:szCs w:val="22"/>
              </w:rPr>
              <w:t xml:space="preserve">Consolidated </w:t>
            </w:r>
          </w:p>
        </w:tc>
        <w:tc>
          <w:tcPr>
            <w:tcW w:w="178" w:type="dxa"/>
            <w:shd w:val="clear" w:color="auto" w:fill="auto"/>
          </w:tcPr>
          <w:p w14:paraId="4628934A" w14:textId="77777777" w:rsidR="00C927EC" w:rsidRPr="007510C0" w:rsidRDefault="00C927EC" w:rsidP="00C927EC">
            <w:pPr>
              <w:pStyle w:val="acctmergecolhdg"/>
              <w:spacing w:line="240" w:lineRule="exact"/>
              <w:ind w:left="-61"/>
              <w:rPr>
                <w:szCs w:val="22"/>
              </w:rPr>
            </w:pPr>
          </w:p>
        </w:tc>
        <w:tc>
          <w:tcPr>
            <w:tcW w:w="2495" w:type="dxa"/>
            <w:gridSpan w:val="4"/>
            <w:shd w:val="clear" w:color="auto" w:fill="auto"/>
          </w:tcPr>
          <w:p w14:paraId="1DA75268" w14:textId="77777777" w:rsidR="00C927EC" w:rsidRPr="007510C0" w:rsidRDefault="00C927EC" w:rsidP="00C927EC">
            <w:pPr>
              <w:pStyle w:val="acctmergecolhdg"/>
              <w:spacing w:line="240" w:lineRule="exact"/>
              <w:ind w:left="-61"/>
              <w:rPr>
                <w:szCs w:val="22"/>
              </w:rPr>
            </w:pPr>
            <w:r w:rsidRPr="007510C0">
              <w:rPr>
                <w:szCs w:val="22"/>
              </w:rPr>
              <w:t xml:space="preserve">Separate </w:t>
            </w:r>
          </w:p>
        </w:tc>
      </w:tr>
      <w:tr w:rsidR="00C927EC" w:rsidRPr="007510C0" w14:paraId="64CC9E6B" w14:textId="77777777" w:rsidTr="00C927EC">
        <w:trPr>
          <w:cantSplit/>
          <w:trHeight w:val="20"/>
          <w:tblHeader/>
        </w:trPr>
        <w:tc>
          <w:tcPr>
            <w:tcW w:w="4770" w:type="dxa"/>
            <w:shd w:val="clear" w:color="auto" w:fill="auto"/>
          </w:tcPr>
          <w:p w14:paraId="247BA3E5"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364B3BD1"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c>
          <w:tcPr>
            <w:tcW w:w="178" w:type="dxa"/>
            <w:shd w:val="clear" w:color="auto" w:fill="auto"/>
          </w:tcPr>
          <w:p w14:paraId="7F42A088" w14:textId="77777777" w:rsidR="00C927EC" w:rsidRPr="007510C0" w:rsidRDefault="00C927EC" w:rsidP="00C927EC">
            <w:pPr>
              <w:pStyle w:val="acctmergecolhdg"/>
              <w:spacing w:line="240" w:lineRule="exact"/>
              <w:ind w:left="-61"/>
              <w:rPr>
                <w:szCs w:val="22"/>
              </w:rPr>
            </w:pPr>
          </w:p>
        </w:tc>
        <w:tc>
          <w:tcPr>
            <w:tcW w:w="2495" w:type="dxa"/>
            <w:gridSpan w:val="4"/>
            <w:tcBorders>
              <w:bottom w:val="single" w:sz="4" w:space="0" w:color="auto"/>
            </w:tcBorders>
            <w:shd w:val="clear" w:color="auto" w:fill="auto"/>
          </w:tcPr>
          <w:p w14:paraId="3A1578EB"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r>
      <w:tr w:rsidR="00C927EC" w:rsidRPr="007510C0" w14:paraId="60FA807A" w14:textId="77777777" w:rsidTr="00C927EC">
        <w:trPr>
          <w:cantSplit/>
          <w:trHeight w:val="20"/>
          <w:tblHeader/>
        </w:trPr>
        <w:tc>
          <w:tcPr>
            <w:tcW w:w="4770" w:type="dxa"/>
            <w:shd w:val="clear" w:color="auto" w:fill="auto"/>
          </w:tcPr>
          <w:p w14:paraId="18E660EA" w14:textId="77777777" w:rsidR="00C927EC" w:rsidRPr="007510C0" w:rsidRDefault="00C927EC" w:rsidP="00C927EC">
            <w:pPr>
              <w:pStyle w:val="acctfourfigures"/>
              <w:spacing w:line="240" w:lineRule="exact"/>
              <w:jc w:val="center"/>
              <w:rPr>
                <w:szCs w:val="22"/>
              </w:rPr>
            </w:pPr>
          </w:p>
        </w:tc>
        <w:tc>
          <w:tcPr>
            <w:tcW w:w="1080" w:type="dxa"/>
            <w:tcBorders>
              <w:bottom w:val="single" w:sz="4" w:space="0" w:color="auto"/>
            </w:tcBorders>
            <w:shd w:val="clear" w:color="auto" w:fill="auto"/>
          </w:tcPr>
          <w:p w14:paraId="5920B604" w14:textId="47CCB83B"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180" w:type="dxa"/>
            <w:shd w:val="clear" w:color="auto" w:fill="auto"/>
          </w:tcPr>
          <w:p w14:paraId="56F39C75" w14:textId="77777777" w:rsidR="00C927EC" w:rsidRPr="007510C0" w:rsidRDefault="00C927EC" w:rsidP="00C927EC">
            <w:pPr>
              <w:pStyle w:val="acctfourfigures"/>
              <w:spacing w:line="240" w:lineRule="exact"/>
              <w:ind w:left="-61"/>
              <w:rPr>
                <w:szCs w:val="22"/>
              </w:rPr>
            </w:pPr>
          </w:p>
        </w:tc>
        <w:tc>
          <w:tcPr>
            <w:tcW w:w="1260" w:type="dxa"/>
            <w:tcBorders>
              <w:bottom w:val="single" w:sz="4" w:space="0" w:color="auto"/>
            </w:tcBorders>
            <w:shd w:val="clear" w:color="auto" w:fill="auto"/>
          </w:tcPr>
          <w:p w14:paraId="5AC608A6" w14:textId="2F3906AB"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c>
          <w:tcPr>
            <w:tcW w:w="178" w:type="dxa"/>
            <w:shd w:val="clear" w:color="auto" w:fill="auto"/>
          </w:tcPr>
          <w:p w14:paraId="7A46A177" w14:textId="77777777" w:rsidR="00C927EC" w:rsidRPr="007510C0" w:rsidRDefault="00C927EC" w:rsidP="00C927EC">
            <w:pPr>
              <w:pStyle w:val="acctfourfigures"/>
              <w:spacing w:line="240" w:lineRule="exact"/>
              <w:ind w:left="-61"/>
              <w:rPr>
                <w:szCs w:val="22"/>
              </w:rPr>
            </w:pPr>
          </w:p>
        </w:tc>
        <w:tc>
          <w:tcPr>
            <w:tcW w:w="1082" w:type="dxa"/>
            <w:tcBorders>
              <w:bottom w:val="single" w:sz="4" w:space="0" w:color="auto"/>
            </w:tcBorders>
            <w:shd w:val="clear" w:color="auto" w:fill="auto"/>
          </w:tcPr>
          <w:p w14:paraId="02AD5848" w14:textId="3B3A61D0"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207" w:type="dxa"/>
            <w:shd w:val="clear" w:color="auto" w:fill="auto"/>
          </w:tcPr>
          <w:p w14:paraId="4F2073FC" w14:textId="77777777" w:rsidR="00C927EC" w:rsidRPr="007510C0" w:rsidRDefault="00C927EC" w:rsidP="00C927EC">
            <w:pPr>
              <w:pStyle w:val="acctfourfigures"/>
              <w:spacing w:line="240" w:lineRule="exact"/>
              <w:ind w:left="-61"/>
              <w:rPr>
                <w:szCs w:val="22"/>
              </w:rPr>
            </w:pPr>
          </w:p>
        </w:tc>
        <w:tc>
          <w:tcPr>
            <w:tcW w:w="1206" w:type="dxa"/>
            <w:gridSpan w:val="2"/>
            <w:tcBorders>
              <w:bottom w:val="single" w:sz="4" w:space="0" w:color="auto"/>
            </w:tcBorders>
            <w:shd w:val="clear" w:color="auto" w:fill="auto"/>
          </w:tcPr>
          <w:p w14:paraId="2B0E5C5F" w14:textId="5144C8DB"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r>
      <w:tr w:rsidR="00C927EC" w:rsidRPr="007510C0" w14:paraId="2CBC72BD" w14:textId="77777777" w:rsidTr="00C927EC">
        <w:trPr>
          <w:cantSplit/>
          <w:trHeight w:val="20"/>
        </w:trPr>
        <w:tc>
          <w:tcPr>
            <w:tcW w:w="4770" w:type="dxa"/>
            <w:shd w:val="clear" w:color="auto" w:fill="auto"/>
          </w:tcPr>
          <w:p w14:paraId="051FAB9B" w14:textId="01E35B30" w:rsidR="00C927EC" w:rsidRPr="007510C0" w:rsidRDefault="00C927EC" w:rsidP="001A1BF4">
            <w:pPr>
              <w:tabs>
                <w:tab w:val="left" w:pos="461"/>
                <w:tab w:val="decimal" w:pos="1541"/>
              </w:tabs>
              <w:spacing w:line="240" w:lineRule="exact"/>
              <w:ind w:firstLine="923"/>
              <w:rPr>
                <w:rFonts w:ascii="Times New Roman" w:hAnsi="Times New Roman" w:cs="Times New Roman"/>
                <w:b/>
                <w:bCs/>
                <w:sz w:val="22"/>
                <w:szCs w:val="22"/>
              </w:rPr>
            </w:pPr>
            <w:r w:rsidRPr="007510C0">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2B070046"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80" w:type="dxa"/>
            <w:shd w:val="clear" w:color="auto" w:fill="auto"/>
          </w:tcPr>
          <w:p w14:paraId="46A2424A"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14:paraId="59D5E7F3"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78" w:type="dxa"/>
            <w:shd w:val="clear" w:color="auto" w:fill="auto"/>
          </w:tcPr>
          <w:p w14:paraId="7E3031A9"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19EE1F2D"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207" w:type="dxa"/>
            <w:shd w:val="clear" w:color="auto" w:fill="auto"/>
          </w:tcPr>
          <w:p w14:paraId="5F2EC1B6"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206" w:type="dxa"/>
            <w:gridSpan w:val="2"/>
            <w:tcBorders>
              <w:top w:val="single" w:sz="4" w:space="0" w:color="auto"/>
            </w:tcBorders>
            <w:shd w:val="clear" w:color="auto" w:fill="auto"/>
          </w:tcPr>
          <w:p w14:paraId="1FCA3E15" w14:textId="77777777" w:rsidR="00C927EC" w:rsidRPr="007510C0" w:rsidRDefault="00C927EC" w:rsidP="00C927EC">
            <w:pPr>
              <w:pStyle w:val="acctfourfigures"/>
              <w:tabs>
                <w:tab w:val="clear" w:pos="765"/>
                <w:tab w:val="decimal" w:pos="832"/>
              </w:tabs>
              <w:spacing w:line="240" w:lineRule="exact"/>
              <w:ind w:left="-79" w:right="-52"/>
              <w:rPr>
                <w:szCs w:val="22"/>
              </w:rPr>
            </w:pPr>
          </w:p>
        </w:tc>
      </w:tr>
      <w:tr w:rsidR="00C927EC" w:rsidRPr="007510C0" w14:paraId="7EF2D128" w14:textId="77777777" w:rsidTr="00C927EC">
        <w:trPr>
          <w:cantSplit/>
          <w:trHeight w:val="20"/>
        </w:trPr>
        <w:tc>
          <w:tcPr>
            <w:tcW w:w="4770" w:type="dxa"/>
            <w:shd w:val="clear" w:color="auto" w:fill="auto"/>
          </w:tcPr>
          <w:p w14:paraId="548A7E99" w14:textId="77777777" w:rsidR="00C927EC" w:rsidRPr="007510C0" w:rsidRDefault="00C927EC" w:rsidP="001A1BF4">
            <w:pPr>
              <w:tabs>
                <w:tab w:val="left" w:pos="1631"/>
              </w:tabs>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Significant</w:t>
            </w:r>
            <w:r w:rsidRPr="007510C0">
              <w:rPr>
                <w:rFonts w:ascii="Times New Roman" w:hAnsi="Times New Roman" w:hint="cs"/>
                <w:b/>
                <w:bCs/>
                <w:sz w:val="22"/>
                <w:szCs w:val="22"/>
                <w:cs/>
              </w:rPr>
              <w:t xml:space="preserve"> </w:t>
            </w:r>
            <w:r w:rsidRPr="007510C0">
              <w:rPr>
                <w:rFonts w:ascii="Times New Roman" w:hAnsi="Times New Roman" w:cs="Times New Roman"/>
                <w:b/>
                <w:bCs/>
                <w:sz w:val="22"/>
                <w:szCs w:val="22"/>
              </w:rPr>
              <w:t xml:space="preserve">influence </w:t>
            </w:r>
            <w:r w:rsidRPr="007510C0">
              <w:rPr>
                <w:rFonts w:ascii="Times New Roman" w:hAnsi="Times New Roman"/>
                <w:b/>
                <w:bCs/>
                <w:sz w:val="22"/>
                <w:szCs w:val="22"/>
              </w:rPr>
              <w:t>e</w:t>
            </w:r>
            <w:r w:rsidRPr="007510C0">
              <w:rPr>
                <w:rFonts w:ascii="Times New Roman" w:hAnsi="Times New Roman" w:cs="Times New Roman"/>
                <w:b/>
                <w:bCs/>
                <w:sz w:val="22"/>
                <w:szCs w:val="22"/>
              </w:rPr>
              <w:t>ntity</w:t>
            </w:r>
          </w:p>
        </w:tc>
        <w:tc>
          <w:tcPr>
            <w:tcW w:w="1080" w:type="dxa"/>
            <w:shd w:val="clear" w:color="auto" w:fill="auto"/>
          </w:tcPr>
          <w:p w14:paraId="6027876D" w14:textId="77777777" w:rsidR="00C927EC" w:rsidRPr="007510C0" w:rsidRDefault="00C927EC" w:rsidP="00C927EC">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67834440"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31DE3B6B" w14:textId="77777777" w:rsidR="00C927EC" w:rsidRPr="007510C0" w:rsidRDefault="00C927EC" w:rsidP="00C927EC">
            <w:pPr>
              <w:pStyle w:val="acctfourfigures"/>
              <w:tabs>
                <w:tab w:val="clear" w:pos="765"/>
                <w:tab w:val="decimal" w:pos="821"/>
              </w:tabs>
              <w:spacing w:line="240" w:lineRule="exact"/>
              <w:ind w:left="-79" w:right="-52"/>
              <w:rPr>
                <w:szCs w:val="22"/>
              </w:rPr>
            </w:pPr>
          </w:p>
        </w:tc>
        <w:tc>
          <w:tcPr>
            <w:tcW w:w="178" w:type="dxa"/>
            <w:shd w:val="clear" w:color="auto" w:fill="auto"/>
          </w:tcPr>
          <w:p w14:paraId="359A4E7D"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7BC1EA59" w14:textId="77777777" w:rsidR="00C927EC" w:rsidRPr="007510C0" w:rsidRDefault="00C927EC"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59484979"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45378B96" w14:textId="77777777" w:rsidR="00C927EC" w:rsidRPr="007510C0" w:rsidRDefault="00C927EC" w:rsidP="00C927EC">
            <w:pPr>
              <w:pStyle w:val="acctfourfigures"/>
              <w:tabs>
                <w:tab w:val="clear" w:pos="765"/>
                <w:tab w:val="decimal" w:pos="823"/>
              </w:tabs>
              <w:spacing w:line="240" w:lineRule="exact"/>
              <w:ind w:left="-79" w:right="-52"/>
              <w:rPr>
                <w:szCs w:val="22"/>
              </w:rPr>
            </w:pPr>
          </w:p>
        </w:tc>
      </w:tr>
      <w:tr w:rsidR="00C927EC" w:rsidRPr="007510C0" w14:paraId="14BA8052" w14:textId="77777777" w:rsidTr="00C927EC">
        <w:trPr>
          <w:cantSplit/>
          <w:trHeight w:val="20"/>
        </w:trPr>
        <w:tc>
          <w:tcPr>
            <w:tcW w:w="4770" w:type="dxa"/>
            <w:shd w:val="clear" w:color="auto" w:fill="auto"/>
          </w:tcPr>
          <w:p w14:paraId="444ED94D" w14:textId="77777777" w:rsidR="00C927EC" w:rsidRPr="007510C0" w:rsidRDefault="00C927EC" w:rsidP="001A1BF4">
            <w:pPr>
              <w:tabs>
                <w:tab w:val="left" w:pos="1631"/>
              </w:tabs>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Sale of goods</w:t>
            </w:r>
          </w:p>
        </w:tc>
        <w:tc>
          <w:tcPr>
            <w:tcW w:w="1080" w:type="dxa"/>
            <w:shd w:val="clear" w:color="auto" w:fill="auto"/>
          </w:tcPr>
          <w:p w14:paraId="1FF33CDC" w14:textId="44B001A0" w:rsidR="00C927EC" w:rsidRPr="001A1870" w:rsidRDefault="00F7473A" w:rsidP="00C927EC">
            <w:pPr>
              <w:pStyle w:val="acctfourfigures"/>
              <w:tabs>
                <w:tab w:val="clear" w:pos="765"/>
                <w:tab w:val="decimal" w:pos="371"/>
              </w:tabs>
              <w:spacing w:line="240" w:lineRule="exact"/>
              <w:ind w:left="-79" w:right="101"/>
              <w:jc w:val="right"/>
              <w:rPr>
                <w:szCs w:val="22"/>
              </w:rPr>
            </w:pPr>
            <w:r w:rsidRPr="001A1870">
              <w:rPr>
                <w:szCs w:val="22"/>
              </w:rPr>
              <w:t>-</w:t>
            </w:r>
          </w:p>
        </w:tc>
        <w:tc>
          <w:tcPr>
            <w:tcW w:w="180" w:type="dxa"/>
            <w:shd w:val="clear" w:color="auto" w:fill="auto"/>
          </w:tcPr>
          <w:p w14:paraId="51728E40"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32C80E49" w14:textId="499D6ED0" w:rsidR="00C927EC" w:rsidRPr="007510C0" w:rsidRDefault="004E0AE2" w:rsidP="00C927EC">
            <w:pPr>
              <w:pStyle w:val="acctfourfigures"/>
              <w:tabs>
                <w:tab w:val="clear" w:pos="765"/>
                <w:tab w:val="decimal" w:pos="371"/>
              </w:tabs>
              <w:spacing w:line="240" w:lineRule="exact"/>
              <w:ind w:left="-79" w:right="101"/>
              <w:jc w:val="right"/>
              <w:rPr>
                <w:szCs w:val="22"/>
              </w:rPr>
            </w:pPr>
            <w:r w:rsidRPr="004E0AE2">
              <w:rPr>
                <w:szCs w:val="22"/>
                <w:lang w:val="en-US"/>
              </w:rPr>
              <w:t>1</w:t>
            </w:r>
          </w:p>
        </w:tc>
        <w:tc>
          <w:tcPr>
            <w:tcW w:w="178" w:type="dxa"/>
            <w:shd w:val="clear" w:color="auto" w:fill="auto"/>
          </w:tcPr>
          <w:p w14:paraId="3FD8C29D"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79AECE6F" w14:textId="07C56E59" w:rsidR="00C927EC" w:rsidRPr="007510C0" w:rsidRDefault="001A1870" w:rsidP="00C927EC">
            <w:pPr>
              <w:pStyle w:val="acctfourfigures"/>
              <w:tabs>
                <w:tab w:val="clear" w:pos="765"/>
                <w:tab w:val="decimal" w:pos="643"/>
              </w:tabs>
              <w:spacing w:line="240" w:lineRule="exact"/>
              <w:ind w:left="-79" w:right="101"/>
              <w:jc w:val="right"/>
              <w:rPr>
                <w:szCs w:val="22"/>
              </w:rPr>
            </w:pPr>
            <w:r>
              <w:rPr>
                <w:szCs w:val="22"/>
              </w:rPr>
              <w:t>-</w:t>
            </w:r>
          </w:p>
        </w:tc>
        <w:tc>
          <w:tcPr>
            <w:tcW w:w="207" w:type="dxa"/>
            <w:shd w:val="clear" w:color="auto" w:fill="auto"/>
          </w:tcPr>
          <w:p w14:paraId="42326A84"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232D1CE7" w14:textId="4BA1D169" w:rsidR="00C927EC" w:rsidRPr="001A1870" w:rsidRDefault="00C927EC" w:rsidP="00C927EC">
            <w:pPr>
              <w:pStyle w:val="acctfourfigures"/>
              <w:tabs>
                <w:tab w:val="clear" w:pos="765"/>
                <w:tab w:val="decimal" w:pos="823"/>
              </w:tabs>
              <w:spacing w:line="240" w:lineRule="exact"/>
              <w:ind w:left="-79" w:right="-52"/>
              <w:rPr>
                <w:szCs w:val="22"/>
              </w:rPr>
            </w:pPr>
            <w:r w:rsidRPr="001A1870">
              <w:rPr>
                <w:szCs w:val="22"/>
              </w:rPr>
              <w:t>-</w:t>
            </w:r>
          </w:p>
        </w:tc>
      </w:tr>
      <w:tr w:rsidR="00C927EC" w:rsidRPr="007510C0" w14:paraId="6D80FDBC" w14:textId="77777777" w:rsidTr="00C927EC">
        <w:trPr>
          <w:cantSplit/>
          <w:trHeight w:val="20"/>
        </w:trPr>
        <w:tc>
          <w:tcPr>
            <w:tcW w:w="4770" w:type="dxa"/>
            <w:shd w:val="clear" w:color="auto" w:fill="auto"/>
          </w:tcPr>
          <w:p w14:paraId="51D97852" w14:textId="77777777" w:rsidR="00C927EC" w:rsidRPr="007510C0" w:rsidRDefault="00C927EC" w:rsidP="001A1BF4">
            <w:pPr>
              <w:tabs>
                <w:tab w:val="left" w:pos="1631"/>
              </w:tabs>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Software application income</w:t>
            </w:r>
          </w:p>
        </w:tc>
        <w:tc>
          <w:tcPr>
            <w:tcW w:w="1080" w:type="dxa"/>
            <w:shd w:val="clear" w:color="auto" w:fill="auto"/>
          </w:tcPr>
          <w:p w14:paraId="1EE9B3EA" w14:textId="1D419DBA" w:rsidR="00C927EC" w:rsidRPr="007510C0" w:rsidRDefault="004E0AE2" w:rsidP="00C927EC">
            <w:pPr>
              <w:pStyle w:val="acctfourfigures"/>
              <w:tabs>
                <w:tab w:val="clear" w:pos="765"/>
                <w:tab w:val="decimal" w:pos="371"/>
              </w:tabs>
              <w:spacing w:line="240" w:lineRule="exact"/>
              <w:ind w:left="-79" w:right="101"/>
              <w:jc w:val="right"/>
              <w:rPr>
                <w:szCs w:val="22"/>
              </w:rPr>
            </w:pPr>
            <w:r w:rsidRPr="004E0AE2">
              <w:rPr>
                <w:szCs w:val="22"/>
                <w:lang w:val="en-US"/>
              </w:rPr>
              <w:t>1</w:t>
            </w:r>
          </w:p>
        </w:tc>
        <w:tc>
          <w:tcPr>
            <w:tcW w:w="180" w:type="dxa"/>
            <w:shd w:val="clear" w:color="auto" w:fill="auto"/>
          </w:tcPr>
          <w:p w14:paraId="06A7CE7C"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6EA9208B" w14:textId="0F441968" w:rsidR="00C927EC" w:rsidRPr="007510C0" w:rsidRDefault="004E0AE2" w:rsidP="00C927EC">
            <w:pPr>
              <w:pStyle w:val="acctfourfigures"/>
              <w:tabs>
                <w:tab w:val="clear" w:pos="765"/>
                <w:tab w:val="decimal" w:pos="371"/>
              </w:tabs>
              <w:spacing w:line="240" w:lineRule="exact"/>
              <w:ind w:left="-79" w:right="101"/>
              <w:jc w:val="right"/>
              <w:rPr>
                <w:szCs w:val="22"/>
              </w:rPr>
            </w:pPr>
            <w:r w:rsidRPr="004E0AE2">
              <w:rPr>
                <w:szCs w:val="22"/>
                <w:lang w:val="en-US"/>
              </w:rPr>
              <w:t>1</w:t>
            </w:r>
          </w:p>
        </w:tc>
        <w:tc>
          <w:tcPr>
            <w:tcW w:w="178" w:type="dxa"/>
            <w:shd w:val="clear" w:color="auto" w:fill="auto"/>
          </w:tcPr>
          <w:p w14:paraId="695268DC"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198D9D36" w14:textId="3C26F1F2" w:rsidR="00C927EC" w:rsidRPr="007510C0" w:rsidRDefault="001A1870" w:rsidP="00C927EC">
            <w:pPr>
              <w:pStyle w:val="acctfourfigures"/>
              <w:tabs>
                <w:tab w:val="clear" w:pos="765"/>
                <w:tab w:val="decimal" w:pos="643"/>
              </w:tabs>
              <w:spacing w:line="240" w:lineRule="exact"/>
              <w:ind w:left="-79" w:right="101"/>
              <w:jc w:val="right"/>
              <w:rPr>
                <w:szCs w:val="22"/>
              </w:rPr>
            </w:pPr>
            <w:r>
              <w:rPr>
                <w:szCs w:val="22"/>
              </w:rPr>
              <w:t>-</w:t>
            </w:r>
          </w:p>
        </w:tc>
        <w:tc>
          <w:tcPr>
            <w:tcW w:w="207" w:type="dxa"/>
            <w:shd w:val="clear" w:color="auto" w:fill="auto"/>
          </w:tcPr>
          <w:p w14:paraId="68D4D98F"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48AB44F3" w14:textId="790A465D" w:rsidR="00C927EC" w:rsidRPr="001A1870" w:rsidRDefault="00C927EC" w:rsidP="00C927EC">
            <w:pPr>
              <w:pStyle w:val="acctfourfigures"/>
              <w:tabs>
                <w:tab w:val="clear" w:pos="765"/>
                <w:tab w:val="decimal" w:pos="823"/>
              </w:tabs>
              <w:spacing w:line="240" w:lineRule="exact"/>
              <w:ind w:left="-79" w:right="-52"/>
              <w:rPr>
                <w:szCs w:val="22"/>
              </w:rPr>
            </w:pPr>
            <w:r w:rsidRPr="001A1870">
              <w:rPr>
                <w:szCs w:val="22"/>
              </w:rPr>
              <w:t>-</w:t>
            </w:r>
          </w:p>
        </w:tc>
      </w:tr>
      <w:tr w:rsidR="00C927EC" w:rsidRPr="007510C0" w14:paraId="61EE49CB" w14:textId="77777777" w:rsidTr="008743A1">
        <w:trPr>
          <w:cantSplit/>
          <w:trHeight w:val="288"/>
        </w:trPr>
        <w:tc>
          <w:tcPr>
            <w:tcW w:w="4770" w:type="dxa"/>
            <w:shd w:val="clear" w:color="auto" w:fill="auto"/>
          </w:tcPr>
          <w:p w14:paraId="0892FEE0" w14:textId="77777777" w:rsidR="00C927EC" w:rsidRPr="007510C0" w:rsidRDefault="00C927EC" w:rsidP="001A1BF4">
            <w:pPr>
              <w:tabs>
                <w:tab w:val="left" w:pos="1631"/>
              </w:tabs>
              <w:spacing w:line="240" w:lineRule="exact"/>
              <w:ind w:firstLine="1463"/>
              <w:rPr>
                <w:rFonts w:ascii="Times New Roman" w:hAnsi="Times New Roman" w:cs="Times New Roman"/>
                <w:b/>
                <w:bCs/>
                <w:sz w:val="22"/>
                <w:szCs w:val="22"/>
              </w:rPr>
            </w:pPr>
          </w:p>
        </w:tc>
        <w:tc>
          <w:tcPr>
            <w:tcW w:w="1080" w:type="dxa"/>
            <w:shd w:val="clear" w:color="auto" w:fill="auto"/>
          </w:tcPr>
          <w:p w14:paraId="0A48884F" w14:textId="6A744C5A" w:rsidR="00C927EC" w:rsidRPr="007510C0" w:rsidRDefault="00C927EC" w:rsidP="00C927EC">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1BA1E344"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2C9873C2" w14:textId="77777777" w:rsidR="00C927EC" w:rsidRPr="007510C0" w:rsidRDefault="00C927EC" w:rsidP="00C927EC">
            <w:pPr>
              <w:pStyle w:val="acctfourfigures"/>
              <w:tabs>
                <w:tab w:val="clear" w:pos="765"/>
                <w:tab w:val="decimal" w:pos="821"/>
              </w:tabs>
              <w:spacing w:line="240" w:lineRule="exact"/>
              <w:ind w:left="-79" w:right="-52"/>
              <w:rPr>
                <w:szCs w:val="22"/>
              </w:rPr>
            </w:pPr>
          </w:p>
        </w:tc>
        <w:tc>
          <w:tcPr>
            <w:tcW w:w="178" w:type="dxa"/>
            <w:shd w:val="clear" w:color="auto" w:fill="auto"/>
          </w:tcPr>
          <w:p w14:paraId="6F9D9AF6"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0C4EC622" w14:textId="77777777" w:rsidR="00C927EC" w:rsidRPr="007510C0" w:rsidRDefault="00C927EC"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4513B615"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203D1228" w14:textId="77777777" w:rsidR="00C927EC" w:rsidRPr="007510C0" w:rsidRDefault="00C927EC" w:rsidP="00C927EC">
            <w:pPr>
              <w:pStyle w:val="acctfourfigures"/>
              <w:tabs>
                <w:tab w:val="clear" w:pos="765"/>
                <w:tab w:val="decimal" w:pos="823"/>
              </w:tabs>
              <w:spacing w:line="240" w:lineRule="exact"/>
              <w:ind w:left="-79" w:right="-52"/>
              <w:rPr>
                <w:szCs w:val="22"/>
              </w:rPr>
            </w:pPr>
          </w:p>
        </w:tc>
      </w:tr>
      <w:tr w:rsidR="00C927EC" w:rsidRPr="007510C0" w14:paraId="40A3C921" w14:textId="77777777" w:rsidTr="00C927EC">
        <w:trPr>
          <w:cantSplit/>
          <w:trHeight w:val="20"/>
        </w:trPr>
        <w:tc>
          <w:tcPr>
            <w:tcW w:w="4770" w:type="dxa"/>
            <w:shd w:val="clear" w:color="auto" w:fill="auto"/>
          </w:tcPr>
          <w:p w14:paraId="0D91D29B" w14:textId="77777777" w:rsidR="00C927EC" w:rsidRPr="007510C0" w:rsidRDefault="00C927EC" w:rsidP="001A1BF4">
            <w:pPr>
              <w:tabs>
                <w:tab w:val="left" w:pos="1631"/>
              </w:tabs>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Subsidiaries</w:t>
            </w:r>
          </w:p>
        </w:tc>
        <w:tc>
          <w:tcPr>
            <w:tcW w:w="1080" w:type="dxa"/>
            <w:shd w:val="clear" w:color="auto" w:fill="auto"/>
          </w:tcPr>
          <w:p w14:paraId="2E494054" w14:textId="77777777" w:rsidR="00C927EC" w:rsidRPr="007510C0" w:rsidRDefault="00C927EC" w:rsidP="00C927EC">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B359CF3"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62D2E639" w14:textId="77777777" w:rsidR="00C927EC" w:rsidRPr="007510C0" w:rsidRDefault="00C927EC" w:rsidP="00C927EC">
            <w:pPr>
              <w:pStyle w:val="acctfourfigures"/>
              <w:tabs>
                <w:tab w:val="clear" w:pos="765"/>
                <w:tab w:val="decimal" w:pos="821"/>
              </w:tabs>
              <w:spacing w:line="240" w:lineRule="exact"/>
              <w:ind w:left="-79" w:right="-52"/>
              <w:rPr>
                <w:szCs w:val="22"/>
              </w:rPr>
            </w:pPr>
          </w:p>
        </w:tc>
        <w:tc>
          <w:tcPr>
            <w:tcW w:w="178" w:type="dxa"/>
            <w:shd w:val="clear" w:color="auto" w:fill="auto"/>
          </w:tcPr>
          <w:p w14:paraId="4FD711A4"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08CCA0DD" w14:textId="77777777" w:rsidR="00C927EC" w:rsidRPr="007510C0" w:rsidRDefault="00C927EC"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2D44016C"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24F75C7C" w14:textId="77777777" w:rsidR="00C927EC" w:rsidRPr="007510C0" w:rsidRDefault="00C927EC" w:rsidP="00C927EC">
            <w:pPr>
              <w:pStyle w:val="acctfourfigures"/>
              <w:tabs>
                <w:tab w:val="clear" w:pos="765"/>
                <w:tab w:val="decimal" w:pos="823"/>
              </w:tabs>
              <w:spacing w:line="240" w:lineRule="exact"/>
              <w:ind w:left="-79" w:right="-52"/>
              <w:rPr>
                <w:szCs w:val="22"/>
              </w:rPr>
            </w:pPr>
          </w:p>
        </w:tc>
      </w:tr>
      <w:tr w:rsidR="00C927EC" w:rsidRPr="007510C0" w14:paraId="729BB0D7" w14:textId="77777777" w:rsidTr="00C927EC">
        <w:trPr>
          <w:cantSplit/>
          <w:trHeight w:val="20"/>
        </w:trPr>
        <w:tc>
          <w:tcPr>
            <w:tcW w:w="4770" w:type="dxa"/>
            <w:shd w:val="clear" w:color="auto" w:fill="auto"/>
          </w:tcPr>
          <w:p w14:paraId="6667C6C9" w14:textId="77777777" w:rsidR="00C927EC" w:rsidRPr="007510C0" w:rsidRDefault="00C927EC" w:rsidP="001A1BF4">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Dividend income</w:t>
            </w:r>
          </w:p>
        </w:tc>
        <w:tc>
          <w:tcPr>
            <w:tcW w:w="1080" w:type="dxa"/>
            <w:shd w:val="clear" w:color="auto" w:fill="auto"/>
          </w:tcPr>
          <w:p w14:paraId="3641F805" w14:textId="09F54662" w:rsidR="00C927EC" w:rsidRPr="001A1870" w:rsidRDefault="00F7473A" w:rsidP="00C927EC">
            <w:pPr>
              <w:pStyle w:val="acctfourfigures"/>
              <w:tabs>
                <w:tab w:val="clear" w:pos="765"/>
                <w:tab w:val="decimal" w:pos="821"/>
              </w:tabs>
              <w:spacing w:line="240" w:lineRule="exact"/>
              <w:ind w:left="-79" w:right="-52"/>
              <w:rPr>
                <w:szCs w:val="22"/>
              </w:rPr>
            </w:pPr>
            <w:r w:rsidRPr="001A1870">
              <w:rPr>
                <w:szCs w:val="22"/>
              </w:rPr>
              <w:t>-</w:t>
            </w:r>
          </w:p>
        </w:tc>
        <w:tc>
          <w:tcPr>
            <w:tcW w:w="180" w:type="dxa"/>
            <w:shd w:val="clear" w:color="auto" w:fill="auto"/>
          </w:tcPr>
          <w:p w14:paraId="1BD499FB" w14:textId="77777777" w:rsidR="00C927EC" w:rsidRPr="001A187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4623F492" w14:textId="3319E820" w:rsidR="00C927EC" w:rsidRPr="001A1870" w:rsidRDefault="00C927EC" w:rsidP="00C927EC">
            <w:pPr>
              <w:pStyle w:val="acctfourfigures"/>
              <w:tabs>
                <w:tab w:val="clear" w:pos="765"/>
                <w:tab w:val="decimal" w:pos="371"/>
              </w:tabs>
              <w:spacing w:line="240" w:lineRule="exact"/>
              <w:ind w:left="-79" w:right="101"/>
              <w:jc w:val="right"/>
              <w:rPr>
                <w:szCs w:val="22"/>
              </w:rPr>
            </w:pPr>
            <w:r w:rsidRPr="001A1870">
              <w:rPr>
                <w:szCs w:val="22"/>
              </w:rPr>
              <w:t>-</w:t>
            </w:r>
          </w:p>
        </w:tc>
        <w:tc>
          <w:tcPr>
            <w:tcW w:w="178" w:type="dxa"/>
            <w:shd w:val="clear" w:color="auto" w:fill="auto"/>
          </w:tcPr>
          <w:p w14:paraId="6C6A5C54"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4764F3CF" w14:textId="4B261CB6" w:rsidR="00C927EC" w:rsidRPr="007510C0" w:rsidRDefault="004E0AE2" w:rsidP="00C927EC">
            <w:pPr>
              <w:pStyle w:val="acctfourfigures"/>
              <w:tabs>
                <w:tab w:val="clear" w:pos="765"/>
                <w:tab w:val="decimal" w:pos="643"/>
              </w:tabs>
              <w:spacing w:line="240" w:lineRule="exact"/>
              <w:ind w:left="-79" w:right="101"/>
              <w:jc w:val="right"/>
              <w:rPr>
                <w:szCs w:val="22"/>
              </w:rPr>
            </w:pPr>
            <w:r w:rsidRPr="004E0AE2">
              <w:rPr>
                <w:szCs w:val="22"/>
                <w:lang w:val="en-US"/>
              </w:rPr>
              <w:t>5</w:t>
            </w:r>
            <w:r w:rsidR="00F7473A">
              <w:rPr>
                <w:szCs w:val="22"/>
              </w:rPr>
              <w:t>,</w:t>
            </w:r>
            <w:r w:rsidRPr="004E0AE2">
              <w:rPr>
                <w:szCs w:val="22"/>
                <w:lang w:val="en-US"/>
              </w:rPr>
              <w:t>260</w:t>
            </w:r>
          </w:p>
        </w:tc>
        <w:tc>
          <w:tcPr>
            <w:tcW w:w="207" w:type="dxa"/>
            <w:shd w:val="clear" w:color="auto" w:fill="auto"/>
          </w:tcPr>
          <w:p w14:paraId="06EA1841" w14:textId="77777777" w:rsidR="00C927EC" w:rsidRPr="007510C0" w:rsidRDefault="00C927EC" w:rsidP="00C927EC">
            <w:pPr>
              <w:pStyle w:val="ReportHeading2"/>
              <w:framePr w:wrap="around"/>
              <w:spacing w:line="240" w:lineRule="exact"/>
              <w:ind w:left="-79" w:right="-52"/>
              <w:rPr>
                <w:rFonts w:ascii="Times New Roman" w:hAnsi="Times New Roman"/>
                <w:b w:val="0"/>
                <w:bCs w:val="0"/>
                <w:sz w:val="22"/>
                <w:szCs w:val="22"/>
                <w:lang w:val="en-GB" w:bidi="ar-SA"/>
              </w:rPr>
            </w:pPr>
          </w:p>
        </w:tc>
        <w:tc>
          <w:tcPr>
            <w:tcW w:w="1206" w:type="dxa"/>
            <w:gridSpan w:val="2"/>
            <w:shd w:val="clear" w:color="auto" w:fill="auto"/>
          </w:tcPr>
          <w:p w14:paraId="5DB13719" w14:textId="763ECA22" w:rsidR="00C927EC" w:rsidRPr="007510C0" w:rsidRDefault="004E0AE2" w:rsidP="00C927EC">
            <w:pPr>
              <w:pStyle w:val="acctfourfigures"/>
              <w:tabs>
                <w:tab w:val="clear" w:pos="765"/>
                <w:tab w:val="decimal" w:pos="643"/>
              </w:tabs>
              <w:spacing w:line="240" w:lineRule="exact"/>
              <w:ind w:left="-79" w:right="101"/>
              <w:jc w:val="right"/>
              <w:rPr>
                <w:szCs w:val="22"/>
              </w:rPr>
            </w:pPr>
            <w:r w:rsidRPr="004E0AE2">
              <w:rPr>
                <w:szCs w:val="22"/>
                <w:lang w:val="en-US"/>
              </w:rPr>
              <w:t>4</w:t>
            </w:r>
            <w:r w:rsidR="00C927EC" w:rsidRPr="007510C0">
              <w:rPr>
                <w:szCs w:val="22"/>
              </w:rPr>
              <w:t>,</w:t>
            </w:r>
            <w:r w:rsidRPr="004E0AE2">
              <w:rPr>
                <w:szCs w:val="22"/>
                <w:lang w:val="en-US"/>
              </w:rPr>
              <w:t>181</w:t>
            </w:r>
          </w:p>
        </w:tc>
      </w:tr>
      <w:tr w:rsidR="00F7473A" w:rsidRPr="007510C0" w14:paraId="7E44843A" w14:textId="77777777" w:rsidTr="00C927EC">
        <w:trPr>
          <w:cantSplit/>
          <w:trHeight w:val="20"/>
        </w:trPr>
        <w:tc>
          <w:tcPr>
            <w:tcW w:w="4770" w:type="dxa"/>
            <w:shd w:val="clear" w:color="auto" w:fill="auto"/>
          </w:tcPr>
          <w:p w14:paraId="59DC247C" w14:textId="32C7227C" w:rsidR="00F7473A" w:rsidRPr="007510C0" w:rsidRDefault="00F7473A" w:rsidP="001A1BF4">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Sale of goods</w:t>
            </w:r>
          </w:p>
        </w:tc>
        <w:tc>
          <w:tcPr>
            <w:tcW w:w="1080" w:type="dxa"/>
            <w:shd w:val="clear" w:color="auto" w:fill="auto"/>
          </w:tcPr>
          <w:p w14:paraId="6D7096F7" w14:textId="1C82B21C" w:rsidR="00F7473A" w:rsidRPr="001A1870" w:rsidRDefault="00F7473A" w:rsidP="00F7473A">
            <w:pPr>
              <w:pStyle w:val="acctfourfigures"/>
              <w:tabs>
                <w:tab w:val="clear" w:pos="765"/>
                <w:tab w:val="decimal" w:pos="821"/>
              </w:tabs>
              <w:spacing w:line="240" w:lineRule="exact"/>
              <w:ind w:left="-79" w:right="-52"/>
              <w:rPr>
                <w:szCs w:val="22"/>
              </w:rPr>
            </w:pPr>
            <w:r w:rsidRPr="001A1870">
              <w:rPr>
                <w:szCs w:val="22"/>
              </w:rPr>
              <w:t>-</w:t>
            </w:r>
          </w:p>
        </w:tc>
        <w:tc>
          <w:tcPr>
            <w:tcW w:w="180" w:type="dxa"/>
            <w:shd w:val="clear" w:color="auto" w:fill="auto"/>
          </w:tcPr>
          <w:p w14:paraId="135C6D7B" w14:textId="77777777" w:rsidR="00F7473A" w:rsidRPr="001A187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5BE0C2F3" w14:textId="5CF7A573" w:rsidR="00F7473A" w:rsidRPr="001A1870" w:rsidRDefault="00F7473A" w:rsidP="00F7473A">
            <w:pPr>
              <w:pStyle w:val="acctfourfigures"/>
              <w:tabs>
                <w:tab w:val="clear" w:pos="765"/>
                <w:tab w:val="decimal" w:pos="371"/>
              </w:tabs>
              <w:spacing w:line="240" w:lineRule="exact"/>
              <w:ind w:left="-79" w:right="101"/>
              <w:jc w:val="right"/>
              <w:rPr>
                <w:szCs w:val="22"/>
              </w:rPr>
            </w:pPr>
            <w:r w:rsidRPr="001A1870">
              <w:rPr>
                <w:szCs w:val="22"/>
              </w:rPr>
              <w:t>-</w:t>
            </w:r>
          </w:p>
        </w:tc>
        <w:tc>
          <w:tcPr>
            <w:tcW w:w="178" w:type="dxa"/>
            <w:shd w:val="clear" w:color="auto" w:fill="auto"/>
          </w:tcPr>
          <w:p w14:paraId="58A3D81E"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20A6C9B2" w14:textId="6C8639B8"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1</w:t>
            </w:r>
            <w:r w:rsidR="00F7473A">
              <w:rPr>
                <w:szCs w:val="22"/>
              </w:rPr>
              <w:t>,</w:t>
            </w:r>
            <w:r w:rsidRPr="004E0AE2">
              <w:rPr>
                <w:szCs w:val="22"/>
                <w:lang w:val="en-US"/>
              </w:rPr>
              <w:t>122</w:t>
            </w:r>
          </w:p>
        </w:tc>
        <w:tc>
          <w:tcPr>
            <w:tcW w:w="207" w:type="dxa"/>
            <w:shd w:val="clear" w:color="auto" w:fill="auto"/>
          </w:tcPr>
          <w:p w14:paraId="3994807D" w14:textId="77777777" w:rsidR="00F7473A" w:rsidRPr="007510C0" w:rsidRDefault="00F7473A" w:rsidP="00F7473A">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1112188D" w14:textId="766996FD"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653</w:t>
            </w:r>
          </w:p>
        </w:tc>
      </w:tr>
      <w:tr w:rsidR="00F7473A" w:rsidRPr="007510C0" w14:paraId="73F74692" w14:textId="77777777" w:rsidTr="00C927EC">
        <w:trPr>
          <w:cantSplit/>
          <w:trHeight w:val="20"/>
        </w:trPr>
        <w:tc>
          <w:tcPr>
            <w:tcW w:w="4770" w:type="dxa"/>
            <w:shd w:val="clear" w:color="auto" w:fill="auto"/>
          </w:tcPr>
          <w:p w14:paraId="6F0B3526" w14:textId="4B29DB24" w:rsidR="00F7473A" w:rsidRPr="007510C0" w:rsidRDefault="00F7473A" w:rsidP="001A1BF4">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Interest income</w:t>
            </w:r>
          </w:p>
        </w:tc>
        <w:tc>
          <w:tcPr>
            <w:tcW w:w="1080" w:type="dxa"/>
            <w:shd w:val="clear" w:color="auto" w:fill="auto"/>
          </w:tcPr>
          <w:p w14:paraId="1C02F63B" w14:textId="1FC8DA6F" w:rsidR="00F7473A" w:rsidRPr="001A1870" w:rsidRDefault="00F7473A" w:rsidP="00F7473A">
            <w:pPr>
              <w:pStyle w:val="acctfourfigures"/>
              <w:tabs>
                <w:tab w:val="clear" w:pos="765"/>
                <w:tab w:val="decimal" w:pos="821"/>
              </w:tabs>
              <w:spacing w:line="240" w:lineRule="exact"/>
              <w:ind w:left="-79" w:right="-52"/>
              <w:rPr>
                <w:szCs w:val="22"/>
              </w:rPr>
            </w:pPr>
            <w:r w:rsidRPr="001A1870">
              <w:rPr>
                <w:szCs w:val="22"/>
              </w:rPr>
              <w:t>-</w:t>
            </w:r>
          </w:p>
        </w:tc>
        <w:tc>
          <w:tcPr>
            <w:tcW w:w="180" w:type="dxa"/>
            <w:shd w:val="clear" w:color="auto" w:fill="auto"/>
          </w:tcPr>
          <w:p w14:paraId="38ACFFFD" w14:textId="77777777" w:rsidR="00F7473A" w:rsidRPr="001A187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5FE55C7B" w14:textId="77708C71" w:rsidR="00F7473A" w:rsidRPr="001A1870" w:rsidRDefault="00F7473A" w:rsidP="00F7473A">
            <w:pPr>
              <w:pStyle w:val="acctfourfigures"/>
              <w:tabs>
                <w:tab w:val="clear" w:pos="765"/>
                <w:tab w:val="decimal" w:pos="371"/>
              </w:tabs>
              <w:spacing w:line="240" w:lineRule="exact"/>
              <w:ind w:left="-79" w:right="101"/>
              <w:jc w:val="right"/>
              <w:rPr>
                <w:szCs w:val="22"/>
              </w:rPr>
            </w:pPr>
            <w:r w:rsidRPr="001A1870">
              <w:rPr>
                <w:szCs w:val="22"/>
              </w:rPr>
              <w:t>-</w:t>
            </w:r>
          </w:p>
        </w:tc>
        <w:tc>
          <w:tcPr>
            <w:tcW w:w="178" w:type="dxa"/>
            <w:shd w:val="clear" w:color="auto" w:fill="auto"/>
          </w:tcPr>
          <w:p w14:paraId="7D19D723"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635F4E9A" w14:textId="3F8B2FB2"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235</w:t>
            </w:r>
          </w:p>
        </w:tc>
        <w:tc>
          <w:tcPr>
            <w:tcW w:w="207" w:type="dxa"/>
            <w:shd w:val="clear" w:color="auto" w:fill="auto"/>
          </w:tcPr>
          <w:p w14:paraId="5A575192" w14:textId="77777777" w:rsidR="00F7473A" w:rsidRPr="007510C0" w:rsidRDefault="00F7473A" w:rsidP="00F7473A">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62E12FE5" w14:textId="2C0FA296"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1</w:t>
            </w:r>
            <w:r w:rsidR="00F7473A" w:rsidRPr="007510C0">
              <w:rPr>
                <w:szCs w:val="22"/>
              </w:rPr>
              <w:t>,</w:t>
            </w:r>
            <w:r w:rsidRPr="004E0AE2">
              <w:rPr>
                <w:szCs w:val="22"/>
                <w:lang w:val="en-US"/>
              </w:rPr>
              <w:t>141</w:t>
            </w:r>
          </w:p>
        </w:tc>
      </w:tr>
      <w:tr w:rsidR="00F7473A" w:rsidRPr="007510C0" w14:paraId="6A5EB462" w14:textId="77777777" w:rsidTr="00C927EC">
        <w:trPr>
          <w:cantSplit/>
          <w:trHeight w:val="20"/>
        </w:trPr>
        <w:tc>
          <w:tcPr>
            <w:tcW w:w="4770" w:type="dxa"/>
            <w:shd w:val="clear" w:color="auto" w:fill="auto"/>
          </w:tcPr>
          <w:p w14:paraId="02498583" w14:textId="77777777" w:rsidR="00F7473A" w:rsidRPr="007510C0" w:rsidRDefault="00F7473A" w:rsidP="001A1BF4">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Rental, service and other income</w:t>
            </w:r>
          </w:p>
        </w:tc>
        <w:tc>
          <w:tcPr>
            <w:tcW w:w="1080" w:type="dxa"/>
            <w:shd w:val="clear" w:color="auto" w:fill="auto"/>
          </w:tcPr>
          <w:p w14:paraId="5993A9A9" w14:textId="28842242" w:rsidR="00F7473A" w:rsidRPr="001A1870" w:rsidRDefault="00F7473A" w:rsidP="00F7473A">
            <w:pPr>
              <w:pStyle w:val="acctfourfigures"/>
              <w:tabs>
                <w:tab w:val="clear" w:pos="765"/>
                <w:tab w:val="decimal" w:pos="821"/>
              </w:tabs>
              <w:spacing w:line="240" w:lineRule="exact"/>
              <w:ind w:left="-79" w:right="-52"/>
              <w:rPr>
                <w:szCs w:val="22"/>
              </w:rPr>
            </w:pPr>
            <w:r w:rsidRPr="001A1870">
              <w:rPr>
                <w:szCs w:val="22"/>
              </w:rPr>
              <w:t>-</w:t>
            </w:r>
          </w:p>
        </w:tc>
        <w:tc>
          <w:tcPr>
            <w:tcW w:w="180" w:type="dxa"/>
            <w:shd w:val="clear" w:color="auto" w:fill="auto"/>
          </w:tcPr>
          <w:p w14:paraId="10E0A5A5" w14:textId="77777777" w:rsidR="00F7473A" w:rsidRPr="001A187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153F6EFB" w14:textId="6E7E3044" w:rsidR="00F7473A" w:rsidRPr="001A1870" w:rsidRDefault="00F7473A" w:rsidP="00F7473A">
            <w:pPr>
              <w:pStyle w:val="acctfourfigures"/>
              <w:tabs>
                <w:tab w:val="clear" w:pos="765"/>
                <w:tab w:val="decimal" w:pos="371"/>
              </w:tabs>
              <w:spacing w:line="240" w:lineRule="exact"/>
              <w:ind w:left="-79" w:right="101"/>
              <w:jc w:val="right"/>
              <w:rPr>
                <w:szCs w:val="22"/>
              </w:rPr>
            </w:pPr>
            <w:r w:rsidRPr="001A1870">
              <w:rPr>
                <w:szCs w:val="22"/>
              </w:rPr>
              <w:t>-</w:t>
            </w:r>
          </w:p>
        </w:tc>
        <w:tc>
          <w:tcPr>
            <w:tcW w:w="178" w:type="dxa"/>
            <w:shd w:val="clear" w:color="auto" w:fill="auto"/>
          </w:tcPr>
          <w:p w14:paraId="3D9143F6"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08E917BA" w14:textId="73979B80"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2</w:t>
            </w:r>
          </w:p>
        </w:tc>
        <w:tc>
          <w:tcPr>
            <w:tcW w:w="207" w:type="dxa"/>
            <w:shd w:val="clear" w:color="auto" w:fill="auto"/>
          </w:tcPr>
          <w:p w14:paraId="713FE880" w14:textId="77777777" w:rsidR="00F7473A" w:rsidRPr="007510C0" w:rsidRDefault="00F7473A" w:rsidP="00F7473A">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3BC75D9A" w14:textId="0E051818"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2</w:t>
            </w:r>
          </w:p>
        </w:tc>
      </w:tr>
      <w:tr w:rsidR="00F7473A" w:rsidRPr="007510C0" w14:paraId="11CE5D9D" w14:textId="77777777" w:rsidTr="00C927EC">
        <w:trPr>
          <w:cantSplit/>
          <w:trHeight w:val="20"/>
        </w:trPr>
        <w:tc>
          <w:tcPr>
            <w:tcW w:w="4770" w:type="dxa"/>
            <w:shd w:val="clear" w:color="auto" w:fill="auto"/>
          </w:tcPr>
          <w:p w14:paraId="4E3B12D4" w14:textId="77777777" w:rsidR="00F7473A" w:rsidRPr="007510C0" w:rsidRDefault="00F7473A" w:rsidP="001A1BF4">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Gain on sale of fixed assets</w:t>
            </w:r>
          </w:p>
        </w:tc>
        <w:tc>
          <w:tcPr>
            <w:tcW w:w="1080" w:type="dxa"/>
            <w:shd w:val="clear" w:color="auto" w:fill="auto"/>
          </w:tcPr>
          <w:p w14:paraId="4B4E3930" w14:textId="70230887" w:rsidR="00F7473A" w:rsidRPr="001A1870" w:rsidRDefault="00F7473A" w:rsidP="00F7473A">
            <w:pPr>
              <w:pStyle w:val="acctfourfigures"/>
              <w:tabs>
                <w:tab w:val="clear" w:pos="765"/>
                <w:tab w:val="decimal" w:pos="821"/>
              </w:tabs>
              <w:spacing w:line="240" w:lineRule="exact"/>
              <w:ind w:left="-79" w:right="-52"/>
              <w:rPr>
                <w:szCs w:val="22"/>
              </w:rPr>
            </w:pPr>
            <w:r w:rsidRPr="001A1870">
              <w:rPr>
                <w:szCs w:val="22"/>
              </w:rPr>
              <w:t>-</w:t>
            </w:r>
          </w:p>
        </w:tc>
        <w:tc>
          <w:tcPr>
            <w:tcW w:w="180" w:type="dxa"/>
            <w:shd w:val="clear" w:color="auto" w:fill="auto"/>
          </w:tcPr>
          <w:p w14:paraId="12F4CF0A" w14:textId="77777777" w:rsidR="00F7473A" w:rsidRPr="001A187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54B77BFD" w14:textId="1AB35EE6" w:rsidR="00F7473A" w:rsidRPr="001A1870" w:rsidRDefault="00F7473A" w:rsidP="00F7473A">
            <w:pPr>
              <w:pStyle w:val="acctfourfigures"/>
              <w:tabs>
                <w:tab w:val="clear" w:pos="765"/>
                <w:tab w:val="decimal" w:pos="371"/>
              </w:tabs>
              <w:spacing w:line="240" w:lineRule="exact"/>
              <w:ind w:left="-79" w:right="101"/>
              <w:jc w:val="right"/>
              <w:rPr>
                <w:szCs w:val="22"/>
              </w:rPr>
            </w:pPr>
            <w:r w:rsidRPr="001A1870">
              <w:rPr>
                <w:szCs w:val="22"/>
              </w:rPr>
              <w:t>-</w:t>
            </w:r>
          </w:p>
        </w:tc>
        <w:tc>
          <w:tcPr>
            <w:tcW w:w="178" w:type="dxa"/>
            <w:shd w:val="clear" w:color="auto" w:fill="auto"/>
          </w:tcPr>
          <w:p w14:paraId="1E1C6C15"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436B2CEF" w14:textId="27EEF97D" w:rsidR="00F7473A" w:rsidRPr="001A1870" w:rsidRDefault="00F7473A" w:rsidP="00F7473A">
            <w:pPr>
              <w:pStyle w:val="acctfourfigures"/>
              <w:tabs>
                <w:tab w:val="clear" w:pos="765"/>
                <w:tab w:val="decimal" w:pos="643"/>
              </w:tabs>
              <w:spacing w:line="240" w:lineRule="exact"/>
              <w:ind w:left="-79" w:right="101"/>
              <w:jc w:val="right"/>
              <w:rPr>
                <w:szCs w:val="22"/>
              </w:rPr>
            </w:pPr>
            <w:r w:rsidRPr="001A1870">
              <w:rPr>
                <w:szCs w:val="22"/>
              </w:rPr>
              <w:t>-</w:t>
            </w:r>
          </w:p>
        </w:tc>
        <w:tc>
          <w:tcPr>
            <w:tcW w:w="207" w:type="dxa"/>
            <w:shd w:val="clear" w:color="auto" w:fill="auto"/>
          </w:tcPr>
          <w:p w14:paraId="01A7955C" w14:textId="77777777" w:rsidR="00F7473A" w:rsidRPr="007510C0" w:rsidRDefault="00F7473A" w:rsidP="00F7473A">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1519974F" w14:textId="0830A1A4" w:rsidR="00F7473A" w:rsidRPr="007510C0" w:rsidRDefault="004E0AE2" w:rsidP="00F7473A">
            <w:pPr>
              <w:pStyle w:val="acctfourfigures"/>
              <w:tabs>
                <w:tab w:val="clear" w:pos="765"/>
                <w:tab w:val="decimal" w:pos="643"/>
              </w:tabs>
              <w:spacing w:line="240" w:lineRule="exact"/>
              <w:ind w:left="-79" w:right="101"/>
              <w:jc w:val="right"/>
              <w:rPr>
                <w:szCs w:val="22"/>
              </w:rPr>
            </w:pPr>
            <w:r w:rsidRPr="004E0AE2">
              <w:rPr>
                <w:szCs w:val="22"/>
                <w:lang w:val="en-US"/>
              </w:rPr>
              <w:t>2</w:t>
            </w:r>
          </w:p>
        </w:tc>
      </w:tr>
      <w:tr w:rsidR="00F7473A" w:rsidRPr="007510C0" w14:paraId="1E5325EB" w14:textId="77777777" w:rsidTr="00C927EC">
        <w:trPr>
          <w:cantSplit/>
          <w:trHeight w:hRule="exact" w:val="272"/>
        </w:trPr>
        <w:tc>
          <w:tcPr>
            <w:tcW w:w="4770" w:type="dxa"/>
            <w:shd w:val="clear" w:color="auto" w:fill="auto"/>
          </w:tcPr>
          <w:p w14:paraId="34E9F995" w14:textId="089CC35B" w:rsidR="00F7473A" w:rsidRPr="00510BE8" w:rsidRDefault="00510BE8" w:rsidP="001A1BF4">
            <w:pPr>
              <w:tabs>
                <w:tab w:val="left" w:pos="1631"/>
              </w:tabs>
              <w:spacing w:line="240" w:lineRule="exact"/>
              <w:ind w:firstLine="1463"/>
              <w:rPr>
                <w:rFonts w:ascii="Times New Roman" w:hAnsi="Times New Roman" w:cs="Times New Roman"/>
                <w:sz w:val="22"/>
                <w:szCs w:val="22"/>
              </w:rPr>
            </w:pPr>
            <w:r w:rsidRPr="00510BE8">
              <w:rPr>
                <w:rFonts w:ascii="Times New Roman" w:hAnsi="Times New Roman" w:cs="Times New Roman"/>
                <w:sz w:val="22"/>
                <w:szCs w:val="22"/>
              </w:rPr>
              <w:t>Gain on sale of investments</w:t>
            </w:r>
          </w:p>
        </w:tc>
        <w:tc>
          <w:tcPr>
            <w:tcW w:w="1080" w:type="dxa"/>
            <w:shd w:val="clear" w:color="auto" w:fill="auto"/>
          </w:tcPr>
          <w:p w14:paraId="0F18AB67" w14:textId="2F844685" w:rsidR="00F7473A" w:rsidRPr="001A1870" w:rsidRDefault="00495B61" w:rsidP="00F7473A">
            <w:pPr>
              <w:pStyle w:val="acctfourfigures"/>
              <w:tabs>
                <w:tab w:val="clear" w:pos="765"/>
                <w:tab w:val="decimal" w:pos="371"/>
                <w:tab w:val="left" w:pos="1631"/>
              </w:tabs>
              <w:spacing w:line="240" w:lineRule="exact"/>
              <w:ind w:left="-79" w:right="101"/>
              <w:jc w:val="right"/>
              <w:rPr>
                <w:szCs w:val="22"/>
                <w:lang w:val="en-US" w:bidi="th-TH"/>
              </w:rPr>
            </w:pPr>
            <w:r w:rsidRPr="001A1870">
              <w:rPr>
                <w:szCs w:val="22"/>
                <w:lang w:val="en-US" w:bidi="th-TH"/>
              </w:rPr>
              <w:t>-</w:t>
            </w:r>
          </w:p>
        </w:tc>
        <w:tc>
          <w:tcPr>
            <w:tcW w:w="180" w:type="dxa"/>
            <w:shd w:val="clear" w:color="auto" w:fill="auto"/>
          </w:tcPr>
          <w:p w14:paraId="40743737" w14:textId="77777777" w:rsidR="00F7473A" w:rsidRPr="001A1870" w:rsidRDefault="00F7473A" w:rsidP="00F7473A">
            <w:pPr>
              <w:pStyle w:val="acctfourfigures"/>
              <w:tabs>
                <w:tab w:val="clear" w:pos="765"/>
                <w:tab w:val="left" w:pos="1631"/>
              </w:tabs>
              <w:spacing w:line="240" w:lineRule="exact"/>
              <w:ind w:left="-79" w:right="-52"/>
              <w:rPr>
                <w:szCs w:val="22"/>
                <w:lang w:val="en-US" w:bidi="th-TH"/>
              </w:rPr>
            </w:pPr>
          </w:p>
        </w:tc>
        <w:tc>
          <w:tcPr>
            <w:tcW w:w="1260" w:type="dxa"/>
            <w:shd w:val="clear" w:color="auto" w:fill="auto"/>
          </w:tcPr>
          <w:p w14:paraId="4577224B" w14:textId="08FB65FD" w:rsidR="00F7473A" w:rsidRPr="001A1870" w:rsidRDefault="00495B61" w:rsidP="00F7473A">
            <w:pPr>
              <w:pStyle w:val="acctfourfigures"/>
              <w:tabs>
                <w:tab w:val="clear" w:pos="765"/>
                <w:tab w:val="decimal" w:pos="371"/>
                <w:tab w:val="left" w:pos="1631"/>
              </w:tabs>
              <w:spacing w:line="240" w:lineRule="exact"/>
              <w:ind w:left="-79" w:right="101"/>
              <w:jc w:val="right"/>
              <w:rPr>
                <w:szCs w:val="22"/>
                <w:lang w:val="en-US" w:bidi="th-TH"/>
              </w:rPr>
            </w:pPr>
            <w:r w:rsidRPr="001A1870">
              <w:rPr>
                <w:szCs w:val="22"/>
                <w:lang w:val="en-US" w:bidi="th-TH"/>
              </w:rPr>
              <w:t>-</w:t>
            </w:r>
          </w:p>
        </w:tc>
        <w:tc>
          <w:tcPr>
            <w:tcW w:w="178" w:type="dxa"/>
            <w:shd w:val="clear" w:color="auto" w:fill="auto"/>
          </w:tcPr>
          <w:p w14:paraId="066B6939" w14:textId="77777777" w:rsidR="00F7473A" w:rsidRPr="007510C0" w:rsidRDefault="00F7473A" w:rsidP="00F7473A">
            <w:pPr>
              <w:pStyle w:val="acctfourfigures"/>
              <w:tabs>
                <w:tab w:val="clear" w:pos="765"/>
                <w:tab w:val="left" w:pos="1631"/>
              </w:tabs>
              <w:spacing w:line="240" w:lineRule="exact"/>
              <w:ind w:left="-79" w:right="-52"/>
              <w:rPr>
                <w:b/>
                <w:bCs/>
                <w:szCs w:val="22"/>
                <w:lang w:val="en-US" w:bidi="th-TH"/>
              </w:rPr>
            </w:pPr>
          </w:p>
        </w:tc>
        <w:tc>
          <w:tcPr>
            <w:tcW w:w="1082" w:type="dxa"/>
            <w:shd w:val="clear" w:color="auto" w:fill="auto"/>
          </w:tcPr>
          <w:p w14:paraId="61B0583E" w14:textId="09CFFE9C" w:rsidR="00F7473A" w:rsidRPr="00495B61" w:rsidRDefault="004E0AE2" w:rsidP="00F7473A">
            <w:pPr>
              <w:pStyle w:val="acctfourfigures"/>
              <w:tabs>
                <w:tab w:val="clear" w:pos="765"/>
                <w:tab w:val="decimal" w:pos="643"/>
                <w:tab w:val="left" w:pos="1631"/>
              </w:tabs>
              <w:spacing w:line="240" w:lineRule="exact"/>
              <w:ind w:left="-79" w:right="101"/>
              <w:jc w:val="right"/>
              <w:rPr>
                <w:szCs w:val="22"/>
                <w:lang w:val="en-US" w:bidi="th-TH"/>
              </w:rPr>
            </w:pPr>
            <w:r w:rsidRPr="004E0AE2">
              <w:rPr>
                <w:szCs w:val="22"/>
                <w:lang w:val="en-US" w:bidi="th-TH"/>
              </w:rPr>
              <w:t>804</w:t>
            </w:r>
          </w:p>
        </w:tc>
        <w:tc>
          <w:tcPr>
            <w:tcW w:w="216" w:type="dxa"/>
            <w:gridSpan w:val="2"/>
            <w:shd w:val="clear" w:color="auto" w:fill="auto"/>
          </w:tcPr>
          <w:p w14:paraId="453626A1" w14:textId="77777777" w:rsidR="00F7473A" w:rsidRPr="007510C0" w:rsidRDefault="00F7473A" w:rsidP="00F7473A">
            <w:pPr>
              <w:pStyle w:val="BodyText"/>
              <w:tabs>
                <w:tab w:val="left" w:pos="1631"/>
              </w:tabs>
              <w:spacing w:line="240" w:lineRule="exact"/>
              <w:ind w:left="-108"/>
              <w:rPr>
                <w:rFonts w:ascii="Times New Roman" w:eastAsia="Times New Roman" w:hAnsi="Times New Roman" w:cs="Times New Roman"/>
                <w:b/>
                <w:bCs/>
                <w:sz w:val="22"/>
                <w:szCs w:val="22"/>
              </w:rPr>
            </w:pPr>
          </w:p>
        </w:tc>
        <w:tc>
          <w:tcPr>
            <w:tcW w:w="1197" w:type="dxa"/>
            <w:shd w:val="clear" w:color="auto" w:fill="auto"/>
          </w:tcPr>
          <w:p w14:paraId="4974BBBD" w14:textId="5C74D425" w:rsidR="00F7473A" w:rsidRPr="001A1870" w:rsidRDefault="00495B61" w:rsidP="00F7473A">
            <w:pPr>
              <w:pStyle w:val="acctfourfigures"/>
              <w:tabs>
                <w:tab w:val="clear" w:pos="765"/>
                <w:tab w:val="decimal" w:pos="643"/>
                <w:tab w:val="left" w:pos="1631"/>
              </w:tabs>
              <w:spacing w:line="240" w:lineRule="exact"/>
              <w:ind w:left="-79" w:right="101"/>
              <w:jc w:val="right"/>
              <w:rPr>
                <w:szCs w:val="22"/>
                <w:lang w:val="en-US" w:bidi="th-TH"/>
              </w:rPr>
            </w:pPr>
            <w:r w:rsidRPr="001A1870">
              <w:rPr>
                <w:szCs w:val="22"/>
                <w:lang w:val="en-US" w:bidi="th-TH"/>
              </w:rPr>
              <w:t>-</w:t>
            </w:r>
          </w:p>
        </w:tc>
      </w:tr>
      <w:tr w:rsidR="00F7473A" w:rsidRPr="007510C0" w14:paraId="7CEFE672" w14:textId="77777777" w:rsidTr="00C927EC">
        <w:trPr>
          <w:cantSplit/>
          <w:trHeight w:hRule="exact" w:val="272"/>
        </w:trPr>
        <w:tc>
          <w:tcPr>
            <w:tcW w:w="4770" w:type="dxa"/>
            <w:shd w:val="clear" w:color="auto" w:fill="auto"/>
          </w:tcPr>
          <w:p w14:paraId="6B2B277A" w14:textId="77777777" w:rsidR="00F7473A" w:rsidRPr="007510C0" w:rsidRDefault="00F7473A" w:rsidP="00F7473A">
            <w:pPr>
              <w:tabs>
                <w:tab w:val="left" w:pos="1631"/>
              </w:tabs>
              <w:spacing w:line="240" w:lineRule="exact"/>
              <w:ind w:firstLine="1631"/>
              <w:rPr>
                <w:rFonts w:ascii="Times New Roman" w:hAnsi="Times New Roman" w:cs="Times New Roman"/>
                <w:b/>
                <w:bCs/>
                <w:sz w:val="22"/>
                <w:szCs w:val="22"/>
              </w:rPr>
            </w:pPr>
          </w:p>
        </w:tc>
        <w:tc>
          <w:tcPr>
            <w:tcW w:w="1080" w:type="dxa"/>
            <w:shd w:val="clear" w:color="auto" w:fill="auto"/>
          </w:tcPr>
          <w:p w14:paraId="71965579" w14:textId="77777777" w:rsidR="00F7473A" w:rsidRPr="007510C0" w:rsidRDefault="00F7473A" w:rsidP="00F7473A">
            <w:pPr>
              <w:pStyle w:val="acctfourfigures"/>
              <w:tabs>
                <w:tab w:val="clear" w:pos="765"/>
                <w:tab w:val="decimal" w:pos="371"/>
                <w:tab w:val="left" w:pos="1631"/>
              </w:tabs>
              <w:spacing w:line="240" w:lineRule="exact"/>
              <w:ind w:left="-79" w:right="101"/>
              <w:jc w:val="right"/>
              <w:rPr>
                <w:b/>
                <w:bCs/>
                <w:szCs w:val="22"/>
                <w:lang w:val="en-US" w:bidi="th-TH"/>
              </w:rPr>
            </w:pPr>
          </w:p>
        </w:tc>
        <w:tc>
          <w:tcPr>
            <w:tcW w:w="180" w:type="dxa"/>
            <w:shd w:val="clear" w:color="auto" w:fill="auto"/>
          </w:tcPr>
          <w:p w14:paraId="2F5A015D" w14:textId="77777777" w:rsidR="00F7473A" w:rsidRPr="007510C0" w:rsidRDefault="00F7473A" w:rsidP="00F7473A">
            <w:pPr>
              <w:pStyle w:val="acctfourfigures"/>
              <w:tabs>
                <w:tab w:val="clear" w:pos="765"/>
                <w:tab w:val="left" w:pos="1631"/>
              </w:tabs>
              <w:spacing w:line="240" w:lineRule="exact"/>
              <w:ind w:left="-79" w:right="-52"/>
              <w:rPr>
                <w:b/>
                <w:bCs/>
                <w:szCs w:val="22"/>
                <w:lang w:val="en-US" w:bidi="th-TH"/>
              </w:rPr>
            </w:pPr>
          </w:p>
        </w:tc>
        <w:tc>
          <w:tcPr>
            <w:tcW w:w="1260" w:type="dxa"/>
            <w:shd w:val="clear" w:color="auto" w:fill="auto"/>
          </w:tcPr>
          <w:p w14:paraId="2AF310BF" w14:textId="77777777" w:rsidR="00F7473A" w:rsidRPr="007510C0" w:rsidRDefault="00F7473A" w:rsidP="00F7473A">
            <w:pPr>
              <w:pStyle w:val="acctfourfigures"/>
              <w:tabs>
                <w:tab w:val="clear" w:pos="765"/>
                <w:tab w:val="decimal" w:pos="371"/>
                <w:tab w:val="left" w:pos="1631"/>
              </w:tabs>
              <w:spacing w:line="240" w:lineRule="exact"/>
              <w:ind w:left="-79" w:right="101"/>
              <w:jc w:val="right"/>
              <w:rPr>
                <w:b/>
                <w:bCs/>
                <w:szCs w:val="22"/>
                <w:lang w:val="en-US" w:bidi="th-TH"/>
              </w:rPr>
            </w:pPr>
          </w:p>
        </w:tc>
        <w:tc>
          <w:tcPr>
            <w:tcW w:w="178" w:type="dxa"/>
            <w:shd w:val="clear" w:color="auto" w:fill="auto"/>
          </w:tcPr>
          <w:p w14:paraId="49D63F8F" w14:textId="77777777" w:rsidR="00F7473A" w:rsidRPr="007510C0" w:rsidRDefault="00F7473A" w:rsidP="00F7473A">
            <w:pPr>
              <w:pStyle w:val="acctfourfigures"/>
              <w:tabs>
                <w:tab w:val="clear" w:pos="765"/>
                <w:tab w:val="left" w:pos="1631"/>
              </w:tabs>
              <w:spacing w:line="240" w:lineRule="exact"/>
              <w:ind w:left="-79" w:right="-52"/>
              <w:rPr>
                <w:b/>
                <w:bCs/>
                <w:szCs w:val="22"/>
                <w:lang w:val="en-US" w:bidi="th-TH"/>
              </w:rPr>
            </w:pPr>
          </w:p>
        </w:tc>
        <w:tc>
          <w:tcPr>
            <w:tcW w:w="1082" w:type="dxa"/>
            <w:shd w:val="clear" w:color="auto" w:fill="auto"/>
          </w:tcPr>
          <w:p w14:paraId="3B51386D" w14:textId="77777777" w:rsidR="00F7473A" w:rsidRPr="007510C0" w:rsidRDefault="00F7473A" w:rsidP="00F7473A">
            <w:pPr>
              <w:pStyle w:val="acctfourfigures"/>
              <w:tabs>
                <w:tab w:val="clear" w:pos="765"/>
                <w:tab w:val="decimal" w:pos="643"/>
                <w:tab w:val="left" w:pos="1631"/>
              </w:tabs>
              <w:spacing w:line="240" w:lineRule="exact"/>
              <w:ind w:left="-79" w:right="101"/>
              <w:jc w:val="right"/>
              <w:rPr>
                <w:b/>
                <w:bCs/>
                <w:szCs w:val="22"/>
                <w:lang w:val="en-US" w:bidi="th-TH"/>
              </w:rPr>
            </w:pPr>
          </w:p>
        </w:tc>
        <w:tc>
          <w:tcPr>
            <w:tcW w:w="216" w:type="dxa"/>
            <w:gridSpan w:val="2"/>
            <w:shd w:val="clear" w:color="auto" w:fill="auto"/>
          </w:tcPr>
          <w:p w14:paraId="35EE8185" w14:textId="77777777" w:rsidR="00F7473A" w:rsidRPr="007510C0" w:rsidRDefault="00F7473A" w:rsidP="00F7473A">
            <w:pPr>
              <w:pStyle w:val="BodyText"/>
              <w:tabs>
                <w:tab w:val="left" w:pos="1631"/>
              </w:tabs>
              <w:spacing w:line="240" w:lineRule="exact"/>
              <w:ind w:left="-108"/>
              <w:rPr>
                <w:rFonts w:ascii="Times New Roman" w:eastAsia="Times New Roman" w:hAnsi="Times New Roman" w:cs="Times New Roman"/>
                <w:b/>
                <w:bCs/>
                <w:sz w:val="22"/>
                <w:szCs w:val="22"/>
              </w:rPr>
            </w:pPr>
          </w:p>
        </w:tc>
        <w:tc>
          <w:tcPr>
            <w:tcW w:w="1197" w:type="dxa"/>
            <w:shd w:val="clear" w:color="auto" w:fill="auto"/>
          </w:tcPr>
          <w:p w14:paraId="19EB8F94" w14:textId="77777777" w:rsidR="00F7473A" w:rsidRPr="007510C0" w:rsidRDefault="00F7473A" w:rsidP="00F7473A">
            <w:pPr>
              <w:pStyle w:val="acctfourfigures"/>
              <w:tabs>
                <w:tab w:val="clear" w:pos="765"/>
                <w:tab w:val="decimal" w:pos="643"/>
                <w:tab w:val="left" w:pos="1631"/>
              </w:tabs>
              <w:spacing w:line="240" w:lineRule="exact"/>
              <w:ind w:left="-79" w:right="101"/>
              <w:jc w:val="right"/>
              <w:rPr>
                <w:b/>
                <w:bCs/>
                <w:szCs w:val="22"/>
                <w:lang w:val="en-US" w:bidi="th-TH"/>
              </w:rPr>
            </w:pPr>
          </w:p>
        </w:tc>
      </w:tr>
      <w:tr w:rsidR="00F7473A" w:rsidRPr="007510C0" w14:paraId="1BDEC869" w14:textId="77777777" w:rsidTr="00C927EC">
        <w:trPr>
          <w:cantSplit/>
          <w:trHeight w:val="20"/>
        </w:trPr>
        <w:tc>
          <w:tcPr>
            <w:tcW w:w="4770" w:type="dxa"/>
            <w:shd w:val="clear" w:color="auto" w:fill="auto"/>
          </w:tcPr>
          <w:p w14:paraId="76E25D31" w14:textId="71D694B6" w:rsidR="00F7473A" w:rsidRPr="007510C0" w:rsidRDefault="00F7473A" w:rsidP="00F7473A">
            <w:pPr>
              <w:spacing w:line="240" w:lineRule="exact"/>
              <w:ind w:firstLine="1631"/>
              <w:rPr>
                <w:rFonts w:ascii="Times New Roman" w:hAnsi="Times New Roman" w:cs="Times New Roman"/>
                <w:b/>
                <w:bCs/>
                <w:spacing w:val="-2"/>
                <w:sz w:val="22"/>
                <w:szCs w:val="22"/>
              </w:rPr>
            </w:pPr>
          </w:p>
        </w:tc>
        <w:tc>
          <w:tcPr>
            <w:tcW w:w="1080" w:type="dxa"/>
            <w:shd w:val="clear" w:color="auto" w:fill="auto"/>
          </w:tcPr>
          <w:p w14:paraId="651E232D" w14:textId="77777777" w:rsidR="00F7473A" w:rsidRPr="009A6AE1" w:rsidRDefault="00F7473A" w:rsidP="00F7473A">
            <w:pPr>
              <w:pStyle w:val="acctfourfigures"/>
              <w:tabs>
                <w:tab w:val="clear" w:pos="765"/>
                <w:tab w:val="decimal" w:pos="371"/>
              </w:tabs>
              <w:spacing w:line="240" w:lineRule="exact"/>
              <w:ind w:left="-79" w:right="101"/>
              <w:jc w:val="right"/>
              <w:rPr>
                <w:rFonts w:cstheme="minorBidi"/>
                <w:szCs w:val="28"/>
                <w:cs/>
                <w:lang w:bidi="th-TH"/>
              </w:rPr>
            </w:pPr>
          </w:p>
        </w:tc>
        <w:tc>
          <w:tcPr>
            <w:tcW w:w="180" w:type="dxa"/>
            <w:shd w:val="clear" w:color="auto" w:fill="auto"/>
          </w:tcPr>
          <w:p w14:paraId="50385149" w14:textId="77777777" w:rsidR="00F7473A" w:rsidRPr="007510C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1B93327E" w14:textId="77777777" w:rsidR="00F7473A" w:rsidRPr="007510C0" w:rsidRDefault="00F7473A" w:rsidP="00F7473A">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7904BE7F"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460D0D37" w14:textId="77777777" w:rsidR="00F7473A" w:rsidRPr="007510C0" w:rsidRDefault="00F7473A" w:rsidP="00F7473A">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7DC0D337" w14:textId="77777777" w:rsidR="00F7473A" w:rsidRPr="007510C0" w:rsidRDefault="00F7473A" w:rsidP="00F7473A">
            <w:pPr>
              <w:pStyle w:val="acctfourfigures"/>
              <w:tabs>
                <w:tab w:val="clear" w:pos="765"/>
                <w:tab w:val="decimal" w:pos="783"/>
              </w:tabs>
              <w:spacing w:line="240" w:lineRule="exact"/>
              <w:ind w:left="-79" w:right="-52"/>
              <w:rPr>
                <w:szCs w:val="22"/>
              </w:rPr>
            </w:pPr>
          </w:p>
        </w:tc>
        <w:tc>
          <w:tcPr>
            <w:tcW w:w="1197" w:type="dxa"/>
            <w:shd w:val="clear" w:color="auto" w:fill="auto"/>
          </w:tcPr>
          <w:p w14:paraId="6973D5D2" w14:textId="77777777" w:rsidR="00F7473A" w:rsidRPr="007510C0" w:rsidRDefault="00F7473A" w:rsidP="00F7473A">
            <w:pPr>
              <w:pStyle w:val="acctfourfigures"/>
              <w:tabs>
                <w:tab w:val="clear" w:pos="765"/>
                <w:tab w:val="decimal" w:pos="643"/>
              </w:tabs>
              <w:spacing w:line="240" w:lineRule="exact"/>
              <w:ind w:left="-79" w:right="101"/>
              <w:jc w:val="right"/>
              <w:rPr>
                <w:szCs w:val="22"/>
              </w:rPr>
            </w:pPr>
          </w:p>
        </w:tc>
      </w:tr>
      <w:tr w:rsidR="00F7473A" w:rsidRPr="007510C0" w14:paraId="30393AE2" w14:textId="77777777" w:rsidTr="00C927EC">
        <w:trPr>
          <w:cantSplit/>
          <w:trHeight w:val="20"/>
        </w:trPr>
        <w:tc>
          <w:tcPr>
            <w:tcW w:w="4770" w:type="dxa"/>
            <w:shd w:val="clear" w:color="auto" w:fill="auto"/>
          </w:tcPr>
          <w:p w14:paraId="4CBB25EE" w14:textId="50140AC5" w:rsidR="00F7473A" w:rsidRPr="007510C0" w:rsidRDefault="00F7473A" w:rsidP="00F7473A">
            <w:pPr>
              <w:spacing w:line="240" w:lineRule="exact"/>
              <w:ind w:firstLine="1631"/>
              <w:rPr>
                <w:rFonts w:ascii="Times New Roman" w:hAnsi="Times New Roman" w:cs="Times New Roman"/>
                <w:sz w:val="22"/>
                <w:szCs w:val="22"/>
              </w:rPr>
            </w:pPr>
          </w:p>
        </w:tc>
        <w:tc>
          <w:tcPr>
            <w:tcW w:w="1080" w:type="dxa"/>
            <w:shd w:val="clear" w:color="auto" w:fill="auto"/>
          </w:tcPr>
          <w:p w14:paraId="42AB07BC" w14:textId="77777777" w:rsidR="00F7473A" w:rsidRPr="007510C0" w:rsidRDefault="00F7473A" w:rsidP="00F7473A">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36547CD5" w14:textId="77777777" w:rsidR="00F7473A" w:rsidRPr="007510C0" w:rsidRDefault="00F7473A" w:rsidP="00F7473A">
            <w:pPr>
              <w:pStyle w:val="acctfourfigures"/>
              <w:tabs>
                <w:tab w:val="clear" w:pos="765"/>
              </w:tabs>
              <w:spacing w:line="240" w:lineRule="exact"/>
              <w:ind w:left="-79" w:right="-52"/>
              <w:rPr>
                <w:szCs w:val="22"/>
              </w:rPr>
            </w:pPr>
          </w:p>
        </w:tc>
        <w:tc>
          <w:tcPr>
            <w:tcW w:w="1260" w:type="dxa"/>
            <w:shd w:val="clear" w:color="auto" w:fill="auto"/>
          </w:tcPr>
          <w:p w14:paraId="6245C06F" w14:textId="77777777" w:rsidR="00F7473A" w:rsidRPr="007510C0" w:rsidRDefault="00F7473A" w:rsidP="00F7473A">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28F43FFC" w14:textId="77777777" w:rsidR="00F7473A" w:rsidRPr="007510C0" w:rsidRDefault="00F7473A" w:rsidP="00F7473A">
            <w:pPr>
              <w:pStyle w:val="acctfourfigures"/>
              <w:tabs>
                <w:tab w:val="clear" w:pos="765"/>
              </w:tabs>
              <w:spacing w:line="240" w:lineRule="exact"/>
              <w:ind w:left="-79" w:right="-52"/>
              <w:rPr>
                <w:szCs w:val="22"/>
              </w:rPr>
            </w:pPr>
          </w:p>
        </w:tc>
        <w:tc>
          <w:tcPr>
            <w:tcW w:w="1082" w:type="dxa"/>
            <w:shd w:val="clear" w:color="auto" w:fill="auto"/>
          </w:tcPr>
          <w:p w14:paraId="3D478256" w14:textId="77777777" w:rsidR="00F7473A" w:rsidRPr="007510C0" w:rsidRDefault="00F7473A" w:rsidP="00F7473A">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7B5FE445" w14:textId="77777777" w:rsidR="00F7473A" w:rsidRPr="007510C0" w:rsidRDefault="00F7473A" w:rsidP="00F7473A">
            <w:pPr>
              <w:pStyle w:val="acctfourfigures"/>
              <w:tabs>
                <w:tab w:val="clear" w:pos="765"/>
                <w:tab w:val="decimal" w:pos="783"/>
              </w:tabs>
              <w:spacing w:line="240" w:lineRule="exact"/>
              <w:ind w:left="-79" w:right="-52"/>
              <w:rPr>
                <w:szCs w:val="22"/>
              </w:rPr>
            </w:pPr>
          </w:p>
        </w:tc>
        <w:tc>
          <w:tcPr>
            <w:tcW w:w="1197" w:type="dxa"/>
            <w:shd w:val="clear" w:color="auto" w:fill="auto"/>
          </w:tcPr>
          <w:p w14:paraId="28C532C3" w14:textId="77777777" w:rsidR="00F7473A" w:rsidRPr="007510C0" w:rsidRDefault="00F7473A" w:rsidP="00F7473A">
            <w:pPr>
              <w:pStyle w:val="acctfourfigures"/>
              <w:tabs>
                <w:tab w:val="clear" w:pos="765"/>
                <w:tab w:val="decimal" w:pos="643"/>
              </w:tabs>
              <w:spacing w:line="240" w:lineRule="exact"/>
              <w:ind w:left="-79" w:right="101"/>
              <w:jc w:val="right"/>
              <w:rPr>
                <w:szCs w:val="22"/>
              </w:rPr>
            </w:pPr>
          </w:p>
        </w:tc>
      </w:tr>
    </w:tbl>
    <w:p w14:paraId="1C30F8F4" w14:textId="6A7FEC5A" w:rsidR="00C927EC" w:rsidRPr="007510C0" w:rsidRDefault="00C927EC" w:rsidP="00C927EC">
      <w:pPr>
        <w:pStyle w:val="BodyText"/>
        <w:ind w:firstLine="1080"/>
        <w:outlineLvl w:val="0"/>
        <w:rPr>
          <w:rFonts w:ascii="Times New Roman" w:hAnsi="Times New Roman" w:cs="Times New Roman"/>
          <w:b/>
          <w:bCs/>
          <w:i/>
          <w:iCs/>
          <w:sz w:val="22"/>
          <w:szCs w:val="22"/>
        </w:rPr>
      </w:pPr>
      <w:r w:rsidRPr="007510C0">
        <w:rPr>
          <w:rFonts w:ascii="Times New Roman" w:hAnsi="Times New Roman" w:cs="Times New Roman"/>
          <w:b/>
          <w:bCs/>
          <w:i/>
          <w:iCs/>
          <w:sz w:val="22"/>
          <w:szCs w:val="22"/>
        </w:rPr>
        <w:lastRenderedPageBreak/>
        <w:t xml:space="preserve">For the three-month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(continued)</w:t>
      </w:r>
    </w:p>
    <w:p w14:paraId="1DCB6B54" w14:textId="77777777" w:rsidR="00C927EC" w:rsidRPr="007510C0" w:rsidRDefault="00C927EC" w:rsidP="00C927EC">
      <w:pPr>
        <w:pStyle w:val="BodyText"/>
        <w:tabs>
          <w:tab w:val="left" w:pos="540"/>
          <w:tab w:val="decimal" w:pos="1080"/>
        </w:tabs>
        <w:spacing w:line="240" w:lineRule="atLeast"/>
        <w:ind w:left="1065" w:hanging="1065"/>
        <w:jc w:val="both"/>
        <w:rPr>
          <w:rFonts w:ascii="Times New Roman" w:hAnsi="Times New Roman" w:cs="Times New Roman"/>
          <w:sz w:val="22"/>
          <w:szCs w:val="22"/>
        </w:rPr>
      </w:pPr>
    </w:p>
    <w:tbl>
      <w:tblPr>
        <w:tblW w:w="9963" w:type="dxa"/>
        <w:tblInd w:w="79" w:type="dxa"/>
        <w:tblLayout w:type="fixed"/>
        <w:tblCellMar>
          <w:left w:w="79" w:type="dxa"/>
          <w:right w:w="79" w:type="dxa"/>
        </w:tblCellMar>
        <w:tblLook w:val="0000" w:firstRow="0" w:lastRow="0" w:firstColumn="0" w:lastColumn="0" w:noHBand="0" w:noVBand="0"/>
      </w:tblPr>
      <w:tblGrid>
        <w:gridCol w:w="4770"/>
        <w:gridCol w:w="1080"/>
        <w:gridCol w:w="180"/>
        <w:gridCol w:w="1260"/>
        <w:gridCol w:w="178"/>
        <w:gridCol w:w="1082"/>
        <w:gridCol w:w="207"/>
        <w:gridCol w:w="9"/>
        <w:gridCol w:w="1197"/>
      </w:tblGrid>
      <w:tr w:rsidR="00C927EC" w:rsidRPr="007510C0" w14:paraId="6DC152C8" w14:textId="77777777" w:rsidTr="00C927EC">
        <w:trPr>
          <w:cantSplit/>
          <w:trHeight w:val="20"/>
          <w:tblHeader/>
        </w:trPr>
        <w:tc>
          <w:tcPr>
            <w:tcW w:w="4770" w:type="dxa"/>
            <w:shd w:val="clear" w:color="auto" w:fill="auto"/>
          </w:tcPr>
          <w:p w14:paraId="1FE14252" w14:textId="77777777" w:rsidR="00C927EC" w:rsidRPr="007510C0" w:rsidRDefault="00C927EC" w:rsidP="00C927EC">
            <w:pPr>
              <w:spacing w:line="240" w:lineRule="atLeast"/>
              <w:rPr>
                <w:rFonts w:ascii="Times New Roman" w:hAnsi="Times New Roman" w:cs="Times New Roman"/>
                <w:i/>
                <w:iCs/>
                <w:sz w:val="22"/>
                <w:szCs w:val="22"/>
              </w:rPr>
            </w:pPr>
          </w:p>
        </w:tc>
        <w:tc>
          <w:tcPr>
            <w:tcW w:w="2520" w:type="dxa"/>
            <w:gridSpan w:val="3"/>
            <w:shd w:val="clear" w:color="auto" w:fill="auto"/>
          </w:tcPr>
          <w:p w14:paraId="1FB9FE3C" w14:textId="77777777" w:rsidR="00C927EC" w:rsidRPr="007510C0" w:rsidRDefault="00C927EC" w:rsidP="00C927EC">
            <w:pPr>
              <w:pStyle w:val="acctmergecolhdg"/>
              <w:spacing w:line="240" w:lineRule="atLeast"/>
              <w:ind w:left="-61"/>
              <w:rPr>
                <w:szCs w:val="22"/>
              </w:rPr>
            </w:pPr>
          </w:p>
        </w:tc>
        <w:tc>
          <w:tcPr>
            <w:tcW w:w="178" w:type="dxa"/>
            <w:shd w:val="clear" w:color="auto" w:fill="auto"/>
          </w:tcPr>
          <w:p w14:paraId="3D5B1159" w14:textId="77777777" w:rsidR="00C927EC" w:rsidRPr="007510C0" w:rsidRDefault="00C927EC" w:rsidP="00C927EC">
            <w:pPr>
              <w:pStyle w:val="acctmergecolhdg"/>
              <w:spacing w:line="240" w:lineRule="atLeast"/>
              <w:ind w:left="-61"/>
              <w:rPr>
                <w:b w:val="0"/>
                <w:bCs/>
                <w:szCs w:val="22"/>
              </w:rPr>
            </w:pPr>
          </w:p>
        </w:tc>
        <w:tc>
          <w:tcPr>
            <w:tcW w:w="2495" w:type="dxa"/>
            <w:gridSpan w:val="4"/>
            <w:shd w:val="clear" w:color="auto" w:fill="auto"/>
          </w:tcPr>
          <w:p w14:paraId="69B55D18" w14:textId="77777777" w:rsidR="00C927EC" w:rsidRPr="007510C0" w:rsidRDefault="00C927EC" w:rsidP="00C927EC">
            <w:pPr>
              <w:pStyle w:val="acctmergecolhdg"/>
              <w:spacing w:line="240" w:lineRule="atLeast"/>
              <w:ind w:left="-61" w:right="101"/>
              <w:jc w:val="right"/>
              <w:rPr>
                <w:b w:val="0"/>
                <w:bCs/>
                <w:szCs w:val="22"/>
              </w:rPr>
            </w:pPr>
            <w:r w:rsidRPr="007510C0">
              <w:rPr>
                <w:b w:val="0"/>
                <w:bCs/>
                <w:i/>
                <w:iCs/>
                <w:szCs w:val="22"/>
              </w:rPr>
              <w:t>(Unit: Million Baht)</w:t>
            </w:r>
          </w:p>
        </w:tc>
      </w:tr>
      <w:tr w:rsidR="00C927EC" w:rsidRPr="007510C0" w14:paraId="5709E121" w14:textId="77777777" w:rsidTr="00C927EC">
        <w:trPr>
          <w:cantSplit/>
          <w:trHeight w:val="20"/>
          <w:tblHeader/>
        </w:trPr>
        <w:tc>
          <w:tcPr>
            <w:tcW w:w="4770" w:type="dxa"/>
            <w:shd w:val="clear" w:color="auto" w:fill="auto"/>
          </w:tcPr>
          <w:p w14:paraId="2C91C688" w14:textId="77777777" w:rsidR="00C927EC" w:rsidRPr="007510C0" w:rsidRDefault="00C927EC" w:rsidP="00C927EC">
            <w:pPr>
              <w:spacing w:line="240" w:lineRule="atLeast"/>
              <w:rPr>
                <w:rFonts w:ascii="Times New Roman" w:hAnsi="Times New Roman" w:cs="Times New Roman"/>
                <w:i/>
                <w:iCs/>
                <w:sz w:val="22"/>
                <w:szCs w:val="22"/>
              </w:rPr>
            </w:pPr>
          </w:p>
        </w:tc>
        <w:tc>
          <w:tcPr>
            <w:tcW w:w="2520" w:type="dxa"/>
            <w:gridSpan w:val="3"/>
            <w:shd w:val="clear" w:color="auto" w:fill="auto"/>
          </w:tcPr>
          <w:p w14:paraId="6F7A1D41" w14:textId="77777777" w:rsidR="00C927EC" w:rsidRPr="007510C0" w:rsidRDefault="00C927EC" w:rsidP="00C927EC">
            <w:pPr>
              <w:pStyle w:val="acctmergecolhdg"/>
              <w:spacing w:line="240" w:lineRule="atLeast"/>
              <w:ind w:left="-61"/>
              <w:rPr>
                <w:szCs w:val="22"/>
              </w:rPr>
            </w:pPr>
            <w:r w:rsidRPr="007510C0">
              <w:rPr>
                <w:szCs w:val="22"/>
              </w:rPr>
              <w:t xml:space="preserve">Consolidated </w:t>
            </w:r>
          </w:p>
        </w:tc>
        <w:tc>
          <w:tcPr>
            <w:tcW w:w="178" w:type="dxa"/>
            <w:shd w:val="clear" w:color="auto" w:fill="auto"/>
          </w:tcPr>
          <w:p w14:paraId="3AC13C40" w14:textId="77777777" w:rsidR="00C927EC" w:rsidRPr="007510C0" w:rsidRDefault="00C927EC" w:rsidP="00C927EC">
            <w:pPr>
              <w:pStyle w:val="acctmergecolhdg"/>
              <w:spacing w:line="240" w:lineRule="atLeast"/>
              <w:ind w:left="-61"/>
              <w:rPr>
                <w:szCs w:val="22"/>
              </w:rPr>
            </w:pPr>
          </w:p>
        </w:tc>
        <w:tc>
          <w:tcPr>
            <w:tcW w:w="2495" w:type="dxa"/>
            <w:gridSpan w:val="4"/>
            <w:shd w:val="clear" w:color="auto" w:fill="auto"/>
          </w:tcPr>
          <w:p w14:paraId="223143FC" w14:textId="77777777" w:rsidR="00C927EC" w:rsidRPr="007510C0" w:rsidRDefault="00C927EC" w:rsidP="00C927EC">
            <w:pPr>
              <w:pStyle w:val="acctmergecolhdg"/>
              <w:spacing w:line="240" w:lineRule="atLeast"/>
              <w:ind w:left="-61"/>
              <w:rPr>
                <w:szCs w:val="22"/>
              </w:rPr>
            </w:pPr>
            <w:r w:rsidRPr="007510C0">
              <w:rPr>
                <w:szCs w:val="22"/>
              </w:rPr>
              <w:t xml:space="preserve">Separate </w:t>
            </w:r>
          </w:p>
        </w:tc>
      </w:tr>
      <w:tr w:rsidR="00C927EC" w:rsidRPr="007510C0" w14:paraId="50ACBDB3" w14:textId="77777777" w:rsidTr="00C927EC">
        <w:trPr>
          <w:cantSplit/>
          <w:trHeight w:val="20"/>
          <w:tblHeader/>
        </w:trPr>
        <w:tc>
          <w:tcPr>
            <w:tcW w:w="4770" w:type="dxa"/>
            <w:shd w:val="clear" w:color="auto" w:fill="auto"/>
          </w:tcPr>
          <w:p w14:paraId="310E8CE0" w14:textId="77777777" w:rsidR="00C927EC" w:rsidRPr="007510C0" w:rsidRDefault="00C927EC" w:rsidP="00C927EC">
            <w:pPr>
              <w:spacing w:line="240" w:lineRule="atLeas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163F37B5" w14:textId="77777777" w:rsidR="00C927EC" w:rsidRPr="007510C0" w:rsidRDefault="00C927EC" w:rsidP="00C927EC">
            <w:pPr>
              <w:pStyle w:val="acctmergecolhdg"/>
              <w:spacing w:line="240" w:lineRule="atLeast"/>
              <w:ind w:left="-61" w:right="-79"/>
              <w:rPr>
                <w:szCs w:val="22"/>
              </w:rPr>
            </w:pPr>
            <w:r w:rsidRPr="007510C0">
              <w:rPr>
                <w:szCs w:val="22"/>
              </w:rPr>
              <w:t>financial statements</w:t>
            </w:r>
          </w:p>
        </w:tc>
        <w:tc>
          <w:tcPr>
            <w:tcW w:w="178" w:type="dxa"/>
            <w:shd w:val="clear" w:color="auto" w:fill="auto"/>
          </w:tcPr>
          <w:p w14:paraId="1248D56D" w14:textId="77777777" w:rsidR="00C927EC" w:rsidRPr="007510C0" w:rsidRDefault="00C927EC" w:rsidP="00C927EC">
            <w:pPr>
              <w:pStyle w:val="acctmergecolhdg"/>
              <w:spacing w:line="240" w:lineRule="atLeast"/>
              <w:ind w:left="-61"/>
              <w:rPr>
                <w:szCs w:val="22"/>
              </w:rPr>
            </w:pPr>
          </w:p>
        </w:tc>
        <w:tc>
          <w:tcPr>
            <w:tcW w:w="2495" w:type="dxa"/>
            <w:gridSpan w:val="4"/>
            <w:tcBorders>
              <w:bottom w:val="single" w:sz="4" w:space="0" w:color="auto"/>
            </w:tcBorders>
            <w:shd w:val="clear" w:color="auto" w:fill="auto"/>
          </w:tcPr>
          <w:p w14:paraId="0F3072B2" w14:textId="77777777" w:rsidR="00C927EC" w:rsidRPr="007510C0" w:rsidRDefault="00C927EC" w:rsidP="00C927EC">
            <w:pPr>
              <w:pStyle w:val="acctmergecolhdg"/>
              <w:spacing w:line="240" w:lineRule="atLeast"/>
              <w:ind w:left="-61" w:right="-79"/>
              <w:rPr>
                <w:szCs w:val="22"/>
              </w:rPr>
            </w:pPr>
            <w:r w:rsidRPr="007510C0">
              <w:rPr>
                <w:szCs w:val="22"/>
              </w:rPr>
              <w:t>financial statements</w:t>
            </w:r>
          </w:p>
        </w:tc>
      </w:tr>
      <w:tr w:rsidR="00C927EC" w:rsidRPr="007510C0" w14:paraId="3887D169" w14:textId="77777777" w:rsidTr="00C927EC">
        <w:trPr>
          <w:cantSplit/>
          <w:trHeight w:val="20"/>
          <w:tblHeader/>
        </w:trPr>
        <w:tc>
          <w:tcPr>
            <w:tcW w:w="4770" w:type="dxa"/>
            <w:shd w:val="clear" w:color="auto" w:fill="auto"/>
          </w:tcPr>
          <w:p w14:paraId="0DF66E39" w14:textId="77777777" w:rsidR="00C927EC" w:rsidRPr="007510C0" w:rsidRDefault="00C927EC" w:rsidP="00C927EC">
            <w:pPr>
              <w:pStyle w:val="acctfourfigures"/>
              <w:spacing w:line="240" w:lineRule="atLeast"/>
              <w:jc w:val="center"/>
              <w:rPr>
                <w:szCs w:val="22"/>
              </w:rPr>
            </w:pPr>
          </w:p>
        </w:tc>
        <w:tc>
          <w:tcPr>
            <w:tcW w:w="1080" w:type="dxa"/>
            <w:tcBorders>
              <w:bottom w:val="single" w:sz="4" w:space="0" w:color="auto"/>
            </w:tcBorders>
            <w:shd w:val="clear" w:color="auto" w:fill="auto"/>
          </w:tcPr>
          <w:p w14:paraId="41EF2D4A" w14:textId="303EF45B"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0FA94CA6" w14:textId="77777777" w:rsidR="00C927EC" w:rsidRPr="007510C0"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6CEE2AD5" w14:textId="192C7F0F"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78" w:type="dxa"/>
            <w:shd w:val="clear" w:color="auto" w:fill="auto"/>
          </w:tcPr>
          <w:p w14:paraId="07EE25DE" w14:textId="77777777" w:rsidR="00C927EC" w:rsidRPr="007510C0" w:rsidRDefault="00C927EC" w:rsidP="00C927EC">
            <w:pPr>
              <w:pStyle w:val="acctfourfigures"/>
              <w:spacing w:line="240" w:lineRule="atLeast"/>
              <w:ind w:left="-61"/>
              <w:rPr>
                <w:szCs w:val="22"/>
              </w:rPr>
            </w:pPr>
          </w:p>
        </w:tc>
        <w:tc>
          <w:tcPr>
            <w:tcW w:w="1082" w:type="dxa"/>
            <w:tcBorders>
              <w:bottom w:val="single" w:sz="4" w:space="0" w:color="auto"/>
            </w:tcBorders>
            <w:shd w:val="clear" w:color="auto" w:fill="auto"/>
          </w:tcPr>
          <w:p w14:paraId="562F6C1F" w14:textId="273B9499"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207" w:type="dxa"/>
            <w:shd w:val="clear" w:color="auto" w:fill="auto"/>
          </w:tcPr>
          <w:p w14:paraId="7453BD1F" w14:textId="77777777" w:rsidR="00C927EC" w:rsidRPr="007510C0" w:rsidRDefault="00C927EC" w:rsidP="00C927EC">
            <w:pPr>
              <w:pStyle w:val="acctfourfigures"/>
              <w:spacing w:line="240" w:lineRule="atLeast"/>
              <w:ind w:left="-61"/>
              <w:rPr>
                <w:szCs w:val="22"/>
              </w:rPr>
            </w:pPr>
          </w:p>
        </w:tc>
        <w:tc>
          <w:tcPr>
            <w:tcW w:w="1206" w:type="dxa"/>
            <w:gridSpan w:val="2"/>
            <w:tcBorders>
              <w:bottom w:val="single" w:sz="4" w:space="0" w:color="auto"/>
            </w:tcBorders>
            <w:shd w:val="clear" w:color="auto" w:fill="auto"/>
          </w:tcPr>
          <w:p w14:paraId="4B8B42A0" w14:textId="058ABECB"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37D1" w:rsidRPr="007510C0" w14:paraId="51AF0844" w14:textId="77777777" w:rsidTr="00C937D1">
        <w:trPr>
          <w:cantSplit/>
          <w:trHeight w:val="20"/>
          <w:tblHeader/>
        </w:trPr>
        <w:tc>
          <w:tcPr>
            <w:tcW w:w="4770" w:type="dxa"/>
            <w:shd w:val="clear" w:color="auto" w:fill="auto"/>
          </w:tcPr>
          <w:p w14:paraId="0006EAF7" w14:textId="77777777" w:rsidR="00C937D1" w:rsidRPr="007510C0" w:rsidRDefault="00C937D1" w:rsidP="00C927EC">
            <w:pPr>
              <w:pStyle w:val="acctfourfigures"/>
              <w:spacing w:line="240" w:lineRule="atLeast"/>
              <w:jc w:val="center"/>
              <w:rPr>
                <w:szCs w:val="22"/>
              </w:rPr>
            </w:pPr>
          </w:p>
        </w:tc>
        <w:tc>
          <w:tcPr>
            <w:tcW w:w="1080" w:type="dxa"/>
            <w:shd w:val="clear" w:color="auto" w:fill="auto"/>
          </w:tcPr>
          <w:p w14:paraId="2470BF81"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146F6D11" w14:textId="77777777" w:rsidR="00C937D1" w:rsidRPr="007510C0" w:rsidRDefault="00C937D1" w:rsidP="00C927EC">
            <w:pPr>
              <w:pStyle w:val="acctfourfigures"/>
              <w:spacing w:line="240" w:lineRule="atLeast"/>
              <w:ind w:left="-61"/>
              <w:rPr>
                <w:szCs w:val="22"/>
              </w:rPr>
            </w:pPr>
          </w:p>
        </w:tc>
        <w:tc>
          <w:tcPr>
            <w:tcW w:w="1260" w:type="dxa"/>
            <w:shd w:val="clear" w:color="auto" w:fill="auto"/>
          </w:tcPr>
          <w:p w14:paraId="11B7E4F1"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56D6BB21" w14:textId="77777777" w:rsidR="00C937D1" w:rsidRPr="007510C0" w:rsidRDefault="00C937D1" w:rsidP="00C927EC">
            <w:pPr>
              <w:pStyle w:val="acctfourfigures"/>
              <w:spacing w:line="240" w:lineRule="atLeast"/>
              <w:ind w:left="-61"/>
              <w:rPr>
                <w:szCs w:val="22"/>
              </w:rPr>
            </w:pPr>
          </w:p>
        </w:tc>
        <w:tc>
          <w:tcPr>
            <w:tcW w:w="1082" w:type="dxa"/>
            <w:shd w:val="clear" w:color="auto" w:fill="auto"/>
          </w:tcPr>
          <w:p w14:paraId="06D5C911"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528F501D" w14:textId="77777777" w:rsidR="00C937D1" w:rsidRPr="007510C0" w:rsidRDefault="00C937D1" w:rsidP="00C927EC">
            <w:pPr>
              <w:pStyle w:val="acctfourfigures"/>
              <w:spacing w:line="240" w:lineRule="atLeast"/>
              <w:ind w:left="-61"/>
              <w:rPr>
                <w:szCs w:val="22"/>
              </w:rPr>
            </w:pPr>
          </w:p>
        </w:tc>
        <w:tc>
          <w:tcPr>
            <w:tcW w:w="1206" w:type="dxa"/>
            <w:gridSpan w:val="2"/>
            <w:shd w:val="clear" w:color="auto" w:fill="auto"/>
          </w:tcPr>
          <w:p w14:paraId="5F01588D"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r>
      <w:tr w:rsidR="00C937D1" w:rsidRPr="007510C0" w14:paraId="18FA1F2F" w14:textId="77777777" w:rsidTr="00C937D1">
        <w:trPr>
          <w:cantSplit/>
          <w:trHeight w:val="20"/>
          <w:tblHeader/>
        </w:trPr>
        <w:tc>
          <w:tcPr>
            <w:tcW w:w="4770" w:type="dxa"/>
            <w:shd w:val="clear" w:color="auto" w:fill="auto"/>
          </w:tcPr>
          <w:p w14:paraId="6B257144" w14:textId="78FF7020" w:rsidR="00C937D1" w:rsidRPr="008743A1" w:rsidRDefault="00C937D1" w:rsidP="0073693F">
            <w:pPr>
              <w:tabs>
                <w:tab w:val="decimal" w:pos="1631"/>
              </w:tabs>
              <w:spacing w:line="240" w:lineRule="atLeast"/>
              <w:ind w:firstLine="917"/>
              <w:rPr>
                <w:rFonts w:ascii="Times New Roman" w:hAnsi="Times New Roman" w:cs="Times New Roman"/>
                <w:b/>
                <w:bCs/>
                <w:i/>
                <w:iCs/>
                <w:sz w:val="22"/>
                <w:szCs w:val="22"/>
              </w:rPr>
            </w:pPr>
            <w:r w:rsidRPr="008743A1">
              <w:rPr>
                <w:rFonts w:ascii="Times New Roman" w:hAnsi="Times New Roman" w:cs="Times New Roman"/>
                <w:b/>
                <w:bCs/>
                <w:i/>
                <w:iCs/>
                <w:sz w:val="22"/>
                <w:szCs w:val="22"/>
              </w:rPr>
              <w:t xml:space="preserve">(a)    </w:t>
            </w:r>
            <w:r w:rsidR="0073693F">
              <w:rPr>
                <w:rFonts w:ascii="Times New Roman" w:hAnsi="Times New Roman" w:cs="Times New Roman"/>
                <w:b/>
                <w:bCs/>
                <w:i/>
                <w:iCs/>
                <w:sz w:val="22"/>
                <w:szCs w:val="22"/>
              </w:rPr>
              <w:t xml:space="preserve"> </w:t>
            </w:r>
            <w:r w:rsidRPr="008743A1">
              <w:rPr>
                <w:rFonts w:ascii="Times New Roman" w:hAnsi="Times New Roman" w:cs="Times New Roman"/>
                <w:b/>
                <w:bCs/>
                <w:i/>
                <w:iCs/>
                <w:sz w:val="22"/>
                <w:szCs w:val="22"/>
              </w:rPr>
              <w:t xml:space="preserve"> Income</w:t>
            </w:r>
            <w:r w:rsidR="008743A1">
              <w:rPr>
                <w:rFonts w:ascii="Times New Roman" w:hAnsi="Times New Roman" w:cs="Times New Roman"/>
                <w:b/>
                <w:bCs/>
                <w:i/>
                <w:iCs/>
                <w:sz w:val="22"/>
                <w:szCs w:val="22"/>
              </w:rPr>
              <w:t xml:space="preserve"> </w:t>
            </w:r>
            <w:r w:rsidR="008743A1" w:rsidRPr="007510C0">
              <w:rPr>
                <w:rFonts w:ascii="Times New Roman" w:hAnsi="Times New Roman" w:cs="Times New Roman"/>
                <w:b/>
                <w:bCs/>
                <w:i/>
                <w:iCs/>
                <w:sz w:val="22"/>
                <w:szCs w:val="22"/>
              </w:rPr>
              <w:t>(continued)</w:t>
            </w:r>
          </w:p>
        </w:tc>
        <w:tc>
          <w:tcPr>
            <w:tcW w:w="1080" w:type="dxa"/>
            <w:shd w:val="clear" w:color="auto" w:fill="auto"/>
          </w:tcPr>
          <w:p w14:paraId="16773BE3"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77412271" w14:textId="77777777" w:rsidR="00C937D1" w:rsidRPr="007510C0" w:rsidRDefault="00C937D1" w:rsidP="00C927EC">
            <w:pPr>
              <w:pStyle w:val="acctfourfigures"/>
              <w:spacing w:line="240" w:lineRule="atLeast"/>
              <w:ind w:left="-61"/>
              <w:rPr>
                <w:szCs w:val="22"/>
              </w:rPr>
            </w:pPr>
          </w:p>
        </w:tc>
        <w:tc>
          <w:tcPr>
            <w:tcW w:w="1260" w:type="dxa"/>
            <w:shd w:val="clear" w:color="auto" w:fill="auto"/>
          </w:tcPr>
          <w:p w14:paraId="18D344FC"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7C0A3BCE" w14:textId="77777777" w:rsidR="00C937D1" w:rsidRPr="007510C0" w:rsidRDefault="00C937D1" w:rsidP="00C927EC">
            <w:pPr>
              <w:pStyle w:val="acctfourfigures"/>
              <w:spacing w:line="240" w:lineRule="atLeast"/>
              <w:ind w:left="-61"/>
              <w:rPr>
                <w:szCs w:val="22"/>
              </w:rPr>
            </w:pPr>
          </w:p>
        </w:tc>
        <w:tc>
          <w:tcPr>
            <w:tcW w:w="1082" w:type="dxa"/>
            <w:shd w:val="clear" w:color="auto" w:fill="auto"/>
          </w:tcPr>
          <w:p w14:paraId="2FA539E2"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70AA6A3E" w14:textId="77777777" w:rsidR="00C937D1" w:rsidRPr="007510C0" w:rsidRDefault="00C937D1" w:rsidP="00C927EC">
            <w:pPr>
              <w:pStyle w:val="acctfourfigures"/>
              <w:spacing w:line="240" w:lineRule="atLeast"/>
              <w:ind w:left="-61"/>
              <w:rPr>
                <w:szCs w:val="22"/>
              </w:rPr>
            </w:pPr>
          </w:p>
        </w:tc>
        <w:tc>
          <w:tcPr>
            <w:tcW w:w="1206" w:type="dxa"/>
            <w:gridSpan w:val="2"/>
            <w:shd w:val="clear" w:color="auto" w:fill="auto"/>
          </w:tcPr>
          <w:p w14:paraId="54BAAFE1" w14:textId="77777777" w:rsidR="00C937D1" w:rsidRPr="004E0AE2" w:rsidRDefault="00C937D1" w:rsidP="00C927EC">
            <w:pPr>
              <w:pStyle w:val="acctfourfigures"/>
              <w:tabs>
                <w:tab w:val="clear" w:pos="765"/>
              </w:tabs>
              <w:spacing w:line="240" w:lineRule="atLeast"/>
              <w:ind w:left="-61" w:right="-79"/>
              <w:jc w:val="center"/>
              <w:rPr>
                <w:szCs w:val="22"/>
                <w:lang w:val="en-US" w:bidi="th-TH"/>
              </w:rPr>
            </w:pPr>
          </w:p>
        </w:tc>
      </w:tr>
      <w:tr w:rsidR="008743A1" w:rsidRPr="007510C0" w14:paraId="16512ECA" w14:textId="77777777" w:rsidTr="00C937D1">
        <w:trPr>
          <w:cantSplit/>
          <w:trHeight w:val="20"/>
          <w:tblHeader/>
        </w:trPr>
        <w:tc>
          <w:tcPr>
            <w:tcW w:w="4770" w:type="dxa"/>
            <w:shd w:val="clear" w:color="auto" w:fill="auto"/>
          </w:tcPr>
          <w:p w14:paraId="664B7E98" w14:textId="379400D0" w:rsidR="008743A1" w:rsidRPr="008743A1" w:rsidRDefault="008743A1" w:rsidP="0073693F">
            <w:pPr>
              <w:spacing w:line="240" w:lineRule="atLeast"/>
              <w:ind w:firstLine="1457"/>
              <w:rPr>
                <w:rFonts w:ascii="Times New Roman" w:hAnsi="Times New Roman" w:cs="Times New Roman"/>
                <w:b/>
                <w:bCs/>
                <w:sz w:val="22"/>
                <w:szCs w:val="22"/>
              </w:rPr>
            </w:pPr>
            <w:r w:rsidRPr="008743A1">
              <w:rPr>
                <w:rFonts w:ascii="Times New Roman" w:hAnsi="Times New Roman" w:cs="Times New Roman"/>
                <w:b/>
                <w:bCs/>
                <w:sz w:val="22"/>
                <w:szCs w:val="22"/>
              </w:rPr>
              <w:t>Associates, joint ventures</w:t>
            </w:r>
          </w:p>
        </w:tc>
        <w:tc>
          <w:tcPr>
            <w:tcW w:w="1080" w:type="dxa"/>
            <w:shd w:val="clear" w:color="auto" w:fill="auto"/>
          </w:tcPr>
          <w:p w14:paraId="79448BD8"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55B5DC9F" w14:textId="77777777" w:rsidR="008743A1" w:rsidRPr="007510C0" w:rsidRDefault="008743A1" w:rsidP="008743A1">
            <w:pPr>
              <w:pStyle w:val="acctfourfigures"/>
              <w:spacing w:line="240" w:lineRule="atLeast"/>
              <w:ind w:left="-61"/>
              <w:rPr>
                <w:szCs w:val="22"/>
              </w:rPr>
            </w:pPr>
          </w:p>
        </w:tc>
        <w:tc>
          <w:tcPr>
            <w:tcW w:w="1260" w:type="dxa"/>
            <w:shd w:val="clear" w:color="auto" w:fill="auto"/>
          </w:tcPr>
          <w:p w14:paraId="3CDDA30B"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1DC4AA53" w14:textId="77777777" w:rsidR="008743A1" w:rsidRPr="007510C0" w:rsidRDefault="008743A1" w:rsidP="008743A1">
            <w:pPr>
              <w:pStyle w:val="acctfourfigures"/>
              <w:spacing w:line="240" w:lineRule="atLeast"/>
              <w:ind w:left="-61"/>
              <w:rPr>
                <w:szCs w:val="22"/>
              </w:rPr>
            </w:pPr>
          </w:p>
        </w:tc>
        <w:tc>
          <w:tcPr>
            <w:tcW w:w="1082" w:type="dxa"/>
            <w:shd w:val="clear" w:color="auto" w:fill="auto"/>
          </w:tcPr>
          <w:p w14:paraId="1CC6F704"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17FF0529" w14:textId="77777777" w:rsidR="008743A1" w:rsidRPr="007510C0" w:rsidRDefault="008743A1" w:rsidP="008743A1">
            <w:pPr>
              <w:pStyle w:val="acctfourfigures"/>
              <w:spacing w:line="240" w:lineRule="atLeast"/>
              <w:ind w:left="-61"/>
              <w:rPr>
                <w:szCs w:val="22"/>
              </w:rPr>
            </w:pPr>
          </w:p>
        </w:tc>
        <w:tc>
          <w:tcPr>
            <w:tcW w:w="1206" w:type="dxa"/>
            <w:gridSpan w:val="2"/>
            <w:shd w:val="clear" w:color="auto" w:fill="auto"/>
          </w:tcPr>
          <w:p w14:paraId="2D75ABEB"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r>
      <w:tr w:rsidR="008743A1" w:rsidRPr="007510C0" w14:paraId="27212823" w14:textId="77777777" w:rsidTr="00C937D1">
        <w:trPr>
          <w:cantSplit/>
          <w:trHeight w:val="20"/>
          <w:tblHeader/>
        </w:trPr>
        <w:tc>
          <w:tcPr>
            <w:tcW w:w="4770" w:type="dxa"/>
            <w:shd w:val="clear" w:color="auto" w:fill="auto"/>
          </w:tcPr>
          <w:p w14:paraId="67B4914A" w14:textId="43F004CD" w:rsidR="008743A1" w:rsidRPr="008743A1" w:rsidRDefault="008743A1" w:rsidP="0073693F">
            <w:pPr>
              <w:spacing w:line="240" w:lineRule="atLeast"/>
              <w:ind w:firstLine="1457"/>
              <w:rPr>
                <w:rFonts w:ascii="Times New Roman" w:hAnsi="Times New Roman" w:cs="Times New Roman"/>
                <w:b/>
                <w:bCs/>
                <w:sz w:val="22"/>
                <w:szCs w:val="22"/>
              </w:rPr>
            </w:pPr>
            <w:r w:rsidRPr="008743A1">
              <w:rPr>
                <w:rFonts w:ascii="Times New Roman" w:hAnsi="Times New Roman" w:cs="Times New Roman"/>
                <w:b/>
                <w:bCs/>
                <w:sz w:val="22"/>
                <w:szCs w:val="22"/>
              </w:rPr>
              <w:t xml:space="preserve">   and related companies</w:t>
            </w:r>
          </w:p>
        </w:tc>
        <w:tc>
          <w:tcPr>
            <w:tcW w:w="1080" w:type="dxa"/>
            <w:shd w:val="clear" w:color="auto" w:fill="auto"/>
          </w:tcPr>
          <w:p w14:paraId="1536AB10"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180" w:type="dxa"/>
            <w:shd w:val="clear" w:color="auto" w:fill="auto"/>
          </w:tcPr>
          <w:p w14:paraId="6D4D3CDB" w14:textId="77777777" w:rsidR="008743A1" w:rsidRPr="007510C0" w:rsidRDefault="008743A1" w:rsidP="008743A1">
            <w:pPr>
              <w:pStyle w:val="acctfourfigures"/>
              <w:spacing w:line="240" w:lineRule="atLeast"/>
              <w:ind w:left="-61"/>
              <w:rPr>
                <w:szCs w:val="22"/>
              </w:rPr>
            </w:pPr>
          </w:p>
        </w:tc>
        <w:tc>
          <w:tcPr>
            <w:tcW w:w="1260" w:type="dxa"/>
            <w:shd w:val="clear" w:color="auto" w:fill="auto"/>
          </w:tcPr>
          <w:p w14:paraId="472498AA"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178" w:type="dxa"/>
            <w:shd w:val="clear" w:color="auto" w:fill="auto"/>
          </w:tcPr>
          <w:p w14:paraId="62019C61" w14:textId="77777777" w:rsidR="008743A1" w:rsidRPr="007510C0" w:rsidRDefault="008743A1" w:rsidP="008743A1">
            <w:pPr>
              <w:pStyle w:val="acctfourfigures"/>
              <w:spacing w:line="240" w:lineRule="atLeast"/>
              <w:ind w:left="-61"/>
              <w:rPr>
                <w:szCs w:val="22"/>
              </w:rPr>
            </w:pPr>
          </w:p>
        </w:tc>
        <w:tc>
          <w:tcPr>
            <w:tcW w:w="1082" w:type="dxa"/>
            <w:shd w:val="clear" w:color="auto" w:fill="auto"/>
          </w:tcPr>
          <w:p w14:paraId="72D92148"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c>
          <w:tcPr>
            <w:tcW w:w="207" w:type="dxa"/>
            <w:shd w:val="clear" w:color="auto" w:fill="auto"/>
          </w:tcPr>
          <w:p w14:paraId="0EDEC484" w14:textId="77777777" w:rsidR="008743A1" w:rsidRPr="007510C0" w:rsidRDefault="008743A1" w:rsidP="008743A1">
            <w:pPr>
              <w:pStyle w:val="acctfourfigures"/>
              <w:spacing w:line="240" w:lineRule="atLeast"/>
              <w:ind w:left="-61"/>
              <w:rPr>
                <w:szCs w:val="22"/>
              </w:rPr>
            </w:pPr>
          </w:p>
        </w:tc>
        <w:tc>
          <w:tcPr>
            <w:tcW w:w="1206" w:type="dxa"/>
            <w:gridSpan w:val="2"/>
            <w:shd w:val="clear" w:color="auto" w:fill="auto"/>
          </w:tcPr>
          <w:p w14:paraId="1325AB16" w14:textId="77777777" w:rsidR="008743A1" w:rsidRPr="004E0AE2" w:rsidRDefault="008743A1" w:rsidP="008743A1">
            <w:pPr>
              <w:pStyle w:val="acctfourfigures"/>
              <w:tabs>
                <w:tab w:val="clear" w:pos="765"/>
              </w:tabs>
              <w:spacing w:line="240" w:lineRule="atLeast"/>
              <w:ind w:left="-61" w:right="-79"/>
              <w:jc w:val="center"/>
              <w:rPr>
                <w:szCs w:val="22"/>
                <w:lang w:val="en-US" w:bidi="th-TH"/>
              </w:rPr>
            </w:pPr>
          </w:p>
        </w:tc>
      </w:tr>
      <w:tr w:rsidR="008743A1" w:rsidRPr="007510C0" w14:paraId="19882362" w14:textId="77777777" w:rsidTr="00C937D1">
        <w:trPr>
          <w:cantSplit/>
          <w:trHeight w:val="20"/>
          <w:tblHeader/>
        </w:trPr>
        <w:tc>
          <w:tcPr>
            <w:tcW w:w="4770" w:type="dxa"/>
            <w:shd w:val="clear" w:color="auto" w:fill="auto"/>
          </w:tcPr>
          <w:p w14:paraId="7C9A9CA1" w14:textId="69F5131F"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Sale of goods</w:t>
            </w:r>
          </w:p>
        </w:tc>
        <w:tc>
          <w:tcPr>
            <w:tcW w:w="1080" w:type="dxa"/>
            <w:shd w:val="clear" w:color="auto" w:fill="auto"/>
          </w:tcPr>
          <w:p w14:paraId="5277BCCE" w14:textId="79EB869E"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19</w:t>
            </w:r>
            <w:r w:rsidRPr="008743A1">
              <w:rPr>
                <w:szCs w:val="22"/>
                <w:lang w:val="en-US"/>
              </w:rPr>
              <w:t>,</w:t>
            </w:r>
            <w:r w:rsidRPr="004E0AE2">
              <w:rPr>
                <w:szCs w:val="22"/>
                <w:lang w:val="en-US"/>
              </w:rPr>
              <w:t>020</w:t>
            </w:r>
          </w:p>
        </w:tc>
        <w:tc>
          <w:tcPr>
            <w:tcW w:w="180" w:type="dxa"/>
            <w:shd w:val="clear" w:color="auto" w:fill="auto"/>
          </w:tcPr>
          <w:p w14:paraId="56930F77"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60" w:type="dxa"/>
            <w:shd w:val="clear" w:color="auto" w:fill="auto"/>
          </w:tcPr>
          <w:p w14:paraId="62C51FE5" w14:textId="5B984CFD"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15</w:t>
            </w:r>
            <w:r w:rsidRPr="008743A1">
              <w:rPr>
                <w:szCs w:val="22"/>
                <w:lang w:val="en-US"/>
              </w:rPr>
              <w:t>,</w:t>
            </w:r>
            <w:r w:rsidRPr="004E0AE2">
              <w:rPr>
                <w:szCs w:val="22"/>
                <w:lang w:val="en-US"/>
              </w:rPr>
              <w:t>967</w:t>
            </w:r>
          </w:p>
        </w:tc>
        <w:tc>
          <w:tcPr>
            <w:tcW w:w="178" w:type="dxa"/>
            <w:shd w:val="clear" w:color="auto" w:fill="auto"/>
          </w:tcPr>
          <w:p w14:paraId="3F6581F6"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082" w:type="dxa"/>
            <w:shd w:val="clear" w:color="auto" w:fill="auto"/>
          </w:tcPr>
          <w:p w14:paraId="3437982E" w14:textId="7CCE6DD5"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854</w:t>
            </w:r>
          </w:p>
        </w:tc>
        <w:tc>
          <w:tcPr>
            <w:tcW w:w="207" w:type="dxa"/>
            <w:shd w:val="clear" w:color="auto" w:fill="auto"/>
          </w:tcPr>
          <w:p w14:paraId="53D5E012"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06" w:type="dxa"/>
            <w:gridSpan w:val="2"/>
            <w:shd w:val="clear" w:color="auto" w:fill="auto"/>
          </w:tcPr>
          <w:p w14:paraId="4F01F7B1" w14:textId="1658821D"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273</w:t>
            </w:r>
          </w:p>
        </w:tc>
      </w:tr>
      <w:tr w:rsidR="008743A1" w:rsidRPr="007510C0" w14:paraId="25CE99CF" w14:textId="77777777" w:rsidTr="00C937D1">
        <w:trPr>
          <w:cantSplit/>
          <w:trHeight w:val="20"/>
          <w:tblHeader/>
        </w:trPr>
        <w:tc>
          <w:tcPr>
            <w:tcW w:w="4770" w:type="dxa"/>
            <w:shd w:val="clear" w:color="auto" w:fill="auto"/>
          </w:tcPr>
          <w:p w14:paraId="237D07F5" w14:textId="5C843E38"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Rental, service and other income</w:t>
            </w:r>
          </w:p>
        </w:tc>
        <w:tc>
          <w:tcPr>
            <w:tcW w:w="1080" w:type="dxa"/>
            <w:shd w:val="clear" w:color="auto" w:fill="auto"/>
          </w:tcPr>
          <w:p w14:paraId="0EA6FDF3" w14:textId="5853C036"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68</w:t>
            </w:r>
          </w:p>
        </w:tc>
        <w:tc>
          <w:tcPr>
            <w:tcW w:w="180" w:type="dxa"/>
            <w:shd w:val="clear" w:color="auto" w:fill="auto"/>
          </w:tcPr>
          <w:p w14:paraId="376912BE"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60" w:type="dxa"/>
            <w:shd w:val="clear" w:color="auto" w:fill="auto"/>
          </w:tcPr>
          <w:p w14:paraId="5500D718" w14:textId="2001B79A"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65</w:t>
            </w:r>
          </w:p>
        </w:tc>
        <w:tc>
          <w:tcPr>
            <w:tcW w:w="178" w:type="dxa"/>
            <w:shd w:val="clear" w:color="auto" w:fill="auto"/>
          </w:tcPr>
          <w:p w14:paraId="1C4885EB"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082" w:type="dxa"/>
            <w:shd w:val="clear" w:color="auto" w:fill="auto"/>
          </w:tcPr>
          <w:p w14:paraId="254645D0" w14:textId="7CED5C91"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w:t>
            </w:r>
          </w:p>
        </w:tc>
        <w:tc>
          <w:tcPr>
            <w:tcW w:w="207" w:type="dxa"/>
            <w:shd w:val="clear" w:color="auto" w:fill="auto"/>
          </w:tcPr>
          <w:p w14:paraId="13F1144E"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06" w:type="dxa"/>
            <w:gridSpan w:val="2"/>
            <w:shd w:val="clear" w:color="auto" w:fill="auto"/>
          </w:tcPr>
          <w:p w14:paraId="22A4C2B7" w14:textId="39052DC6"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w:t>
            </w:r>
          </w:p>
        </w:tc>
      </w:tr>
      <w:tr w:rsidR="008743A1" w:rsidRPr="007510C0" w14:paraId="118848BD" w14:textId="77777777" w:rsidTr="00C937D1">
        <w:trPr>
          <w:cantSplit/>
          <w:trHeight w:val="20"/>
          <w:tblHeader/>
        </w:trPr>
        <w:tc>
          <w:tcPr>
            <w:tcW w:w="4770" w:type="dxa"/>
            <w:shd w:val="clear" w:color="auto" w:fill="auto"/>
          </w:tcPr>
          <w:p w14:paraId="73C72CC1" w14:textId="16B9CB97"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Dividend income</w:t>
            </w:r>
          </w:p>
        </w:tc>
        <w:tc>
          <w:tcPr>
            <w:tcW w:w="1080" w:type="dxa"/>
            <w:shd w:val="clear" w:color="auto" w:fill="auto"/>
          </w:tcPr>
          <w:p w14:paraId="3B0CD163" w14:textId="70C41E58"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12</w:t>
            </w:r>
          </w:p>
        </w:tc>
        <w:tc>
          <w:tcPr>
            <w:tcW w:w="180" w:type="dxa"/>
            <w:shd w:val="clear" w:color="auto" w:fill="auto"/>
          </w:tcPr>
          <w:p w14:paraId="75C9A4BE"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60" w:type="dxa"/>
            <w:shd w:val="clear" w:color="auto" w:fill="auto"/>
          </w:tcPr>
          <w:p w14:paraId="53C20ECC" w14:textId="2ECD028B"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19</w:t>
            </w:r>
          </w:p>
        </w:tc>
        <w:tc>
          <w:tcPr>
            <w:tcW w:w="178" w:type="dxa"/>
            <w:shd w:val="clear" w:color="auto" w:fill="auto"/>
          </w:tcPr>
          <w:p w14:paraId="56BE9906"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082" w:type="dxa"/>
            <w:shd w:val="clear" w:color="auto" w:fill="auto"/>
          </w:tcPr>
          <w:p w14:paraId="6901711D" w14:textId="09E7499E"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121</w:t>
            </w:r>
          </w:p>
        </w:tc>
        <w:tc>
          <w:tcPr>
            <w:tcW w:w="207" w:type="dxa"/>
            <w:shd w:val="clear" w:color="auto" w:fill="auto"/>
          </w:tcPr>
          <w:p w14:paraId="775D61FD" w14:textId="77777777" w:rsidR="008743A1" w:rsidRPr="008743A1" w:rsidRDefault="008743A1" w:rsidP="008743A1">
            <w:pPr>
              <w:pStyle w:val="acctfourfigures"/>
              <w:tabs>
                <w:tab w:val="decimal" w:pos="371"/>
              </w:tabs>
              <w:spacing w:line="240" w:lineRule="atLeast"/>
              <w:ind w:left="-79" w:right="101"/>
              <w:jc w:val="right"/>
              <w:rPr>
                <w:szCs w:val="22"/>
                <w:lang w:val="en-US"/>
              </w:rPr>
            </w:pPr>
          </w:p>
        </w:tc>
        <w:tc>
          <w:tcPr>
            <w:tcW w:w="1206" w:type="dxa"/>
            <w:gridSpan w:val="2"/>
            <w:shd w:val="clear" w:color="auto" w:fill="auto"/>
          </w:tcPr>
          <w:p w14:paraId="54851BCC" w14:textId="08FFF1F1" w:rsidR="008743A1" w:rsidRPr="004E0AE2" w:rsidRDefault="008743A1" w:rsidP="008743A1">
            <w:pPr>
              <w:pStyle w:val="acctfourfigures"/>
              <w:tabs>
                <w:tab w:val="clear" w:pos="765"/>
                <w:tab w:val="decimal" w:pos="371"/>
              </w:tabs>
              <w:spacing w:line="240" w:lineRule="atLeast"/>
              <w:ind w:left="-79" w:right="101"/>
              <w:jc w:val="right"/>
              <w:rPr>
                <w:szCs w:val="22"/>
                <w:lang w:val="en-US"/>
              </w:rPr>
            </w:pPr>
            <w:r w:rsidRPr="004E0AE2">
              <w:rPr>
                <w:szCs w:val="22"/>
                <w:lang w:val="en-US"/>
              </w:rPr>
              <w:t>9</w:t>
            </w:r>
          </w:p>
        </w:tc>
      </w:tr>
      <w:tr w:rsidR="008743A1" w:rsidRPr="007510C0" w14:paraId="380173B9" w14:textId="77777777" w:rsidTr="00C927EC">
        <w:trPr>
          <w:cantSplit/>
          <w:trHeight w:val="20"/>
        </w:trPr>
        <w:tc>
          <w:tcPr>
            <w:tcW w:w="4770" w:type="dxa"/>
            <w:shd w:val="clear" w:color="auto" w:fill="auto"/>
          </w:tcPr>
          <w:p w14:paraId="4D798874" w14:textId="33D56B0C"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Software application income</w:t>
            </w:r>
          </w:p>
        </w:tc>
        <w:tc>
          <w:tcPr>
            <w:tcW w:w="1080" w:type="dxa"/>
            <w:shd w:val="clear" w:color="auto" w:fill="auto"/>
          </w:tcPr>
          <w:p w14:paraId="4A74A5C7" w14:textId="1D787AF0"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15</w:t>
            </w:r>
          </w:p>
        </w:tc>
        <w:tc>
          <w:tcPr>
            <w:tcW w:w="180" w:type="dxa"/>
            <w:shd w:val="clear" w:color="auto" w:fill="auto"/>
          </w:tcPr>
          <w:p w14:paraId="7808A2C0"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7E588952" w14:textId="3210F8EB"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17</w:t>
            </w:r>
          </w:p>
        </w:tc>
        <w:tc>
          <w:tcPr>
            <w:tcW w:w="178" w:type="dxa"/>
            <w:shd w:val="clear" w:color="auto" w:fill="auto"/>
          </w:tcPr>
          <w:p w14:paraId="25990C72"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7B7F3C6A" w14:textId="502A1DE5"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5B3DA7E4"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675EB98E" w14:textId="7AC9C1D0"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4F66BBE9" w14:textId="77777777" w:rsidTr="00C927EC">
        <w:trPr>
          <w:cantSplit/>
          <w:trHeight w:val="20"/>
        </w:trPr>
        <w:tc>
          <w:tcPr>
            <w:tcW w:w="4770" w:type="dxa"/>
            <w:shd w:val="clear" w:color="auto" w:fill="auto"/>
          </w:tcPr>
          <w:p w14:paraId="2FC64E13" w14:textId="291D50C9"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Interest income</w:t>
            </w:r>
          </w:p>
        </w:tc>
        <w:tc>
          <w:tcPr>
            <w:tcW w:w="1080" w:type="dxa"/>
            <w:shd w:val="clear" w:color="auto" w:fill="auto"/>
          </w:tcPr>
          <w:p w14:paraId="65AE01FF" w14:textId="64B0EB2F"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w:t>
            </w:r>
          </w:p>
        </w:tc>
        <w:tc>
          <w:tcPr>
            <w:tcW w:w="180" w:type="dxa"/>
            <w:shd w:val="clear" w:color="auto" w:fill="auto"/>
          </w:tcPr>
          <w:p w14:paraId="5F8F7E55"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1EEE75E5" w14:textId="723B64CE"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4</w:t>
            </w:r>
          </w:p>
        </w:tc>
        <w:tc>
          <w:tcPr>
            <w:tcW w:w="178" w:type="dxa"/>
            <w:shd w:val="clear" w:color="auto" w:fill="auto"/>
          </w:tcPr>
          <w:p w14:paraId="3D2DA510"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1B222C9C" w14:textId="6B9720E7"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09160F54"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2E56B4E7" w14:textId="1FD637AE"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16B15CF8" w14:textId="77777777" w:rsidTr="00C927EC">
        <w:trPr>
          <w:cantSplit/>
          <w:trHeight w:val="20"/>
        </w:trPr>
        <w:tc>
          <w:tcPr>
            <w:tcW w:w="4770" w:type="dxa"/>
            <w:shd w:val="clear" w:color="auto" w:fill="auto"/>
          </w:tcPr>
          <w:p w14:paraId="62846882" w14:textId="7822C821" w:rsidR="008743A1" w:rsidRPr="008743A1"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Training and seminar income</w:t>
            </w:r>
          </w:p>
        </w:tc>
        <w:tc>
          <w:tcPr>
            <w:tcW w:w="1080" w:type="dxa"/>
            <w:shd w:val="clear" w:color="auto" w:fill="auto"/>
          </w:tcPr>
          <w:p w14:paraId="0CAA40F6" w14:textId="6964837C"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w:t>
            </w:r>
          </w:p>
        </w:tc>
        <w:tc>
          <w:tcPr>
            <w:tcW w:w="180" w:type="dxa"/>
            <w:shd w:val="clear" w:color="auto" w:fill="auto"/>
          </w:tcPr>
          <w:p w14:paraId="7A8AC8E6"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394A0DDA" w14:textId="501522A8"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w:t>
            </w:r>
          </w:p>
        </w:tc>
        <w:tc>
          <w:tcPr>
            <w:tcW w:w="178" w:type="dxa"/>
            <w:shd w:val="clear" w:color="auto" w:fill="auto"/>
          </w:tcPr>
          <w:p w14:paraId="6902260E"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127ADA54" w14:textId="55DF7579"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0E1689EE"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11B638E5" w14:textId="78AA991E"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4DFBB604" w14:textId="77777777" w:rsidTr="00C927EC">
        <w:trPr>
          <w:cantSplit/>
          <w:trHeight w:val="20"/>
        </w:trPr>
        <w:tc>
          <w:tcPr>
            <w:tcW w:w="4770" w:type="dxa"/>
            <w:shd w:val="clear" w:color="auto" w:fill="auto"/>
          </w:tcPr>
          <w:p w14:paraId="1F52FD34" w14:textId="43C0FEE5" w:rsidR="008743A1" w:rsidRPr="008743A1" w:rsidRDefault="008743A1" w:rsidP="0073693F">
            <w:pPr>
              <w:spacing w:line="240" w:lineRule="atLeast"/>
              <w:ind w:firstLine="1457"/>
              <w:rPr>
                <w:rFonts w:ascii="Times New Roman" w:hAnsi="Times New Roman" w:cs="Times New Roman"/>
                <w:sz w:val="22"/>
                <w:szCs w:val="22"/>
              </w:rPr>
            </w:pPr>
            <w:r w:rsidRPr="008743A1">
              <w:rPr>
                <w:rFonts w:ascii="Times New Roman" w:hAnsi="Times New Roman" w:cs="Times New Roman"/>
                <w:sz w:val="22"/>
                <w:szCs w:val="22"/>
              </w:rPr>
              <w:t>Gain on sale of fixed assets</w:t>
            </w:r>
          </w:p>
        </w:tc>
        <w:tc>
          <w:tcPr>
            <w:tcW w:w="1080" w:type="dxa"/>
            <w:shd w:val="clear" w:color="auto" w:fill="auto"/>
          </w:tcPr>
          <w:p w14:paraId="4DC8706F" w14:textId="5DFF7FB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1D8E232D"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70E82872" w14:textId="2DD3783B"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w:t>
            </w:r>
          </w:p>
        </w:tc>
        <w:tc>
          <w:tcPr>
            <w:tcW w:w="178" w:type="dxa"/>
            <w:shd w:val="clear" w:color="auto" w:fill="auto"/>
          </w:tcPr>
          <w:p w14:paraId="156498F9"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4F4D502A" w14:textId="24B846BA"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64092E94"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4F4CBD01" w14:textId="4C7E1880" w:rsidR="008743A1" w:rsidRPr="007510C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C937D1" w14:paraId="50F5BA7B" w14:textId="77777777" w:rsidTr="008743A1">
        <w:trPr>
          <w:cantSplit/>
          <w:trHeight w:val="288"/>
        </w:trPr>
        <w:tc>
          <w:tcPr>
            <w:tcW w:w="4770" w:type="dxa"/>
            <w:shd w:val="clear" w:color="auto" w:fill="auto"/>
          </w:tcPr>
          <w:p w14:paraId="22375900" w14:textId="77777777" w:rsidR="008743A1" w:rsidRPr="00C937D1" w:rsidRDefault="008743A1" w:rsidP="0073693F">
            <w:pPr>
              <w:tabs>
                <w:tab w:val="decimal" w:pos="1631"/>
              </w:tabs>
              <w:spacing w:line="240" w:lineRule="atLeast"/>
              <w:ind w:firstLine="1457"/>
              <w:rPr>
                <w:rFonts w:ascii="Times New Roman" w:hAnsi="Times New Roman" w:cs="Times New Roman"/>
                <w:sz w:val="22"/>
                <w:szCs w:val="22"/>
              </w:rPr>
            </w:pPr>
          </w:p>
        </w:tc>
        <w:tc>
          <w:tcPr>
            <w:tcW w:w="1080" w:type="dxa"/>
            <w:shd w:val="clear" w:color="auto" w:fill="auto"/>
          </w:tcPr>
          <w:p w14:paraId="405E2240" w14:textId="77777777" w:rsidR="008743A1" w:rsidRPr="00C937D1"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7654D580" w14:textId="77777777" w:rsidR="008743A1" w:rsidRPr="00C937D1"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2F8F910D" w14:textId="77777777" w:rsidR="008743A1" w:rsidRPr="00C937D1" w:rsidRDefault="008743A1" w:rsidP="008743A1">
            <w:pPr>
              <w:pStyle w:val="acctfourfigures"/>
              <w:tabs>
                <w:tab w:val="clear" w:pos="765"/>
                <w:tab w:val="decimal" w:pos="371"/>
                <w:tab w:val="decimal" w:pos="821"/>
              </w:tabs>
              <w:spacing w:line="240" w:lineRule="atLeast"/>
              <w:ind w:left="-79" w:right="101"/>
              <w:jc w:val="right"/>
              <w:rPr>
                <w:szCs w:val="22"/>
                <w:lang w:val="en-US"/>
              </w:rPr>
            </w:pPr>
          </w:p>
        </w:tc>
        <w:tc>
          <w:tcPr>
            <w:tcW w:w="178" w:type="dxa"/>
            <w:shd w:val="clear" w:color="auto" w:fill="auto"/>
          </w:tcPr>
          <w:p w14:paraId="31BC7BD0" w14:textId="77777777" w:rsidR="008743A1" w:rsidRPr="00C937D1"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26E6971B" w14:textId="77777777" w:rsidR="008743A1" w:rsidRPr="00C937D1"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773FB7A7" w14:textId="77777777" w:rsidR="008743A1" w:rsidRPr="00C937D1"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6275817E" w14:textId="77777777" w:rsidR="008743A1" w:rsidRPr="00C937D1"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31E6DB7E" w14:textId="77777777" w:rsidTr="00C927EC">
        <w:trPr>
          <w:cantSplit/>
          <w:trHeight w:val="20"/>
        </w:trPr>
        <w:tc>
          <w:tcPr>
            <w:tcW w:w="4770" w:type="dxa"/>
            <w:shd w:val="clear" w:color="auto" w:fill="auto"/>
          </w:tcPr>
          <w:p w14:paraId="4EA9D65E" w14:textId="1B185BA8" w:rsidR="008743A1" w:rsidRPr="007510C0" w:rsidRDefault="008743A1" w:rsidP="0073693F">
            <w:pPr>
              <w:tabs>
                <w:tab w:val="decimal" w:pos="1631"/>
              </w:tabs>
              <w:spacing w:line="240" w:lineRule="atLeast"/>
              <w:ind w:firstLine="917"/>
              <w:rPr>
                <w:rFonts w:ascii="Times New Roman" w:hAnsi="Times New Roman" w:cs="Times New Roman"/>
                <w:b/>
                <w:bCs/>
                <w:i/>
                <w:iCs/>
                <w:sz w:val="22"/>
                <w:szCs w:val="22"/>
              </w:rPr>
            </w:pPr>
            <w:r w:rsidRPr="007510C0">
              <w:rPr>
                <w:rFonts w:ascii="Times New Roman" w:hAnsi="Times New Roman" w:cs="Times New Roman"/>
                <w:b/>
                <w:bCs/>
                <w:i/>
                <w:iCs/>
                <w:sz w:val="22"/>
                <w:szCs w:val="22"/>
              </w:rPr>
              <w:t>(b)     Expenses and others</w:t>
            </w:r>
          </w:p>
        </w:tc>
        <w:tc>
          <w:tcPr>
            <w:tcW w:w="1080" w:type="dxa"/>
            <w:shd w:val="clear" w:color="auto" w:fill="auto"/>
          </w:tcPr>
          <w:p w14:paraId="6491B6D4"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51FC552"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6EE1C09D"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5A74177"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5C876AF0"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21E6AEE"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73F8FBF5"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643D6DA7" w14:textId="77777777" w:rsidTr="00C927EC">
        <w:trPr>
          <w:cantSplit/>
          <w:trHeight w:val="20"/>
        </w:trPr>
        <w:tc>
          <w:tcPr>
            <w:tcW w:w="4770" w:type="dxa"/>
            <w:shd w:val="clear" w:color="auto" w:fill="auto"/>
          </w:tcPr>
          <w:p w14:paraId="2AC152B4" w14:textId="77777777" w:rsidR="008743A1" w:rsidRPr="007510C0" w:rsidRDefault="008743A1" w:rsidP="0073693F">
            <w:pPr>
              <w:spacing w:line="240" w:lineRule="atLeast"/>
              <w:ind w:firstLine="1457"/>
              <w:rPr>
                <w:rFonts w:ascii="Times New Roman" w:hAnsi="Times New Roman" w:cs="Times New Roman"/>
                <w:b/>
                <w:bCs/>
                <w:sz w:val="22"/>
                <w:szCs w:val="22"/>
              </w:rPr>
            </w:pPr>
            <w:r w:rsidRPr="007510C0">
              <w:rPr>
                <w:rFonts w:ascii="Times New Roman" w:hAnsi="Times New Roman" w:cs="Times New Roman"/>
                <w:b/>
                <w:bCs/>
                <w:sz w:val="22"/>
                <w:szCs w:val="22"/>
              </w:rPr>
              <w:t>Significant influence entity</w:t>
            </w:r>
          </w:p>
        </w:tc>
        <w:tc>
          <w:tcPr>
            <w:tcW w:w="1080" w:type="dxa"/>
            <w:shd w:val="clear" w:color="auto" w:fill="auto"/>
          </w:tcPr>
          <w:p w14:paraId="558E9CB4"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B1E9302"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3EFAA9F7"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1573456"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797F8548"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C290448"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3C961200"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3FBCA1D8" w14:textId="77777777" w:rsidTr="00C927EC">
        <w:trPr>
          <w:cantSplit/>
          <w:trHeight w:val="20"/>
        </w:trPr>
        <w:tc>
          <w:tcPr>
            <w:tcW w:w="4770" w:type="dxa"/>
            <w:shd w:val="clear" w:color="auto" w:fill="auto"/>
          </w:tcPr>
          <w:p w14:paraId="23A48FD6"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7B2EDB5B"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4FA2315C"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1C4C87A4"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rFonts w:cs="Cordia New"/>
                <w:szCs w:val="28"/>
                <w:lang w:bidi="th-TH"/>
              </w:rPr>
            </w:pPr>
          </w:p>
        </w:tc>
        <w:tc>
          <w:tcPr>
            <w:tcW w:w="178" w:type="dxa"/>
            <w:shd w:val="clear" w:color="auto" w:fill="auto"/>
          </w:tcPr>
          <w:p w14:paraId="3EFC63AA"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7388365D"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4B9A842C"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01CD6587"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42D052BF" w14:textId="77777777" w:rsidTr="00C927EC">
        <w:trPr>
          <w:cantSplit/>
          <w:trHeight w:val="20"/>
        </w:trPr>
        <w:tc>
          <w:tcPr>
            <w:tcW w:w="4770" w:type="dxa"/>
            <w:shd w:val="clear" w:color="auto" w:fill="auto"/>
          </w:tcPr>
          <w:p w14:paraId="42999EFB"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 xml:space="preserve">   goods </w:t>
            </w:r>
          </w:p>
        </w:tc>
        <w:tc>
          <w:tcPr>
            <w:tcW w:w="1080" w:type="dxa"/>
            <w:shd w:val="clear" w:color="auto" w:fill="auto"/>
          </w:tcPr>
          <w:p w14:paraId="1A74E6EA" w14:textId="3C266CC0"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2</w:t>
            </w:r>
            <w:r>
              <w:rPr>
                <w:szCs w:val="22"/>
              </w:rPr>
              <w:t>,</w:t>
            </w:r>
            <w:r w:rsidRPr="004E0AE2">
              <w:rPr>
                <w:szCs w:val="22"/>
                <w:lang w:val="en-US"/>
              </w:rPr>
              <w:t>583</w:t>
            </w:r>
          </w:p>
        </w:tc>
        <w:tc>
          <w:tcPr>
            <w:tcW w:w="180" w:type="dxa"/>
            <w:shd w:val="clear" w:color="auto" w:fill="auto"/>
          </w:tcPr>
          <w:p w14:paraId="11CB6FC9"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448C1E27" w14:textId="566218AC"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2</w:t>
            </w:r>
            <w:r w:rsidRPr="007510C0">
              <w:rPr>
                <w:szCs w:val="22"/>
              </w:rPr>
              <w:t>,</w:t>
            </w:r>
            <w:r w:rsidRPr="004E0AE2">
              <w:rPr>
                <w:szCs w:val="22"/>
                <w:lang w:val="en-US"/>
              </w:rPr>
              <w:t>332</w:t>
            </w:r>
          </w:p>
        </w:tc>
        <w:tc>
          <w:tcPr>
            <w:tcW w:w="178" w:type="dxa"/>
            <w:shd w:val="clear" w:color="auto" w:fill="auto"/>
          </w:tcPr>
          <w:p w14:paraId="4E6D977B"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D59374D" w14:textId="4F176CF1"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640</w:t>
            </w:r>
          </w:p>
        </w:tc>
        <w:tc>
          <w:tcPr>
            <w:tcW w:w="216" w:type="dxa"/>
            <w:gridSpan w:val="2"/>
            <w:shd w:val="clear" w:color="auto" w:fill="auto"/>
          </w:tcPr>
          <w:p w14:paraId="42AB7B36"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47A29238" w14:textId="38EBC94A"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624</w:t>
            </w:r>
          </w:p>
        </w:tc>
      </w:tr>
      <w:tr w:rsidR="008743A1" w:rsidRPr="007510C0" w14:paraId="6D021AA8" w14:textId="77777777" w:rsidTr="00C927EC">
        <w:trPr>
          <w:cantSplit/>
          <w:trHeight w:val="20"/>
        </w:trPr>
        <w:tc>
          <w:tcPr>
            <w:tcW w:w="4770" w:type="dxa"/>
            <w:shd w:val="clear" w:color="auto" w:fill="auto"/>
          </w:tcPr>
          <w:p w14:paraId="4D035283"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13813F5D" w14:textId="688964A8"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982</w:t>
            </w:r>
          </w:p>
        </w:tc>
        <w:tc>
          <w:tcPr>
            <w:tcW w:w="180" w:type="dxa"/>
            <w:shd w:val="clear" w:color="auto" w:fill="auto"/>
          </w:tcPr>
          <w:p w14:paraId="6068891B"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2560C519" w14:textId="5EBD23BE"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741</w:t>
            </w:r>
          </w:p>
        </w:tc>
        <w:tc>
          <w:tcPr>
            <w:tcW w:w="178" w:type="dxa"/>
            <w:shd w:val="clear" w:color="auto" w:fill="auto"/>
          </w:tcPr>
          <w:p w14:paraId="0C762654"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BA91A9E" w14:textId="3FBF184C"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82</w:t>
            </w:r>
          </w:p>
        </w:tc>
        <w:tc>
          <w:tcPr>
            <w:tcW w:w="216" w:type="dxa"/>
            <w:gridSpan w:val="2"/>
            <w:shd w:val="clear" w:color="auto" w:fill="auto"/>
          </w:tcPr>
          <w:p w14:paraId="116ED86C"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471637A" w14:textId="3D731937"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79</w:t>
            </w:r>
          </w:p>
        </w:tc>
      </w:tr>
      <w:tr w:rsidR="008743A1" w:rsidRPr="007510C0" w14:paraId="1EE908CB" w14:textId="77777777" w:rsidTr="00C927EC">
        <w:trPr>
          <w:cantSplit/>
          <w:trHeight w:val="20"/>
        </w:trPr>
        <w:tc>
          <w:tcPr>
            <w:tcW w:w="4770" w:type="dxa"/>
            <w:shd w:val="clear" w:color="auto" w:fill="auto"/>
          </w:tcPr>
          <w:p w14:paraId="04C588FC"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Technical service fees</w:t>
            </w:r>
          </w:p>
        </w:tc>
        <w:tc>
          <w:tcPr>
            <w:tcW w:w="1080" w:type="dxa"/>
            <w:shd w:val="clear" w:color="auto" w:fill="auto"/>
          </w:tcPr>
          <w:p w14:paraId="2924D908" w14:textId="391AED3F"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6</w:t>
            </w:r>
          </w:p>
        </w:tc>
        <w:tc>
          <w:tcPr>
            <w:tcW w:w="180" w:type="dxa"/>
            <w:shd w:val="clear" w:color="auto" w:fill="auto"/>
          </w:tcPr>
          <w:p w14:paraId="05A6C534"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69E7FF54" w14:textId="69BB71C3" w:rsidR="008743A1" w:rsidRPr="007510C0" w:rsidRDefault="008743A1" w:rsidP="008743A1">
            <w:pPr>
              <w:pStyle w:val="acctfourfigures"/>
              <w:tabs>
                <w:tab w:val="clear" w:pos="765"/>
                <w:tab w:val="decimal" w:pos="371"/>
              </w:tabs>
              <w:spacing w:line="240" w:lineRule="atLeast"/>
              <w:ind w:left="-79" w:right="101"/>
              <w:jc w:val="right"/>
              <w:rPr>
                <w:szCs w:val="22"/>
              </w:rPr>
            </w:pPr>
            <w:r w:rsidRPr="004E0AE2">
              <w:rPr>
                <w:szCs w:val="22"/>
                <w:lang w:val="en-US"/>
              </w:rPr>
              <w:t>121</w:t>
            </w:r>
          </w:p>
        </w:tc>
        <w:tc>
          <w:tcPr>
            <w:tcW w:w="178" w:type="dxa"/>
            <w:shd w:val="clear" w:color="auto" w:fill="auto"/>
          </w:tcPr>
          <w:p w14:paraId="043B3680"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EA67F13" w14:textId="6F9C426E"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0465ED0C"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543A3A0" w14:textId="4C0D5CC3"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59C75513" w14:textId="77777777" w:rsidTr="00C927EC">
        <w:trPr>
          <w:cantSplit/>
          <w:trHeight w:val="20"/>
        </w:trPr>
        <w:tc>
          <w:tcPr>
            <w:tcW w:w="4770" w:type="dxa"/>
            <w:shd w:val="clear" w:color="auto" w:fill="auto"/>
          </w:tcPr>
          <w:p w14:paraId="3B4D8243" w14:textId="77777777" w:rsidR="008743A1" w:rsidRPr="007510C0" w:rsidRDefault="008743A1" w:rsidP="0073693F">
            <w:pPr>
              <w:spacing w:line="240" w:lineRule="atLeast"/>
              <w:ind w:firstLine="1457"/>
              <w:rPr>
                <w:rFonts w:ascii="Times New Roman" w:hAnsi="Times New Roman" w:cs="Times New Roman"/>
                <w:sz w:val="22"/>
                <w:szCs w:val="22"/>
              </w:rPr>
            </w:pPr>
          </w:p>
        </w:tc>
        <w:tc>
          <w:tcPr>
            <w:tcW w:w="1080" w:type="dxa"/>
            <w:shd w:val="clear" w:color="auto" w:fill="auto"/>
          </w:tcPr>
          <w:p w14:paraId="278B254D" w14:textId="77777777" w:rsidR="008743A1" w:rsidRPr="004E0AE2" w:rsidRDefault="008743A1" w:rsidP="008743A1">
            <w:pPr>
              <w:pStyle w:val="acctfourfigures"/>
              <w:tabs>
                <w:tab w:val="clear" w:pos="765"/>
                <w:tab w:val="decimal" w:pos="371"/>
              </w:tabs>
              <w:spacing w:line="240" w:lineRule="atLeast"/>
              <w:ind w:left="-79" w:right="101"/>
              <w:jc w:val="right"/>
              <w:rPr>
                <w:szCs w:val="22"/>
                <w:lang w:val="en-US"/>
              </w:rPr>
            </w:pPr>
          </w:p>
        </w:tc>
        <w:tc>
          <w:tcPr>
            <w:tcW w:w="180" w:type="dxa"/>
            <w:shd w:val="clear" w:color="auto" w:fill="auto"/>
          </w:tcPr>
          <w:p w14:paraId="2022B019"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6DCA809A" w14:textId="77777777" w:rsidR="008743A1" w:rsidRPr="004E0AE2" w:rsidRDefault="008743A1" w:rsidP="008743A1">
            <w:pPr>
              <w:pStyle w:val="acctfourfigures"/>
              <w:tabs>
                <w:tab w:val="clear" w:pos="765"/>
                <w:tab w:val="decimal" w:pos="371"/>
              </w:tabs>
              <w:spacing w:line="240" w:lineRule="atLeast"/>
              <w:ind w:left="-79" w:right="101"/>
              <w:jc w:val="right"/>
              <w:rPr>
                <w:szCs w:val="22"/>
                <w:lang w:val="en-US"/>
              </w:rPr>
            </w:pPr>
          </w:p>
        </w:tc>
        <w:tc>
          <w:tcPr>
            <w:tcW w:w="178" w:type="dxa"/>
            <w:shd w:val="clear" w:color="auto" w:fill="auto"/>
          </w:tcPr>
          <w:p w14:paraId="0CB485C4"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47C6063"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28A6193"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01CE134E"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06E63AD3" w14:textId="77777777" w:rsidTr="00C927EC">
        <w:trPr>
          <w:cantSplit/>
          <w:trHeight w:val="20"/>
        </w:trPr>
        <w:tc>
          <w:tcPr>
            <w:tcW w:w="4770" w:type="dxa"/>
            <w:shd w:val="clear" w:color="auto" w:fill="auto"/>
          </w:tcPr>
          <w:p w14:paraId="6B1DFD01" w14:textId="13AD7561" w:rsidR="008743A1" w:rsidRPr="007510C0" w:rsidRDefault="008743A1" w:rsidP="0073693F">
            <w:pPr>
              <w:spacing w:line="240" w:lineRule="atLeast"/>
              <w:ind w:firstLine="1457"/>
              <w:rPr>
                <w:rFonts w:ascii="Times New Roman" w:hAnsi="Times New Roman" w:cs="Times New Roman"/>
                <w:b/>
                <w:bCs/>
                <w:sz w:val="22"/>
                <w:szCs w:val="22"/>
              </w:rPr>
            </w:pPr>
            <w:r w:rsidRPr="008743A1">
              <w:rPr>
                <w:rFonts w:ascii="Times New Roman" w:hAnsi="Times New Roman" w:cs="Times New Roman"/>
                <w:b/>
                <w:bCs/>
                <w:spacing w:val="-2"/>
                <w:sz w:val="22"/>
                <w:szCs w:val="22"/>
              </w:rPr>
              <w:t>Subsidiaries</w:t>
            </w:r>
          </w:p>
        </w:tc>
        <w:tc>
          <w:tcPr>
            <w:tcW w:w="1080" w:type="dxa"/>
            <w:shd w:val="clear" w:color="auto" w:fill="auto"/>
          </w:tcPr>
          <w:p w14:paraId="7880067F"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2862F25" w14:textId="77777777" w:rsidR="008743A1" w:rsidRPr="007510C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50CB85C4"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2AD79C8D" w14:textId="77777777" w:rsidR="008743A1" w:rsidRPr="007510C0" w:rsidRDefault="008743A1" w:rsidP="008743A1">
            <w:pPr>
              <w:pStyle w:val="acctfourfigures"/>
              <w:tabs>
                <w:tab w:val="clear" w:pos="765"/>
              </w:tabs>
              <w:spacing w:line="240" w:lineRule="atLeast"/>
              <w:ind w:left="-79" w:right="-52"/>
              <w:rPr>
                <w:szCs w:val="22"/>
              </w:rPr>
            </w:pPr>
          </w:p>
        </w:tc>
        <w:tc>
          <w:tcPr>
            <w:tcW w:w="1082" w:type="dxa"/>
            <w:shd w:val="clear" w:color="auto" w:fill="auto"/>
          </w:tcPr>
          <w:p w14:paraId="2C9D99BA"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351F3981" w14:textId="77777777" w:rsidR="008743A1" w:rsidRPr="007510C0" w:rsidRDefault="008743A1" w:rsidP="008743A1">
            <w:pPr>
              <w:pStyle w:val="acctfourfigures"/>
              <w:tabs>
                <w:tab w:val="clear" w:pos="765"/>
                <w:tab w:val="decimal" w:pos="783"/>
              </w:tabs>
              <w:spacing w:line="240" w:lineRule="atLeast"/>
              <w:ind w:left="-79" w:right="-52"/>
              <w:rPr>
                <w:szCs w:val="22"/>
              </w:rPr>
            </w:pPr>
          </w:p>
        </w:tc>
        <w:tc>
          <w:tcPr>
            <w:tcW w:w="1197" w:type="dxa"/>
            <w:shd w:val="clear" w:color="auto" w:fill="auto"/>
          </w:tcPr>
          <w:p w14:paraId="09EDE7E7"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30750403" w14:textId="77777777" w:rsidTr="00C927EC">
        <w:trPr>
          <w:cantSplit/>
          <w:trHeight w:val="20"/>
        </w:trPr>
        <w:tc>
          <w:tcPr>
            <w:tcW w:w="4770" w:type="dxa"/>
            <w:shd w:val="clear" w:color="auto" w:fill="auto"/>
          </w:tcPr>
          <w:p w14:paraId="496B6314"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37C4D979"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15D7BD51" w14:textId="77777777" w:rsidR="008743A1" w:rsidRPr="007510C0" w:rsidRDefault="008743A1" w:rsidP="008743A1">
            <w:pPr>
              <w:pStyle w:val="acctfourfigures"/>
              <w:tabs>
                <w:tab w:val="clear" w:pos="765"/>
              </w:tabs>
              <w:spacing w:line="240" w:lineRule="atLeast"/>
              <w:ind w:left="-79" w:right="-79"/>
              <w:rPr>
                <w:szCs w:val="22"/>
              </w:rPr>
            </w:pPr>
          </w:p>
        </w:tc>
        <w:tc>
          <w:tcPr>
            <w:tcW w:w="1260" w:type="dxa"/>
            <w:shd w:val="clear" w:color="auto" w:fill="auto"/>
          </w:tcPr>
          <w:p w14:paraId="10869569"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161E8D7A" w14:textId="77777777" w:rsidR="008743A1" w:rsidRPr="007510C0" w:rsidRDefault="008743A1" w:rsidP="008743A1">
            <w:pPr>
              <w:pStyle w:val="acctfourfigures"/>
              <w:tabs>
                <w:tab w:val="clear" w:pos="765"/>
              </w:tabs>
              <w:spacing w:line="240" w:lineRule="atLeast"/>
              <w:ind w:left="-79" w:right="-79"/>
              <w:rPr>
                <w:szCs w:val="22"/>
              </w:rPr>
            </w:pPr>
          </w:p>
        </w:tc>
        <w:tc>
          <w:tcPr>
            <w:tcW w:w="1082" w:type="dxa"/>
            <w:shd w:val="clear" w:color="auto" w:fill="auto"/>
          </w:tcPr>
          <w:p w14:paraId="2D263ADE"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EAD1D4F" w14:textId="77777777" w:rsidR="008743A1" w:rsidRPr="007510C0" w:rsidRDefault="008743A1" w:rsidP="008743A1">
            <w:pPr>
              <w:pStyle w:val="acctfourfigures"/>
              <w:tabs>
                <w:tab w:val="clear" w:pos="765"/>
                <w:tab w:val="decimal" w:pos="783"/>
              </w:tabs>
              <w:spacing w:line="240" w:lineRule="atLeast"/>
              <w:ind w:left="-79" w:right="-79"/>
              <w:rPr>
                <w:szCs w:val="22"/>
              </w:rPr>
            </w:pPr>
          </w:p>
        </w:tc>
        <w:tc>
          <w:tcPr>
            <w:tcW w:w="1197" w:type="dxa"/>
            <w:shd w:val="clear" w:color="auto" w:fill="auto"/>
          </w:tcPr>
          <w:p w14:paraId="424A1E31"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6D6CFB32" w14:textId="77777777" w:rsidTr="00C927EC">
        <w:trPr>
          <w:cantSplit/>
          <w:trHeight w:val="20"/>
        </w:trPr>
        <w:tc>
          <w:tcPr>
            <w:tcW w:w="4770" w:type="dxa"/>
            <w:shd w:val="clear" w:color="auto" w:fill="auto"/>
          </w:tcPr>
          <w:p w14:paraId="1427A223"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 xml:space="preserve">   goods</w:t>
            </w:r>
          </w:p>
        </w:tc>
        <w:tc>
          <w:tcPr>
            <w:tcW w:w="1080" w:type="dxa"/>
            <w:shd w:val="clear" w:color="auto" w:fill="auto"/>
          </w:tcPr>
          <w:p w14:paraId="4F83D149" w14:textId="5EB412D3"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0F00BCAF" w14:textId="77777777" w:rsidR="008743A1" w:rsidRPr="001A187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2A532CEA" w14:textId="7EF0E503"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53EECE58"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B6EEECC" w14:textId="24ED73E1"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554</w:t>
            </w:r>
          </w:p>
        </w:tc>
        <w:tc>
          <w:tcPr>
            <w:tcW w:w="216" w:type="dxa"/>
            <w:gridSpan w:val="2"/>
            <w:shd w:val="clear" w:color="auto" w:fill="auto"/>
          </w:tcPr>
          <w:p w14:paraId="39CBC002"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891D388" w14:textId="0A5D1AA7"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750</w:t>
            </w:r>
          </w:p>
        </w:tc>
      </w:tr>
      <w:tr w:rsidR="008743A1" w:rsidRPr="007510C0" w14:paraId="5BD489C8" w14:textId="77777777" w:rsidTr="00C927EC">
        <w:trPr>
          <w:cantSplit/>
          <w:trHeight w:val="20"/>
        </w:trPr>
        <w:tc>
          <w:tcPr>
            <w:tcW w:w="4770" w:type="dxa"/>
            <w:shd w:val="clear" w:color="auto" w:fill="auto"/>
          </w:tcPr>
          <w:p w14:paraId="23F7C26A" w14:textId="3BFA9037" w:rsidR="008743A1" w:rsidRPr="007510C0" w:rsidRDefault="008743A1" w:rsidP="0073693F">
            <w:pPr>
              <w:spacing w:line="240" w:lineRule="atLeast"/>
              <w:ind w:firstLine="1457"/>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72EA3465" w14:textId="3D4306FD"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1DE9095E" w14:textId="77777777" w:rsidR="008743A1" w:rsidRPr="001A187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10192C99" w14:textId="4F6FE5AF"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30D0AE11"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0B29CC3" w14:textId="73F93B9D"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59</w:t>
            </w:r>
          </w:p>
        </w:tc>
        <w:tc>
          <w:tcPr>
            <w:tcW w:w="216" w:type="dxa"/>
            <w:gridSpan w:val="2"/>
            <w:shd w:val="clear" w:color="auto" w:fill="auto"/>
          </w:tcPr>
          <w:p w14:paraId="6F34D5D4"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8FC22EB" w14:textId="1E2B843B"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218BDCAD" w14:textId="77777777" w:rsidTr="00C927EC">
        <w:trPr>
          <w:cantSplit/>
          <w:trHeight w:val="20"/>
        </w:trPr>
        <w:tc>
          <w:tcPr>
            <w:tcW w:w="4770" w:type="dxa"/>
            <w:shd w:val="clear" w:color="auto" w:fill="auto"/>
          </w:tcPr>
          <w:p w14:paraId="08ED917F"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1CF37102" w14:textId="71D57A09"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42431239" w14:textId="77777777" w:rsidR="008743A1" w:rsidRPr="001A187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221EECE6" w14:textId="4F134E0B"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17730561"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2A21B34" w14:textId="587484AE"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37</w:t>
            </w:r>
          </w:p>
        </w:tc>
        <w:tc>
          <w:tcPr>
            <w:tcW w:w="216" w:type="dxa"/>
            <w:gridSpan w:val="2"/>
            <w:shd w:val="clear" w:color="auto" w:fill="auto"/>
          </w:tcPr>
          <w:p w14:paraId="0FFA5FE0"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33CE0E1" w14:textId="2B6D5830"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41</w:t>
            </w:r>
          </w:p>
        </w:tc>
      </w:tr>
      <w:tr w:rsidR="008743A1" w:rsidRPr="007510C0" w14:paraId="5F199448" w14:textId="77777777" w:rsidTr="00C927EC">
        <w:trPr>
          <w:cantSplit/>
          <w:trHeight w:val="20"/>
        </w:trPr>
        <w:tc>
          <w:tcPr>
            <w:tcW w:w="4770" w:type="dxa"/>
            <w:shd w:val="clear" w:color="auto" w:fill="auto"/>
          </w:tcPr>
          <w:p w14:paraId="0D9D9086"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70BE1694" w14:textId="25B7AFD2"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47752AEB" w14:textId="77777777" w:rsidR="008743A1" w:rsidRPr="001A187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74FC5CA6" w14:textId="1DB613AD"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107B3FFF"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352DE7E" w14:textId="7066144E"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2</w:t>
            </w:r>
          </w:p>
        </w:tc>
        <w:tc>
          <w:tcPr>
            <w:tcW w:w="216" w:type="dxa"/>
            <w:gridSpan w:val="2"/>
            <w:shd w:val="clear" w:color="auto" w:fill="auto"/>
          </w:tcPr>
          <w:p w14:paraId="7D2E8533"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7CB8F846" w14:textId="64581D89"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14</w:t>
            </w:r>
          </w:p>
        </w:tc>
      </w:tr>
      <w:tr w:rsidR="008743A1" w:rsidRPr="007510C0" w14:paraId="517FC6D0" w14:textId="77777777" w:rsidTr="00C927EC">
        <w:trPr>
          <w:cantSplit/>
          <w:trHeight w:val="20"/>
        </w:trPr>
        <w:tc>
          <w:tcPr>
            <w:tcW w:w="4770" w:type="dxa"/>
            <w:shd w:val="clear" w:color="auto" w:fill="auto"/>
          </w:tcPr>
          <w:p w14:paraId="735A7BEC" w14:textId="77777777" w:rsidR="008743A1" w:rsidRPr="007510C0" w:rsidRDefault="008743A1" w:rsidP="0073693F">
            <w:pPr>
              <w:tabs>
                <w:tab w:val="left" w:pos="1571"/>
              </w:tabs>
              <w:spacing w:line="240" w:lineRule="atLeast"/>
              <w:ind w:firstLine="1457"/>
              <w:rPr>
                <w:rFonts w:ascii="Times New Roman" w:hAnsi="Times New Roman" w:cs="Times New Roman"/>
                <w:sz w:val="22"/>
                <w:szCs w:val="22"/>
              </w:rPr>
            </w:pPr>
            <w:r w:rsidRPr="007510C0">
              <w:rPr>
                <w:rFonts w:ascii="Times New Roman" w:hAnsi="Times New Roman" w:cs="Times New Roman"/>
                <w:sz w:val="22"/>
                <w:szCs w:val="22"/>
              </w:rPr>
              <w:t>Training and seminar fees</w:t>
            </w:r>
          </w:p>
        </w:tc>
        <w:tc>
          <w:tcPr>
            <w:tcW w:w="1080" w:type="dxa"/>
            <w:shd w:val="clear" w:color="auto" w:fill="auto"/>
          </w:tcPr>
          <w:p w14:paraId="715110E8" w14:textId="12E0CB35"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4E027E01" w14:textId="77777777" w:rsidR="008743A1" w:rsidRPr="001A1870" w:rsidRDefault="008743A1" w:rsidP="008743A1">
            <w:pPr>
              <w:pStyle w:val="acctfourfigures"/>
              <w:tabs>
                <w:tab w:val="clear" w:pos="765"/>
              </w:tabs>
              <w:spacing w:line="240" w:lineRule="atLeast"/>
              <w:ind w:left="-79" w:right="-52"/>
              <w:rPr>
                <w:szCs w:val="22"/>
              </w:rPr>
            </w:pPr>
          </w:p>
        </w:tc>
        <w:tc>
          <w:tcPr>
            <w:tcW w:w="1260" w:type="dxa"/>
            <w:shd w:val="clear" w:color="auto" w:fill="auto"/>
          </w:tcPr>
          <w:p w14:paraId="50A8D197" w14:textId="24AEA0DB"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777D76E7"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3476F16" w14:textId="49A5BBE6"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6</w:t>
            </w:r>
          </w:p>
        </w:tc>
        <w:tc>
          <w:tcPr>
            <w:tcW w:w="216" w:type="dxa"/>
            <w:gridSpan w:val="2"/>
            <w:shd w:val="clear" w:color="auto" w:fill="auto"/>
          </w:tcPr>
          <w:p w14:paraId="067D5984"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1DFCB1D" w14:textId="11590A74"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5</w:t>
            </w:r>
          </w:p>
        </w:tc>
      </w:tr>
      <w:tr w:rsidR="008743A1" w:rsidRPr="007510C0" w14:paraId="1CDEB0C5" w14:textId="77777777" w:rsidTr="00C927EC">
        <w:trPr>
          <w:cantSplit/>
          <w:trHeight w:val="20"/>
        </w:trPr>
        <w:tc>
          <w:tcPr>
            <w:tcW w:w="4770" w:type="dxa"/>
            <w:shd w:val="clear" w:color="auto" w:fill="auto"/>
          </w:tcPr>
          <w:p w14:paraId="2DFB0B01" w14:textId="77777777" w:rsidR="008743A1" w:rsidRPr="007510C0" w:rsidRDefault="008743A1" w:rsidP="0073693F">
            <w:pPr>
              <w:spacing w:line="240" w:lineRule="atLeast"/>
              <w:ind w:firstLine="1457"/>
              <w:rPr>
                <w:rFonts w:ascii="Times New Roman" w:hAnsi="Times New Roman" w:cs="Times New Roman"/>
                <w:b/>
                <w:bCs/>
                <w:sz w:val="22"/>
                <w:szCs w:val="22"/>
              </w:rPr>
            </w:pPr>
            <w:r w:rsidRPr="007510C0">
              <w:rPr>
                <w:rFonts w:ascii="Times New Roman" w:hAnsi="Times New Roman" w:cs="Times New Roman"/>
                <w:sz w:val="22"/>
                <w:szCs w:val="22"/>
              </w:rPr>
              <w:t>Other expenses</w:t>
            </w:r>
          </w:p>
        </w:tc>
        <w:tc>
          <w:tcPr>
            <w:tcW w:w="1080" w:type="dxa"/>
            <w:shd w:val="clear" w:color="auto" w:fill="auto"/>
          </w:tcPr>
          <w:p w14:paraId="12E1FF5B" w14:textId="54E06168"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80" w:type="dxa"/>
            <w:shd w:val="clear" w:color="auto" w:fill="auto"/>
          </w:tcPr>
          <w:p w14:paraId="030DFF4F" w14:textId="77777777" w:rsidR="008743A1" w:rsidRPr="001A1870" w:rsidRDefault="008743A1" w:rsidP="008743A1">
            <w:pPr>
              <w:pStyle w:val="acctfourfigures"/>
              <w:tabs>
                <w:tab w:val="clear" w:pos="765"/>
              </w:tabs>
              <w:spacing w:line="240" w:lineRule="atLeast"/>
              <w:ind w:left="-79" w:right="-79"/>
              <w:rPr>
                <w:szCs w:val="22"/>
              </w:rPr>
            </w:pPr>
          </w:p>
        </w:tc>
        <w:tc>
          <w:tcPr>
            <w:tcW w:w="1260" w:type="dxa"/>
            <w:shd w:val="clear" w:color="auto" w:fill="auto"/>
          </w:tcPr>
          <w:p w14:paraId="4B08247C" w14:textId="5842FCE7"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r w:rsidRPr="001A1870">
              <w:rPr>
                <w:szCs w:val="22"/>
              </w:rPr>
              <w:t>-</w:t>
            </w:r>
          </w:p>
        </w:tc>
        <w:tc>
          <w:tcPr>
            <w:tcW w:w="178" w:type="dxa"/>
            <w:shd w:val="clear" w:color="auto" w:fill="auto"/>
          </w:tcPr>
          <w:p w14:paraId="126C7807"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64559E4" w14:textId="26204416"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12</w:t>
            </w:r>
          </w:p>
        </w:tc>
        <w:tc>
          <w:tcPr>
            <w:tcW w:w="216" w:type="dxa"/>
            <w:gridSpan w:val="2"/>
            <w:shd w:val="clear" w:color="auto" w:fill="auto"/>
          </w:tcPr>
          <w:p w14:paraId="0D966642"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DDDB111" w14:textId="037D36A9"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11</w:t>
            </w:r>
          </w:p>
        </w:tc>
      </w:tr>
      <w:tr w:rsidR="008743A1" w:rsidRPr="007510C0" w14:paraId="31667570" w14:textId="77777777" w:rsidTr="008743A1">
        <w:trPr>
          <w:cantSplit/>
          <w:trHeight w:val="288"/>
        </w:trPr>
        <w:tc>
          <w:tcPr>
            <w:tcW w:w="4770" w:type="dxa"/>
            <w:shd w:val="clear" w:color="auto" w:fill="auto"/>
          </w:tcPr>
          <w:p w14:paraId="6206CDFC" w14:textId="77777777" w:rsidR="008743A1" w:rsidRPr="007510C0" w:rsidRDefault="008743A1" w:rsidP="008743A1">
            <w:pPr>
              <w:spacing w:line="240" w:lineRule="atLeast"/>
              <w:ind w:firstLine="1631"/>
              <w:rPr>
                <w:rFonts w:ascii="Times New Roman" w:hAnsi="Times New Roman" w:cs="Times New Roman"/>
                <w:sz w:val="22"/>
                <w:szCs w:val="22"/>
              </w:rPr>
            </w:pPr>
          </w:p>
        </w:tc>
        <w:tc>
          <w:tcPr>
            <w:tcW w:w="1080" w:type="dxa"/>
            <w:shd w:val="clear" w:color="auto" w:fill="auto"/>
          </w:tcPr>
          <w:p w14:paraId="3A1916D6" w14:textId="77777777"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6F8DE4DC" w14:textId="77777777" w:rsidR="008743A1" w:rsidRPr="001A1870" w:rsidRDefault="008743A1" w:rsidP="008743A1">
            <w:pPr>
              <w:pStyle w:val="acctfourfigures"/>
              <w:tabs>
                <w:tab w:val="clear" w:pos="765"/>
              </w:tabs>
              <w:spacing w:line="240" w:lineRule="atLeast"/>
              <w:ind w:left="-79" w:right="-79"/>
              <w:rPr>
                <w:szCs w:val="22"/>
              </w:rPr>
            </w:pPr>
          </w:p>
        </w:tc>
        <w:tc>
          <w:tcPr>
            <w:tcW w:w="1260" w:type="dxa"/>
            <w:shd w:val="clear" w:color="auto" w:fill="auto"/>
          </w:tcPr>
          <w:p w14:paraId="3191B2F3" w14:textId="77777777" w:rsidR="008743A1" w:rsidRPr="001A187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3D8AE4D3"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479569C" w14:textId="77777777" w:rsidR="008743A1" w:rsidRPr="004E0AE2" w:rsidRDefault="008743A1" w:rsidP="008743A1">
            <w:pPr>
              <w:pStyle w:val="acctfourfigures"/>
              <w:tabs>
                <w:tab w:val="clear" w:pos="765"/>
                <w:tab w:val="decimal" w:pos="643"/>
              </w:tabs>
              <w:spacing w:line="240" w:lineRule="atLeast"/>
              <w:ind w:left="-79" w:right="101"/>
              <w:jc w:val="right"/>
              <w:rPr>
                <w:szCs w:val="22"/>
                <w:lang w:val="en-US"/>
              </w:rPr>
            </w:pPr>
          </w:p>
        </w:tc>
        <w:tc>
          <w:tcPr>
            <w:tcW w:w="216" w:type="dxa"/>
            <w:gridSpan w:val="2"/>
            <w:shd w:val="clear" w:color="auto" w:fill="auto"/>
          </w:tcPr>
          <w:p w14:paraId="0DFC5DFD"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25AE790C" w14:textId="77777777" w:rsidR="008743A1" w:rsidRPr="004E0AE2" w:rsidRDefault="008743A1" w:rsidP="008743A1">
            <w:pPr>
              <w:pStyle w:val="acctfourfigures"/>
              <w:tabs>
                <w:tab w:val="clear" w:pos="765"/>
                <w:tab w:val="decimal" w:pos="643"/>
              </w:tabs>
              <w:spacing w:line="240" w:lineRule="atLeast"/>
              <w:ind w:left="-79" w:right="101"/>
              <w:jc w:val="right"/>
              <w:rPr>
                <w:szCs w:val="22"/>
                <w:lang w:val="en-US"/>
              </w:rPr>
            </w:pPr>
          </w:p>
        </w:tc>
      </w:tr>
      <w:tr w:rsidR="008743A1" w:rsidRPr="007510C0" w14:paraId="1D11A9B4" w14:textId="77777777" w:rsidTr="00C927EC">
        <w:trPr>
          <w:cantSplit/>
          <w:trHeight w:val="20"/>
        </w:trPr>
        <w:tc>
          <w:tcPr>
            <w:tcW w:w="4770" w:type="dxa"/>
            <w:shd w:val="clear" w:color="auto" w:fill="auto"/>
          </w:tcPr>
          <w:p w14:paraId="2643154B" w14:textId="77777777" w:rsidR="008743A1" w:rsidRPr="007510C0" w:rsidRDefault="008743A1" w:rsidP="0073693F">
            <w:pPr>
              <w:spacing w:line="240" w:lineRule="atLeast"/>
              <w:ind w:firstLine="1457"/>
              <w:rPr>
                <w:rFonts w:ascii="Times New Roman" w:hAnsi="Times New Roman" w:cs="Times New Roman"/>
                <w:b/>
                <w:bCs/>
                <w:spacing w:val="-2"/>
                <w:sz w:val="22"/>
                <w:szCs w:val="22"/>
              </w:rPr>
            </w:pPr>
            <w:r w:rsidRPr="007510C0">
              <w:rPr>
                <w:rFonts w:ascii="Times New Roman" w:hAnsi="Times New Roman" w:cs="Times New Roman"/>
                <w:b/>
                <w:bCs/>
                <w:spacing w:val="-2"/>
                <w:sz w:val="22"/>
                <w:szCs w:val="22"/>
              </w:rPr>
              <w:t>Associates, joint ventures</w:t>
            </w:r>
          </w:p>
        </w:tc>
        <w:tc>
          <w:tcPr>
            <w:tcW w:w="1080" w:type="dxa"/>
            <w:shd w:val="clear" w:color="auto" w:fill="auto"/>
          </w:tcPr>
          <w:p w14:paraId="7694B768"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424D16D4"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260" w:type="dxa"/>
            <w:shd w:val="clear" w:color="auto" w:fill="auto"/>
          </w:tcPr>
          <w:p w14:paraId="22719B35"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7B5C1213"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082" w:type="dxa"/>
            <w:shd w:val="clear" w:color="auto" w:fill="auto"/>
          </w:tcPr>
          <w:p w14:paraId="162E4A3B"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8E27F7F" w14:textId="77777777" w:rsidR="008743A1" w:rsidRPr="007510C0" w:rsidRDefault="008743A1" w:rsidP="008743A1">
            <w:pPr>
              <w:pStyle w:val="acctfourfigures"/>
              <w:tabs>
                <w:tab w:val="clear" w:pos="765"/>
                <w:tab w:val="decimal" w:pos="785"/>
              </w:tabs>
              <w:spacing w:line="240" w:lineRule="atLeast"/>
              <w:ind w:left="-79" w:right="-52"/>
              <w:rPr>
                <w:szCs w:val="22"/>
              </w:rPr>
            </w:pPr>
          </w:p>
        </w:tc>
        <w:tc>
          <w:tcPr>
            <w:tcW w:w="1197" w:type="dxa"/>
            <w:shd w:val="clear" w:color="auto" w:fill="auto"/>
          </w:tcPr>
          <w:p w14:paraId="7441D83E"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3B365EFB" w14:textId="77777777" w:rsidTr="00C927EC">
        <w:trPr>
          <w:cantSplit/>
          <w:trHeight w:val="20"/>
        </w:trPr>
        <w:tc>
          <w:tcPr>
            <w:tcW w:w="4770" w:type="dxa"/>
            <w:shd w:val="clear" w:color="auto" w:fill="auto"/>
          </w:tcPr>
          <w:p w14:paraId="49A81683" w14:textId="77777777" w:rsidR="008743A1" w:rsidRPr="007510C0" w:rsidRDefault="008743A1" w:rsidP="0073693F">
            <w:pPr>
              <w:spacing w:line="240" w:lineRule="atLeast"/>
              <w:ind w:firstLine="1457"/>
              <w:rPr>
                <w:rFonts w:ascii="Times New Roman" w:hAnsi="Times New Roman" w:cs="Times New Roman"/>
                <w:sz w:val="22"/>
                <w:szCs w:val="22"/>
              </w:rPr>
            </w:pPr>
            <w:r w:rsidRPr="007510C0">
              <w:rPr>
                <w:rFonts w:ascii="Times New Roman" w:hAnsi="Times New Roman" w:cs="Times New Roman"/>
                <w:b/>
                <w:bCs/>
                <w:spacing w:val="-2"/>
                <w:sz w:val="22"/>
                <w:szCs w:val="22"/>
              </w:rPr>
              <w:t xml:space="preserve">   and related companies</w:t>
            </w:r>
          </w:p>
        </w:tc>
        <w:tc>
          <w:tcPr>
            <w:tcW w:w="1080" w:type="dxa"/>
            <w:shd w:val="clear" w:color="auto" w:fill="auto"/>
          </w:tcPr>
          <w:p w14:paraId="50747B4D"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1FAB1F67"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260" w:type="dxa"/>
            <w:shd w:val="clear" w:color="auto" w:fill="auto"/>
          </w:tcPr>
          <w:p w14:paraId="02E07183"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776F5FD1"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082" w:type="dxa"/>
            <w:shd w:val="clear" w:color="auto" w:fill="auto"/>
          </w:tcPr>
          <w:p w14:paraId="06BBBBBC"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6B1DC794" w14:textId="77777777" w:rsidR="008743A1" w:rsidRPr="007510C0" w:rsidRDefault="008743A1" w:rsidP="008743A1">
            <w:pPr>
              <w:pStyle w:val="acctfourfigures"/>
              <w:tabs>
                <w:tab w:val="clear" w:pos="765"/>
                <w:tab w:val="decimal" w:pos="785"/>
              </w:tabs>
              <w:spacing w:line="240" w:lineRule="atLeast"/>
              <w:ind w:left="-79" w:right="-52"/>
              <w:rPr>
                <w:szCs w:val="22"/>
              </w:rPr>
            </w:pPr>
          </w:p>
        </w:tc>
        <w:tc>
          <w:tcPr>
            <w:tcW w:w="1197" w:type="dxa"/>
            <w:shd w:val="clear" w:color="auto" w:fill="auto"/>
          </w:tcPr>
          <w:p w14:paraId="707E6004"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0E321835" w14:textId="77777777" w:rsidTr="00C927EC">
        <w:trPr>
          <w:cantSplit/>
          <w:trHeight w:val="20"/>
        </w:trPr>
        <w:tc>
          <w:tcPr>
            <w:tcW w:w="4770" w:type="dxa"/>
            <w:shd w:val="clear" w:color="auto" w:fill="auto"/>
            <w:vAlign w:val="bottom"/>
          </w:tcPr>
          <w:p w14:paraId="2FE6A1D2"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3DDAB893"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0AE7BD97"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260" w:type="dxa"/>
            <w:shd w:val="clear" w:color="auto" w:fill="auto"/>
          </w:tcPr>
          <w:p w14:paraId="776109B1" w14:textId="77777777" w:rsidR="008743A1" w:rsidRPr="007510C0" w:rsidRDefault="008743A1" w:rsidP="008743A1">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60BDC236" w14:textId="77777777" w:rsidR="008743A1" w:rsidRPr="007510C0" w:rsidRDefault="008743A1" w:rsidP="008743A1">
            <w:pPr>
              <w:pStyle w:val="acctfourfigures"/>
              <w:tabs>
                <w:tab w:val="clear" w:pos="765"/>
                <w:tab w:val="decimal" w:pos="848"/>
              </w:tabs>
              <w:spacing w:line="240" w:lineRule="atLeast"/>
              <w:ind w:left="-79" w:right="-52"/>
              <w:rPr>
                <w:szCs w:val="22"/>
              </w:rPr>
            </w:pPr>
          </w:p>
        </w:tc>
        <w:tc>
          <w:tcPr>
            <w:tcW w:w="1082" w:type="dxa"/>
            <w:shd w:val="clear" w:color="auto" w:fill="auto"/>
          </w:tcPr>
          <w:p w14:paraId="6AD075A5"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5A3E2796" w14:textId="77777777" w:rsidR="008743A1" w:rsidRPr="007510C0" w:rsidRDefault="008743A1" w:rsidP="008743A1">
            <w:pPr>
              <w:pStyle w:val="acctfourfigures"/>
              <w:tabs>
                <w:tab w:val="clear" w:pos="765"/>
                <w:tab w:val="decimal" w:pos="785"/>
              </w:tabs>
              <w:spacing w:line="240" w:lineRule="atLeast"/>
              <w:ind w:left="-79" w:right="-52"/>
              <w:rPr>
                <w:szCs w:val="22"/>
              </w:rPr>
            </w:pPr>
          </w:p>
        </w:tc>
        <w:tc>
          <w:tcPr>
            <w:tcW w:w="1197" w:type="dxa"/>
            <w:shd w:val="clear" w:color="auto" w:fill="auto"/>
          </w:tcPr>
          <w:p w14:paraId="1D818E05"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50AAE783" w14:textId="77777777" w:rsidTr="00C927EC">
        <w:trPr>
          <w:cantSplit/>
          <w:trHeight w:val="20"/>
        </w:trPr>
        <w:tc>
          <w:tcPr>
            <w:tcW w:w="4770" w:type="dxa"/>
            <w:shd w:val="clear" w:color="auto" w:fill="auto"/>
            <w:vAlign w:val="bottom"/>
          </w:tcPr>
          <w:p w14:paraId="32D75A2F"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 xml:space="preserve">   goods</w:t>
            </w:r>
          </w:p>
        </w:tc>
        <w:tc>
          <w:tcPr>
            <w:tcW w:w="1080" w:type="dxa"/>
            <w:shd w:val="clear" w:color="auto" w:fill="auto"/>
          </w:tcPr>
          <w:p w14:paraId="0AAB8802" w14:textId="74283BFF"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20</w:t>
            </w:r>
            <w:r>
              <w:rPr>
                <w:szCs w:val="22"/>
              </w:rPr>
              <w:t>,</w:t>
            </w:r>
            <w:r w:rsidRPr="004E0AE2">
              <w:rPr>
                <w:szCs w:val="22"/>
                <w:lang w:val="en-US"/>
              </w:rPr>
              <w:t>859</w:t>
            </w:r>
          </w:p>
        </w:tc>
        <w:tc>
          <w:tcPr>
            <w:tcW w:w="180" w:type="dxa"/>
            <w:shd w:val="clear" w:color="auto" w:fill="auto"/>
          </w:tcPr>
          <w:p w14:paraId="718D5A6A"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56D27C5B" w14:textId="449817EA"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17</w:t>
            </w:r>
            <w:r w:rsidRPr="007510C0">
              <w:rPr>
                <w:szCs w:val="22"/>
              </w:rPr>
              <w:t>,</w:t>
            </w:r>
            <w:r w:rsidRPr="004E0AE2">
              <w:rPr>
                <w:szCs w:val="22"/>
                <w:lang w:val="en-US"/>
              </w:rPr>
              <w:t>888</w:t>
            </w:r>
          </w:p>
        </w:tc>
        <w:tc>
          <w:tcPr>
            <w:tcW w:w="178" w:type="dxa"/>
            <w:shd w:val="clear" w:color="auto" w:fill="auto"/>
          </w:tcPr>
          <w:p w14:paraId="63F9A5F8"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B60FF0B" w14:textId="77774A79"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117</w:t>
            </w:r>
          </w:p>
        </w:tc>
        <w:tc>
          <w:tcPr>
            <w:tcW w:w="216" w:type="dxa"/>
            <w:gridSpan w:val="2"/>
            <w:shd w:val="clear" w:color="auto" w:fill="auto"/>
          </w:tcPr>
          <w:p w14:paraId="53255509"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A3C26D7" w14:textId="4BBCC7A3"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131</w:t>
            </w:r>
          </w:p>
        </w:tc>
      </w:tr>
      <w:tr w:rsidR="008743A1" w:rsidRPr="007510C0" w14:paraId="0B385322" w14:textId="77777777" w:rsidTr="00C927EC">
        <w:trPr>
          <w:cantSplit/>
          <w:trHeight w:val="20"/>
        </w:trPr>
        <w:tc>
          <w:tcPr>
            <w:tcW w:w="4770" w:type="dxa"/>
            <w:shd w:val="clear" w:color="auto" w:fill="auto"/>
            <w:vAlign w:val="bottom"/>
          </w:tcPr>
          <w:p w14:paraId="47806B86"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 xml:space="preserve">Construction costs of buildings, </w:t>
            </w:r>
          </w:p>
        </w:tc>
        <w:tc>
          <w:tcPr>
            <w:tcW w:w="1080" w:type="dxa"/>
            <w:shd w:val="clear" w:color="auto" w:fill="auto"/>
          </w:tcPr>
          <w:p w14:paraId="24A9D2D7"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220A4FCF"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00A4798A" w14:textId="77777777"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40D76598"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082" w:type="dxa"/>
            <w:shd w:val="clear" w:color="auto" w:fill="auto"/>
          </w:tcPr>
          <w:p w14:paraId="2261567B"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0B3F7EF5" w14:textId="77777777" w:rsidR="008743A1" w:rsidRPr="007510C0" w:rsidRDefault="008743A1" w:rsidP="008743A1">
            <w:pPr>
              <w:pStyle w:val="acctfourfigures"/>
              <w:tabs>
                <w:tab w:val="clear" w:pos="765"/>
                <w:tab w:val="decimal" w:pos="785"/>
              </w:tabs>
              <w:spacing w:line="240" w:lineRule="atLeast"/>
              <w:ind w:left="-79" w:right="-52"/>
              <w:rPr>
                <w:szCs w:val="22"/>
              </w:rPr>
            </w:pPr>
          </w:p>
        </w:tc>
        <w:tc>
          <w:tcPr>
            <w:tcW w:w="1197" w:type="dxa"/>
            <w:shd w:val="clear" w:color="auto" w:fill="auto"/>
          </w:tcPr>
          <w:p w14:paraId="1DF6416A"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r>
      <w:tr w:rsidR="008743A1" w:rsidRPr="007510C0" w14:paraId="19941BA4" w14:textId="77777777" w:rsidTr="00C927EC">
        <w:trPr>
          <w:cantSplit/>
          <w:trHeight w:val="20"/>
        </w:trPr>
        <w:tc>
          <w:tcPr>
            <w:tcW w:w="4770" w:type="dxa"/>
            <w:shd w:val="clear" w:color="auto" w:fill="auto"/>
            <w:vAlign w:val="bottom"/>
          </w:tcPr>
          <w:p w14:paraId="0AD9E7BE"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 xml:space="preserve">   structures and others</w:t>
            </w:r>
          </w:p>
        </w:tc>
        <w:tc>
          <w:tcPr>
            <w:tcW w:w="1080" w:type="dxa"/>
            <w:shd w:val="clear" w:color="auto" w:fill="auto"/>
          </w:tcPr>
          <w:p w14:paraId="649C13D3" w14:textId="1E5E0A4B"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773</w:t>
            </w:r>
          </w:p>
        </w:tc>
        <w:tc>
          <w:tcPr>
            <w:tcW w:w="180" w:type="dxa"/>
            <w:shd w:val="clear" w:color="auto" w:fill="auto"/>
          </w:tcPr>
          <w:p w14:paraId="52B18182"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7EC23BBA" w14:textId="3E059A1C"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733</w:t>
            </w:r>
          </w:p>
        </w:tc>
        <w:tc>
          <w:tcPr>
            <w:tcW w:w="178" w:type="dxa"/>
            <w:shd w:val="clear" w:color="auto" w:fill="auto"/>
          </w:tcPr>
          <w:p w14:paraId="7C7A5729"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7C6EC530" w14:textId="63599DE0"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32</w:t>
            </w:r>
          </w:p>
        </w:tc>
        <w:tc>
          <w:tcPr>
            <w:tcW w:w="216" w:type="dxa"/>
            <w:gridSpan w:val="2"/>
            <w:shd w:val="clear" w:color="auto" w:fill="auto"/>
          </w:tcPr>
          <w:p w14:paraId="408FC809"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6F9D603" w14:textId="65396938"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41</w:t>
            </w:r>
          </w:p>
        </w:tc>
      </w:tr>
      <w:tr w:rsidR="008743A1" w:rsidRPr="007510C0" w14:paraId="7A62749B" w14:textId="77777777" w:rsidTr="00C927EC">
        <w:trPr>
          <w:cantSplit/>
          <w:trHeight w:val="254"/>
        </w:trPr>
        <w:tc>
          <w:tcPr>
            <w:tcW w:w="4770" w:type="dxa"/>
            <w:shd w:val="clear" w:color="auto" w:fill="auto"/>
            <w:vAlign w:val="bottom"/>
          </w:tcPr>
          <w:p w14:paraId="61F5214B"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140B155D" w14:textId="31B17B30"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307</w:t>
            </w:r>
          </w:p>
        </w:tc>
        <w:tc>
          <w:tcPr>
            <w:tcW w:w="180" w:type="dxa"/>
            <w:shd w:val="clear" w:color="auto" w:fill="auto"/>
          </w:tcPr>
          <w:p w14:paraId="083F3F78" w14:textId="77777777" w:rsidR="008743A1" w:rsidRPr="007510C0" w:rsidRDefault="008743A1" w:rsidP="008743A1">
            <w:pPr>
              <w:pStyle w:val="acctfourfigures"/>
              <w:tabs>
                <w:tab w:val="clear" w:pos="765"/>
                <w:tab w:val="decimal" w:pos="643"/>
              </w:tabs>
              <w:spacing w:line="240" w:lineRule="atLeast"/>
              <w:ind w:left="-79" w:right="-79"/>
              <w:rPr>
                <w:szCs w:val="22"/>
              </w:rPr>
            </w:pPr>
          </w:p>
        </w:tc>
        <w:tc>
          <w:tcPr>
            <w:tcW w:w="1260" w:type="dxa"/>
            <w:shd w:val="clear" w:color="auto" w:fill="auto"/>
          </w:tcPr>
          <w:p w14:paraId="7D729849" w14:textId="6CC5266B"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466</w:t>
            </w:r>
          </w:p>
        </w:tc>
        <w:tc>
          <w:tcPr>
            <w:tcW w:w="178" w:type="dxa"/>
            <w:shd w:val="clear" w:color="auto" w:fill="auto"/>
          </w:tcPr>
          <w:p w14:paraId="3049237A"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0E2DC03" w14:textId="43D859DE"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33</w:t>
            </w:r>
          </w:p>
        </w:tc>
        <w:tc>
          <w:tcPr>
            <w:tcW w:w="216" w:type="dxa"/>
            <w:gridSpan w:val="2"/>
            <w:shd w:val="clear" w:color="auto" w:fill="auto"/>
          </w:tcPr>
          <w:p w14:paraId="1A1F06A8"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34F0AEA" w14:textId="106C156E"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65</w:t>
            </w:r>
          </w:p>
        </w:tc>
      </w:tr>
      <w:tr w:rsidR="008743A1" w:rsidRPr="007510C0" w14:paraId="662E7118" w14:textId="77777777" w:rsidTr="00C927EC">
        <w:trPr>
          <w:cantSplit/>
          <w:trHeight w:val="254"/>
        </w:trPr>
        <w:tc>
          <w:tcPr>
            <w:tcW w:w="4770" w:type="dxa"/>
            <w:shd w:val="clear" w:color="auto" w:fill="auto"/>
            <w:vAlign w:val="bottom"/>
          </w:tcPr>
          <w:p w14:paraId="23784738" w14:textId="3677E544" w:rsidR="008743A1" w:rsidRPr="007510C0" w:rsidRDefault="008743A1" w:rsidP="0073693F">
            <w:pPr>
              <w:tabs>
                <w:tab w:val="left" w:pos="360"/>
              </w:tabs>
              <w:ind w:right="-1368" w:firstLine="1457"/>
              <w:rPr>
                <w:rFonts w:ascii="Times New Roman" w:hAnsi="Times New Roman" w:cs="Times New Roman"/>
                <w:sz w:val="22"/>
                <w:szCs w:val="22"/>
              </w:rPr>
            </w:pPr>
            <w:r>
              <w:rPr>
                <w:rFonts w:ascii="Times New Roman" w:hAnsi="Times New Roman"/>
                <w:sz w:val="22"/>
              </w:rPr>
              <w:t>Purchase of right-of-use assets</w:t>
            </w:r>
          </w:p>
        </w:tc>
        <w:tc>
          <w:tcPr>
            <w:tcW w:w="1080" w:type="dxa"/>
            <w:shd w:val="clear" w:color="auto" w:fill="auto"/>
          </w:tcPr>
          <w:p w14:paraId="5850E73D" w14:textId="396B8E22"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132</w:t>
            </w:r>
          </w:p>
        </w:tc>
        <w:tc>
          <w:tcPr>
            <w:tcW w:w="180" w:type="dxa"/>
            <w:shd w:val="clear" w:color="auto" w:fill="auto"/>
          </w:tcPr>
          <w:p w14:paraId="32C3FC55" w14:textId="77777777" w:rsidR="008743A1" w:rsidRPr="007510C0" w:rsidRDefault="008743A1" w:rsidP="008743A1">
            <w:pPr>
              <w:pStyle w:val="acctfourfigures"/>
              <w:tabs>
                <w:tab w:val="clear" w:pos="765"/>
                <w:tab w:val="decimal" w:pos="643"/>
              </w:tabs>
              <w:spacing w:line="240" w:lineRule="atLeast"/>
              <w:ind w:left="-79" w:right="-79"/>
              <w:rPr>
                <w:szCs w:val="22"/>
              </w:rPr>
            </w:pPr>
          </w:p>
        </w:tc>
        <w:tc>
          <w:tcPr>
            <w:tcW w:w="1260" w:type="dxa"/>
            <w:shd w:val="clear" w:color="auto" w:fill="auto"/>
          </w:tcPr>
          <w:p w14:paraId="23B4154F" w14:textId="70E31E17"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178" w:type="dxa"/>
            <w:shd w:val="clear" w:color="auto" w:fill="auto"/>
          </w:tcPr>
          <w:p w14:paraId="4EA235AA"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FF19CEA" w14:textId="0A128E5F"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23</w:t>
            </w:r>
          </w:p>
        </w:tc>
        <w:tc>
          <w:tcPr>
            <w:tcW w:w="216" w:type="dxa"/>
            <w:gridSpan w:val="2"/>
            <w:shd w:val="clear" w:color="auto" w:fill="auto"/>
          </w:tcPr>
          <w:p w14:paraId="331D94E6"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10E617DF" w14:textId="48E09F62"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1547923A" w14:textId="77777777" w:rsidTr="00C927EC">
        <w:trPr>
          <w:cantSplit/>
          <w:trHeight w:val="254"/>
        </w:trPr>
        <w:tc>
          <w:tcPr>
            <w:tcW w:w="4770" w:type="dxa"/>
            <w:shd w:val="clear" w:color="auto" w:fill="auto"/>
            <w:vAlign w:val="bottom"/>
          </w:tcPr>
          <w:p w14:paraId="2E204C58"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80" w:type="dxa"/>
            <w:shd w:val="clear" w:color="auto" w:fill="auto"/>
          </w:tcPr>
          <w:p w14:paraId="281D88BD" w14:textId="647A35BA"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28</w:t>
            </w:r>
          </w:p>
        </w:tc>
        <w:tc>
          <w:tcPr>
            <w:tcW w:w="180" w:type="dxa"/>
            <w:shd w:val="clear" w:color="auto" w:fill="auto"/>
          </w:tcPr>
          <w:p w14:paraId="10137A0E" w14:textId="77777777" w:rsidR="008743A1" w:rsidRPr="007510C0" w:rsidRDefault="008743A1" w:rsidP="008743A1">
            <w:pPr>
              <w:pStyle w:val="acctfourfigures"/>
              <w:tabs>
                <w:tab w:val="clear" w:pos="765"/>
                <w:tab w:val="decimal" w:pos="643"/>
              </w:tabs>
              <w:spacing w:line="240" w:lineRule="atLeast"/>
              <w:ind w:left="-79" w:right="-79"/>
              <w:rPr>
                <w:szCs w:val="22"/>
              </w:rPr>
            </w:pPr>
          </w:p>
        </w:tc>
        <w:tc>
          <w:tcPr>
            <w:tcW w:w="1260" w:type="dxa"/>
            <w:shd w:val="clear" w:color="auto" w:fill="auto"/>
          </w:tcPr>
          <w:p w14:paraId="563E11D3" w14:textId="7FE5FDD2"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95</w:t>
            </w:r>
          </w:p>
        </w:tc>
        <w:tc>
          <w:tcPr>
            <w:tcW w:w="178" w:type="dxa"/>
            <w:shd w:val="clear" w:color="auto" w:fill="auto"/>
          </w:tcPr>
          <w:p w14:paraId="263EA1F9"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BD88A86" w14:textId="033E712B"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w:t>
            </w:r>
          </w:p>
        </w:tc>
        <w:tc>
          <w:tcPr>
            <w:tcW w:w="216" w:type="dxa"/>
            <w:gridSpan w:val="2"/>
            <w:shd w:val="clear" w:color="auto" w:fill="auto"/>
          </w:tcPr>
          <w:p w14:paraId="4D4711F1"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A882D88" w14:textId="26A47820"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16</w:t>
            </w:r>
          </w:p>
        </w:tc>
      </w:tr>
      <w:tr w:rsidR="008743A1" w:rsidRPr="007510C0" w14:paraId="6248BDA6" w14:textId="77777777" w:rsidTr="00C927EC">
        <w:trPr>
          <w:cantSplit/>
          <w:trHeight w:val="254"/>
        </w:trPr>
        <w:tc>
          <w:tcPr>
            <w:tcW w:w="4770" w:type="dxa"/>
            <w:shd w:val="clear" w:color="auto" w:fill="auto"/>
            <w:vAlign w:val="bottom"/>
          </w:tcPr>
          <w:p w14:paraId="75C16A0C"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Training and seminar fee</w:t>
            </w:r>
            <w:r>
              <w:rPr>
                <w:rFonts w:ascii="Times New Roman" w:hAnsi="Times New Roman" w:cs="Times New Roman"/>
                <w:sz w:val="22"/>
                <w:szCs w:val="22"/>
              </w:rPr>
              <w:t>s</w:t>
            </w:r>
          </w:p>
        </w:tc>
        <w:tc>
          <w:tcPr>
            <w:tcW w:w="1080" w:type="dxa"/>
            <w:shd w:val="clear" w:color="auto" w:fill="auto"/>
          </w:tcPr>
          <w:p w14:paraId="180E4A4B" w14:textId="59D6FA60"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26</w:t>
            </w:r>
          </w:p>
        </w:tc>
        <w:tc>
          <w:tcPr>
            <w:tcW w:w="180" w:type="dxa"/>
            <w:shd w:val="clear" w:color="auto" w:fill="auto"/>
          </w:tcPr>
          <w:p w14:paraId="7744E381" w14:textId="77777777" w:rsidR="008743A1" w:rsidRPr="007510C0" w:rsidRDefault="008743A1" w:rsidP="008743A1">
            <w:pPr>
              <w:pStyle w:val="acctfourfigures"/>
              <w:tabs>
                <w:tab w:val="clear" w:pos="765"/>
                <w:tab w:val="decimal" w:pos="643"/>
              </w:tabs>
              <w:spacing w:line="240" w:lineRule="atLeast"/>
              <w:ind w:left="-79" w:right="-79"/>
              <w:rPr>
                <w:szCs w:val="22"/>
              </w:rPr>
            </w:pPr>
          </w:p>
        </w:tc>
        <w:tc>
          <w:tcPr>
            <w:tcW w:w="1260" w:type="dxa"/>
            <w:shd w:val="clear" w:color="auto" w:fill="auto"/>
          </w:tcPr>
          <w:p w14:paraId="28D8B7E9" w14:textId="3A7F3162"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42</w:t>
            </w:r>
          </w:p>
        </w:tc>
        <w:tc>
          <w:tcPr>
            <w:tcW w:w="178" w:type="dxa"/>
            <w:shd w:val="clear" w:color="auto" w:fill="auto"/>
          </w:tcPr>
          <w:p w14:paraId="1D143CCA"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C6CCE60" w14:textId="3BEB5555"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2</w:t>
            </w:r>
          </w:p>
        </w:tc>
        <w:tc>
          <w:tcPr>
            <w:tcW w:w="216" w:type="dxa"/>
            <w:gridSpan w:val="2"/>
            <w:shd w:val="clear" w:color="auto" w:fill="auto"/>
          </w:tcPr>
          <w:p w14:paraId="65360D2B"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65A411B8" w14:textId="6AF2A796"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w:t>
            </w:r>
          </w:p>
        </w:tc>
      </w:tr>
      <w:tr w:rsidR="008743A1" w:rsidRPr="007510C0" w14:paraId="22DE2BF3" w14:textId="77777777" w:rsidTr="00C927EC">
        <w:trPr>
          <w:cantSplit/>
          <w:trHeight w:val="254"/>
        </w:trPr>
        <w:tc>
          <w:tcPr>
            <w:tcW w:w="4770" w:type="dxa"/>
            <w:shd w:val="clear" w:color="auto" w:fill="auto"/>
            <w:vAlign w:val="bottom"/>
          </w:tcPr>
          <w:p w14:paraId="786FFCF9" w14:textId="48A1BEA8"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7B48E4F9" w14:textId="36E1FF94" w:rsidR="008743A1"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22</w:t>
            </w:r>
          </w:p>
        </w:tc>
        <w:tc>
          <w:tcPr>
            <w:tcW w:w="180" w:type="dxa"/>
            <w:shd w:val="clear" w:color="auto" w:fill="auto"/>
          </w:tcPr>
          <w:p w14:paraId="368522DD" w14:textId="77777777" w:rsidR="008743A1" w:rsidRPr="007510C0" w:rsidRDefault="008743A1" w:rsidP="008743A1">
            <w:pPr>
              <w:pStyle w:val="acctfourfigures"/>
              <w:tabs>
                <w:tab w:val="clear" w:pos="765"/>
                <w:tab w:val="decimal" w:pos="643"/>
              </w:tabs>
              <w:spacing w:line="240" w:lineRule="atLeast"/>
              <w:ind w:left="-79" w:right="-79"/>
              <w:rPr>
                <w:szCs w:val="22"/>
              </w:rPr>
            </w:pPr>
          </w:p>
        </w:tc>
        <w:tc>
          <w:tcPr>
            <w:tcW w:w="1260" w:type="dxa"/>
            <w:shd w:val="clear" w:color="auto" w:fill="auto"/>
          </w:tcPr>
          <w:p w14:paraId="2C973C3F" w14:textId="3112AA89"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18</w:t>
            </w:r>
          </w:p>
        </w:tc>
        <w:tc>
          <w:tcPr>
            <w:tcW w:w="178" w:type="dxa"/>
            <w:shd w:val="clear" w:color="auto" w:fill="auto"/>
          </w:tcPr>
          <w:p w14:paraId="40EF0D0F"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DD4DFED" w14:textId="6C63ED53"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5A9F5B04"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2E739314" w14:textId="4E35238C"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5E4E4BCD" w14:textId="77777777" w:rsidTr="00C927EC">
        <w:trPr>
          <w:cantSplit/>
          <w:trHeight w:val="20"/>
        </w:trPr>
        <w:tc>
          <w:tcPr>
            <w:tcW w:w="4770" w:type="dxa"/>
            <w:shd w:val="clear" w:color="auto" w:fill="auto"/>
            <w:vAlign w:val="bottom"/>
          </w:tcPr>
          <w:p w14:paraId="1BA0622C"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72E2F5CB" w14:textId="3E32EC88"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13</w:t>
            </w:r>
          </w:p>
        </w:tc>
        <w:tc>
          <w:tcPr>
            <w:tcW w:w="180" w:type="dxa"/>
            <w:shd w:val="clear" w:color="auto" w:fill="auto"/>
          </w:tcPr>
          <w:p w14:paraId="07FC555A"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766300AF" w14:textId="49480680" w:rsidR="008743A1" w:rsidRPr="007510C0" w:rsidRDefault="008743A1" w:rsidP="008743A1">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26</w:t>
            </w:r>
          </w:p>
        </w:tc>
        <w:tc>
          <w:tcPr>
            <w:tcW w:w="178" w:type="dxa"/>
            <w:shd w:val="clear" w:color="auto" w:fill="auto"/>
          </w:tcPr>
          <w:p w14:paraId="4F1E331B"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49B84A0" w14:textId="0921AFDA"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6D3BC497"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28F1C639" w14:textId="3FC5AD61"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3C32A067" w14:textId="77777777" w:rsidTr="00C927EC">
        <w:trPr>
          <w:cantSplit/>
          <w:trHeight w:val="20"/>
        </w:trPr>
        <w:tc>
          <w:tcPr>
            <w:tcW w:w="4770" w:type="dxa"/>
            <w:shd w:val="clear" w:color="auto" w:fill="auto"/>
            <w:vAlign w:val="bottom"/>
          </w:tcPr>
          <w:p w14:paraId="7CBEE22B" w14:textId="75840B5A"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Interest expenses</w:t>
            </w:r>
          </w:p>
        </w:tc>
        <w:tc>
          <w:tcPr>
            <w:tcW w:w="1080" w:type="dxa"/>
            <w:shd w:val="clear" w:color="auto" w:fill="auto"/>
          </w:tcPr>
          <w:p w14:paraId="41F77EA3" w14:textId="719533CE"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w:t>
            </w:r>
          </w:p>
        </w:tc>
        <w:tc>
          <w:tcPr>
            <w:tcW w:w="180" w:type="dxa"/>
            <w:shd w:val="clear" w:color="auto" w:fill="auto"/>
          </w:tcPr>
          <w:p w14:paraId="4EC20629"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04732FA9" w14:textId="65D1ACB0"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w:t>
            </w:r>
          </w:p>
        </w:tc>
        <w:tc>
          <w:tcPr>
            <w:tcW w:w="178" w:type="dxa"/>
            <w:shd w:val="clear" w:color="auto" w:fill="auto"/>
          </w:tcPr>
          <w:p w14:paraId="51F814ED"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5479A38" w14:textId="6E83147B"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c>
          <w:tcPr>
            <w:tcW w:w="216" w:type="dxa"/>
            <w:gridSpan w:val="2"/>
            <w:shd w:val="clear" w:color="auto" w:fill="auto"/>
          </w:tcPr>
          <w:p w14:paraId="16F4332F" w14:textId="77777777" w:rsidR="008743A1" w:rsidRPr="001A187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15C4793" w14:textId="12267AAF" w:rsidR="008743A1" w:rsidRPr="001A1870" w:rsidRDefault="008743A1" w:rsidP="008743A1">
            <w:pPr>
              <w:pStyle w:val="acctfourfigures"/>
              <w:tabs>
                <w:tab w:val="clear" w:pos="765"/>
                <w:tab w:val="decimal" w:pos="643"/>
              </w:tabs>
              <w:spacing w:line="240" w:lineRule="atLeast"/>
              <w:ind w:left="-79" w:right="101"/>
              <w:jc w:val="right"/>
              <w:rPr>
                <w:szCs w:val="22"/>
              </w:rPr>
            </w:pPr>
            <w:r w:rsidRPr="001A1870">
              <w:rPr>
                <w:szCs w:val="22"/>
              </w:rPr>
              <w:t>-</w:t>
            </w:r>
          </w:p>
        </w:tc>
      </w:tr>
      <w:tr w:rsidR="008743A1" w:rsidRPr="007510C0" w14:paraId="7E3F2DBC" w14:textId="77777777" w:rsidTr="00C927EC">
        <w:trPr>
          <w:cantSplit/>
          <w:trHeight w:val="20"/>
        </w:trPr>
        <w:tc>
          <w:tcPr>
            <w:tcW w:w="4770" w:type="dxa"/>
            <w:shd w:val="clear" w:color="auto" w:fill="auto"/>
            <w:vAlign w:val="bottom"/>
          </w:tcPr>
          <w:p w14:paraId="7B6B7F7C" w14:textId="77777777" w:rsidR="008743A1" w:rsidRPr="007510C0" w:rsidRDefault="008743A1" w:rsidP="0073693F">
            <w:pPr>
              <w:tabs>
                <w:tab w:val="left" w:pos="360"/>
              </w:tabs>
              <w:ind w:right="-1368" w:firstLine="1457"/>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80" w:type="dxa"/>
            <w:shd w:val="clear" w:color="auto" w:fill="auto"/>
          </w:tcPr>
          <w:p w14:paraId="6606C1EA" w14:textId="594C4170"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440</w:t>
            </w:r>
          </w:p>
        </w:tc>
        <w:tc>
          <w:tcPr>
            <w:tcW w:w="180" w:type="dxa"/>
            <w:shd w:val="clear" w:color="auto" w:fill="auto"/>
          </w:tcPr>
          <w:p w14:paraId="2C4A103E" w14:textId="77777777" w:rsidR="008743A1" w:rsidRPr="007510C0" w:rsidRDefault="008743A1" w:rsidP="008743A1">
            <w:pPr>
              <w:pStyle w:val="acctfourfigures"/>
              <w:tabs>
                <w:tab w:val="clear" w:pos="765"/>
                <w:tab w:val="decimal" w:pos="832"/>
              </w:tabs>
              <w:spacing w:line="240" w:lineRule="atLeast"/>
              <w:ind w:left="-79" w:right="-79"/>
              <w:rPr>
                <w:szCs w:val="22"/>
              </w:rPr>
            </w:pPr>
          </w:p>
        </w:tc>
        <w:tc>
          <w:tcPr>
            <w:tcW w:w="1260" w:type="dxa"/>
            <w:shd w:val="clear" w:color="auto" w:fill="auto"/>
          </w:tcPr>
          <w:p w14:paraId="305DD305" w14:textId="0F068A01"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393</w:t>
            </w:r>
          </w:p>
        </w:tc>
        <w:tc>
          <w:tcPr>
            <w:tcW w:w="178" w:type="dxa"/>
            <w:shd w:val="clear" w:color="auto" w:fill="auto"/>
          </w:tcPr>
          <w:p w14:paraId="1A753F02"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EFF018D" w14:textId="5E71BE71"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31</w:t>
            </w:r>
          </w:p>
        </w:tc>
        <w:tc>
          <w:tcPr>
            <w:tcW w:w="216" w:type="dxa"/>
            <w:gridSpan w:val="2"/>
            <w:shd w:val="clear" w:color="auto" w:fill="auto"/>
          </w:tcPr>
          <w:p w14:paraId="37EB3F30" w14:textId="77777777" w:rsidR="008743A1" w:rsidRPr="007510C0" w:rsidRDefault="008743A1" w:rsidP="008743A1">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56E3DA6B" w14:textId="43395304" w:rsidR="008743A1" w:rsidRPr="007510C0" w:rsidRDefault="008743A1" w:rsidP="008743A1">
            <w:pPr>
              <w:pStyle w:val="acctfourfigures"/>
              <w:tabs>
                <w:tab w:val="clear" w:pos="765"/>
                <w:tab w:val="decimal" w:pos="643"/>
              </w:tabs>
              <w:spacing w:line="240" w:lineRule="atLeast"/>
              <w:ind w:left="-79" w:right="101"/>
              <w:jc w:val="right"/>
              <w:rPr>
                <w:szCs w:val="22"/>
              </w:rPr>
            </w:pPr>
            <w:r w:rsidRPr="004E0AE2">
              <w:rPr>
                <w:szCs w:val="22"/>
                <w:lang w:val="en-US"/>
              </w:rPr>
              <w:t>32</w:t>
            </w:r>
          </w:p>
        </w:tc>
      </w:tr>
    </w:tbl>
    <w:p w14:paraId="58CA7098" w14:textId="77777777" w:rsidR="00C927EC" w:rsidRPr="007510C0" w:rsidRDefault="00C927EC" w:rsidP="00C927EC">
      <w:pPr>
        <w:pStyle w:val="BodyText"/>
        <w:tabs>
          <w:tab w:val="left" w:pos="990"/>
        </w:tabs>
        <w:ind w:left="1080"/>
        <w:outlineLvl w:val="0"/>
        <w:rPr>
          <w:rFonts w:ascii="Times New Roman" w:hAnsi="Times New Roman" w:cs="Times New Roman"/>
          <w:b/>
          <w:bCs/>
          <w:i/>
          <w:iCs/>
          <w:sz w:val="22"/>
          <w:szCs w:val="22"/>
        </w:rPr>
      </w:pPr>
    </w:p>
    <w:p w14:paraId="1069CF04" w14:textId="77777777" w:rsidR="00362412" w:rsidRDefault="00362412" w:rsidP="00C927EC">
      <w:pPr>
        <w:pStyle w:val="BodyText"/>
        <w:ind w:firstLine="1170"/>
        <w:outlineLvl w:val="0"/>
        <w:rPr>
          <w:rFonts w:ascii="Times New Roman" w:hAnsi="Times New Roman" w:cs="Times New Roman"/>
          <w:b/>
          <w:bCs/>
          <w:i/>
          <w:iCs/>
          <w:sz w:val="22"/>
          <w:szCs w:val="22"/>
        </w:rPr>
      </w:pPr>
    </w:p>
    <w:p w14:paraId="58E06E64" w14:textId="77777777" w:rsidR="00362412" w:rsidRPr="00362412" w:rsidRDefault="00362412" w:rsidP="00362412"/>
    <w:p w14:paraId="2531B353" w14:textId="77777777" w:rsidR="00362412" w:rsidRPr="00362412" w:rsidRDefault="00362412" w:rsidP="00362412"/>
    <w:p w14:paraId="694E5540" w14:textId="77BD253D" w:rsidR="00C927EC" w:rsidRPr="007510C0" w:rsidRDefault="00C927EC" w:rsidP="009B0DD3">
      <w:pPr>
        <w:pStyle w:val="BodyText"/>
        <w:ind w:firstLine="1080"/>
        <w:outlineLvl w:val="0"/>
        <w:rPr>
          <w:rFonts w:ascii="Times New Roman" w:hAnsi="Times New Roman" w:cs="Times New Roman"/>
          <w:b/>
          <w:bCs/>
          <w:i/>
          <w:iCs/>
          <w:sz w:val="22"/>
          <w:szCs w:val="22"/>
        </w:rPr>
      </w:pPr>
      <w:r w:rsidRPr="00362412">
        <w:br w:type="page"/>
      </w:r>
      <w:r w:rsidRPr="007510C0">
        <w:rPr>
          <w:rFonts w:ascii="Times New Roman" w:hAnsi="Times New Roman" w:cs="Times New Roman"/>
          <w:b/>
          <w:bCs/>
          <w:i/>
          <w:iCs/>
          <w:sz w:val="22"/>
          <w:szCs w:val="22"/>
        </w:rPr>
        <w:lastRenderedPageBreak/>
        <w:t xml:space="preserve">For the six-month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7D2976E0" w14:textId="77777777" w:rsidR="00C927EC" w:rsidRPr="007510C0" w:rsidRDefault="00C927EC" w:rsidP="00C927EC">
      <w:pPr>
        <w:pStyle w:val="BodyText"/>
        <w:tabs>
          <w:tab w:val="left" w:pos="540"/>
          <w:tab w:val="decimal" w:pos="1080"/>
        </w:tabs>
        <w:spacing w:line="240" w:lineRule="atLeast"/>
        <w:ind w:left="1065" w:hanging="1065"/>
        <w:jc w:val="both"/>
        <w:rPr>
          <w:rFonts w:ascii="Times New Roman" w:hAnsi="Times New Roman" w:cs="Times New Roman"/>
          <w:sz w:val="6"/>
          <w:szCs w:val="6"/>
        </w:rPr>
      </w:pPr>
    </w:p>
    <w:tbl>
      <w:tblPr>
        <w:tblW w:w="10233" w:type="dxa"/>
        <w:tblInd w:w="79" w:type="dxa"/>
        <w:tblLayout w:type="fixed"/>
        <w:tblCellMar>
          <w:left w:w="79" w:type="dxa"/>
          <w:right w:w="79" w:type="dxa"/>
        </w:tblCellMar>
        <w:tblLook w:val="0000" w:firstRow="0" w:lastRow="0" w:firstColumn="0" w:lastColumn="0" w:noHBand="0" w:noVBand="0"/>
      </w:tblPr>
      <w:tblGrid>
        <w:gridCol w:w="5040"/>
        <w:gridCol w:w="1080"/>
        <w:gridCol w:w="180"/>
        <w:gridCol w:w="1260"/>
        <w:gridCol w:w="178"/>
        <w:gridCol w:w="1082"/>
        <w:gridCol w:w="207"/>
        <w:gridCol w:w="9"/>
        <w:gridCol w:w="1197"/>
      </w:tblGrid>
      <w:tr w:rsidR="00C927EC" w:rsidRPr="007510C0" w14:paraId="16F67B91" w14:textId="77777777" w:rsidTr="00C927EC">
        <w:trPr>
          <w:cantSplit/>
          <w:trHeight w:hRule="exact" w:val="254"/>
          <w:tblHeader/>
        </w:trPr>
        <w:tc>
          <w:tcPr>
            <w:tcW w:w="5040" w:type="dxa"/>
            <w:shd w:val="clear" w:color="auto" w:fill="auto"/>
          </w:tcPr>
          <w:p w14:paraId="3AC26E87"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50171453" w14:textId="77777777" w:rsidR="00C927EC" w:rsidRPr="007510C0" w:rsidRDefault="00C927EC" w:rsidP="00C927EC">
            <w:pPr>
              <w:pStyle w:val="acctmergecolhdg"/>
              <w:spacing w:line="240" w:lineRule="exact"/>
              <w:ind w:left="-61"/>
              <w:rPr>
                <w:szCs w:val="22"/>
              </w:rPr>
            </w:pPr>
          </w:p>
        </w:tc>
        <w:tc>
          <w:tcPr>
            <w:tcW w:w="178" w:type="dxa"/>
            <w:shd w:val="clear" w:color="auto" w:fill="auto"/>
          </w:tcPr>
          <w:p w14:paraId="2073817B" w14:textId="77777777" w:rsidR="00C927EC" w:rsidRPr="007510C0" w:rsidRDefault="00C927EC" w:rsidP="00C927EC">
            <w:pPr>
              <w:pStyle w:val="acctmergecolhdg"/>
              <w:spacing w:line="240" w:lineRule="exact"/>
              <w:ind w:left="-61"/>
              <w:rPr>
                <w:b w:val="0"/>
                <w:bCs/>
                <w:szCs w:val="22"/>
              </w:rPr>
            </w:pPr>
          </w:p>
        </w:tc>
        <w:tc>
          <w:tcPr>
            <w:tcW w:w="2495" w:type="dxa"/>
            <w:gridSpan w:val="4"/>
            <w:shd w:val="clear" w:color="auto" w:fill="auto"/>
          </w:tcPr>
          <w:p w14:paraId="0A3B108C" w14:textId="77777777" w:rsidR="00C927EC" w:rsidRPr="007510C0" w:rsidRDefault="00C927EC" w:rsidP="00C927EC">
            <w:pPr>
              <w:pStyle w:val="acctmergecolhdg"/>
              <w:spacing w:line="240" w:lineRule="exact"/>
              <w:ind w:left="-61" w:right="101"/>
              <w:jc w:val="right"/>
              <w:rPr>
                <w:b w:val="0"/>
                <w:bCs/>
                <w:szCs w:val="22"/>
              </w:rPr>
            </w:pPr>
            <w:r w:rsidRPr="007510C0">
              <w:rPr>
                <w:b w:val="0"/>
                <w:bCs/>
                <w:i/>
                <w:iCs/>
                <w:szCs w:val="22"/>
              </w:rPr>
              <w:t>(Unit: Million Baht)</w:t>
            </w:r>
          </w:p>
        </w:tc>
      </w:tr>
      <w:tr w:rsidR="00C927EC" w:rsidRPr="007510C0" w14:paraId="62026715" w14:textId="77777777" w:rsidTr="00C927EC">
        <w:trPr>
          <w:cantSplit/>
          <w:trHeight w:val="20"/>
          <w:tblHeader/>
        </w:trPr>
        <w:tc>
          <w:tcPr>
            <w:tcW w:w="5040" w:type="dxa"/>
            <w:shd w:val="clear" w:color="auto" w:fill="auto"/>
          </w:tcPr>
          <w:p w14:paraId="08EF1FB4"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589FEE71" w14:textId="77777777" w:rsidR="00C927EC" w:rsidRPr="007510C0" w:rsidRDefault="00C927EC" w:rsidP="00C927EC">
            <w:pPr>
              <w:pStyle w:val="acctmergecolhdg"/>
              <w:spacing w:line="240" w:lineRule="exact"/>
              <w:ind w:left="-61"/>
              <w:rPr>
                <w:szCs w:val="22"/>
              </w:rPr>
            </w:pPr>
            <w:r w:rsidRPr="007510C0">
              <w:rPr>
                <w:szCs w:val="22"/>
              </w:rPr>
              <w:t xml:space="preserve">Consolidated </w:t>
            </w:r>
          </w:p>
        </w:tc>
        <w:tc>
          <w:tcPr>
            <w:tcW w:w="178" w:type="dxa"/>
            <w:shd w:val="clear" w:color="auto" w:fill="auto"/>
          </w:tcPr>
          <w:p w14:paraId="0A8B4BC8" w14:textId="77777777" w:rsidR="00C927EC" w:rsidRPr="007510C0" w:rsidRDefault="00C927EC" w:rsidP="00C927EC">
            <w:pPr>
              <w:pStyle w:val="acctmergecolhdg"/>
              <w:spacing w:line="240" w:lineRule="exact"/>
              <w:ind w:left="-61"/>
              <w:rPr>
                <w:szCs w:val="22"/>
              </w:rPr>
            </w:pPr>
          </w:p>
        </w:tc>
        <w:tc>
          <w:tcPr>
            <w:tcW w:w="2495" w:type="dxa"/>
            <w:gridSpan w:val="4"/>
            <w:shd w:val="clear" w:color="auto" w:fill="auto"/>
          </w:tcPr>
          <w:p w14:paraId="1CE6EC42" w14:textId="77777777" w:rsidR="00C927EC" w:rsidRPr="007510C0" w:rsidRDefault="00C927EC" w:rsidP="00C927EC">
            <w:pPr>
              <w:pStyle w:val="acctmergecolhdg"/>
              <w:spacing w:line="240" w:lineRule="exact"/>
              <w:ind w:left="-61"/>
              <w:rPr>
                <w:szCs w:val="22"/>
              </w:rPr>
            </w:pPr>
            <w:r w:rsidRPr="007510C0">
              <w:rPr>
                <w:szCs w:val="22"/>
              </w:rPr>
              <w:t xml:space="preserve">Separate </w:t>
            </w:r>
          </w:p>
        </w:tc>
      </w:tr>
      <w:tr w:rsidR="00C927EC" w:rsidRPr="007510C0" w14:paraId="144CE0E3" w14:textId="77777777" w:rsidTr="00C927EC">
        <w:trPr>
          <w:cantSplit/>
          <w:trHeight w:val="20"/>
          <w:tblHeader/>
        </w:trPr>
        <w:tc>
          <w:tcPr>
            <w:tcW w:w="5040" w:type="dxa"/>
            <w:shd w:val="clear" w:color="auto" w:fill="auto"/>
          </w:tcPr>
          <w:p w14:paraId="113978EF"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64E1164E"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c>
          <w:tcPr>
            <w:tcW w:w="178" w:type="dxa"/>
            <w:shd w:val="clear" w:color="auto" w:fill="auto"/>
          </w:tcPr>
          <w:p w14:paraId="2A2191FE" w14:textId="77777777" w:rsidR="00C927EC" w:rsidRPr="007510C0" w:rsidRDefault="00C927EC" w:rsidP="00C927EC">
            <w:pPr>
              <w:pStyle w:val="acctmergecolhdg"/>
              <w:spacing w:line="240" w:lineRule="exact"/>
              <w:ind w:left="-61"/>
              <w:rPr>
                <w:szCs w:val="22"/>
              </w:rPr>
            </w:pPr>
          </w:p>
        </w:tc>
        <w:tc>
          <w:tcPr>
            <w:tcW w:w="2495" w:type="dxa"/>
            <w:gridSpan w:val="4"/>
            <w:tcBorders>
              <w:bottom w:val="single" w:sz="4" w:space="0" w:color="auto"/>
            </w:tcBorders>
            <w:shd w:val="clear" w:color="auto" w:fill="auto"/>
          </w:tcPr>
          <w:p w14:paraId="64EA8713"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r>
      <w:tr w:rsidR="00C927EC" w:rsidRPr="007510C0" w14:paraId="1D9A454A" w14:textId="77777777" w:rsidTr="00C927EC">
        <w:trPr>
          <w:cantSplit/>
          <w:trHeight w:val="20"/>
          <w:tblHeader/>
        </w:trPr>
        <w:tc>
          <w:tcPr>
            <w:tcW w:w="5040" w:type="dxa"/>
            <w:shd w:val="clear" w:color="auto" w:fill="auto"/>
          </w:tcPr>
          <w:p w14:paraId="645C170A" w14:textId="77777777" w:rsidR="00C927EC" w:rsidRPr="007510C0" w:rsidRDefault="00C927EC" w:rsidP="00C927EC">
            <w:pPr>
              <w:pStyle w:val="acctfourfigures"/>
              <w:spacing w:line="240" w:lineRule="exact"/>
              <w:jc w:val="center"/>
              <w:rPr>
                <w:szCs w:val="22"/>
              </w:rPr>
            </w:pPr>
          </w:p>
        </w:tc>
        <w:tc>
          <w:tcPr>
            <w:tcW w:w="1080" w:type="dxa"/>
            <w:tcBorders>
              <w:bottom w:val="single" w:sz="4" w:space="0" w:color="auto"/>
            </w:tcBorders>
            <w:shd w:val="clear" w:color="auto" w:fill="auto"/>
          </w:tcPr>
          <w:p w14:paraId="3BECCBC6" w14:textId="2E98F25A"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180" w:type="dxa"/>
            <w:shd w:val="clear" w:color="auto" w:fill="auto"/>
          </w:tcPr>
          <w:p w14:paraId="06524F6A" w14:textId="77777777" w:rsidR="00C927EC" w:rsidRPr="007510C0" w:rsidRDefault="00C927EC" w:rsidP="00C927EC">
            <w:pPr>
              <w:pStyle w:val="acctfourfigures"/>
              <w:spacing w:line="240" w:lineRule="exact"/>
              <w:ind w:left="-61"/>
              <w:rPr>
                <w:szCs w:val="22"/>
              </w:rPr>
            </w:pPr>
          </w:p>
        </w:tc>
        <w:tc>
          <w:tcPr>
            <w:tcW w:w="1260" w:type="dxa"/>
            <w:tcBorders>
              <w:bottom w:val="single" w:sz="4" w:space="0" w:color="auto"/>
            </w:tcBorders>
            <w:shd w:val="clear" w:color="auto" w:fill="auto"/>
          </w:tcPr>
          <w:p w14:paraId="1EBD38E0" w14:textId="6C57612E"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c>
          <w:tcPr>
            <w:tcW w:w="178" w:type="dxa"/>
            <w:shd w:val="clear" w:color="auto" w:fill="auto"/>
          </w:tcPr>
          <w:p w14:paraId="5C3BB906" w14:textId="77777777" w:rsidR="00C927EC" w:rsidRPr="007510C0" w:rsidRDefault="00C927EC" w:rsidP="00C927EC">
            <w:pPr>
              <w:pStyle w:val="acctfourfigures"/>
              <w:spacing w:line="240" w:lineRule="exact"/>
              <w:ind w:left="-61"/>
              <w:rPr>
                <w:szCs w:val="22"/>
              </w:rPr>
            </w:pPr>
          </w:p>
        </w:tc>
        <w:tc>
          <w:tcPr>
            <w:tcW w:w="1082" w:type="dxa"/>
            <w:tcBorders>
              <w:bottom w:val="single" w:sz="4" w:space="0" w:color="auto"/>
            </w:tcBorders>
            <w:shd w:val="clear" w:color="auto" w:fill="auto"/>
          </w:tcPr>
          <w:p w14:paraId="7A35F83D" w14:textId="45676854"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207" w:type="dxa"/>
            <w:shd w:val="clear" w:color="auto" w:fill="auto"/>
          </w:tcPr>
          <w:p w14:paraId="03812CEE" w14:textId="77777777" w:rsidR="00C927EC" w:rsidRPr="007510C0" w:rsidRDefault="00C927EC" w:rsidP="00C927EC">
            <w:pPr>
              <w:pStyle w:val="acctfourfigures"/>
              <w:spacing w:line="240" w:lineRule="exact"/>
              <w:ind w:left="-61"/>
              <w:rPr>
                <w:szCs w:val="22"/>
              </w:rPr>
            </w:pPr>
          </w:p>
        </w:tc>
        <w:tc>
          <w:tcPr>
            <w:tcW w:w="1206" w:type="dxa"/>
            <w:gridSpan w:val="2"/>
            <w:tcBorders>
              <w:bottom w:val="single" w:sz="4" w:space="0" w:color="auto"/>
            </w:tcBorders>
            <w:shd w:val="clear" w:color="auto" w:fill="auto"/>
          </w:tcPr>
          <w:p w14:paraId="0DA5682D" w14:textId="574EC19E"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r>
      <w:tr w:rsidR="00C927EC" w:rsidRPr="007510C0" w14:paraId="78700D70" w14:textId="77777777" w:rsidTr="00C927EC">
        <w:trPr>
          <w:cantSplit/>
          <w:trHeight w:val="20"/>
        </w:trPr>
        <w:tc>
          <w:tcPr>
            <w:tcW w:w="5040" w:type="dxa"/>
            <w:shd w:val="clear" w:color="auto" w:fill="auto"/>
          </w:tcPr>
          <w:p w14:paraId="4260F18A" w14:textId="6B36244D" w:rsidR="00C927EC" w:rsidRPr="007510C0" w:rsidRDefault="00C927EC" w:rsidP="007F1203">
            <w:pPr>
              <w:tabs>
                <w:tab w:val="left" w:pos="461"/>
                <w:tab w:val="decimal" w:pos="1541"/>
                <w:tab w:val="left" w:pos="1640"/>
              </w:tabs>
              <w:spacing w:line="240" w:lineRule="exact"/>
              <w:ind w:firstLine="923"/>
              <w:rPr>
                <w:rFonts w:ascii="Times New Roman" w:hAnsi="Times New Roman" w:cs="Times New Roman"/>
                <w:b/>
                <w:bCs/>
                <w:sz w:val="22"/>
                <w:szCs w:val="22"/>
              </w:rPr>
            </w:pPr>
            <w:r w:rsidRPr="007510C0">
              <w:rPr>
                <w:rFonts w:ascii="Times New Roman" w:hAnsi="Times New Roman" w:cs="Times New Roman"/>
                <w:b/>
                <w:bCs/>
                <w:i/>
                <w:iCs/>
                <w:sz w:val="22"/>
                <w:szCs w:val="22"/>
              </w:rPr>
              <w:t>(a)     Income</w:t>
            </w:r>
          </w:p>
        </w:tc>
        <w:tc>
          <w:tcPr>
            <w:tcW w:w="1080" w:type="dxa"/>
            <w:tcBorders>
              <w:top w:val="single" w:sz="4" w:space="0" w:color="auto"/>
            </w:tcBorders>
            <w:shd w:val="clear" w:color="auto" w:fill="auto"/>
          </w:tcPr>
          <w:p w14:paraId="1C1F03D1"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80" w:type="dxa"/>
            <w:shd w:val="clear" w:color="auto" w:fill="auto"/>
          </w:tcPr>
          <w:p w14:paraId="6CE223BE"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260" w:type="dxa"/>
            <w:tcBorders>
              <w:top w:val="single" w:sz="4" w:space="0" w:color="auto"/>
            </w:tcBorders>
            <w:shd w:val="clear" w:color="auto" w:fill="auto"/>
          </w:tcPr>
          <w:p w14:paraId="3A82206B"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78" w:type="dxa"/>
            <w:shd w:val="clear" w:color="auto" w:fill="auto"/>
          </w:tcPr>
          <w:p w14:paraId="2D226E08"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082" w:type="dxa"/>
            <w:tcBorders>
              <w:top w:val="single" w:sz="4" w:space="0" w:color="auto"/>
            </w:tcBorders>
            <w:shd w:val="clear" w:color="auto" w:fill="auto"/>
          </w:tcPr>
          <w:p w14:paraId="1CE3F57C"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207" w:type="dxa"/>
            <w:shd w:val="clear" w:color="auto" w:fill="auto"/>
          </w:tcPr>
          <w:p w14:paraId="704D61F2" w14:textId="77777777" w:rsidR="00C927EC" w:rsidRPr="007510C0" w:rsidRDefault="00C927EC" w:rsidP="00C927EC">
            <w:pPr>
              <w:pStyle w:val="acctfourfigures"/>
              <w:tabs>
                <w:tab w:val="clear" w:pos="765"/>
                <w:tab w:val="decimal" w:pos="832"/>
              </w:tabs>
              <w:spacing w:line="240" w:lineRule="exact"/>
              <w:ind w:left="-79" w:right="-52"/>
              <w:rPr>
                <w:szCs w:val="22"/>
              </w:rPr>
            </w:pPr>
          </w:p>
        </w:tc>
        <w:tc>
          <w:tcPr>
            <w:tcW w:w="1206" w:type="dxa"/>
            <w:gridSpan w:val="2"/>
            <w:tcBorders>
              <w:top w:val="single" w:sz="4" w:space="0" w:color="auto"/>
            </w:tcBorders>
            <w:shd w:val="clear" w:color="auto" w:fill="auto"/>
          </w:tcPr>
          <w:p w14:paraId="63B38130" w14:textId="77777777" w:rsidR="00C927EC" w:rsidRPr="007510C0" w:rsidRDefault="00C927EC" w:rsidP="00C927EC">
            <w:pPr>
              <w:pStyle w:val="acctfourfigures"/>
              <w:tabs>
                <w:tab w:val="clear" w:pos="765"/>
                <w:tab w:val="decimal" w:pos="832"/>
              </w:tabs>
              <w:spacing w:line="240" w:lineRule="exact"/>
              <w:ind w:left="-79" w:right="-52"/>
              <w:rPr>
                <w:szCs w:val="22"/>
              </w:rPr>
            </w:pPr>
          </w:p>
        </w:tc>
      </w:tr>
      <w:tr w:rsidR="00C927EC" w:rsidRPr="007510C0" w14:paraId="377B2995" w14:textId="77777777" w:rsidTr="00C927EC">
        <w:trPr>
          <w:cantSplit/>
          <w:trHeight w:val="20"/>
        </w:trPr>
        <w:tc>
          <w:tcPr>
            <w:tcW w:w="5040" w:type="dxa"/>
            <w:shd w:val="clear" w:color="auto" w:fill="auto"/>
          </w:tcPr>
          <w:p w14:paraId="7DC07D51" w14:textId="77777777" w:rsidR="00C927EC" w:rsidRPr="007510C0" w:rsidRDefault="00C927EC" w:rsidP="00451C05">
            <w:pPr>
              <w:tabs>
                <w:tab w:val="left" w:pos="1631"/>
              </w:tabs>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Significant</w:t>
            </w:r>
            <w:r w:rsidRPr="007510C0">
              <w:rPr>
                <w:rFonts w:ascii="Times New Roman" w:hAnsi="Times New Roman" w:hint="cs"/>
                <w:b/>
                <w:bCs/>
                <w:sz w:val="22"/>
                <w:szCs w:val="22"/>
                <w:cs/>
              </w:rPr>
              <w:t xml:space="preserve"> </w:t>
            </w:r>
            <w:r w:rsidRPr="007510C0">
              <w:rPr>
                <w:rFonts w:ascii="Times New Roman" w:hAnsi="Times New Roman" w:cs="Times New Roman"/>
                <w:b/>
                <w:bCs/>
                <w:sz w:val="22"/>
                <w:szCs w:val="22"/>
              </w:rPr>
              <w:t xml:space="preserve">influence </w:t>
            </w:r>
            <w:r w:rsidRPr="007510C0">
              <w:rPr>
                <w:rFonts w:ascii="Times New Roman" w:hAnsi="Times New Roman"/>
                <w:b/>
                <w:bCs/>
                <w:sz w:val="22"/>
                <w:szCs w:val="22"/>
              </w:rPr>
              <w:t>e</w:t>
            </w:r>
            <w:r w:rsidRPr="007510C0">
              <w:rPr>
                <w:rFonts w:ascii="Times New Roman" w:hAnsi="Times New Roman" w:cs="Times New Roman"/>
                <w:b/>
                <w:bCs/>
                <w:sz w:val="22"/>
                <w:szCs w:val="22"/>
              </w:rPr>
              <w:t>ntity</w:t>
            </w:r>
          </w:p>
        </w:tc>
        <w:tc>
          <w:tcPr>
            <w:tcW w:w="1080" w:type="dxa"/>
            <w:shd w:val="clear" w:color="auto" w:fill="auto"/>
          </w:tcPr>
          <w:p w14:paraId="5C94818A" w14:textId="77777777" w:rsidR="00C927EC" w:rsidRPr="007510C0" w:rsidRDefault="00C927EC" w:rsidP="00C927EC">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483A6160" w14:textId="77777777" w:rsidR="00C927EC" w:rsidRPr="007510C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02B67C57" w14:textId="77777777" w:rsidR="00C927EC" w:rsidRPr="007510C0" w:rsidRDefault="00C927EC" w:rsidP="00C927EC">
            <w:pPr>
              <w:pStyle w:val="acctfourfigures"/>
              <w:tabs>
                <w:tab w:val="clear" w:pos="765"/>
                <w:tab w:val="decimal" w:pos="821"/>
              </w:tabs>
              <w:spacing w:line="240" w:lineRule="exact"/>
              <w:ind w:left="-79" w:right="-52"/>
              <w:rPr>
                <w:szCs w:val="22"/>
              </w:rPr>
            </w:pPr>
          </w:p>
        </w:tc>
        <w:tc>
          <w:tcPr>
            <w:tcW w:w="178" w:type="dxa"/>
            <w:shd w:val="clear" w:color="auto" w:fill="auto"/>
          </w:tcPr>
          <w:p w14:paraId="2DCCCEA1" w14:textId="77777777" w:rsidR="00C927EC" w:rsidRPr="007510C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251FB2BC" w14:textId="77777777" w:rsidR="00C927EC" w:rsidRPr="007510C0" w:rsidRDefault="00C927EC"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4C18A246" w14:textId="77777777" w:rsidR="00C927EC" w:rsidRPr="007510C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6816384F" w14:textId="77777777" w:rsidR="00C927EC" w:rsidRPr="007510C0" w:rsidRDefault="00C927EC" w:rsidP="00C927EC">
            <w:pPr>
              <w:pStyle w:val="acctfourfigures"/>
              <w:tabs>
                <w:tab w:val="clear" w:pos="765"/>
                <w:tab w:val="decimal" w:pos="823"/>
              </w:tabs>
              <w:spacing w:line="240" w:lineRule="exact"/>
              <w:ind w:left="-79" w:right="-52"/>
              <w:rPr>
                <w:szCs w:val="22"/>
              </w:rPr>
            </w:pPr>
          </w:p>
        </w:tc>
      </w:tr>
      <w:tr w:rsidR="00C927EC" w:rsidRPr="007510C0" w14:paraId="17578D97" w14:textId="77777777" w:rsidTr="00C927EC">
        <w:trPr>
          <w:cantSplit/>
          <w:trHeight w:val="20"/>
        </w:trPr>
        <w:tc>
          <w:tcPr>
            <w:tcW w:w="5040" w:type="dxa"/>
            <w:shd w:val="clear" w:color="auto" w:fill="auto"/>
          </w:tcPr>
          <w:p w14:paraId="0AF70EC7" w14:textId="77777777" w:rsidR="00C927EC" w:rsidRPr="007510C0" w:rsidRDefault="00C927EC" w:rsidP="00451C05">
            <w:pPr>
              <w:tabs>
                <w:tab w:val="left" w:pos="1631"/>
              </w:tabs>
              <w:spacing w:line="240" w:lineRule="exact"/>
              <w:ind w:firstLine="1463"/>
              <w:rPr>
                <w:rFonts w:ascii="Times New Roman" w:hAnsi="Times New Roman" w:cs="Times New Roman"/>
                <w:b/>
                <w:bCs/>
                <w:sz w:val="22"/>
                <w:szCs w:val="22"/>
              </w:rPr>
            </w:pPr>
            <w:r w:rsidRPr="007510C0">
              <w:rPr>
                <w:rFonts w:ascii="Times New Roman" w:hAnsi="Times New Roman" w:cs="Times New Roman"/>
                <w:sz w:val="22"/>
                <w:szCs w:val="22"/>
              </w:rPr>
              <w:t>Sale of goods</w:t>
            </w:r>
          </w:p>
        </w:tc>
        <w:tc>
          <w:tcPr>
            <w:tcW w:w="1080" w:type="dxa"/>
            <w:shd w:val="clear" w:color="auto" w:fill="auto"/>
          </w:tcPr>
          <w:p w14:paraId="42FE8D02" w14:textId="656411CC" w:rsidR="00C927EC" w:rsidRPr="007203EC" w:rsidRDefault="002B705D" w:rsidP="00C927EC">
            <w:pPr>
              <w:pStyle w:val="acctfourfigures"/>
              <w:tabs>
                <w:tab w:val="clear" w:pos="765"/>
                <w:tab w:val="decimal" w:pos="371"/>
              </w:tabs>
              <w:spacing w:line="240" w:lineRule="exact"/>
              <w:ind w:left="-79" w:right="101"/>
              <w:jc w:val="right"/>
              <w:rPr>
                <w:szCs w:val="22"/>
              </w:rPr>
            </w:pPr>
            <w:r w:rsidRPr="007203EC">
              <w:rPr>
                <w:szCs w:val="22"/>
              </w:rPr>
              <w:t>-</w:t>
            </w:r>
          </w:p>
        </w:tc>
        <w:tc>
          <w:tcPr>
            <w:tcW w:w="180" w:type="dxa"/>
            <w:shd w:val="clear" w:color="auto" w:fill="auto"/>
          </w:tcPr>
          <w:p w14:paraId="3A745FB7" w14:textId="77777777" w:rsidR="00C927EC" w:rsidRPr="001A187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1D88CF17" w14:textId="0D835491" w:rsidR="00C927EC" w:rsidRPr="001A1870" w:rsidRDefault="004E0AE2" w:rsidP="00C927EC">
            <w:pPr>
              <w:pStyle w:val="acctfourfigures"/>
              <w:tabs>
                <w:tab w:val="clear" w:pos="765"/>
                <w:tab w:val="decimal" w:pos="821"/>
              </w:tabs>
              <w:spacing w:line="240" w:lineRule="exact"/>
              <w:ind w:left="-79" w:right="-52"/>
              <w:rPr>
                <w:szCs w:val="22"/>
              </w:rPr>
            </w:pPr>
            <w:r w:rsidRPr="004E0AE2">
              <w:rPr>
                <w:szCs w:val="22"/>
                <w:lang w:val="en-US"/>
              </w:rPr>
              <w:t>1</w:t>
            </w:r>
          </w:p>
        </w:tc>
        <w:tc>
          <w:tcPr>
            <w:tcW w:w="178" w:type="dxa"/>
            <w:shd w:val="clear" w:color="auto" w:fill="auto"/>
          </w:tcPr>
          <w:p w14:paraId="247D7681" w14:textId="77777777" w:rsidR="00C927EC" w:rsidRPr="001A187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7C3801D6" w14:textId="180B6789" w:rsidR="00C927EC" w:rsidRPr="007203EC" w:rsidRDefault="002B705D" w:rsidP="00C927EC">
            <w:pPr>
              <w:pStyle w:val="acctfourfigures"/>
              <w:tabs>
                <w:tab w:val="clear" w:pos="765"/>
                <w:tab w:val="decimal" w:pos="643"/>
              </w:tabs>
              <w:spacing w:line="240" w:lineRule="exact"/>
              <w:ind w:left="-79" w:right="101"/>
              <w:jc w:val="right"/>
              <w:rPr>
                <w:szCs w:val="22"/>
              </w:rPr>
            </w:pPr>
            <w:r w:rsidRPr="007203EC">
              <w:rPr>
                <w:szCs w:val="22"/>
              </w:rPr>
              <w:t>-</w:t>
            </w:r>
          </w:p>
        </w:tc>
        <w:tc>
          <w:tcPr>
            <w:tcW w:w="207" w:type="dxa"/>
            <w:shd w:val="clear" w:color="auto" w:fill="auto"/>
          </w:tcPr>
          <w:p w14:paraId="0BAB59D1" w14:textId="77777777" w:rsidR="00C927EC" w:rsidRPr="007203EC"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47A17021" w14:textId="36664723" w:rsidR="00C927EC" w:rsidRPr="007203EC" w:rsidRDefault="00C927EC" w:rsidP="001A1870">
            <w:pPr>
              <w:pStyle w:val="acctfourfigures"/>
              <w:tabs>
                <w:tab w:val="clear" w:pos="765"/>
                <w:tab w:val="decimal" w:pos="643"/>
              </w:tabs>
              <w:spacing w:line="220" w:lineRule="exact"/>
              <w:ind w:left="-79" w:right="101"/>
              <w:jc w:val="right"/>
              <w:rPr>
                <w:szCs w:val="22"/>
              </w:rPr>
            </w:pPr>
            <w:r w:rsidRPr="007203EC">
              <w:rPr>
                <w:szCs w:val="22"/>
              </w:rPr>
              <w:t>-</w:t>
            </w:r>
          </w:p>
        </w:tc>
      </w:tr>
      <w:tr w:rsidR="00C927EC" w:rsidRPr="007510C0" w14:paraId="1CF3F7DE" w14:textId="77777777" w:rsidTr="00C927EC">
        <w:trPr>
          <w:cantSplit/>
          <w:trHeight w:val="20"/>
        </w:trPr>
        <w:tc>
          <w:tcPr>
            <w:tcW w:w="5040" w:type="dxa"/>
            <w:shd w:val="clear" w:color="auto" w:fill="auto"/>
          </w:tcPr>
          <w:p w14:paraId="14DF870A" w14:textId="77777777" w:rsidR="00C927EC" w:rsidRPr="007510C0" w:rsidRDefault="00C927EC" w:rsidP="00451C05">
            <w:pPr>
              <w:tabs>
                <w:tab w:val="left" w:pos="1631"/>
              </w:tabs>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Software application income</w:t>
            </w:r>
          </w:p>
        </w:tc>
        <w:tc>
          <w:tcPr>
            <w:tcW w:w="1080" w:type="dxa"/>
            <w:shd w:val="clear" w:color="auto" w:fill="auto"/>
          </w:tcPr>
          <w:p w14:paraId="5E4C526A" w14:textId="526DD84B" w:rsidR="00C927EC" w:rsidRPr="001A1870" w:rsidRDefault="004E0AE2" w:rsidP="00C927EC">
            <w:pPr>
              <w:pStyle w:val="acctfourfigures"/>
              <w:tabs>
                <w:tab w:val="clear" w:pos="765"/>
                <w:tab w:val="decimal" w:pos="371"/>
              </w:tabs>
              <w:spacing w:line="240" w:lineRule="exact"/>
              <w:ind w:left="-79" w:right="101"/>
              <w:jc w:val="right"/>
              <w:rPr>
                <w:szCs w:val="22"/>
              </w:rPr>
            </w:pPr>
            <w:r w:rsidRPr="004E0AE2">
              <w:rPr>
                <w:szCs w:val="22"/>
                <w:lang w:val="en-US"/>
              </w:rPr>
              <w:t>1</w:t>
            </w:r>
          </w:p>
        </w:tc>
        <w:tc>
          <w:tcPr>
            <w:tcW w:w="180" w:type="dxa"/>
            <w:shd w:val="clear" w:color="auto" w:fill="auto"/>
          </w:tcPr>
          <w:p w14:paraId="310286CC" w14:textId="77777777" w:rsidR="00C927EC" w:rsidRPr="001A187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48FA153A" w14:textId="7F8F408D" w:rsidR="00C927EC" w:rsidRPr="001A1870" w:rsidRDefault="004E0AE2" w:rsidP="00C927EC">
            <w:pPr>
              <w:pStyle w:val="acctfourfigures"/>
              <w:tabs>
                <w:tab w:val="clear" w:pos="765"/>
                <w:tab w:val="decimal" w:pos="821"/>
              </w:tabs>
              <w:spacing w:line="240" w:lineRule="exact"/>
              <w:ind w:left="-79" w:right="-52"/>
              <w:rPr>
                <w:szCs w:val="22"/>
              </w:rPr>
            </w:pPr>
            <w:r w:rsidRPr="004E0AE2">
              <w:rPr>
                <w:szCs w:val="22"/>
                <w:lang w:val="en-US"/>
              </w:rPr>
              <w:t>1</w:t>
            </w:r>
          </w:p>
        </w:tc>
        <w:tc>
          <w:tcPr>
            <w:tcW w:w="178" w:type="dxa"/>
            <w:shd w:val="clear" w:color="auto" w:fill="auto"/>
          </w:tcPr>
          <w:p w14:paraId="3D0D3919" w14:textId="77777777" w:rsidR="00C927EC" w:rsidRPr="001A187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3F54448E" w14:textId="088FC02D" w:rsidR="00C927EC" w:rsidRPr="007203EC" w:rsidRDefault="002B705D" w:rsidP="00C927EC">
            <w:pPr>
              <w:pStyle w:val="acctfourfigures"/>
              <w:tabs>
                <w:tab w:val="clear" w:pos="765"/>
                <w:tab w:val="decimal" w:pos="643"/>
              </w:tabs>
              <w:spacing w:line="240" w:lineRule="exact"/>
              <w:ind w:left="-79" w:right="101"/>
              <w:jc w:val="right"/>
              <w:rPr>
                <w:szCs w:val="22"/>
              </w:rPr>
            </w:pPr>
            <w:r w:rsidRPr="007203EC">
              <w:rPr>
                <w:szCs w:val="22"/>
              </w:rPr>
              <w:t>-</w:t>
            </w:r>
          </w:p>
        </w:tc>
        <w:tc>
          <w:tcPr>
            <w:tcW w:w="207" w:type="dxa"/>
            <w:shd w:val="clear" w:color="auto" w:fill="auto"/>
          </w:tcPr>
          <w:p w14:paraId="1ED6D893" w14:textId="77777777" w:rsidR="00C927EC" w:rsidRPr="007203EC"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333F42D7" w14:textId="503D246F" w:rsidR="00C927EC" w:rsidRPr="007203EC" w:rsidRDefault="00C927EC" w:rsidP="001A1870">
            <w:pPr>
              <w:pStyle w:val="acctfourfigures"/>
              <w:tabs>
                <w:tab w:val="clear" w:pos="765"/>
                <w:tab w:val="decimal" w:pos="643"/>
              </w:tabs>
              <w:spacing w:line="220" w:lineRule="exact"/>
              <w:ind w:left="-79" w:right="101"/>
              <w:jc w:val="right"/>
              <w:rPr>
                <w:szCs w:val="22"/>
              </w:rPr>
            </w:pPr>
            <w:r w:rsidRPr="007203EC">
              <w:rPr>
                <w:szCs w:val="22"/>
              </w:rPr>
              <w:t>-</w:t>
            </w:r>
          </w:p>
        </w:tc>
      </w:tr>
      <w:tr w:rsidR="008743A1" w:rsidRPr="007510C0" w14:paraId="496CC455" w14:textId="77777777" w:rsidTr="008743A1">
        <w:trPr>
          <w:cantSplit/>
          <w:trHeight w:val="288"/>
        </w:trPr>
        <w:tc>
          <w:tcPr>
            <w:tcW w:w="5040" w:type="dxa"/>
            <w:shd w:val="clear" w:color="auto" w:fill="auto"/>
          </w:tcPr>
          <w:p w14:paraId="65009BBE" w14:textId="77777777" w:rsidR="008743A1" w:rsidRPr="007510C0" w:rsidRDefault="008743A1" w:rsidP="00451C05">
            <w:pPr>
              <w:tabs>
                <w:tab w:val="left" w:pos="1631"/>
              </w:tabs>
              <w:spacing w:line="240" w:lineRule="exact"/>
              <w:ind w:firstLine="1463"/>
              <w:rPr>
                <w:rFonts w:ascii="Times New Roman" w:hAnsi="Times New Roman" w:cs="Times New Roman"/>
                <w:sz w:val="22"/>
                <w:szCs w:val="22"/>
              </w:rPr>
            </w:pPr>
          </w:p>
        </w:tc>
        <w:tc>
          <w:tcPr>
            <w:tcW w:w="1080" w:type="dxa"/>
            <w:shd w:val="clear" w:color="auto" w:fill="auto"/>
          </w:tcPr>
          <w:p w14:paraId="6363B6FE" w14:textId="77777777" w:rsidR="008743A1" w:rsidRPr="004E0AE2" w:rsidRDefault="008743A1" w:rsidP="00C927EC">
            <w:pPr>
              <w:pStyle w:val="acctfourfigures"/>
              <w:tabs>
                <w:tab w:val="clear" w:pos="765"/>
                <w:tab w:val="decimal" w:pos="371"/>
              </w:tabs>
              <w:spacing w:line="240" w:lineRule="exact"/>
              <w:ind w:left="-79" w:right="101"/>
              <w:jc w:val="right"/>
              <w:rPr>
                <w:szCs w:val="22"/>
                <w:lang w:val="en-US"/>
              </w:rPr>
            </w:pPr>
          </w:p>
        </w:tc>
        <w:tc>
          <w:tcPr>
            <w:tcW w:w="180" w:type="dxa"/>
            <w:shd w:val="clear" w:color="auto" w:fill="auto"/>
          </w:tcPr>
          <w:p w14:paraId="0370087E" w14:textId="77777777" w:rsidR="008743A1" w:rsidRPr="001A1870" w:rsidRDefault="008743A1" w:rsidP="00C927EC">
            <w:pPr>
              <w:pStyle w:val="acctfourfigures"/>
              <w:tabs>
                <w:tab w:val="clear" w:pos="765"/>
              </w:tabs>
              <w:spacing w:line="240" w:lineRule="exact"/>
              <w:ind w:left="-79" w:right="-52"/>
              <w:rPr>
                <w:szCs w:val="22"/>
              </w:rPr>
            </w:pPr>
          </w:p>
        </w:tc>
        <w:tc>
          <w:tcPr>
            <w:tcW w:w="1260" w:type="dxa"/>
            <w:shd w:val="clear" w:color="auto" w:fill="auto"/>
          </w:tcPr>
          <w:p w14:paraId="7C02718F" w14:textId="77777777" w:rsidR="008743A1" w:rsidRPr="004E0AE2" w:rsidRDefault="008743A1" w:rsidP="00C927EC">
            <w:pPr>
              <w:pStyle w:val="acctfourfigures"/>
              <w:tabs>
                <w:tab w:val="clear" w:pos="765"/>
                <w:tab w:val="decimal" w:pos="821"/>
              </w:tabs>
              <w:spacing w:line="240" w:lineRule="exact"/>
              <w:ind w:left="-79" w:right="-52"/>
              <w:rPr>
                <w:szCs w:val="22"/>
                <w:lang w:val="en-US"/>
              </w:rPr>
            </w:pPr>
          </w:p>
        </w:tc>
        <w:tc>
          <w:tcPr>
            <w:tcW w:w="178" w:type="dxa"/>
            <w:shd w:val="clear" w:color="auto" w:fill="auto"/>
          </w:tcPr>
          <w:p w14:paraId="04CB661A" w14:textId="77777777" w:rsidR="008743A1" w:rsidRPr="001A1870" w:rsidRDefault="008743A1" w:rsidP="00C927EC">
            <w:pPr>
              <w:pStyle w:val="acctfourfigures"/>
              <w:tabs>
                <w:tab w:val="clear" w:pos="765"/>
              </w:tabs>
              <w:spacing w:line="240" w:lineRule="exact"/>
              <w:ind w:left="-79" w:right="-52"/>
              <w:rPr>
                <w:szCs w:val="22"/>
              </w:rPr>
            </w:pPr>
          </w:p>
        </w:tc>
        <w:tc>
          <w:tcPr>
            <w:tcW w:w="1082" w:type="dxa"/>
            <w:shd w:val="clear" w:color="auto" w:fill="auto"/>
          </w:tcPr>
          <w:p w14:paraId="0A189D55" w14:textId="77777777" w:rsidR="008743A1" w:rsidRPr="007203EC" w:rsidRDefault="008743A1"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6D588DF5" w14:textId="77777777" w:rsidR="008743A1" w:rsidRPr="007203EC" w:rsidRDefault="008743A1" w:rsidP="00C927EC">
            <w:pPr>
              <w:pStyle w:val="acctfourfigures"/>
              <w:tabs>
                <w:tab w:val="clear" w:pos="765"/>
              </w:tabs>
              <w:spacing w:line="240" w:lineRule="exact"/>
              <w:ind w:left="-79" w:right="-52"/>
              <w:rPr>
                <w:szCs w:val="22"/>
              </w:rPr>
            </w:pPr>
          </w:p>
        </w:tc>
        <w:tc>
          <w:tcPr>
            <w:tcW w:w="1206" w:type="dxa"/>
            <w:gridSpan w:val="2"/>
            <w:shd w:val="clear" w:color="auto" w:fill="auto"/>
          </w:tcPr>
          <w:p w14:paraId="794AE62A" w14:textId="77777777" w:rsidR="008743A1" w:rsidRPr="007203EC" w:rsidRDefault="008743A1" w:rsidP="001A1870">
            <w:pPr>
              <w:pStyle w:val="acctfourfigures"/>
              <w:tabs>
                <w:tab w:val="clear" w:pos="765"/>
                <w:tab w:val="decimal" w:pos="643"/>
              </w:tabs>
              <w:spacing w:line="220" w:lineRule="exact"/>
              <w:ind w:left="-79" w:right="101"/>
              <w:jc w:val="right"/>
              <w:rPr>
                <w:szCs w:val="22"/>
              </w:rPr>
            </w:pPr>
          </w:p>
        </w:tc>
      </w:tr>
      <w:tr w:rsidR="00C927EC" w:rsidRPr="007510C0" w14:paraId="22E5A3AE" w14:textId="77777777" w:rsidTr="00C927EC">
        <w:trPr>
          <w:cantSplit/>
          <w:trHeight w:val="20"/>
        </w:trPr>
        <w:tc>
          <w:tcPr>
            <w:tcW w:w="5040" w:type="dxa"/>
            <w:shd w:val="clear" w:color="auto" w:fill="auto"/>
          </w:tcPr>
          <w:p w14:paraId="7001B972" w14:textId="77777777" w:rsidR="00C927EC" w:rsidRPr="007510C0" w:rsidRDefault="00C927EC" w:rsidP="00451C05">
            <w:pPr>
              <w:tabs>
                <w:tab w:val="left" w:pos="1631"/>
              </w:tabs>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Subsidiaries</w:t>
            </w:r>
          </w:p>
        </w:tc>
        <w:tc>
          <w:tcPr>
            <w:tcW w:w="1080" w:type="dxa"/>
            <w:shd w:val="clear" w:color="auto" w:fill="auto"/>
          </w:tcPr>
          <w:p w14:paraId="0D344DCE" w14:textId="77777777" w:rsidR="00C927EC" w:rsidRPr="001A1870" w:rsidRDefault="00C927EC" w:rsidP="00C927EC">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2A998B9D" w14:textId="77777777" w:rsidR="00C927EC" w:rsidRPr="001A1870"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5F8DCD37" w14:textId="77777777" w:rsidR="00C927EC" w:rsidRPr="001A1870" w:rsidRDefault="00C927EC" w:rsidP="00C927EC">
            <w:pPr>
              <w:pStyle w:val="acctfourfigures"/>
              <w:tabs>
                <w:tab w:val="clear" w:pos="765"/>
                <w:tab w:val="decimal" w:pos="821"/>
              </w:tabs>
              <w:spacing w:line="240" w:lineRule="exact"/>
              <w:ind w:left="-79" w:right="-52"/>
              <w:rPr>
                <w:szCs w:val="22"/>
              </w:rPr>
            </w:pPr>
          </w:p>
        </w:tc>
        <w:tc>
          <w:tcPr>
            <w:tcW w:w="178" w:type="dxa"/>
            <w:shd w:val="clear" w:color="auto" w:fill="auto"/>
          </w:tcPr>
          <w:p w14:paraId="5E06A63F" w14:textId="77777777" w:rsidR="00C927EC" w:rsidRPr="001A187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4024B4F9" w14:textId="77777777" w:rsidR="00C927EC" w:rsidRPr="001A1870" w:rsidRDefault="00C927EC" w:rsidP="00C927EC">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5B3F987C" w14:textId="77777777" w:rsidR="00C927EC" w:rsidRPr="001A1870" w:rsidRDefault="00C927EC" w:rsidP="00C927EC">
            <w:pPr>
              <w:pStyle w:val="acctfourfigures"/>
              <w:tabs>
                <w:tab w:val="clear" w:pos="765"/>
              </w:tabs>
              <w:spacing w:line="240" w:lineRule="exact"/>
              <w:ind w:left="-79" w:right="-52"/>
              <w:rPr>
                <w:szCs w:val="22"/>
              </w:rPr>
            </w:pPr>
          </w:p>
        </w:tc>
        <w:tc>
          <w:tcPr>
            <w:tcW w:w="1206" w:type="dxa"/>
            <w:gridSpan w:val="2"/>
            <w:shd w:val="clear" w:color="auto" w:fill="auto"/>
          </w:tcPr>
          <w:p w14:paraId="31C9B9B2" w14:textId="77777777" w:rsidR="00C927EC" w:rsidRPr="001A1870" w:rsidRDefault="00C927EC" w:rsidP="00C927EC">
            <w:pPr>
              <w:pStyle w:val="acctfourfigures"/>
              <w:tabs>
                <w:tab w:val="clear" w:pos="765"/>
                <w:tab w:val="decimal" w:pos="823"/>
              </w:tabs>
              <w:spacing w:line="240" w:lineRule="exact"/>
              <w:ind w:left="-79" w:right="-52"/>
              <w:rPr>
                <w:szCs w:val="22"/>
              </w:rPr>
            </w:pPr>
          </w:p>
        </w:tc>
      </w:tr>
      <w:tr w:rsidR="00C927EC" w:rsidRPr="007510C0" w14:paraId="038352DB" w14:textId="77777777" w:rsidTr="00C927EC">
        <w:trPr>
          <w:cantSplit/>
          <w:trHeight w:val="20"/>
        </w:trPr>
        <w:tc>
          <w:tcPr>
            <w:tcW w:w="5040" w:type="dxa"/>
            <w:shd w:val="clear" w:color="auto" w:fill="auto"/>
          </w:tcPr>
          <w:p w14:paraId="5EC4FEA9" w14:textId="77777777" w:rsidR="00C927EC" w:rsidRPr="007510C0" w:rsidRDefault="00C927EC"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Dividend income</w:t>
            </w:r>
          </w:p>
        </w:tc>
        <w:tc>
          <w:tcPr>
            <w:tcW w:w="1080" w:type="dxa"/>
            <w:shd w:val="clear" w:color="auto" w:fill="auto"/>
          </w:tcPr>
          <w:p w14:paraId="466A78EE" w14:textId="4F3EBD42" w:rsidR="00C927EC" w:rsidRPr="007203EC" w:rsidRDefault="00BE7803" w:rsidP="00C927EC">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7DAE0CA3" w14:textId="77777777" w:rsidR="00C927EC" w:rsidRPr="007203EC" w:rsidRDefault="00C927EC" w:rsidP="00C927EC">
            <w:pPr>
              <w:pStyle w:val="acctfourfigures"/>
              <w:tabs>
                <w:tab w:val="clear" w:pos="765"/>
              </w:tabs>
              <w:spacing w:line="240" w:lineRule="exact"/>
              <w:ind w:left="-79" w:right="-52"/>
              <w:rPr>
                <w:szCs w:val="22"/>
              </w:rPr>
            </w:pPr>
          </w:p>
        </w:tc>
        <w:tc>
          <w:tcPr>
            <w:tcW w:w="1260" w:type="dxa"/>
            <w:shd w:val="clear" w:color="auto" w:fill="auto"/>
          </w:tcPr>
          <w:p w14:paraId="1927C2AD" w14:textId="7192238E" w:rsidR="00C927EC" w:rsidRPr="007203EC" w:rsidRDefault="00C927EC" w:rsidP="00C927EC">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25642B42" w14:textId="77777777" w:rsidR="00C927EC" w:rsidRPr="001A1870" w:rsidRDefault="00C927EC" w:rsidP="00C927EC">
            <w:pPr>
              <w:pStyle w:val="acctfourfigures"/>
              <w:tabs>
                <w:tab w:val="clear" w:pos="765"/>
              </w:tabs>
              <w:spacing w:line="240" w:lineRule="exact"/>
              <w:ind w:left="-79" w:right="-52"/>
              <w:rPr>
                <w:szCs w:val="22"/>
              </w:rPr>
            </w:pPr>
          </w:p>
        </w:tc>
        <w:tc>
          <w:tcPr>
            <w:tcW w:w="1082" w:type="dxa"/>
            <w:shd w:val="clear" w:color="auto" w:fill="auto"/>
          </w:tcPr>
          <w:p w14:paraId="0EDC569A" w14:textId="674C14C0" w:rsidR="00C927EC" w:rsidRPr="001A1870" w:rsidRDefault="004E0AE2" w:rsidP="00C927EC">
            <w:pPr>
              <w:pStyle w:val="acctfourfigures"/>
              <w:tabs>
                <w:tab w:val="clear" w:pos="765"/>
                <w:tab w:val="decimal" w:pos="643"/>
              </w:tabs>
              <w:spacing w:line="240" w:lineRule="exact"/>
              <w:ind w:left="-79" w:right="101"/>
              <w:jc w:val="right"/>
              <w:rPr>
                <w:szCs w:val="22"/>
              </w:rPr>
            </w:pPr>
            <w:r w:rsidRPr="004E0AE2">
              <w:rPr>
                <w:szCs w:val="22"/>
                <w:lang w:val="en-US"/>
              </w:rPr>
              <w:t>5</w:t>
            </w:r>
            <w:r w:rsidR="002B705D" w:rsidRPr="001A1870">
              <w:rPr>
                <w:szCs w:val="22"/>
              </w:rPr>
              <w:t>,</w:t>
            </w:r>
            <w:r w:rsidRPr="004E0AE2">
              <w:rPr>
                <w:szCs w:val="22"/>
                <w:lang w:val="en-US"/>
              </w:rPr>
              <w:t>260</w:t>
            </w:r>
          </w:p>
        </w:tc>
        <w:tc>
          <w:tcPr>
            <w:tcW w:w="207" w:type="dxa"/>
            <w:shd w:val="clear" w:color="auto" w:fill="auto"/>
          </w:tcPr>
          <w:p w14:paraId="35F2FA55" w14:textId="77777777" w:rsidR="00C927EC" w:rsidRPr="001A1870" w:rsidRDefault="00C927EC" w:rsidP="00C927EC">
            <w:pPr>
              <w:pStyle w:val="ReportHeading2"/>
              <w:framePr w:wrap="around"/>
              <w:spacing w:line="240" w:lineRule="exact"/>
              <w:ind w:left="-79" w:right="-52"/>
              <w:rPr>
                <w:rFonts w:ascii="Times New Roman" w:hAnsi="Times New Roman"/>
                <w:b w:val="0"/>
                <w:bCs w:val="0"/>
                <w:sz w:val="22"/>
                <w:szCs w:val="22"/>
                <w:lang w:val="en-GB" w:bidi="ar-SA"/>
              </w:rPr>
            </w:pPr>
          </w:p>
        </w:tc>
        <w:tc>
          <w:tcPr>
            <w:tcW w:w="1206" w:type="dxa"/>
            <w:gridSpan w:val="2"/>
            <w:shd w:val="clear" w:color="auto" w:fill="auto"/>
          </w:tcPr>
          <w:p w14:paraId="457A650C" w14:textId="76759D79" w:rsidR="00C927EC" w:rsidRPr="001A1870" w:rsidRDefault="004E0AE2" w:rsidP="00C927EC">
            <w:pPr>
              <w:pStyle w:val="acctfourfigures"/>
              <w:tabs>
                <w:tab w:val="clear" w:pos="765"/>
                <w:tab w:val="decimal" w:pos="643"/>
              </w:tabs>
              <w:spacing w:line="240" w:lineRule="exact"/>
              <w:ind w:left="-79" w:right="101"/>
              <w:jc w:val="right"/>
              <w:rPr>
                <w:szCs w:val="22"/>
              </w:rPr>
            </w:pPr>
            <w:r w:rsidRPr="004E0AE2">
              <w:rPr>
                <w:szCs w:val="22"/>
                <w:lang w:val="en-US"/>
              </w:rPr>
              <w:t>6</w:t>
            </w:r>
            <w:r w:rsidR="00C927EC" w:rsidRPr="001A1870">
              <w:rPr>
                <w:szCs w:val="22"/>
              </w:rPr>
              <w:t>,</w:t>
            </w:r>
            <w:r w:rsidRPr="004E0AE2">
              <w:rPr>
                <w:szCs w:val="22"/>
                <w:lang w:val="en-US"/>
              </w:rPr>
              <w:t>611</w:t>
            </w:r>
          </w:p>
        </w:tc>
      </w:tr>
      <w:tr w:rsidR="001A1870" w:rsidRPr="007510C0" w14:paraId="1AAB84F4" w14:textId="77777777" w:rsidTr="00C927EC">
        <w:trPr>
          <w:cantSplit/>
          <w:trHeight w:val="20"/>
        </w:trPr>
        <w:tc>
          <w:tcPr>
            <w:tcW w:w="5040" w:type="dxa"/>
            <w:shd w:val="clear" w:color="auto" w:fill="auto"/>
          </w:tcPr>
          <w:p w14:paraId="52F02D58" w14:textId="253FE564" w:rsidR="001A1870" w:rsidRPr="007510C0" w:rsidRDefault="001A1870"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Sale of goods</w:t>
            </w:r>
          </w:p>
        </w:tc>
        <w:tc>
          <w:tcPr>
            <w:tcW w:w="1080" w:type="dxa"/>
            <w:shd w:val="clear" w:color="auto" w:fill="auto"/>
          </w:tcPr>
          <w:p w14:paraId="63086414" w14:textId="5FC6ABE8"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53F44EAC" w14:textId="77777777" w:rsidR="001A1870" w:rsidRPr="007203EC" w:rsidRDefault="001A1870" w:rsidP="001A1870">
            <w:pPr>
              <w:pStyle w:val="acctfourfigures"/>
              <w:tabs>
                <w:tab w:val="clear" w:pos="765"/>
              </w:tabs>
              <w:spacing w:line="240" w:lineRule="exact"/>
              <w:ind w:left="-79" w:right="-52"/>
              <w:rPr>
                <w:szCs w:val="22"/>
              </w:rPr>
            </w:pPr>
          </w:p>
        </w:tc>
        <w:tc>
          <w:tcPr>
            <w:tcW w:w="1260" w:type="dxa"/>
            <w:shd w:val="clear" w:color="auto" w:fill="auto"/>
          </w:tcPr>
          <w:p w14:paraId="5E7AFC8A" w14:textId="1F4FE84D"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2F373517" w14:textId="77777777" w:rsidR="001A1870" w:rsidRPr="001A1870" w:rsidRDefault="001A1870" w:rsidP="001A1870">
            <w:pPr>
              <w:pStyle w:val="acctfourfigures"/>
              <w:tabs>
                <w:tab w:val="clear" w:pos="765"/>
              </w:tabs>
              <w:spacing w:line="240" w:lineRule="exact"/>
              <w:ind w:left="-79" w:right="-52"/>
              <w:rPr>
                <w:szCs w:val="22"/>
              </w:rPr>
            </w:pPr>
          </w:p>
        </w:tc>
        <w:tc>
          <w:tcPr>
            <w:tcW w:w="1082" w:type="dxa"/>
            <w:shd w:val="clear" w:color="auto" w:fill="auto"/>
          </w:tcPr>
          <w:p w14:paraId="73FC8FF7" w14:textId="172CE201"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1</w:t>
            </w:r>
            <w:r w:rsidR="001A1870" w:rsidRPr="001A1870">
              <w:rPr>
                <w:szCs w:val="22"/>
              </w:rPr>
              <w:t>,</w:t>
            </w:r>
            <w:r w:rsidRPr="004E0AE2">
              <w:rPr>
                <w:szCs w:val="22"/>
                <w:lang w:val="en-US"/>
              </w:rPr>
              <w:t>922</w:t>
            </w:r>
          </w:p>
        </w:tc>
        <w:tc>
          <w:tcPr>
            <w:tcW w:w="207" w:type="dxa"/>
            <w:shd w:val="clear" w:color="auto" w:fill="auto"/>
          </w:tcPr>
          <w:p w14:paraId="3B2BE40D" w14:textId="77777777" w:rsidR="001A1870" w:rsidRPr="001A1870" w:rsidRDefault="001A1870" w:rsidP="001A1870">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1DD8A12A" w14:textId="0E473B32"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1</w:t>
            </w:r>
            <w:r w:rsidR="001A1870" w:rsidRPr="001A1870">
              <w:rPr>
                <w:szCs w:val="22"/>
              </w:rPr>
              <w:t>,</w:t>
            </w:r>
            <w:r w:rsidRPr="004E0AE2">
              <w:rPr>
                <w:szCs w:val="22"/>
                <w:lang w:val="en-US"/>
              </w:rPr>
              <w:t>238</w:t>
            </w:r>
          </w:p>
        </w:tc>
      </w:tr>
      <w:tr w:rsidR="001A1870" w:rsidRPr="007510C0" w14:paraId="706043FC" w14:textId="77777777" w:rsidTr="00C927EC">
        <w:trPr>
          <w:cantSplit/>
          <w:trHeight w:val="20"/>
        </w:trPr>
        <w:tc>
          <w:tcPr>
            <w:tcW w:w="5040" w:type="dxa"/>
            <w:shd w:val="clear" w:color="auto" w:fill="auto"/>
          </w:tcPr>
          <w:p w14:paraId="4F8E9C7F" w14:textId="508C3F33" w:rsidR="001A1870" w:rsidRPr="007510C0" w:rsidRDefault="001A1870"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Interest income</w:t>
            </w:r>
          </w:p>
        </w:tc>
        <w:tc>
          <w:tcPr>
            <w:tcW w:w="1080" w:type="dxa"/>
            <w:shd w:val="clear" w:color="auto" w:fill="auto"/>
          </w:tcPr>
          <w:p w14:paraId="2D168523" w14:textId="44DB9097"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53FE50C0" w14:textId="77777777" w:rsidR="001A1870" w:rsidRPr="007203EC" w:rsidRDefault="001A1870" w:rsidP="001A1870">
            <w:pPr>
              <w:pStyle w:val="acctfourfigures"/>
              <w:tabs>
                <w:tab w:val="clear" w:pos="765"/>
              </w:tabs>
              <w:spacing w:line="240" w:lineRule="exact"/>
              <w:ind w:left="-79" w:right="-52"/>
              <w:rPr>
                <w:szCs w:val="22"/>
              </w:rPr>
            </w:pPr>
          </w:p>
        </w:tc>
        <w:tc>
          <w:tcPr>
            <w:tcW w:w="1260" w:type="dxa"/>
            <w:shd w:val="clear" w:color="auto" w:fill="auto"/>
          </w:tcPr>
          <w:p w14:paraId="5E6CC910" w14:textId="3646C1A1"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0E6A598F" w14:textId="77777777" w:rsidR="001A1870" w:rsidRPr="001A1870" w:rsidRDefault="001A1870" w:rsidP="001A1870">
            <w:pPr>
              <w:pStyle w:val="acctfourfigures"/>
              <w:tabs>
                <w:tab w:val="clear" w:pos="765"/>
              </w:tabs>
              <w:spacing w:line="240" w:lineRule="exact"/>
              <w:ind w:left="-79" w:right="-52"/>
              <w:rPr>
                <w:szCs w:val="22"/>
              </w:rPr>
            </w:pPr>
          </w:p>
        </w:tc>
        <w:tc>
          <w:tcPr>
            <w:tcW w:w="1082" w:type="dxa"/>
            <w:shd w:val="clear" w:color="auto" w:fill="auto"/>
          </w:tcPr>
          <w:p w14:paraId="20FA8843" w14:textId="4995973E"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975</w:t>
            </w:r>
          </w:p>
        </w:tc>
        <w:tc>
          <w:tcPr>
            <w:tcW w:w="207" w:type="dxa"/>
            <w:shd w:val="clear" w:color="auto" w:fill="auto"/>
          </w:tcPr>
          <w:p w14:paraId="464A267D" w14:textId="77777777" w:rsidR="001A1870" w:rsidRPr="001A1870" w:rsidRDefault="001A1870" w:rsidP="001A1870">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25B37370" w14:textId="0D8A62D6"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2</w:t>
            </w:r>
            <w:r w:rsidR="001A1870" w:rsidRPr="001A1870">
              <w:rPr>
                <w:szCs w:val="22"/>
              </w:rPr>
              <w:t>,</w:t>
            </w:r>
            <w:r w:rsidRPr="004E0AE2">
              <w:rPr>
                <w:szCs w:val="22"/>
                <w:lang w:val="en-US"/>
              </w:rPr>
              <w:t>316</w:t>
            </w:r>
          </w:p>
        </w:tc>
      </w:tr>
      <w:tr w:rsidR="001A1870" w:rsidRPr="007510C0" w14:paraId="40B9C17A" w14:textId="77777777" w:rsidTr="00C927EC">
        <w:trPr>
          <w:cantSplit/>
          <w:trHeight w:val="20"/>
        </w:trPr>
        <w:tc>
          <w:tcPr>
            <w:tcW w:w="5040" w:type="dxa"/>
            <w:shd w:val="clear" w:color="auto" w:fill="auto"/>
          </w:tcPr>
          <w:p w14:paraId="214BB2A0" w14:textId="475EE232" w:rsidR="001A1870" w:rsidRPr="007510C0" w:rsidRDefault="001A1870" w:rsidP="00451C05">
            <w:pPr>
              <w:spacing w:line="240" w:lineRule="exact"/>
              <w:ind w:firstLine="1463"/>
              <w:rPr>
                <w:rFonts w:ascii="Times New Roman" w:hAnsi="Times New Roman" w:cs="Times New Roman"/>
                <w:sz w:val="22"/>
                <w:szCs w:val="22"/>
              </w:rPr>
            </w:pPr>
            <w:r w:rsidRPr="00510BE8">
              <w:rPr>
                <w:rFonts w:ascii="Times New Roman" w:hAnsi="Times New Roman" w:cs="Times New Roman"/>
                <w:sz w:val="22"/>
                <w:szCs w:val="22"/>
              </w:rPr>
              <w:t>Gain on sale of investments</w:t>
            </w:r>
          </w:p>
        </w:tc>
        <w:tc>
          <w:tcPr>
            <w:tcW w:w="1080" w:type="dxa"/>
            <w:shd w:val="clear" w:color="auto" w:fill="auto"/>
          </w:tcPr>
          <w:p w14:paraId="70106E60" w14:textId="1E18754D"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4167594D" w14:textId="77777777" w:rsidR="001A1870" w:rsidRPr="007203EC" w:rsidRDefault="001A1870" w:rsidP="001A1870">
            <w:pPr>
              <w:pStyle w:val="acctfourfigures"/>
              <w:tabs>
                <w:tab w:val="clear" w:pos="765"/>
              </w:tabs>
              <w:spacing w:line="240" w:lineRule="exact"/>
              <w:ind w:left="-79" w:right="-52"/>
              <w:rPr>
                <w:szCs w:val="22"/>
              </w:rPr>
            </w:pPr>
          </w:p>
        </w:tc>
        <w:tc>
          <w:tcPr>
            <w:tcW w:w="1260" w:type="dxa"/>
            <w:shd w:val="clear" w:color="auto" w:fill="auto"/>
          </w:tcPr>
          <w:p w14:paraId="34D9C5B3" w14:textId="2B58DC59"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21823EFE" w14:textId="77777777" w:rsidR="001A1870" w:rsidRPr="001A1870" w:rsidRDefault="001A1870" w:rsidP="001A1870">
            <w:pPr>
              <w:pStyle w:val="acctfourfigures"/>
              <w:tabs>
                <w:tab w:val="clear" w:pos="765"/>
              </w:tabs>
              <w:spacing w:line="240" w:lineRule="exact"/>
              <w:ind w:left="-79" w:right="-52"/>
              <w:rPr>
                <w:szCs w:val="22"/>
              </w:rPr>
            </w:pPr>
          </w:p>
        </w:tc>
        <w:tc>
          <w:tcPr>
            <w:tcW w:w="1082" w:type="dxa"/>
            <w:shd w:val="clear" w:color="auto" w:fill="auto"/>
          </w:tcPr>
          <w:p w14:paraId="1CB75D62" w14:textId="412991AA"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804</w:t>
            </w:r>
          </w:p>
        </w:tc>
        <w:tc>
          <w:tcPr>
            <w:tcW w:w="207" w:type="dxa"/>
            <w:shd w:val="clear" w:color="auto" w:fill="auto"/>
          </w:tcPr>
          <w:p w14:paraId="41863A8A" w14:textId="77777777" w:rsidR="001A1870" w:rsidRPr="001A1870" w:rsidRDefault="001A1870" w:rsidP="001A1870">
            <w:pPr>
              <w:pStyle w:val="BodyText"/>
              <w:spacing w:line="240" w:lineRule="exact"/>
              <w:ind w:left="-108"/>
              <w:rPr>
                <w:rFonts w:ascii="Times New Roman" w:hAnsi="Times New Roman" w:cs="Times New Roman"/>
                <w:sz w:val="22"/>
                <w:szCs w:val="22"/>
                <w:lang w:val="en-GB" w:bidi="ar-SA"/>
              </w:rPr>
            </w:pPr>
          </w:p>
        </w:tc>
        <w:tc>
          <w:tcPr>
            <w:tcW w:w="1206" w:type="dxa"/>
            <w:gridSpan w:val="2"/>
            <w:shd w:val="clear" w:color="auto" w:fill="auto"/>
          </w:tcPr>
          <w:p w14:paraId="558093FA" w14:textId="5CF7BBD0" w:rsidR="001A1870" w:rsidRPr="007203EC" w:rsidRDefault="001A1870" w:rsidP="001A1870">
            <w:pPr>
              <w:pStyle w:val="acctfourfigures"/>
              <w:tabs>
                <w:tab w:val="clear" w:pos="765"/>
                <w:tab w:val="decimal" w:pos="643"/>
              </w:tabs>
              <w:spacing w:line="240" w:lineRule="exact"/>
              <w:ind w:left="-79" w:right="101"/>
              <w:jc w:val="right"/>
              <w:rPr>
                <w:szCs w:val="22"/>
              </w:rPr>
            </w:pPr>
            <w:r w:rsidRPr="007203EC">
              <w:rPr>
                <w:szCs w:val="22"/>
              </w:rPr>
              <w:t>-</w:t>
            </w:r>
          </w:p>
        </w:tc>
      </w:tr>
      <w:tr w:rsidR="001A1870" w:rsidRPr="007510C0" w14:paraId="3A009E19" w14:textId="77777777" w:rsidTr="00C927EC">
        <w:trPr>
          <w:cantSplit/>
          <w:trHeight w:val="20"/>
        </w:trPr>
        <w:tc>
          <w:tcPr>
            <w:tcW w:w="5040" w:type="dxa"/>
            <w:shd w:val="clear" w:color="auto" w:fill="auto"/>
          </w:tcPr>
          <w:p w14:paraId="41183D10" w14:textId="77777777" w:rsidR="001A1870" w:rsidRPr="007510C0" w:rsidRDefault="001A1870"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Rental, service and other income</w:t>
            </w:r>
          </w:p>
        </w:tc>
        <w:tc>
          <w:tcPr>
            <w:tcW w:w="1080" w:type="dxa"/>
            <w:shd w:val="clear" w:color="auto" w:fill="auto"/>
          </w:tcPr>
          <w:p w14:paraId="59EB6009" w14:textId="028E4E9C"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35D00F37" w14:textId="77777777" w:rsidR="001A1870" w:rsidRPr="007203EC" w:rsidRDefault="001A1870" w:rsidP="001A1870">
            <w:pPr>
              <w:pStyle w:val="acctfourfigures"/>
              <w:tabs>
                <w:tab w:val="clear" w:pos="765"/>
              </w:tabs>
              <w:spacing w:line="240" w:lineRule="exact"/>
              <w:ind w:left="-79" w:right="-52"/>
              <w:rPr>
                <w:szCs w:val="22"/>
              </w:rPr>
            </w:pPr>
          </w:p>
        </w:tc>
        <w:tc>
          <w:tcPr>
            <w:tcW w:w="1260" w:type="dxa"/>
            <w:shd w:val="clear" w:color="auto" w:fill="auto"/>
          </w:tcPr>
          <w:p w14:paraId="09E47193" w14:textId="02D4426B"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1BE5B78C" w14:textId="77777777" w:rsidR="001A1870" w:rsidRPr="001A1870" w:rsidRDefault="001A1870" w:rsidP="001A1870">
            <w:pPr>
              <w:pStyle w:val="acctfourfigures"/>
              <w:tabs>
                <w:tab w:val="clear" w:pos="765"/>
              </w:tabs>
              <w:spacing w:line="240" w:lineRule="exact"/>
              <w:ind w:left="-79" w:right="-52"/>
              <w:rPr>
                <w:szCs w:val="22"/>
              </w:rPr>
            </w:pPr>
          </w:p>
        </w:tc>
        <w:tc>
          <w:tcPr>
            <w:tcW w:w="1082" w:type="dxa"/>
            <w:shd w:val="clear" w:color="auto" w:fill="auto"/>
          </w:tcPr>
          <w:p w14:paraId="56BF309A" w14:textId="037C40E5"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3</w:t>
            </w:r>
          </w:p>
        </w:tc>
        <w:tc>
          <w:tcPr>
            <w:tcW w:w="207" w:type="dxa"/>
            <w:shd w:val="clear" w:color="auto" w:fill="auto"/>
          </w:tcPr>
          <w:p w14:paraId="7FB86D5E" w14:textId="77777777" w:rsidR="001A1870" w:rsidRPr="001A1870" w:rsidRDefault="001A1870" w:rsidP="001A1870">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61489ECA" w14:textId="2C0BEF06"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3</w:t>
            </w:r>
          </w:p>
        </w:tc>
      </w:tr>
      <w:tr w:rsidR="001A1870" w:rsidRPr="007510C0" w14:paraId="25B96759" w14:textId="77777777" w:rsidTr="00C927EC">
        <w:trPr>
          <w:cantSplit/>
          <w:trHeight w:val="20"/>
        </w:trPr>
        <w:tc>
          <w:tcPr>
            <w:tcW w:w="5040" w:type="dxa"/>
            <w:shd w:val="clear" w:color="auto" w:fill="auto"/>
          </w:tcPr>
          <w:p w14:paraId="44BE0271" w14:textId="77777777" w:rsidR="001A1870" w:rsidRPr="007510C0" w:rsidRDefault="001A1870"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Gain on sale of fixed assets</w:t>
            </w:r>
          </w:p>
        </w:tc>
        <w:tc>
          <w:tcPr>
            <w:tcW w:w="1080" w:type="dxa"/>
            <w:shd w:val="clear" w:color="auto" w:fill="auto"/>
          </w:tcPr>
          <w:p w14:paraId="48708F54" w14:textId="286A5A90"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80" w:type="dxa"/>
            <w:shd w:val="clear" w:color="auto" w:fill="auto"/>
          </w:tcPr>
          <w:p w14:paraId="21376109" w14:textId="77777777" w:rsidR="001A1870" w:rsidRPr="007203EC" w:rsidRDefault="001A1870" w:rsidP="001A1870">
            <w:pPr>
              <w:pStyle w:val="acctfourfigures"/>
              <w:tabs>
                <w:tab w:val="clear" w:pos="765"/>
              </w:tabs>
              <w:spacing w:line="240" w:lineRule="exact"/>
              <w:ind w:left="-79" w:right="-52"/>
              <w:rPr>
                <w:szCs w:val="22"/>
              </w:rPr>
            </w:pPr>
          </w:p>
        </w:tc>
        <w:tc>
          <w:tcPr>
            <w:tcW w:w="1260" w:type="dxa"/>
            <w:shd w:val="clear" w:color="auto" w:fill="auto"/>
          </w:tcPr>
          <w:p w14:paraId="64924FBD" w14:textId="666C4821" w:rsidR="001A1870" w:rsidRPr="007203EC" w:rsidRDefault="001A1870" w:rsidP="001A1870">
            <w:pPr>
              <w:pStyle w:val="acctfourfigures"/>
              <w:tabs>
                <w:tab w:val="clear" w:pos="765"/>
                <w:tab w:val="decimal" w:pos="821"/>
              </w:tabs>
              <w:spacing w:line="240" w:lineRule="exact"/>
              <w:ind w:left="-79" w:right="-52"/>
              <w:rPr>
                <w:szCs w:val="22"/>
              </w:rPr>
            </w:pPr>
            <w:r w:rsidRPr="007203EC">
              <w:rPr>
                <w:szCs w:val="22"/>
              </w:rPr>
              <w:t>-</w:t>
            </w:r>
          </w:p>
        </w:tc>
        <w:tc>
          <w:tcPr>
            <w:tcW w:w="178" w:type="dxa"/>
            <w:shd w:val="clear" w:color="auto" w:fill="auto"/>
          </w:tcPr>
          <w:p w14:paraId="5C09EBB6" w14:textId="77777777" w:rsidR="001A1870" w:rsidRPr="001A1870" w:rsidRDefault="001A1870" w:rsidP="001A1870">
            <w:pPr>
              <w:pStyle w:val="acctfourfigures"/>
              <w:tabs>
                <w:tab w:val="clear" w:pos="765"/>
              </w:tabs>
              <w:spacing w:line="240" w:lineRule="exact"/>
              <w:ind w:left="-79" w:right="-52"/>
              <w:rPr>
                <w:szCs w:val="22"/>
              </w:rPr>
            </w:pPr>
          </w:p>
        </w:tc>
        <w:tc>
          <w:tcPr>
            <w:tcW w:w="1082" w:type="dxa"/>
            <w:shd w:val="clear" w:color="auto" w:fill="auto"/>
          </w:tcPr>
          <w:p w14:paraId="03A48E19" w14:textId="065CB53F" w:rsidR="001A1870" w:rsidRPr="007203EC" w:rsidRDefault="001A1870" w:rsidP="001A1870">
            <w:pPr>
              <w:pStyle w:val="acctfourfigures"/>
              <w:tabs>
                <w:tab w:val="clear" w:pos="765"/>
                <w:tab w:val="decimal" w:pos="643"/>
              </w:tabs>
              <w:spacing w:line="240" w:lineRule="exact"/>
              <w:ind w:left="-79" w:right="101"/>
              <w:jc w:val="right"/>
              <w:rPr>
                <w:szCs w:val="22"/>
              </w:rPr>
            </w:pPr>
            <w:r w:rsidRPr="007203EC">
              <w:rPr>
                <w:szCs w:val="22"/>
              </w:rPr>
              <w:t>-</w:t>
            </w:r>
          </w:p>
        </w:tc>
        <w:tc>
          <w:tcPr>
            <w:tcW w:w="207" w:type="dxa"/>
            <w:shd w:val="clear" w:color="auto" w:fill="auto"/>
          </w:tcPr>
          <w:p w14:paraId="5AEBF48D" w14:textId="77777777" w:rsidR="001A1870" w:rsidRPr="001A1870" w:rsidRDefault="001A1870" w:rsidP="001A1870">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2911AA27" w14:textId="0B449591" w:rsidR="001A1870" w:rsidRPr="001A1870" w:rsidRDefault="004E0AE2" w:rsidP="001A1870">
            <w:pPr>
              <w:pStyle w:val="acctfourfigures"/>
              <w:tabs>
                <w:tab w:val="clear" w:pos="765"/>
                <w:tab w:val="decimal" w:pos="643"/>
              </w:tabs>
              <w:spacing w:line="240" w:lineRule="exact"/>
              <w:ind w:left="-79" w:right="101"/>
              <w:jc w:val="right"/>
              <w:rPr>
                <w:szCs w:val="22"/>
              </w:rPr>
            </w:pPr>
            <w:r w:rsidRPr="004E0AE2">
              <w:rPr>
                <w:szCs w:val="22"/>
                <w:lang w:val="en-US"/>
              </w:rPr>
              <w:t>2</w:t>
            </w:r>
          </w:p>
        </w:tc>
      </w:tr>
      <w:tr w:rsidR="008743A1" w:rsidRPr="007510C0" w14:paraId="5ECBF946" w14:textId="77777777" w:rsidTr="008743A1">
        <w:trPr>
          <w:cantSplit/>
          <w:trHeight w:val="288"/>
        </w:trPr>
        <w:tc>
          <w:tcPr>
            <w:tcW w:w="5040" w:type="dxa"/>
            <w:shd w:val="clear" w:color="auto" w:fill="auto"/>
          </w:tcPr>
          <w:p w14:paraId="01507850" w14:textId="77777777" w:rsidR="008743A1" w:rsidRPr="007510C0" w:rsidRDefault="008743A1" w:rsidP="00451C05">
            <w:pPr>
              <w:spacing w:line="240" w:lineRule="exact"/>
              <w:ind w:firstLine="1463"/>
              <w:rPr>
                <w:rFonts w:ascii="Times New Roman" w:hAnsi="Times New Roman" w:cs="Times New Roman"/>
                <w:sz w:val="22"/>
                <w:szCs w:val="22"/>
              </w:rPr>
            </w:pPr>
          </w:p>
        </w:tc>
        <w:tc>
          <w:tcPr>
            <w:tcW w:w="1080" w:type="dxa"/>
            <w:shd w:val="clear" w:color="auto" w:fill="auto"/>
          </w:tcPr>
          <w:p w14:paraId="07244E16" w14:textId="77777777" w:rsidR="008743A1" w:rsidRPr="007203EC" w:rsidRDefault="008743A1" w:rsidP="001A1870">
            <w:pPr>
              <w:pStyle w:val="acctfourfigures"/>
              <w:tabs>
                <w:tab w:val="clear" w:pos="765"/>
                <w:tab w:val="decimal" w:pos="821"/>
              </w:tabs>
              <w:spacing w:line="240" w:lineRule="exact"/>
              <w:ind w:left="-79" w:right="-52"/>
              <w:rPr>
                <w:szCs w:val="22"/>
              </w:rPr>
            </w:pPr>
          </w:p>
        </w:tc>
        <w:tc>
          <w:tcPr>
            <w:tcW w:w="180" w:type="dxa"/>
            <w:shd w:val="clear" w:color="auto" w:fill="auto"/>
          </w:tcPr>
          <w:p w14:paraId="16D45E3D" w14:textId="77777777" w:rsidR="008743A1" w:rsidRPr="007203EC" w:rsidRDefault="008743A1" w:rsidP="001A1870">
            <w:pPr>
              <w:pStyle w:val="acctfourfigures"/>
              <w:tabs>
                <w:tab w:val="clear" w:pos="765"/>
              </w:tabs>
              <w:spacing w:line="240" w:lineRule="exact"/>
              <w:ind w:left="-79" w:right="-52"/>
              <w:rPr>
                <w:szCs w:val="22"/>
              </w:rPr>
            </w:pPr>
          </w:p>
        </w:tc>
        <w:tc>
          <w:tcPr>
            <w:tcW w:w="1260" w:type="dxa"/>
            <w:shd w:val="clear" w:color="auto" w:fill="auto"/>
          </w:tcPr>
          <w:p w14:paraId="6C300AA2" w14:textId="77777777" w:rsidR="008743A1" w:rsidRPr="007203EC" w:rsidRDefault="008743A1" w:rsidP="001A1870">
            <w:pPr>
              <w:pStyle w:val="acctfourfigures"/>
              <w:tabs>
                <w:tab w:val="clear" w:pos="765"/>
                <w:tab w:val="decimal" w:pos="821"/>
              </w:tabs>
              <w:spacing w:line="240" w:lineRule="exact"/>
              <w:ind w:left="-79" w:right="-52"/>
              <w:rPr>
                <w:szCs w:val="22"/>
              </w:rPr>
            </w:pPr>
          </w:p>
        </w:tc>
        <w:tc>
          <w:tcPr>
            <w:tcW w:w="178" w:type="dxa"/>
            <w:shd w:val="clear" w:color="auto" w:fill="auto"/>
          </w:tcPr>
          <w:p w14:paraId="0A14E174" w14:textId="77777777" w:rsidR="008743A1" w:rsidRPr="001A1870" w:rsidRDefault="008743A1" w:rsidP="001A1870">
            <w:pPr>
              <w:pStyle w:val="acctfourfigures"/>
              <w:tabs>
                <w:tab w:val="clear" w:pos="765"/>
              </w:tabs>
              <w:spacing w:line="240" w:lineRule="exact"/>
              <w:ind w:left="-79" w:right="-52"/>
              <w:rPr>
                <w:szCs w:val="22"/>
              </w:rPr>
            </w:pPr>
          </w:p>
        </w:tc>
        <w:tc>
          <w:tcPr>
            <w:tcW w:w="1082" w:type="dxa"/>
            <w:shd w:val="clear" w:color="auto" w:fill="auto"/>
          </w:tcPr>
          <w:p w14:paraId="5E19CCEC" w14:textId="77777777" w:rsidR="008743A1" w:rsidRPr="007203EC" w:rsidRDefault="008743A1" w:rsidP="001A1870">
            <w:pPr>
              <w:pStyle w:val="acctfourfigures"/>
              <w:tabs>
                <w:tab w:val="clear" w:pos="765"/>
                <w:tab w:val="decimal" w:pos="643"/>
              </w:tabs>
              <w:spacing w:line="240" w:lineRule="exact"/>
              <w:ind w:left="-79" w:right="101"/>
              <w:jc w:val="right"/>
              <w:rPr>
                <w:szCs w:val="22"/>
              </w:rPr>
            </w:pPr>
          </w:p>
        </w:tc>
        <w:tc>
          <w:tcPr>
            <w:tcW w:w="207" w:type="dxa"/>
            <w:shd w:val="clear" w:color="auto" w:fill="auto"/>
          </w:tcPr>
          <w:p w14:paraId="1ED752E7" w14:textId="77777777" w:rsidR="008743A1" w:rsidRPr="001A1870" w:rsidRDefault="008743A1" w:rsidP="001A1870">
            <w:pPr>
              <w:pStyle w:val="BodyText"/>
              <w:spacing w:line="240" w:lineRule="exact"/>
              <w:ind w:left="-108" w:right="219"/>
              <w:rPr>
                <w:rFonts w:ascii="Times New Roman" w:hAnsi="Times New Roman" w:cs="Times New Roman"/>
                <w:sz w:val="22"/>
                <w:szCs w:val="22"/>
                <w:lang w:val="en-GB" w:bidi="ar-SA"/>
              </w:rPr>
            </w:pPr>
          </w:p>
        </w:tc>
        <w:tc>
          <w:tcPr>
            <w:tcW w:w="1206" w:type="dxa"/>
            <w:gridSpan w:val="2"/>
            <w:shd w:val="clear" w:color="auto" w:fill="auto"/>
          </w:tcPr>
          <w:p w14:paraId="4594213D" w14:textId="77777777" w:rsidR="008743A1" w:rsidRPr="004E0AE2" w:rsidRDefault="008743A1" w:rsidP="001A1870">
            <w:pPr>
              <w:pStyle w:val="acctfourfigures"/>
              <w:tabs>
                <w:tab w:val="clear" w:pos="765"/>
                <w:tab w:val="decimal" w:pos="643"/>
              </w:tabs>
              <w:spacing w:line="240" w:lineRule="exact"/>
              <w:ind w:left="-79" w:right="101"/>
              <w:jc w:val="right"/>
              <w:rPr>
                <w:szCs w:val="22"/>
                <w:lang w:val="en-US"/>
              </w:rPr>
            </w:pPr>
          </w:p>
        </w:tc>
      </w:tr>
      <w:tr w:rsidR="001A1870" w:rsidRPr="007510C0" w14:paraId="7A1D634D" w14:textId="77777777" w:rsidTr="00C927EC">
        <w:trPr>
          <w:cantSplit/>
          <w:trHeight w:val="20"/>
        </w:trPr>
        <w:tc>
          <w:tcPr>
            <w:tcW w:w="5040" w:type="dxa"/>
            <w:shd w:val="clear" w:color="auto" w:fill="auto"/>
          </w:tcPr>
          <w:p w14:paraId="5DE8896E" w14:textId="77777777" w:rsidR="001A1870" w:rsidRPr="007510C0" w:rsidRDefault="001A1870" w:rsidP="00451C05">
            <w:pPr>
              <w:spacing w:line="220" w:lineRule="exact"/>
              <w:ind w:firstLine="1463"/>
              <w:rPr>
                <w:rFonts w:ascii="Times New Roman" w:hAnsi="Times New Roman" w:cs="Times New Roman"/>
                <w:b/>
                <w:bCs/>
                <w:spacing w:val="-2"/>
                <w:sz w:val="22"/>
                <w:szCs w:val="22"/>
              </w:rPr>
            </w:pPr>
            <w:r w:rsidRPr="007510C0">
              <w:rPr>
                <w:rFonts w:ascii="Times New Roman" w:hAnsi="Times New Roman" w:cs="Times New Roman"/>
                <w:b/>
                <w:bCs/>
                <w:spacing w:val="-2"/>
                <w:sz w:val="22"/>
                <w:szCs w:val="22"/>
              </w:rPr>
              <w:t>Associates, joint ventures</w:t>
            </w:r>
          </w:p>
        </w:tc>
        <w:tc>
          <w:tcPr>
            <w:tcW w:w="1080" w:type="dxa"/>
            <w:shd w:val="clear" w:color="auto" w:fill="auto"/>
          </w:tcPr>
          <w:p w14:paraId="3CED2F55" w14:textId="77777777" w:rsidR="001A1870" w:rsidRPr="001A1870" w:rsidRDefault="001A1870" w:rsidP="001A1870">
            <w:pPr>
              <w:pStyle w:val="acctfourfigures"/>
              <w:tabs>
                <w:tab w:val="clear" w:pos="765"/>
                <w:tab w:val="decimal" w:pos="371"/>
              </w:tabs>
              <w:spacing w:line="220" w:lineRule="exact"/>
              <w:ind w:left="-79" w:right="101"/>
              <w:jc w:val="right"/>
              <w:rPr>
                <w:szCs w:val="22"/>
              </w:rPr>
            </w:pPr>
          </w:p>
        </w:tc>
        <w:tc>
          <w:tcPr>
            <w:tcW w:w="180" w:type="dxa"/>
            <w:shd w:val="clear" w:color="auto" w:fill="auto"/>
          </w:tcPr>
          <w:p w14:paraId="723D98B5" w14:textId="77777777" w:rsidR="001A1870" w:rsidRPr="001A1870" w:rsidRDefault="001A1870" w:rsidP="001A1870">
            <w:pPr>
              <w:pStyle w:val="acctfourfigures"/>
              <w:tabs>
                <w:tab w:val="clear" w:pos="765"/>
              </w:tabs>
              <w:spacing w:line="220" w:lineRule="exact"/>
              <w:ind w:left="-79" w:right="-52"/>
              <w:rPr>
                <w:szCs w:val="22"/>
              </w:rPr>
            </w:pPr>
          </w:p>
        </w:tc>
        <w:tc>
          <w:tcPr>
            <w:tcW w:w="1260" w:type="dxa"/>
            <w:shd w:val="clear" w:color="auto" w:fill="auto"/>
          </w:tcPr>
          <w:p w14:paraId="401846DF" w14:textId="77777777" w:rsidR="001A1870" w:rsidRPr="001A1870" w:rsidRDefault="001A1870" w:rsidP="001A1870">
            <w:pPr>
              <w:pStyle w:val="acctfourfigures"/>
              <w:tabs>
                <w:tab w:val="clear" w:pos="765"/>
                <w:tab w:val="decimal" w:pos="371"/>
              </w:tabs>
              <w:spacing w:line="220" w:lineRule="exact"/>
              <w:ind w:left="-79" w:right="101"/>
              <w:jc w:val="right"/>
              <w:rPr>
                <w:szCs w:val="22"/>
              </w:rPr>
            </w:pPr>
          </w:p>
        </w:tc>
        <w:tc>
          <w:tcPr>
            <w:tcW w:w="178" w:type="dxa"/>
            <w:shd w:val="clear" w:color="auto" w:fill="auto"/>
          </w:tcPr>
          <w:p w14:paraId="7E63C13C" w14:textId="77777777" w:rsidR="001A1870" w:rsidRPr="001A1870" w:rsidRDefault="001A1870" w:rsidP="001A1870">
            <w:pPr>
              <w:pStyle w:val="acctfourfigures"/>
              <w:tabs>
                <w:tab w:val="clear" w:pos="765"/>
              </w:tabs>
              <w:spacing w:line="220" w:lineRule="exact"/>
              <w:ind w:left="-79" w:right="-52"/>
              <w:rPr>
                <w:szCs w:val="22"/>
              </w:rPr>
            </w:pPr>
          </w:p>
        </w:tc>
        <w:tc>
          <w:tcPr>
            <w:tcW w:w="1082" w:type="dxa"/>
            <w:shd w:val="clear" w:color="auto" w:fill="auto"/>
          </w:tcPr>
          <w:p w14:paraId="53F90E09"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216" w:type="dxa"/>
            <w:gridSpan w:val="2"/>
            <w:shd w:val="clear" w:color="auto" w:fill="auto"/>
          </w:tcPr>
          <w:p w14:paraId="149C5733" w14:textId="77777777" w:rsidR="001A1870" w:rsidRPr="001A1870" w:rsidRDefault="001A1870" w:rsidP="001A1870">
            <w:pPr>
              <w:pStyle w:val="acctfourfigures"/>
              <w:tabs>
                <w:tab w:val="clear" w:pos="765"/>
                <w:tab w:val="decimal" w:pos="783"/>
              </w:tabs>
              <w:spacing w:line="220" w:lineRule="exact"/>
              <w:ind w:left="-79" w:right="-52"/>
              <w:rPr>
                <w:szCs w:val="22"/>
              </w:rPr>
            </w:pPr>
          </w:p>
        </w:tc>
        <w:tc>
          <w:tcPr>
            <w:tcW w:w="1197" w:type="dxa"/>
            <w:shd w:val="clear" w:color="auto" w:fill="auto"/>
          </w:tcPr>
          <w:p w14:paraId="4CC9F088"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r>
      <w:tr w:rsidR="001A1870" w:rsidRPr="007510C0" w14:paraId="6D64B9CE" w14:textId="77777777" w:rsidTr="00C927EC">
        <w:trPr>
          <w:cantSplit/>
          <w:trHeight w:val="20"/>
        </w:trPr>
        <w:tc>
          <w:tcPr>
            <w:tcW w:w="5040" w:type="dxa"/>
            <w:shd w:val="clear" w:color="auto" w:fill="auto"/>
          </w:tcPr>
          <w:p w14:paraId="54776F44" w14:textId="77777777" w:rsidR="001A1870" w:rsidRPr="007510C0" w:rsidRDefault="001A1870"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 xml:space="preserve">   </w:t>
            </w:r>
            <w:r w:rsidRPr="007510C0">
              <w:rPr>
                <w:rFonts w:ascii="Times New Roman" w:hAnsi="Times New Roman" w:cs="Times New Roman"/>
                <w:b/>
                <w:bCs/>
                <w:spacing w:val="-2"/>
                <w:sz w:val="22"/>
                <w:szCs w:val="22"/>
              </w:rPr>
              <w:t>and related companies</w:t>
            </w:r>
          </w:p>
        </w:tc>
        <w:tc>
          <w:tcPr>
            <w:tcW w:w="1080" w:type="dxa"/>
            <w:shd w:val="clear" w:color="auto" w:fill="auto"/>
          </w:tcPr>
          <w:p w14:paraId="04F46BEF" w14:textId="77777777" w:rsidR="001A1870" w:rsidRPr="001A1870" w:rsidRDefault="001A1870" w:rsidP="001A1870">
            <w:pPr>
              <w:pStyle w:val="acctfourfigures"/>
              <w:tabs>
                <w:tab w:val="clear" w:pos="765"/>
                <w:tab w:val="decimal" w:pos="371"/>
              </w:tabs>
              <w:spacing w:line="220" w:lineRule="exact"/>
              <w:ind w:left="-79" w:right="101"/>
              <w:jc w:val="right"/>
              <w:rPr>
                <w:szCs w:val="22"/>
              </w:rPr>
            </w:pPr>
          </w:p>
        </w:tc>
        <w:tc>
          <w:tcPr>
            <w:tcW w:w="180" w:type="dxa"/>
            <w:shd w:val="clear" w:color="auto" w:fill="auto"/>
          </w:tcPr>
          <w:p w14:paraId="2FDD5657" w14:textId="77777777" w:rsidR="001A1870" w:rsidRPr="001A1870" w:rsidRDefault="001A1870" w:rsidP="001A1870">
            <w:pPr>
              <w:pStyle w:val="acctfourfigures"/>
              <w:tabs>
                <w:tab w:val="clear" w:pos="765"/>
              </w:tabs>
              <w:spacing w:line="220" w:lineRule="exact"/>
              <w:ind w:left="-79" w:right="-52"/>
              <w:rPr>
                <w:szCs w:val="22"/>
              </w:rPr>
            </w:pPr>
          </w:p>
        </w:tc>
        <w:tc>
          <w:tcPr>
            <w:tcW w:w="1260" w:type="dxa"/>
            <w:shd w:val="clear" w:color="auto" w:fill="auto"/>
          </w:tcPr>
          <w:p w14:paraId="59460904" w14:textId="77777777" w:rsidR="001A1870" w:rsidRPr="001A1870" w:rsidRDefault="001A1870" w:rsidP="001A1870">
            <w:pPr>
              <w:pStyle w:val="acctfourfigures"/>
              <w:tabs>
                <w:tab w:val="clear" w:pos="765"/>
                <w:tab w:val="decimal" w:pos="371"/>
              </w:tabs>
              <w:spacing w:line="220" w:lineRule="exact"/>
              <w:ind w:left="-79" w:right="101"/>
              <w:jc w:val="right"/>
              <w:rPr>
                <w:szCs w:val="22"/>
              </w:rPr>
            </w:pPr>
          </w:p>
        </w:tc>
        <w:tc>
          <w:tcPr>
            <w:tcW w:w="178" w:type="dxa"/>
            <w:shd w:val="clear" w:color="auto" w:fill="auto"/>
          </w:tcPr>
          <w:p w14:paraId="6ED4CE3E" w14:textId="77777777" w:rsidR="001A1870" w:rsidRPr="001A1870" w:rsidRDefault="001A1870" w:rsidP="001A1870">
            <w:pPr>
              <w:pStyle w:val="acctfourfigures"/>
              <w:tabs>
                <w:tab w:val="clear" w:pos="765"/>
              </w:tabs>
              <w:spacing w:line="220" w:lineRule="exact"/>
              <w:ind w:left="-79" w:right="-52"/>
              <w:rPr>
                <w:szCs w:val="22"/>
              </w:rPr>
            </w:pPr>
          </w:p>
        </w:tc>
        <w:tc>
          <w:tcPr>
            <w:tcW w:w="1082" w:type="dxa"/>
            <w:shd w:val="clear" w:color="auto" w:fill="auto"/>
          </w:tcPr>
          <w:p w14:paraId="74F92106"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216" w:type="dxa"/>
            <w:gridSpan w:val="2"/>
            <w:shd w:val="clear" w:color="auto" w:fill="auto"/>
          </w:tcPr>
          <w:p w14:paraId="1474D0CE" w14:textId="77777777" w:rsidR="001A1870" w:rsidRPr="001A1870" w:rsidRDefault="001A1870" w:rsidP="001A1870">
            <w:pPr>
              <w:pStyle w:val="acctfourfigures"/>
              <w:tabs>
                <w:tab w:val="clear" w:pos="765"/>
                <w:tab w:val="decimal" w:pos="783"/>
              </w:tabs>
              <w:spacing w:line="220" w:lineRule="exact"/>
              <w:ind w:left="-79" w:right="-52"/>
              <w:rPr>
                <w:szCs w:val="22"/>
              </w:rPr>
            </w:pPr>
          </w:p>
        </w:tc>
        <w:tc>
          <w:tcPr>
            <w:tcW w:w="1197" w:type="dxa"/>
            <w:shd w:val="clear" w:color="auto" w:fill="auto"/>
          </w:tcPr>
          <w:p w14:paraId="607B186B"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r>
      <w:tr w:rsidR="001A1870" w:rsidRPr="007510C0" w14:paraId="7B6CED21" w14:textId="77777777" w:rsidTr="00C927EC">
        <w:trPr>
          <w:cantSplit/>
          <w:trHeight w:val="20"/>
        </w:trPr>
        <w:tc>
          <w:tcPr>
            <w:tcW w:w="5040" w:type="dxa"/>
            <w:shd w:val="clear" w:color="auto" w:fill="auto"/>
          </w:tcPr>
          <w:p w14:paraId="4C38F41E" w14:textId="77777777" w:rsidR="001A1870" w:rsidRPr="007510C0" w:rsidRDefault="001A1870"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Sale of goods</w:t>
            </w:r>
          </w:p>
        </w:tc>
        <w:tc>
          <w:tcPr>
            <w:tcW w:w="1080" w:type="dxa"/>
            <w:shd w:val="clear" w:color="auto" w:fill="auto"/>
          </w:tcPr>
          <w:p w14:paraId="3FFA0C79" w14:textId="571134DF"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36</w:t>
            </w:r>
            <w:r w:rsidR="001A1870">
              <w:rPr>
                <w:szCs w:val="22"/>
              </w:rPr>
              <w:t>,</w:t>
            </w:r>
            <w:r w:rsidRPr="004E0AE2">
              <w:rPr>
                <w:szCs w:val="22"/>
                <w:lang w:val="en-US"/>
              </w:rPr>
              <w:t>361</w:t>
            </w:r>
          </w:p>
        </w:tc>
        <w:tc>
          <w:tcPr>
            <w:tcW w:w="180" w:type="dxa"/>
            <w:shd w:val="clear" w:color="auto" w:fill="auto"/>
          </w:tcPr>
          <w:p w14:paraId="76BD552C" w14:textId="77777777" w:rsidR="001A1870" w:rsidRPr="001A1870" w:rsidRDefault="001A1870" w:rsidP="001A1870">
            <w:pPr>
              <w:pStyle w:val="acctfourfigures"/>
              <w:tabs>
                <w:tab w:val="clear" w:pos="765"/>
              </w:tabs>
              <w:spacing w:line="220" w:lineRule="exact"/>
              <w:ind w:left="-79" w:right="-52"/>
              <w:rPr>
                <w:szCs w:val="22"/>
              </w:rPr>
            </w:pPr>
          </w:p>
        </w:tc>
        <w:tc>
          <w:tcPr>
            <w:tcW w:w="1260" w:type="dxa"/>
            <w:shd w:val="clear" w:color="auto" w:fill="auto"/>
          </w:tcPr>
          <w:p w14:paraId="5879634E" w14:textId="1D7D4CAA"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31</w:t>
            </w:r>
            <w:r w:rsidR="001A1870" w:rsidRPr="001A1870">
              <w:rPr>
                <w:szCs w:val="22"/>
              </w:rPr>
              <w:t>,</w:t>
            </w:r>
            <w:r w:rsidRPr="004E0AE2">
              <w:rPr>
                <w:szCs w:val="22"/>
                <w:lang w:val="en-US"/>
              </w:rPr>
              <w:t>139</w:t>
            </w:r>
          </w:p>
        </w:tc>
        <w:tc>
          <w:tcPr>
            <w:tcW w:w="178" w:type="dxa"/>
            <w:shd w:val="clear" w:color="auto" w:fill="auto"/>
          </w:tcPr>
          <w:p w14:paraId="43E39DF3"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0E2F3B5D" w14:textId="32CC6B57"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1</w:t>
            </w:r>
            <w:r w:rsidR="00D121D8">
              <w:rPr>
                <w:szCs w:val="22"/>
              </w:rPr>
              <w:t>,</w:t>
            </w:r>
            <w:r w:rsidRPr="004E0AE2">
              <w:rPr>
                <w:szCs w:val="22"/>
                <w:lang w:val="en-US"/>
              </w:rPr>
              <w:t>185</w:t>
            </w:r>
          </w:p>
        </w:tc>
        <w:tc>
          <w:tcPr>
            <w:tcW w:w="216" w:type="dxa"/>
            <w:gridSpan w:val="2"/>
            <w:shd w:val="clear" w:color="auto" w:fill="auto"/>
          </w:tcPr>
          <w:p w14:paraId="45050838"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6D193757" w14:textId="38CE38C5"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463</w:t>
            </w:r>
          </w:p>
        </w:tc>
      </w:tr>
      <w:tr w:rsidR="001A1870" w:rsidRPr="007510C0" w14:paraId="3E62E9D0" w14:textId="77777777" w:rsidTr="00C927EC">
        <w:trPr>
          <w:cantSplit/>
          <w:trHeight w:val="20"/>
        </w:trPr>
        <w:tc>
          <w:tcPr>
            <w:tcW w:w="5040" w:type="dxa"/>
            <w:shd w:val="clear" w:color="auto" w:fill="auto"/>
          </w:tcPr>
          <w:p w14:paraId="1CD1F3D1" w14:textId="77777777" w:rsidR="001A1870" w:rsidRPr="007510C0" w:rsidRDefault="001A1870"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Rental, service and other income</w:t>
            </w:r>
          </w:p>
        </w:tc>
        <w:tc>
          <w:tcPr>
            <w:tcW w:w="1080" w:type="dxa"/>
            <w:shd w:val="clear" w:color="auto" w:fill="auto"/>
          </w:tcPr>
          <w:p w14:paraId="3D8350E6" w14:textId="6A8605D0"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118</w:t>
            </w:r>
          </w:p>
        </w:tc>
        <w:tc>
          <w:tcPr>
            <w:tcW w:w="180" w:type="dxa"/>
            <w:shd w:val="clear" w:color="auto" w:fill="auto"/>
          </w:tcPr>
          <w:p w14:paraId="71C35554" w14:textId="77777777" w:rsidR="001A1870" w:rsidRPr="001A1870" w:rsidRDefault="001A1870" w:rsidP="001A1870">
            <w:pPr>
              <w:pStyle w:val="acctfourfigures"/>
              <w:tabs>
                <w:tab w:val="clear" w:pos="765"/>
              </w:tabs>
              <w:spacing w:line="220" w:lineRule="exact"/>
              <w:ind w:left="-79" w:right="-52"/>
              <w:rPr>
                <w:szCs w:val="22"/>
              </w:rPr>
            </w:pPr>
          </w:p>
        </w:tc>
        <w:tc>
          <w:tcPr>
            <w:tcW w:w="1260" w:type="dxa"/>
            <w:shd w:val="clear" w:color="auto" w:fill="auto"/>
          </w:tcPr>
          <w:p w14:paraId="6DAD662F" w14:textId="143D7C55"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107</w:t>
            </w:r>
          </w:p>
        </w:tc>
        <w:tc>
          <w:tcPr>
            <w:tcW w:w="178" w:type="dxa"/>
            <w:shd w:val="clear" w:color="auto" w:fill="auto"/>
          </w:tcPr>
          <w:p w14:paraId="3035FDDB"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225879E0" w14:textId="389D3E86"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2</w:t>
            </w:r>
          </w:p>
        </w:tc>
        <w:tc>
          <w:tcPr>
            <w:tcW w:w="216" w:type="dxa"/>
            <w:gridSpan w:val="2"/>
            <w:shd w:val="clear" w:color="auto" w:fill="auto"/>
          </w:tcPr>
          <w:p w14:paraId="37484C82"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6BABF1AA" w14:textId="221D6CBA"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2</w:t>
            </w:r>
          </w:p>
        </w:tc>
      </w:tr>
      <w:tr w:rsidR="001A1870" w:rsidRPr="007510C0" w14:paraId="659541A2" w14:textId="77777777" w:rsidTr="00C927EC">
        <w:trPr>
          <w:cantSplit/>
          <w:trHeight w:val="20"/>
        </w:trPr>
        <w:tc>
          <w:tcPr>
            <w:tcW w:w="5040" w:type="dxa"/>
            <w:shd w:val="clear" w:color="auto" w:fill="auto"/>
          </w:tcPr>
          <w:p w14:paraId="73B0AF7E" w14:textId="77777777" w:rsidR="001A1870" w:rsidRPr="007510C0" w:rsidRDefault="001A1870"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Dividend income</w:t>
            </w:r>
          </w:p>
        </w:tc>
        <w:tc>
          <w:tcPr>
            <w:tcW w:w="1080" w:type="dxa"/>
            <w:shd w:val="clear" w:color="auto" w:fill="auto"/>
          </w:tcPr>
          <w:p w14:paraId="5C497A4B" w14:textId="559D1E3D"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78</w:t>
            </w:r>
          </w:p>
        </w:tc>
        <w:tc>
          <w:tcPr>
            <w:tcW w:w="180" w:type="dxa"/>
            <w:shd w:val="clear" w:color="auto" w:fill="auto"/>
          </w:tcPr>
          <w:p w14:paraId="09E58377" w14:textId="77777777" w:rsidR="001A1870" w:rsidRPr="001A1870" w:rsidRDefault="001A1870" w:rsidP="001A1870">
            <w:pPr>
              <w:pStyle w:val="acctfourfigures"/>
              <w:tabs>
                <w:tab w:val="clear" w:pos="765"/>
              </w:tabs>
              <w:spacing w:line="220" w:lineRule="exact"/>
              <w:ind w:left="-79" w:right="-52"/>
              <w:rPr>
                <w:szCs w:val="22"/>
              </w:rPr>
            </w:pPr>
          </w:p>
        </w:tc>
        <w:tc>
          <w:tcPr>
            <w:tcW w:w="1260" w:type="dxa"/>
            <w:shd w:val="clear" w:color="auto" w:fill="auto"/>
          </w:tcPr>
          <w:p w14:paraId="44F11524" w14:textId="534B771D" w:rsidR="001A1870" w:rsidRPr="001A1870" w:rsidRDefault="004E0AE2" w:rsidP="001A1870">
            <w:pPr>
              <w:pStyle w:val="acctfourfigures"/>
              <w:tabs>
                <w:tab w:val="clear" w:pos="765"/>
                <w:tab w:val="decimal" w:pos="371"/>
              </w:tabs>
              <w:spacing w:line="220" w:lineRule="exact"/>
              <w:ind w:left="-79" w:right="101"/>
              <w:jc w:val="right"/>
              <w:rPr>
                <w:szCs w:val="22"/>
              </w:rPr>
            </w:pPr>
            <w:r w:rsidRPr="004E0AE2">
              <w:rPr>
                <w:szCs w:val="22"/>
                <w:lang w:val="en-US"/>
              </w:rPr>
              <w:t>86</w:t>
            </w:r>
          </w:p>
        </w:tc>
        <w:tc>
          <w:tcPr>
            <w:tcW w:w="178" w:type="dxa"/>
            <w:shd w:val="clear" w:color="auto" w:fill="auto"/>
          </w:tcPr>
          <w:p w14:paraId="6FC4E6A8"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6FD1C067" w14:textId="1933BA54"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121</w:t>
            </w:r>
          </w:p>
        </w:tc>
        <w:tc>
          <w:tcPr>
            <w:tcW w:w="216" w:type="dxa"/>
            <w:gridSpan w:val="2"/>
            <w:shd w:val="clear" w:color="auto" w:fill="auto"/>
          </w:tcPr>
          <w:p w14:paraId="5CCF158B" w14:textId="77777777" w:rsidR="001A1870" w:rsidRPr="001A1870" w:rsidRDefault="001A1870" w:rsidP="001A1870">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0F7A6584" w14:textId="006685BB" w:rsidR="001A1870" w:rsidRPr="001A1870" w:rsidRDefault="004E0AE2" w:rsidP="001A1870">
            <w:pPr>
              <w:pStyle w:val="acctfourfigures"/>
              <w:tabs>
                <w:tab w:val="clear" w:pos="765"/>
                <w:tab w:val="decimal" w:pos="643"/>
              </w:tabs>
              <w:spacing w:line="220" w:lineRule="exact"/>
              <w:ind w:left="-79" w:right="101"/>
              <w:jc w:val="right"/>
              <w:rPr>
                <w:szCs w:val="22"/>
              </w:rPr>
            </w:pPr>
            <w:r w:rsidRPr="004E0AE2">
              <w:rPr>
                <w:szCs w:val="22"/>
                <w:lang w:val="en-US"/>
              </w:rPr>
              <w:t>9</w:t>
            </w:r>
          </w:p>
        </w:tc>
      </w:tr>
      <w:tr w:rsidR="00D121D8" w:rsidRPr="007510C0" w14:paraId="068A443E" w14:textId="77777777" w:rsidTr="00C927EC">
        <w:trPr>
          <w:cantSplit/>
          <w:trHeight w:val="20"/>
        </w:trPr>
        <w:tc>
          <w:tcPr>
            <w:tcW w:w="5040" w:type="dxa"/>
            <w:shd w:val="clear" w:color="auto" w:fill="auto"/>
          </w:tcPr>
          <w:p w14:paraId="2A03C509" w14:textId="095F07D7" w:rsidR="00D121D8" w:rsidRPr="007510C0" w:rsidRDefault="00D121D8"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Software application income</w:t>
            </w:r>
          </w:p>
        </w:tc>
        <w:tc>
          <w:tcPr>
            <w:tcW w:w="1080" w:type="dxa"/>
            <w:shd w:val="clear" w:color="auto" w:fill="auto"/>
          </w:tcPr>
          <w:p w14:paraId="6DAAB44C" w14:textId="7083E135"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32</w:t>
            </w:r>
          </w:p>
        </w:tc>
        <w:tc>
          <w:tcPr>
            <w:tcW w:w="180" w:type="dxa"/>
            <w:shd w:val="clear" w:color="auto" w:fill="auto"/>
          </w:tcPr>
          <w:p w14:paraId="48D3B322" w14:textId="77777777" w:rsidR="00D121D8" w:rsidRPr="001A1870" w:rsidRDefault="00D121D8" w:rsidP="00D121D8">
            <w:pPr>
              <w:pStyle w:val="acctfourfigures"/>
              <w:tabs>
                <w:tab w:val="clear" w:pos="765"/>
              </w:tabs>
              <w:spacing w:line="220" w:lineRule="exact"/>
              <w:ind w:left="-79" w:right="-52"/>
              <w:rPr>
                <w:szCs w:val="22"/>
              </w:rPr>
            </w:pPr>
          </w:p>
        </w:tc>
        <w:tc>
          <w:tcPr>
            <w:tcW w:w="1260" w:type="dxa"/>
            <w:shd w:val="clear" w:color="auto" w:fill="auto"/>
          </w:tcPr>
          <w:p w14:paraId="7C8BEC00" w14:textId="5ECBF8FB"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33</w:t>
            </w:r>
          </w:p>
        </w:tc>
        <w:tc>
          <w:tcPr>
            <w:tcW w:w="178" w:type="dxa"/>
            <w:shd w:val="clear" w:color="auto" w:fill="auto"/>
          </w:tcPr>
          <w:p w14:paraId="1EE9B53D"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06DA94BE" w14:textId="64FCEB08" w:rsidR="00D121D8" w:rsidRPr="001A1870" w:rsidRDefault="00D121D8" w:rsidP="00D121D8">
            <w:pPr>
              <w:pStyle w:val="acctfourfigures"/>
              <w:tabs>
                <w:tab w:val="clear" w:pos="765"/>
                <w:tab w:val="decimal" w:pos="643"/>
              </w:tabs>
              <w:spacing w:line="220" w:lineRule="exact"/>
              <w:ind w:left="-79" w:right="101"/>
              <w:jc w:val="right"/>
              <w:rPr>
                <w:szCs w:val="22"/>
              </w:rPr>
            </w:pPr>
            <w:r>
              <w:rPr>
                <w:szCs w:val="22"/>
              </w:rPr>
              <w:t>-</w:t>
            </w:r>
          </w:p>
        </w:tc>
        <w:tc>
          <w:tcPr>
            <w:tcW w:w="216" w:type="dxa"/>
            <w:gridSpan w:val="2"/>
            <w:shd w:val="clear" w:color="auto" w:fill="auto"/>
          </w:tcPr>
          <w:p w14:paraId="0A88FD9D"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4476398A" w14:textId="4760A40C" w:rsidR="00D121D8" w:rsidRPr="007203EC" w:rsidRDefault="00D121D8" w:rsidP="00D121D8">
            <w:pPr>
              <w:pStyle w:val="acctfourfigures"/>
              <w:tabs>
                <w:tab w:val="clear" w:pos="765"/>
                <w:tab w:val="decimal" w:pos="643"/>
              </w:tabs>
              <w:spacing w:line="220" w:lineRule="exact"/>
              <w:ind w:left="-79" w:right="101"/>
              <w:jc w:val="right"/>
              <w:rPr>
                <w:szCs w:val="22"/>
              </w:rPr>
            </w:pPr>
            <w:r w:rsidRPr="007203EC">
              <w:rPr>
                <w:szCs w:val="22"/>
              </w:rPr>
              <w:t>-</w:t>
            </w:r>
          </w:p>
        </w:tc>
      </w:tr>
      <w:tr w:rsidR="00D121D8" w:rsidRPr="007510C0" w14:paraId="3DE2DA51" w14:textId="77777777" w:rsidTr="00C927EC">
        <w:trPr>
          <w:cantSplit/>
          <w:trHeight w:val="20"/>
        </w:trPr>
        <w:tc>
          <w:tcPr>
            <w:tcW w:w="5040" w:type="dxa"/>
            <w:shd w:val="clear" w:color="auto" w:fill="auto"/>
          </w:tcPr>
          <w:p w14:paraId="0168C197" w14:textId="4B4096ED" w:rsidR="00D121D8" w:rsidRPr="007510C0" w:rsidRDefault="00D121D8" w:rsidP="00451C05">
            <w:pPr>
              <w:spacing w:line="220" w:lineRule="exact"/>
              <w:ind w:firstLine="1463"/>
              <w:rPr>
                <w:rFonts w:ascii="Times New Roman" w:hAnsi="Times New Roman" w:cs="Times New Roman"/>
                <w:sz w:val="22"/>
              </w:rPr>
            </w:pPr>
            <w:r w:rsidRPr="007510C0">
              <w:rPr>
                <w:rFonts w:ascii="Times New Roman" w:hAnsi="Times New Roman" w:cs="Times New Roman"/>
                <w:sz w:val="22"/>
                <w:szCs w:val="22"/>
              </w:rPr>
              <w:t>Interest income</w:t>
            </w:r>
          </w:p>
        </w:tc>
        <w:tc>
          <w:tcPr>
            <w:tcW w:w="1080" w:type="dxa"/>
            <w:shd w:val="clear" w:color="auto" w:fill="auto"/>
          </w:tcPr>
          <w:p w14:paraId="2AD760C6" w14:textId="1712FDED"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6</w:t>
            </w:r>
          </w:p>
        </w:tc>
        <w:tc>
          <w:tcPr>
            <w:tcW w:w="180" w:type="dxa"/>
            <w:shd w:val="clear" w:color="auto" w:fill="auto"/>
          </w:tcPr>
          <w:p w14:paraId="23A85823" w14:textId="77777777" w:rsidR="00D121D8" w:rsidRPr="001A1870" w:rsidRDefault="00D121D8" w:rsidP="00D121D8">
            <w:pPr>
              <w:pStyle w:val="acctfourfigures"/>
              <w:tabs>
                <w:tab w:val="clear" w:pos="765"/>
              </w:tabs>
              <w:spacing w:line="220" w:lineRule="exact"/>
              <w:ind w:left="-79" w:right="-52"/>
              <w:rPr>
                <w:szCs w:val="22"/>
              </w:rPr>
            </w:pPr>
          </w:p>
        </w:tc>
        <w:tc>
          <w:tcPr>
            <w:tcW w:w="1260" w:type="dxa"/>
            <w:shd w:val="clear" w:color="auto" w:fill="auto"/>
          </w:tcPr>
          <w:p w14:paraId="0C49EB48" w14:textId="65B37898"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8</w:t>
            </w:r>
          </w:p>
        </w:tc>
        <w:tc>
          <w:tcPr>
            <w:tcW w:w="178" w:type="dxa"/>
            <w:shd w:val="clear" w:color="auto" w:fill="auto"/>
          </w:tcPr>
          <w:p w14:paraId="0AD3D99A"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7C4F99C2" w14:textId="55D18944" w:rsidR="00D121D8" w:rsidRPr="001A1870" w:rsidRDefault="00D121D8" w:rsidP="00D121D8">
            <w:pPr>
              <w:pStyle w:val="acctfourfigures"/>
              <w:tabs>
                <w:tab w:val="clear" w:pos="765"/>
                <w:tab w:val="decimal" w:pos="643"/>
              </w:tabs>
              <w:spacing w:line="220" w:lineRule="exact"/>
              <w:ind w:left="-79" w:right="101"/>
              <w:jc w:val="right"/>
              <w:rPr>
                <w:szCs w:val="22"/>
              </w:rPr>
            </w:pPr>
            <w:r>
              <w:rPr>
                <w:szCs w:val="22"/>
              </w:rPr>
              <w:t>-</w:t>
            </w:r>
          </w:p>
        </w:tc>
        <w:tc>
          <w:tcPr>
            <w:tcW w:w="216" w:type="dxa"/>
            <w:gridSpan w:val="2"/>
            <w:shd w:val="clear" w:color="auto" w:fill="auto"/>
          </w:tcPr>
          <w:p w14:paraId="14CAA180"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3CA26AAA" w14:textId="5E528D6D" w:rsidR="00D121D8" w:rsidRPr="007203EC" w:rsidRDefault="00D121D8" w:rsidP="00D121D8">
            <w:pPr>
              <w:pStyle w:val="acctfourfigures"/>
              <w:tabs>
                <w:tab w:val="clear" w:pos="765"/>
                <w:tab w:val="decimal" w:pos="643"/>
              </w:tabs>
              <w:spacing w:line="220" w:lineRule="exact"/>
              <w:ind w:left="-79" w:right="101"/>
              <w:jc w:val="right"/>
              <w:rPr>
                <w:szCs w:val="22"/>
              </w:rPr>
            </w:pPr>
            <w:r w:rsidRPr="007203EC">
              <w:rPr>
                <w:szCs w:val="22"/>
              </w:rPr>
              <w:t>-</w:t>
            </w:r>
          </w:p>
        </w:tc>
      </w:tr>
      <w:tr w:rsidR="00D121D8" w:rsidRPr="007510C0" w14:paraId="591DCA55" w14:textId="77777777" w:rsidTr="00C927EC">
        <w:trPr>
          <w:cantSplit/>
          <w:trHeight w:val="20"/>
        </w:trPr>
        <w:tc>
          <w:tcPr>
            <w:tcW w:w="5040" w:type="dxa"/>
            <w:shd w:val="clear" w:color="auto" w:fill="auto"/>
          </w:tcPr>
          <w:p w14:paraId="42DE381B" w14:textId="5527CE08" w:rsidR="00D121D8" w:rsidRPr="007510C0" w:rsidRDefault="00D121D8"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Training and seminar income</w:t>
            </w:r>
          </w:p>
        </w:tc>
        <w:tc>
          <w:tcPr>
            <w:tcW w:w="1080" w:type="dxa"/>
            <w:shd w:val="clear" w:color="auto" w:fill="auto"/>
          </w:tcPr>
          <w:p w14:paraId="621B461D" w14:textId="45ABE07C"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2</w:t>
            </w:r>
          </w:p>
        </w:tc>
        <w:tc>
          <w:tcPr>
            <w:tcW w:w="180" w:type="dxa"/>
            <w:shd w:val="clear" w:color="auto" w:fill="auto"/>
          </w:tcPr>
          <w:p w14:paraId="4B5DAC5D" w14:textId="77777777" w:rsidR="00D121D8" w:rsidRPr="001A1870" w:rsidRDefault="00D121D8" w:rsidP="00D121D8">
            <w:pPr>
              <w:pStyle w:val="acctfourfigures"/>
              <w:tabs>
                <w:tab w:val="clear" w:pos="765"/>
              </w:tabs>
              <w:spacing w:line="220" w:lineRule="exact"/>
              <w:ind w:left="-79" w:right="-52"/>
              <w:rPr>
                <w:szCs w:val="22"/>
              </w:rPr>
            </w:pPr>
          </w:p>
        </w:tc>
        <w:tc>
          <w:tcPr>
            <w:tcW w:w="1260" w:type="dxa"/>
            <w:shd w:val="clear" w:color="auto" w:fill="auto"/>
          </w:tcPr>
          <w:p w14:paraId="63AA3FDA" w14:textId="0A302971"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3</w:t>
            </w:r>
          </w:p>
        </w:tc>
        <w:tc>
          <w:tcPr>
            <w:tcW w:w="178" w:type="dxa"/>
            <w:shd w:val="clear" w:color="auto" w:fill="auto"/>
          </w:tcPr>
          <w:p w14:paraId="156086C2"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331E7DEB" w14:textId="628BDD1A" w:rsidR="00D121D8" w:rsidRPr="001A1870" w:rsidRDefault="00D121D8" w:rsidP="00D121D8">
            <w:pPr>
              <w:pStyle w:val="acctfourfigures"/>
              <w:tabs>
                <w:tab w:val="clear" w:pos="765"/>
                <w:tab w:val="decimal" w:pos="643"/>
              </w:tabs>
              <w:spacing w:line="220" w:lineRule="exact"/>
              <w:ind w:left="-79" w:right="101"/>
              <w:jc w:val="right"/>
              <w:rPr>
                <w:szCs w:val="22"/>
              </w:rPr>
            </w:pPr>
            <w:r>
              <w:rPr>
                <w:szCs w:val="22"/>
              </w:rPr>
              <w:t>-</w:t>
            </w:r>
          </w:p>
        </w:tc>
        <w:tc>
          <w:tcPr>
            <w:tcW w:w="216" w:type="dxa"/>
            <w:gridSpan w:val="2"/>
            <w:shd w:val="clear" w:color="auto" w:fill="auto"/>
          </w:tcPr>
          <w:p w14:paraId="33D1781D"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05F9BEEA" w14:textId="01EE1093" w:rsidR="00D121D8" w:rsidRPr="007203EC" w:rsidRDefault="00D121D8" w:rsidP="00D121D8">
            <w:pPr>
              <w:pStyle w:val="acctfourfigures"/>
              <w:tabs>
                <w:tab w:val="clear" w:pos="765"/>
                <w:tab w:val="decimal" w:pos="643"/>
              </w:tabs>
              <w:spacing w:line="220" w:lineRule="exact"/>
              <w:ind w:left="-79" w:right="101"/>
              <w:jc w:val="right"/>
              <w:rPr>
                <w:szCs w:val="22"/>
              </w:rPr>
            </w:pPr>
            <w:r w:rsidRPr="007203EC">
              <w:rPr>
                <w:szCs w:val="22"/>
              </w:rPr>
              <w:t>-</w:t>
            </w:r>
          </w:p>
        </w:tc>
      </w:tr>
      <w:tr w:rsidR="00D121D8" w:rsidRPr="007510C0" w14:paraId="5DEB203B" w14:textId="77777777" w:rsidTr="007203EC">
        <w:trPr>
          <w:cantSplit/>
          <w:trHeight w:val="164"/>
        </w:trPr>
        <w:tc>
          <w:tcPr>
            <w:tcW w:w="5040" w:type="dxa"/>
            <w:shd w:val="clear" w:color="auto" w:fill="auto"/>
          </w:tcPr>
          <w:p w14:paraId="66E808FA" w14:textId="7317F1A7" w:rsidR="00D121D8" w:rsidRPr="007510C0" w:rsidRDefault="00D121D8" w:rsidP="00451C05">
            <w:pPr>
              <w:spacing w:line="220" w:lineRule="exact"/>
              <w:ind w:firstLine="1463"/>
              <w:rPr>
                <w:rFonts w:ascii="Times New Roman" w:hAnsi="Times New Roman" w:cs="Times New Roman"/>
                <w:sz w:val="22"/>
                <w:szCs w:val="22"/>
              </w:rPr>
            </w:pPr>
            <w:r w:rsidRPr="007510C0">
              <w:rPr>
                <w:rFonts w:ascii="Times New Roman" w:hAnsi="Times New Roman" w:cs="Times New Roman"/>
                <w:sz w:val="22"/>
                <w:szCs w:val="22"/>
              </w:rPr>
              <w:t>Gain on sale of fixed assets</w:t>
            </w:r>
          </w:p>
        </w:tc>
        <w:tc>
          <w:tcPr>
            <w:tcW w:w="1080" w:type="dxa"/>
            <w:shd w:val="clear" w:color="auto" w:fill="auto"/>
          </w:tcPr>
          <w:p w14:paraId="6EAD4073" w14:textId="5E5BEDFA" w:rsidR="00D121D8" w:rsidRPr="007203EC" w:rsidRDefault="00D121D8" w:rsidP="00D121D8">
            <w:pPr>
              <w:pStyle w:val="acctfourfigures"/>
              <w:tabs>
                <w:tab w:val="clear" w:pos="765"/>
                <w:tab w:val="decimal" w:pos="371"/>
              </w:tabs>
              <w:spacing w:line="220" w:lineRule="exact"/>
              <w:ind w:left="-79" w:right="101"/>
              <w:jc w:val="right"/>
              <w:rPr>
                <w:szCs w:val="22"/>
              </w:rPr>
            </w:pPr>
            <w:r w:rsidRPr="007203EC">
              <w:rPr>
                <w:szCs w:val="22"/>
              </w:rPr>
              <w:t>-</w:t>
            </w:r>
          </w:p>
        </w:tc>
        <w:tc>
          <w:tcPr>
            <w:tcW w:w="180" w:type="dxa"/>
            <w:shd w:val="clear" w:color="auto" w:fill="auto"/>
          </w:tcPr>
          <w:p w14:paraId="078E6F9F" w14:textId="77777777" w:rsidR="00D121D8" w:rsidRPr="001A1870" w:rsidRDefault="00D121D8" w:rsidP="00D121D8">
            <w:pPr>
              <w:pStyle w:val="acctfourfigures"/>
              <w:tabs>
                <w:tab w:val="clear" w:pos="765"/>
              </w:tabs>
              <w:spacing w:line="220" w:lineRule="exact"/>
              <w:ind w:left="-79" w:right="-52"/>
              <w:rPr>
                <w:szCs w:val="22"/>
              </w:rPr>
            </w:pPr>
          </w:p>
        </w:tc>
        <w:tc>
          <w:tcPr>
            <w:tcW w:w="1260" w:type="dxa"/>
            <w:shd w:val="clear" w:color="auto" w:fill="auto"/>
          </w:tcPr>
          <w:p w14:paraId="7E5CD357" w14:textId="6AA0E678" w:rsidR="00D121D8" w:rsidRPr="001A1870" w:rsidRDefault="004E0AE2" w:rsidP="00D121D8">
            <w:pPr>
              <w:pStyle w:val="acctfourfigures"/>
              <w:tabs>
                <w:tab w:val="clear" w:pos="765"/>
                <w:tab w:val="decimal" w:pos="371"/>
              </w:tabs>
              <w:spacing w:line="220" w:lineRule="exact"/>
              <w:ind w:left="-79" w:right="101"/>
              <w:jc w:val="right"/>
              <w:rPr>
                <w:szCs w:val="22"/>
              </w:rPr>
            </w:pPr>
            <w:r w:rsidRPr="004E0AE2">
              <w:rPr>
                <w:szCs w:val="22"/>
                <w:lang w:val="en-US"/>
              </w:rPr>
              <w:t>35</w:t>
            </w:r>
          </w:p>
        </w:tc>
        <w:tc>
          <w:tcPr>
            <w:tcW w:w="178" w:type="dxa"/>
            <w:shd w:val="clear" w:color="auto" w:fill="auto"/>
          </w:tcPr>
          <w:p w14:paraId="4A24B3BB"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7D0FE1F9" w14:textId="2AAE21C3" w:rsidR="00D121D8" w:rsidRPr="001A1870" w:rsidRDefault="00D121D8" w:rsidP="00D121D8">
            <w:pPr>
              <w:pStyle w:val="acctfourfigures"/>
              <w:tabs>
                <w:tab w:val="clear" w:pos="765"/>
                <w:tab w:val="decimal" w:pos="643"/>
              </w:tabs>
              <w:spacing w:line="220" w:lineRule="exact"/>
              <w:ind w:left="-79" w:right="101"/>
              <w:jc w:val="right"/>
              <w:rPr>
                <w:szCs w:val="22"/>
              </w:rPr>
            </w:pPr>
            <w:r>
              <w:rPr>
                <w:szCs w:val="22"/>
              </w:rPr>
              <w:t>-</w:t>
            </w:r>
          </w:p>
        </w:tc>
        <w:tc>
          <w:tcPr>
            <w:tcW w:w="216" w:type="dxa"/>
            <w:gridSpan w:val="2"/>
            <w:shd w:val="clear" w:color="auto" w:fill="auto"/>
          </w:tcPr>
          <w:p w14:paraId="655D13E0"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3ED0737C" w14:textId="520363DB" w:rsidR="00D121D8" w:rsidRPr="007203EC" w:rsidRDefault="00D121D8" w:rsidP="00D121D8">
            <w:pPr>
              <w:pStyle w:val="acctfourfigures"/>
              <w:tabs>
                <w:tab w:val="clear" w:pos="765"/>
                <w:tab w:val="decimal" w:pos="643"/>
              </w:tabs>
              <w:spacing w:line="220" w:lineRule="exact"/>
              <w:ind w:left="-79" w:right="101"/>
              <w:jc w:val="right"/>
              <w:rPr>
                <w:szCs w:val="22"/>
              </w:rPr>
            </w:pPr>
            <w:r w:rsidRPr="007203EC">
              <w:rPr>
                <w:szCs w:val="22"/>
              </w:rPr>
              <w:t>-</w:t>
            </w:r>
          </w:p>
        </w:tc>
      </w:tr>
      <w:tr w:rsidR="00D121D8" w:rsidRPr="007510C0" w14:paraId="43F8030E" w14:textId="77777777" w:rsidTr="008743A1">
        <w:trPr>
          <w:cantSplit/>
          <w:trHeight w:val="288"/>
        </w:trPr>
        <w:tc>
          <w:tcPr>
            <w:tcW w:w="5040" w:type="dxa"/>
            <w:shd w:val="clear" w:color="auto" w:fill="auto"/>
          </w:tcPr>
          <w:p w14:paraId="5D7C84C3" w14:textId="555791F2" w:rsidR="00D121D8" w:rsidRPr="007510C0" w:rsidRDefault="00D121D8" w:rsidP="00D121D8">
            <w:pPr>
              <w:spacing w:line="220" w:lineRule="exact"/>
              <w:ind w:firstLine="1631"/>
              <w:rPr>
                <w:rFonts w:ascii="Times New Roman" w:hAnsi="Times New Roman" w:cs="Times New Roman"/>
                <w:sz w:val="22"/>
                <w:szCs w:val="22"/>
              </w:rPr>
            </w:pPr>
          </w:p>
        </w:tc>
        <w:tc>
          <w:tcPr>
            <w:tcW w:w="1080" w:type="dxa"/>
            <w:shd w:val="clear" w:color="auto" w:fill="auto"/>
          </w:tcPr>
          <w:p w14:paraId="0CFE0868" w14:textId="77777777" w:rsidR="00D121D8" w:rsidRPr="007203EC" w:rsidRDefault="00D121D8" w:rsidP="00D121D8">
            <w:pPr>
              <w:pStyle w:val="acctfourfigures"/>
              <w:tabs>
                <w:tab w:val="clear" w:pos="765"/>
                <w:tab w:val="decimal" w:pos="371"/>
              </w:tabs>
              <w:spacing w:line="220" w:lineRule="exact"/>
              <w:ind w:left="-79" w:right="101"/>
              <w:jc w:val="right"/>
              <w:rPr>
                <w:szCs w:val="22"/>
              </w:rPr>
            </w:pPr>
          </w:p>
        </w:tc>
        <w:tc>
          <w:tcPr>
            <w:tcW w:w="180" w:type="dxa"/>
            <w:shd w:val="clear" w:color="auto" w:fill="auto"/>
          </w:tcPr>
          <w:p w14:paraId="08952FE9" w14:textId="77777777" w:rsidR="00D121D8" w:rsidRPr="001A1870" w:rsidRDefault="00D121D8" w:rsidP="00D121D8">
            <w:pPr>
              <w:pStyle w:val="acctfourfigures"/>
              <w:tabs>
                <w:tab w:val="clear" w:pos="765"/>
              </w:tabs>
              <w:spacing w:line="220" w:lineRule="exact"/>
              <w:ind w:left="-79" w:right="-52"/>
              <w:rPr>
                <w:szCs w:val="22"/>
              </w:rPr>
            </w:pPr>
          </w:p>
        </w:tc>
        <w:tc>
          <w:tcPr>
            <w:tcW w:w="1260" w:type="dxa"/>
            <w:shd w:val="clear" w:color="auto" w:fill="auto"/>
          </w:tcPr>
          <w:p w14:paraId="5E5BC4FA" w14:textId="77777777" w:rsidR="00D121D8" w:rsidRPr="001A1870" w:rsidRDefault="00D121D8" w:rsidP="00D121D8">
            <w:pPr>
              <w:pStyle w:val="acctfourfigures"/>
              <w:tabs>
                <w:tab w:val="clear" w:pos="765"/>
                <w:tab w:val="decimal" w:pos="371"/>
              </w:tabs>
              <w:spacing w:line="220" w:lineRule="exact"/>
              <w:ind w:left="-79" w:right="101"/>
              <w:jc w:val="right"/>
              <w:rPr>
                <w:szCs w:val="22"/>
              </w:rPr>
            </w:pPr>
          </w:p>
        </w:tc>
        <w:tc>
          <w:tcPr>
            <w:tcW w:w="178" w:type="dxa"/>
            <w:shd w:val="clear" w:color="auto" w:fill="auto"/>
          </w:tcPr>
          <w:p w14:paraId="01A081AB"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082" w:type="dxa"/>
            <w:shd w:val="clear" w:color="auto" w:fill="auto"/>
          </w:tcPr>
          <w:p w14:paraId="059B1E3E"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216" w:type="dxa"/>
            <w:gridSpan w:val="2"/>
            <w:shd w:val="clear" w:color="auto" w:fill="auto"/>
          </w:tcPr>
          <w:p w14:paraId="2AE3EEF1" w14:textId="77777777" w:rsidR="00D121D8" w:rsidRPr="001A1870" w:rsidRDefault="00D121D8" w:rsidP="00D121D8">
            <w:pPr>
              <w:pStyle w:val="acctfourfigures"/>
              <w:tabs>
                <w:tab w:val="clear" w:pos="765"/>
                <w:tab w:val="decimal" w:pos="643"/>
              </w:tabs>
              <w:spacing w:line="220" w:lineRule="exact"/>
              <w:ind w:left="-79" w:right="101"/>
              <w:jc w:val="right"/>
              <w:rPr>
                <w:szCs w:val="22"/>
              </w:rPr>
            </w:pPr>
          </w:p>
        </w:tc>
        <w:tc>
          <w:tcPr>
            <w:tcW w:w="1197" w:type="dxa"/>
            <w:shd w:val="clear" w:color="auto" w:fill="auto"/>
          </w:tcPr>
          <w:p w14:paraId="05525E4A" w14:textId="77777777" w:rsidR="00D121D8" w:rsidRPr="007203EC" w:rsidRDefault="00D121D8" w:rsidP="00D121D8">
            <w:pPr>
              <w:pStyle w:val="acctfourfigures"/>
              <w:tabs>
                <w:tab w:val="clear" w:pos="765"/>
                <w:tab w:val="decimal" w:pos="643"/>
              </w:tabs>
              <w:spacing w:line="220" w:lineRule="exact"/>
              <w:ind w:left="-79" w:right="101"/>
              <w:jc w:val="right"/>
              <w:rPr>
                <w:szCs w:val="22"/>
              </w:rPr>
            </w:pPr>
          </w:p>
        </w:tc>
      </w:tr>
      <w:tr w:rsidR="00D121D8" w:rsidRPr="007510C0" w14:paraId="142EFC51" w14:textId="77777777" w:rsidTr="00C927EC">
        <w:trPr>
          <w:cantSplit/>
          <w:trHeight w:val="20"/>
        </w:trPr>
        <w:tc>
          <w:tcPr>
            <w:tcW w:w="5040" w:type="dxa"/>
            <w:shd w:val="clear" w:color="auto" w:fill="auto"/>
          </w:tcPr>
          <w:p w14:paraId="2913632B" w14:textId="67F8F333" w:rsidR="00D121D8" w:rsidRPr="007510C0" w:rsidRDefault="00D121D8" w:rsidP="00451C05">
            <w:pPr>
              <w:tabs>
                <w:tab w:val="decimal" w:pos="1463"/>
              </w:tabs>
              <w:spacing w:line="240" w:lineRule="exact"/>
              <w:ind w:firstLine="923"/>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(b)   </w:t>
            </w:r>
            <w:r w:rsidR="00451C05">
              <w:rPr>
                <w:rFonts w:ascii="Times New Roman" w:hAnsi="Times New Roman" w:cs="Times New Roman"/>
                <w:b/>
                <w:bCs/>
                <w:i/>
                <w:iCs/>
                <w:sz w:val="22"/>
                <w:szCs w:val="22"/>
              </w:rPr>
              <w:t xml:space="preserve"> </w:t>
            </w:r>
            <w:r w:rsidRPr="007510C0">
              <w:rPr>
                <w:rFonts w:ascii="Times New Roman" w:hAnsi="Times New Roman" w:cs="Times New Roman"/>
                <w:b/>
                <w:bCs/>
                <w:i/>
                <w:iCs/>
                <w:sz w:val="22"/>
                <w:szCs w:val="22"/>
              </w:rPr>
              <w:t xml:space="preserve"> Expenses and others</w:t>
            </w:r>
          </w:p>
        </w:tc>
        <w:tc>
          <w:tcPr>
            <w:tcW w:w="1080" w:type="dxa"/>
            <w:shd w:val="clear" w:color="auto" w:fill="auto"/>
          </w:tcPr>
          <w:p w14:paraId="67D03977"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80" w:type="dxa"/>
            <w:shd w:val="clear" w:color="auto" w:fill="auto"/>
          </w:tcPr>
          <w:p w14:paraId="3A398A0F"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4C7236A4"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78" w:type="dxa"/>
            <w:shd w:val="clear" w:color="auto" w:fill="auto"/>
          </w:tcPr>
          <w:p w14:paraId="54A71F92" w14:textId="77777777" w:rsidR="00D121D8" w:rsidRPr="001A1870" w:rsidRDefault="00D121D8" w:rsidP="00D121D8">
            <w:pPr>
              <w:pStyle w:val="acctfourfigures"/>
              <w:tabs>
                <w:tab w:val="clear" w:pos="765"/>
              </w:tabs>
              <w:spacing w:line="240" w:lineRule="exact"/>
              <w:ind w:left="-79" w:right="-52"/>
              <w:rPr>
                <w:szCs w:val="22"/>
              </w:rPr>
            </w:pPr>
          </w:p>
        </w:tc>
        <w:tc>
          <w:tcPr>
            <w:tcW w:w="1082" w:type="dxa"/>
            <w:shd w:val="clear" w:color="auto" w:fill="auto"/>
          </w:tcPr>
          <w:p w14:paraId="2A7316C2"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1C3CC77A" w14:textId="77777777" w:rsidR="00D121D8" w:rsidRPr="001A1870" w:rsidRDefault="00D121D8" w:rsidP="00D121D8">
            <w:pPr>
              <w:pStyle w:val="acctfourfigures"/>
              <w:tabs>
                <w:tab w:val="clear" w:pos="765"/>
                <w:tab w:val="decimal" w:pos="783"/>
              </w:tabs>
              <w:spacing w:line="240" w:lineRule="exact"/>
              <w:ind w:left="-79" w:right="-52"/>
              <w:rPr>
                <w:szCs w:val="22"/>
              </w:rPr>
            </w:pPr>
          </w:p>
        </w:tc>
        <w:tc>
          <w:tcPr>
            <w:tcW w:w="1197" w:type="dxa"/>
            <w:shd w:val="clear" w:color="auto" w:fill="auto"/>
          </w:tcPr>
          <w:p w14:paraId="62BD533B"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r>
      <w:tr w:rsidR="00D121D8" w:rsidRPr="007510C0" w14:paraId="4EE4AF87" w14:textId="77777777" w:rsidTr="00C927EC">
        <w:trPr>
          <w:cantSplit/>
          <w:trHeight w:val="20"/>
        </w:trPr>
        <w:tc>
          <w:tcPr>
            <w:tcW w:w="5040" w:type="dxa"/>
            <w:shd w:val="clear" w:color="auto" w:fill="auto"/>
          </w:tcPr>
          <w:p w14:paraId="699268E5" w14:textId="77777777" w:rsidR="00D121D8" w:rsidRPr="007510C0" w:rsidRDefault="00D121D8" w:rsidP="00451C05">
            <w:pPr>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Significant influence entity</w:t>
            </w:r>
          </w:p>
        </w:tc>
        <w:tc>
          <w:tcPr>
            <w:tcW w:w="1080" w:type="dxa"/>
            <w:shd w:val="clear" w:color="auto" w:fill="auto"/>
          </w:tcPr>
          <w:p w14:paraId="30CEFF3F"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80" w:type="dxa"/>
            <w:shd w:val="clear" w:color="auto" w:fill="auto"/>
          </w:tcPr>
          <w:p w14:paraId="1022D680"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238BB256"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78" w:type="dxa"/>
            <w:shd w:val="clear" w:color="auto" w:fill="auto"/>
          </w:tcPr>
          <w:p w14:paraId="41454BCF" w14:textId="77777777" w:rsidR="00D121D8" w:rsidRPr="001A1870" w:rsidRDefault="00D121D8" w:rsidP="00D121D8">
            <w:pPr>
              <w:pStyle w:val="acctfourfigures"/>
              <w:tabs>
                <w:tab w:val="clear" w:pos="765"/>
              </w:tabs>
              <w:spacing w:line="240" w:lineRule="exact"/>
              <w:ind w:left="-79" w:right="-52"/>
              <w:rPr>
                <w:szCs w:val="22"/>
              </w:rPr>
            </w:pPr>
          </w:p>
        </w:tc>
        <w:tc>
          <w:tcPr>
            <w:tcW w:w="1082" w:type="dxa"/>
            <w:shd w:val="clear" w:color="auto" w:fill="auto"/>
          </w:tcPr>
          <w:p w14:paraId="1A7A1161"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7F96D29" w14:textId="77777777" w:rsidR="00D121D8" w:rsidRPr="001A1870" w:rsidRDefault="00D121D8" w:rsidP="00D121D8">
            <w:pPr>
              <w:pStyle w:val="acctfourfigures"/>
              <w:tabs>
                <w:tab w:val="clear" w:pos="765"/>
                <w:tab w:val="decimal" w:pos="783"/>
              </w:tabs>
              <w:spacing w:line="240" w:lineRule="exact"/>
              <w:ind w:left="-79" w:right="-52"/>
              <w:rPr>
                <w:szCs w:val="22"/>
              </w:rPr>
            </w:pPr>
          </w:p>
        </w:tc>
        <w:tc>
          <w:tcPr>
            <w:tcW w:w="1197" w:type="dxa"/>
            <w:shd w:val="clear" w:color="auto" w:fill="auto"/>
          </w:tcPr>
          <w:p w14:paraId="16DD9D35"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r>
      <w:tr w:rsidR="00D121D8" w:rsidRPr="007510C0" w14:paraId="3DD25C65" w14:textId="77777777" w:rsidTr="00C927EC">
        <w:trPr>
          <w:cantSplit/>
          <w:trHeight w:val="20"/>
        </w:trPr>
        <w:tc>
          <w:tcPr>
            <w:tcW w:w="5040" w:type="dxa"/>
            <w:shd w:val="clear" w:color="auto" w:fill="auto"/>
          </w:tcPr>
          <w:p w14:paraId="362EAD81"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37C2F113"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80" w:type="dxa"/>
            <w:shd w:val="clear" w:color="auto" w:fill="auto"/>
          </w:tcPr>
          <w:p w14:paraId="4CA73D1E"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46E09239"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78" w:type="dxa"/>
            <w:shd w:val="clear" w:color="auto" w:fill="auto"/>
          </w:tcPr>
          <w:p w14:paraId="305664E2" w14:textId="77777777" w:rsidR="00D121D8" w:rsidRPr="001A1870" w:rsidRDefault="00D121D8" w:rsidP="00D121D8">
            <w:pPr>
              <w:pStyle w:val="acctfourfigures"/>
              <w:tabs>
                <w:tab w:val="clear" w:pos="765"/>
              </w:tabs>
              <w:spacing w:line="240" w:lineRule="exact"/>
              <w:ind w:left="-79" w:right="-52"/>
              <w:rPr>
                <w:szCs w:val="22"/>
              </w:rPr>
            </w:pPr>
          </w:p>
        </w:tc>
        <w:tc>
          <w:tcPr>
            <w:tcW w:w="1082" w:type="dxa"/>
            <w:shd w:val="clear" w:color="auto" w:fill="auto"/>
          </w:tcPr>
          <w:p w14:paraId="7D68F336"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3E4758E7" w14:textId="77777777" w:rsidR="00D121D8" w:rsidRPr="001A1870" w:rsidRDefault="00D121D8" w:rsidP="00D121D8">
            <w:pPr>
              <w:pStyle w:val="acctfourfigures"/>
              <w:tabs>
                <w:tab w:val="clear" w:pos="765"/>
                <w:tab w:val="decimal" w:pos="783"/>
              </w:tabs>
              <w:spacing w:line="240" w:lineRule="exact"/>
              <w:ind w:left="-79" w:right="-52"/>
              <w:rPr>
                <w:szCs w:val="22"/>
              </w:rPr>
            </w:pPr>
          </w:p>
        </w:tc>
        <w:tc>
          <w:tcPr>
            <w:tcW w:w="1197" w:type="dxa"/>
            <w:shd w:val="clear" w:color="auto" w:fill="auto"/>
          </w:tcPr>
          <w:p w14:paraId="522A5A2D"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r>
      <w:tr w:rsidR="00D121D8" w:rsidRPr="007510C0" w14:paraId="478C25A3" w14:textId="77777777" w:rsidTr="00C927EC">
        <w:trPr>
          <w:cantSplit/>
          <w:trHeight w:val="20"/>
        </w:trPr>
        <w:tc>
          <w:tcPr>
            <w:tcW w:w="5040" w:type="dxa"/>
            <w:shd w:val="clear" w:color="auto" w:fill="auto"/>
          </w:tcPr>
          <w:p w14:paraId="4A2F65AF"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 xml:space="preserve">   goods </w:t>
            </w:r>
          </w:p>
        </w:tc>
        <w:tc>
          <w:tcPr>
            <w:tcW w:w="1080" w:type="dxa"/>
            <w:shd w:val="clear" w:color="auto" w:fill="auto"/>
          </w:tcPr>
          <w:p w14:paraId="175CBFFF" w14:textId="2B020696"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5</w:t>
            </w:r>
            <w:r w:rsidR="00F362DB">
              <w:rPr>
                <w:szCs w:val="22"/>
              </w:rPr>
              <w:t>,</w:t>
            </w:r>
            <w:r w:rsidRPr="004E0AE2">
              <w:rPr>
                <w:szCs w:val="22"/>
                <w:lang w:val="en-US"/>
              </w:rPr>
              <w:t>110</w:t>
            </w:r>
          </w:p>
        </w:tc>
        <w:tc>
          <w:tcPr>
            <w:tcW w:w="180" w:type="dxa"/>
            <w:shd w:val="clear" w:color="auto" w:fill="auto"/>
          </w:tcPr>
          <w:p w14:paraId="5C3E4FCF"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5D889E8D" w14:textId="5E941824"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4</w:t>
            </w:r>
            <w:r w:rsidR="00D121D8" w:rsidRPr="001A1870">
              <w:rPr>
                <w:szCs w:val="22"/>
              </w:rPr>
              <w:t>,</w:t>
            </w:r>
            <w:r w:rsidRPr="004E0AE2">
              <w:rPr>
                <w:szCs w:val="22"/>
                <w:lang w:val="en-US"/>
              </w:rPr>
              <w:t>657</w:t>
            </w:r>
          </w:p>
        </w:tc>
        <w:tc>
          <w:tcPr>
            <w:tcW w:w="178" w:type="dxa"/>
            <w:shd w:val="clear" w:color="auto" w:fill="auto"/>
          </w:tcPr>
          <w:p w14:paraId="5D3765B5"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145AC78" w14:textId="7879EAD4"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w:t>
            </w:r>
            <w:r w:rsidR="00F362DB">
              <w:rPr>
                <w:szCs w:val="22"/>
              </w:rPr>
              <w:t>,</w:t>
            </w:r>
            <w:r w:rsidRPr="004E0AE2">
              <w:rPr>
                <w:szCs w:val="22"/>
                <w:lang w:val="en-US"/>
              </w:rPr>
              <w:t>255</w:t>
            </w:r>
          </w:p>
        </w:tc>
        <w:tc>
          <w:tcPr>
            <w:tcW w:w="216" w:type="dxa"/>
            <w:gridSpan w:val="2"/>
            <w:shd w:val="clear" w:color="auto" w:fill="auto"/>
          </w:tcPr>
          <w:p w14:paraId="58F637A8"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78C20D7B" w14:textId="25C61F53" w:rsidR="00D121D8" w:rsidRPr="001A1870" w:rsidRDefault="004E0AE2" w:rsidP="00D121D8">
            <w:pPr>
              <w:pStyle w:val="acctfourfigures"/>
              <w:tabs>
                <w:tab w:val="clear" w:pos="765"/>
                <w:tab w:val="decimal" w:pos="643"/>
              </w:tabs>
              <w:spacing w:line="240" w:lineRule="exact"/>
              <w:ind w:left="-79" w:right="101"/>
              <w:jc w:val="right"/>
              <w:rPr>
                <w:rFonts w:cs="Cordia New"/>
                <w:szCs w:val="28"/>
                <w:lang w:val="en-US" w:bidi="th-TH"/>
              </w:rPr>
            </w:pPr>
            <w:r w:rsidRPr="004E0AE2">
              <w:rPr>
                <w:szCs w:val="22"/>
                <w:lang w:val="en-US"/>
              </w:rPr>
              <w:t>1</w:t>
            </w:r>
            <w:r w:rsidR="00D121D8" w:rsidRPr="001A1870">
              <w:rPr>
                <w:szCs w:val="22"/>
              </w:rPr>
              <w:t>,</w:t>
            </w:r>
            <w:r w:rsidRPr="004E0AE2">
              <w:rPr>
                <w:szCs w:val="22"/>
                <w:lang w:val="en-US"/>
              </w:rPr>
              <w:t>208</w:t>
            </w:r>
          </w:p>
        </w:tc>
      </w:tr>
      <w:tr w:rsidR="00D121D8" w:rsidRPr="007510C0" w14:paraId="65D89D21" w14:textId="77777777" w:rsidTr="00C927EC">
        <w:trPr>
          <w:cantSplit/>
          <w:trHeight w:val="20"/>
        </w:trPr>
        <w:tc>
          <w:tcPr>
            <w:tcW w:w="5040" w:type="dxa"/>
            <w:shd w:val="clear" w:color="auto" w:fill="auto"/>
          </w:tcPr>
          <w:p w14:paraId="668CC517"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4171EC41" w14:textId="3E91C0E4"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1</w:t>
            </w:r>
            <w:r w:rsidR="00F362DB">
              <w:rPr>
                <w:szCs w:val="22"/>
              </w:rPr>
              <w:t>,</w:t>
            </w:r>
            <w:r w:rsidRPr="004E0AE2">
              <w:rPr>
                <w:szCs w:val="22"/>
                <w:lang w:val="en-US"/>
              </w:rPr>
              <w:t>954</w:t>
            </w:r>
          </w:p>
        </w:tc>
        <w:tc>
          <w:tcPr>
            <w:tcW w:w="180" w:type="dxa"/>
            <w:shd w:val="clear" w:color="auto" w:fill="auto"/>
          </w:tcPr>
          <w:p w14:paraId="4A815ED7"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60204727" w14:textId="2972FF79"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1</w:t>
            </w:r>
            <w:r w:rsidR="00D121D8" w:rsidRPr="001A1870">
              <w:rPr>
                <w:szCs w:val="22"/>
              </w:rPr>
              <w:t>,</w:t>
            </w:r>
            <w:r w:rsidRPr="004E0AE2">
              <w:rPr>
                <w:szCs w:val="22"/>
                <w:lang w:val="en-US"/>
              </w:rPr>
              <w:t>075</w:t>
            </w:r>
          </w:p>
        </w:tc>
        <w:tc>
          <w:tcPr>
            <w:tcW w:w="178" w:type="dxa"/>
            <w:shd w:val="clear" w:color="auto" w:fill="auto"/>
          </w:tcPr>
          <w:p w14:paraId="51569655"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01D21BB1" w14:textId="3DA7153D"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156</w:t>
            </w:r>
          </w:p>
        </w:tc>
        <w:tc>
          <w:tcPr>
            <w:tcW w:w="216" w:type="dxa"/>
            <w:gridSpan w:val="2"/>
            <w:shd w:val="clear" w:color="auto" w:fill="auto"/>
          </w:tcPr>
          <w:p w14:paraId="747CFC7C"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79EF212C" w14:textId="414B0DB9"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81</w:t>
            </w:r>
          </w:p>
        </w:tc>
      </w:tr>
      <w:tr w:rsidR="00D121D8" w:rsidRPr="007510C0" w14:paraId="6FE33D4D" w14:textId="77777777" w:rsidTr="00C927EC">
        <w:trPr>
          <w:cantSplit/>
          <w:trHeight w:val="20"/>
        </w:trPr>
        <w:tc>
          <w:tcPr>
            <w:tcW w:w="5040" w:type="dxa"/>
            <w:shd w:val="clear" w:color="auto" w:fill="auto"/>
          </w:tcPr>
          <w:p w14:paraId="4210D67A"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Technical service fees</w:t>
            </w:r>
          </w:p>
        </w:tc>
        <w:tc>
          <w:tcPr>
            <w:tcW w:w="1080" w:type="dxa"/>
            <w:shd w:val="clear" w:color="auto" w:fill="auto"/>
          </w:tcPr>
          <w:p w14:paraId="1B00D7D8" w14:textId="79D1AEB8"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11</w:t>
            </w:r>
          </w:p>
        </w:tc>
        <w:tc>
          <w:tcPr>
            <w:tcW w:w="180" w:type="dxa"/>
            <w:shd w:val="clear" w:color="auto" w:fill="auto"/>
          </w:tcPr>
          <w:p w14:paraId="0A6544ED"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6A11E833" w14:textId="5EAE33D2" w:rsidR="00D121D8" w:rsidRPr="001A1870" w:rsidRDefault="004E0AE2" w:rsidP="00D121D8">
            <w:pPr>
              <w:pStyle w:val="acctfourfigures"/>
              <w:tabs>
                <w:tab w:val="clear" w:pos="765"/>
                <w:tab w:val="decimal" w:pos="371"/>
              </w:tabs>
              <w:spacing w:line="240" w:lineRule="exact"/>
              <w:ind w:left="-79" w:right="101"/>
              <w:jc w:val="right"/>
              <w:rPr>
                <w:szCs w:val="22"/>
              </w:rPr>
            </w:pPr>
            <w:r w:rsidRPr="004E0AE2">
              <w:rPr>
                <w:szCs w:val="22"/>
                <w:lang w:val="en-US"/>
              </w:rPr>
              <w:t>285</w:t>
            </w:r>
          </w:p>
        </w:tc>
        <w:tc>
          <w:tcPr>
            <w:tcW w:w="178" w:type="dxa"/>
            <w:shd w:val="clear" w:color="auto" w:fill="auto"/>
          </w:tcPr>
          <w:p w14:paraId="4C05DDE5"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181E6D37" w14:textId="4DC55AA1" w:rsidR="00D121D8" w:rsidRPr="001A1870" w:rsidRDefault="00F362DB" w:rsidP="00D121D8">
            <w:pPr>
              <w:pStyle w:val="acctfourfigures"/>
              <w:tabs>
                <w:tab w:val="clear" w:pos="765"/>
                <w:tab w:val="decimal" w:pos="643"/>
              </w:tabs>
              <w:spacing w:line="240" w:lineRule="exact"/>
              <w:ind w:left="-79" w:right="101"/>
              <w:jc w:val="right"/>
              <w:rPr>
                <w:szCs w:val="22"/>
              </w:rPr>
            </w:pPr>
            <w:r>
              <w:rPr>
                <w:szCs w:val="22"/>
              </w:rPr>
              <w:t>-</w:t>
            </w:r>
          </w:p>
        </w:tc>
        <w:tc>
          <w:tcPr>
            <w:tcW w:w="216" w:type="dxa"/>
            <w:gridSpan w:val="2"/>
            <w:shd w:val="clear" w:color="auto" w:fill="auto"/>
          </w:tcPr>
          <w:p w14:paraId="62509458"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4857EB1B" w14:textId="6E62040D"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9</w:t>
            </w:r>
          </w:p>
        </w:tc>
      </w:tr>
      <w:tr w:rsidR="008743A1" w:rsidRPr="007510C0" w14:paraId="4B88CE17" w14:textId="77777777" w:rsidTr="008743A1">
        <w:trPr>
          <w:cantSplit/>
          <w:trHeight w:val="288"/>
        </w:trPr>
        <w:tc>
          <w:tcPr>
            <w:tcW w:w="5040" w:type="dxa"/>
            <w:shd w:val="clear" w:color="auto" w:fill="auto"/>
          </w:tcPr>
          <w:p w14:paraId="4E28DF4D" w14:textId="77777777" w:rsidR="008743A1" w:rsidRPr="007510C0" w:rsidRDefault="008743A1" w:rsidP="00451C05">
            <w:pPr>
              <w:spacing w:line="240" w:lineRule="exact"/>
              <w:ind w:firstLine="1463"/>
              <w:rPr>
                <w:rFonts w:ascii="Times New Roman" w:hAnsi="Times New Roman" w:cs="Times New Roman"/>
                <w:sz w:val="22"/>
                <w:szCs w:val="22"/>
              </w:rPr>
            </w:pPr>
          </w:p>
        </w:tc>
        <w:tc>
          <w:tcPr>
            <w:tcW w:w="1080" w:type="dxa"/>
            <w:shd w:val="clear" w:color="auto" w:fill="auto"/>
          </w:tcPr>
          <w:p w14:paraId="110B780C" w14:textId="77777777" w:rsidR="008743A1" w:rsidRDefault="008743A1" w:rsidP="00D121D8">
            <w:pPr>
              <w:pStyle w:val="acctfourfigures"/>
              <w:tabs>
                <w:tab w:val="clear" w:pos="765"/>
                <w:tab w:val="decimal" w:pos="371"/>
              </w:tabs>
              <w:spacing w:line="240" w:lineRule="exact"/>
              <w:ind w:left="-79" w:right="101"/>
              <w:jc w:val="right"/>
              <w:rPr>
                <w:szCs w:val="22"/>
              </w:rPr>
            </w:pPr>
          </w:p>
        </w:tc>
        <w:tc>
          <w:tcPr>
            <w:tcW w:w="180" w:type="dxa"/>
            <w:shd w:val="clear" w:color="auto" w:fill="auto"/>
          </w:tcPr>
          <w:p w14:paraId="00092D7E" w14:textId="77777777" w:rsidR="008743A1" w:rsidRPr="001A1870" w:rsidRDefault="008743A1" w:rsidP="00D121D8">
            <w:pPr>
              <w:pStyle w:val="acctfourfigures"/>
              <w:tabs>
                <w:tab w:val="clear" w:pos="765"/>
              </w:tabs>
              <w:spacing w:line="240" w:lineRule="exact"/>
              <w:ind w:left="-79" w:right="-52"/>
              <w:rPr>
                <w:szCs w:val="22"/>
              </w:rPr>
            </w:pPr>
          </w:p>
        </w:tc>
        <w:tc>
          <w:tcPr>
            <w:tcW w:w="1260" w:type="dxa"/>
            <w:shd w:val="clear" w:color="auto" w:fill="auto"/>
          </w:tcPr>
          <w:p w14:paraId="7B22F909" w14:textId="77777777" w:rsidR="008743A1" w:rsidRPr="007203EC" w:rsidRDefault="008743A1" w:rsidP="00D121D8">
            <w:pPr>
              <w:pStyle w:val="acctfourfigures"/>
              <w:tabs>
                <w:tab w:val="clear" w:pos="765"/>
                <w:tab w:val="decimal" w:pos="371"/>
              </w:tabs>
              <w:spacing w:line="240" w:lineRule="exact"/>
              <w:ind w:left="-79" w:right="101"/>
              <w:jc w:val="right"/>
              <w:rPr>
                <w:szCs w:val="22"/>
              </w:rPr>
            </w:pPr>
          </w:p>
        </w:tc>
        <w:tc>
          <w:tcPr>
            <w:tcW w:w="178" w:type="dxa"/>
            <w:shd w:val="clear" w:color="auto" w:fill="auto"/>
          </w:tcPr>
          <w:p w14:paraId="07B8CC4E" w14:textId="77777777" w:rsidR="008743A1" w:rsidRPr="001A1870" w:rsidRDefault="008743A1" w:rsidP="00D121D8">
            <w:pPr>
              <w:pStyle w:val="acctfourfigures"/>
              <w:tabs>
                <w:tab w:val="clear" w:pos="765"/>
                <w:tab w:val="decimal" w:pos="643"/>
              </w:tabs>
              <w:spacing w:line="240" w:lineRule="exact"/>
              <w:ind w:left="-79" w:right="101"/>
              <w:jc w:val="right"/>
              <w:rPr>
                <w:b/>
                <w:bCs/>
                <w:szCs w:val="22"/>
              </w:rPr>
            </w:pPr>
          </w:p>
        </w:tc>
        <w:tc>
          <w:tcPr>
            <w:tcW w:w="1082" w:type="dxa"/>
            <w:shd w:val="clear" w:color="auto" w:fill="auto"/>
          </w:tcPr>
          <w:p w14:paraId="57827B2A" w14:textId="77777777" w:rsidR="008743A1" w:rsidRDefault="008743A1"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43BBE841" w14:textId="77777777" w:rsidR="008743A1" w:rsidRPr="001A1870" w:rsidRDefault="008743A1" w:rsidP="00D121D8">
            <w:pPr>
              <w:pStyle w:val="acctfourfigures"/>
              <w:tabs>
                <w:tab w:val="clear" w:pos="765"/>
                <w:tab w:val="decimal" w:pos="643"/>
              </w:tabs>
              <w:spacing w:line="240" w:lineRule="exact"/>
              <w:ind w:left="-79" w:right="101"/>
              <w:jc w:val="right"/>
              <w:rPr>
                <w:b/>
                <w:bCs/>
                <w:szCs w:val="22"/>
              </w:rPr>
            </w:pPr>
          </w:p>
        </w:tc>
        <w:tc>
          <w:tcPr>
            <w:tcW w:w="1197" w:type="dxa"/>
            <w:shd w:val="clear" w:color="auto" w:fill="auto"/>
          </w:tcPr>
          <w:p w14:paraId="1AC9D1F8" w14:textId="77777777" w:rsidR="008743A1" w:rsidRPr="007203EC" w:rsidRDefault="008743A1" w:rsidP="00D121D8">
            <w:pPr>
              <w:pStyle w:val="acctfourfigures"/>
              <w:tabs>
                <w:tab w:val="clear" w:pos="765"/>
                <w:tab w:val="decimal" w:pos="643"/>
              </w:tabs>
              <w:spacing w:line="240" w:lineRule="exact"/>
              <w:ind w:left="-79" w:right="101"/>
              <w:jc w:val="right"/>
              <w:rPr>
                <w:szCs w:val="22"/>
              </w:rPr>
            </w:pPr>
          </w:p>
        </w:tc>
      </w:tr>
      <w:tr w:rsidR="00D121D8" w:rsidRPr="007510C0" w14:paraId="6AC1A410" w14:textId="77777777" w:rsidTr="00C927EC">
        <w:trPr>
          <w:cantSplit/>
          <w:trHeight w:val="20"/>
        </w:trPr>
        <w:tc>
          <w:tcPr>
            <w:tcW w:w="5040" w:type="dxa"/>
            <w:shd w:val="clear" w:color="auto" w:fill="auto"/>
          </w:tcPr>
          <w:p w14:paraId="44DC5248" w14:textId="35CB57E1" w:rsidR="00D121D8" w:rsidRPr="007510C0" w:rsidRDefault="00D121D8" w:rsidP="00451C05">
            <w:pPr>
              <w:spacing w:line="240" w:lineRule="exact"/>
              <w:ind w:firstLine="1463"/>
              <w:rPr>
                <w:rFonts w:ascii="Times New Roman" w:hAnsi="Times New Roman" w:cs="Times New Roman"/>
                <w:b/>
                <w:bCs/>
                <w:sz w:val="22"/>
                <w:szCs w:val="22"/>
              </w:rPr>
            </w:pPr>
            <w:r w:rsidRPr="007510C0">
              <w:rPr>
                <w:rFonts w:ascii="Times New Roman" w:hAnsi="Times New Roman" w:cs="Times New Roman"/>
                <w:b/>
                <w:bCs/>
                <w:sz w:val="22"/>
                <w:szCs w:val="22"/>
              </w:rPr>
              <w:t>Subsidiaries</w:t>
            </w:r>
          </w:p>
        </w:tc>
        <w:tc>
          <w:tcPr>
            <w:tcW w:w="1080" w:type="dxa"/>
            <w:shd w:val="clear" w:color="auto" w:fill="auto"/>
          </w:tcPr>
          <w:p w14:paraId="534D6DFF"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80" w:type="dxa"/>
            <w:shd w:val="clear" w:color="auto" w:fill="auto"/>
          </w:tcPr>
          <w:p w14:paraId="5C81A14F"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74162D16" w14:textId="77777777"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p>
        </w:tc>
        <w:tc>
          <w:tcPr>
            <w:tcW w:w="178" w:type="dxa"/>
            <w:shd w:val="clear" w:color="auto" w:fill="auto"/>
          </w:tcPr>
          <w:p w14:paraId="11CC9995" w14:textId="77777777" w:rsidR="00D121D8" w:rsidRPr="001A1870" w:rsidRDefault="00D121D8" w:rsidP="00D121D8">
            <w:pPr>
              <w:pStyle w:val="acctfourfigures"/>
              <w:tabs>
                <w:tab w:val="clear" w:pos="765"/>
              </w:tabs>
              <w:spacing w:line="240" w:lineRule="exact"/>
              <w:ind w:left="-79" w:right="-52"/>
              <w:rPr>
                <w:szCs w:val="22"/>
              </w:rPr>
            </w:pPr>
          </w:p>
        </w:tc>
        <w:tc>
          <w:tcPr>
            <w:tcW w:w="1082" w:type="dxa"/>
            <w:shd w:val="clear" w:color="auto" w:fill="auto"/>
          </w:tcPr>
          <w:p w14:paraId="712CB4E1"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5B240E14" w14:textId="77777777" w:rsidR="00D121D8" w:rsidRPr="001A1870" w:rsidRDefault="00D121D8" w:rsidP="00D121D8">
            <w:pPr>
              <w:pStyle w:val="acctfourfigures"/>
              <w:tabs>
                <w:tab w:val="clear" w:pos="765"/>
                <w:tab w:val="decimal" w:pos="783"/>
              </w:tabs>
              <w:spacing w:line="240" w:lineRule="exact"/>
              <w:ind w:left="-79" w:right="-52"/>
              <w:rPr>
                <w:szCs w:val="22"/>
              </w:rPr>
            </w:pPr>
          </w:p>
        </w:tc>
        <w:tc>
          <w:tcPr>
            <w:tcW w:w="1197" w:type="dxa"/>
            <w:shd w:val="clear" w:color="auto" w:fill="auto"/>
          </w:tcPr>
          <w:p w14:paraId="113CF64D"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r>
      <w:tr w:rsidR="00D121D8" w:rsidRPr="007510C0" w14:paraId="3DE15E80" w14:textId="77777777" w:rsidTr="00C927EC">
        <w:trPr>
          <w:cantSplit/>
          <w:trHeight w:val="20"/>
        </w:trPr>
        <w:tc>
          <w:tcPr>
            <w:tcW w:w="5040" w:type="dxa"/>
            <w:shd w:val="clear" w:color="auto" w:fill="auto"/>
          </w:tcPr>
          <w:p w14:paraId="21BFED94"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5B0A1297" w14:textId="77777777" w:rsidR="00D121D8" w:rsidRPr="001A1870" w:rsidRDefault="00D121D8" w:rsidP="00D121D8">
            <w:pPr>
              <w:pStyle w:val="acctfourfigures"/>
              <w:tabs>
                <w:tab w:val="clear" w:pos="765"/>
                <w:tab w:val="decimal" w:pos="371"/>
                <w:tab w:val="decimal" w:pos="821"/>
              </w:tabs>
              <w:spacing w:line="240" w:lineRule="exact"/>
              <w:ind w:left="-79" w:right="101"/>
              <w:jc w:val="right"/>
              <w:rPr>
                <w:szCs w:val="22"/>
              </w:rPr>
            </w:pPr>
          </w:p>
        </w:tc>
        <w:tc>
          <w:tcPr>
            <w:tcW w:w="180" w:type="dxa"/>
            <w:shd w:val="clear" w:color="auto" w:fill="auto"/>
          </w:tcPr>
          <w:p w14:paraId="2C78242A" w14:textId="77777777" w:rsidR="00D121D8" w:rsidRPr="001A1870" w:rsidRDefault="00D121D8" w:rsidP="00D121D8">
            <w:pPr>
              <w:pStyle w:val="acctfourfigures"/>
              <w:tabs>
                <w:tab w:val="clear" w:pos="765"/>
              </w:tabs>
              <w:spacing w:line="240" w:lineRule="exact"/>
              <w:ind w:left="-79" w:right="-79"/>
              <w:rPr>
                <w:szCs w:val="22"/>
              </w:rPr>
            </w:pPr>
          </w:p>
        </w:tc>
        <w:tc>
          <w:tcPr>
            <w:tcW w:w="1260" w:type="dxa"/>
            <w:shd w:val="clear" w:color="auto" w:fill="auto"/>
          </w:tcPr>
          <w:p w14:paraId="18103C06" w14:textId="77777777"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p>
        </w:tc>
        <w:tc>
          <w:tcPr>
            <w:tcW w:w="178" w:type="dxa"/>
            <w:shd w:val="clear" w:color="auto" w:fill="auto"/>
          </w:tcPr>
          <w:p w14:paraId="41DB60B6" w14:textId="77777777" w:rsidR="00D121D8" w:rsidRPr="001A1870" w:rsidRDefault="00D121D8" w:rsidP="00D121D8">
            <w:pPr>
              <w:pStyle w:val="acctfourfigures"/>
              <w:tabs>
                <w:tab w:val="clear" w:pos="765"/>
              </w:tabs>
              <w:spacing w:line="240" w:lineRule="exact"/>
              <w:ind w:left="-79" w:right="-79"/>
              <w:rPr>
                <w:szCs w:val="22"/>
              </w:rPr>
            </w:pPr>
          </w:p>
        </w:tc>
        <w:tc>
          <w:tcPr>
            <w:tcW w:w="1082" w:type="dxa"/>
            <w:shd w:val="clear" w:color="auto" w:fill="auto"/>
          </w:tcPr>
          <w:p w14:paraId="1819F83E"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216" w:type="dxa"/>
            <w:gridSpan w:val="2"/>
            <w:shd w:val="clear" w:color="auto" w:fill="auto"/>
          </w:tcPr>
          <w:p w14:paraId="375518FF" w14:textId="77777777" w:rsidR="00D121D8" w:rsidRPr="001A1870" w:rsidRDefault="00D121D8" w:rsidP="00D121D8">
            <w:pPr>
              <w:pStyle w:val="acctfourfigures"/>
              <w:tabs>
                <w:tab w:val="clear" w:pos="765"/>
                <w:tab w:val="decimal" w:pos="783"/>
              </w:tabs>
              <w:spacing w:line="240" w:lineRule="exact"/>
              <w:ind w:left="-79" w:right="-79"/>
              <w:rPr>
                <w:szCs w:val="22"/>
              </w:rPr>
            </w:pPr>
          </w:p>
        </w:tc>
        <w:tc>
          <w:tcPr>
            <w:tcW w:w="1197" w:type="dxa"/>
            <w:shd w:val="clear" w:color="auto" w:fill="auto"/>
          </w:tcPr>
          <w:p w14:paraId="56ACCA7F"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r>
      <w:tr w:rsidR="00D121D8" w:rsidRPr="007510C0" w14:paraId="4CAD75C8" w14:textId="77777777" w:rsidTr="00C927EC">
        <w:trPr>
          <w:cantSplit/>
          <w:trHeight w:val="20"/>
        </w:trPr>
        <w:tc>
          <w:tcPr>
            <w:tcW w:w="5040" w:type="dxa"/>
            <w:shd w:val="clear" w:color="auto" w:fill="auto"/>
          </w:tcPr>
          <w:p w14:paraId="09F331B7"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 xml:space="preserve">   goods</w:t>
            </w:r>
          </w:p>
        </w:tc>
        <w:tc>
          <w:tcPr>
            <w:tcW w:w="1080" w:type="dxa"/>
            <w:shd w:val="clear" w:color="auto" w:fill="auto"/>
          </w:tcPr>
          <w:p w14:paraId="51C6EB75" w14:textId="3BA9A53B" w:rsidR="00D121D8" w:rsidRPr="001A1870"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5743C743"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5E40346C" w14:textId="22F03184"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r w:rsidRPr="007203EC">
              <w:rPr>
                <w:szCs w:val="22"/>
              </w:rPr>
              <w:t>-</w:t>
            </w:r>
          </w:p>
        </w:tc>
        <w:tc>
          <w:tcPr>
            <w:tcW w:w="178" w:type="dxa"/>
            <w:shd w:val="clear" w:color="auto" w:fill="auto"/>
          </w:tcPr>
          <w:p w14:paraId="60280054"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79A18256" w14:textId="2C2B5B92"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w:t>
            </w:r>
            <w:r w:rsidR="00F362DB">
              <w:rPr>
                <w:szCs w:val="22"/>
              </w:rPr>
              <w:t>,</w:t>
            </w:r>
            <w:r w:rsidRPr="004E0AE2">
              <w:rPr>
                <w:szCs w:val="22"/>
                <w:lang w:val="en-US"/>
              </w:rPr>
              <w:t>059</w:t>
            </w:r>
          </w:p>
        </w:tc>
        <w:tc>
          <w:tcPr>
            <w:tcW w:w="216" w:type="dxa"/>
            <w:gridSpan w:val="2"/>
            <w:shd w:val="clear" w:color="auto" w:fill="auto"/>
          </w:tcPr>
          <w:p w14:paraId="441205B1"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0271393C" w14:textId="470416AC"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w:t>
            </w:r>
            <w:r w:rsidR="00D121D8" w:rsidRPr="001A1870">
              <w:rPr>
                <w:szCs w:val="22"/>
              </w:rPr>
              <w:t>,</w:t>
            </w:r>
            <w:r w:rsidRPr="004E0AE2">
              <w:rPr>
                <w:szCs w:val="22"/>
                <w:lang w:val="en-US"/>
              </w:rPr>
              <w:t>145</w:t>
            </w:r>
          </w:p>
        </w:tc>
      </w:tr>
      <w:tr w:rsidR="00D121D8" w:rsidRPr="007510C0" w14:paraId="66B18CC4" w14:textId="77777777" w:rsidTr="00C927EC">
        <w:trPr>
          <w:cantSplit/>
          <w:trHeight w:val="20"/>
        </w:trPr>
        <w:tc>
          <w:tcPr>
            <w:tcW w:w="5040" w:type="dxa"/>
            <w:shd w:val="clear" w:color="auto" w:fill="auto"/>
          </w:tcPr>
          <w:p w14:paraId="32543F7C" w14:textId="0B7AE381" w:rsidR="00D121D8" w:rsidRPr="007510C0" w:rsidRDefault="00D121D8" w:rsidP="00451C05">
            <w:pPr>
              <w:spacing w:line="240" w:lineRule="exact"/>
              <w:ind w:firstLine="1463"/>
              <w:rPr>
                <w:rFonts w:ascii="Times New Roman" w:hAnsi="Times New Roman" w:cs="Times New Roman"/>
                <w:sz w:val="22"/>
                <w:szCs w:val="22"/>
              </w:rPr>
            </w:pPr>
            <w:r w:rsidRPr="009B20EE">
              <w:rPr>
                <w:rFonts w:ascii="Times New Roman" w:hAnsi="Times New Roman" w:cs="Times New Roman"/>
                <w:sz w:val="22"/>
                <w:szCs w:val="22"/>
              </w:rPr>
              <w:t>Interest expenses</w:t>
            </w:r>
          </w:p>
        </w:tc>
        <w:tc>
          <w:tcPr>
            <w:tcW w:w="1080" w:type="dxa"/>
            <w:shd w:val="clear" w:color="auto" w:fill="auto"/>
          </w:tcPr>
          <w:p w14:paraId="6514545B" w14:textId="7A7E0292" w:rsidR="00D121D8" w:rsidRPr="001A1870"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57F51EDE"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71AE157E" w14:textId="692639A3" w:rsidR="00D121D8" w:rsidRPr="007203EC"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78" w:type="dxa"/>
            <w:shd w:val="clear" w:color="auto" w:fill="auto"/>
          </w:tcPr>
          <w:p w14:paraId="3E7B83BA"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23794147" w14:textId="5FF91064"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120</w:t>
            </w:r>
          </w:p>
        </w:tc>
        <w:tc>
          <w:tcPr>
            <w:tcW w:w="216" w:type="dxa"/>
            <w:gridSpan w:val="2"/>
            <w:shd w:val="clear" w:color="auto" w:fill="auto"/>
          </w:tcPr>
          <w:p w14:paraId="7DC9F7F0"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4839A667" w14:textId="68644133" w:rsidR="00D121D8" w:rsidRPr="001A1870" w:rsidRDefault="00F362DB" w:rsidP="00D121D8">
            <w:pPr>
              <w:pStyle w:val="acctfourfigures"/>
              <w:tabs>
                <w:tab w:val="clear" w:pos="765"/>
                <w:tab w:val="decimal" w:pos="643"/>
              </w:tabs>
              <w:spacing w:line="240" w:lineRule="exact"/>
              <w:ind w:left="-79" w:right="101"/>
              <w:jc w:val="right"/>
              <w:rPr>
                <w:szCs w:val="22"/>
              </w:rPr>
            </w:pPr>
            <w:r>
              <w:rPr>
                <w:szCs w:val="22"/>
              </w:rPr>
              <w:t>-</w:t>
            </w:r>
          </w:p>
        </w:tc>
      </w:tr>
      <w:tr w:rsidR="00D121D8" w:rsidRPr="007510C0" w14:paraId="33D4D46C" w14:textId="77777777" w:rsidTr="00C927EC">
        <w:trPr>
          <w:cantSplit/>
          <w:trHeight w:val="20"/>
        </w:trPr>
        <w:tc>
          <w:tcPr>
            <w:tcW w:w="5040" w:type="dxa"/>
            <w:shd w:val="clear" w:color="auto" w:fill="auto"/>
          </w:tcPr>
          <w:p w14:paraId="358C6256"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65A53E34" w14:textId="76349648" w:rsidR="00D121D8" w:rsidRPr="001A1870"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0F503D3D"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144A19AA" w14:textId="1A0F1436"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r w:rsidRPr="007203EC">
              <w:rPr>
                <w:szCs w:val="22"/>
              </w:rPr>
              <w:t>-</w:t>
            </w:r>
          </w:p>
        </w:tc>
        <w:tc>
          <w:tcPr>
            <w:tcW w:w="178" w:type="dxa"/>
            <w:shd w:val="clear" w:color="auto" w:fill="auto"/>
          </w:tcPr>
          <w:p w14:paraId="79C753B0"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EE28B55" w14:textId="3C28843D"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74</w:t>
            </w:r>
          </w:p>
        </w:tc>
        <w:tc>
          <w:tcPr>
            <w:tcW w:w="216" w:type="dxa"/>
            <w:gridSpan w:val="2"/>
            <w:shd w:val="clear" w:color="auto" w:fill="auto"/>
          </w:tcPr>
          <w:p w14:paraId="04083A96"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4ABC45F6" w14:textId="1292E150"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82</w:t>
            </w:r>
          </w:p>
        </w:tc>
      </w:tr>
      <w:tr w:rsidR="00D121D8" w:rsidRPr="007510C0" w14:paraId="37DDC00C" w14:textId="77777777" w:rsidTr="00C927EC">
        <w:trPr>
          <w:cantSplit/>
          <w:trHeight w:val="20"/>
        </w:trPr>
        <w:tc>
          <w:tcPr>
            <w:tcW w:w="5040" w:type="dxa"/>
            <w:shd w:val="clear" w:color="auto" w:fill="auto"/>
          </w:tcPr>
          <w:p w14:paraId="06E5F5D9" w14:textId="77777777" w:rsidR="00D121D8" w:rsidRPr="007510C0" w:rsidRDefault="00D121D8" w:rsidP="00451C05">
            <w:pPr>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3F154BAA" w14:textId="5A763DCB" w:rsidR="00D121D8" w:rsidRPr="001A1870" w:rsidRDefault="00F362DB" w:rsidP="007F4EA3">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2F049DB0"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5F22361D" w14:textId="1000E7DA"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r w:rsidRPr="007203EC">
              <w:rPr>
                <w:szCs w:val="22"/>
              </w:rPr>
              <w:t>-</w:t>
            </w:r>
          </w:p>
        </w:tc>
        <w:tc>
          <w:tcPr>
            <w:tcW w:w="178" w:type="dxa"/>
            <w:shd w:val="clear" w:color="auto" w:fill="auto"/>
          </w:tcPr>
          <w:p w14:paraId="3E82D3D2"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3C04FE99" w14:textId="26245D41"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4</w:t>
            </w:r>
          </w:p>
        </w:tc>
        <w:tc>
          <w:tcPr>
            <w:tcW w:w="216" w:type="dxa"/>
            <w:gridSpan w:val="2"/>
            <w:shd w:val="clear" w:color="auto" w:fill="auto"/>
          </w:tcPr>
          <w:p w14:paraId="26A80F39"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185CB6CE" w14:textId="01BA5808"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28</w:t>
            </w:r>
          </w:p>
        </w:tc>
      </w:tr>
      <w:tr w:rsidR="00D121D8" w:rsidRPr="007510C0" w14:paraId="1EE07727" w14:textId="77777777" w:rsidTr="00C927EC">
        <w:trPr>
          <w:cantSplit/>
          <w:trHeight w:val="20"/>
        </w:trPr>
        <w:tc>
          <w:tcPr>
            <w:tcW w:w="5040" w:type="dxa"/>
            <w:shd w:val="clear" w:color="auto" w:fill="auto"/>
          </w:tcPr>
          <w:p w14:paraId="511D6393" w14:textId="77777777" w:rsidR="00D121D8" w:rsidRPr="007510C0" w:rsidRDefault="00D121D8" w:rsidP="00451C05">
            <w:pPr>
              <w:tabs>
                <w:tab w:val="left" w:pos="1571"/>
              </w:tabs>
              <w:spacing w:line="240" w:lineRule="exact"/>
              <w:ind w:firstLine="1463"/>
              <w:rPr>
                <w:rFonts w:ascii="Times New Roman" w:hAnsi="Times New Roman" w:cs="Times New Roman"/>
                <w:sz w:val="22"/>
                <w:szCs w:val="22"/>
              </w:rPr>
            </w:pPr>
            <w:r w:rsidRPr="007510C0">
              <w:rPr>
                <w:rFonts w:ascii="Times New Roman" w:hAnsi="Times New Roman" w:cs="Times New Roman"/>
                <w:sz w:val="22"/>
                <w:szCs w:val="22"/>
              </w:rPr>
              <w:t>Training and seminar fees</w:t>
            </w:r>
          </w:p>
        </w:tc>
        <w:tc>
          <w:tcPr>
            <w:tcW w:w="1080" w:type="dxa"/>
            <w:shd w:val="clear" w:color="auto" w:fill="auto"/>
          </w:tcPr>
          <w:p w14:paraId="6F81E8B9" w14:textId="052D757C" w:rsidR="00D121D8" w:rsidRPr="001A1870"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65C9F7BE" w14:textId="77777777" w:rsidR="00D121D8" w:rsidRPr="001A1870" w:rsidRDefault="00D121D8" w:rsidP="00D121D8">
            <w:pPr>
              <w:pStyle w:val="acctfourfigures"/>
              <w:tabs>
                <w:tab w:val="clear" w:pos="765"/>
              </w:tabs>
              <w:spacing w:line="240" w:lineRule="exact"/>
              <w:ind w:left="-79" w:right="-52"/>
              <w:rPr>
                <w:szCs w:val="22"/>
              </w:rPr>
            </w:pPr>
          </w:p>
        </w:tc>
        <w:tc>
          <w:tcPr>
            <w:tcW w:w="1260" w:type="dxa"/>
            <w:shd w:val="clear" w:color="auto" w:fill="auto"/>
          </w:tcPr>
          <w:p w14:paraId="10321BA7" w14:textId="4DCCFB03"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r w:rsidRPr="007203EC">
              <w:rPr>
                <w:szCs w:val="22"/>
              </w:rPr>
              <w:t>-</w:t>
            </w:r>
          </w:p>
        </w:tc>
        <w:tc>
          <w:tcPr>
            <w:tcW w:w="178" w:type="dxa"/>
            <w:shd w:val="clear" w:color="auto" w:fill="auto"/>
          </w:tcPr>
          <w:p w14:paraId="6D5B9129"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6CDCB446" w14:textId="178D1084"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8</w:t>
            </w:r>
          </w:p>
        </w:tc>
        <w:tc>
          <w:tcPr>
            <w:tcW w:w="216" w:type="dxa"/>
            <w:gridSpan w:val="2"/>
            <w:shd w:val="clear" w:color="auto" w:fill="auto"/>
          </w:tcPr>
          <w:p w14:paraId="69FCCE4C"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228336F7" w14:textId="2F93DD19"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9</w:t>
            </w:r>
          </w:p>
        </w:tc>
      </w:tr>
      <w:tr w:rsidR="00D121D8" w:rsidRPr="007510C0" w14:paraId="0E9D7DD3" w14:textId="77777777" w:rsidTr="00C927EC">
        <w:trPr>
          <w:cantSplit/>
          <w:trHeight w:val="20"/>
        </w:trPr>
        <w:tc>
          <w:tcPr>
            <w:tcW w:w="5040" w:type="dxa"/>
            <w:shd w:val="clear" w:color="auto" w:fill="auto"/>
          </w:tcPr>
          <w:p w14:paraId="2447C958" w14:textId="77777777" w:rsidR="00D121D8" w:rsidRPr="007510C0" w:rsidRDefault="00D121D8" w:rsidP="00451C05">
            <w:pPr>
              <w:spacing w:line="240" w:lineRule="exact"/>
              <w:ind w:firstLine="1463"/>
              <w:rPr>
                <w:rFonts w:ascii="Times New Roman" w:hAnsi="Times New Roman" w:cs="Times New Roman"/>
                <w:b/>
                <w:bCs/>
                <w:sz w:val="22"/>
                <w:szCs w:val="22"/>
              </w:rPr>
            </w:pPr>
            <w:r w:rsidRPr="007510C0">
              <w:rPr>
                <w:rFonts w:ascii="Times New Roman" w:hAnsi="Times New Roman" w:cs="Times New Roman"/>
                <w:sz w:val="22"/>
                <w:szCs w:val="22"/>
              </w:rPr>
              <w:t>Other expenses</w:t>
            </w:r>
          </w:p>
        </w:tc>
        <w:tc>
          <w:tcPr>
            <w:tcW w:w="1080" w:type="dxa"/>
            <w:shd w:val="clear" w:color="auto" w:fill="auto"/>
          </w:tcPr>
          <w:p w14:paraId="7103F4F4" w14:textId="3C00B644" w:rsidR="00D121D8" w:rsidRPr="001A1870" w:rsidRDefault="00F362DB" w:rsidP="00D121D8">
            <w:pPr>
              <w:pStyle w:val="acctfourfigures"/>
              <w:tabs>
                <w:tab w:val="clear" w:pos="765"/>
                <w:tab w:val="decimal" w:pos="371"/>
                <w:tab w:val="decimal" w:pos="821"/>
              </w:tabs>
              <w:spacing w:line="240" w:lineRule="exact"/>
              <w:ind w:left="-79" w:right="101"/>
              <w:jc w:val="right"/>
              <w:rPr>
                <w:szCs w:val="22"/>
              </w:rPr>
            </w:pPr>
            <w:r>
              <w:rPr>
                <w:szCs w:val="22"/>
              </w:rPr>
              <w:t>-</w:t>
            </w:r>
          </w:p>
        </w:tc>
        <w:tc>
          <w:tcPr>
            <w:tcW w:w="180" w:type="dxa"/>
            <w:shd w:val="clear" w:color="auto" w:fill="auto"/>
          </w:tcPr>
          <w:p w14:paraId="3FD9397D" w14:textId="77777777" w:rsidR="00D121D8" w:rsidRPr="001A1870" w:rsidRDefault="00D121D8" w:rsidP="00D121D8">
            <w:pPr>
              <w:pStyle w:val="acctfourfigures"/>
              <w:tabs>
                <w:tab w:val="clear" w:pos="765"/>
              </w:tabs>
              <w:spacing w:line="240" w:lineRule="exact"/>
              <w:ind w:left="-79" w:right="-79"/>
              <w:rPr>
                <w:szCs w:val="22"/>
              </w:rPr>
            </w:pPr>
          </w:p>
        </w:tc>
        <w:tc>
          <w:tcPr>
            <w:tcW w:w="1260" w:type="dxa"/>
            <w:shd w:val="clear" w:color="auto" w:fill="auto"/>
          </w:tcPr>
          <w:p w14:paraId="0B7F4C33" w14:textId="1C2AC17E" w:rsidR="00D121D8" w:rsidRPr="007203EC" w:rsidRDefault="00D121D8" w:rsidP="00D121D8">
            <w:pPr>
              <w:pStyle w:val="acctfourfigures"/>
              <w:tabs>
                <w:tab w:val="clear" w:pos="765"/>
                <w:tab w:val="decimal" w:pos="371"/>
                <w:tab w:val="decimal" w:pos="821"/>
              </w:tabs>
              <w:spacing w:line="240" w:lineRule="exact"/>
              <w:ind w:left="-79" w:right="101"/>
              <w:jc w:val="right"/>
              <w:rPr>
                <w:szCs w:val="22"/>
              </w:rPr>
            </w:pPr>
            <w:r w:rsidRPr="007203EC">
              <w:rPr>
                <w:szCs w:val="22"/>
              </w:rPr>
              <w:t>-</w:t>
            </w:r>
          </w:p>
        </w:tc>
        <w:tc>
          <w:tcPr>
            <w:tcW w:w="178" w:type="dxa"/>
            <w:shd w:val="clear" w:color="auto" w:fill="auto"/>
          </w:tcPr>
          <w:p w14:paraId="2D9B0790"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082" w:type="dxa"/>
            <w:shd w:val="clear" w:color="auto" w:fill="auto"/>
          </w:tcPr>
          <w:p w14:paraId="2F7DDA48" w14:textId="4DB2DBCC"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19</w:t>
            </w:r>
          </w:p>
        </w:tc>
        <w:tc>
          <w:tcPr>
            <w:tcW w:w="216" w:type="dxa"/>
            <w:gridSpan w:val="2"/>
            <w:shd w:val="clear" w:color="auto" w:fill="auto"/>
          </w:tcPr>
          <w:p w14:paraId="0A2BD420" w14:textId="77777777" w:rsidR="00D121D8" w:rsidRPr="001A1870" w:rsidRDefault="00D121D8" w:rsidP="00D121D8">
            <w:pPr>
              <w:pStyle w:val="acctfourfigures"/>
              <w:tabs>
                <w:tab w:val="clear" w:pos="765"/>
                <w:tab w:val="decimal" w:pos="643"/>
              </w:tabs>
              <w:spacing w:line="240" w:lineRule="exact"/>
              <w:ind w:left="-79" w:right="101"/>
              <w:jc w:val="right"/>
              <w:rPr>
                <w:szCs w:val="22"/>
              </w:rPr>
            </w:pPr>
          </w:p>
        </w:tc>
        <w:tc>
          <w:tcPr>
            <w:tcW w:w="1197" w:type="dxa"/>
            <w:shd w:val="clear" w:color="auto" w:fill="auto"/>
          </w:tcPr>
          <w:p w14:paraId="4E758C8B" w14:textId="5EA8BF7F" w:rsidR="00D121D8" w:rsidRPr="001A1870" w:rsidRDefault="004E0AE2" w:rsidP="00D121D8">
            <w:pPr>
              <w:pStyle w:val="acctfourfigures"/>
              <w:tabs>
                <w:tab w:val="clear" w:pos="765"/>
                <w:tab w:val="decimal" w:pos="643"/>
              </w:tabs>
              <w:spacing w:line="240" w:lineRule="exact"/>
              <w:ind w:left="-79" w:right="101"/>
              <w:jc w:val="right"/>
              <w:rPr>
                <w:szCs w:val="22"/>
              </w:rPr>
            </w:pPr>
            <w:r w:rsidRPr="004E0AE2">
              <w:rPr>
                <w:szCs w:val="22"/>
                <w:lang w:val="en-US"/>
              </w:rPr>
              <w:t>18</w:t>
            </w:r>
          </w:p>
        </w:tc>
      </w:tr>
      <w:tr w:rsidR="00D121D8" w:rsidRPr="007510C0" w14:paraId="4EFD8D46" w14:textId="77777777" w:rsidTr="00410FFC">
        <w:trPr>
          <w:cantSplit/>
          <w:trHeight w:hRule="exact" w:val="299"/>
        </w:trPr>
        <w:tc>
          <w:tcPr>
            <w:tcW w:w="5040" w:type="dxa"/>
            <w:shd w:val="clear" w:color="auto" w:fill="auto"/>
          </w:tcPr>
          <w:p w14:paraId="4AF0CC83" w14:textId="77777777" w:rsidR="00D121D8" w:rsidRPr="007510C0" w:rsidRDefault="00D121D8" w:rsidP="00451C05">
            <w:pPr>
              <w:spacing w:line="240" w:lineRule="atLeast"/>
              <w:ind w:firstLine="1463"/>
              <w:rPr>
                <w:rFonts w:ascii="Times New Roman" w:hAnsi="Times New Roman" w:cs="Times New Roman"/>
                <w:b/>
                <w:bCs/>
                <w:spacing w:val="-2"/>
                <w:sz w:val="22"/>
                <w:szCs w:val="22"/>
              </w:rPr>
            </w:pPr>
          </w:p>
        </w:tc>
        <w:tc>
          <w:tcPr>
            <w:tcW w:w="1080" w:type="dxa"/>
            <w:shd w:val="clear" w:color="auto" w:fill="auto"/>
          </w:tcPr>
          <w:p w14:paraId="12E294A9" w14:textId="77777777" w:rsidR="00D121D8" w:rsidRPr="007510C0" w:rsidRDefault="00D121D8" w:rsidP="00D121D8">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196DCD6C" w14:textId="77777777" w:rsidR="00D121D8" w:rsidRPr="007510C0" w:rsidRDefault="00D121D8" w:rsidP="00D121D8">
            <w:pPr>
              <w:pStyle w:val="acctfourfigures"/>
              <w:tabs>
                <w:tab w:val="clear" w:pos="765"/>
                <w:tab w:val="decimal" w:pos="848"/>
              </w:tabs>
              <w:spacing w:line="240" w:lineRule="atLeast"/>
              <w:ind w:left="-79" w:right="-52"/>
              <w:rPr>
                <w:szCs w:val="22"/>
              </w:rPr>
            </w:pPr>
          </w:p>
        </w:tc>
        <w:tc>
          <w:tcPr>
            <w:tcW w:w="1260" w:type="dxa"/>
            <w:shd w:val="clear" w:color="auto" w:fill="auto"/>
          </w:tcPr>
          <w:p w14:paraId="246E5A4A" w14:textId="77777777" w:rsidR="00D121D8" w:rsidRPr="007510C0" w:rsidRDefault="00D121D8" w:rsidP="00D121D8">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388A893F" w14:textId="77777777" w:rsidR="00D121D8" w:rsidRPr="007510C0" w:rsidRDefault="00D121D8" w:rsidP="00D121D8">
            <w:pPr>
              <w:pStyle w:val="acctfourfigures"/>
              <w:tabs>
                <w:tab w:val="clear" w:pos="765"/>
                <w:tab w:val="decimal" w:pos="643"/>
              </w:tabs>
              <w:spacing w:line="240" w:lineRule="atLeast"/>
              <w:ind w:left="-79" w:right="-52"/>
              <w:rPr>
                <w:szCs w:val="22"/>
              </w:rPr>
            </w:pPr>
          </w:p>
        </w:tc>
        <w:tc>
          <w:tcPr>
            <w:tcW w:w="1082" w:type="dxa"/>
            <w:shd w:val="clear" w:color="auto" w:fill="auto"/>
          </w:tcPr>
          <w:p w14:paraId="35C010DA" w14:textId="77777777" w:rsidR="00D121D8" w:rsidRPr="007510C0" w:rsidRDefault="00D121D8" w:rsidP="00D121D8">
            <w:pPr>
              <w:pStyle w:val="acctfourfigures"/>
              <w:tabs>
                <w:tab w:val="clear" w:pos="765"/>
                <w:tab w:val="decimal" w:pos="643"/>
              </w:tabs>
              <w:spacing w:line="240" w:lineRule="atLeast"/>
              <w:ind w:left="-79" w:right="101"/>
              <w:jc w:val="right"/>
              <w:rPr>
                <w:szCs w:val="22"/>
              </w:rPr>
            </w:pPr>
          </w:p>
        </w:tc>
        <w:tc>
          <w:tcPr>
            <w:tcW w:w="216" w:type="dxa"/>
            <w:gridSpan w:val="2"/>
            <w:shd w:val="clear" w:color="auto" w:fill="auto"/>
          </w:tcPr>
          <w:p w14:paraId="2453424E" w14:textId="77777777" w:rsidR="00D121D8" w:rsidRPr="007510C0" w:rsidRDefault="00D121D8" w:rsidP="00D121D8">
            <w:pPr>
              <w:pStyle w:val="acctfourfigures"/>
              <w:tabs>
                <w:tab w:val="clear" w:pos="765"/>
                <w:tab w:val="decimal" w:pos="643"/>
                <w:tab w:val="decimal" w:pos="785"/>
              </w:tabs>
              <w:spacing w:line="240" w:lineRule="atLeast"/>
              <w:ind w:left="-79" w:right="-52"/>
              <w:rPr>
                <w:szCs w:val="22"/>
              </w:rPr>
            </w:pPr>
          </w:p>
        </w:tc>
        <w:tc>
          <w:tcPr>
            <w:tcW w:w="1197" w:type="dxa"/>
            <w:shd w:val="clear" w:color="auto" w:fill="auto"/>
          </w:tcPr>
          <w:p w14:paraId="29236C46" w14:textId="77777777" w:rsidR="00D121D8" w:rsidRPr="007510C0" w:rsidRDefault="00D121D8" w:rsidP="00D121D8">
            <w:pPr>
              <w:pStyle w:val="acctfourfigures"/>
              <w:tabs>
                <w:tab w:val="clear" w:pos="765"/>
                <w:tab w:val="decimal" w:pos="643"/>
              </w:tabs>
              <w:spacing w:line="240" w:lineRule="atLeast"/>
              <w:ind w:left="-79" w:right="101"/>
              <w:jc w:val="right"/>
              <w:rPr>
                <w:szCs w:val="22"/>
              </w:rPr>
            </w:pPr>
          </w:p>
        </w:tc>
      </w:tr>
    </w:tbl>
    <w:p w14:paraId="70219A15" w14:textId="77777777" w:rsidR="00C927EC" w:rsidRPr="007510C0" w:rsidRDefault="00C927EC" w:rsidP="00C927EC">
      <w:pPr>
        <w:tabs>
          <w:tab w:val="left" w:pos="1170"/>
        </w:tabs>
        <w:ind w:left="1080" w:hanging="540"/>
        <w:jc w:val="both"/>
        <w:rPr>
          <w:rFonts w:ascii="Times New Roman" w:eastAsia="Calibri" w:hAnsi="Times New Roman" w:cs="Times New Roman"/>
          <w:b/>
          <w:bCs/>
          <w:sz w:val="22"/>
          <w:szCs w:val="22"/>
        </w:rPr>
      </w:pPr>
    </w:p>
    <w:p w14:paraId="542107CC" w14:textId="72B92D8D" w:rsidR="00C927EC" w:rsidRPr="007510C0" w:rsidRDefault="00C927EC" w:rsidP="00C927EC">
      <w:pPr>
        <w:tabs>
          <w:tab w:val="left" w:pos="1170"/>
        </w:tabs>
        <w:ind w:left="1080"/>
        <w:jc w:val="both"/>
        <w:rPr>
          <w:rFonts w:ascii="Times New Roman" w:hAnsi="Times New Roman" w:cs="Times New Roman"/>
          <w:b/>
          <w:bCs/>
          <w:i/>
          <w:iCs/>
          <w:sz w:val="22"/>
          <w:szCs w:val="22"/>
        </w:rPr>
      </w:pPr>
      <w:r w:rsidRPr="007510C0">
        <w:rPr>
          <w:rFonts w:ascii="Times New Roman" w:eastAsia="Calibri" w:hAnsi="Times New Roman" w:cs="Times New Roman"/>
          <w:b/>
          <w:bCs/>
          <w:sz w:val="22"/>
          <w:szCs w:val="22"/>
        </w:rPr>
        <w:br w:type="page"/>
      </w:r>
      <w:r w:rsidRPr="007510C0">
        <w:rPr>
          <w:rFonts w:ascii="Times New Roman" w:hAnsi="Times New Roman" w:cs="Times New Roman"/>
          <w:b/>
          <w:bCs/>
          <w:i/>
          <w:iCs/>
          <w:sz w:val="22"/>
          <w:szCs w:val="22"/>
        </w:rPr>
        <w:lastRenderedPageBreak/>
        <w:t xml:space="preserve">For the six-month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(continued)</w:t>
      </w:r>
    </w:p>
    <w:p w14:paraId="1234F3CE" w14:textId="77777777" w:rsidR="00C927EC" w:rsidRPr="007510C0" w:rsidRDefault="00C927EC" w:rsidP="00C927EC">
      <w:pPr>
        <w:tabs>
          <w:tab w:val="left" w:pos="1170"/>
        </w:tabs>
        <w:ind w:left="1080"/>
        <w:jc w:val="both"/>
        <w:rPr>
          <w:rFonts w:ascii="Times New Roman" w:hAnsi="Times New Roman" w:cs="Times New Roman"/>
          <w:b/>
          <w:bCs/>
          <w:i/>
          <w:iCs/>
          <w:sz w:val="10"/>
          <w:szCs w:val="10"/>
        </w:rPr>
      </w:pPr>
    </w:p>
    <w:p w14:paraId="1479DF62" w14:textId="77777777" w:rsidR="00C927EC" w:rsidRPr="007510C0" w:rsidRDefault="00C927EC" w:rsidP="00C927EC">
      <w:pPr>
        <w:tabs>
          <w:tab w:val="left" w:pos="1170"/>
        </w:tabs>
        <w:ind w:left="1080"/>
        <w:jc w:val="both"/>
        <w:rPr>
          <w:rFonts w:ascii="Times New Roman" w:eastAsia="Calibri" w:hAnsi="Times New Roman" w:cs="Times New Roman"/>
          <w:b/>
          <w:bCs/>
          <w:i/>
          <w:iCs/>
          <w:sz w:val="6"/>
          <w:szCs w:val="6"/>
        </w:rPr>
      </w:pPr>
    </w:p>
    <w:tbl>
      <w:tblPr>
        <w:tblW w:w="10053" w:type="dxa"/>
        <w:tblInd w:w="79" w:type="dxa"/>
        <w:tblLayout w:type="fixed"/>
        <w:tblCellMar>
          <w:left w:w="79" w:type="dxa"/>
          <w:right w:w="79" w:type="dxa"/>
        </w:tblCellMar>
        <w:tblLook w:val="0000" w:firstRow="0" w:lastRow="0" w:firstColumn="0" w:lastColumn="0" w:noHBand="0" w:noVBand="0"/>
      </w:tblPr>
      <w:tblGrid>
        <w:gridCol w:w="4860"/>
        <w:gridCol w:w="1080"/>
        <w:gridCol w:w="180"/>
        <w:gridCol w:w="1260"/>
        <w:gridCol w:w="178"/>
        <w:gridCol w:w="1082"/>
        <w:gridCol w:w="207"/>
        <w:gridCol w:w="9"/>
        <w:gridCol w:w="1197"/>
      </w:tblGrid>
      <w:tr w:rsidR="00C927EC" w:rsidRPr="007510C0" w14:paraId="3A7EEF5C" w14:textId="77777777" w:rsidTr="00C927EC">
        <w:trPr>
          <w:cantSplit/>
          <w:trHeight w:val="20"/>
          <w:tblHeader/>
        </w:trPr>
        <w:tc>
          <w:tcPr>
            <w:tcW w:w="4860" w:type="dxa"/>
            <w:shd w:val="clear" w:color="auto" w:fill="auto"/>
          </w:tcPr>
          <w:p w14:paraId="227B7943"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75E7BDD4" w14:textId="77777777" w:rsidR="00C927EC" w:rsidRPr="007510C0" w:rsidRDefault="00C927EC" w:rsidP="00C927EC">
            <w:pPr>
              <w:pStyle w:val="acctmergecolhdg"/>
              <w:spacing w:line="240" w:lineRule="exact"/>
              <w:ind w:left="-61"/>
              <w:rPr>
                <w:szCs w:val="22"/>
              </w:rPr>
            </w:pPr>
          </w:p>
        </w:tc>
        <w:tc>
          <w:tcPr>
            <w:tcW w:w="178" w:type="dxa"/>
            <w:shd w:val="clear" w:color="auto" w:fill="auto"/>
          </w:tcPr>
          <w:p w14:paraId="566A5A96" w14:textId="77777777" w:rsidR="00C927EC" w:rsidRPr="007510C0" w:rsidRDefault="00C927EC" w:rsidP="00C927EC">
            <w:pPr>
              <w:pStyle w:val="acctmergecolhdg"/>
              <w:spacing w:line="240" w:lineRule="exact"/>
              <w:ind w:left="-61"/>
              <w:rPr>
                <w:b w:val="0"/>
                <w:bCs/>
                <w:szCs w:val="22"/>
              </w:rPr>
            </w:pPr>
          </w:p>
        </w:tc>
        <w:tc>
          <w:tcPr>
            <w:tcW w:w="2495" w:type="dxa"/>
            <w:gridSpan w:val="4"/>
            <w:shd w:val="clear" w:color="auto" w:fill="auto"/>
          </w:tcPr>
          <w:p w14:paraId="49220DF9" w14:textId="77777777" w:rsidR="00C927EC" w:rsidRPr="007510C0" w:rsidRDefault="00C927EC" w:rsidP="00C927EC">
            <w:pPr>
              <w:pStyle w:val="acctmergecolhdg"/>
              <w:spacing w:line="240" w:lineRule="exact"/>
              <w:ind w:left="-61" w:right="101"/>
              <w:jc w:val="right"/>
              <w:rPr>
                <w:b w:val="0"/>
                <w:bCs/>
                <w:szCs w:val="22"/>
              </w:rPr>
            </w:pPr>
            <w:r w:rsidRPr="007510C0">
              <w:rPr>
                <w:b w:val="0"/>
                <w:bCs/>
                <w:i/>
                <w:iCs/>
                <w:szCs w:val="22"/>
              </w:rPr>
              <w:t>(Unit: Million Baht)</w:t>
            </w:r>
          </w:p>
        </w:tc>
      </w:tr>
      <w:tr w:rsidR="00C927EC" w:rsidRPr="007510C0" w14:paraId="05B8464E" w14:textId="77777777" w:rsidTr="00C927EC">
        <w:trPr>
          <w:cantSplit/>
          <w:trHeight w:val="20"/>
          <w:tblHeader/>
        </w:trPr>
        <w:tc>
          <w:tcPr>
            <w:tcW w:w="4860" w:type="dxa"/>
            <w:shd w:val="clear" w:color="auto" w:fill="auto"/>
          </w:tcPr>
          <w:p w14:paraId="32B17776"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shd w:val="clear" w:color="auto" w:fill="auto"/>
          </w:tcPr>
          <w:p w14:paraId="5D40B7F1" w14:textId="77777777" w:rsidR="00C927EC" w:rsidRPr="007510C0" w:rsidRDefault="00C927EC" w:rsidP="00C927EC">
            <w:pPr>
              <w:pStyle w:val="acctmergecolhdg"/>
              <w:spacing w:line="240" w:lineRule="exact"/>
              <w:ind w:left="-61"/>
              <w:rPr>
                <w:szCs w:val="22"/>
              </w:rPr>
            </w:pPr>
            <w:r w:rsidRPr="007510C0">
              <w:rPr>
                <w:szCs w:val="22"/>
              </w:rPr>
              <w:t xml:space="preserve">Consolidated </w:t>
            </w:r>
          </w:p>
        </w:tc>
        <w:tc>
          <w:tcPr>
            <w:tcW w:w="178" w:type="dxa"/>
            <w:shd w:val="clear" w:color="auto" w:fill="auto"/>
          </w:tcPr>
          <w:p w14:paraId="16DD7CBC" w14:textId="77777777" w:rsidR="00C927EC" w:rsidRPr="007510C0" w:rsidRDefault="00C927EC" w:rsidP="00C927EC">
            <w:pPr>
              <w:pStyle w:val="acctmergecolhdg"/>
              <w:spacing w:line="240" w:lineRule="exact"/>
              <w:ind w:left="-61"/>
              <w:rPr>
                <w:szCs w:val="22"/>
              </w:rPr>
            </w:pPr>
          </w:p>
        </w:tc>
        <w:tc>
          <w:tcPr>
            <w:tcW w:w="2495" w:type="dxa"/>
            <w:gridSpan w:val="4"/>
            <w:shd w:val="clear" w:color="auto" w:fill="auto"/>
          </w:tcPr>
          <w:p w14:paraId="4A06E627" w14:textId="77777777" w:rsidR="00C927EC" w:rsidRPr="007510C0" w:rsidRDefault="00C927EC" w:rsidP="00C927EC">
            <w:pPr>
              <w:pStyle w:val="acctmergecolhdg"/>
              <w:spacing w:line="240" w:lineRule="exact"/>
              <w:ind w:left="-61"/>
              <w:rPr>
                <w:szCs w:val="22"/>
              </w:rPr>
            </w:pPr>
            <w:r w:rsidRPr="007510C0">
              <w:rPr>
                <w:szCs w:val="22"/>
              </w:rPr>
              <w:t xml:space="preserve">Separate </w:t>
            </w:r>
          </w:p>
        </w:tc>
      </w:tr>
      <w:tr w:rsidR="00C927EC" w:rsidRPr="007510C0" w14:paraId="3CDAA2FF" w14:textId="77777777" w:rsidTr="00C927EC">
        <w:trPr>
          <w:cantSplit/>
          <w:trHeight w:val="20"/>
          <w:tblHeader/>
        </w:trPr>
        <w:tc>
          <w:tcPr>
            <w:tcW w:w="4860" w:type="dxa"/>
            <w:shd w:val="clear" w:color="auto" w:fill="auto"/>
          </w:tcPr>
          <w:p w14:paraId="096DD38A" w14:textId="77777777" w:rsidR="00C927EC" w:rsidRPr="007510C0" w:rsidRDefault="00C927EC" w:rsidP="00C927EC">
            <w:pPr>
              <w:spacing w:line="240" w:lineRule="exact"/>
              <w:rPr>
                <w:rFonts w:ascii="Times New Roman" w:hAnsi="Times New Roman" w:cs="Times New Roman"/>
                <w:i/>
                <w:iCs/>
                <w:sz w:val="22"/>
                <w:szCs w:val="22"/>
              </w:rPr>
            </w:pPr>
          </w:p>
        </w:tc>
        <w:tc>
          <w:tcPr>
            <w:tcW w:w="2520" w:type="dxa"/>
            <w:gridSpan w:val="3"/>
            <w:tcBorders>
              <w:bottom w:val="single" w:sz="4" w:space="0" w:color="auto"/>
            </w:tcBorders>
            <w:shd w:val="clear" w:color="auto" w:fill="auto"/>
          </w:tcPr>
          <w:p w14:paraId="55590742"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c>
          <w:tcPr>
            <w:tcW w:w="178" w:type="dxa"/>
            <w:shd w:val="clear" w:color="auto" w:fill="auto"/>
          </w:tcPr>
          <w:p w14:paraId="53785CAC" w14:textId="77777777" w:rsidR="00C927EC" w:rsidRPr="007510C0" w:rsidRDefault="00C927EC" w:rsidP="00C927EC">
            <w:pPr>
              <w:pStyle w:val="acctmergecolhdg"/>
              <w:spacing w:line="240" w:lineRule="exact"/>
              <w:ind w:left="-61"/>
              <w:rPr>
                <w:szCs w:val="22"/>
              </w:rPr>
            </w:pPr>
          </w:p>
        </w:tc>
        <w:tc>
          <w:tcPr>
            <w:tcW w:w="2495" w:type="dxa"/>
            <w:gridSpan w:val="4"/>
            <w:tcBorders>
              <w:bottom w:val="single" w:sz="4" w:space="0" w:color="auto"/>
            </w:tcBorders>
            <w:shd w:val="clear" w:color="auto" w:fill="auto"/>
          </w:tcPr>
          <w:p w14:paraId="4B880953" w14:textId="77777777" w:rsidR="00C927EC" w:rsidRPr="007510C0" w:rsidRDefault="00C927EC" w:rsidP="00C927EC">
            <w:pPr>
              <w:pStyle w:val="acctmergecolhdg"/>
              <w:spacing w:line="240" w:lineRule="exact"/>
              <w:ind w:left="-61" w:right="-79"/>
              <w:rPr>
                <w:szCs w:val="22"/>
              </w:rPr>
            </w:pPr>
            <w:r w:rsidRPr="007510C0">
              <w:rPr>
                <w:szCs w:val="22"/>
              </w:rPr>
              <w:t>financial statements</w:t>
            </w:r>
          </w:p>
        </w:tc>
      </w:tr>
      <w:tr w:rsidR="00C927EC" w:rsidRPr="007510C0" w14:paraId="0EA6E860" w14:textId="77777777" w:rsidTr="00C927EC">
        <w:trPr>
          <w:cantSplit/>
          <w:trHeight w:val="20"/>
          <w:tblHeader/>
        </w:trPr>
        <w:tc>
          <w:tcPr>
            <w:tcW w:w="4860" w:type="dxa"/>
            <w:shd w:val="clear" w:color="auto" w:fill="auto"/>
          </w:tcPr>
          <w:p w14:paraId="2AABF56B" w14:textId="77777777" w:rsidR="00C927EC" w:rsidRPr="007510C0" w:rsidRDefault="00C927EC" w:rsidP="00C927EC">
            <w:pPr>
              <w:pStyle w:val="acctfourfigures"/>
              <w:spacing w:line="240" w:lineRule="exact"/>
              <w:jc w:val="center"/>
              <w:rPr>
                <w:szCs w:val="22"/>
              </w:rPr>
            </w:pPr>
          </w:p>
        </w:tc>
        <w:tc>
          <w:tcPr>
            <w:tcW w:w="1080" w:type="dxa"/>
            <w:tcBorders>
              <w:bottom w:val="single" w:sz="4" w:space="0" w:color="auto"/>
            </w:tcBorders>
            <w:shd w:val="clear" w:color="auto" w:fill="auto"/>
          </w:tcPr>
          <w:p w14:paraId="21F2C91D" w14:textId="0715B3D1"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180" w:type="dxa"/>
            <w:shd w:val="clear" w:color="auto" w:fill="auto"/>
          </w:tcPr>
          <w:p w14:paraId="7A1A1CB2" w14:textId="77777777" w:rsidR="00C927EC" w:rsidRPr="007510C0" w:rsidRDefault="00C927EC" w:rsidP="00C927EC">
            <w:pPr>
              <w:pStyle w:val="acctfourfigures"/>
              <w:spacing w:line="240" w:lineRule="exact"/>
              <w:ind w:left="-61"/>
              <w:rPr>
                <w:szCs w:val="22"/>
              </w:rPr>
            </w:pPr>
          </w:p>
        </w:tc>
        <w:tc>
          <w:tcPr>
            <w:tcW w:w="1260" w:type="dxa"/>
            <w:tcBorders>
              <w:bottom w:val="single" w:sz="4" w:space="0" w:color="auto"/>
            </w:tcBorders>
            <w:shd w:val="clear" w:color="auto" w:fill="auto"/>
          </w:tcPr>
          <w:p w14:paraId="56CBDD96" w14:textId="5CA5BD14"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c>
          <w:tcPr>
            <w:tcW w:w="178" w:type="dxa"/>
            <w:shd w:val="clear" w:color="auto" w:fill="auto"/>
          </w:tcPr>
          <w:p w14:paraId="6600A652" w14:textId="77777777" w:rsidR="00C927EC" w:rsidRPr="007510C0" w:rsidRDefault="00C927EC" w:rsidP="00C927EC">
            <w:pPr>
              <w:pStyle w:val="acctfourfigures"/>
              <w:spacing w:line="240" w:lineRule="exact"/>
              <w:ind w:left="-61"/>
              <w:rPr>
                <w:szCs w:val="22"/>
              </w:rPr>
            </w:pPr>
          </w:p>
        </w:tc>
        <w:tc>
          <w:tcPr>
            <w:tcW w:w="1082" w:type="dxa"/>
            <w:tcBorders>
              <w:bottom w:val="single" w:sz="4" w:space="0" w:color="auto"/>
            </w:tcBorders>
            <w:shd w:val="clear" w:color="auto" w:fill="auto"/>
          </w:tcPr>
          <w:p w14:paraId="41F98808" w14:textId="45C394F1"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2020</w:t>
            </w:r>
          </w:p>
        </w:tc>
        <w:tc>
          <w:tcPr>
            <w:tcW w:w="207" w:type="dxa"/>
            <w:shd w:val="clear" w:color="auto" w:fill="auto"/>
          </w:tcPr>
          <w:p w14:paraId="1CE4787F" w14:textId="77777777" w:rsidR="00C927EC" w:rsidRPr="007510C0" w:rsidRDefault="00C927EC" w:rsidP="00C927EC">
            <w:pPr>
              <w:pStyle w:val="acctfourfigures"/>
              <w:spacing w:line="240" w:lineRule="exact"/>
              <w:ind w:left="-61"/>
              <w:rPr>
                <w:szCs w:val="22"/>
              </w:rPr>
            </w:pPr>
          </w:p>
        </w:tc>
        <w:tc>
          <w:tcPr>
            <w:tcW w:w="1206" w:type="dxa"/>
            <w:gridSpan w:val="2"/>
            <w:tcBorders>
              <w:bottom w:val="single" w:sz="4" w:space="0" w:color="auto"/>
            </w:tcBorders>
            <w:shd w:val="clear" w:color="auto" w:fill="auto"/>
          </w:tcPr>
          <w:p w14:paraId="03EF4E99" w14:textId="6AE6529F" w:rsidR="00C927EC" w:rsidRPr="007510C0" w:rsidRDefault="004E0AE2" w:rsidP="00C927EC">
            <w:pPr>
              <w:pStyle w:val="acctfourfigures"/>
              <w:tabs>
                <w:tab w:val="clear" w:pos="765"/>
              </w:tabs>
              <w:spacing w:line="240" w:lineRule="exact"/>
              <w:ind w:left="-61" w:right="-79"/>
              <w:jc w:val="center"/>
              <w:rPr>
                <w:szCs w:val="22"/>
                <w:cs/>
                <w:lang w:bidi="th-TH"/>
              </w:rPr>
            </w:pPr>
            <w:r w:rsidRPr="004E0AE2">
              <w:rPr>
                <w:szCs w:val="22"/>
                <w:lang w:val="en-US" w:bidi="th-TH"/>
              </w:rPr>
              <w:t>2019</w:t>
            </w:r>
          </w:p>
        </w:tc>
      </w:tr>
      <w:tr w:rsidR="00C927EC" w:rsidRPr="007510C0" w14:paraId="02634E42" w14:textId="77777777" w:rsidTr="00C927EC">
        <w:trPr>
          <w:cantSplit/>
          <w:trHeight w:val="20"/>
          <w:tblHeader/>
        </w:trPr>
        <w:tc>
          <w:tcPr>
            <w:tcW w:w="4860" w:type="dxa"/>
            <w:shd w:val="clear" w:color="auto" w:fill="auto"/>
          </w:tcPr>
          <w:p w14:paraId="342D6578" w14:textId="0B477621" w:rsidR="00C927EC" w:rsidRPr="007510C0" w:rsidRDefault="00C927EC" w:rsidP="00451C05">
            <w:pPr>
              <w:tabs>
                <w:tab w:val="decimal" w:pos="1463"/>
              </w:tabs>
              <w:spacing w:line="240" w:lineRule="exact"/>
              <w:ind w:firstLine="923"/>
              <w:rPr>
                <w:rFonts w:ascii="Times New Roman" w:hAnsi="Times New Roman" w:cs="Times New Roman"/>
                <w:b/>
                <w:bCs/>
                <w:i/>
                <w:iCs/>
                <w:sz w:val="22"/>
                <w:szCs w:val="22"/>
              </w:rPr>
            </w:pPr>
            <w:r w:rsidRPr="007510C0">
              <w:rPr>
                <w:rFonts w:ascii="Times New Roman" w:hAnsi="Times New Roman" w:cs="Times New Roman"/>
                <w:b/>
                <w:bCs/>
                <w:i/>
                <w:iCs/>
                <w:sz w:val="22"/>
                <w:szCs w:val="22"/>
              </w:rPr>
              <w:t>(b)     Expenses and others (continued)</w:t>
            </w:r>
          </w:p>
        </w:tc>
        <w:tc>
          <w:tcPr>
            <w:tcW w:w="1080" w:type="dxa"/>
            <w:shd w:val="clear" w:color="auto" w:fill="auto"/>
          </w:tcPr>
          <w:p w14:paraId="4C9A8815" w14:textId="77777777" w:rsidR="00C927EC" w:rsidRPr="007510C0" w:rsidRDefault="00C927EC" w:rsidP="00C927EC">
            <w:pPr>
              <w:pStyle w:val="acctfourfigures"/>
              <w:tabs>
                <w:tab w:val="clear" w:pos="765"/>
              </w:tabs>
              <w:spacing w:line="240" w:lineRule="exact"/>
              <w:ind w:left="-61" w:right="-79"/>
              <w:jc w:val="center"/>
              <w:rPr>
                <w:szCs w:val="22"/>
                <w:lang w:bidi="th-TH"/>
              </w:rPr>
            </w:pPr>
          </w:p>
        </w:tc>
        <w:tc>
          <w:tcPr>
            <w:tcW w:w="180" w:type="dxa"/>
            <w:shd w:val="clear" w:color="auto" w:fill="auto"/>
          </w:tcPr>
          <w:p w14:paraId="5F635F26" w14:textId="77777777" w:rsidR="00C927EC" w:rsidRPr="007510C0" w:rsidRDefault="00C927EC" w:rsidP="00C927EC">
            <w:pPr>
              <w:pStyle w:val="acctfourfigures"/>
              <w:spacing w:line="240" w:lineRule="exact"/>
              <w:ind w:left="-61"/>
              <w:rPr>
                <w:szCs w:val="22"/>
              </w:rPr>
            </w:pPr>
          </w:p>
        </w:tc>
        <w:tc>
          <w:tcPr>
            <w:tcW w:w="1260" w:type="dxa"/>
            <w:shd w:val="clear" w:color="auto" w:fill="auto"/>
          </w:tcPr>
          <w:p w14:paraId="024626A0" w14:textId="77777777" w:rsidR="00C927EC" w:rsidRPr="007510C0" w:rsidRDefault="00C927EC" w:rsidP="00C927EC">
            <w:pPr>
              <w:pStyle w:val="acctfourfigures"/>
              <w:tabs>
                <w:tab w:val="clear" w:pos="765"/>
              </w:tabs>
              <w:spacing w:line="240" w:lineRule="exact"/>
              <w:ind w:left="-61" w:right="-79"/>
              <w:jc w:val="center"/>
              <w:rPr>
                <w:szCs w:val="22"/>
                <w:lang w:bidi="th-TH"/>
              </w:rPr>
            </w:pPr>
          </w:p>
        </w:tc>
        <w:tc>
          <w:tcPr>
            <w:tcW w:w="178" w:type="dxa"/>
            <w:shd w:val="clear" w:color="auto" w:fill="auto"/>
          </w:tcPr>
          <w:p w14:paraId="5844783A" w14:textId="77777777" w:rsidR="00C927EC" w:rsidRPr="007510C0" w:rsidRDefault="00C927EC" w:rsidP="00C927EC">
            <w:pPr>
              <w:pStyle w:val="acctfourfigures"/>
              <w:spacing w:line="240" w:lineRule="exact"/>
              <w:ind w:left="-61"/>
              <w:rPr>
                <w:szCs w:val="22"/>
              </w:rPr>
            </w:pPr>
          </w:p>
        </w:tc>
        <w:tc>
          <w:tcPr>
            <w:tcW w:w="1082" w:type="dxa"/>
            <w:shd w:val="clear" w:color="auto" w:fill="auto"/>
          </w:tcPr>
          <w:p w14:paraId="55C53A70" w14:textId="77777777" w:rsidR="00C927EC" w:rsidRPr="007510C0" w:rsidRDefault="00C927EC" w:rsidP="00C927EC">
            <w:pPr>
              <w:pStyle w:val="acctfourfigures"/>
              <w:tabs>
                <w:tab w:val="clear" w:pos="765"/>
              </w:tabs>
              <w:spacing w:line="240" w:lineRule="exact"/>
              <w:ind w:left="-61" w:right="-79"/>
              <w:jc w:val="center"/>
              <w:rPr>
                <w:szCs w:val="22"/>
                <w:lang w:bidi="th-TH"/>
              </w:rPr>
            </w:pPr>
          </w:p>
        </w:tc>
        <w:tc>
          <w:tcPr>
            <w:tcW w:w="207" w:type="dxa"/>
            <w:shd w:val="clear" w:color="auto" w:fill="auto"/>
          </w:tcPr>
          <w:p w14:paraId="0A5FC4B7" w14:textId="77777777" w:rsidR="00C927EC" w:rsidRPr="007510C0" w:rsidRDefault="00C927EC" w:rsidP="00C927EC">
            <w:pPr>
              <w:pStyle w:val="acctfourfigures"/>
              <w:spacing w:line="240" w:lineRule="exact"/>
              <w:ind w:left="-61"/>
              <w:rPr>
                <w:szCs w:val="22"/>
              </w:rPr>
            </w:pPr>
          </w:p>
        </w:tc>
        <w:tc>
          <w:tcPr>
            <w:tcW w:w="1206" w:type="dxa"/>
            <w:gridSpan w:val="2"/>
            <w:shd w:val="clear" w:color="auto" w:fill="auto"/>
          </w:tcPr>
          <w:p w14:paraId="170A54C9" w14:textId="77777777" w:rsidR="00C927EC" w:rsidRPr="007510C0" w:rsidRDefault="00C927EC" w:rsidP="00C927EC">
            <w:pPr>
              <w:pStyle w:val="acctfourfigures"/>
              <w:tabs>
                <w:tab w:val="clear" w:pos="765"/>
              </w:tabs>
              <w:spacing w:line="240" w:lineRule="exact"/>
              <w:ind w:left="-61" w:right="-79"/>
              <w:jc w:val="center"/>
              <w:rPr>
                <w:szCs w:val="22"/>
                <w:lang w:bidi="th-TH"/>
              </w:rPr>
            </w:pPr>
          </w:p>
        </w:tc>
      </w:tr>
      <w:tr w:rsidR="00C927EC" w:rsidRPr="007510C0" w14:paraId="63208BCF" w14:textId="77777777" w:rsidTr="00C927EC">
        <w:trPr>
          <w:cantSplit/>
          <w:trHeight w:val="20"/>
        </w:trPr>
        <w:tc>
          <w:tcPr>
            <w:tcW w:w="4860" w:type="dxa"/>
            <w:shd w:val="clear" w:color="auto" w:fill="auto"/>
          </w:tcPr>
          <w:p w14:paraId="36BDE609" w14:textId="77777777" w:rsidR="00C927EC" w:rsidRPr="007510C0" w:rsidRDefault="00C927EC" w:rsidP="00DB54FA">
            <w:pPr>
              <w:spacing w:line="240" w:lineRule="atLeast"/>
              <w:ind w:firstLine="1463"/>
              <w:rPr>
                <w:rFonts w:ascii="Times New Roman" w:hAnsi="Times New Roman" w:cs="Times New Roman"/>
                <w:b/>
                <w:bCs/>
                <w:spacing w:val="-2"/>
                <w:sz w:val="22"/>
                <w:szCs w:val="22"/>
              </w:rPr>
            </w:pPr>
            <w:r w:rsidRPr="007510C0">
              <w:rPr>
                <w:rFonts w:ascii="Times New Roman" w:hAnsi="Times New Roman" w:cs="Times New Roman"/>
                <w:b/>
                <w:bCs/>
                <w:spacing w:val="-2"/>
                <w:sz w:val="22"/>
                <w:szCs w:val="22"/>
              </w:rPr>
              <w:t>Associates, joint ventures</w:t>
            </w:r>
          </w:p>
        </w:tc>
        <w:tc>
          <w:tcPr>
            <w:tcW w:w="1080" w:type="dxa"/>
            <w:shd w:val="clear" w:color="auto" w:fill="auto"/>
          </w:tcPr>
          <w:p w14:paraId="2E2EB99F"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5193C4C7"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260" w:type="dxa"/>
            <w:shd w:val="clear" w:color="auto" w:fill="auto"/>
          </w:tcPr>
          <w:p w14:paraId="2CF0F317"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32AA894E"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082" w:type="dxa"/>
            <w:shd w:val="clear" w:color="auto" w:fill="auto"/>
          </w:tcPr>
          <w:p w14:paraId="536247E8"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7C6D6F90" w14:textId="77777777" w:rsidR="00C927EC" w:rsidRPr="007510C0" w:rsidRDefault="00C927EC" w:rsidP="00C927EC">
            <w:pPr>
              <w:pStyle w:val="acctfourfigures"/>
              <w:tabs>
                <w:tab w:val="clear" w:pos="765"/>
                <w:tab w:val="decimal" w:pos="785"/>
              </w:tabs>
              <w:spacing w:line="240" w:lineRule="atLeast"/>
              <w:ind w:left="-79" w:right="-52"/>
              <w:rPr>
                <w:szCs w:val="22"/>
              </w:rPr>
            </w:pPr>
          </w:p>
        </w:tc>
        <w:tc>
          <w:tcPr>
            <w:tcW w:w="1206" w:type="dxa"/>
            <w:gridSpan w:val="2"/>
            <w:shd w:val="clear" w:color="auto" w:fill="auto"/>
          </w:tcPr>
          <w:p w14:paraId="0D5DD0D1"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r>
      <w:tr w:rsidR="00C927EC" w:rsidRPr="007510C0" w14:paraId="3F27A6EC" w14:textId="77777777" w:rsidTr="00C927EC">
        <w:trPr>
          <w:cantSplit/>
          <w:trHeight w:val="20"/>
        </w:trPr>
        <w:tc>
          <w:tcPr>
            <w:tcW w:w="4860" w:type="dxa"/>
            <w:shd w:val="clear" w:color="auto" w:fill="auto"/>
          </w:tcPr>
          <w:p w14:paraId="72A072A4" w14:textId="77777777" w:rsidR="00C927EC" w:rsidRPr="007510C0" w:rsidRDefault="00C927EC" w:rsidP="00DB54FA">
            <w:pPr>
              <w:spacing w:line="240" w:lineRule="atLeast"/>
              <w:ind w:firstLine="1463"/>
              <w:rPr>
                <w:rFonts w:ascii="Times New Roman" w:hAnsi="Times New Roman" w:cs="Times New Roman"/>
                <w:sz w:val="22"/>
                <w:szCs w:val="22"/>
              </w:rPr>
            </w:pPr>
            <w:r w:rsidRPr="007510C0">
              <w:rPr>
                <w:rFonts w:ascii="Times New Roman" w:hAnsi="Times New Roman" w:cs="Times New Roman"/>
                <w:b/>
                <w:bCs/>
                <w:spacing w:val="-2"/>
                <w:sz w:val="22"/>
                <w:szCs w:val="22"/>
              </w:rPr>
              <w:t xml:space="preserve">   and related companies</w:t>
            </w:r>
          </w:p>
        </w:tc>
        <w:tc>
          <w:tcPr>
            <w:tcW w:w="1080" w:type="dxa"/>
            <w:shd w:val="clear" w:color="auto" w:fill="auto"/>
          </w:tcPr>
          <w:p w14:paraId="105AF3BE"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0C4584BC"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260" w:type="dxa"/>
            <w:shd w:val="clear" w:color="auto" w:fill="auto"/>
          </w:tcPr>
          <w:p w14:paraId="6201E96D"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7E64DF39"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082" w:type="dxa"/>
            <w:shd w:val="clear" w:color="auto" w:fill="auto"/>
          </w:tcPr>
          <w:p w14:paraId="7ED48BBC"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3B019938" w14:textId="77777777" w:rsidR="00C927EC" w:rsidRPr="007510C0" w:rsidRDefault="00C927EC" w:rsidP="00C927EC">
            <w:pPr>
              <w:pStyle w:val="acctfourfigures"/>
              <w:tabs>
                <w:tab w:val="clear" w:pos="765"/>
                <w:tab w:val="decimal" w:pos="785"/>
              </w:tabs>
              <w:spacing w:line="240" w:lineRule="atLeast"/>
              <w:ind w:left="-79" w:right="-52"/>
              <w:rPr>
                <w:szCs w:val="22"/>
              </w:rPr>
            </w:pPr>
          </w:p>
        </w:tc>
        <w:tc>
          <w:tcPr>
            <w:tcW w:w="1206" w:type="dxa"/>
            <w:gridSpan w:val="2"/>
            <w:shd w:val="clear" w:color="auto" w:fill="auto"/>
          </w:tcPr>
          <w:p w14:paraId="475FBECD"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r>
      <w:tr w:rsidR="00C927EC" w:rsidRPr="007510C0" w14:paraId="6EBFF471" w14:textId="77777777" w:rsidTr="00C927EC">
        <w:trPr>
          <w:cantSplit/>
          <w:trHeight w:val="20"/>
        </w:trPr>
        <w:tc>
          <w:tcPr>
            <w:tcW w:w="4860" w:type="dxa"/>
            <w:shd w:val="clear" w:color="auto" w:fill="auto"/>
            <w:vAlign w:val="bottom"/>
          </w:tcPr>
          <w:p w14:paraId="6F3B8D83" w14:textId="77777777" w:rsidR="00C927EC" w:rsidRPr="007510C0" w:rsidRDefault="00C927EC"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Purchase of raw materials and</w:t>
            </w:r>
          </w:p>
        </w:tc>
        <w:tc>
          <w:tcPr>
            <w:tcW w:w="1080" w:type="dxa"/>
            <w:shd w:val="clear" w:color="auto" w:fill="auto"/>
          </w:tcPr>
          <w:p w14:paraId="5AB0DC5D"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80" w:type="dxa"/>
            <w:shd w:val="clear" w:color="auto" w:fill="auto"/>
          </w:tcPr>
          <w:p w14:paraId="4E02CCB4"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260" w:type="dxa"/>
            <w:shd w:val="clear" w:color="auto" w:fill="auto"/>
          </w:tcPr>
          <w:p w14:paraId="5C73E4F7" w14:textId="77777777" w:rsidR="00C927EC" w:rsidRPr="007510C0" w:rsidRDefault="00C927EC" w:rsidP="00C927EC">
            <w:pPr>
              <w:pStyle w:val="acctfourfigures"/>
              <w:tabs>
                <w:tab w:val="clear" w:pos="765"/>
                <w:tab w:val="decimal" w:pos="371"/>
                <w:tab w:val="decimal" w:pos="832"/>
              </w:tabs>
              <w:spacing w:line="240" w:lineRule="atLeast"/>
              <w:ind w:left="-79" w:right="101"/>
              <w:jc w:val="right"/>
              <w:rPr>
                <w:szCs w:val="22"/>
              </w:rPr>
            </w:pPr>
          </w:p>
        </w:tc>
        <w:tc>
          <w:tcPr>
            <w:tcW w:w="178" w:type="dxa"/>
            <w:shd w:val="clear" w:color="auto" w:fill="auto"/>
          </w:tcPr>
          <w:p w14:paraId="6523ADD2" w14:textId="77777777" w:rsidR="00C927EC" w:rsidRPr="007510C0" w:rsidRDefault="00C927EC" w:rsidP="00C927EC">
            <w:pPr>
              <w:pStyle w:val="acctfourfigures"/>
              <w:tabs>
                <w:tab w:val="clear" w:pos="765"/>
                <w:tab w:val="decimal" w:pos="848"/>
              </w:tabs>
              <w:spacing w:line="240" w:lineRule="atLeast"/>
              <w:ind w:left="-79" w:right="-52"/>
              <w:rPr>
                <w:szCs w:val="22"/>
              </w:rPr>
            </w:pPr>
          </w:p>
        </w:tc>
        <w:tc>
          <w:tcPr>
            <w:tcW w:w="1082" w:type="dxa"/>
            <w:shd w:val="clear" w:color="auto" w:fill="auto"/>
          </w:tcPr>
          <w:p w14:paraId="24D0462E"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652113F9" w14:textId="77777777" w:rsidR="00C927EC" w:rsidRPr="007510C0" w:rsidRDefault="00C927EC" w:rsidP="00C927EC">
            <w:pPr>
              <w:pStyle w:val="acctfourfigures"/>
              <w:tabs>
                <w:tab w:val="clear" w:pos="765"/>
                <w:tab w:val="decimal" w:pos="785"/>
              </w:tabs>
              <w:spacing w:line="240" w:lineRule="atLeast"/>
              <w:ind w:left="-79" w:right="-52"/>
              <w:rPr>
                <w:szCs w:val="22"/>
              </w:rPr>
            </w:pPr>
          </w:p>
        </w:tc>
        <w:tc>
          <w:tcPr>
            <w:tcW w:w="1206" w:type="dxa"/>
            <w:gridSpan w:val="2"/>
            <w:shd w:val="clear" w:color="auto" w:fill="auto"/>
          </w:tcPr>
          <w:p w14:paraId="41081950"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r>
      <w:tr w:rsidR="00C927EC" w:rsidRPr="007510C0" w14:paraId="2CF3BAAB" w14:textId="77777777" w:rsidTr="00C927EC">
        <w:trPr>
          <w:cantSplit/>
          <w:trHeight w:val="20"/>
        </w:trPr>
        <w:tc>
          <w:tcPr>
            <w:tcW w:w="4860" w:type="dxa"/>
            <w:shd w:val="clear" w:color="auto" w:fill="auto"/>
            <w:vAlign w:val="center"/>
          </w:tcPr>
          <w:p w14:paraId="55117FD8" w14:textId="77777777" w:rsidR="00C927EC" w:rsidRPr="007510C0" w:rsidRDefault="00C927EC"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 xml:space="preserve">   goods</w:t>
            </w:r>
          </w:p>
        </w:tc>
        <w:tc>
          <w:tcPr>
            <w:tcW w:w="1080" w:type="dxa"/>
            <w:shd w:val="clear" w:color="auto" w:fill="auto"/>
            <w:vAlign w:val="center"/>
          </w:tcPr>
          <w:p w14:paraId="1B6277C8" w14:textId="12AA2812" w:rsidR="00C927EC"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39</w:t>
            </w:r>
            <w:r w:rsidR="00A43E8E">
              <w:rPr>
                <w:szCs w:val="22"/>
              </w:rPr>
              <w:t>,</w:t>
            </w:r>
            <w:r w:rsidRPr="004E0AE2">
              <w:rPr>
                <w:szCs w:val="22"/>
                <w:lang w:val="en-US"/>
              </w:rPr>
              <w:t>068</w:t>
            </w:r>
          </w:p>
        </w:tc>
        <w:tc>
          <w:tcPr>
            <w:tcW w:w="180" w:type="dxa"/>
            <w:shd w:val="clear" w:color="auto" w:fill="auto"/>
            <w:vAlign w:val="center"/>
          </w:tcPr>
          <w:p w14:paraId="2B9A063B" w14:textId="77777777" w:rsidR="00C927EC" w:rsidRPr="007510C0" w:rsidRDefault="00C927EC" w:rsidP="00C927EC">
            <w:pPr>
              <w:pStyle w:val="acctfourfigures"/>
              <w:tabs>
                <w:tab w:val="clear" w:pos="765"/>
                <w:tab w:val="decimal" w:pos="832"/>
              </w:tabs>
              <w:spacing w:line="240" w:lineRule="atLeast"/>
              <w:ind w:left="-79" w:right="-79"/>
              <w:rPr>
                <w:szCs w:val="22"/>
              </w:rPr>
            </w:pPr>
          </w:p>
        </w:tc>
        <w:tc>
          <w:tcPr>
            <w:tcW w:w="1260" w:type="dxa"/>
            <w:shd w:val="clear" w:color="auto" w:fill="auto"/>
            <w:vAlign w:val="center"/>
          </w:tcPr>
          <w:p w14:paraId="4EEDBF5A" w14:textId="56F68C1E" w:rsidR="00C927EC"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32</w:t>
            </w:r>
            <w:r w:rsidR="00C927EC" w:rsidRPr="007510C0">
              <w:rPr>
                <w:szCs w:val="22"/>
              </w:rPr>
              <w:t>,</w:t>
            </w:r>
            <w:r w:rsidRPr="004E0AE2">
              <w:rPr>
                <w:szCs w:val="22"/>
                <w:lang w:val="en-US"/>
              </w:rPr>
              <w:t>953</w:t>
            </w:r>
          </w:p>
        </w:tc>
        <w:tc>
          <w:tcPr>
            <w:tcW w:w="178" w:type="dxa"/>
            <w:shd w:val="clear" w:color="auto" w:fill="auto"/>
            <w:vAlign w:val="center"/>
          </w:tcPr>
          <w:p w14:paraId="11D2C933"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082" w:type="dxa"/>
            <w:shd w:val="clear" w:color="auto" w:fill="auto"/>
            <w:vAlign w:val="center"/>
          </w:tcPr>
          <w:p w14:paraId="5E7D5369" w14:textId="17935E11"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231</w:t>
            </w:r>
          </w:p>
        </w:tc>
        <w:tc>
          <w:tcPr>
            <w:tcW w:w="207" w:type="dxa"/>
            <w:shd w:val="clear" w:color="auto" w:fill="auto"/>
            <w:vAlign w:val="center"/>
          </w:tcPr>
          <w:p w14:paraId="08F5D198"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vAlign w:val="center"/>
          </w:tcPr>
          <w:p w14:paraId="59765DA7" w14:textId="45256071"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259</w:t>
            </w:r>
          </w:p>
        </w:tc>
      </w:tr>
      <w:tr w:rsidR="00C927EC" w:rsidRPr="007510C0" w14:paraId="40BD824D" w14:textId="77777777" w:rsidTr="00C927EC">
        <w:trPr>
          <w:cantSplit/>
          <w:trHeight w:val="20"/>
        </w:trPr>
        <w:tc>
          <w:tcPr>
            <w:tcW w:w="4860" w:type="dxa"/>
            <w:shd w:val="clear" w:color="auto" w:fill="auto"/>
            <w:vAlign w:val="bottom"/>
          </w:tcPr>
          <w:p w14:paraId="1D4CF449" w14:textId="77777777" w:rsidR="00C927EC" w:rsidRPr="007510C0" w:rsidRDefault="00C927EC"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 xml:space="preserve">Construction costs of buildings, </w:t>
            </w:r>
          </w:p>
        </w:tc>
        <w:tc>
          <w:tcPr>
            <w:tcW w:w="1080" w:type="dxa"/>
            <w:shd w:val="clear" w:color="auto" w:fill="auto"/>
          </w:tcPr>
          <w:p w14:paraId="2C4456E8" w14:textId="77777777" w:rsidR="00C927EC" w:rsidRPr="007510C0" w:rsidRDefault="00C927EC" w:rsidP="00C927EC">
            <w:pPr>
              <w:pStyle w:val="acctfourfigures"/>
              <w:tabs>
                <w:tab w:val="clear" w:pos="765"/>
                <w:tab w:val="decimal" w:pos="371"/>
                <w:tab w:val="decimal" w:pos="821"/>
              </w:tabs>
              <w:spacing w:line="240" w:lineRule="atLeast"/>
              <w:ind w:left="-79" w:right="101"/>
              <w:jc w:val="right"/>
              <w:rPr>
                <w:szCs w:val="22"/>
              </w:rPr>
            </w:pPr>
          </w:p>
        </w:tc>
        <w:tc>
          <w:tcPr>
            <w:tcW w:w="180" w:type="dxa"/>
            <w:shd w:val="clear" w:color="auto" w:fill="auto"/>
          </w:tcPr>
          <w:p w14:paraId="54C6D992" w14:textId="77777777" w:rsidR="00C927EC" w:rsidRPr="007510C0" w:rsidRDefault="00C927EC" w:rsidP="00C927EC">
            <w:pPr>
              <w:pStyle w:val="acctfourfigures"/>
              <w:tabs>
                <w:tab w:val="clear" w:pos="765"/>
                <w:tab w:val="decimal" w:pos="832"/>
              </w:tabs>
              <w:spacing w:line="240" w:lineRule="atLeast"/>
              <w:ind w:left="-79" w:right="-79"/>
              <w:rPr>
                <w:szCs w:val="22"/>
              </w:rPr>
            </w:pPr>
          </w:p>
        </w:tc>
        <w:tc>
          <w:tcPr>
            <w:tcW w:w="1260" w:type="dxa"/>
            <w:shd w:val="clear" w:color="auto" w:fill="auto"/>
          </w:tcPr>
          <w:p w14:paraId="6B95A754" w14:textId="77777777" w:rsidR="00C927EC" w:rsidRPr="007510C0" w:rsidRDefault="00C927EC" w:rsidP="00C927EC">
            <w:pPr>
              <w:pStyle w:val="acctfourfigures"/>
              <w:tabs>
                <w:tab w:val="clear" w:pos="765"/>
                <w:tab w:val="decimal" w:pos="371"/>
                <w:tab w:val="decimal" w:pos="821"/>
              </w:tabs>
              <w:spacing w:line="240" w:lineRule="atLeast"/>
              <w:ind w:left="-79" w:right="101"/>
              <w:jc w:val="right"/>
              <w:rPr>
                <w:szCs w:val="22"/>
              </w:rPr>
            </w:pPr>
          </w:p>
        </w:tc>
        <w:tc>
          <w:tcPr>
            <w:tcW w:w="178" w:type="dxa"/>
            <w:shd w:val="clear" w:color="auto" w:fill="auto"/>
          </w:tcPr>
          <w:p w14:paraId="674133EE" w14:textId="77777777" w:rsidR="00C927EC" w:rsidRPr="007510C0" w:rsidRDefault="00C927EC" w:rsidP="00C927EC">
            <w:pPr>
              <w:pStyle w:val="acctfourfigures"/>
              <w:tabs>
                <w:tab w:val="clear" w:pos="765"/>
                <w:tab w:val="decimal" w:pos="832"/>
              </w:tabs>
              <w:spacing w:line="240" w:lineRule="atLeast"/>
              <w:ind w:left="-79" w:right="-79"/>
              <w:rPr>
                <w:szCs w:val="22"/>
              </w:rPr>
            </w:pPr>
          </w:p>
        </w:tc>
        <w:tc>
          <w:tcPr>
            <w:tcW w:w="1082" w:type="dxa"/>
            <w:shd w:val="clear" w:color="auto" w:fill="auto"/>
          </w:tcPr>
          <w:p w14:paraId="4B721963"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207" w:type="dxa"/>
            <w:shd w:val="clear" w:color="auto" w:fill="auto"/>
          </w:tcPr>
          <w:p w14:paraId="7344C254" w14:textId="77777777" w:rsidR="00C927EC" w:rsidRPr="007510C0" w:rsidRDefault="00C927EC" w:rsidP="00C927EC">
            <w:pPr>
              <w:pStyle w:val="acctfourfigures"/>
              <w:tabs>
                <w:tab w:val="clear" w:pos="765"/>
                <w:tab w:val="decimal" w:pos="785"/>
              </w:tabs>
              <w:spacing w:line="240" w:lineRule="atLeast"/>
              <w:ind w:left="-79" w:right="-52"/>
              <w:rPr>
                <w:szCs w:val="22"/>
              </w:rPr>
            </w:pPr>
          </w:p>
        </w:tc>
        <w:tc>
          <w:tcPr>
            <w:tcW w:w="1206" w:type="dxa"/>
            <w:gridSpan w:val="2"/>
            <w:shd w:val="clear" w:color="auto" w:fill="auto"/>
          </w:tcPr>
          <w:p w14:paraId="2FE008C7"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r>
      <w:tr w:rsidR="00C927EC" w:rsidRPr="007510C0" w14:paraId="0D41C022" w14:textId="77777777" w:rsidTr="00C927EC">
        <w:trPr>
          <w:cantSplit/>
          <w:trHeight w:val="20"/>
        </w:trPr>
        <w:tc>
          <w:tcPr>
            <w:tcW w:w="4860" w:type="dxa"/>
            <w:shd w:val="clear" w:color="auto" w:fill="auto"/>
            <w:vAlign w:val="bottom"/>
          </w:tcPr>
          <w:p w14:paraId="413C8CCE" w14:textId="77777777" w:rsidR="00C927EC" w:rsidRPr="007510C0" w:rsidRDefault="00C927EC"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 xml:space="preserve">   structures and others</w:t>
            </w:r>
          </w:p>
        </w:tc>
        <w:tc>
          <w:tcPr>
            <w:tcW w:w="1080" w:type="dxa"/>
            <w:shd w:val="clear" w:color="auto" w:fill="auto"/>
          </w:tcPr>
          <w:p w14:paraId="4AF28397" w14:textId="656A07A9" w:rsidR="00C927EC"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w:t>
            </w:r>
            <w:r w:rsidR="00A43E8E">
              <w:rPr>
                <w:szCs w:val="22"/>
              </w:rPr>
              <w:t>,</w:t>
            </w:r>
            <w:r w:rsidRPr="004E0AE2">
              <w:rPr>
                <w:szCs w:val="22"/>
                <w:lang w:val="en-US"/>
              </w:rPr>
              <w:t>392</w:t>
            </w:r>
          </w:p>
        </w:tc>
        <w:tc>
          <w:tcPr>
            <w:tcW w:w="180" w:type="dxa"/>
            <w:shd w:val="clear" w:color="auto" w:fill="auto"/>
          </w:tcPr>
          <w:p w14:paraId="54AF2001" w14:textId="77777777" w:rsidR="00C927EC" w:rsidRPr="007510C0" w:rsidRDefault="00C927EC" w:rsidP="00C927EC">
            <w:pPr>
              <w:pStyle w:val="acctfourfigures"/>
              <w:tabs>
                <w:tab w:val="clear" w:pos="765"/>
                <w:tab w:val="decimal" w:pos="832"/>
              </w:tabs>
              <w:spacing w:line="240" w:lineRule="atLeast"/>
              <w:ind w:left="-79" w:right="-79"/>
              <w:rPr>
                <w:szCs w:val="22"/>
              </w:rPr>
            </w:pPr>
          </w:p>
        </w:tc>
        <w:tc>
          <w:tcPr>
            <w:tcW w:w="1260" w:type="dxa"/>
            <w:shd w:val="clear" w:color="auto" w:fill="auto"/>
          </w:tcPr>
          <w:p w14:paraId="5D6BB2A2" w14:textId="1506C831" w:rsidR="00C927EC"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w:t>
            </w:r>
            <w:r w:rsidR="00C927EC" w:rsidRPr="007510C0">
              <w:rPr>
                <w:szCs w:val="22"/>
              </w:rPr>
              <w:t>,</w:t>
            </w:r>
            <w:r w:rsidRPr="004E0AE2">
              <w:rPr>
                <w:szCs w:val="22"/>
                <w:lang w:val="en-US"/>
              </w:rPr>
              <w:t>338</w:t>
            </w:r>
          </w:p>
        </w:tc>
        <w:tc>
          <w:tcPr>
            <w:tcW w:w="178" w:type="dxa"/>
            <w:shd w:val="clear" w:color="auto" w:fill="auto"/>
          </w:tcPr>
          <w:p w14:paraId="07B0DCC1"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7117ACF" w14:textId="5BBFCC00"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61</w:t>
            </w:r>
          </w:p>
        </w:tc>
        <w:tc>
          <w:tcPr>
            <w:tcW w:w="207" w:type="dxa"/>
            <w:shd w:val="clear" w:color="auto" w:fill="auto"/>
          </w:tcPr>
          <w:p w14:paraId="64A10E7F"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11B5F9ED" w14:textId="2F2FA00B"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63</w:t>
            </w:r>
          </w:p>
        </w:tc>
      </w:tr>
      <w:tr w:rsidR="005C158E" w:rsidRPr="007510C0" w14:paraId="1D4F861E" w14:textId="77777777" w:rsidTr="00C927EC">
        <w:trPr>
          <w:cantSplit/>
          <w:trHeight w:val="20"/>
        </w:trPr>
        <w:tc>
          <w:tcPr>
            <w:tcW w:w="4860" w:type="dxa"/>
            <w:shd w:val="clear" w:color="auto" w:fill="auto"/>
            <w:vAlign w:val="bottom"/>
          </w:tcPr>
          <w:p w14:paraId="7283540A" w14:textId="4360DCD6" w:rsidR="005C158E" w:rsidRPr="007510C0" w:rsidRDefault="005C158E" w:rsidP="00DB54FA">
            <w:pPr>
              <w:tabs>
                <w:tab w:val="left" w:pos="360"/>
              </w:tabs>
              <w:ind w:right="-1368" w:firstLine="1463"/>
              <w:rPr>
                <w:rFonts w:ascii="Times New Roman" w:hAnsi="Times New Roman" w:cs="Times New Roman"/>
                <w:sz w:val="22"/>
                <w:szCs w:val="22"/>
              </w:rPr>
            </w:pPr>
            <w:r>
              <w:rPr>
                <w:rFonts w:ascii="Times New Roman" w:hAnsi="Times New Roman" w:cs="Times New Roman"/>
                <w:sz w:val="22"/>
                <w:szCs w:val="22"/>
              </w:rPr>
              <w:t>Purchase of trademark</w:t>
            </w:r>
          </w:p>
        </w:tc>
        <w:tc>
          <w:tcPr>
            <w:tcW w:w="1080" w:type="dxa"/>
            <w:shd w:val="clear" w:color="auto" w:fill="auto"/>
          </w:tcPr>
          <w:p w14:paraId="333C069C" w14:textId="433D8545" w:rsidR="005C158E"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349</w:t>
            </w:r>
          </w:p>
        </w:tc>
        <w:tc>
          <w:tcPr>
            <w:tcW w:w="180" w:type="dxa"/>
            <w:shd w:val="clear" w:color="auto" w:fill="auto"/>
          </w:tcPr>
          <w:p w14:paraId="20D655A2" w14:textId="77777777" w:rsidR="005C158E" w:rsidRPr="007510C0" w:rsidRDefault="005C158E" w:rsidP="00C927EC">
            <w:pPr>
              <w:pStyle w:val="acctfourfigures"/>
              <w:tabs>
                <w:tab w:val="clear" w:pos="765"/>
                <w:tab w:val="decimal" w:pos="832"/>
              </w:tabs>
              <w:spacing w:line="240" w:lineRule="atLeast"/>
              <w:ind w:left="-79" w:right="-79"/>
              <w:rPr>
                <w:szCs w:val="22"/>
              </w:rPr>
            </w:pPr>
          </w:p>
        </w:tc>
        <w:tc>
          <w:tcPr>
            <w:tcW w:w="1260" w:type="dxa"/>
            <w:shd w:val="clear" w:color="auto" w:fill="auto"/>
          </w:tcPr>
          <w:p w14:paraId="599FDBDA" w14:textId="00BA9055" w:rsidR="005C158E" w:rsidRPr="007510C0" w:rsidRDefault="00A43E8E" w:rsidP="00C927EC">
            <w:pPr>
              <w:pStyle w:val="acctfourfigures"/>
              <w:tabs>
                <w:tab w:val="clear" w:pos="765"/>
                <w:tab w:val="decimal" w:pos="371"/>
                <w:tab w:val="decimal" w:pos="821"/>
              </w:tabs>
              <w:spacing w:line="240" w:lineRule="atLeast"/>
              <w:ind w:left="-79" w:right="101"/>
              <w:jc w:val="right"/>
              <w:rPr>
                <w:szCs w:val="22"/>
              </w:rPr>
            </w:pPr>
            <w:r>
              <w:rPr>
                <w:szCs w:val="22"/>
              </w:rPr>
              <w:t>-</w:t>
            </w:r>
          </w:p>
        </w:tc>
        <w:tc>
          <w:tcPr>
            <w:tcW w:w="178" w:type="dxa"/>
            <w:shd w:val="clear" w:color="auto" w:fill="auto"/>
          </w:tcPr>
          <w:p w14:paraId="64C21648" w14:textId="77777777" w:rsidR="005C158E" w:rsidRPr="007510C0" w:rsidRDefault="005C158E" w:rsidP="00C927E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04DDAB11" w14:textId="103FCF0B" w:rsidR="005C158E" w:rsidRPr="007510C0" w:rsidRDefault="00A43E8E" w:rsidP="00C927EC">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46F855A9" w14:textId="77777777" w:rsidR="005C158E" w:rsidRPr="007510C0" w:rsidRDefault="005C158E" w:rsidP="00C927EC">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3FFB0DDC" w14:textId="7AF69B61" w:rsidR="005C158E" w:rsidRPr="007510C0" w:rsidRDefault="00A43E8E" w:rsidP="00C927EC">
            <w:pPr>
              <w:pStyle w:val="acctfourfigures"/>
              <w:tabs>
                <w:tab w:val="clear" w:pos="765"/>
                <w:tab w:val="decimal" w:pos="643"/>
              </w:tabs>
              <w:spacing w:line="240" w:lineRule="atLeast"/>
              <w:ind w:left="-79" w:right="101"/>
              <w:jc w:val="right"/>
              <w:rPr>
                <w:szCs w:val="22"/>
              </w:rPr>
            </w:pPr>
            <w:r>
              <w:rPr>
                <w:szCs w:val="22"/>
              </w:rPr>
              <w:t>-</w:t>
            </w:r>
          </w:p>
        </w:tc>
      </w:tr>
      <w:tr w:rsidR="00C927EC" w:rsidRPr="007510C0" w14:paraId="484F5889" w14:textId="77777777" w:rsidTr="00C927EC">
        <w:trPr>
          <w:cantSplit/>
          <w:trHeight w:val="20"/>
        </w:trPr>
        <w:tc>
          <w:tcPr>
            <w:tcW w:w="4860" w:type="dxa"/>
            <w:shd w:val="clear" w:color="auto" w:fill="auto"/>
            <w:vAlign w:val="bottom"/>
          </w:tcPr>
          <w:p w14:paraId="2E749352" w14:textId="77777777" w:rsidR="00C927EC" w:rsidRPr="007510C0" w:rsidRDefault="00C927EC"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Rental and service fees</w:t>
            </w:r>
          </w:p>
        </w:tc>
        <w:tc>
          <w:tcPr>
            <w:tcW w:w="1080" w:type="dxa"/>
            <w:shd w:val="clear" w:color="auto" w:fill="auto"/>
          </w:tcPr>
          <w:p w14:paraId="494488C1" w14:textId="40002248" w:rsidR="00C927EC"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636</w:t>
            </w:r>
          </w:p>
        </w:tc>
        <w:tc>
          <w:tcPr>
            <w:tcW w:w="180" w:type="dxa"/>
            <w:shd w:val="clear" w:color="auto" w:fill="auto"/>
          </w:tcPr>
          <w:p w14:paraId="653F3764" w14:textId="77777777" w:rsidR="00C927EC" w:rsidRPr="007510C0" w:rsidRDefault="00C927EC" w:rsidP="00C927EC">
            <w:pPr>
              <w:pStyle w:val="acctfourfigures"/>
              <w:tabs>
                <w:tab w:val="clear" w:pos="765"/>
                <w:tab w:val="decimal" w:pos="643"/>
              </w:tabs>
              <w:spacing w:line="240" w:lineRule="atLeast"/>
              <w:ind w:left="-79" w:right="-79"/>
              <w:rPr>
                <w:szCs w:val="22"/>
              </w:rPr>
            </w:pPr>
          </w:p>
        </w:tc>
        <w:tc>
          <w:tcPr>
            <w:tcW w:w="1260" w:type="dxa"/>
            <w:shd w:val="clear" w:color="auto" w:fill="auto"/>
          </w:tcPr>
          <w:p w14:paraId="453CEB04" w14:textId="028905F7"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919</w:t>
            </w:r>
          </w:p>
        </w:tc>
        <w:tc>
          <w:tcPr>
            <w:tcW w:w="178" w:type="dxa"/>
            <w:shd w:val="clear" w:color="auto" w:fill="auto"/>
          </w:tcPr>
          <w:p w14:paraId="4D10E3AD"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BFB3AEB" w14:textId="2D8BC1A9"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61</w:t>
            </w:r>
          </w:p>
        </w:tc>
        <w:tc>
          <w:tcPr>
            <w:tcW w:w="207" w:type="dxa"/>
            <w:shd w:val="clear" w:color="auto" w:fill="auto"/>
          </w:tcPr>
          <w:p w14:paraId="100FFF66" w14:textId="77777777" w:rsidR="00C927EC" w:rsidRPr="007510C0" w:rsidRDefault="00C927EC" w:rsidP="00C927EC">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50C59E1B" w14:textId="11CB521E" w:rsidR="00C927EC"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136</w:t>
            </w:r>
          </w:p>
        </w:tc>
      </w:tr>
      <w:tr w:rsidR="005C158E" w:rsidRPr="007510C0" w14:paraId="5A85D7A3" w14:textId="77777777" w:rsidTr="00C927EC">
        <w:trPr>
          <w:cantSplit/>
          <w:trHeight w:val="20"/>
        </w:trPr>
        <w:tc>
          <w:tcPr>
            <w:tcW w:w="4860" w:type="dxa"/>
            <w:shd w:val="clear" w:color="auto" w:fill="auto"/>
            <w:vAlign w:val="bottom"/>
          </w:tcPr>
          <w:p w14:paraId="4F522D2C" w14:textId="087F3391" w:rsidR="005C158E" w:rsidRPr="007510C0" w:rsidRDefault="005C158E" w:rsidP="00DB54FA">
            <w:pPr>
              <w:tabs>
                <w:tab w:val="left" w:pos="360"/>
              </w:tabs>
              <w:ind w:right="-1368" w:firstLine="1463"/>
              <w:rPr>
                <w:rFonts w:ascii="Times New Roman" w:hAnsi="Times New Roman" w:cs="Times New Roman"/>
                <w:sz w:val="22"/>
                <w:szCs w:val="22"/>
              </w:rPr>
            </w:pPr>
            <w:r w:rsidRPr="005C158E">
              <w:rPr>
                <w:rFonts w:ascii="Times New Roman" w:hAnsi="Times New Roman" w:cs="Times New Roman"/>
                <w:sz w:val="22"/>
                <w:szCs w:val="22"/>
              </w:rPr>
              <w:t>Purchase of right-of-use assets</w:t>
            </w:r>
          </w:p>
        </w:tc>
        <w:tc>
          <w:tcPr>
            <w:tcW w:w="1080" w:type="dxa"/>
            <w:shd w:val="clear" w:color="auto" w:fill="auto"/>
          </w:tcPr>
          <w:p w14:paraId="1E9BCCEC" w14:textId="28470D98" w:rsidR="005C158E" w:rsidRPr="007510C0" w:rsidRDefault="004E0AE2" w:rsidP="00C927EC">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380</w:t>
            </w:r>
          </w:p>
        </w:tc>
        <w:tc>
          <w:tcPr>
            <w:tcW w:w="180" w:type="dxa"/>
            <w:shd w:val="clear" w:color="auto" w:fill="auto"/>
          </w:tcPr>
          <w:p w14:paraId="5A114EB4" w14:textId="77777777" w:rsidR="005C158E" w:rsidRPr="007510C0" w:rsidRDefault="005C158E" w:rsidP="00C927EC">
            <w:pPr>
              <w:pStyle w:val="acctfourfigures"/>
              <w:tabs>
                <w:tab w:val="clear" w:pos="765"/>
                <w:tab w:val="decimal" w:pos="643"/>
              </w:tabs>
              <w:spacing w:line="240" w:lineRule="atLeast"/>
              <w:ind w:left="-79" w:right="-79"/>
              <w:rPr>
                <w:szCs w:val="22"/>
              </w:rPr>
            </w:pPr>
          </w:p>
        </w:tc>
        <w:tc>
          <w:tcPr>
            <w:tcW w:w="1260" w:type="dxa"/>
            <w:shd w:val="clear" w:color="auto" w:fill="auto"/>
          </w:tcPr>
          <w:p w14:paraId="6505287A" w14:textId="0030AEDF" w:rsidR="005C158E" w:rsidRPr="007510C0" w:rsidRDefault="00A43E8E" w:rsidP="00C927EC">
            <w:pPr>
              <w:pStyle w:val="acctfourfigures"/>
              <w:tabs>
                <w:tab w:val="clear" w:pos="765"/>
                <w:tab w:val="decimal" w:pos="643"/>
              </w:tabs>
              <w:spacing w:line="240" w:lineRule="atLeast"/>
              <w:ind w:left="-79" w:right="101"/>
              <w:jc w:val="right"/>
              <w:rPr>
                <w:szCs w:val="22"/>
              </w:rPr>
            </w:pPr>
            <w:r>
              <w:rPr>
                <w:szCs w:val="22"/>
              </w:rPr>
              <w:t>-</w:t>
            </w:r>
          </w:p>
        </w:tc>
        <w:tc>
          <w:tcPr>
            <w:tcW w:w="178" w:type="dxa"/>
            <w:shd w:val="clear" w:color="auto" w:fill="auto"/>
          </w:tcPr>
          <w:p w14:paraId="11EECF67" w14:textId="77777777" w:rsidR="005C158E" w:rsidRPr="007510C0" w:rsidRDefault="005C158E" w:rsidP="00C927EC">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1197584B" w14:textId="46A2F31B" w:rsidR="005C158E" w:rsidRPr="007510C0" w:rsidRDefault="004E0AE2" w:rsidP="00C927EC">
            <w:pPr>
              <w:pStyle w:val="acctfourfigures"/>
              <w:tabs>
                <w:tab w:val="clear" w:pos="765"/>
                <w:tab w:val="decimal" w:pos="643"/>
              </w:tabs>
              <w:spacing w:line="240" w:lineRule="atLeast"/>
              <w:ind w:left="-79" w:right="101"/>
              <w:jc w:val="right"/>
              <w:rPr>
                <w:szCs w:val="22"/>
              </w:rPr>
            </w:pPr>
            <w:r w:rsidRPr="004E0AE2">
              <w:rPr>
                <w:szCs w:val="22"/>
                <w:lang w:val="en-US"/>
              </w:rPr>
              <w:t>101</w:t>
            </w:r>
          </w:p>
        </w:tc>
        <w:tc>
          <w:tcPr>
            <w:tcW w:w="207" w:type="dxa"/>
            <w:shd w:val="clear" w:color="auto" w:fill="auto"/>
          </w:tcPr>
          <w:p w14:paraId="7622FFB9" w14:textId="77777777" w:rsidR="005C158E" w:rsidRPr="007510C0" w:rsidRDefault="005C158E" w:rsidP="00C927EC">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37B94B2D" w14:textId="32C766A6" w:rsidR="005C158E" w:rsidRPr="007510C0" w:rsidRDefault="00A43E8E" w:rsidP="00C927EC">
            <w:pPr>
              <w:pStyle w:val="acctfourfigures"/>
              <w:tabs>
                <w:tab w:val="clear" w:pos="765"/>
                <w:tab w:val="decimal" w:pos="643"/>
              </w:tabs>
              <w:spacing w:line="240" w:lineRule="atLeast"/>
              <w:ind w:left="-79" w:right="101"/>
              <w:jc w:val="right"/>
              <w:rPr>
                <w:szCs w:val="22"/>
              </w:rPr>
            </w:pPr>
            <w:r>
              <w:rPr>
                <w:szCs w:val="22"/>
              </w:rPr>
              <w:t>-</w:t>
            </w:r>
          </w:p>
        </w:tc>
      </w:tr>
      <w:tr w:rsidR="00CC3FA4" w:rsidRPr="007510C0" w14:paraId="1A3B2A81" w14:textId="77777777" w:rsidTr="00C927EC">
        <w:trPr>
          <w:cantSplit/>
          <w:trHeight w:val="20"/>
        </w:trPr>
        <w:tc>
          <w:tcPr>
            <w:tcW w:w="4860" w:type="dxa"/>
            <w:shd w:val="clear" w:color="auto" w:fill="auto"/>
            <w:vAlign w:val="bottom"/>
          </w:tcPr>
          <w:p w14:paraId="453B4244" w14:textId="0980169D" w:rsidR="00CC3FA4" w:rsidRPr="007510C0" w:rsidRDefault="00CC3FA4"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Training and seminar fee</w:t>
            </w:r>
            <w:r>
              <w:rPr>
                <w:rFonts w:ascii="Times New Roman" w:hAnsi="Times New Roman" w:cs="Times New Roman"/>
                <w:sz w:val="22"/>
                <w:szCs w:val="22"/>
              </w:rPr>
              <w:t>s</w:t>
            </w:r>
          </w:p>
        </w:tc>
        <w:tc>
          <w:tcPr>
            <w:tcW w:w="1080" w:type="dxa"/>
            <w:shd w:val="clear" w:color="auto" w:fill="auto"/>
          </w:tcPr>
          <w:p w14:paraId="0D6A07D8" w14:textId="546119EF" w:rsidR="00CC3FA4" w:rsidRDefault="004E0AE2" w:rsidP="00CC3FA4">
            <w:pPr>
              <w:pStyle w:val="acctfourfigures"/>
              <w:tabs>
                <w:tab w:val="clear" w:pos="765"/>
                <w:tab w:val="decimal" w:pos="371"/>
                <w:tab w:val="decimal" w:pos="821"/>
              </w:tabs>
              <w:spacing w:line="240" w:lineRule="atLeast"/>
              <w:ind w:left="-79" w:right="101"/>
              <w:jc w:val="right"/>
              <w:rPr>
                <w:szCs w:val="22"/>
              </w:rPr>
            </w:pPr>
            <w:r w:rsidRPr="004E0AE2">
              <w:rPr>
                <w:szCs w:val="22"/>
                <w:lang w:val="en-US"/>
              </w:rPr>
              <w:t>273</w:t>
            </w:r>
          </w:p>
        </w:tc>
        <w:tc>
          <w:tcPr>
            <w:tcW w:w="180" w:type="dxa"/>
            <w:shd w:val="clear" w:color="auto" w:fill="auto"/>
          </w:tcPr>
          <w:p w14:paraId="37BB947A" w14:textId="77777777" w:rsidR="00CC3FA4" w:rsidRPr="007510C0" w:rsidRDefault="00CC3FA4" w:rsidP="00CC3FA4">
            <w:pPr>
              <w:pStyle w:val="acctfourfigures"/>
              <w:tabs>
                <w:tab w:val="clear" w:pos="765"/>
                <w:tab w:val="decimal" w:pos="832"/>
              </w:tabs>
              <w:spacing w:line="240" w:lineRule="atLeast"/>
              <w:ind w:left="-79" w:right="-79"/>
              <w:rPr>
                <w:szCs w:val="22"/>
              </w:rPr>
            </w:pPr>
          </w:p>
        </w:tc>
        <w:tc>
          <w:tcPr>
            <w:tcW w:w="1260" w:type="dxa"/>
            <w:shd w:val="clear" w:color="auto" w:fill="auto"/>
          </w:tcPr>
          <w:p w14:paraId="323BF033" w14:textId="7455FAC0" w:rsidR="00CC3FA4" w:rsidRPr="007510C0" w:rsidRDefault="004E0AE2" w:rsidP="00CC3FA4">
            <w:pPr>
              <w:pStyle w:val="acctfourfigures"/>
              <w:tabs>
                <w:tab w:val="clear" w:pos="765"/>
                <w:tab w:val="decimal" w:pos="371"/>
                <w:tab w:val="decimal" w:pos="821"/>
                <w:tab w:val="left" w:pos="964"/>
              </w:tabs>
              <w:spacing w:line="240" w:lineRule="atLeast"/>
              <w:ind w:left="-79" w:right="101"/>
              <w:jc w:val="right"/>
              <w:rPr>
                <w:szCs w:val="22"/>
              </w:rPr>
            </w:pPr>
            <w:r w:rsidRPr="004E0AE2">
              <w:rPr>
                <w:szCs w:val="22"/>
                <w:lang w:val="en-US"/>
              </w:rPr>
              <w:t>104</w:t>
            </w:r>
          </w:p>
        </w:tc>
        <w:tc>
          <w:tcPr>
            <w:tcW w:w="178" w:type="dxa"/>
            <w:shd w:val="clear" w:color="auto" w:fill="auto"/>
          </w:tcPr>
          <w:p w14:paraId="407AB33D" w14:textId="77777777" w:rsidR="00CC3FA4" w:rsidRPr="007510C0" w:rsidRDefault="00CC3FA4" w:rsidP="00CC3FA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3E3AF56A" w14:textId="767D4087" w:rsidR="00CC3FA4" w:rsidRDefault="004E0AE2" w:rsidP="00CC3FA4">
            <w:pPr>
              <w:pStyle w:val="acctfourfigures"/>
              <w:tabs>
                <w:tab w:val="clear" w:pos="765"/>
                <w:tab w:val="decimal" w:pos="643"/>
              </w:tabs>
              <w:spacing w:line="240" w:lineRule="atLeast"/>
              <w:ind w:left="-79" w:right="101"/>
              <w:jc w:val="right"/>
              <w:rPr>
                <w:szCs w:val="22"/>
              </w:rPr>
            </w:pPr>
            <w:r w:rsidRPr="004E0AE2">
              <w:rPr>
                <w:szCs w:val="22"/>
                <w:lang w:val="en-US"/>
              </w:rPr>
              <w:t>5</w:t>
            </w:r>
          </w:p>
        </w:tc>
        <w:tc>
          <w:tcPr>
            <w:tcW w:w="207" w:type="dxa"/>
            <w:shd w:val="clear" w:color="auto" w:fill="auto"/>
          </w:tcPr>
          <w:p w14:paraId="76E5BD92" w14:textId="77777777" w:rsidR="00CC3FA4" w:rsidRPr="007510C0" w:rsidRDefault="00CC3FA4" w:rsidP="00CC3FA4">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66A6709D" w14:textId="411EBBBB" w:rsidR="00CC3FA4" w:rsidRPr="007510C0" w:rsidRDefault="004E0AE2" w:rsidP="00CC3FA4">
            <w:pPr>
              <w:pStyle w:val="acctfourfigures"/>
              <w:tabs>
                <w:tab w:val="clear" w:pos="765"/>
                <w:tab w:val="decimal" w:pos="643"/>
              </w:tabs>
              <w:spacing w:line="240" w:lineRule="atLeast"/>
              <w:ind w:left="-79" w:right="101"/>
              <w:jc w:val="right"/>
              <w:rPr>
                <w:szCs w:val="22"/>
              </w:rPr>
            </w:pPr>
            <w:r w:rsidRPr="004E0AE2">
              <w:rPr>
                <w:szCs w:val="22"/>
                <w:lang w:val="en-US"/>
              </w:rPr>
              <w:t>13</w:t>
            </w:r>
          </w:p>
        </w:tc>
      </w:tr>
      <w:tr w:rsidR="00CC3FA4" w:rsidRPr="007510C0" w14:paraId="0FDC86B7" w14:textId="77777777" w:rsidTr="00C927EC">
        <w:trPr>
          <w:cantSplit/>
          <w:trHeight w:val="20"/>
        </w:trPr>
        <w:tc>
          <w:tcPr>
            <w:tcW w:w="4860" w:type="dxa"/>
            <w:shd w:val="clear" w:color="auto" w:fill="auto"/>
            <w:vAlign w:val="bottom"/>
          </w:tcPr>
          <w:p w14:paraId="3507B0FB" w14:textId="1F025843" w:rsidR="00CC3FA4" w:rsidRPr="007510C0" w:rsidRDefault="00CC3FA4"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Purchase of equipment and others</w:t>
            </w:r>
          </w:p>
        </w:tc>
        <w:tc>
          <w:tcPr>
            <w:tcW w:w="1080" w:type="dxa"/>
            <w:shd w:val="clear" w:color="auto" w:fill="auto"/>
          </w:tcPr>
          <w:p w14:paraId="031D56EB" w14:textId="101E1A47" w:rsidR="00CC3FA4" w:rsidRPr="007510C0" w:rsidRDefault="004E0AE2" w:rsidP="00CC3FA4">
            <w:pPr>
              <w:pStyle w:val="acctfourfigures"/>
              <w:tabs>
                <w:tab w:val="clear" w:pos="765"/>
                <w:tab w:val="decimal" w:pos="371"/>
                <w:tab w:val="decimal" w:pos="821"/>
              </w:tabs>
              <w:spacing w:line="240" w:lineRule="atLeast"/>
              <w:ind w:left="-79" w:right="101"/>
              <w:jc w:val="right"/>
              <w:rPr>
                <w:szCs w:val="22"/>
              </w:rPr>
            </w:pPr>
            <w:r w:rsidRPr="004E0AE2">
              <w:rPr>
                <w:szCs w:val="22"/>
                <w:lang w:val="en-US"/>
              </w:rPr>
              <w:t>100</w:t>
            </w:r>
          </w:p>
        </w:tc>
        <w:tc>
          <w:tcPr>
            <w:tcW w:w="180" w:type="dxa"/>
            <w:shd w:val="clear" w:color="auto" w:fill="auto"/>
          </w:tcPr>
          <w:p w14:paraId="179C1EA9" w14:textId="77777777" w:rsidR="00CC3FA4" w:rsidRPr="007510C0" w:rsidRDefault="00CC3FA4" w:rsidP="00CC3FA4">
            <w:pPr>
              <w:pStyle w:val="acctfourfigures"/>
              <w:tabs>
                <w:tab w:val="clear" w:pos="765"/>
                <w:tab w:val="decimal" w:pos="643"/>
              </w:tabs>
              <w:spacing w:line="240" w:lineRule="atLeast"/>
              <w:ind w:left="-79" w:right="-79"/>
              <w:rPr>
                <w:szCs w:val="22"/>
              </w:rPr>
            </w:pPr>
          </w:p>
        </w:tc>
        <w:tc>
          <w:tcPr>
            <w:tcW w:w="1260" w:type="dxa"/>
            <w:shd w:val="clear" w:color="auto" w:fill="auto"/>
          </w:tcPr>
          <w:p w14:paraId="5B50F018" w14:textId="208763DF" w:rsidR="00CC3FA4" w:rsidRPr="007510C0" w:rsidRDefault="004E0AE2" w:rsidP="00CC3FA4">
            <w:pPr>
              <w:pStyle w:val="acctfourfigures"/>
              <w:tabs>
                <w:tab w:val="clear" w:pos="765"/>
                <w:tab w:val="decimal" w:pos="643"/>
              </w:tabs>
              <w:spacing w:line="240" w:lineRule="atLeast"/>
              <w:ind w:left="-79" w:right="101"/>
              <w:jc w:val="right"/>
              <w:rPr>
                <w:szCs w:val="22"/>
              </w:rPr>
            </w:pPr>
            <w:r w:rsidRPr="004E0AE2">
              <w:rPr>
                <w:szCs w:val="22"/>
                <w:lang w:val="en-US"/>
              </w:rPr>
              <w:t>121</w:t>
            </w:r>
          </w:p>
        </w:tc>
        <w:tc>
          <w:tcPr>
            <w:tcW w:w="178" w:type="dxa"/>
            <w:shd w:val="clear" w:color="auto" w:fill="auto"/>
          </w:tcPr>
          <w:p w14:paraId="4B17AA20" w14:textId="77777777" w:rsidR="00CC3FA4" w:rsidRPr="007510C0" w:rsidRDefault="00CC3FA4" w:rsidP="00CC3FA4">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5E66C8F" w14:textId="062F3B4F" w:rsidR="00CC3FA4" w:rsidRPr="007510C0" w:rsidRDefault="004E0AE2" w:rsidP="00CC3FA4">
            <w:pPr>
              <w:pStyle w:val="acctfourfigures"/>
              <w:tabs>
                <w:tab w:val="clear" w:pos="765"/>
                <w:tab w:val="decimal" w:pos="643"/>
              </w:tabs>
              <w:spacing w:line="240" w:lineRule="atLeast"/>
              <w:ind w:left="-79" w:right="101"/>
              <w:jc w:val="right"/>
              <w:rPr>
                <w:szCs w:val="22"/>
              </w:rPr>
            </w:pPr>
            <w:r w:rsidRPr="004E0AE2">
              <w:rPr>
                <w:szCs w:val="22"/>
                <w:lang w:val="en-US"/>
              </w:rPr>
              <w:t>8</w:t>
            </w:r>
          </w:p>
        </w:tc>
        <w:tc>
          <w:tcPr>
            <w:tcW w:w="207" w:type="dxa"/>
            <w:shd w:val="clear" w:color="auto" w:fill="auto"/>
          </w:tcPr>
          <w:p w14:paraId="53DF891B" w14:textId="77777777" w:rsidR="00CC3FA4" w:rsidRPr="007510C0" w:rsidRDefault="00CC3FA4" w:rsidP="00CC3FA4">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419BC4DF" w14:textId="6186A581" w:rsidR="00CC3FA4" w:rsidRPr="007510C0" w:rsidRDefault="004E0AE2" w:rsidP="00CC3FA4">
            <w:pPr>
              <w:pStyle w:val="acctfourfigures"/>
              <w:tabs>
                <w:tab w:val="clear" w:pos="765"/>
                <w:tab w:val="decimal" w:pos="643"/>
              </w:tabs>
              <w:spacing w:line="240" w:lineRule="atLeast"/>
              <w:ind w:left="-79" w:right="101"/>
              <w:jc w:val="right"/>
              <w:rPr>
                <w:szCs w:val="22"/>
              </w:rPr>
            </w:pPr>
            <w:r w:rsidRPr="004E0AE2">
              <w:rPr>
                <w:szCs w:val="22"/>
                <w:lang w:val="en-US"/>
              </w:rPr>
              <w:t>23</w:t>
            </w:r>
          </w:p>
        </w:tc>
      </w:tr>
      <w:tr w:rsidR="008845C2" w:rsidRPr="007510C0" w14:paraId="253430BC" w14:textId="77777777" w:rsidTr="00C927EC">
        <w:trPr>
          <w:cantSplit/>
          <w:trHeight w:val="20"/>
        </w:trPr>
        <w:tc>
          <w:tcPr>
            <w:tcW w:w="4860" w:type="dxa"/>
            <w:shd w:val="clear" w:color="auto" w:fill="auto"/>
            <w:vAlign w:val="bottom"/>
          </w:tcPr>
          <w:p w14:paraId="2DDD91F5" w14:textId="420D6798" w:rsidR="008845C2" w:rsidRPr="007510C0" w:rsidRDefault="008845C2"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Software application fees</w:t>
            </w:r>
          </w:p>
        </w:tc>
        <w:tc>
          <w:tcPr>
            <w:tcW w:w="1080" w:type="dxa"/>
            <w:shd w:val="clear" w:color="auto" w:fill="auto"/>
          </w:tcPr>
          <w:p w14:paraId="283523EB" w14:textId="3EAB29E5" w:rsidR="008845C2" w:rsidRDefault="004E0AE2" w:rsidP="008845C2">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39</w:t>
            </w:r>
          </w:p>
        </w:tc>
        <w:tc>
          <w:tcPr>
            <w:tcW w:w="180" w:type="dxa"/>
            <w:shd w:val="clear" w:color="auto" w:fill="auto"/>
          </w:tcPr>
          <w:p w14:paraId="19AFC5E4" w14:textId="77777777" w:rsidR="008845C2" w:rsidRPr="007510C0" w:rsidRDefault="008845C2" w:rsidP="008845C2">
            <w:pPr>
              <w:pStyle w:val="acctfourfigures"/>
              <w:tabs>
                <w:tab w:val="clear" w:pos="765"/>
                <w:tab w:val="decimal" w:pos="643"/>
              </w:tabs>
              <w:spacing w:line="240" w:lineRule="atLeast"/>
              <w:ind w:left="-79" w:right="-79"/>
              <w:rPr>
                <w:szCs w:val="22"/>
              </w:rPr>
            </w:pPr>
          </w:p>
        </w:tc>
        <w:tc>
          <w:tcPr>
            <w:tcW w:w="1260" w:type="dxa"/>
            <w:shd w:val="clear" w:color="auto" w:fill="auto"/>
          </w:tcPr>
          <w:p w14:paraId="0747754D" w14:textId="3397471D" w:rsidR="008845C2" w:rsidRPr="007510C0" w:rsidRDefault="004E0AE2" w:rsidP="008845C2">
            <w:pPr>
              <w:pStyle w:val="acctfourfigures"/>
              <w:tabs>
                <w:tab w:val="clear" w:pos="765"/>
                <w:tab w:val="decimal" w:pos="643"/>
              </w:tabs>
              <w:spacing w:line="240" w:lineRule="atLeast"/>
              <w:ind w:left="-79" w:right="101"/>
              <w:jc w:val="right"/>
              <w:rPr>
                <w:szCs w:val="22"/>
              </w:rPr>
            </w:pPr>
            <w:r w:rsidRPr="004E0AE2">
              <w:rPr>
                <w:szCs w:val="22"/>
                <w:lang w:val="en-US"/>
              </w:rPr>
              <w:t>32</w:t>
            </w:r>
          </w:p>
        </w:tc>
        <w:tc>
          <w:tcPr>
            <w:tcW w:w="178" w:type="dxa"/>
            <w:shd w:val="clear" w:color="auto" w:fill="auto"/>
          </w:tcPr>
          <w:p w14:paraId="5B6BCAA9"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514A9E5E" w14:textId="48DADC52" w:rsidR="008845C2" w:rsidRDefault="008845C2" w:rsidP="008845C2">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36AA6859"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4271DCE6" w14:textId="0F431387" w:rsidR="008845C2" w:rsidRPr="007510C0" w:rsidRDefault="008845C2" w:rsidP="008845C2">
            <w:pPr>
              <w:pStyle w:val="acctfourfigures"/>
              <w:tabs>
                <w:tab w:val="clear" w:pos="765"/>
                <w:tab w:val="decimal" w:pos="643"/>
              </w:tabs>
              <w:spacing w:line="240" w:lineRule="atLeast"/>
              <w:ind w:left="-79" w:right="101"/>
              <w:jc w:val="right"/>
              <w:rPr>
                <w:szCs w:val="22"/>
              </w:rPr>
            </w:pPr>
            <w:r w:rsidRPr="007510C0">
              <w:rPr>
                <w:szCs w:val="22"/>
              </w:rPr>
              <w:t>-</w:t>
            </w:r>
          </w:p>
        </w:tc>
      </w:tr>
      <w:tr w:rsidR="008845C2" w:rsidRPr="007510C0" w14:paraId="1D3B8B13" w14:textId="77777777" w:rsidTr="00C927EC">
        <w:trPr>
          <w:cantSplit/>
          <w:trHeight w:val="20"/>
        </w:trPr>
        <w:tc>
          <w:tcPr>
            <w:tcW w:w="4860" w:type="dxa"/>
            <w:shd w:val="clear" w:color="auto" w:fill="auto"/>
            <w:vAlign w:val="bottom"/>
          </w:tcPr>
          <w:p w14:paraId="1A28DCF2" w14:textId="77777777" w:rsidR="008845C2" w:rsidRPr="007510C0" w:rsidRDefault="008845C2"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Trademark license fees</w:t>
            </w:r>
          </w:p>
        </w:tc>
        <w:tc>
          <w:tcPr>
            <w:tcW w:w="1080" w:type="dxa"/>
            <w:shd w:val="clear" w:color="auto" w:fill="auto"/>
          </w:tcPr>
          <w:p w14:paraId="2CB0E7D0" w14:textId="2523BE24" w:rsidR="008845C2" w:rsidRPr="007510C0" w:rsidRDefault="004E0AE2" w:rsidP="008845C2">
            <w:pPr>
              <w:pStyle w:val="acctfourfigures"/>
              <w:tabs>
                <w:tab w:val="clear" w:pos="765"/>
                <w:tab w:val="decimal" w:pos="371"/>
                <w:tab w:val="decimal" w:pos="821"/>
              </w:tabs>
              <w:spacing w:line="240" w:lineRule="atLeast"/>
              <w:ind w:left="-79" w:right="101"/>
              <w:jc w:val="right"/>
              <w:rPr>
                <w:szCs w:val="22"/>
              </w:rPr>
            </w:pPr>
            <w:r w:rsidRPr="004E0AE2">
              <w:rPr>
                <w:szCs w:val="22"/>
                <w:lang w:val="en-US"/>
              </w:rPr>
              <w:t>32</w:t>
            </w:r>
          </w:p>
        </w:tc>
        <w:tc>
          <w:tcPr>
            <w:tcW w:w="180" w:type="dxa"/>
            <w:shd w:val="clear" w:color="auto" w:fill="auto"/>
          </w:tcPr>
          <w:p w14:paraId="19B9DD5F" w14:textId="77777777" w:rsidR="008845C2" w:rsidRPr="007510C0" w:rsidRDefault="008845C2" w:rsidP="008845C2">
            <w:pPr>
              <w:pStyle w:val="acctfourfigures"/>
              <w:tabs>
                <w:tab w:val="clear" w:pos="765"/>
                <w:tab w:val="decimal" w:pos="832"/>
              </w:tabs>
              <w:spacing w:line="240" w:lineRule="atLeast"/>
              <w:ind w:left="-79" w:right="-79"/>
              <w:rPr>
                <w:szCs w:val="22"/>
              </w:rPr>
            </w:pPr>
          </w:p>
        </w:tc>
        <w:tc>
          <w:tcPr>
            <w:tcW w:w="1260" w:type="dxa"/>
            <w:shd w:val="clear" w:color="auto" w:fill="auto"/>
          </w:tcPr>
          <w:p w14:paraId="0A6E51F1" w14:textId="02115004" w:rsidR="008845C2" w:rsidRPr="007510C0" w:rsidRDefault="004E0AE2" w:rsidP="008845C2">
            <w:pPr>
              <w:pStyle w:val="acctfourfigures"/>
              <w:tabs>
                <w:tab w:val="clear" w:pos="765"/>
                <w:tab w:val="decimal" w:pos="371"/>
                <w:tab w:val="decimal" w:pos="821"/>
              </w:tabs>
              <w:spacing w:line="240" w:lineRule="atLeast"/>
              <w:ind w:left="-79" w:right="101"/>
              <w:jc w:val="right"/>
              <w:rPr>
                <w:szCs w:val="22"/>
              </w:rPr>
            </w:pPr>
            <w:r w:rsidRPr="004E0AE2">
              <w:rPr>
                <w:szCs w:val="22"/>
                <w:lang w:val="en-US"/>
              </w:rPr>
              <w:t>43</w:t>
            </w:r>
          </w:p>
        </w:tc>
        <w:tc>
          <w:tcPr>
            <w:tcW w:w="178" w:type="dxa"/>
            <w:shd w:val="clear" w:color="auto" w:fill="auto"/>
          </w:tcPr>
          <w:p w14:paraId="454A4884"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4DCCD21C" w14:textId="340474F5" w:rsidR="008845C2" w:rsidRPr="007510C0" w:rsidRDefault="008845C2" w:rsidP="008845C2">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45A55410"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7296C61F" w14:textId="02416843" w:rsidR="008845C2" w:rsidRPr="007510C0" w:rsidRDefault="008845C2" w:rsidP="008845C2">
            <w:pPr>
              <w:pStyle w:val="acctfourfigures"/>
              <w:tabs>
                <w:tab w:val="clear" w:pos="765"/>
                <w:tab w:val="decimal" w:pos="643"/>
              </w:tabs>
              <w:spacing w:line="240" w:lineRule="atLeast"/>
              <w:ind w:left="-79" w:right="101"/>
              <w:jc w:val="right"/>
              <w:rPr>
                <w:szCs w:val="22"/>
              </w:rPr>
            </w:pPr>
            <w:r w:rsidRPr="007510C0">
              <w:rPr>
                <w:szCs w:val="22"/>
              </w:rPr>
              <w:t>-</w:t>
            </w:r>
          </w:p>
        </w:tc>
      </w:tr>
      <w:tr w:rsidR="008845C2" w:rsidRPr="007510C0" w14:paraId="4569BE76" w14:textId="77777777" w:rsidTr="00C927EC">
        <w:trPr>
          <w:cantSplit/>
          <w:trHeight w:val="20"/>
        </w:trPr>
        <w:tc>
          <w:tcPr>
            <w:tcW w:w="4860" w:type="dxa"/>
            <w:shd w:val="clear" w:color="auto" w:fill="auto"/>
            <w:vAlign w:val="bottom"/>
          </w:tcPr>
          <w:p w14:paraId="5A312227" w14:textId="7BEEB922" w:rsidR="008845C2" w:rsidRPr="007510C0" w:rsidRDefault="008845C2"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Interest expense</w:t>
            </w:r>
          </w:p>
        </w:tc>
        <w:tc>
          <w:tcPr>
            <w:tcW w:w="1080" w:type="dxa"/>
            <w:shd w:val="clear" w:color="auto" w:fill="auto"/>
          </w:tcPr>
          <w:p w14:paraId="29F811EE" w14:textId="4C79A627" w:rsidR="008845C2" w:rsidRDefault="004E0AE2" w:rsidP="008845C2">
            <w:pPr>
              <w:pStyle w:val="acctfourfigures"/>
              <w:tabs>
                <w:tab w:val="clear" w:pos="765"/>
                <w:tab w:val="decimal" w:pos="371"/>
                <w:tab w:val="decimal" w:pos="821"/>
              </w:tabs>
              <w:spacing w:line="240" w:lineRule="atLeast"/>
              <w:ind w:left="-79" w:right="101"/>
              <w:jc w:val="right"/>
              <w:rPr>
                <w:szCs w:val="22"/>
              </w:rPr>
            </w:pPr>
            <w:r w:rsidRPr="004E0AE2">
              <w:rPr>
                <w:szCs w:val="22"/>
                <w:lang w:val="en-US"/>
              </w:rPr>
              <w:t>7</w:t>
            </w:r>
          </w:p>
        </w:tc>
        <w:tc>
          <w:tcPr>
            <w:tcW w:w="180" w:type="dxa"/>
            <w:shd w:val="clear" w:color="auto" w:fill="auto"/>
          </w:tcPr>
          <w:p w14:paraId="2CD4902F" w14:textId="77777777" w:rsidR="008845C2" w:rsidRPr="007510C0" w:rsidRDefault="008845C2" w:rsidP="008845C2">
            <w:pPr>
              <w:pStyle w:val="acctfourfigures"/>
              <w:tabs>
                <w:tab w:val="clear" w:pos="765"/>
                <w:tab w:val="decimal" w:pos="832"/>
              </w:tabs>
              <w:spacing w:line="240" w:lineRule="atLeast"/>
              <w:ind w:left="-79" w:right="-79"/>
              <w:rPr>
                <w:szCs w:val="22"/>
              </w:rPr>
            </w:pPr>
          </w:p>
        </w:tc>
        <w:tc>
          <w:tcPr>
            <w:tcW w:w="1260" w:type="dxa"/>
            <w:shd w:val="clear" w:color="auto" w:fill="auto"/>
          </w:tcPr>
          <w:p w14:paraId="71AC21CE" w14:textId="42F8FDC2" w:rsidR="008845C2" w:rsidRPr="007510C0" w:rsidRDefault="004E0AE2" w:rsidP="008845C2">
            <w:pPr>
              <w:pStyle w:val="acctfourfigures"/>
              <w:tabs>
                <w:tab w:val="clear" w:pos="765"/>
                <w:tab w:val="decimal" w:pos="371"/>
                <w:tab w:val="decimal" w:pos="821"/>
              </w:tabs>
              <w:spacing w:line="240" w:lineRule="atLeast"/>
              <w:ind w:left="-79" w:right="101"/>
              <w:jc w:val="right"/>
              <w:rPr>
                <w:szCs w:val="22"/>
              </w:rPr>
            </w:pPr>
            <w:r w:rsidRPr="004E0AE2">
              <w:rPr>
                <w:szCs w:val="22"/>
                <w:lang w:val="en-US"/>
              </w:rPr>
              <w:t>6</w:t>
            </w:r>
          </w:p>
        </w:tc>
        <w:tc>
          <w:tcPr>
            <w:tcW w:w="178" w:type="dxa"/>
            <w:shd w:val="clear" w:color="auto" w:fill="auto"/>
          </w:tcPr>
          <w:p w14:paraId="7399C7A8"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6D8D608E" w14:textId="7BF59888" w:rsidR="008845C2" w:rsidRDefault="008845C2" w:rsidP="008845C2">
            <w:pPr>
              <w:pStyle w:val="acctfourfigures"/>
              <w:tabs>
                <w:tab w:val="clear" w:pos="765"/>
                <w:tab w:val="decimal" w:pos="643"/>
              </w:tabs>
              <w:spacing w:line="240" w:lineRule="atLeast"/>
              <w:ind w:left="-79" w:right="101"/>
              <w:jc w:val="right"/>
              <w:rPr>
                <w:szCs w:val="22"/>
              </w:rPr>
            </w:pPr>
            <w:r>
              <w:rPr>
                <w:szCs w:val="22"/>
              </w:rPr>
              <w:t>-</w:t>
            </w:r>
          </w:p>
        </w:tc>
        <w:tc>
          <w:tcPr>
            <w:tcW w:w="207" w:type="dxa"/>
            <w:shd w:val="clear" w:color="auto" w:fill="auto"/>
          </w:tcPr>
          <w:p w14:paraId="63BE1069"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206" w:type="dxa"/>
            <w:gridSpan w:val="2"/>
            <w:shd w:val="clear" w:color="auto" w:fill="auto"/>
          </w:tcPr>
          <w:p w14:paraId="0D886A7C" w14:textId="17E98A7A" w:rsidR="008845C2" w:rsidRPr="007510C0" w:rsidRDefault="008845C2" w:rsidP="008845C2">
            <w:pPr>
              <w:pStyle w:val="acctfourfigures"/>
              <w:tabs>
                <w:tab w:val="clear" w:pos="765"/>
                <w:tab w:val="decimal" w:pos="643"/>
              </w:tabs>
              <w:spacing w:line="240" w:lineRule="atLeast"/>
              <w:ind w:left="-79" w:right="101"/>
              <w:jc w:val="right"/>
              <w:rPr>
                <w:szCs w:val="22"/>
              </w:rPr>
            </w:pPr>
            <w:r w:rsidRPr="007510C0">
              <w:rPr>
                <w:szCs w:val="22"/>
              </w:rPr>
              <w:t>-</w:t>
            </w:r>
          </w:p>
        </w:tc>
      </w:tr>
      <w:tr w:rsidR="008845C2" w:rsidRPr="007510C0" w14:paraId="16A09B20" w14:textId="77777777" w:rsidTr="00C927EC">
        <w:trPr>
          <w:cantSplit/>
          <w:trHeight w:val="20"/>
        </w:trPr>
        <w:tc>
          <w:tcPr>
            <w:tcW w:w="4860" w:type="dxa"/>
            <w:shd w:val="clear" w:color="auto" w:fill="auto"/>
            <w:vAlign w:val="bottom"/>
          </w:tcPr>
          <w:p w14:paraId="55A2AB00" w14:textId="77777777" w:rsidR="008845C2" w:rsidRPr="007510C0" w:rsidRDefault="008845C2" w:rsidP="00DB54FA">
            <w:pPr>
              <w:tabs>
                <w:tab w:val="left" w:pos="360"/>
              </w:tabs>
              <w:ind w:right="-1368" w:firstLine="1463"/>
              <w:rPr>
                <w:rFonts w:ascii="Times New Roman" w:hAnsi="Times New Roman" w:cs="Times New Roman"/>
                <w:sz w:val="22"/>
                <w:szCs w:val="22"/>
              </w:rPr>
            </w:pPr>
            <w:r w:rsidRPr="007510C0">
              <w:rPr>
                <w:rFonts w:ascii="Times New Roman" w:hAnsi="Times New Roman" w:cs="Times New Roman"/>
                <w:sz w:val="22"/>
                <w:szCs w:val="22"/>
              </w:rPr>
              <w:t>Other expenses</w:t>
            </w:r>
          </w:p>
        </w:tc>
        <w:tc>
          <w:tcPr>
            <w:tcW w:w="1080" w:type="dxa"/>
            <w:shd w:val="clear" w:color="auto" w:fill="auto"/>
          </w:tcPr>
          <w:p w14:paraId="5C86FBAF" w14:textId="568E1FFA" w:rsidR="008845C2" w:rsidRPr="007510C0" w:rsidRDefault="004E0AE2" w:rsidP="008845C2">
            <w:pPr>
              <w:pStyle w:val="acctfourfigures"/>
              <w:tabs>
                <w:tab w:val="clear" w:pos="765"/>
                <w:tab w:val="decimal" w:pos="643"/>
              </w:tabs>
              <w:spacing w:line="240" w:lineRule="atLeast"/>
              <w:ind w:left="-79" w:right="101"/>
              <w:jc w:val="right"/>
              <w:rPr>
                <w:szCs w:val="22"/>
              </w:rPr>
            </w:pPr>
            <w:r w:rsidRPr="004E0AE2">
              <w:rPr>
                <w:szCs w:val="22"/>
                <w:lang w:val="en-US"/>
              </w:rPr>
              <w:t>871</w:t>
            </w:r>
          </w:p>
        </w:tc>
        <w:tc>
          <w:tcPr>
            <w:tcW w:w="180" w:type="dxa"/>
            <w:shd w:val="clear" w:color="auto" w:fill="auto"/>
          </w:tcPr>
          <w:p w14:paraId="41725CDD" w14:textId="77777777" w:rsidR="008845C2" w:rsidRPr="007510C0" w:rsidRDefault="008845C2" w:rsidP="008845C2">
            <w:pPr>
              <w:pStyle w:val="acctfourfigures"/>
              <w:tabs>
                <w:tab w:val="clear" w:pos="765"/>
                <w:tab w:val="decimal" w:pos="832"/>
              </w:tabs>
              <w:spacing w:line="240" w:lineRule="atLeast"/>
              <w:ind w:left="-79" w:right="-79"/>
              <w:rPr>
                <w:szCs w:val="22"/>
              </w:rPr>
            </w:pPr>
          </w:p>
        </w:tc>
        <w:tc>
          <w:tcPr>
            <w:tcW w:w="1260" w:type="dxa"/>
            <w:shd w:val="clear" w:color="auto" w:fill="auto"/>
          </w:tcPr>
          <w:p w14:paraId="5B616087" w14:textId="22AB468E" w:rsidR="008845C2" w:rsidRPr="007510C0" w:rsidRDefault="004E0AE2" w:rsidP="008845C2">
            <w:pPr>
              <w:pStyle w:val="acctfourfigures"/>
              <w:tabs>
                <w:tab w:val="clear" w:pos="765"/>
                <w:tab w:val="decimal" w:pos="643"/>
              </w:tabs>
              <w:spacing w:line="240" w:lineRule="atLeast"/>
              <w:ind w:left="-79" w:right="101"/>
              <w:jc w:val="right"/>
              <w:rPr>
                <w:szCs w:val="22"/>
              </w:rPr>
            </w:pPr>
            <w:r w:rsidRPr="004E0AE2">
              <w:rPr>
                <w:szCs w:val="22"/>
                <w:lang w:val="en-US"/>
              </w:rPr>
              <w:t>795</w:t>
            </w:r>
          </w:p>
        </w:tc>
        <w:tc>
          <w:tcPr>
            <w:tcW w:w="178" w:type="dxa"/>
            <w:shd w:val="clear" w:color="auto" w:fill="auto"/>
          </w:tcPr>
          <w:p w14:paraId="41C0F781"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082" w:type="dxa"/>
            <w:shd w:val="clear" w:color="auto" w:fill="auto"/>
          </w:tcPr>
          <w:p w14:paraId="22E3EF40" w14:textId="7355B570" w:rsidR="008845C2" w:rsidRPr="007510C0" w:rsidRDefault="004E0AE2" w:rsidP="008845C2">
            <w:pPr>
              <w:pStyle w:val="acctfourfigures"/>
              <w:tabs>
                <w:tab w:val="clear" w:pos="765"/>
                <w:tab w:val="decimal" w:pos="643"/>
              </w:tabs>
              <w:spacing w:line="240" w:lineRule="atLeast"/>
              <w:ind w:left="-79" w:right="101"/>
              <w:jc w:val="right"/>
              <w:rPr>
                <w:szCs w:val="22"/>
              </w:rPr>
            </w:pPr>
            <w:r w:rsidRPr="004E0AE2">
              <w:rPr>
                <w:szCs w:val="22"/>
                <w:lang w:val="en-US"/>
              </w:rPr>
              <w:t>55</w:t>
            </w:r>
          </w:p>
        </w:tc>
        <w:tc>
          <w:tcPr>
            <w:tcW w:w="216" w:type="dxa"/>
            <w:gridSpan w:val="2"/>
            <w:shd w:val="clear" w:color="auto" w:fill="auto"/>
          </w:tcPr>
          <w:p w14:paraId="1D5E267F" w14:textId="77777777" w:rsidR="008845C2" w:rsidRPr="007510C0" w:rsidRDefault="008845C2" w:rsidP="008845C2">
            <w:pPr>
              <w:pStyle w:val="acctfourfigures"/>
              <w:tabs>
                <w:tab w:val="clear" w:pos="765"/>
                <w:tab w:val="decimal" w:pos="643"/>
              </w:tabs>
              <w:spacing w:line="240" w:lineRule="atLeast"/>
              <w:ind w:left="-79" w:right="101"/>
              <w:jc w:val="right"/>
              <w:rPr>
                <w:szCs w:val="22"/>
              </w:rPr>
            </w:pPr>
          </w:p>
        </w:tc>
        <w:tc>
          <w:tcPr>
            <w:tcW w:w="1197" w:type="dxa"/>
            <w:shd w:val="clear" w:color="auto" w:fill="auto"/>
          </w:tcPr>
          <w:p w14:paraId="3FF78B1D" w14:textId="3ED975F4" w:rsidR="008845C2" w:rsidRPr="007510C0" w:rsidRDefault="004E0AE2" w:rsidP="008845C2">
            <w:pPr>
              <w:pStyle w:val="acctfourfigures"/>
              <w:tabs>
                <w:tab w:val="clear" w:pos="765"/>
                <w:tab w:val="decimal" w:pos="643"/>
              </w:tabs>
              <w:spacing w:line="240" w:lineRule="atLeast"/>
              <w:ind w:left="-79" w:right="101"/>
              <w:jc w:val="right"/>
              <w:rPr>
                <w:szCs w:val="22"/>
              </w:rPr>
            </w:pPr>
            <w:r w:rsidRPr="004E0AE2">
              <w:rPr>
                <w:szCs w:val="22"/>
                <w:lang w:val="en-US"/>
              </w:rPr>
              <w:t>54</w:t>
            </w:r>
          </w:p>
        </w:tc>
      </w:tr>
    </w:tbl>
    <w:p w14:paraId="54EDF269" w14:textId="477987ED" w:rsidR="00502904" w:rsidRDefault="00502904" w:rsidP="00B86CD3">
      <w:pPr>
        <w:spacing w:line="240" w:lineRule="atLeast"/>
        <w:ind w:left="1620"/>
        <w:jc w:val="thaiDistribute"/>
        <w:rPr>
          <w:rFonts w:ascii="Times New Roman" w:hAnsi="Times New Roman" w:cs="Times New Roman"/>
          <w:sz w:val="22"/>
          <w:szCs w:val="22"/>
        </w:rPr>
      </w:pPr>
    </w:p>
    <w:p w14:paraId="19807268" w14:textId="6C1B3F92" w:rsidR="00502904" w:rsidRPr="009B20EE" w:rsidRDefault="004E0AE2" w:rsidP="00502904">
      <w:pPr>
        <w:tabs>
          <w:tab w:val="left" w:pos="1170"/>
        </w:tabs>
        <w:ind w:left="1080" w:hanging="540"/>
        <w:jc w:val="both"/>
        <w:rPr>
          <w:rFonts w:ascii="Times New Roman" w:eastAsia="Calibri" w:hAnsi="Times New Roman" w:cs="Times New Roman"/>
          <w:b/>
          <w:bCs/>
          <w:sz w:val="22"/>
          <w:szCs w:val="22"/>
        </w:rPr>
      </w:pPr>
      <w:r w:rsidRPr="004E0AE2">
        <w:rPr>
          <w:rFonts w:ascii="Times New Roman" w:eastAsia="Calibri" w:hAnsi="Times New Roman" w:cs="Times New Roman"/>
          <w:b/>
          <w:bCs/>
          <w:sz w:val="22"/>
          <w:szCs w:val="22"/>
        </w:rPr>
        <w:t>5</w:t>
      </w:r>
      <w:r w:rsidR="00502904" w:rsidRPr="009B20EE">
        <w:rPr>
          <w:rFonts w:ascii="Times New Roman" w:eastAsia="Calibri" w:hAnsi="Times New Roman" w:cs="Times New Roman"/>
          <w:b/>
          <w:bCs/>
          <w:sz w:val="22"/>
          <w:szCs w:val="22"/>
        </w:rPr>
        <w:t>.</w:t>
      </w:r>
      <w:r w:rsidRPr="004E0AE2">
        <w:rPr>
          <w:rFonts w:ascii="Times New Roman" w:eastAsia="Calibri" w:hAnsi="Times New Roman"/>
          <w:b/>
          <w:bCs/>
          <w:sz w:val="22"/>
          <w:szCs w:val="22"/>
        </w:rPr>
        <w:t>2</w:t>
      </w:r>
      <w:r w:rsidR="00502904" w:rsidRPr="009B20EE">
        <w:rPr>
          <w:rFonts w:ascii="Times New Roman" w:eastAsia="Calibri" w:hAnsi="Times New Roman" w:cs="Times New Roman"/>
          <w:b/>
          <w:bCs/>
          <w:sz w:val="22"/>
          <w:szCs w:val="22"/>
        </w:rPr>
        <w:tab/>
        <w:t xml:space="preserve">Balances with related parties as at </w:t>
      </w:r>
      <w:r w:rsidRPr="004E0AE2">
        <w:rPr>
          <w:rFonts w:ascii="Times New Roman" w:eastAsia="Calibri" w:hAnsi="Times New Roman" w:cs="Times New Roman"/>
          <w:b/>
          <w:bCs/>
          <w:sz w:val="22"/>
          <w:szCs w:val="22"/>
        </w:rPr>
        <w:t>3</w:t>
      </w:r>
      <w:r w:rsidRPr="004E0AE2">
        <w:rPr>
          <w:rFonts w:ascii="Times New Roman" w:eastAsia="Calibri" w:hAnsi="Times New Roman"/>
          <w:b/>
          <w:bCs/>
          <w:sz w:val="22"/>
        </w:rPr>
        <w:t>0</w:t>
      </w:r>
      <w:r w:rsidR="00E101C4">
        <w:rPr>
          <w:rFonts w:ascii="Times New Roman" w:eastAsia="Calibri" w:hAnsi="Times New Roman"/>
          <w:b/>
          <w:bCs/>
          <w:sz w:val="22"/>
        </w:rPr>
        <w:t xml:space="preserve"> June </w:t>
      </w:r>
      <w:r w:rsidRPr="004E0AE2">
        <w:rPr>
          <w:rFonts w:ascii="Times New Roman" w:eastAsia="Calibri" w:hAnsi="Times New Roman" w:cs="Times New Roman"/>
          <w:b/>
          <w:bCs/>
          <w:sz w:val="22"/>
          <w:szCs w:val="22"/>
        </w:rPr>
        <w:t>2020</w:t>
      </w:r>
      <w:r w:rsidR="00502904" w:rsidRPr="009B20EE">
        <w:rPr>
          <w:rFonts w:ascii="Times New Roman" w:eastAsia="Calibri" w:hAnsi="Times New Roman" w:cs="Times New Roman"/>
          <w:b/>
          <w:bCs/>
          <w:sz w:val="22"/>
          <w:szCs w:val="22"/>
        </w:rPr>
        <w:t xml:space="preserve"> and </w:t>
      </w:r>
      <w:r w:rsidRPr="004E0AE2">
        <w:rPr>
          <w:rFonts w:ascii="Times New Roman" w:eastAsia="Calibri" w:hAnsi="Times New Roman" w:cs="Times New Roman"/>
          <w:b/>
          <w:bCs/>
          <w:sz w:val="22"/>
          <w:szCs w:val="22"/>
        </w:rPr>
        <w:t>31</w:t>
      </w:r>
      <w:r w:rsidR="00502904" w:rsidRPr="009B20EE">
        <w:rPr>
          <w:rFonts w:ascii="Times New Roman" w:eastAsia="Calibri" w:hAnsi="Times New Roman" w:cs="Times New Roman"/>
          <w:b/>
          <w:bCs/>
          <w:sz w:val="22"/>
          <w:szCs w:val="22"/>
        </w:rPr>
        <w:t xml:space="preserve"> December </w:t>
      </w:r>
      <w:r w:rsidRPr="004E0AE2">
        <w:rPr>
          <w:rFonts w:ascii="Times New Roman" w:eastAsia="Calibri" w:hAnsi="Times New Roman" w:cs="Times New Roman"/>
          <w:b/>
          <w:bCs/>
          <w:sz w:val="22"/>
          <w:szCs w:val="22"/>
        </w:rPr>
        <w:t>2019</w:t>
      </w:r>
      <w:r w:rsidR="00502904" w:rsidRPr="009B20EE">
        <w:rPr>
          <w:rFonts w:ascii="Times New Roman" w:eastAsia="Calibri" w:hAnsi="Times New Roman" w:cs="Times New Roman"/>
          <w:b/>
          <w:bCs/>
          <w:sz w:val="22"/>
          <w:szCs w:val="22"/>
        </w:rPr>
        <w:t xml:space="preserve"> were as follows:</w:t>
      </w:r>
    </w:p>
    <w:p w14:paraId="1C606A83" w14:textId="39E2EE25" w:rsidR="00502904" w:rsidRDefault="00502904" w:rsidP="00B86CD3">
      <w:pPr>
        <w:spacing w:line="240" w:lineRule="atLeast"/>
        <w:ind w:left="1620"/>
        <w:jc w:val="thaiDistribute"/>
        <w:rPr>
          <w:rFonts w:ascii="Times New Roman" w:hAnsi="Times New Roman" w:cs="Times New Roman"/>
          <w:sz w:val="22"/>
          <w:szCs w:val="22"/>
        </w:rPr>
      </w:pPr>
    </w:p>
    <w:p w14:paraId="415CF04B" w14:textId="5C67B383" w:rsidR="00502904" w:rsidRPr="009B20EE" w:rsidRDefault="004E0AE2" w:rsidP="00502904">
      <w:pPr>
        <w:pStyle w:val="BodyText"/>
        <w:tabs>
          <w:tab w:val="left" w:pos="4590"/>
          <w:tab w:val="left" w:pos="5760"/>
          <w:tab w:val="left" w:pos="5850"/>
        </w:tabs>
        <w:ind w:left="1620" w:right="-295" w:hanging="540"/>
        <w:jc w:val="thaiDistribute"/>
        <w:rPr>
          <w:rFonts w:ascii="Times New Roman" w:hAnsi="Times New Roman" w:cs="Times New Roman"/>
          <w:b/>
          <w:bCs/>
          <w:i/>
          <w:iCs/>
          <w:sz w:val="22"/>
          <w:szCs w:val="22"/>
        </w:rPr>
      </w:pPr>
      <w:bookmarkStart w:id="4" w:name="OLE_LINK1"/>
      <w:bookmarkStart w:id="5" w:name="OLE_LINK2"/>
      <w:r w:rsidRPr="004E0AE2">
        <w:rPr>
          <w:rFonts w:ascii="Times New Roman" w:hAnsi="Times New Roman" w:cs="Times New Roman"/>
          <w:b/>
          <w:bCs/>
          <w:i/>
          <w:iCs/>
          <w:sz w:val="22"/>
          <w:szCs w:val="22"/>
        </w:rPr>
        <w:t>5</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1</w:t>
      </w:r>
      <w:r w:rsidR="00502904" w:rsidRPr="009B20EE">
        <w:rPr>
          <w:rFonts w:ascii="Times New Roman" w:hAnsi="Times New Roman" w:cs="Times New Roman"/>
          <w:b/>
          <w:bCs/>
          <w:i/>
          <w:iCs/>
          <w:sz w:val="22"/>
          <w:szCs w:val="22"/>
        </w:rPr>
        <w:tab/>
        <w:t>Accounts receivable - trade and others</w:t>
      </w:r>
    </w:p>
    <w:p w14:paraId="257B4DAE" w14:textId="77777777" w:rsidR="00502904" w:rsidRPr="009B20EE" w:rsidRDefault="00502904" w:rsidP="00502904">
      <w:pPr>
        <w:pStyle w:val="BodyText"/>
        <w:jc w:val="thaiDistribute"/>
        <w:rPr>
          <w:rFonts w:ascii="Times New Roman" w:hAnsi="Times New Roman" w:cs="Times New Roman"/>
          <w:b/>
          <w:bCs/>
          <w:i/>
          <w:iCs/>
          <w:sz w:val="22"/>
          <w:szCs w:val="22"/>
        </w:rPr>
      </w:pPr>
    </w:p>
    <w:tbl>
      <w:tblPr>
        <w:tblW w:w="10088" w:type="dxa"/>
        <w:tblInd w:w="79" w:type="dxa"/>
        <w:tblLayout w:type="fixed"/>
        <w:tblCellMar>
          <w:left w:w="79" w:type="dxa"/>
          <w:right w:w="79" w:type="dxa"/>
        </w:tblCellMar>
        <w:tblLook w:val="0000" w:firstRow="0" w:lastRow="0" w:firstColumn="0" w:lastColumn="0" w:noHBand="0" w:noVBand="0"/>
      </w:tblPr>
      <w:tblGrid>
        <w:gridCol w:w="4500"/>
        <w:gridCol w:w="1262"/>
        <w:gridCol w:w="180"/>
        <w:gridCol w:w="1261"/>
        <w:gridCol w:w="180"/>
        <w:gridCol w:w="1259"/>
        <w:gridCol w:w="181"/>
        <w:gridCol w:w="1265"/>
      </w:tblGrid>
      <w:tr w:rsidR="00502904" w:rsidRPr="009B20EE" w14:paraId="62CBEC23" w14:textId="77777777" w:rsidTr="006513E1">
        <w:trPr>
          <w:cantSplit/>
        </w:trPr>
        <w:tc>
          <w:tcPr>
            <w:tcW w:w="4500" w:type="dxa"/>
            <w:shd w:val="clear" w:color="auto" w:fill="auto"/>
          </w:tcPr>
          <w:p w14:paraId="065FDD4A" w14:textId="77777777" w:rsidR="00502904" w:rsidRPr="009B20EE" w:rsidRDefault="00502904" w:rsidP="006513E1">
            <w:pPr>
              <w:pStyle w:val="acctfourfigures"/>
              <w:spacing w:line="240" w:lineRule="exact"/>
              <w:jc w:val="center"/>
              <w:rPr>
                <w:szCs w:val="22"/>
              </w:rPr>
            </w:pPr>
          </w:p>
        </w:tc>
        <w:tc>
          <w:tcPr>
            <w:tcW w:w="2703" w:type="dxa"/>
            <w:gridSpan w:val="3"/>
            <w:shd w:val="clear" w:color="auto" w:fill="auto"/>
          </w:tcPr>
          <w:p w14:paraId="26B90187" w14:textId="77777777" w:rsidR="00502904" w:rsidRPr="009B20EE" w:rsidRDefault="00502904" w:rsidP="006513E1">
            <w:pPr>
              <w:pStyle w:val="acctfourfigures"/>
              <w:tabs>
                <w:tab w:val="clear" w:pos="765"/>
              </w:tabs>
              <w:spacing w:line="240" w:lineRule="atLeast"/>
              <w:ind w:left="-61" w:right="-79"/>
              <w:jc w:val="center"/>
              <w:rPr>
                <w:szCs w:val="22"/>
                <w:lang w:bidi="th-TH"/>
              </w:rPr>
            </w:pPr>
          </w:p>
        </w:tc>
        <w:tc>
          <w:tcPr>
            <w:tcW w:w="180" w:type="dxa"/>
            <w:shd w:val="clear" w:color="auto" w:fill="auto"/>
          </w:tcPr>
          <w:p w14:paraId="227C60E0" w14:textId="77777777" w:rsidR="00502904" w:rsidRPr="009B20EE" w:rsidRDefault="00502904" w:rsidP="006513E1">
            <w:pPr>
              <w:ind w:left="-108" w:right="-108"/>
              <w:jc w:val="center"/>
              <w:rPr>
                <w:rFonts w:ascii="Times New Roman" w:hAnsi="Times New Roman" w:cs="Times New Roman"/>
                <w:sz w:val="22"/>
                <w:szCs w:val="22"/>
              </w:rPr>
            </w:pPr>
          </w:p>
        </w:tc>
        <w:tc>
          <w:tcPr>
            <w:tcW w:w="2705" w:type="dxa"/>
            <w:gridSpan w:val="3"/>
            <w:shd w:val="clear" w:color="auto" w:fill="auto"/>
          </w:tcPr>
          <w:p w14:paraId="189D3A22" w14:textId="77777777" w:rsidR="00502904" w:rsidRPr="009B20EE" w:rsidRDefault="00502904" w:rsidP="006513E1">
            <w:pPr>
              <w:ind w:left="-108" w:right="-10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bookmarkEnd w:id="4"/>
      <w:bookmarkEnd w:id="5"/>
      <w:tr w:rsidR="00502904" w:rsidRPr="009B20EE" w14:paraId="2963ED67" w14:textId="77777777" w:rsidTr="006513E1">
        <w:trPr>
          <w:cantSplit/>
        </w:trPr>
        <w:tc>
          <w:tcPr>
            <w:tcW w:w="4500" w:type="dxa"/>
            <w:shd w:val="clear" w:color="auto" w:fill="auto"/>
          </w:tcPr>
          <w:p w14:paraId="442EE6FC" w14:textId="77777777" w:rsidR="00502904" w:rsidRPr="009B20EE" w:rsidRDefault="00502904" w:rsidP="006513E1">
            <w:pPr>
              <w:pStyle w:val="acctfourfigures"/>
              <w:spacing w:line="240" w:lineRule="exact"/>
              <w:jc w:val="center"/>
              <w:rPr>
                <w:szCs w:val="22"/>
                <w:vertAlign w:val="superscript"/>
              </w:rPr>
            </w:pPr>
          </w:p>
        </w:tc>
        <w:tc>
          <w:tcPr>
            <w:tcW w:w="2703" w:type="dxa"/>
            <w:gridSpan w:val="3"/>
            <w:shd w:val="clear" w:color="auto" w:fill="auto"/>
            <w:vAlign w:val="center"/>
          </w:tcPr>
          <w:p w14:paraId="56603D71"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45220778" w14:textId="77777777" w:rsidR="00502904" w:rsidRPr="009B20EE" w:rsidRDefault="00502904" w:rsidP="006513E1">
            <w:pPr>
              <w:pStyle w:val="acctfourfigures"/>
              <w:spacing w:line="240" w:lineRule="atLeast"/>
              <w:ind w:left="-61"/>
              <w:rPr>
                <w:szCs w:val="22"/>
                <w:vertAlign w:val="superscript"/>
              </w:rPr>
            </w:pPr>
          </w:p>
        </w:tc>
        <w:tc>
          <w:tcPr>
            <w:tcW w:w="2705" w:type="dxa"/>
            <w:gridSpan w:val="3"/>
            <w:shd w:val="clear" w:color="auto" w:fill="auto"/>
            <w:vAlign w:val="center"/>
          </w:tcPr>
          <w:p w14:paraId="45856441"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502904" w:rsidRPr="009B20EE" w14:paraId="554754DA" w14:textId="77777777" w:rsidTr="006513E1">
        <w:trPr>
          <w:cantSplit/>
        </w:trPr>
        <w:tc>
          <w:tcPr>
            <w:tcW w:w="4500" w:type="dxa"/>
            <w:shd w:val="clear" w:color="auto" w:fill="auto"/>
          </w:tcPr>
          <w:p w14:paraId="79974F72" w14:textId="77777777" w:rsidR="00502904" w:rsidRPr="009B20EE" w:rsidRDefault="00502904" w:rsidP="006513E1">
            <w:pPr>
              <w:pStyle w:val="acctfourfigures"/>
              <w:spacing w:line="240" w:lineRule="exact"/>
              <w:jc w:val="center"/>
              <w:rPr>
                <w:szCs w:val="22"/>
                <w:vertAlign w:val="superscript"/>
              </w:rPr>
            </w:pPr>
          </w:p>
        </w:tc>
        <w:tc>
          <w:tcPr>
            <w:tcW w:w="2703" w:type="dxa"/>
            <w:gridSpan w:val="3"/>
            <w:shd w:val="clear" w:color="auto" w:fill="auto"/>
            <w:vAlign w:val="center"/>
          </w:tcPr>
          <w:p w14:paraId="3CCFD01C"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0B6F9A37" w14:textId="77777777" w:rsidR="00502904" w:rsidRPr="009B20EE" w:rsidRDefault="00502904" w:rsidP="006513E1">
            <w:pPr>
              <w:pStyle w:val="acctfourfigures"/>
              <w:spacing w:line="240" w:lineRule="atLeast"/>
              <w:ind w:left="-61"/>
              <w:rPr>
                <w:szCs w:val="22"/>
                <w:vertAlign w:val="superscript"/>
              </w:rPr>
            </w:pPr>
          </w:p>
        </w:tc>
        <w:tc>
          <w:tcPr>
            <w:tcW w:w="2705" w:type="dxa"/>
            <w:gridSpan w:val="3"/>
            <w:shd w:val="clear" w:color="auto" w:fill="auto"/>
            <w:vAlign w:val="center"/>
          </w:tcPr>
          <w:p w14:paraId="537BF3DD" w14:textId="77777777" w:rsidR="00502904" w:rsidRPr="009B20EE" w:rsidRDefault="00502904" w:rsidP="006513E1">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502904" w:rsidRPr="009B20EE" w14:paraId="7361A0B0" w14:textId="77777777" w:rsidTr="006513E1">
        <w:trPr>
          <w:cantSplit/>
        </w:trPr>
        <w:tc>
          <w:tcPr>
            <w:tcW w:w="4500" w:type="dxa"/>
            <w:shd w:val="clear" w:color="auto" w:fill="auto"/>
          </w:tcPr>
          <w:p w14:paraId="2C8F1ACB" w14:textId="77777777" w:rsidR="00502904" w:rsidRPr="009B20EE" w:rsidRDefault="00502904" w:rsidP="00502904">
            <w:pPr>
              <w:pStyle w:val="acctfourfigures"/>
              <w:spacing w:line="240" w:lineRule="exact"/>
              <w:jc w:val="center"/>
              <w:rPr>
                <w:szCs w:val="22"/>
              </w:rPr>
            </w:pPr>
          </w:p>
        </w:tc>
        <w:tc>
          <w:tcPr>
            <w:tcW w:w="1262" w:type="dxa"/>
            <w:tcBorders>
              <w:top w:val="single" w:sz="4" w:space="0" w:color="auto"/>
            </w:tcBorders>
            <w:shd w:val="clear" w:color="auto" w:fill="auto"/>
          </w:tcPr>
          <w:p w14:paraId="0903B14B" w14:textId="11419C1F"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30</w:t>
            </w:r>
            <w:r w:rsidR="00502904">
              <w:rPr>
                <w:szCs w:val="22"/>
                <w:lang w:bidi="th-TH"/>
              </w:rPr>
              <w:t xml:space="preserve"> June</w:t>
            </w:r>
          </w:p>
        </w:tc>
        <w:tc>
          <w:tcPr>
            <w:tcW w:w="180" w:type="dxa"/>
            <w:tcBorders>
              <w:top w:val="single" w:sz="4" w:space="0" w:color="auto"/>
            </w:tcBorders>
            <w:shd w:val="clear" w:color="auto" w:fill="auto"/>
          </w:tcPr>
          <w:p w14:paraId="6DB55206" w14:textId="77777777" w:rsidR="00502904" w:rsidRPr="009B20EE" w:rsidRDefault="00502904" w:rsidP="00502904">
            <w:pPr>
              <w:pStyle w:val="acctfourfigures"/>
              <w:spacing w:line="240" w:lineRule="atLeast"/>
              <w:ind w:left="-61"/>
              <w:rPr>
                <w:szCs w:val="22"/>
              </w:rPr>
            </w:pPr>
          </w:p>
        </w:tc>
        <w:tc>
          <w:tcPr>
            <w:tcW w:w="1261" w:type="dxa"/>
            <w:tcBorders>
              <w:top w:val="single" w:sz="4" w:space="0" w:color="auto"/>
            </w:tcBorders>
            <w:shd w:val="clear" w:color="auto" w:fill="auto"/>
          </w:tcPr>
          <w:p w14:paraId="6018B0D4" w14:textId="62FF264C"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B20EE">
              <w:rPr>
                <w:szCs w:val="22"/>
                <w:lang w:bidi="th-TH"/>
              </w:rPr>
              <w:t xml:space="preserve"> December</w:t>
            </w:r>
          </w:p>
        </w:tc>
        <w:tc>
          <w:tcPr>
            <w:tcW w:w="180" w:type="dxa"/>
            <w:shd w:val="clear" w:color="auto" w:fill="auto"/>
          </w:tcPr>
          <w:p w14:paraId="2E44B093" w14:textId="77777777" w:rsidR="00502904" w:rsidRPr="009B20EE" w:rsidRDefault="00502904" w:rsidP="00502904">
            <w:pPr>
              <w:pStyle w:val="acctfourfigures"/>
              <w:spacing w:line="240" w:lineRule="atLeast"/>
              <w:ind w:left="-61"/>
              <w:rPr>
                <w:szCs w:val="22"/>
              </w:rPr>
            </w:pPr>
          </w:p>
        </w:tc>
        <w:tc>
          <w:tcPr>
            <w:tcW w:w="1259" w:type="dxa"/>
            <w:tcBorders>
              <w:top w:val="single" w:sz="4" w:space="0" w:color="auto"/>
            </w:tcBorders>
            <w:shd w:val="clear" w:color="auto" w:fill="auto"/>
          </w:tcPr>
          <w:p w14:paraId="1C36BF09" w14:textId="02C12566"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30</w:t>
            </w:r>
            <w:r w:rsidR="00502904">
              <w:rPr>
                <w:szCs w:val="22"/>
                <w:lang w:bidi="th-TH"/>
              </w:rPr>
              <w:t xml:space="preserve"> June</w:t>
            </w:r>
          </w:p>
        </w:tc>
        <w:tc>
          <w:tcPr>
            <w:tcW w:w="181" w:type="dxa"/>
            <w:tcBorders>
              <w:top w:val="single" w:sz="4" w:space="0" w:color="auto"/>
            </w:tcBorders>
            <w:shd w:val="clear" w:color="auto" w:fill="auto"/>
          </w:tcPr>
          <w:p w14:paraId="7B4B889E" w14:textId="77777777" w:rsidR="00502904" w:rsidRPr="009B20EE" w:rsidRDefault="00502904" w:rsidP="00502904">
            <w:pPr>
              <w:pStyle w:val="acctfourfigures"/>
              <w:spacing w:line="240" w:lineRule="atLeast"/>
              <w:ind w:left="-61"/>
              <w:rPr>
                <w:szCs w:val="22"/>
              </w:rPr>
            </w:pPr>
          </w:p>
        </w:tc>
        <w:tc>
          <w:tcPr>
            <w:tcW w:w="1265" w:type="dxa"/>
            <w:tcBorders>
              <w:top w:val="single" w:sz="4" w:space="0" w:color="auto"/>
            </w:tcBorders>
            <w:shd w:val="clear" w:color="auto" w:fill="auto"/>
          </w:tcPr>
          <w:p w14:paraId="1BC51920" w14:textId="760FEA15" w:rsidR="00502904" w:rsidRPr="009B20EE"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B20EE">
              <w:rPr>
                <w:szCs w:val="22"/>
                <w:lang w:bidi="th-TH"/>
              </w:rPr>
              <w:t xml:space="preserve"> December</w:t>
            </w:r>
          </w:p>
        </w:tc>
      </w:tr>
      <w:tr w:rsidR="00502904" w:rsidRPr="009B20EE" w14:paraId="4DAE9F29" w14:textId="77777777" w:rsidTr="006513E1">
        <w:trPr>
          <w:cantSplit/>
        </w:trPr>
        <w:tc>
          <w:tcPr>
            <w:tcW w:w="4500" w:type="dxa"/>
            <w:shd w:val="clear" w:color="auto" w:fill="auto"/>
          </w:tcPr>
          <w:p w14:paraId="035E6565" w14:textId="77777777" w:rsidR="00502904" w:rsidRPr="009B20EE" w:rsidRDefault="00502904" w:rsidP="00502904">
            <w:pPr>
              <w:pStyle w:val="acctfourfigures"/>
              <w:spacing w:line="240" w:lineRule="exact"/>
              <w:jc w:val="center"/>
              <w:rPr>
                <w:szCs w:val="22"/>
              </w:rPr>
            </w:pPr>
          </w:p>
        </w:tc>
        <w:tc>
          <w:tcPr>
            <w:tcW w:w="1262" w:type="dxa"/>
            <w:tcBorders>
              <w:bottom w:val="single" w:sz="4" w:space="0" w:color="auto"/>
            </w:tcBorders>
            <w:shd w:val="clear" w:color="auto" w:fill="auto"/>
          </w:tcPr>
          <w:p w14:paraId="57648511" w14:textId="3B4CE9C3"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4651D1EA" w14:textId="77777777" w:rsidR="00502904" w:rsidRPr="009B20EE" w:rsidRDefault="00502904" w:rsidP="00502904">
            <w:pPr>
              <w:pStyle w:val="acctfourfigures"/>
              <w:spacing w:line="240" w:lineRule="atLeast"/>
              <w:ind w:left="-61"/>
              <w:rPr>
                <w:szCs w:val="22"/>
              </w:rPr>
            </w:pPr>
          </w:p>
        </w:tc>
        <w:tc>
          <w:tcPr>
            <w:tcW w:w="1261" w:type="dxa"/>
            <w:tcBorders>
              <w:bottom w:val="single" w:sz="4" w:space="0" w:color="auto"/>
            </w:tcBorders>
            <w:shd w:val="clear" w:color="auto" w:fill="auto"/>
          </w:tcPr>
          <w:p w14:paraId="4BEED7B2" w14:textId="2091586B"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24D5B1C4" w14:textId="77777777" w:rsidR="00502904" w:rsidRPr="009B20EE" w:rsidRDefault="00502904" w:rsidP="00502904">
            <w:pPr>
              <w:pStyle w:val="acctfourfigures"/>
              <w:spacing w:line="240" w:lineRule="atLeast"/>
              <w:ind w:left="-61"/>
              <w:rPr>
                <w:szCs w:val="22"/>
              </w:rPr>
            </w:pPr>
          </w:p>
        </w:tc>
        <w:tc>
          <w:tcPr>
            <w:tcW w:w="1259" w:type="dxa"/>
            <w:tcBorders>
              <w:bottom w:val="single" w:sz="4" w:space="0" w:color="auto"/>
            </w:tcBorders>
            <w:shd w:val="clear" w:color="auto" w:fill="auto"/>
          </w:tcPr>
          <w:p w14:paraId="35116779" w14:textId="28862067"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1" w:type="dxa"/>
            <w:shd w:val="clear" w:color="auto" w:fill="auto"/>
          </w:tcPr>
          <w:p w14:paraId="77BB5A6E" w14:textId="77777777" w:rsidR="00502904" w:rsidRPr="009B20EE" w:rsidRDefault="00502904" w:rsidP="00502904">
            <w:pPr>
              <w:pStyle w:val="acctfourfigures"/>
              <w:spacing w:line="240" w:lineRule="atLeast"/>
              <w:ind w:left="-61"/>
              <w:rPr>
                <w:szCs w:val="22"/>
              </w:rPr>
            </w:pPr>
          </w:p>
        </w:tc>
        <w:tc>
          <w:tcPr>
            <w:tcW w:w="1265" w:type="dxa"/>
            <w:tcBorders>
              <w:bottom w:val="single" w:sz="4" w:space="0" w:color="auto"/>
            </w:tcBorders>
            <w:shd w:val="clear" w:color="auto" w:fill="auto"/>
          </w:tcPr>
          <w:p w14:paraId="6989271E" w14:textId="42D2F19F" w:rsidR="00502904" w:rsidRPr="009B20EE"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502904" w:rsidRPr="009B20EE" w14:paraId="78F09FD9" w14:textId="77777777" w:rsidTr="006513E1">
        <w:trPr>
          <w:cantSplit/>
          <w:trHeight w:val="127"/>
        </w:trPr>
        <w:tc>
          <w:tcPr>
            <w:tcW w:w="4500" w:type="dxa"/>
            <w:shd w:val="clear" w:color="auto" w:fill="auto"/>
          </w:tcPr>
          <w:p w14:paraId="3F1CCC00" w14:textId="77777777" w:rsidR="00502904" w:rsidRPr="009B20EE" w:rsidRDefault="00502904" w:rsidP="006513E1">
            <w:pPr>
              <w:tabs>
                <w:tab w:val="left" w:pos="1575"/>
              </w:tabs>
              <w:spacing w:line="240" w:lineRule="exact"/>
              <w:ind w:left="1451" w:firstLine="18"/>
              <w:rPr>
                <w:rFonts w:ascii="Times New Roman" w:hAnsi="Times New Roman" w:cs="Times New Roman"/>
                <w:bCs/>
                <w:sz w:val="22"/>
                <w:szCs w:val="22"/>
              </w:rPr>
            </w:pPr>
          </w:p>
        </w:tc>
        <w:tc>
          <w:tcPr>
            <w:tcW w:w="1262" w:type="dxa"/>
            <w:tcBorders>
              <w:top w:val="single" w:sz="4" w:space="0" w:color="auto"/>
            </w:tcBorders>
            <w:shd w:val="clear" w:color="auto" w:fill="auto"/>
          </w:tcPr>
          <w:p w14:paraId="4ECAE940" w14:textId="77777777" w:rsidR="00502904" w:rsidRPr="009B20EE" w:rsidRDefault="00502904" w:rsidP="006513E1">
            <w:pPr>
              <w:pStyle w:val="acctfourfigures"/>
              <w:tabs>
                <w:tab w:val="clear" w:pos="765"/>
                <w:tab w:val="decimal" w:pos="832"/>
              </w:tabs>
              <w:spacing w:line="240" w:lineRule="exact"/>
              <w:ind w:left="-79" w:right="-52"/>
              <w:rPr>
                <w:bCs/>
                <w:szCs w:val="22"/>
              </w:rPr>
            </w:pPr>
          </w:p>
        </w:tc>
        <w:tc>
          <w:tcPr>
            <w:tcW w:w="180" w:type="dxa"/>
            <w:shd w:val="clear" w:color="auto" w:fill="auto"/>
          </w:tcPr>
          <w:p w14:paraId="59632081"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61" w:type="dxa"/>
            <w:tcBorders>
              <w:top w:val="single" w:sz="4" w:space="0" w:color="auto"/>
            </w:tcBorders>
            <w:shd w:val="clear" w:color="auto" w:fill="auto"/>
          </w:tcPr>
          <w:p w14:paraId="4AE2D00D"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80" w:type="dxa"/>
            <w:shd w:val="clear" w:color="auto" w:fill="auto"/>
          </w:tcPr>
          <w:p w14:paraId="7A545EBB"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59" w:type="dxa"/>
            <w:tcBorders>
              <w:top w:val="single" w:sz="4" w:space="0" w:color="auto"/>
            </w:tcBorders>
            <w:shd w:val="clear" w:color="auto" w:fill="auto"/>
          </w:tcPr>
          <w:p w14:paraId="11C32E3D"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81" w:type="dxa"/>
            <w:shd w:val="clear" w:color="auto" w:fill="auto"/>
          </w:tcPr>
          <w:p w14:paraId="07D188D8" w14:textId="77777777" w:rsidR="00502904" w:rsidRPr="009B20EE" w:rsidRDefault="00502904" w:rsidP="006513E1">
            <w:pPr>
              <w:pStyle w:val="acctfourfigures"/>
              <w:tabs>
                <w:tab w:val="clear" w:pos="765"/>
                <w:tab w:val="decimal" w:pos="832"/>
              </w:tabs>
              <w:spacing w:line="240" w:lineRule="exact"/>
              <w:ind w:left="-79" w:right="-52"/>
              <w:rPr>
                <w:szCs w:val="22"/>
              </w:rPr>
            </w:pPr>
          </w:p>
        </w:tc>
        <w:tc>
          <w:tcPr>
            <w:tcW w:w="1265" w:type="dxa"/>
            <w:tcBorders>
              <w:top w:val="single" w:sz="4" w:space="0" w:color="auto"/>
            </w:tcBorders>
            <w:shd w:val="clear" w:color="auto" w:fill="auto"/>
          </w:tcPr>
          <w:p w14:paraId="0C7B802B" w14:textId="77777777" w:rsidR="00502904" w:rsidRPr="009B20EE" w:rsidRDefault="00502904" w:rsidP="006513E1">
            <w:pPr>
              <w:pStyle w:val="acctfourfigures"/>
              <w:tabs>
                <w:tab w:val="clear" w:pos="765"/>
                <w:tab w:val="decimal" w:pos="832"/>
              </w:tabs>
              <w:spacing w:line="240" w:lineRule="exact"/>
              <w:ind w:left="-79" w:right="-52"/>
              <w:rPr>
                <w:szCs w:val="22"/>
              </w:rPr>
            </w:pPr>
          </w:p>
        </w:tc>
      </w:tr>
      <w:tr w:rsidR="00502904" w:rsidRPr="009B20EE" w14:paraId="5C2B666A" w14:textId="77777777" w:rsidTr="006513E1">
        <w:trPr>
          <w:cantSplit/>
          <w:trHeight w:val="20"/>
        </w:trPr>
        <w:tc>
          <w:tcPr>
            <w:tcW w:w="4500" w:type="dxa"/>
            <w:shd w:val="clear" w:color="auto" w:fill="auto"/>
          </w:tcPr>
          <w:p w14:paraId="42314ACF" w14:textId="77777777" w:rsidR="00502904" w:rsidRPr="009B20EE" w:rsidRDefault="00502904" w:rsidP="00AC5F44">
            <w:pPr>
              <w:tabs>
                <w:tab w:val="left" w:pos="1733"/>
              </w:tabs>
              <w:spacing w:line="240" w:lineRule="exact"/>
              <w:ind w:left="1463" w:right="-79"/>
              <w:rPr>
                <w:rFonts w:ascii="Times New Roman" w:hAnsi="Times New Roman" w:cs="Times New Roman"/>
                <w:bCs/>
                <w:sz w:val="22"/>
                <w:szCs w:val="22"/>
              </w:rPr>
            </w:pPr>
            <w:r w:rsidRPr="009B20EE">
              <w:rPr>
                <w:rFonts w:ascii="Times New Roman" w:hAnsi="Times New Roman" w:cs="Times New Roman"/>
                <w:bCs/>
                <w:sz w:val="22"/>
                <w:szCs w:val="22"/>
              </w:rPr>
              <w:t>Significant influence entity</w:t>
            </w:r>
          </w:p>
        </w:tc>
        <w:tc>
          <w:tcPr>
            <w:tcW w:w="1262" w:type="dxa"/>
            <w:shd w:val="clear" w:color="auto" w:fill="auto"/>
          </w:tcPr>
          <w:p w14:paraId="780FAE27" w14:textId="216E580A" w:rsidR="00502904" w:rsidRPr="00435E56" w:rsidRDefault="004E0AE2" w:rsidP="00A31F84">
            <w:pPr>
              <w:pStyle w:val="acctfourfigures"/>
              <w:tabs>
                <w:tab w:val="clear" w:pos="765"/>
                <w:tab w:val="decimal" w:pos="1002"/>
              </w:tabs>
              <w:spacing w:line="240" w:lineRule="exact"/>
              <w:ind w:left="-79" w:right="-52"/>
              <w:jc w:val="both"/>
              <w:rPr>
                <w:rFonts w:cs="Cordia New"/>
                <w:szCs w:val="28"/>
                <w:cs/>
                <w:lang w:val="en-US"/>
              </w:rPr>
            </w:pPr>
            <w:r w:rsidRPr="004E0AE2">
              <w:rPr>
                <w:rFonts w:cs="Cordia New"/>
                <w:szCs w:val="28"/>
                <w:lang w:val="en-US"/>
              </w:rPr>
              <w:t>1</w:t>
            </w:r>
          </w:p>
        </w:tc>
        <w:tc>
          <w:tcPr>
            <w:tcW w:w="180" w:type="dxa"/>
            <w:shd w:val="clear" w:color="auto" w:fill="auto"/>
          </w:tcPr>
          <w:p w14:paraId="0C990EE6"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61" w:type="dxa"/>
            <w:shd w:val="clear" w:color="auto" w:fill="auto"/>
          </w:tcPr>
          <w:p w14:paraId="66DD436D" w14:textId="306C25FB" w:rsidR="00502904" w:rsidRPr="009B20EE" w:rsidRDefault="004E0AE2" w:rsidP="00A31F84">
            <w:pPr>
              <w:pStyle w:val="acctfourfigures"/>
              <w:tabs>
                <w:tab w:val="clear" w:pos="765"/>
                <w:tab w:val="decimal" w:pos="1002"/>
              </w:tabs>
              <w:spacing w:line="240" w:lineRule="exact"/>
              <w:ind w:left="-79" w:right="-52"/>
              <w:jc w:val="both"/>
              <w:rPr>
                <w:rFonts w:cs="Cordia New"/>
                <w:szCs w:val="28"/>
                <w:rtl/>
                <w:lang w:val="en-US" w:bidi="th-TH"/>
              </w:rPr>
            </w:pPr>
            <w:r w:rsidRPr="004E0AE2">
              <w:rPr>
                <w:rFonts w:cs="Cordia New"/>
                <w:szCs w:val="28"/>
                <w:lang w:val="en-US" w:bidi="th-TH"/>
              </w:rPr>
              <w:t>2</w:t>
            </w:r>
          </w:p>
        </w:tc>
        <w:tc>
          <w:tcPr>
            <w:tcW w:w="180" w:type="dxa"/>
            <w:shd w:val="clear" w:color="auto" w:fill="auto"/>
          </w:tcPr>
          <w:p w14:paraId="51709D70"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6854C0A7" w14:textId="5D18A3AD" w:rsidR="00502904" w:rsidRPr="00435E56" w:rsidRDefault="00937F7B" w:rsidP="006513E1">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1" w:type="dxa"/>
            <w:shd w:val="clear" w:color="auto" w:fill="auto"/>
          </w:tcPr>
          <w:p w14:paraId="166FC73F"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65" w:type="dxa"/>
            <w:shd w:val="clear" w:color="auto" w:fill="auto"/>
          </w:tcPr>
          <w:p w14:paraId="593B8A09" w14:textId="77777777" w:rsidR="00502904" w:rsidRPr="009B20EE" w:rsidRDefault="00502904" w:rsidP="006513E1">
            <w:pPr>
              <w:pStyle w:val="acctfourfigures"/>
              <w:tabs>
                <w:tab w:val="clear" w:pos="765"/>
                <w:tab w:val="decimal" w:pos="997"/>
              </w:tabs>
              <w:spacing w:line="240" w:lineRule="exact"/>
              <w:ind w:left="-79" w:right="-52"/>
              <w:jc w:val="both"/>
              <w:rPr>
                <w:szCs w:val="22"/>
              </w:rPr>
            </w:pPr>
            <w:r>
              <w:rPr>
                <w:szCs w:val="22"/>
              </w:rPr>
              <w:t>-</w:t>
            </w:r>
          </w:p>
        </w:tc>
      </w:tr>
      <w:tr w:rsidR="00502904" w:rsidRPr="009B20EE" w14:paraId="0B9D93C8" w14:textId="77777777" w:rsidTr="006513E1">
        <w:trPr>
          <w:cantSplit/>
          <w:trHeight w:val="146"/>
        </w:trPr>
        <w:tc>
          <w:tcPr>
            <w:tcW w:w="4500" w:type="dxa"/>
            <w:shd w:val="clear" w:color="auto" w:fill="auto"/>
          </w:tcPr>
          <w:p w14:paraId="0804E6F9" w14:textId="77777777" w:rsidR="00502904" w:rsidRPr="009B20EE" w:rsidRDefault="00502904" w:rsidP="00AC5F44">
            <w:pPr>
              <w:tabs>
                <w:tab w:val="left" w:pos="180"/>
                <w:tab w:val="left" w:pos="360"/>
                <w:tab w:val="left" w:pos="1733"/>
              </w:tabs>
              <w:spacing w:line="240" w:lineRule="exact"/>
              <w:ind w:left="1463"/>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2" w:type="dxa"/>
            <w:shd w:val="clear" w:color="auto" w:fill="auto"/>
          </w:tcPr>
          <w:p w14:paraId="3F1D989A" w14:textId="27A6842E" w:rsidR="00502904" w:rsidRPr="00435E56" w:rsidRDefault="00937F7B" w:rsidP="006513E1">
            <w:pPr>
              <w:pStyle w:val="acctfourfigures"/>
              <w:tabs>
                <w:tab w:val="clear" w:pos="765"/>
                <w:tab w:val="decimal" w:pos="1002"/>
              </w:tabs>
              <w:spacing w:line="240" w:lineRule="exact"/>
              <w:ind w:left="-79" w:right="-52"/>
              <w:jc w:val="both"/>
              <w:rPr>
                <w:rFonts w:cs="Cordia New"/>
                <w:szCs w:val="28"/>
                <w:lang w:val="en-US" w:bidi="th-TH"/>
              </w:rPr>
            </w:pPr>
            <w:r>
              <w:rPr>
                <w:rFonts w:cs="Cordia New"/>
                <w:szCs w:val="28"/>
                <w:lang w:val="en-US" w:bidi="th-TH"/>
              </w:rPr>
              <w:t>-</w:t>
            </w:r>
          </w:p>
        </w:tc>
        <w:tc>
          <w:tcPr>
            <w:tcW w:w="180" w:type="dxa"/>
            <w:shd w:val="clear" w:color="auto" w:fill="auto"/>
          </w:tcPr>
          <w:p w14:paraId="6D7423FC"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1B9564CC" w14:textId="77777777" w:rsidR="00502904" w:rsidRPr="009B20EE" w:rsidRDefault="00502904" w:rsidP="006513E1">
            <w:pPr>
              <w:pStyle w:val="acctfourfigures"/>
              <w:tabs>
                <w:tab w:val="clear" w:pos="765"/>
                <w:tab w:val="decimal" w:pos="1002"/>
              </w:tabs>
              <w:spacing w:line="240" w:lineRule="exact"/>
              <w:ind w:right="-52"/>
              <w:jc w:val="both"/>
              <w:rPr>
                <w:szCs w:val="22"/>
              </w:rPr>
            </w:pPr>
            <w:r w:rsidRPr="009B20EE">
              <w:rPr>
                <w:szCs w:val="22"/>
              </w:rPr>
              <w:t>-</w:t>
            </w:r>
          </w:p>
        </w:tc>
        <w:tc>
          <w:tcPr>
            <w:tcW w:w="180" w:type="dxa"/>
            <w:shd w:val="clear" w:color="auto" w:fill="auto"/>
          </w:tcPr>
          <w:p w14:paraId="4D48AF77"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78803B66" w14:textId="6C1E49B4" w:rsidR="00502904" w:rsidRPr="00435E56" w:rsidRDefault="004E0AE2" w:rsidP="00A31F84">
            <w:pPr>
              <w:pStyle w:val="acctfourfigures"/>
              <w:tabs>
                <w:tab w:val="clear" w:pos="765"/>
                <w:tab w:val="decimal" w:pos="997"/>
              </w:tabs>
              <w:spacing w:line="240" w:lineRule="exact"/>
              <w:ind w:left="-79" w:right="-52"/>
              <w:jc w:val="both"/>
              <w:rPr>
                <w:rFonts w:cs="Cordia New"/>
                <w:szCs w:val="28"/>
                <w:lang w:val="en-US" w:bidi="th-TH"/>
              </w:rPr>
            </w:pPr>
            <w:r w:rsidRPr="004E0AE2">
              <w:rPr>
                <w:rFonts w:cs="Cordia New"/>
                <w:szCs w:val="28"/>
                <w:lang w:val="en-US" w:bidi="th-TH"/>
              </w:rPr>
              <w:t>529</w:t>
            </w:r>
          </w:p>
        </w:tc>
        <w:tc>
          <w:tcPr>
            <w:tcW w:w="181" w:type="dxa"/>
            <w:shd w:val="clear" w:color="auto" w:fill="auto"/>
          </w:tcPr>
          <w:p w14:paraId="6A73A9B8"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7242E6CF" w14:textId="1C6594E6" w:rsidR="00502904" w:rsidRPr="009B20EE" w:rsidRDefault="004E0AE2" w:rsidP="00A31F84">
            <w:pPr>
              <w:pStyle w:val="acctfourfigures"/>
              <w:tabs>
                <w:tab w:val="clear" w:pos="765"/>
                <w:tab w:val="decimal" w:pos="997"/>
              </w:tabs>
              <w:spacing w:line="240" w:lineRule="exact"/>
              <w:ind w:left="-79" w:right="-52"/>
              <w:jc w:val="both"/>
              <w:rPr>
                <w:szCs w:val="22"/>
              </w:rPr>
            </w:pPr>
            <w:r w:rsidRPr="004E0AE2">
              <w:rPr>
                <w:szCs w:val="22"/>
                <w:lang w:val="en-US"/>
              </w:rPr>
              <w:t>659</w:t>
            </w:r>
          </w:p>
        </w:tc>
      </w:tr>
      <w:tr w:rsidR="00502904" w:rsidRPr="009B20EE" w14:paraId="36F2B741" w14:textId="77777777" w:rsidTr="006513E1">
        <w:trPr>
          <w:cantSplit/>
          <w:trHeight w:val="146"/>
        </w:trPr>
        <w:tc>
          <w:tcPr>
            <w:tcW w:w="4500" w:type="dxa"/>
            <w:shd w:val="clear" w:color="auto" w:fill="auto"/>
          </w:tcPr>
          <w:p w14:paraId="373B0772" w14:textId="77777777" w:rsidR="00502904" w:rsidRPr="009B20EE" w:rsidRDefault="00502904" w:rsidP="00AC5F44">
            <w:pPr>
              <w:tabs>
                <w:tab w:val="left" w:pos="180"/>
                <w:tab w:val="left" w:pos="360"/>
                <w:tab w:val="left" w:pos="1733"/>
              </w:tabs>
              <w:spacing w:line="240" w:lineRule="exact"/>
              <w:ind w:left="1463"/>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62" w:type="dxa"/>
            <w:shd w:val="clear" w:color="auto" w:fill="auto"/>
          </w:tcPr>
          <w:p w14:paraId="6E996532" w14:textId="09F30153" w:rsidR="00502904" w:rsidRPr="00435E56" w:rsidRDefault="004E0AE2" w:rsidP="006513E1">
            <w:pPr>
              <w:pStyle w:val="acctfourfigures"/>
              <w:tabs>
                <w:tab w:val="clear" w:pos="765"/>
                <w:tab w:val="decimal" w:pos="1002"/>
              </w:tabs>
              <w:spacing w:line="240" w:lineRule="exact"/>
              <w:ind w:left="-79" w:right="-52"/>
              <w:jc w:val="both"/>
              <w:rPr>
                <w:rFonts w:cs="Cordia New"/>
                <w:szCs w:val="28"/>
                <w:lang w:val="en-US" w:bidi="th-TH"/>
              </w:rPr>
            </w:pPr>
            <w:r w:rsidRPr="004E0AE2">
              <w:rPr>
                <w:rFonts w:cs="Cordia New"/>
                <w:szCs w:val="28"/>
                <w:lang w:val="en-US" w:bidi="th-TH"/>
              </w:rPr>
              <w:t>4</w:t>
            </w:r>
            <w:r w:rsidR="00937F7B">
              <w:rPr>
                <w:rFonts w:cs="Cordia New"/>
                <w:szCs w:val="28"/>
                <w:lang w:val="en-US" w:bidi="th-TH"/>
              </w:rPr>
              <w:t>,</w:t>
            </w:r>
            <w:r w:rsidRPr="004E0AE2">
              <w:rPr>
                <w:rFonts w:cs="Cordia New"/>
                <w:szCs w:val="28"/>
                <w:lang w:val="en-US" w:bidi="th-TH"/>
              </w:rPr>
              <w:t>270</w:t>
            </w:r>
          </w:p>
        </w:tc>
        <w:tc>
          <w:tcPr>
            <w:tcW w:w="180" w:type="dxa"/>
            <w:shd w:val="clear" w:color="auto" w:fill="auto"/>
          </w:tcPr>
          <w:p w14:paraId="0DCC25A1"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shd w:val="clear" w:color="auto" w:fill="auto"/>
          </w:tcPr>
          <w:p w14:paraId="6BCC4BB5" w14:textId="769E7962" w:rsidR="00502904" w:rsidRPr="009B20EE" w:rsidRDefault="004E0AE2" w:rsidP="006513E1">
            <w:pPr>
              <w:pStyle w:val="acctfourfigures"/>
              <w:tabs>
                <w:tab w:val="clear" w:pos="765"/>
                <w:tab w:val="decimal" w:pos="1002"/>
              </w:tabs>
              <w:spacing w:line="240" w:lineRule="exact"/>
              <w:ind w:left="-79" w:right="-52"/>
              <w:jc w:val="both"/>
              <w:rPr>
                <w:szCs w:val="22"/>
              </w:rPr>
            </w:pPr>
            <w:r w:rsidRPr="004E0AE2">
              <w:rPr>
                <w:szCs w:val="22"/>
                <w:lang w:val="en-US"/>
              </w:rPr>
              <w:t>5</w:t>
            </w:r>
            <w:r w:rsidR="00502904">
              <w:rPr>
                <w:szCs w:val="22"/>
              </w:rPr>
              <w:t>,</w:t>
            </w:r>
            <w:r w:rsidRPr="004E0AE2">
              <w:rPr>
                <w:szCs w:val="22"/>
                <w:lang w:val="en-US"/>
              </w:rPr>
              <w:t>182</w:t>
            </w:r>
          </w:p>
        </w:tc>
        <w:tc>
          <w:tcPr>
            <w:tcW w:w="180" w:type="dxa"/>
            <w:shd w:val="clear" w:color="auto" w:fill="auto"/>
          </w:tcPr>
          <w:p w14:paraId="17813DC4" w14:textId="77777777" w:rsidR="00502904" w:rsidRPr="009B20EE" w:rsidRDefault="00502904" w:rsidP="006513E1">
            <w:pPr>
              <w:pStyle w:val="acctfourfigures"/>
              <w:tabs>
                <w:tab w:val="clear" w:pos="765"/>
                <w:tab w:val="decimal" w:pos="911"/>
              </w:tabs>
              <w:spacing w:line="240" w:lineRule="exact"/>
              <w:ind w:left="-79" w:right="-52"/>
              <w:jc w:val="both"/>
              <w:rPr>
                <w:szCs w:val="22"/>
              </w:rPr>
            </w:pPr>
          </w:p>
        </w:tc>
        <w:tc>
          <w:tcPr>
            <w:tcW w:w="1259" w:type="dxa"/>
            <w:shd w:val="clear" w:color="auto" w:fill="auto"/>
          </w:tcPr>
          <w:p w14:paraId="542B47F7" w14:textId="1C7759E4" w:rsidR="00502904" w:rsidRPr="00435E56" w:rsidRDefault="004E0AE2" w:rsidP="006513E1">
            <w:pPr>
              <w:pStyle w:val="acctfourfigures"/>
              <w:tabs>
                <w:tab w:val="clear" w:pos="765"/>
                <w:tab w:val="decimal" w:pos="997"/>
              </w:tabs>
              <w:spacing w:line="240" w:lineRule="exact"/>
              <w:ind w:left="-79" w:right="-52"/>
              <w:jc w:val="both"/>
              <w:rPr>
                <w:rFonts w:cs="Cordia New"/>
                <w:szCs w:val="28"/>
                <w:lang w:val="en-US" w:bidi="th-TH"/>
              </w:rPr>
            </w:pPr>
            <w:r w:rsidRPr="004E0AE2">
              <w:rPr>
                <w:rFonts w:cs="Cordia New"/>
                <w:szCs w:val="28"/>
                <w:lang w:val="en-US" w:bidi="th-TH"/>
              </w:rPr>
              <w:t>25</w:t>
            </w:r>
          </w:p>
        </w:tc>
        <w:tc>
          <w:tcPr>
            <w:tcW w:w="181" w:type="dxa"/>
            <w:shd w:val="clear" w:color="auto" w:fill="auto"/>
          </w:tcPr>
          <w:p w14:paraId="1B74BEAD"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5" w:type="dxa"/>
            <w:shd w:val="clear" w:color="auto" w:fill="auto"/>
          </w:tcPr>
          <w:p w14:paraId="68C3B48F" w14:textId="34805615" w:rsidR="00502904" w:rsidRPr="009B20EE" w:rsidRDefault="004E0AE2" w:rsidP="008743A1">
            <w:pPr>
              <w:pStyle w:val="acctfourfigures"/>
              <w:tabs>
                <w:tab w:val="clear" w:pos="765"/>
                <w:tab w:val="decimal" w:pos="997"/>
              </w:tabs>
              <w:spacing w:line="240" w:lineRule="exact"/>
              <w:ind w:left="-79" w:right="-52"/>
              <w:jc w:val="both"/>
              <w:rPr>
                <w:szCs w:val="22"/>
              </w:rPr>
            </w:pPr>
            <w:r w:rsidRPr="004E0AE2">
              <w:rPr>
                <w:szCs w:val="22"/>
                <w:lang w:val="en-US"/>
              </w:rPr>
              <w:t>39</w:t>
            </w:r>
          </w:p>
        </w:tc>
      </w:tr>
      <w:tr w:rsidR="00502904" w:rsidRPr="009B20EE" w14:paraId="3A2A3AEB" w14:textId="77777777" w:rsidTr="006513E1">
        <w:trPr>
          <w:cantSplit/>
          <w:trHeight w:val="272"/>
        </w:trPr>
        <w:tc>
          <w:tcPr>
            <w:tcW w:w="4500" w:type="dxa"/>
            <w:shd w:val="clear" w:color="auto" w:fill="auto"/>
            <w:vAlign w:val="center"/>
          </w:tcPr>
          <w:p w14:paraId="186D0245" w14:textId="77777777" w:rsidR="00502904" w:rsidRPr="009B20EE" w:rsidRDefault="00502904" w:rsidP="00AC5F44">
            <w:pPr>
              <w:tabs>
                <w:tab w:val="left" w:pos="180"/>
                <w:tab w:val="left" w:pos="360"/>
                <w:tab w:val="left" w:pos="1733"/>
              </w:tabs>
              <w:spacing w:line="240" w:lineRule="exact"/>
              <w:ind w:left="1463"/>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62" w:type="dxa"/>
            <w:tcBorders>
              <w:bottom w:val="single" w:sz="4" w:space="0" w:color="auto"/>
            </w:tcBorders>
            <w:shd w:val="clear" w:color="auto" w:fill="auto"/>
            <w:vAlign w:val="center"/>
          </w:tcPr>
          <w:p w14:paraId="28FCD9C0" w14:textId="7943E12A" w:rsidR="00502904" w:rsidRPr="00435E56" w:rsidRDefault="004E0AE2" w:rsidP="006513E1">
            <w:pPr>
              <w:pStyle w:val="acctfourfigures"/>
              <w:tabs>
                <w:tab w:val="clear" w:pos="765"/>
                <w:tab w:val="decimal" w:pos="1002"/>
              </w:tabs>
              <w:spacing w:line="240" w:lineRule="exact"/>
              <w:ind w:left="-79" w:right="-52"/>
              <w:rPr>
                <w:rFonts w:cs="Cordia New"/>
                <w:szCs w:val="28"/>
                <w:lang w:val="en-US" w:bidi="th-TH"/>
              </w:rPr>
            </w:pPr>
            <w:r w:rsidRPr="004E0AE2">
              <w:rPr>
                <w:rFonts w:cs="Cordia New"/>
                <w:szCs w:val="28"/>
                <w:lang w:val="en-US" w:bidi="th-TH"/>
              </w:rPr>
              <w:t>8</w:t>
            </w:r>
            <w:r w:rsidR="00937F7B">
              <w:rPr>
                <w:rFonts w:cs="Cordia New"/>
                <w:szCs w:val="28"/>
                <w:lang w:val="en-US" w:bidi="th-TH"/>
              </w:rPr>
              <w:t>,</w:t>
            </w:r>
            <w:r w:rsidRPr="004E0AE2">
              <w:rPr>
                <w:rFonts w:cs="Cordia New"/>
                <w:szCs w:val="28"/>
                <w:lang w:val="en-US" w:bidi="th-TH"/>
              </w:rPr>
              <w:t>566</w:t>
            </w:r>
          </w:p>
        </w:tc>
        <w:tc>
          <w:tcPr>
            <w:tcW w:w="180" w:type="dxa"/>
            <w:shd w:val="clear" w:color="auto" w:fill="auto"/>
          </w:tcPr>
          <w:p w14:paraId="073A5593" w14:textId="77777777" w:rsidR="00502904" w:rsidRPr="009B20EE" w:rsidRDefault="00502904" w:rsidP="006513E1">
            <w:pPr>
              <w:pStyle w:val="acctfourfigures"/>
              <w:tabs>
                <w:tab w:val="clear" w:pos="765"/>
                <w:tab w:val="decimal" w:pos="911"/>
              </w:tabs>
              <w:spacing w:line="240" w:lineRule="exact"/>
              <w:ind w:left="-79" w:right="-52"/>
              <w:jc w:val="both"/>
              <w:rPr>
                <w:bCs/>
                <w:szCs w:val="22"/>
              </w:rPr>
            </w:pPr>
          </w:p>
        </w:tc>
        <w:tc>
          <w:tcPr>
            <w:tcW w:w="1261" w:type="dxa"/>
            <w:tcBorders>
              <w:bottom w:val="single" w:sz="4" w:space="0" w:color="auto"/>
            </w:tcBorders>
            <w:shd w:val="clear" w:color="auto" w:fill="auto"/>
            <w:vAlign w:val="center"/>
          </w:tcPr>
          <w:p w14:paraId="63F18C11" w14:textId="1ADE9962" w:rsidR="00502904" w:rsidRPr="009B20EE" w:rsidRDefault="004E0AE2" w:rsidP="006513E1">
            <w:pPr>
              <w:pStyle w:val="acctfourfigures"/>
              <w:tabs>
                <w:tab w:val="clear" w:pos="765"/>
                <w:tab w:val="decimal" w:pos="1002"/>
              </w:tabs>
              <w:spacing w:line="240" w:lineRule="exact"/>
              <w:ind w:left="-79" w:right="-52"/>
              <w:rPr>
                <w:szCs w:val="22"/>
              </w:rPr>
            </w:pPr>
            <w:r w:rsidRPr="004E0AE2">
              <w:rPr>
                <w:szCs w:val="22"/>
                <w:lang w:val="en-US"/>
              </w:rPr>
              <w:t>7</w:t>
            </w:r>
            <w:r w:rsidR="00502904">
              <w:rPr>
                <w:szCs w:val="22"/>
              </w:rPr>
              <w:t>,</w:t>
            </w:r>
            <w:r w:rsidRPr="004E0AE2">
              <w:rPr>
                <w:szCs w:val="22"/>
                <w:lang w:val="en-US"/>
              </w:rPr>
              <w:t>371</w:t>
            </w:r>
          </w:p>
        </w:tc>
        <w:tc>
          <w:tcPr>
            <w:tcW w:w="180" w:type="dxa"/>
            <w:shd w:val="clear" w:color="auto" w:fill="auto"/>
            <w:vAlign w:val="center"/>
          </w:tcPr>
          <w:p w14:paraId="449753B3" w14:textId="77777777" w:rsidR="00502904" w:rsidRPr="009B20EE" w:rsidRDefault="00502904" w:rsidP="006513E1">
            <w:pPr>
              <w:pStyle w:val="acctfourfigures"/>
              <w:tabs>
                <w:tab w:val="clear" w:pos="765"/>
                <w:tab w:val="decimal" w:pos="911"/>
              </w:tabs>
              <w:spacing w:line="240" w:lineRule="exact"/>
              <w:ind w:left="-79" w:right="-52"/>
              <w:rPr>
                <w:bCs/>
                <w:szCs w:val="22"/>
              </w:rPr>
            </w:pPr>
          </w:p>
        </w:tc>
        <w:tc>
          <w:tcPr>
            <w:tcW w:w="1259" w:type="dxa"/>
            <w:tcBorders>
              <w:bottom w:val="single" w:sz="4" w:space="0" w:color="auto"/>
            </w:tcBorders>
            <w:shd w:val="clear" w:color="auto" w:fill="auto"/>
            <w:vAlign w:val="center"/>
          </w:tcPr>
          <w:p w14:paraId="7C72C69A" w14:textId="16C04B4F" w:rsidR="00502904" w:rsidRPr="00435E56" w:rsidRDefault="004E0AE2" w:rsidP="006513E1">
            <w:pPr>
              <w:pStyle w:val="acctfourfigures"/>
              <w:tabs>
                <w:tab w:val="clear" w:pos="765"/>
                <w:tab w:val="decimal" w:pos="997"/>
              </w:tabs>
              <w:spacing w:line="240" w:lineRule="exact"/>
              <w:ind w:left="-79" w:right="-52"/>
              <w:rPr>
                <w:rFonts w:cs="Cordia New"/>
                <w:szCs w:val="28"/>
                <w:lang w:val="en-US" w:bidi="th-TH"/>
              </w:rPr>
            </w:pPr>
            <w:r w:rsidRPr="004E0AE2">
              <w:rPr>
                <w:rFonts w:cs="Cordia New"/>
                <w:szCs w:val="28"/>
                <w:lang w:val="en-US" w:bidi="th-TH"/>
              </w:rPr>
              <w:t>1</w:t>
            </w:r>
            <w:r w:rsidR="00937F7B">
              <w:rPr>
                <w:rFonts w:cs="Cordia New"/>
                <w:szCs w:val="28"/>
                <w:lang w:val="en-US" w:bidi="th-TH"/>
              </w:rPr>
              <w:t>,</w:t>
            </w:r>
            <w:r w:rsidRPr="004E0AE2">
              <w:rPr>
                <w:rFonts w:cs="Cordia New"/>
                <w:szCs w:val="28"/>
                <w:lang w:val="en-US" w:bidi="th-TH"/>
              </w:rPr>
              <w:t>316</w:t>
            </w:r>
          </w:p>
        </w:tc>
        <w:tc>
          <w:tcPr>
            <w:tcW w:w="181" w:type="dxa"/>
            <w:shd w:val="clear" w:color="auto" w:fill="auto"/>
            <w:vAlign w:val="center"/>
          </w:tcPr>
          <w:p w14:paraId="5A39F436" w14:textId="77777777" w:rsidR="00502904" w:rsidRPr="009B20EE" w:rsidRDefault="00502904" w:rsidP="006513E1">
            <w:pPr>
              <w:pStyle w:val="acctfourfigures"/>
              <w:tabs>
                <w:tab w:val="clear" w:pos="765"/>
                <w:tab w:val="decimal" w:pos="911"/>
              </w:tabs>
              <w:spacing w:line="240" w:lineRule="exact"/>
              <w:ind w:left="-79" w:right="-52"/>
              <w:rPr>
                <w:bCs/>
                <w:szCs w:val="22"/>
              </w:rPr>
            </w:pPr>
          </w:p>
        </w:tc>
        <w:tc>
          <w:tcPr>
            <w:tcW w:w="1265" w:type="dxa"/>
            <w:tcBorders>
              <w:bottom w:val="single" w:sz="4" w:space="0" w:color="auto"/>
            </w:tcBorders>
            <w:shd w:val="clear" w:color="auto" w:fill="auto"/>
            <w:vAlign w:val="center"/>
          </w:tcPr>
          <w:p w14:paraId="7C5A959A" w14:textId="2BB7DA56" w:rsidR="00502904" w:rsidRPr="009B20EE" w:rsidRDefault="004E0AE2" w:rsidP="006513E1">
            <w:pPr>
              <w:pStyle w:val="acctfourfigures"/>
              <w:tabs>
                <w:tab w:val="clear" w:pos="765"/>
                <w:tab w:val="decimal" w:pos="997"/>
              </w:tabs>
              <w:spacing w:line="240" w:lineRule="exact"/>
              <w:ind w:left="-79" w:right="-52"/>
              <w:rPr>
                <w:szCs w:val="22"/>
              </w:rPr>
            </w:pPr>
            <w:r w:rsidRPr="004E0AE2">
              <w:rPr>
                <w:szCs w:val="22"/>
                <w:lang w:val="en-US"/>
              </w:rPr>
              <w:t>530</w:t>
            </w:r>
          </w:p>
        </w:tc>
      </w:tr>
      <w:tr w:rsidR="00502904" w:rsidRPr="009B20EE" w14:paraId="4DAB1543" w14:textId="77777777" w:rsidTr="006513E1">
        <w:trPr>
          <w:cantSplit/>
          <w:trHeight w:val="208"/>
        </w:trPr>
        <w:tc>
          <w:tcPr>
            <w:tcW w:w="4500" w:type="dxa"/>
            <w:shd w:val="clear" w:color="auto" w:fill="auto"/>
          </w:tcPr>
          <w:p w14:paraId="01231A86" w14:textId="77777777" w:rsidR="00502904" w:rsidRPr="009B20EE" w:rsidRDefault="00502904" w:rsidP="00AC5F44">
            <w:pPr>
              <w:tabs>
                <w:tab w:val="left" w:pos="180"/>
                <w:tab w:val="left" w:pos="360"/>
                <w:tab w:val="left" w:pos="1733"/>
              </w:tabs>
              <w:spacing w:line="240" w:lineRule="exact"/>
              <w:ind w:left="146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2" w:type="dxa"/>
            <w:tcBorders>
              <w:top w:val="single" w:sz="4" w:space="0" w:color="auto"/>
              <w:bottom w:val="double" w:sz="4" w:space="0" w:color="auto"/>
            </w:tcBorders>
            <w:shd w:val="clear" w:color="auto" w:fill="auto"/>
          </w:tcPr>
          <w:p w14:paraId="3ABD2F4B" w14:textId="7D83AD07" w:rsidR="00502904" w:rsidRPr="00435E56" w:rsidRDefault="004E0AE2" w:rsidP="006513E1">
            <w:pPr>
              <w:pStyle w:val="acctfourfigures"/>
              <w:tabs>
                <w:tab w:val="clear" w:pos="765"/>
                <w:tab w:val="decimal" w:pos="1002"/>
              </w:tabs>
              <w:spacing w:line="240" w:lineRule="exact"/>
              <w:ind w:left="-79" w:right="-52"/>
              <w:jc w:val="both"/>
              <w:rPr>
                <w:rFonts w:cs="Cordia New"/>
                <w:b/>
                <w:bCs/>
                <w:szCs w:val="28"/>
                <w:lang w:val="en-US" w:bidi="th-TH"/>
              </w:rPr>
            </w:pPr>
            <w:r w:rsidRPr="004E0AE2">
              <w:rPr>
                <w:rFonts w:cs="Cordia New"/>
                <w:b/>
                <w:bCs/>
                <w:szCs w:val="28"/>
                <w:lang w:val="en-US" w:bidi="th-TH"/>
              </w:rPr>
              <w:t>12</w:t>
            </w:r>
            <w:r w:rsidR="00937F7B">
              <w:rPr>
                <w:rFonts w:cs="Cordia New"/>
                <w:b/>
                <w:bCs/>
                <w:szCs w:val="28"/>
                <w:lang w:val="en-US" w:bidi="th-TH"/>
              </w:rPr>
              <w:t>,</w:t>
            </w:r>
            <w:r w:rsidRPr="004E0AE2">
              <w:rPr>
                <w:rFonts w:cs="Cordia New"/>
                <w:b/>
                <w:bCs/>
                <w:szCs w:val="28"/>
                <w:lang w:val="en-US" w:bidi="th-TH"/>
              </w:rPr>
              <w:t>837</w:t>
            </w:r>
          </w:p>
        </w:tc>
        <w:tc>
          <w:tcPr>
            <w:tcW w:w="180" w:type="dxa"/>
            <w:shd w:val="clear" w:color="auto" w:fill="auto"/>
          </w:tcPr>
          <w:p w14:paraId="06CC14F6" w14:textId="77777777" w:rsidR="00502904" w:rsidRPr="009B20EE" w:rsidRDefault="00502904" w:rsidP="006513E1">
            <w:pPr>
              <w:pStyle w:val="acctfourfigures"/>
              <w:tabs>
                <w:tab w:val="clear" w:pos="765"/>
                <w:tab w:val="decimal" w:pos="911"/>
              </w:tabs>
              <w:spacing w:line="240" w:lineRule="exact"/>
              <w:ind w:left="-79" w:right="-79"/>
              <w:jc w:val="both"/>
              <w:rPr>
                <w:b/>
                <w:bCs/>
                <w:szCs w:val="22"/>
              </w:rPr>
            </w:pPr>
          </w:p>
        </w:tc>
        <w:tc>
          <w:tcPr>
            <w:tcW w:w="1261" w:type="dxa"/>
            <w:tcBorders>
              <w:top w:val="single" w:sz="4" w:space="0" w:color="auto"/>
              <w:bottom w:val="double" w:sz="4" w:space="0" w:color="auto"/>
            </w:tcBorders>
            <w:shd w:val="clear" w:color="auto" w:fill="auto"/>
          </w:tcPr>
          <w:p w14:paraId="5E4CCF99" w14:textId="51E2618B" w:rsidR="00502904" w:rsidRPr="009B20EE" w:rsidRDefault="004E0AE2" w:rsidP="006513E1">
            <w:pPr>
              <w:pStyle w:val="acctfourfigures"/>
              <w:tabs>
                <w:tab w:val="clear" w:pos="765"/>
                <w:tab w:val="decimal" w:pos="1002"/>
              </w:tabs>
              <w:spacing w:line="240" w:lineRule="exact"/>
              <w:ind w:left="-79" w:right="-52"/>
              <w:jc w:val="both"/>
              <w:rPr>
                <w:b/>
                <w:bCs/>
                <w:szCs w:val="22"/>
              </w:rPr>
            </w:pPr>
            <w:r w:rsidRPr="004E0AE2">
              <w:rPr>
                <w:b/>
                <w:bCs/>
                <w:szCs w:val="22"/>
                <w:lang w:val="en-US"/>
              </w:rPr>
              <w:t>12</w:t>
            </w:r>
            <w:r w:rsidR="00502904">
              <w:rPr>
                <w:b/>
                <w:bCs/>
                <w:szCs w:val="22"/>
              </w:rPr>
              <w:t>,</w:t>
            </w:r>
            <w:r w:rsidRPr="004E0AE2">
              <w:rPr>
                <w:b/>
                <w:bCs/>
                <w:szCs w:val="22"/>
                <w:lang w:val="en-US"/>
              </w:rPr>
              <w:t>555</w:t>
            </w:r>
          </w:p>
        </w:tc>
        <w:tc>
          <w:tcPr>
            <w:tcW w:w="180" w:type="dxa"/>
            <w:shd w:val="clear" w:color="auto" w:fill="auto"/>
          </w:tcPr>
          <w:p w14:paraId="43C4FD32" w14:textId="77777777" w:rsidR="00502904" w:rsidRPr="009B20EE" w:rsidRDefault="00502904" w:rsidP="006513E1">
            <w:pPr>
              <w:pStyle w:val="acctfourfigures"/>
              <w:tabs>
                <w:tab w:val="clear" w:pos="765"/>
                <w:tab w:val="decimal" w:pos="911"/>
              </w:tabs>
              <w:spacing w:line="240" w:lineRule="exact"/>
              <w:ind w:left="-79" w:right="-79"/>
              <w:jc w:val="both"/>
              <w:rPr>
                <w:b/>
                <w:bCs/>
                <w:szCs w:val="22"/>
              </w:rPr>
            </w:pPr>
          </w:p>
        </w:tc>
        <w:tc>
          <w:tcPr>
            <w:tcW w:w="1259" w:type="dxa"/>
            <w:tcBorders>
              <w:top w:val="single" w:sz="4" w:space="0" w:color="auto"/>
              <w:bottom w:val="double" w:sz="4" w:space="0" w:color="auto"/>
            </w:tcBorders>
            <w:shd w:val="clear" w:color="auto" w:fill="auto"/>
          </w:tcPr>
          <w:p w14:paraId="77322E1E" w14:textId="587E60DC" w:rsidR="00502904" w:rsidRPr="00435E56" w:rsidRDefault="004E0AE2" w:rsidP="006513E1">
            <w:pPr>
              <w:pStyle w:val="acctfourfigures"/>
              <w:tabs>
                <w:tab w:val="clear" w:pos="765"/>
                <w:tab w:val="decimal" w:pos="997"/>
              </w:tabs>
              <w:spacing w:line="240" w:lineRule="exact"/>
              <w:ind w:left="-79" w:right="-52"/>
              <w:jc w:val="both"/>
              <w:rPr>
                <w:rFonts w:cs="Cordia New"/>
                <w:b/>
                <w:bCs/>
                <w:szCs w:val="28"/>
                <w:lang w:val="en-US" w:bidi="th-TH"/>
              </w:rPr>
            </w:pPr>
            <w:r w:rsidRPr="004E0AE2">
              <w:rPr>
                <w:rFonts w:cs="Cordia New"/>
                <w:b/>
                <w:bCs/>
                <w:szCs w:val="28"/>
                <w:lang w:val="en-US" w:bidi="th-TH"/>
              </w:rPr>
              <w:t>1</w:t>
            </w:r>
            <w:r w:rsidR="00937F7B">
              <w:rPr>
                <w:rFonts w:cs="Cordia New"/>
                <w:b/>
                <w:bCs/>
                <w:szCs w:val="28"/>
                <w:lang w:val="en-US" w:bidi="th-TH"/>
              </w:rPr>
              <w:t>,</w:t>
            </w:r>
            <w:r w:rsidRPr="004E0AE2">
              <w:rPr>
                <w:rFonts w:cs="Cordia New"/>
                <w:b/>
                <w:bCs/>
                <w:szCs w:val="28"/>
                <w:lang w:val="en-US" w:bidi="th-TH"/>
              </w:rPr>
              <w:t>870</w:t>
            </w:r>
          </w:p>
        </w:tc>
        <w:tc>
          <w:tcPr>
            <w:tcW w:w="181" w:type="dxa"/>
            <w:shd w:val="clear" w:color="auto" w:fill="auto"/>
          </w:tcPr>
          <w:p w14:paraId="5B2035A0" w14:textId="77777777" w:rsidR="00502904" w:rsidRPr="009B20EE" w:rsidRDefault="00502904" w:rsidP="006513E1">
            <w:pPr>
              <w:pStyle w:val="acctfourfigures"/>
              <w:tabs>
                <w:tab w:val="clear" w:pos="765"/>
                <w:tab w:val="decimal" w:pos="913"/>
              </w:tabs>
              <w:spacing w:line="240" w:lineRule="exact"/>
              <w:ind w:left="-79" w:right="-79"/>
              <w:jc w:val="both"/>
              <w:rPr>
                <w:b/>
                <w:bCs/>
                <w:szCs w:val="22"/>
              </w:rPr>
            </w:pPr>
          </w:p>
        </w:tc>
        <w:tc>
          <w:tcPr>
            <w:tcW w:w="1265" w:type="dxa"/>
            <w:tcBorders>
              <w:top w:val="single" w:sz="4" w:space="0" w:color="auto"/>
              <w:bottom w:val="double" w:sz="4" w:space="0" w:color="auto"/>
            </w:tcBorders>
            <w:shd w:val="clear" w:color="auto" w:fill="auto"/>
          </w:tcPr>
          <w:p w14:paraId="7DB6175C" w14:textId="2ED7840F" w:rsidR="00502904" w:rsidRPr="009B20EE" w:rsidRDefault="004E0AE2" w:rsidP="006513E1">
            <w:pPr>
              <w:pStyle w:val="acctfourfigures"/>
              <w:tabs>
                <w:tab w:val="clear" w:pos="765"/>
                <w:tab w:val="decimal" w:pos="997"/>
              </w:tabs>
              <w:spacing w:line="240" w:lineRule="exact"/>
              <w:ind w:left="-79" w:right="-52"/>
              <w:jc w:val="both"/>
              <w:rPr>
                <w:b/>
                <w:bCs/>
                <w:szCs w:val="22"/>
              </w:rPr>
            </w:pPr>
            <w:r w:rsidRPr="004E0AE2">
              <w:rPr>
                <w:b/>
                <w:bCs/>
                <w:szCs w:val="22"/>
                <w:lang w:val="en-US"/>
              </w:rPr>
              <w:t>1</w:t>
            </w:r>
            <w:r w:rsidR="00502904">
              <w:rPr>
                <w:b/>
                <w:bCs/>
                <w:szCs w:val="22"/>
              </w:rPr>
              <w:t>,</w:t>
            </w:r>
            <w:r w:rsidRPr="004E0AE2">
              <w:rPr>
                <w:b/>
                <w:bCs/>
                <w:szCs w:val="22"/>
                <w:lang w:val="en-US"/>
              </w:rPr>
              <w:t>228</w:t>
            </w:r>
          </w:p>
        </w:tc>
      </w:tr>
    </w:tbl>
    <w:p w14:paraId="375B9A76" w14:textId="77777777" w:rsidR="00502904" w:rsidRDefault="00502904" w:rsidP="00502904">
      <w:pPr>
        <w:pStyle w:val="BodyText"/>
        <w:spacing w:line="240" w:lineRule="exact"/>
        <w:ind w:left="1620" w:hanging="540"/>
        <w:jc w:val="thaiDistribute"/>
        <w:rPr>
          <w:rFonts w:ascii="Times New Roman" w:hAnsi="Times New Roman" w:cs="Times New Roman"/>
          <w:b/>
          <w:bCs/>
          <w:i/>
          <w:iCs/>
          <w:sz w:val="22"/>
          <w:szCs w:val="22"/>
        </w:rPr>
      </w:pPr>
    </w:p>
    <w:p w14:paraId="504162A7" w14:textId="444B13F8" w:rsidR="00502904" w:rsidRPr="009B20EE" w:rsidRDefault="004E0AE2" w:rsidP="00502904">
      <w:pPr>
        <w:pStyle w:val="BodyText"/>
        <w:spacing w:line="240" w:lineRule="exact"/>
        <w:ind w:left="1620" w:hanging="54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ab/>
        <w:t>Short-term loans</w:t>
      </w:r>
    </w:p>
    <w:p w14:paraId="77728CF0" w14:textId="77777777" w:rsidR="00502904" w:rsidRPr="009B20EE" w:rsidRDefault="00502904" w:rsidP="00502904">
      <w:pPr>
        <w:pStyle w:val="BodyText"/>
        <w:spacing w:line="240" w:lineRule="exact"/>
        <w:ind w:left="1620" w:hanging="540"/>
        <w:jc w:val="thaiDistribute"/>
        <w:rPr>
          <w:rFonts w:ascii="Times New Roman" w:hAnsi="Times New Roman" w:cs="Times New Roman"/>
          <w:b/>
          <w:bCs/>
          <w:i/>
          <w:iCs/>
          <w:sz w:val="22"/>
          <w:szCs w:val="2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02904" w:rsidRPr="00956602" w14:paraId="579A4205" w14:textId="77777777" w:rsidTr="008743A1">
        <w:trPr>
          <w:cantSplit/>
        </w:trPr>
        <w:tc>
          <w:tcPr>
            <w:tcW w:w="5483" w:type="dxa"/>
            <w:shd w:val="clear" w:color="auto" w:fill="auto"/>
          </w:tcPr>
          <w:p w14:paraId="0095BF17" w14:textId="77777777" w:rsidR="00502904" w:rsidRPr="00956602" w:rsidRDefault="00502904" w:rsidP="006513E1">
            <w:pPr>
              <w:pStyle w:val="acctmergecolhdg"/>
              <w:spacing w:line="240" w:lineRule="atLeast"/>
              <w:ind w:left="-61" w:right="74"/>
              <w:jc w:val="right"/>
              <w:rPr>
                <w:b w:val="0"/>
                <w:bCs/>
                <w:i/>
                <w:iCs/>
                <w:szCs w:val="22"/>
              </w:rPr>
            </w:pPr>
          </w:p>
        </w:tc>
        <w:tc>
          <w:tcPr>
            <w:tcW w:w="4140" w:type="dxa"/>
            <w:gridSpan w:val="5"/>
            <w:shd w:val="clear" w:color="auto" w:fill="auto"/>
          </w:tcPr>
          <w:p w14:paraId="0BD0780D" w14:textId="77777777" w:rsidR="00502904" w:rsidRPr="00956602" w:rsidRDefault="00502904" w:rsidP="006513E1">
            <w:pPr>
              <w:pStyle w:val="acctmergecolhdg"/>
              <w:spacing w:line="240" w:lineRule="atLeast"/>
              <w:ind w:left="-61" w:right="74"/>
              <w:jc w:val="right"/>
              <w:rPr>
                <w:b w:val="0"/>
                <w:bCs/>
                <w:i/>
                <w:iCs/>
                <w:szCs w:val="22"/>
              </w:rPr>
            </w:pPr>
            <w:r w:rsidRPr="00956602">
              <w:rPr>
                <w:b w:val="0"/>
                <w:bCs/>
                <w:i/>
                <w:iCs/>
                <w:szCs w:val="22"/>
              </w:rPr>
              <w:t>(Unit: Million Baht)</w:t>
            </w:r>
          </w:p>
        </w:tc>
      </w:tr>
      <w:tr w:rsidR="00502904" w:rsidRPr="00956602" w14:paraId="7C3F3316" w14:textId="77777777" w:rsidTr="008743A1">
        <w:trPr>
          <w:cantSplit/>
        </w:trPr>
        <w:tc>
          <w:tcPr>
            <w:tcW w:w="5483" w:type="dxa"/>
            <w:shd w:val="clear" w:color="auto" w:fill="auto"/>
          </w:tcPr>
          <w:p w14:paraId="53E3A11B" w14:textId="77777777" w:rsidR="00502904" w:rsidRPr="00956602" w:rsidRDefault="00502904" w:rsidP="006513E1">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5EA85E86" w14:textId="77777777" w:rsidR="00502904" w:rsidRPr="00956602" w:rsidRDefault="00502904" w:rsidP="006513E1">
            <w:pPr>
              <w:ind w:left="-61"/>
              <w:jc w:val="center"/>
              <w:rPr>
                <w:rFonts w:ascii="Times New Roman" w:hAnsi="Times New Roman" w:cs="Times New Roman"/>
                <w:b/>
                <w:sz w:val="22"/>
                <w:szCs w:val="22"/>
                <w:lang w:val="en-GB" w:bidi="ar-SA"/>
              </w:rPr>
            </w:pPr>
            <w:r w:rsidRPr="00C518F1">
              <w:rPr>
                <w:rFonts w:ascii="Times New Roman" w:hAnsi="Times New Roman" w:cs="Times New Roman"/>
                <w:b/>
                <w:sz w:val="22"/>
                <w:szCs w:val="22"/>
                <w:lang w:val="en-GB" w:bidi="ar-SA"/>
              </w:rPr>
              <w:t>Consolidated financial statements</w:t>
            </w:r>
          </w:p>
        </w:tc>
      </w:tr>
      <w:tr w:rsidR="00502904" w:rsidRPr="00956602" w14:paraId="57CCE271" w14:textId="77777777" w:rsidTr="008743A1">
        <w:trPr>
          <w:cantSplit/>
        </w:trPr>
        <w:tc>
          <w:tcPr>
            <w:tcW w:w="5483" w:type="dxa"/>
            <w:shd w:val="clear" w:color="auto" w:fill="auto"/>
          </w:tcPr>
          <w:p w14:paraId="1F97CF3A" w14:textId="77777777" w:rsidR="00502904" w:rsidRPr="00956602" w:rsidRDefault="00502904" w:rsidP="006513E1">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1DF59DD8" w14:textId="77777777" w:rsidR="00502904" w:rsidRPr="00956602" w:rsidRDefault="00502904" w:rsidP="006513E1">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B51CAA" w14:textId="77777777" w:rsidR="00502904" w:rsidRPr="00956602" w:rsidRDefault="00502904" w:rsidP="006513E1">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19A49D" w14:textId="77777777" w:rsidR="00502904" w:rsidRPr="00956602" w:rsidRDefault="00502904" w:rsidP="006513E1">
            <w:pPr>
              <w:ind w:left="-61"/>
              <w:jc w:val="center"/>
              <w:rPr>
                <w:rFonts w:ascii="Times New Roman" w:hAnsi="Times New Roman" w:cs="Times New Roman"/>
                <w:sz w:val="22"/>
                <w:szCs w:val="22"/>
                <w:lang w:val="en-GB" w:bidi="ar-SA"/>
              </w:rPr>
            </w:pPr>
          </w:p>
        </w:tc>
      </w:tr>
      <w:tr w:rsidR="00502904" w:rsidRPr="00956602" w14:paraId="7C4138B2" w14:textId="77777777" w:rsidTr="008743A1">
        <w:trPr>
          <w:cantSplit/>
        </w:trPr>
        <w:tc>
          <w:tcPr>
            <w:tcW w:w="5483" w:type="dxa"/>
            <w:shd w:val="clear" w:color="auto" w:fill="auto"/>
          </w:tcPr>
          <w:p w14:paraId="6A17E6DC"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2006FA6" w14:textId="7B389980"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30</w:t>
            </w:r>
            <w:r w:rsidR="00502904">
              <w:rPr>
                <w:szCs w:val="22"/>
                <w:lang w:bidi="th-TH"/>
              </w:rPr>
              <w:t xml:space="preserve"> June</w:t>
            </w:r>
          </w:p>
        </w:tc>
        <w:tc>
          <w:tcPr>
            <w:tcW w:w="180" w:type="dxa"/>
            <w:tcBorders>
              <w:top w:val="single" w:sz="4" w:space="0" w:color="auto"/>
            </w:tcBorders>
            <w:shd w:val="clear" w:color="auto" w:fill="auto"/>
          </w:tcPr>
          <w:p w14:paraId="55C7F218" w14:textId="77777777" w:rsidR="00502904" w:rsidRPr="00956602" w:rsidRDefault="00502904" w:rsidP="00502904">
            <w:pPr>
              <w:pStyle w:val="acctfourfigures"/>
              <w:spacing w:line="240" w:lineRule="atLeast"/>
              <w:ind w:left="-61"/>
              <w:rPr>
                <w:szCs w:val="22"/>
              </w:rPr>
            </w:pPr>
          </w:p>
        </w:tc>
        <w:tc>
          <w:tcPr>
            <w:tcW w:w="1260" w:type="dxa"/>
            <w:tcBorders>
              <w:top w:val="single" w:sz="4" w:space="0" w:color="auto"/>
            </w:tcBorders>
            <w:shd w:val="clear" w:color="auto" w:fill="auto"/>
          </w:tcPr>
          <w:p w14:paraId="729F64CC" w14:textId="687CAB51"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56602">
              <w:rPr>
                <w:szCs w:val="22"/>
                <w:lang w:bidi="th-TH"/>
              </w:rPr>
              <w:t xml:space="preserve"> December</w:t>
            </w:r>
          </w:p>
        </w:tc>
        <w:tc>
          <w:tcPr>
            <w:tcW w:w="180" w:type="dxa"/>
            <w:shd w:val="clear" w:color="auto" w:fill="auto"/>
          </w:tcPr>
          <w:p w14:paraId="67EADD65" w14:textId="77777777" w:rsidR="00502904" w:rsidRPr="00956602" w:rsidRDefault="00502904" w:rsidP="0050290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383C4C20" w14:textId="77777777" w:rsidR="00502904" w:rsidRPr="00956602" w:rsidRDefault="00502904" w:rsidP="0050290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02904" w:rsidRPr="00956602" w14:paraId="79DB5770" w14:textId="77777777" w:rsidTr="008743A1">
        <w:trPr>
          <w:cantSplit/>
        </w:trPr>
        <w:tc>
          <w:tcPr>
            <w:tcW w:w="5483" w:type="dxa"/>
            <w:shd w:val="clear" w:color="auto" w:fill="auto"/>
          </w:tcPr>
          <w:p w14:paraId="6D28F308"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5700692C" w14:textId="556534B2"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45CFB325" w14:textId="77777777" w:rsidR="00502904" w:rsidRPr="00956602" w:rsidRDefault="00502904" w:rsidP="00502904">
            <w:pPr>
              <w:pStyle w:val="acctfourfigures"/>
              <w:spacing w:line="240" w:lineRule="atLeast"/>
              <w:ind w:left="-61"/>
              <w:rPr>
                <w:szCs w:val="22"/>
              </w:rPr>
            </w:pPr>
          </w:p>
        </w:tc>
        <w:tc>
          <w:tcPr>
            <w:tcW w:w="1260" w:type="dxa"/>
            <w:tcBorders>
              <w:bottom w:val="single" w:sz="4" w:space="0" w:color="auto"/>
            </w:tcBorders>
            <w:shd w:val="clear" w:color="auto" w:fill="auto"/>
          </w:tcPr>
          <w:p w14:paraId="4C187D70" w14:textId="72FE58E8"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62911A36" w14:textId="77777777" w:rsidR="00502904" w:rsidRPr="00956602" w:rsidRDefault="00502904" w:rsidP="0050290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3A7725D" w14:textId="77777777" w:rsidR="00502904" w:rsidRPr="00956602" w:rsidRDefault="00502904" w:rsidP="0050290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02904" w:rsidRPr="00956602" w14:paraId="5F3A8534" w14:textId="77777777" w:rsidTr="008743A1">
        <w:trPr>
          <w:cantSplit/>
        </w:trPr>
        <w:tc>
          <w:tcPr>
            <w:tcW w:w="5483" w:type="dxa"/>
            <w:shd w:val="clear" w:color="auto" w:fill="auto"/>
          </w:tcPr>
          <w:p w14:paraId="6EB6550D" w14:textId="77777777" w:rsidR="00502904" w:rsidRPr="00956602" w:rsidRDefault="00502904" w:rsidP="006513E1">
            <w:pPr>
              <w:tabs>
                <w:tab w:val="left" w:pos="360"/>
              </w:tabs>
              <w:ind w:left="1163" w:hanging="7"/>
              <w:rPr>
                <w:rFonts w:ascii="Times New Roman" w:hAnsi="Times New Roman" w:cs="Times New Roman"/>
                <w:b/>
                <w:bCs/>
                <w:sz w:val="22"/>
                <w:szCs w:val="22"/>
              </w:rPr>
            </w:pPr>
          </w:p>
        </w:tc>
        <w:tc>
          <w:tcPr>
            <w:tcW w:w="1260" w:type="dxa"/>
            <w:shd w:val="clear" w:color="auto" w:fill="auto"/>
          </w:tcPr>
          <w:p w14:paraId="63E9CD2E"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80" w:type="dxa"/>
            <w:shd w:val="clear" w:color="auto" w:fill="auto"/>
          </w:tcPr>
          <w:p w14:paraId="1B71487C"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63F690AA" w14:textId="77777777" w:rsidR="00502904" w:rsidRPr="00956602" w:rsidRDefault="00502904" w:rsidP="006513E1">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0518BEE0"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215F472E" w14:textId="77777777" w:rsidR="00502904" w:rsidRPr="00956602" w:rsidRDefault="00502904" w:rsidP="006513E1">
            <w:pPr>
              <w:tabs>
                <w:tab w:val="decimal" w:pos="801"/>
              </w:tabs>
              <w:ind w:left="-79"/>
              <w:jc w:val="both"/>
              <w:rPr>
                <w:rFonts w:ascii="Times New Roman" w:hAnsi="Times New Roman" w:cs="Times New Roman"/>
                <w:sz w:val="22"/>
                <w:szCs w:val="22"/>
              </w:rPr>
            </w:pPr>
          </w:p>
        </w:tc>
      </w:tr>
      <w:tr w:rsidR="00502904" w:rsidRPr="00956602" w14:paraId="1422CB6F" w14:textId="77777777" w:rsidTr="008743A1">
        <w:trPr>
          <w:cantSplit/>
        </w:trPr>
        <w:tc>
          <w:tcPr>
            <w:tcW w:w="5483" w:type="dxa"/>
            <w:shd w:val="clear" w:color="auto" w:fill="auto"/>
          </w:tcPr>
          <w:p w14:paraId="6314FF65" w14:textId="77777777" w:rsidR="00502904" w:rsidRDefault="00502904" w:rsidP="00AC5F44">
            <w:pPr>
              <w:tabs>
                <w:tab w:val="left" w:pos="180"/>
              </w:tabs>
              <w:ind w:left="992"/>
              <w:rPr>
                <w:rFonts w:ascii="Times New Roman" w:hAnsi="Times New Roman" w:cs="Times New Roman"/>
                <w:bCs/>
                <w:sz w:val="22"/>
                <w:szCs w:val="22"/>
              </w:rPr>
            </w:pPr>
            <w:r>
              <w:rPr>
                <w:rFonts w:ascii="Times New Roman" w:hAnsi="Times New Roman" w:cs="Times New Roman"/>
                <w:bCs/>
                <w:sz w:val="22"/>
                <w:szCs w:val="22"/>
              </w:rPr>
              <w:t>Joint ventures</w:t>
            </w:r>
          </w:p>
        </w:tc>
        <w:tc>
          <w:tcPr>
            <w:tcW w:w="1260" w:type="dxa"/>
            <w:shd w:val="clear" w:color="auto" w:fill="auto"/>
          </w:tcPr>
          <w:p w14:paraId="3796A7EC" w14:textId="18FF1D79"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174</w:t>
            </w:r>
          </w:p>
        </w:tc>
        <w:tc>
          <w:tcPr>
            <w:tcW w:w="180" w:type="dxa"/>
            <w:shd w:val="clear" w:color="auto" w:fill="auto"/>
          </w:tcPr>
          <w:p w14:paraId="29B4E798"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1C258A69" w14:textId="05F4609C"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4E0AE2">
              <w:rPr>
                <w:szCs w:val="22"/>
                <w:lang w:val="en-US"/>
              </w:rPr>
              <w:t>188</w:t>
            </w:r>
          </w:p>
        </w:tc>
        <w:tc>
          <w:tcPr>
            <w:tcW w:w="180" w:type="dxa"/>
            <w:shd w:val="clear" w:color="auto" w:fill="auto"/>
          </w:tcPr>
          <w:p w14:paraId="673BAFF7"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77DA7E0E" w14:textId="4AC11848"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139</w:t>
            </w:r>
          </w:p>
        </w:tc>
      </w:tr>
      <w:tr w:rsidR="00502904" w:rsidRPr="00956602" w14:paraId="207AD6CB" w14:textId="77777777" w:rsidTr="008743A1">
        <w:trPr>
          <w:cantSplit/>
        </w:trPr>
        <w:tc>
          <w:tcPr>
            <w:tcW w:w="5483" w:type="dxa"/>
            <w:shd w:val="clear" w:color="auto" w:fill="auto"/>
          </w:tcPr>
          <w:p w14:paraId="790F1B62" w14:textId="77777777" w:rsidR="00502904" w:rsidRPr="00956602" w:rsidRDefault="00502904" w:rsidP="00AC5F44">
            <w:pPr>
              <w:tabs>
                <w:tab w:val="left" w:pos="180"/>
              </w:tabs>
              <w:ind w:left="992"/>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39A6D6B" w14:textId="259FAEBF"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174</w:t>
            </w:r>
          </w:p>
        </w:tc>
        <w:tc>
          <w:tcPr>
            <w:tcW w:w="180" w:type="dxa"/>
            <w:shd w:val="clear" w:color="auto" w:fill="auto"/>
          </w:tcPr>
          <w:p w14:paraId="66649496"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3BA51BDA" w14:textId="13576EC7"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4E0AE2">
              <w:rPr>
                <w:b/>
                <w:bCs/>
                <w:szCs w:val="22"/>
                <w:lang w:val="en-US"/>
              </w:rPr>
              <w:t>188</w:t>
            </w:r>
          </w:p>
        </w:tc>
        <w:tc>
          <w:tcPr>
            <w:tcW w:w="180" w:type="dxa"/>
            <w:shd w:val="clear" w:color="auto" w:fill="auto"/>
          </w:tcPr>
          <w:p w14:paraId="482A6079"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1CC3D97A" w14:textId="1B0D514E"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139</w:t>
            </w:r>
          </w:p>
        </w:tc>
      </w:tr>
    </w:tbl>
    <w:p w14:paraId="51D6D104" w14:textId="391D5C8C" w:rsidR="00502904" w:rsidRDefault="00502904" w:rsidP="00B86CD3">
      <w:pPr>
        <w:spacing w:line="240" w:lineRule="atLeast"/>
        <w:ind w:left="1620"/>
        <w:jc w:val="thaiDistribute"/>
        <w:rPr>
          <w:rFonts w:ascii="Times New Roman" w:hAnsi="Times New Roman" w:cs="Times New Roman"/>
          <w:sz w:val="22"/>
          <w:szCs w:val="22"/>
        </w:rPr>
      </w:pPr>
    </w:p>
    <w:p w14:paraId="16BB6864" w14:textId="2EA072B6" w:rsidR="00502904" w:rsidRPr="00937F7B" w:rsidRDefault="00937F7B" w:rsidP="00937F7B">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7046E0D0" w14:textId="2467463C" w:rsidR="00502904" w:rsidRPr="009B20EE" w:rsidRDefault="004E0AE2" w:rsidP="00502904">
      <w:pPr>
        <w:pStyle w:val="BodyText"/>
        <w:spacing w:line="240" w:lineRule="exact"/>
        <w:ind w:left="1620" w:hanging="54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lastRenderedPageBreak/>
        <w:t>5</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502904" w:rsidRPr="009B20EE">
        <w:rPr>
          <w:rFonts w:ascii="Times New Roman" w:hAnsi="Times New Roman" w:cs="Times New Roman"/>
          <w:b/>
          <w:bCs/>
          <w:i/>
          <w:iCs/>
          <w:sz w:val="22"/>
          <w:szCs w:val="22"/>
        </w:rPr>
        <w:tab/>
        <w:t>Short-term loans</w:t>
      </w:r>
      <w:r w:rsidR="00502904">
        <w:rPr>
          <w:rFonts w:ascii="Times New Roman" w:hAnsi="Times New Roman" w:cs="Times New Roman"/>
          <w:b/>
          <w:bCs/>
          <w:i/>
          <w:iCs/>
          <w:sz w:val="22"/>
          <w:szCs w:val="22"/>
        </w:rPr>
        <w:t xml:space="preserve"> </w:t>
      </w:r>
      <w:r w:rsidR="00502904" w:rsidRPr="004A29E2">
        <w:rPr>
          <w:rFonts w:ascii="Times New Roman" w:hAnsi="Times New Roman" w:cs="Times New Roman"/>
          <w:b/>
          <w:bCs/>
          <w:i/>
          <w:iCs/>
          <w:sz w:val="22"/>
          <w:szCs w:val="22"/>
        </w:rPr>
        <w:t>(continued)</w:t>
      </w:r>
    </w:p>
    <w:p w14:paraId="6A2B7CA1" w14:textId="77777777" w:rsidR="00502904" w:rsidRPr="008D7BE7" w:rsidRDefault="00502904" w:rsidP="00502904">
      <w:pPr>
        <w:pStyle w:val="BodyText"/>
        <w:spacing w:line="240" w:lineRule="exact"/>
        <w:jc w:val="thaiDistribute"/>
        <w:rPr>
          <w:rFonts w:ascii="Times New Roman" w:hAnsi="Times New Roman" w:cs="Times New Roman"/>
          <w:b/>
          <w:bCs/>
          <w:i/>
          <w:iCs/>
          <w:sz w:val="2"/>
          <w:szCs w:val="2"/>
        </w:rPr>
      </w:pPr>
    </w:p>
    <w:tbl>
      <w:tblPr>
        <w:tblW w:w="9623" w:type="dxa"/>
        <w:tblInd w:w="547" w:type="dxa"/>
        <w:tblLayout w:type="fixed"/>
        <w:tblCellMar>
          <w:left w:w="79" w:type="dxa"/>
          <w:right w:w="79" w:type="dxa"/>
        </w:tblCellMar>
        <w:tblLook w:val="0000" w:firstRow="0" w:lastRow="0" w:firstColumn="0" w:lastColumn="0" w:noHBand="0" w:noVBand="0"/>
      </w:tblPr>
      <w:tblGrid>
        <w:gridCol w:w="5483"/>
        <w:gridCol w:w="1260"/>
        <w:gridCol w:w="180"/>
        <w:gridCol w:w="1260"/>
        <w:gridCol w:w="180"/>
        <w:gridCol w:w="1260"/>
      </w:tblGrid>
      <w:tr w:rsidR="00502904" w:rsidRPr="00956602" w14:paraId="24D3375D" w14:textId="77777777" w:rsidTr="008743A1">
        <w:trPr>
          <w:cantSplit/>
        </w:trPr>
        <w:tc>
          <w:tcPr>
            <w:tcW w:w="5483" w:type="dxa"/>
            <w:shd w:val="clear" w:color="auto" w:fill="auto"/>
          </w:tcPr>
          <w:p w14:paraId="21590A13" w14:textId="77777777" w:rsidR="00502904" w:rsidRPr="00956602" w:rsidRDefault="00502904" w:rsidP="006513E1">
            <w:pPr>
              <w:pStyle w:val="acctmergecolhdg"/>
              <w:spacing w:line="240" w:lineRule="atLeast"/>
              <w:ind w:left="-61" w:right="74"/>
              <w:jc w:val="right"/>
              <w:rPr>
                <w:b w:val="0"/>
                <w:bCs/>
                <w:i/>
                <w:iCs/>
                <w:szCs w:val="22"/>
              </w:rPr>
            </w:pPr>
          </w:p>
        </w:tc>
        <w:tc>
          <w:tcPr>
            <w:tcW w:w="4140" w:type="dxa"/>
            <w:gridSpan w:val="5"/>
            <w:shd w:val="clear" w:color="auto" w:fill="auto"/>
          </w:tcPr>
          <w:p w14:paraId="6FE44FB8" w14:textId="77777777" w:rsidR="00502904" w:rsidRPr="00956602" w:rsidRDefault="00502904" w:rsidP="006513E1">
            <w:pPr>
              <w:pStyle w:val="acctmergecolhdg"/>
              <w:spacing w:line="240" w:lineRule="atLeast"/>
              <w:ind w:left="-61" w:right="74"/>
              <w:jc w:val="right"/>
              <w:rPr>
                <w:b w:val="0"/>
                <w:bCs/>
                <w:i/>
                <w:iCs/>
                <w:szCs w:val="22"/>
              </w:rPr>
            </w:pPr>
            <w:r w:rsidRPr="00956602">
              <w:rPr>
                <w:b w:val="0"/>
                <w:bCs/>
                <w:i/>
                <w:iCs/>
                <w:szCs w:val="22"/>
              </w:rPr>
              <w:t>(Unit: Million Baht)</w:t>
            </w:r>
          </w:p>
        </w:tc>
      </w:tr>
      <w:tr w:rsidR="00502904" w:rsidRPr="00956602" w14:paraId="50C3FBFB" w14:textId="77777777" w:rsidTr="008743A1">
        <w:trPr>
          <w:cantSplit/>
        </w:trPr>
        <w:tc>
          <w:tcPr>
            <w:tcW w:w="5483" w:type="dxa"/>
            <w:shd w:val="clear" w:color="auto" w:fill="auto"/>
          </w:tcPr>
          <w:p w14:paraId="55FFA574" w14:textId="77777777" w:rsidR="00502904" w:rsidRPr="00956602" w:rsidRDefault="00502904" w:rsidP="006513E1">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4B7B3599" w14:textId="77777777" w:rsidR="00502904" w:rsidRPr="00956602" w:rsidRDefault="00502904" w:rsidP="006513E1">
            <w:pPr>
              <w:ind w:left="-61"/>
              <w:jc w:val="center"/>
              <w:rPr>
                <w:rFonts w:ascii="Times New Roman" w:hAnsi="Times New Roman" w:cs="Times New Roman"/>
                <w:b/>
                <w:sz w:val="22"/>
                <w:szCs w:val="22"/>
                <w:lang w:val="en-GB" w:bidi="ar-SA"/>
              </w:rPr>
            </w:pPr>
            <w:r w:rsidRPr="00956602">
              <w:rPr>
                <w:rFonts w:ascii="Times New Roman" w:hAnsi="Times New Roman" w:cs="Times New Roman"/>
                <w:b/>
                <w:sz w:val="22"/>
                <w:szCs w:val="22"/>
                <w:lang w:val="en-GB" w:bidi="ar-SA"/>
              </w:rPr>
              <w:t>Separate financial statements</w:t>
            </w:r>
          </w:p>
        </w:tc>
      </w:tr>
      <w:tr w:rsidR="00502904" w:rsidRPr="00956602" w14:paraId="4C1FAE98" w14:textId="77777777" w:rsidTr="008743A1">
        <w:trPr>
          <w:cantSplit/>
        </w:trPr>
        <w:tc>
          <w:tcPr>
            <w:tcW w:w="5483" w:type="dxa"/>
            <w:shd w:val="clear" w:color="auto" w:fill="auto"/>
          </w:tcPr>
          <w:p w14:paraId="09A6BE61" w14:textId="77777777" w:rsidR="00502904" w:rsidRPr="00956602" w:rsidRDefault="00502904" w:rsidP="006513E1">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5CE23BD2" w14:textId="77777777" w:rsidR="00502904" w:rsidRPr="00956602" w:rsidRDefault="00502904" w:rsidP="006513E1">
            <w:pPr>
              <w:ind w:left="-61"/>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6E1DC40C" w14:textId="77777777" w:rsidR="00502904" w:rsidRPr="00956602" w:rsidRDefault="00502904" w:rsidP="006513E1">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06F6FB9F" w14:textId="77777777" w:rsidR="00502904" w:rsidRPr="00956602" w:rsidRDefault="00502904" w:rsidP="006513E1">
            <w:pPr>
              <w:ind w:left="-61"/>
              <w:jc w:val="center"/>
              <w:rPr>
                <w:rFonts w:ascii="Times New Roman" w:hAnsi="Times New Roman" w:cs="Times New Roman"/>
                <w:sz w:val="22"/>
                <w:szCs w:val="22"/>
                <w:lang w:val="en-GB" w:bidi="ar-SA"/>
              </w:rPr>
            </w:pPr>
          </w:p>
        </w:tc>
      </w:tr>
      <w:tr w:rsidR="00502904" w:rsidRPr="00956602" w14:paraId="63A8FBA0" w14:textId="77777777" w:rsidTr="008743A1">
        <w:trPr>
          <w:cantSplit/>
        </w:trPr>
        <w:tc>
          <w:tcPr>
            <w:tcW w:w="5483" w:type="dxa"/>
            <w:shd w:val="clear" w:color="auto" w:fill="auto"/>
          </w:tcPr>
          <w:p w14:paraId="7679E105"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3CBA7AEC" w14:textId="18254CB4"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30</w:t>
            </w:r>
            <w:r w:rsidR="00502904">
              <w:rPr>
                <w:szCs w:val="22"/>
                <w:lang w:bidi="th-TH"/>
              </w:rPr>
              <w:t xml:space="preserve"> June</w:t>
            </w:r>
          </w:p>
        </w:tc>
        <w:tc>
          <w:tcPr>
            <w:tcW w:w="180" w:type="dxa"/>
            <w:tcBorders>
              <w:top w:val="single" w:sz="4" w:space="0" w:color="auto"/>
            </w:tcBorders>
            <w:shd w:val="clear" w:color="auto" w:fill="auto"/>
          </w:tcPr>
          <w:p w14:paraId="590A7E2F" w14:textId="77777777" w:rsidR="00502904" w:rsidRPr="00956602" w:rsidRDefault="00502904" w:rsidP="00502904">
            <w:pPr>
              <w:pStyle w:val="acctfourfigures"/>
              <w:spacing w:line="240" w:lineRule="atLeast"/>
              <w:ind w:left="-61"/>
              <w:rPr>
                <w:szCs w:val="22"/>
              </w:rPr>
            </w:pPr>
          </w:p>
        </w:tc>
        <w:tc>
          <w:tcPr>
            <w:tcW w:w="1260" w:type="dxa"/>
            <w:tcBorders>
              <w:top w:val="single" w:sz="4" w:space="0" w:color="auto"/>
            </w:tcBorders>
            <w:shd w:val="clear" w:color="auto" w:fill="auto"/>
          </w:tcPr>
          <w:p w14:paraId="0297B1BC" w14:textId="11D9F7EA" w:rsidR="00502904" w:rsidRPr="00956602" w:rsidRDefault="004E0AE2" w:rsidP="00502904">
            <w:pPr>
              <w:pStyle w:val="acctfourfigures"/>
              <w:tabs>
                <w:tab w:val="clear" w:pos="765"/>
              </w:tabs>
              <w:spacing w:line="240" w:lineRule="atLeast"/>
              <w:ind w:left="-61" w:right="-79"/>
              <w:jc w:val="center"/>
              <w:rPr>
                <w:szCs w:val="22"/>
                <w:lang w:bidi="th-TH"/>
              </w:rPr>
            </w:pPr>
            <w:r w:rsidRPr="004E0AE2">
              <w:rPr>
                <w:szCs w:val="22"/>
                <w:lang w:val="en-US" w:bidi="th-TH"/>
              </w:rPr>
              <w:t>31</w:t>
            </w:r>
            <w:r w:rsidR="00502904" w:rsidRPr="00956602">
              <w:rPr>
                <w:szCs w:val="22"/>
                <w:lang w:bidi="th-TH"/>
              </w:rPr>
              <w:t xml:space="preserve"> December</w:t>
            </w:r>
          </w:p>
        </w:tc>
        <w:tc>
          <w:tcPr>
            <w:tcW w:w="180" w:type="dxa"/>
            <w:shd w:val="clear" w:color="auto" w:fill="auto"/>
          </w:tcPr>
          <w:p w14:paraId="108A38EA" w14:textId="77777777" w:rsidR="00502904" w:rsidRPr="00956602" w:rsidRDefault="00502904" w:rsidP="00502904">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21B624A8" w14:textId="77777777" w:rsidR="00502904" w:rsidRPr="00956602" w:rsidRDefault="00502904" w:rsidP="00502904">
            <w:pPr>
              <w:ind w:left="-61" w:right="-79"/>
              <w:jc w:val="center"/>
              <w:rPr>
                <w:rFonts w:ascii="Times New Roman" w:hAnsi="Times New Roman" w:cs="Times New Roman"/>
                <w:sz w:val="22"/>
                <w:szCs w:val="22"/>
                <w:lang w:val="en-GB" w:bidi="ar-SA"/>
              </w:rPr>
            </w:pPr>
            <w:r w:rsidRPr="00956602">
              <w:rPr>
                <w:rFonts w:ascii="Times New Roman" w:hAnsi="Times New Roman" w:cs="Times New Roman"/>
                <w:sz w:val="22"/>
                <w:szCs w:val="22"/>
                <w:lang w:val="en-GB" w:bidi="ar-SA"/>
              </w:rPr>
              <w:t>Average</w:t>
            </w:r>
          </w:p>
        </w:tc>
      </w:tr>
      <w:tr w:rsidR="00502904" w:rsidRPr="00956602" w14:paraId="181465A3" w14:textId="77777777" w:rsidTr="008743A1">
        <w:trPr>
          <w:cantSplit/>
        </w:trPr>
        <w:tc>
          <w:tcPr>
            <w:tcW w:w="5483" w:type="dxa"/>
            <w:shd w:val="clear" w:color="auto" w:fill="auto"/>
          </w:tcPr>
          <w:p w14:paraId="64CA049C" w14:textId="77777777" w:rsidR="00502904" w:rsidRPr="00956602" w:rsidRDefault="00502904" w:rsidP="00502904">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51FCC8F" w14:textId="3B3B2284"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rPr>
              <w:t>2020</w:t>
            </w:r>
          </w:p>
        </w:tc>
        <w:tc>
          <w:tcPr>
            <w:tcW w:w="180" w:type="dxa"/>
            <w:shd w:val="clear" w:color="auto" w:fill="auto"/>
          </w:tcPr>
          <w:p w14:paraId="1FF75567" w14:textId="77777777" w:rsidR="00502904" w:rsidRPr="00956602" w:rsidRDefault="00502904" w:rsidP="00502904">
            <w:pPr>
              <w:pStyle w:val="acctfourfigures"/>
              <w:spacing w:line="240" w:lineRule="atLeast"/>
              <w:ind w:left="-61"/>
              <w:rPr>
                <w:szCs w:val="22"/>
              </w:rPr>
            </w:pPr>
          </w:p>
        </w:tc>
        <w:tc>
          <w:tcPr>
            <w:tcW w:w="1260" w:type="dxa"/>
            <w:tcBorders>
              <w:bottom w:val="single" w:sz="4" w:space="0" w:color="auto"/>
            </w:tcBorders>
            <w:shd w:val="clear" w:color="auto" w:fill="auto"/>
          </w:tcPr>
          <w:p w14:paraId="6E9426E2" w14:textId="165426B3" w:rsidR="00502904" w:rsidRPr="00956602" w:rsidRDefault="004E0AE2" w:rsidP="00502904">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44A49D78" w14:textId="77777777" w:rsidR="00502904" w:rsidRPr="00956602" w:rsidRDefault="00502904" w:rsidP="00502904">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A39D7B0" w14:textId="77777777" w:rsidR="00502904" w:rsidRPr="00956602" w:rsidRDefault="00502904" w:rsidP="00502904">
            <w:pPr>
              <w:ind w:left="-61" w:right="-79"/>
              <w:jc w:val="center"/>
              <w:rPr>
                <w:rFonts w:ascii="Times New Roman" w:hAnsi="Times New Roman" w:cs="Times New Roman"/>
                <w:sz w:val="22"/>
                <w:szCs w:val="22"/>
                <w:cs/>
                <w:lang w:val="en-GB"/>
              </w:rPr>
            </w:pPr>
            <w:r>
              <w:rPr>
                <w:rFonts w:ascii="Times New Roman" w:hAnsi="Times New Roman" w:cs="Times New Roman"/>
                <w:sz w:val="22"/>
                <w:szCs w:val="22"/>
                <w:lang w:val="en-GB"/>
              </w:rPr>
              <w:t>b</w:t>
            </w:r>
            <w:r w:rsidRPr="00956602">
              <w:rPr>
                <w:rFonts w:ascii="Times New Roman" w:hAnsi="Times New Roman" w:cs="Times New Roman"/>
                <w:sz w:val="22"/>
                <w:szCs w:val="22"/>
                <w:lang w:val="en-GB"/>
              </w:rPr>
              <w:t>alance</w:t>
            </w:r>
          </w:p>
        </w:tc>
      </w:tr>
      <w:tr w:rsidR="00502904" w:rsidRPr="00956602" w14:paraId="550E664C" w14:textId="77777777" w:rsidTr="008743A1">
        <w:trPr>
          <w:cantSplit/>
        </w:trPr>
        <w:tc>
          <w:tcPr>
            <w:tcW w:w="5483" w:type="dxa"/>
            <w:shd w:val="clear" w:color="auto" w:fill="auto"/>
          </w:tcPr>
          <w:p w14:paraId="618BEADD" w14:textId="77777777" w:rsidR="00502904" w:rsidRPr="00956602" w:rsidRDefault="00502904" w:rsidP="006513E1">
            <w:pPr>
              <w:tabs>
                <w:tab w:val="left" w:pos="360"/>
              </w:tabs>
              <w:ind w:left="1163" w:hanging="7"/>
              <w:rPr>
                <w:rFonts w:ascii="Times New Roman" w:hAnsi="Times New Roman" w:cs="Times New Roman"/>
                <w:b/>
                <w:bCs/>
                <w:sz w:val="22"/>
                <w:szCs w:val="22"/>
              </w:rPr>
            </w:pPr>
          </w:p>
        </w:tc>
        <w:tc>
          <w:tcPr>
            <w:tcW w:w="1260" w:type="dxa"/>
            <w:shd w:val="clear" w:color="auto" w:fill="auto"/>
          </w:tcPr>
          <w:p w14:paraId="4FBE1985"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80" w:type="dxa"/>
            <w:shd w:val="clear" w:color="auto" w:fill="auto"/>
          </w:tcPr>
          <w:p w14:paraId="4AE5D91C"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6EC6E02F" w14:textId="77777777" w:rsidR="00502904" w:rsidRPr="00956602" w:rsidRDefault="00502904" w:rsidP="006513E1">
            <w:pPr>
              <w:tabs>
                <w:tab w:val="decimal" w:pos="911"/>
              </w:tabs>
              <w:jc w:val="both"/>
              <w:rPr>
                <w:rFonts w:ascii="Times New Roman" w:hAnsi="Times New Roman" w:cs="Times New Roman"/>
                <w:sz w:val="22"/>
                <w:szCs w:val="22"/>
                <w:lang w:val="en-GB" w:bidi="ar-SA"/>
              </w:rPr>
            </w:pPr>
          </w:p>
        </w:tc>
        <w:tc>
          <w:tcPr>
            <w:tcW w:w="180" w:type="dxa"/>
            <w:shd w:val="clear" w:color="auto" w:fill="auto"/>
          </w:tcPr>
          <w:p w14:paraId="5E93632F" w14:textId="77777777" w:rsidR="00502904" w:rsidRPr="00956602" w:rsidRDefault="00502904" w:rsidP="006513E1">
            <w:pPr>
              <w:tabs>
                <w:tab w:val="decimal" w:pos="801"/>
              </w:tabs>
              <w:ind w:left="-79"/>
              <w:jc w:val="both"/>
              <w:rPr>
                <w:rFonts w:ascii="Times New Roman" w:hAnsi="Times New Roman" w:cs="Times New Roman"/>
                <w:sz w:val="22"/>
                <w:szCs w:val="22"/>
              </w:rPr>
            </w:pPr>
          </w:p>
        </w:tc>
        <w:tc>
          <w:tcPr>
            <w:tcW w:w="1260" w:type="dxa"/>
            <w:shd w:val="clear" w:color="auto" w:fill="auto"/>
          </w:tcPr>
          <w:p w14:paraId="5750E281" w14:textId="77777777" w:rsidR="00502904" w:rsidRPr="00956602" w:rsidRDefault="00502904" w:rsidP="006513E1">
            <w:pPr>
              <w:tabs>
                <w:tab w:val="decimal" w:pos="801"/>
              </w:tabs>
              <w:ind w:left="-79"/>
              <w:jc w:val="both"/>
              <w:rPr>
                <w:rFonts w:ascii="Times New Roman" w:hAnsi="Times New Roman" w:cs="Times New Roman"/>
                <w:sz w:val="22"/>
                <w:szCs w:val="22"/>
              </w:rPr>
            </w:pPr>
          </w:p>
        </w:tc>
      </w:tr>
      <w:tr w:rsidR="00502904" w:rsidRPr="00956602" w14:paraId="3BBB80CC" w14:textId="77777777" w:rsidTr="008743A1">
        <w:trPr>
          <w:cantSplit/>
        </w:trPr>
        <w:tc>
          <w:tcPr>
            <w:tcW w:w="5483" w:type="dxa"/>
            <w:shd w:val="clear" w:color="auto" w:fill="auto"/>
          </w:tcPr>
          <w:p w14:paraId="24775FFB" w14:textId="77777777" w:rsidR="00502904" w:rsidRPr="00C518F1" w:rsidRDefault="00502904" w:rsidP="00502904">
            <w:pPr>
              <w:tabs>
                <w:tab w:val="left" w:pos="180"/>
              </w:tabs>
              <w:ind w:left="994"/>
              <w:rPr>
                <w:rFonts w:ascii="Times New Roman" w:hAnsi="Times New Roman" w:cs="Times New Roman"/>
                <w:sz w:val="22"/>
                <w:szCs w:val="22"/>
              </w:rPr>
            </w:pPr>
            <w:r w:rsidRPr="00C518F1">
              <w:rPr>
                <w:rFonts w:ascii="Times New Roman" w:hAnsi="Times New Roman" w:cs="Times New Roman"/>
                <w:sz w:val="22"/>
                <w:szCs w:val="22"/>
              </w:rPr>
              <w:t>Subsidiaries</w:t>
            </w:r>
          </w:p>
        </w:tc>
        <w:tc>
          <w:tcPr>
            <w:tcW w:w="1260" w:type="dxa"/>
            <w:shd w:val="clear" w:color="auto" w:fill="auto"/>
          </w:tcPr>
          <w:p w14:paraId="12A9E904" w14:textId="585D2C16"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15</w:t>
            </w:r>
            <w:r w:rsidR="00937F7B" w:rsidRPr="008743A1">
              <w:rPr>
                <w:szCs w:val="22"/>
                <w:lang w:val="en-US"/>
              </w:rPr>
              <w:t>,</w:t>
            </w:r>
            <w:r w:rsidRPr="008743A1">
              <w:rPr>
                <w:szCs w:val="22"/>
                <w:lang w:val="en-US"/>
              </w:rPr>
              <w:t>298</w:t>
            </w:r>
          </w:p>
        </w:tc>
        <w:tc>
          <w:tcPr>
            <w:tcW w:w="180" w:type="dxa"/>
            <w:shd w:val="clear" w:color="auto" w:fill="auto"/>
          </w:tcPr>
          <w:p w14:paraId="1B5D0736"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shd w:val="clear" w:color="auto" w:fill="auto"/>
          </w:tcPr>
          <w:p w14:paraId="5AEA6467" w14:textId="5EE40D68"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4E0AE2">
              <w:rPr>
                <w:szCs w:val="22"/>
                <w:lang w:val="en-US"/>
              </w:rPr>
              <w:t>43</w:t>
            </w:r>
            <w:r w:rsidR="00502904" w:rsidRPr="008743A1">
              <w:rPr>
                <w:szCs w:val="22"/>
                <w:lang w:val="en-US"/>
              </w:rPr>
              <w:t>,</w:t>
            </w:r>
            <w:r w:rsidRPr="004E0AE2">
              <w:rPr>
                <w:szCs w:val="22"/>
                <w:lang w:val="en-US"/>
              </w:rPr>
              <w:t>075</w:t>
            </w:r>
          </w:p>
        </w:tc>
        <w:tc>
          <w:tcPr>
            <w:tcW w:w="180" w:type="dxa"/>
            <w:shd w:val="clear" w:color="auto" w:fill="auto"/>
          </w:tcPr>
          <w:p w14:paraId="6D1AAFB0" w14:textId="77777777" w:rsidR="00502904" w:rsidRPr="008743A1" w:rsidRDefault="00502904" w:rsidP="008743A1">
            <w:pPr>
              <w:pStyle w:val="acctfourfigures"/>
              <w:tabs>
                <w:tab w:val="clear" w:pos="765"/>
                <w:tab w:val="decimal" w:pos="1002"/>
              </w:tabs>
              <w:spacing w:line="240" w:lineRule="exact"/>
              <w:ind w:left="-79" w:right="-52"/>
              <w:jc w:val="both"/>
              <w:rPr>
                <w:szCs w:val="22"/>
                <w:lang w:val="en-US"/>
              </w:rPr>
            </w:pPr>
          </w:p>
        </w:tc>
        <w:tc>
          <w:tcPr>
            <w:tcW w:w="1260" w:type="dxa"/>
            <w:tcBorders>
              <w:bottom w:val="single" w:sz="4" w:space="0" w:color="auto"/>
            </w:tcBorders>
            <w:shd w:val="clear" w:color="auto" w:fill="auto"/>
          </w:tcPr>
          <w:p w14:paraId="33D2DED6" w14:textId="4254827F" w:rsidR="00502904" w:rsidRPr="008743A1" w:rsidRDefault="004E0AE2" w:rsidP="008743A1">
            <w:pPr>
              <w:pStyle w:val="acctfourfigures"/>
              <w:tabs>
                <w:tab w:val="clear" w:pos="765"/>
                <w:tab w:val="decimal" w:pos="1002"/>
              </w:tabs>
              <w:spacing w:line="240" w:lineRule="exact"/>
              <w:ind w:left="-79" w:right="-52"/>
              <w:jc w:val="both"/>
              <w:rPr>
                <w:szCs w:val="22"/>
                <w:lang w:val="en-US"/>
              </w:rPr>
            </w:pPr>
            <w:r w:rsidRPr="008743A1">
              <w:rPr>
                <w:szCs w:val="22"/>
                <w:lang w:val="en-US"/>
              </w:rPr>
              <w:t>27</w:t>
            </w:r>
            <w:r w:rsidR="00937F7B" w:rsidRPr="008743A1">
              <w:rPr>
                <w:szCs w:val="22"/>
                <w:lang w:val="en-US"/>
              </w:rPr>
              <w:t>,</w:t>
            </w:r>
            <w:r w:rsidRPr="008743A1">
              <w:rPr>
                <w:szCs w:val="22"/>
                <w:lang w:val="en-US"/>
              </w:rPr>
              <w:t>311</w:t>
            </w:r>
          </w:p>
        </w:tc>
      </w:tr>
      <w:tr w:rsidR="00502904" w:rsidRPr="00956602" w14:paraId="1C08CADB" w14:textId="77777777" w:rsidTr="008743A1">
        <w:trPr>
          <w:cantSplit/>
        </w:trPr>
        <w:tc>
          <w:tcPr>
            <w:tcW w:w="5483" w:type="dxa"/>
            <w:shd w:val="clear" w:color="auto" w:fill="auto"/>
          </w:tcPr>
          <w:p w14:paraId="2348EFC6" w14:textId="77777777" w:rsidR="00502904" w:rsidRPr="00956602" w:rsidRDefault="00502904" w:rsidP="00502904">
            <w:pPr>
              <w:tabs>
                <w:tab w:val="left" w:pos="180"/>
              </w:tabs>
              <w:ind w:left="994"/>
              <w:rPr>
                <w:rFonts w:ascii="Times New Roman" w:hAnsi="Times New Roman" w:cs="Times New Roman"/>
                <w:b/>
                <w:bCs/>
                <w:sz w:val="22"/>
                <w:szCs w:val="22"/>
              </w:rPr>
            </w:pPr>
            <w:r>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4023345B" w14:textId="55C3E7AF"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15</w:t>
            </w:r>
            <w:r w:rsidR="00937F7B" w:rsidRPr="008743A1">
              <w:rPr>
                <w:b/>
                <w:bCs/>
                <w:szCs w:val="22"/>
                <w:lang w:val="en-US"/>
              </w:rPr>
              <w:t>,</w:t>
            </w:r>
            <w:r w:rsidRPr="008743A1">
              <w:rPr>
                <w:b/>
                <w:bCs/>
                <w:szCs w:val="22"/>
                <w:lang w:val="en-US"/>
              </w:rPr>
              <w:t>298</w:t>
            </w:r>
          </w:p>
        </w:tc>
        <w:tc>
          <w:tcPr>
            <w:tcW w:w="180" w:type="dxa"/>
            <w:shd w:val="clear" w:color="auto" w:fill="auto"/>
          </w:tcPr>
          <w:p w14:paraId="219C4E18"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046CA9B1" w14:textId="296401C4"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43</w:t>
            </w:r>
            <w:r w:rsidR="00502904" w:rsidRPr="008743A1">
              <w:rPr>
                <w:b/>
                <w:bCs/>
                <w:szCs w:val="22"/>
                <w:lang w:val="en-US"/>
              </w:rPr>
              <w:t>,</w:t>
            </w:r>
            <w:r w:rsidRPr="008743A1">
              <w:rPr>
                <w:b/>
                <w:bCs/>
                <w:szCs w:val="22"/>
                <w:lang w:val="en-US"/>
              </w:rPr>
              <w:t>075</w:t>
            </w:r>
          </w:p>
        </w:tc>
        <w:tc>
          <w:tcPr>
            <w:tcW w:w="180" w:type="dxa"/>
            <w:shd w:val="clear" w:color="auto" w:fill="auto"/>
          </w:tcPr>
          <w:p w14:paraId="57B69CE7" w14:textId="77777777" w:rsidR="00502904" w:rsidRPr="008743A1" w:rsidRDefault="00502904" w:rsidP="008743A1">
            <w:pPr>
              <w:pStyle w:val="acctfourfigures"/>
              <w:tabs>
                <w:tab w:val="clear" w:pos="765"/>
                <w:tab w:val="decimal" w:pos="1002"/>
              </w:tabs>
              <w:spacing w:line="240" w:lineRule="exact"/>
              <w:ind w:left="-79" w:right="-52"/>
              <w:jc w:val="both"/>
              <w:rPr>
                <w:b/>
                <w:bCs/>
                <w:szCs w:val="22"/>
                <w:lang w:val="en-US"/>
              </w:rPr>
            </w:pPr>
          </w:p>
        </w:tc>
        <w:tc>
          <w:tcPr>
            <w:tcW w:w="1260" w:type="dxa"/>
            <w:tcBorders>
              <w:top w:val="single" w:sz="4" w:space="0" w:color="auto"/>
              <w:bottom w:val="double" w:sz="4" w:space="0" w:color="auto"/>
            </w:tcBorders>
            <w:shd w:val="clear" w:color="auto" w:fill="auto"/>
          </w:tcPr>
          <w:p w14:paraId="13AE2D33" w14:textId="50C6B98C" w:rsidR="00502904" w:rsidRPr="008743A1" w:rsidRDefault="004E0AE2" w:rsidP="008743A1">
            <w:pPr>
              <w:pStyle w:val="acctfourfigures"/>
              <w:tabs>
                <w:tab w:val="clear" w:pos="765"/>
                <w:tab w:val="decimal" w:pos="1002"/>
              </w:tabs>
              <w:spacing w:line="240" w:lineRule="exact"/>
              <w:ind w:left="-79" w:right="-52"/>
              <w:jc w:val="both"/>
              <w:rPr>
                <w:b/>
                <w:bCs/>
                <w:szCs w:val="22"/>
                <w:lang w:val="en-US"/>
              </w:rPr>
            </w:pPr>
            <w:r w:rsidRPr="008743A1">
              <w:rPr>
                <w:b/>
                <w:bCs/>
                <w:szCs w:val="22"/>
                <w:lang w:val="en-US"/>
              </w:rPr>
              <w:t>27</w:t>
            </w:r>
            <w:r w:rsidR="00937F7B" w:rsidRPr="008743A1">
              <w:rPr>
                <w:b/>
                <w:bCs/>
                <w:szCs w:val="22"/>
                <w:lang w:val="en-US"/>
              </w:rPr>
              <w:t>,</w:t>
            </w:r>
            <w:r w:rsidRPr="008743A1">
              <w:rPr>
                <w:b/>
                <w:bCs/>
                <w:szCs w:val="22"/>
                <w:lang w:val="en-US"/>
              </w:rPr>
              <w:t>311</w:t>
            </w:r>
          </w:p>
        </w:tc>
      </w:tr>
    </w:tbl>
    <w:p w14:paraId="271A0B50" w14:textId="77777777" w:rsidR="00502904" w:rsidRPr="009B20EE" w:rsidRDefault="00502904" w:rsidP="00502904">
      <w:pPr>
        <w:pStyle w:val="BodyText"/>
        <w:spacing w:line="240" w:lineRule="exact"/>
        <w:jc w:val="thaiDistribute"/>
        <w:rPr>
          <w:rFonts w:ascii="Times New Roman" w:hAnsi="Times New Roman" w:cs="Times New Roman"/>
          <w:b/>
          <w:bCs/>
          <w:i/>
          <w:iCs/>
          <w:sz w:val="22"/>
          <w:szCs w:val="22"/>
        </w:rPr>
      </w:pPr>
    </w:p>
    <w:p w14:paraId="2D30BF80" w14:textId="77777777" w:rsidR="00502904" w:rsidRPr="009B20EE" w:rsidRDefault="00502904" w:rsidP="00502904">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Company compute the average balance from the outstanding balances of short-term loans at the end of each month excluding accrued interest income.</w:t>
      </w:r>
    </w:p>
    <w:p w14:paraId="098DFC70" w14:textId="77777777" w:rsidR="00502904" w:rsidRDefault="00502904" w:rsidP="00D607E9">
      <w:pPr>
        <w:pStyle w:val="BodyText"/>
        <w:spacing w:line="240" w:lineRule="exact"/>
        <w:ind w:left="1620" w:hanging="540"/>
        <w:jc w:val="thaiDistribute"/>
        <w:rPr>
          <w:rFonts w:ascii="Times New Roman" w:hAnsi="Times New Roman" w:cs="Times New Roman"/>
          <w:b/>
          <w:bCs/>
          <w:i/>
          <w:iCs/>
          <w:sz w:val="22"/>
          <w:szCs w:val="22"/>
        </w:rPr>
      </w:pPr>
    </w:p>
    <w:p w14:paraId="31440D95" w14:textId="099F6923" w:rsidR="003664A3" w:rsidRPr="009B20EE" w:rsidRDefault="004E0AE2" w:rsidP="00D607E9">
      <w:pPr>
        <w:pStyle w:val="BodyText"/>
        <w:spacing w:line="240" w:lineRule="exact"/>
        <w:ind w:left="1620" w:hanging="54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D841D1"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D841D1"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3</w:t>
      </w:r>
      <w:r w:rsidR="00D841D1" w:rsidRPr="009B20EE">
        <w:rPr>
          <w:rFonts w:ascii="Times New Roman" w:hAnsi="Times New Roman" w:cs="Times New Roman"/>
          <w:b/>
          <w:bCs/>
          <w:i/>
          <w:iCs/>
          <w:sz w:val="22"/>
          <w:szCs w:val="22"/>
        </w:rPr>
        <w:tab/>
      </w:r>
      <w:r w:rsidR="003664A3" w:rsidRPr="009B20EE">
        <w:rPr>
          <w:rFonts w:ascii="Times New Roman" w:hAnsi="Times New Roman" w:cs="Times New Roman"/>
          <w:b/>
          <w:bCs/>
          <w:i/>
          <w:iCs/>
          <w:sz w:val="22"/>
          <w:szCs w:val="22"/>
        </w:rPr>
        <w:t>Advance payments for purchase of goods</w:t>
      </w:r>
    </w:p>
    <w:p w14:paraId="1AC9D2BD" w14:textId="77777777" w:rsidR="003664A3" w:rsidRPr="009B20EE" w:rsidRDefault="003664A3" w:rsidP="003664A3">
      <w:pPr>
        <w:pStyle w:val="BodyText"/>
        <w:spacing w:line="240" w:lineRule="exact"/>
        <w:ind w:left="1620" w:hanging="540"/>
        <w:jc w:val="thaiDistribute"/>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3664A3" w:rsidRPr="009B20EE" w14:paraId="1C7BE7B3" w14:textId="77777777" w:rsidTr="00731F20">
        <w:trPr>
          <w:cantSplit/>
        </w:trPr>
        <w:tc>
          <w:tcPr>
            <w:tcW w:w="4500" w:type="dxa"/>
            <w:shd w:val="clear" w:color="auto" w:fill="auto"/>
          </w:tcPr>
          <w:p w14:paraId="4BA66CAF" w14:textId="77777777" w:rsidR="003664A3" w:rsidRPr="009B20EE" w:rsidRDefault="003664A3" w:rsidP="008D002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4AA44F1D" w14:textId="77777777" w:rsidR="003664A3" w:rsidRPr="009B20EE" w:rsidRDefault="003664A3" w:rsidP="008D0027">
            <w:pPr>
              <w:pStyle w:val="acctmergecolhdg"/>
              <w:spacing w:line="240" w:lineRule="atLeast"/>
              <w:ind w:left="-61" w:right="74"/>
              <w:jc w:val="right"/>
              <w:rPr>
                <w:b w:val="0"/>
                <w:bCs/>
                <w:i/>
                <w:iCs/>
                <w:szCs w:val="22"/>
              </w:rPr>
            </w:pPr>
            <w:r w:rsidRPr="009B20EE">
              <w:rPr>
                <w:b w:val="0"/>
                <w:bCs/>
                <w:i/>
                <w:iCs/>
                <w:szCs w:val="22"/>
              </w:rPr>
              <w:t>(Unit: Million Baht)</w:t>
            </w:r>
          </w:p>
        </w:tc>
      </w:tr>
      <w:tr w:rsidR="003664A3" w:rsidRPr="009B20EE" w14:paraId="4423E8FB" w14:textId="77777777" w:rsidTr="00731F20">
        <w:trPr>
          <w:cantSplit/>
        </w:trPr>
        <w:tc>
          <w:tcPr>
            <w:tcW w:w="4500" w:type="dxa"/>
            <w:shd w:val="clear" w:color="auto" w:fill="auto"/>
          </w:tcPr>
          <w:p w14:paraId="5874818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089A57DD"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24296CC3"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643E4683"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3664A3" w:rsidRPr="009B20EE" w14:paraId="36664667" w14:textId="77777777" w:rsidTr="00731F20">
        <w:trPr>
          <w:cantSplit/>
        </w:trPr>
        <w:tc>
          <w:tcPr>
            <w:tcW w:w="4500" w:type="dxa"/>
            <w:shd w:val="clear" w:color="auto" w:fill="auto"/>
          </w:tcPr>
          <w:p w14:paraId="30ADB369" w14:textId="77777777" w:rsidR="003664A3" w:rsidRPr="009B20EE" w:rsidRDefault="003664A3" w:rsidP="008D0027">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12C88EE6"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331ED988" w14:textId="77777777" w:rsidR="003664A3" w:rsidRPr="009B20EE" w:rsidRDefault="003664A3" w:rsidP="008D0027">
            <w:pPr>
              <w:pStyle w:val="acctfourfigures"/>
              <w:spacing w:line="240" w:lineRule="atLeast"/>
              <w:ind w:left="-61"/>
              <w:rPr>
                <w:szCs w:val="22"/>
              </w:rPr>
            </w:pPr>
          </w:p>
        </w:tc>
        <w:tc>
          <w:tcPr>
            <w:tcW w:w="2700" w:type="dxa"/>
            <w:gridSpan w:val="3"/>
            <w:shd w:val="clear" w:color="auto" w:fill="auto"/>
            <w:vAlign w:val="center"/>
          </w:tcPr>
          <w:p w14:paraId="418C174A" w14:textId="77777777" w:rsidR="003664A3" w:rsidRPr="009B20EE" w:rsidRDefault="003664A3" w:rsidP="008D0027">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45C47041" w14:textId="77777777" w:rsidTr="00731F20">
        <w:trPr>
          <w:cantSplit/>
        </w:trPr>
        <w:tc>
          <w:tcPr>
            <w:tcW w:w="4500" w:type="dxa"/>
            <w:shd w:val="clear" w:color="auto" w:fill="auto"/>
          </w:tcPr>
          <w:p w14:paraId="0CA7B311" w14:textId="77777777" w:rsidR="00C927EC" w:rsidRPr="009B20EE" w:rsidRDefault="00C927EC" w:rsidP="00C927E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188D37E5" w14:textId="783896C6" w:rsidR="00C927EC" w:rsidRPr="00C927EC" w:rsidRDefault="004E0AE2" w:rsidP="00C927EC">
            <w:pPr>
              <w:pStyle w:val="acctfourfigures"/>
              <w:tabs>
                <w:tab w:val="clear" w:pos="765"/>
              </w:tabs>
              <w:spacing w:line="240" w:lineRule="atLeast"/>
              <w:ind w:left="-61" w:right="-79"/>
              <w:jc w:val="center"/>
              <w:rPr>
                <w:rFonts w:cstheme="minorBidi"/>
                <w:szCs w:val="22"/>
                <w:cs/>
                <w:lang w:val="en-US"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7CA5FFD0"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0753D48A" w14:textId="610A5158"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360D5CEB"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39B27259" w14:textId="0F7BCDC3"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0DD9850B"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CD1C020" w14:textId="345E80CC"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139F720B" w14:textId="77777777" w:rsidTr="00731F20">
        <w:trPr>
          <w:cantSplit/>
        </w:trPr>
        <w:tc>
          <w:tcPr>
            <w:tcW w:w="4500" w:type="dxa"/>
            <w:shd w:val="clear" w:color="auto" w:fill="auto"/>
          </w:tcPr>
          <w:p w14:paraId="1C13455B"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2A58826F" w14:textId="4FAE1BA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2090B604"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6AA37B30" w14:textId="1AB4C98E"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1CB9C21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1D56FA04" w14:textId="0FE063AC"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2CC23E40"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32DAEC13" w14:textId="6C6FCFE9"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3BC1FCC6" w14:textId="77777777" w:rsidTr="00731F20">
        <w:trPr>
          <w:cantSplit/>
        </w:trPr>
        <w:tc>
          <w:tcPr>
            <w:tcW w:w="4500" w:type="dxa"/>
            <w:shd w:val="clear" w:color="auto" w:fill="auto"/>
          </w:tcPr>
          <w:p w14:paraId="66E6BB01" w14:textId="77777777" w:rsidR="00C927EC" w:rsidRPr="009B20EE" w:rsidRDefault="00C927EC" w:rsidP="00C927EC">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3CA0F93E" w14:textId="77777777" w:rsidR="00C927EC" w:rsidRPr="009B20EE" w:rsidRDefault="00C927EC" w:rsidP="00C927EC">
            <w:pPr>
              <w:pStyle w:val="acctfourfigures"/>
              <w:tabs>
                <w:tab w:val="clear" w:pos="765"/>
                <w:tab w:val="decimal" w:pos="985"/>
              </w:tabs>
              <w:spacing w:line="240" w:lineRule="atLeast"/>
              <w:ind w:left="-79" w:right="-68"/>
              <w:rPr>
                <w:szCs w:val="22"/>
              </w:rPr>
            </w:pPr>
          </w:p>
        </w:tc>
        <w:tc>
          <w:tcPr>
            <w:tcW w:w="180" w:type="dxa"/>
            <w:shd w:val="clear" w:color="auto" w:fill="auto"/>
          </w:tcPr>
          <w:p w14:paraId="06869E3D"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75712E0C" w14:textId="77777777" w:rsidR="00C927EC" w:rsidRPr="009B20EE" w:rsidRDefault="00C927EC" w:rsidP="00C927EC">
            <w:pPr>
              <w:pStyle w:val="acctfourfigures"/>
              <w:tabs>
                <w:tab w:val="clear" w:pos="765"/>
                <w:tab w:val="decimal" w:pos="731"/>
              </w:tabs>
              <w:spacing w:line="240" w:lineRule="atLeast"/>
              <w:ind w:left="-79" w:right="-68"/>
              <w:rPr>
                <w:szCs w:val="22"/>
              </w:rPr>
            </w:pPr>
          </w:p>
        </w:tc>
        <w:tc>
          <w:tcPr>
            <w:tcW w:w="180" w:type="dxa"/>
            <w:shd w:val="clear" w:color="auto" w:fill="auto"/>
          </w:tcPr>
          <w:p w14:paraId="120082CA"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38A63FBF" w14:textId="77777777" w:rsidR="00C927EC" w:rsidRPr="009B20EE" w:rsidRDefault="00C927EC" w:rsidP="00C927EC">
            <w:pPr>
              <w:pStyle w:val="acctfourfigures"/>
              <w:tabs>
                <w:tab w:val="clear" w:pos="765"/>
                <w:tab w:val="decimal" w:pos="911"/>
              </w:tabs>
              <w:spacing w:line="240" w:lineRule="atLeast"/>
              <w:ind w:left="-79" w:right="-79"/>
              <w:rPr>
                <w:szCs w:val="22"/>
              </w:rPr>
            </w:pPr>
          </w:p>
        </w:tc>
        <w:tc>
          <w:tcPr>
            <w:tcW w:w="180" w:type="dxa"/>
            <w:shd w:val="clear" w:color="auto" w:fill="auto"/>
          </w:tcPr>
          <w:p w14:paraId="5CE85D59"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59520CCD" w14:textId="77777777" w:rsidR="00C927EC" w:rsidRPr="009B20EE" w:rsidRDefault="00C927EC" w:rsidP="00C927EC">
            <w:pPr>
              <w:pStyle w:val="acctfourfigures"/>
              <w:tabs>
                <w:tab w:val="clear" w:pos="765"/>
                <w:tab w:val="decimal" w:pos="911"/>
              </w:tabs>
              <w:spacing w:line="240" w:lineRule="atLeast"/>
              <w:ind w:left="-79" w:right="-79"/>
              <w:rPr>
                <w:szCs w:val="22"/>
              </w:rPr>
            </w:pPr>
          </w:p>
        </w:tc>
      </w:tr>
      <w:tr w:rsidR="00C927EC" w:rsidRPr="009B20EE" w14:paraId="0A21064B" w14:textId="77777777" w:rsidTr="00731F20">
        <w:trPr>
          <w:cantSplit/>
        </w:trPr>
        <w:tc>
          <w:tcPr>
            <w:tcW w:w="4500" w:type="dxa"/>
            <w:shd w:val="clear" w:color="auto" w:fill="auto"/>
          </w:tcPr>
          <w:p w14:paraId="1C0B0BC7" w14:textId="3AF70866" w:rsidR="00C927EC" w:rsidRPr="009B20EE" w:rsidRDefault="00C927EC" w:rsidP="00502904">
            <w:pPr>
              <w:tabs>
                <w:tab w:val="left" w:pos="360"/>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Joint venture</w:t>
            </w:r>
            <w:r w:rsidR="001C23C7">
              <w:rPr>
                <w:rFonts w:ascii="Times New Roman" w:hAnsi="Times New Roman" w:cs="Times New Roman"/>
                <w:sz w:val="22"/>
                <w:szCs w:val="22"/>
              </w:rPr>
              <w:t>s</w:t>
            </w:r>
          </w:p>
        </w:tc>
        <w:tc>
          <w:tcPr>
            <w:tcW w:w="1260" w:type="dxa"/>
            <w:shd w:val="clear" w:color="auto" w:fill="auto"/>
          </w:tcPr>
          <w:p w14:paraId="6ECF8E95" w14:textId="32A0688A" w:rsidR="00C927EC" w:rsidRPr="009B20EE" w:rsidRDefault="004E0AE2" w:rsidP="00AB6D76">
            <w:pPr>
              <w:pStyle w:val="acctfourfigures"/>
              <w:tabs>
                <w:tab w:val="clear" w:pos="765"/>
                <w:tab w:val="decimal" w:pos="911"/>
              </w:tabs>
              <w:spacing w:line="240" w:lineRule="atLeast"/>
              <w:ind w:left="-79" w:right="-68"/>
              <w:jc w:val="both"/>
              <w:rPr>
                <w:szCs w:val="22"/>
              </w:rPr>
            </w:pPr>
            <w:r w:rsidRPr="004E0AE2">
              <w:rPr>
                <w:szCs w:val="22"/>
                <w:lang w:val="en-US"/>
              </w:rPr>
              <w:t>53</w:t>
            </w:r>
          </w:p>
        </w:tc>
        <w:tc>
          <w:tcPr>
            <w:tcW w:w="180" w:type="dxa"/>
            <w:shd w:val="clear" w:color="auto" w:fill="auto"/>
          </w:tcPr>
          <w:p w14:paraId="2B9DDA4C"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61CC6C4D" w14:textId="46CE0419" w:rsidR="00C927EC" w:rsidRPr="00117863" w:rsidRDefault="004E0AE2" w:rsidP="00AB6D76">
            <w:pPr>
              <w:tabs>
                <w:tab w:val="decimal" w:pos="997"/>
              </w:tabs>
              <w:ind w:right="-79"/>
              <w:rPr>
                <w:rFonts w:ascii="Times New Roman" w:hAnsi="Times New Roman"/>
                <w:sz w:val="22"/>
              </w:rPr>
            </w:pPr>
            <w:r w:rsidRPr="004E0AE2">
              <w:rPr>
                <w:rFonts w:ascii="Times New Roman" w:hAnsi="Times New Roman"/>
                <w:sz w:val="22"/>
              </w:rPr>
              <w:t>8</w:t>
            </w:r>
          </w:p>
        </w:tc>
        <w:tc>
          <w:tcPr>
            <w:tcW w:w="180" w:type="dxa"/>
            <w:shd w:val="clear" w:color="auto" w:fill="auto"/>
          </w:tcPr>
          <w:p w14:paraId="7A63A5E1"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5BDF95C2" w14:textId="1F5C57A3" w:rsidR="00C927EC" w:rsidRPr="009B20EE" w:rsidRDefault="00937F7B" w:rsidP="00C927EC">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2B811868" w14:textId="77777777" w:rsidR="00C927EC" w:rsidRPr="009B20EE"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12921AF6" w14:textId="77777777" w:rsidR="00C927EC" w:rsidRPr="009B20EE" w:rsidRDefault="00C927EC" w:rsidP="00C927EC">
            <w:pPr>
              <w:pStyle w:val="acctfourfigures"/>
              <w:tabs>
                <w:tab w:val="clear" w:pos="765"/>
                <w:tab w:val="decimal" w:pos="641"/>
              </w:tabs>
              <w:spacing w:line="240" w:lineRule="atLeast"/>
              <w:ind w:left="-79" w:right="101"/>
              <w:jc w:val="right"/>
              <w:rPr>
                <w:szCs w:val="22"/>
              </w:rPr>
            </w:pPr>
            <w:r w:rsidRPr="009B20EE">
              <w:rPr>
                <w:szCs w:val="22"/>
              </w:rPr>
              <w:t>-</w:t>
            </w:r>
          </w:p>
        </w:tc>
      </w:tr>
      <w:tr w:rsidR="00C927EC" w:rsidRPr="009B20EE" w14:paraId="04B3B604" w14:textId="77777777" w:rsidTr="00731F20">
        <w:trPr>
          <w:cantSplit/>
        </w:trPr>
        <w:tc>
          <w:tcPr>
            <w:tcW w:w="4500" w:type="dxa"/>
            <w:shd w:val="clear" w:color="auto" w:fill="auto"/>
          </w:tcPr>
          <w:p w14:paraId="2FFB2431" w14:textId="0AC1A0D1" w:rsidR="00C927EC" w:rsidRPr="009B20EE" w:rsidRDefault="00C927EC" w:rsidP="00502904">
            <w:pPr>
              <w:tabs>
                <w:tab w:val="left" w:pos="360"/>
                <w:tab w:val="left" w:pos="3030"/>
              </w:tabs>
              <w:spacing w:line="240" w:lineRule="atLeast"/>
              <w:ind w:left="1457"/>
              <w:rPr>
                <w:rFonts w:ascii="Times New Roman" w:hAnsi="Times New Roman" w:cs="Times New Roman"/>
                <w:b/>
                <w:bCs/>
                <w:sz w:val="22"/>
                <w:szCs w:val="22"/>
              </w:rPr>
            </w:pPr>
            <w:r w:rsidRPr="009B20EE">
              <w:rPr>
                <w:rFonts w:ascii="Times New Roman" w:hAnsi="Times New Roman" w:cs="Times New Roman"/>
                <w:sz w:val="22"/>
                <w:szCs w:val="22"/>
              </w:rPr>
              <w:t>Related companies</w:t>
            </w:r>
          </w:p>
        </w:tc>
        <w:tc>
          <w:tcPr>
            <w:tcW w:w="1260" w:type="dxa"/>
            <w:shd w:val="clear" w:color="auto" w:fill="auto"/>
          </w:tcPr>
          <w:p w14:paraId="50A84770" w14:textId="33DA9A09" w:rsidR="00C927EC" w:rsidRPr="009B20EE" w:rsidRDefault="004E0AE2" w:rsidP="00C927EC">
            <w:pPr>
              <w:pStyle w:val="acctfourfigures"/>
              <w:tabs>
                <w:tab w:val="clear" w:pos="765"/>
                <w:tab w:val="decimal" w:pos="911"/>
              </w:tabs>
              <w:spacing w:line="240" w:lineRule="atLeast"/>
              <w:ind w:left="-79" w:right="-68"/>
              <w:jc w:val="both"/>
              <w:rPr>
                <w:szCs w:val="22"/>
              </w:rPr>
            </w:pPr>
            <w:r w:rsidRPr="004E0AE2">
              <w:rPr>
                <w:szCs w:val="22"/>
                <w:lang w:val="en-US"/>
              </w:rPr>
              <w:t>2</w:t>
            </w:r>
            <w:r w:rsidR="00937F7B">
              <w:rPr>
                <w:szCs w:val="22"/>
              </w:rPr>
              <w:t>,</w:t>
            </w:r>
            <w:r w:rsidRPr="004E0AE2">
              <w:rPr>
                <w:szCs w:val="22"/>
                <w:lang w:val="en-US"/>
              </w:rPr>
              <w:t>329</w:t>
            </w:r>
          </w:p>
        </w:tc>
        <w:tc>
          <w:tcPr>
            <w:tcW w:w="180" w:type="dxa"/>
            <w:shd w:val="clear" w:color="auto" w:fill="auto"/>
          </w:tcPr>
          <w:p w14:paraId="62C97325"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65533C03" w14:textId="162E6C5F" w:rsidR="00C927EC" w:rsidRPr="00117863" w:rsidRDefault="004E0AE2" w:rsidP="00C927EC">
            <w:pPr>
              <w:tabs>
                <w:tab w:val="decimal" w:pos="997"/>
              </w:tabs>
              <w:ind w:right="-79"/>
              <w:rPr>
                <w:rFonts w:ascii="Times New Roman" w:hAnsi="Times New Roman"/>
                <w:sz w:val="22"/>
              </w:rPr>
            </w:pPr>
            <w:r w:rsidRPr="004E0AE2">
              <w:rPr>
                <w:rFonts w:ascii="Times New Roman" w:hAnsi="Times New Roman"/>
                <w:sz w:val="22"/>
              </w:rPr>
              <w:t>3</w:t>
            </w:r>
            <w:r w:rsidR="00C927EC">
              <w:rPr>
                <w:rFonts w:ascii="Times New Roman" w:hAnsi="Times New Roman"/>
                <w:sz w:val="22"/>
              </w:rPr>
              <w:t>,</w:t>
            </w:r>
            <w:r w:rsidRPr="004E0AE2">
              <w:rPr>
                <w:rFonts w:ascii="Times New Roman" w:hAnsi="Times New Roman"/>
                <w:sz w:val="22"/>
              </w:rPr>
              <w:t>685</w:t>
            </w:r>
          </w:p>
        </w:tc>
        <w:tc>
          <w:tcPr>
            <w:tcW w:w="180" w:type="dxa"/>
            <w:shd w:val="clear" w:color="auto" w:fill="auto"/>
          </w:tcPr>
          <w:p w14:paraId="45323CAB"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334E5672" w14:textId="349AC548" w:rsidR="00C927EC" w:rsidRPr="009B20EE" w:rsidRDefault="00937F7B" w:rsidP="00C927EC">
            <w:pPr>
              <w:pStyle w:val="acctfourfigures"/>
              <w:tabs>
                <w:tab w:val="clear" w:pos="765"/>
                <w:tab w:val="decimal" w:pos="643"/>
              </w:tabs>
              <w:spacing w:line="240" w:lineRule="atLeast"/>
              <w:ind w:right="101"/>
              <w:jc w:val="right"/>
              <w:rPr>
                <w:szCs w:val="22"/>
              </w:rPr>
            </w:pPr>
            <w:r>
              <w:rPr>
                <w:szCs w:val="22"/>
              </w:rPr>
              <w:t>-</w:t>
            </w:r>
          </w:p>
        </w:tc>
        <w:tc>
          <w:tcPr>
            <w:tcW w:w="180" w:type="dxa"/>
            <w:shd w:val="clear" w:color="auto" w:fill="auto"/>
          </w:tcPr>
          <w:p w14:paraId="5F572396" w14:textId="77777777" w:rsidR="00C927EC" w:rsidRPr="009B20EE" w:rsidRDefault="00C927EC" w:rsidP="00C927EC">
            <w:pPr>
              <w:pStyle w:val="acctfourfigures"/>
              <w:tabs>
                <w:tab w:val="clear" w:pos="765"/>
                <w:tab w:val="decimal" w:pos="731"/>
              </w:tabs>
              <w:spacing w:line="240" w:lineRule="atLeast"/>
              <w:ind w:left="-79" w:right="101"/>
              <w:jc w:val="right"/>
              <w:rPr>
                <w:szCs w:val="22"/>
              </w:rPr>
            </w:pPr>
          </w:p>
        </w:tc>
        <w:tc>
          <w:tcPr>
            <w:tcW w:w="1260" w:type="dxa"/>
            <w:shd w:val="clear" w:color="auto" w:fill="auto"/>
          </w:tcPr>
          <w:p w14:paraId="2CFD18F8" w14:textId="77777777" w:rsidR="00C927EC" w:rsidRPr="009B20EE" w:rsidRDefault="00C927EC" w:rsidP="00C927EC">
            <w:pPr>
              <w:pStyle w:val="acctfourfigures"/>
              <w:tabs>
                <w:tab w:val="clear" w:pos="765"/>
                <w:tab w:val="decimal" w:pos="641"/>
              </w:tabs>
              <w:spacing w:line="240" w:lineRule="atLeast"/>
              <w:ind w:right="101"/>
              <w:jc w:val="right"/>
              <w:rPr>
                <w:szCs w:val="22"/>
              </w:rPr>
            </w:pPr>
            <w:r w:rsidRPr="009B20EE">
              <w:rPr>
                <w:szCs w:val="22"/>
              </w:rPr>
              <w:t>-</w:t>
            </w:r>
          </w:p>
        </w:tc>
      </w:tr>
      <w:tr w:rsidR="00C927EC" w:rsidRPr="009B20EE" w14:paraId="619315DD" w14:textId="77777777" w:rsidTr="00731F20">
        <w:trPr>
          <w:cantSplit/>
        </w:trPr>
        <w:tc>
          <w:tcPr>
            <w:tcW w:w="4500" w:type="dxa"/>
            <w:shd w:val="clear" w:color="auto" w:fill="auto"/>
          </w:tcPr>
          <w:p w14:paraId="7D5A7BB6" w14:textId="77777777" w:rsidR="00C927EC" w:rsidRPr="009B20EE" w:rsidRDefault="00C927EC" w:rsidP="00502904">
            <w:pPr>
              <w:tabs>
                <w:tab w:val="left" w:pos="180"/>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348E12B" w14:textId="38D50CE0" w:rsidR="00C927EC" w:rsidRPr="009B20EE" w:rsidRDefault="004E0AE2" w:rsidP="00C927EC">
            <w:pPr>
              <w:pStyle w:val="acctfourfigures"/>
              <w:tabs>
                <w:tab w:val="clear" w:pos="765"/>
                <w:tab w:val="decimal" w:pos="911"/>
              </w:tabs>
              <w:spacing w:line="240" w:lineRule="atLeast"/>
              <w:ind w:left="-79" w:right="-68"/>
              <w:jc w:val="both"/>
              <w:rPr>
                <w:b/>
                <w:bCs/>
                <w:szCs w:val="22"/>
              </w:rPr>
            </w:pPr>
            <w:r w:rsidRPr="004E0AE2">
              <w:rPr>
                <w:b/>
                <w:bCs/>
                <w:szCs w:val="22"/>
                <w:lang w:val="en-US"/>
              </w:rPr>
              <w:t>2</w:t>
            </w:r>
            <w:r w:rsidR="00937F7B">
              <w:rPr>
                <w:b/>
                <w:bCs/>
                <w:szCs w:val="22"/>
              </w:rPr>
              <w:t>,</w:t>
            </w:r>
            <w:r w:rsidRPr="004E0AE2">
              <w:rPr>
                <w:b/>
                <w:bCs/>
                <w:szCs w:val="22"/>
                <w:lang w:val="en-US"/>
              </w:rPr>
              <w:t>382</w:t>
            </w:r>
          </w:p>
        </w:tc>
        <w:tc>
          <w:tcPr>
            <w:tcW w:w="180" w:type="dxa"/>
            <w:shd w:val="clear" w:color="auto" w:fill="auto"/>
          </w:tcPr>
          <w:p w14:paraId="6DF2DF66"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19712F6A" w14:textId="098B2715" w:rsidR="00C927EC" w:rsidRPr="00117863" w:rsidRDefault="004E0AE2" w:rsidP="00C927EC">
            <w:pPr>
              <w:tabs>
                <w:tab w:val="decimal" w:pos="997"/>
              </w:tabs>
              <w:ind w:right="-79"/>
              <w:rPr>
                <w:rFonts w:ascii="Times New Roman" w:hAnsi="Times New Roman"/>
                <w:b/>
                <w:bCs/>
                <w:sz w:val="22"/>
              </w:rPr>
            </w:pPr>
            <w:r w:rsidRPr="004E0AE2">
              <w:rPr>
                <w:rFonts w:ascii="Times New Roman" w:hAnsi="Times New Roman"/>
                <w:b/>
                <w:bCs/>
                <w:sz w:val="22"/>
              </w:rPr>
              <w:t>3</w:t>
            </w:r>
            <w:r w:rsidR="00C927EC">
              <w:rPr>
                <w:rFonts w:ascii="Times New Roman" w:hAnsi="Times New Roman"/>
                <w:b/>
                <w:bCs/>
                <w:sz w:val="22"/>
              </w:rPr>
              <w:t>,</w:t>
            </w:r>
            <w:r w:rsidRPr="004E0AE2">
              <w:rPr>
                <w:rFonts w:ascii="Times New Roman" w:hAnsi="Times New Roman"/>
                <w:b/>
                <w:bCs/>
                <w:sz w:val="22"/>
              </w:rPr>
              <w:t>693</w:t>
            </w:r>
          </w:p>
        </w:tc>
        <w:tc>
          <w:tcPr>
            <w:tcW w:w="180" w:type="dxa"/>
            <w:shd w:val="clear" w:color="auto" w:fill="auto"/>
          </w:tcPr>
          <w:p w14:paraId="2634A397"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C74A688" w14:textId="308F366C" w:rsidR="00C927EC" w:rsidRPr="009B20EE" w:rsidRDefault="00937F7B" w:rsidP="00C927EC">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2257E9B" w14:textId="77777777" w:rsidR="00C927EC" w:rsidRPr="009B20EE" w:rsidRDefault="00C927EC" w:rsidP="00C927E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6376D9EC" w14:textId="77777777" w:rsidR="00C927EC" w:rsidRPr="009B20EE" w:rsidRDefault="00C927EC" w:rsidP="00C927EC">
            <w:pPr>
              <w:pStyle w:val="acctfourfigures"/>
              <w:tabs>
                <w:tab w:val="clear" w:pos="765"/>
                <w:tab w:val="decimal" w:pos="641"/>
              </w:tabs>
              <w:spacing w:line="240" w:lineRule="atLeast"/>
              <w:ind w:left="-79" w:right="101"/>
              <w:jc w:val="right"/>
              <w:rPr>
                <w:b/>
                <w:bCs/>
                <w:szCs w:val="22"/>
              </w:rPr>
            </w:pPr>
            <w:r w:rsidRPr="009B20EE">
              <w:rPr>
                <w:b/>
                <w:bCs/>
                <w:szCs w:val="22"/>
              </w:rPr>
              <w:t>-</w:t>
            </w:r>
          </w:p>
        </w:tc>
      </w:tr>
    </w:tbl>
    <w:p w14:paraId="62BAA509" w14:textId="77777777" w:rsidR="00D607E9" w:rsidRPr="009B20EE" w:rsidRDefault="00D607E9" w:rsidP="00B86CD3">
      <w:pPr>
        <w:pStyle w:val="BodyText"/>
        <w:spacing w:line="240" w:lineRule="exact"/>
        <w:jc w:val="thaiDistribute"/>
        <w:rPr>
          <w:rFonts w:ascii="Times New Roman" w:hAnsi="Times New Roman" w:cs="Times New Roman"/>
          <w:b/>
          <w:bCs/>
          <w:i/>
          <w:iCs/>
          <w:sz w:val="22"/>
          <w:szCs w:val="22"/>
        </w:rPr>
      </w:pPr>
    </w:p>
    <w:p w14:paraId="2D5A3DBC" w14:textId="424CDD29" w:rsidR="00C825A6" w:rsidRPr="009B20EE" w:rsidRDefault="004E0AE2" w:rsidP="00CA7607">
      <w:pPr>
        <w:pStyle w:val="BodyText"/>
        <w:spacing w:line="240" w:lineRule="atLeast"/>
        <w:ind w:left="1620" w:hanging="54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C825A6"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F72CA3"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4</w:t>
      </w:r>
      <w:r w:rsidR="00C825A6" w:rsidRPr="009B20EE">
        <w:rPr>
          <w:rFonts w:ascii="Times New Roman" w:hAnsi="Times New Roman" w:cs="Times New Roman"/>
          <w:b/>
          <w:bCs/>
          <w:i/>
          <w:iCs/>
          <w:sz w:val="22"/>
          <w:szCs w:val="22"/>
        </w:rPr>
        <w:tab/>
        <w:t>Accrued dividend income</w:t>
      </w:r>
    </w:p>
    <w:p w14:paraId="79FF2B9C" w14:textId="77777777" w:rsidR="00C825A6" w:rsidRPr="009B20EE" w:rsidRDefault="00C825A6" w:rsidP="00871225">
      <w:pPr>
        <w:tabs>
          <w:tab w:val="left" w:pos="900"/>
          <w:tab w:val="left" w:pos="1080"/>
          <w:tab w:val="left" w:pos="1710"/>
        </w:tabs>
        <w:spacing w:line="240" w:lineRule="atLeast"/>
        <w:ind w:right="-115"/>
        <w:jc w:val="both"/>
        <w:rPr>
          <w:rFonts w:ascii="Times New Roman" w:hAnsi="Times New Roman" w:cs="Times New Roman"/>
          <w:b/>
          <w:bCs/>
          <w:i/>
          <w:iCs/>
          <w:sz w:val="22"/>
          <w:szCs w:val="22"/>
        </w:rPr>
      </w:pPr>
    </w:p>
    <w:tbl>
      <w:tblPr>
        <w:tblW w:w="10080"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0"/>
        <w:gridCol w:w="180"/>
        <w:gridCol w:w="1260"/>
        <w:gridCol w:w="180"/>
        <w:gridCol w:w="1260"/>
      </w:tblGrid>
      <w:tr w:rsidR="00C825A6" w:rsidRPr="009B20EE" w14:paraId="77D5A59F" w14:textId="77777777" w:rsidTr="00731F20">
        <w:trPr>
          <w:cantSplit/>
        </w:trPr>
        <w:tc>
          <w:tcPr>
            <w:tcW w:w="4500" w:type="dxa"/>
            <w:shd w:val="clear" w:color="auto" w:fill="auto"/>
          </w:tcPr>
          <w:p w14:paraId="4D390977" w14:textId="77777777" w:rsidR="00C825A6" w:rsidRPr="009B20EE" w:rsidRDefault="00C825A6" w:rsidP="00CA7607">
            <w:pPr>
              <w:spacing w:line="240" w:lineRule="atLeast"/>
              <w:ind w:hanging="7"/>
              <w:rPr>
                <w:rFonts w:ascii="Times New Roman" w:hAnsi="Times New Roman" w:cs="Times New Roman"/>
                <w:i/>
                <w:iCs/>
                <w:sz w:val="22"/>
                <w:szCs w:val="22"/>
              </w:rPr>
            </w:pPr>
          </w:p>
        </w:tc>
        <w:tc>
          <w:tcPr>
            <w:tcW w:w="5580" w:type="dxa"/>
            <w:gridSpan w:val="7"/>
            <w:shd w:val="clear" w:color="auto" w:fill="auto"/>
          </w:tcPr>
          <w:p w14:paraId="202CF592" w14:textId="77777777" w:rsidR="00C825A6" w:rsidRPr="009B20EE" w:rsidRDefault="00C825A6" w:rsidP="00871225">
            <w:pPr>
              <w:pStyle w:val="acctmergecolhdg"/>
              <w:spacing w:line="240" w:lineRule="atLeast"/>
              <w:ind w:left="-61" w:right="74"/>
              <w:jc w:val="right"/>
              <w:rPr>
                <w:b w:val="0"/>
                <w:bCs/>
                <w:i/>
                <w:iCs/>
                <w:szCs w:val="22"/>
              </w:rPr>
            </w:pPr>
            <w:r w:rsidRPr="009B20EE">
              <w:rPr>
                <w:b w:val="0"/>
                <w:bCs/>
                <w:i/>
                <w:iCs/>
                <w:szCs w:val="22"/>
              </w:rPr>
              <w:t>(Unit: Million Baht)</w:t>
            </w:r>
          </w:p>
        </w:tc>
      </w:tr>
      <w:tr w:rsidR="00871225" w:rsidRPr="009B20EE" w14:paraId="1CCAD14C" w14:textId="77777777" w:rsidTr="00731F20">
        <w:trPr>
          <w:cantSplit/>
        </w:trPr>
        <w:tc>
          <w:tcPr>
            <w:tcW w:w="4500" w:type="dxa"/>
            <w:shd w:val="clear" w:color="auto" w:fill="auto"/>
          </w:tcPr>
          <w:p w14:paraId="5A3FBED2"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A885415"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3B0E82A5"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36B6C5B0"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871225" w:rsidRPr="009B20EE" w14:paraId="67069018" w14:textId="77777777" w:rsidTr="00731F20">
        <w:trPr>
          <w:cantSplit/>
        </w:trPr>
        <w:tc>
          <w:tcPr>
            <w:tcW w:w="4500" w:type="dxa"/>
            <w:shd w:val="clear" w:color="auto" w:fill="auto"/>
          </w:tcPr>
          <w:p w14:paraId="2BCC1AB7" w14:textId="77777777" w:rsidR="00871225" w:rsidRPr="009B20EE" w:rsidRDefault="00871225" w:rsidP="00871225">
            <w:pPr>
              <w:pStyle w:val="acctfourfigures"/>
              <w:tabs>
                <w:tab w:val="clear" w:pos="765"/>
              </w:tabs>
              <w:spacing w:line="240" w:lineRule="atLeast"/>
              <w:ind w:right="-79" w:hanging="7"/>
              <w:jc w:val="center"/>
              <w:rPr>
                <w:szCs w:val="22"/>
              </w:rPr>
            </w:pPr>
          </w:p>
        </w:tc>
        <w:tc>
          <w:tcPr>
            <w:tcW w:w="2700" w:type="dxa"/>
            <w:gridSpan w:val="3"/>
            <w:shd w:val="clear" w:color="auto" w:fill="auto"/>
            <w:vAlign w:val="center"/>
          </w:tcPr>
          <w:p w14:paraId="5029AA9B"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6982EB20" w14:textId="77777777" w:rsidR="00871225" w:rsidRPr="009B20EE" w:rsidRDefault="00871225" w:rsidP="00871225">
            <w:pPr>
              <w:pStyle w:val="acctfourfigures"/>
              <w:spacing w:line="240" w:lineRule="atLeast"/>
              <w:ind w:left="-61"/>
              <w:rPr>
                <w:szCs w:val="22"/>
              </w:rPr>
            </w:pPr>
          </w:p>
        </w:tc>
        <w:tc>
          <w:tcPr>
            <w:tcW w:w="2700" w:type="dxa"/>
            <w:gridSpan w:val="3"/>
            <w:shd w:val="clear" w:color="auto" w:fill="auto"/>
            <w:vAlign w:val="center"/>
          </w:tcPr>
          <w:p w14:paraId="5E831D44" w14:textId="77777777" w:rsidR="00871225" w:rsidRPr="009B20EE" w:rsidRDefault="00871225" w:rsidP="00871225">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3A97B629" w14:textId="77777777" w:rsidTr="00731F20">
        <w:trPr>
          <w:cantSplit/>
        </w:trPr>
        <w:tc>
          <w:tcPr>
            <w:tcW w:w="4500" w:type="dxa"/>
            <w:shd w:val="clear" w:color="auto" w:fill="auto"/>
          </w:tcPr>
          <w:p w14:paraId="01D2D31F" w14:textId="77777777" w:rsidR="00C927EC" w:rsidRPr="009B20EE" w:rsidRDefault="00C927EC" w:rsidP="00C927EC">
            <w:pPr>
              <w:pStyle w:val="acctfourfigures"/>
              <w:tabs>
                <w:tab w:val="clear" w:pos="765"/>
              </w:tabs>
              <w:spacing w:line="240" w:lineRule="atLeast"/>
              <w:ind w:right="-79" w:hanging="7"/>
              <w:jc w:val="center"/>
              <w:rPr>
                <w:szCs w:val="22"/>
              </w:rPr>
            </w:pPr>
          </w:p>
        </w:tc>
        <w:tc>
          <w:tcPr>
            <w:tcW w:w="1260" w:type="dxa"/>
            <w:tcBorders>
              <w:top w:val="single" w:sz="4" w:space="0" w:color="auto"/>
            </w:tcBorders>
            <w:shd w:val="clear" w:color="auto" w:fill="auto"/>
          </w:tcPr>
          <w:p w14:paraId="0FF9FD0B" w14:textId="265C586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046D4BFE"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70091434" w14:textId="7470AB00"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2759134A"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1F45D63A" w14:textId="0B214F79"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55382877"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6753C50" w14:textId="4F90EEAD"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6EB74DA6" w14:textId="77777777" w:rsidTr="00731F20">
        <w:trPr>
          <w:cantSplit/>
        </w:trPr>
        <w:tc>
          <w:tcPr>
            <w:tcW w:w="4500" w:type="dxa"/>
            <w:shd w:val="clear" w:color="auto" w:fill="auto"/>
          </w:tcPr>
          <w:p w14:paraId="6934085A"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C314D26" w14:textId="6468755D"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5A696639"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1883741F" w14:textId="1DDBA88F"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060A93D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ED58880" w14:textId="1BB81640"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40E26C98"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496CD1BE" w14:textId="7F38061D"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59309A91" w14:textId="77777777" w:rsidTr="00731F20">
        <w:trPr>
          <w:cantSplit/>
        </w:trPr>
        <w:tc>
          <w:tcPr>
            <w:tcW w:w="4500" w:type="dxa"/>
            <w:shd w:val="clear" w:color="auto" w:fill="auto"/>
          </w:tcPr>
          <w:p w14:paraId="092ABB2A" w14:textId="77777777" w:rsidR="00C927EC" w:rsidRPr="009B20EE" w:rsidRDefault="00C927EC" w:rsidP="00C927EC">
            <w:pPr>
              <w:tabs>
                <w:tab w:val="left" w:pos="360"/>
              </w:tabs>
              <w:spacing w:line="240" w:lineRule="atLeast"/>
              <w:ind w:left="1163" w:hanging="7"/>
              <w:rPr>
                <w:rFonts w:ascii="Times New Roman" w:hAnsi="Times New Roman" w:cs="Times New Roman"/>
                <w:sz w:val="22"/>
                <w:szCs w:val="22"/>
              </w:rPr>
            </w:pPr>
          </w:p>
        </w:tc>
        <w:tc>
          <w:tcPr>
            <w:tcW w:w="1260" w:type="dxa"/>
            <w:tcBorders>
              <w:top w:val="single" w:sz="4" w:space="0" w:color="auto"/>
            </w:tcBorders>
            <w:shd w:val="clear" w:color="auto" w:fill="auto"/>
          </w:tcPr>
          <w:p w14:paraId="475AF66D" w14:textId="77777777" w:rsidR="00C927EC" w:rsidRPr="009B20EE" w:rsidRDefault="00C927EC" w:rsidP="00C927EC">
            <w:pPr>
              <w:pStyle w:val="acctfourfigures"/>
              <w:tabs>
                <w:tab w:val="clear" w:pos="765"/>
                <w:tab w:val="decimal" w:pos="985"/>
              </w:tabs>
              <w:spacing w:line="240" w:lineRule="atLeast"/>
              <w:ind w:left="-79" w:right="-68"/>
              <w:rPr>
                <w:szCs w:val="22"/>
              </w:rPr>
            </w:pPr>
          </w:p>
        </w:tc>
        <w:tc>
          <w:tcPr>
            <w:tcW w:w="180" w:type="dxa"/>
            <w:shd w:val="clear" w:color="auto" w:fill="auto"/>
          </w:tcPr>
          <w:p w14:paraId="07AC87F8"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00E8FCCE" w14:textId="77777777" w:rsidR="00C927EC" w:rsidRPr="009B20EE" w:rsidRDefault="00C927EC" w:rsidP="00C927EC">
            <w:pPr>
              <w:pStyle w:val="acctfourfigures"/>
              <w:tabs>
                <w:tab w:val="clear" w:pos="765"/>
                <w:tab w:val="decimal" w:pos="731"/>
              </w:tabs>
              <w:spacing w:line="240" w:lineRule="atLeast"/>
              <w:ind w:left="-79" w:right="-68"/>
              <w:rPr>
                <w:szCs w:val="22"/>
              </w:rPr>
            </w:pPr>
          </w:p>
        </w:tc>
        <w:tc>
          <w:tcPr>
            <w:tcW w:w="180" w:type="dxa"/>
            <w:shd w:val="clear" w:color="auto" w:fill="auto"/>
          </w:tcPr>
          <w:p w14:paraId="053717CC"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2D989FFD" w14:textId="77777777" w:rsidR="00C927EC" w:rsidRPr="009B20EE" w:rsidRDefault="00C927EC" w:rsidP="00C927EC">
            <w:pPr>
              <w:pStyle w:val="acctfourfigures"/>
              <w:tabs>
                <w:tab w:val="clear" w:pos="765"/>
                <w:tab w:val="decimal" w:pos="911"/>
              </w:tabs>
              <w:spacing w:line="240" w:lineRule="atLeast"/>
              <w:ind w:left="-79" w:right="-79"/>
              <w:rPr>
                <w:szCs w:val="22"/>
              </w:rPr>
            </w:pPr>
          </w:p>
        </w:tc>
        <w:tc>
          <w:tcPr>
            <w:tcW w:w="180" w:type="dxa"/>
            <w:shd w:val="clear" w:color="auto" w:fill="auto"/>
          </w:tcPr>
          <w:p w14:paraId="533E78B2" w14:textId="77777777" w:rsidR="00C927EC" w:rsidRPr="009B20EE" w:rsidRDefault="00C927EC" w:rsidP="00C927EC">
            <w:pPr>
              <w:pStyle w:val="acctfourfigures"/>
              <w:tabs>
                <w:tab w:val="clear" w:pos="765"/>
                <w:tab w:val="decimal" w:pos="832"/>
              </w:tabs>
              <w:spacing w:line="240" w:lineRule="atLeast"/>
              <w:ind w:left="-79" w:right="-52"/>
              <w:rPr>
                <w:szCs w:val="22"/>
              </w:rPr>
            </w:pPr>
          </w:p>
        </w:tc>
        <w:tc>
          <w:tcPr>
            <w:tcW w:w="1260" w:type="dxa"/>
            <w:tcBorders>
              <w:top w:val="single" w:sz="4" w:space="0" w:color="auto"/>
            </w:tcBorders>
            <w:shd w:val="clear" w:color="auto" w:fill="auto"/>
          </w:tcPr>
          <w:p w14:paraId="1EA91FAB" w14:textId="77777777" w:rsidR="00C927EC" w:rsidRPr="009B20EE" w:rsidRDefault="00C927EC" w:rsidP="00C927EC">
            <w:pPr>
              <w:pStyle w:val="acctfourfigures"/>
              <w:tabs>
                <w:tab w:val="clear" w:pos="765"/>
                <w:tab w:val="decimal" w:pos="911"/>
              </w:tabs>
              <w:spacing w:line="240" w:lineRule="atLeast"/>
              <w:ind w:left="-79" w:right="-79"/>
              <w:rPr>
                <w:szCs w:val="22"/>
              </w:rPr>
            </w:pPr>
          </w:p>
        </w:tc>
      </w:tr>
      <w:tr w:rsidR="00C927EC" w:rsidRPr="009B20EE" w14:paraId="7D171613" w14:textId="77777777" w:rsidTr="00731F20">
        <w:trPr>
          <w:cantSplit/>
        </w:trPr>
        <w:tc>
          <w:tcPr>
            <w:tcW w:w="4500" w:type="dxa"/>
            <w:shd w:val="clear" w:color="auto" w:fill="auto"/>
          </w:tcPr>
          <w:p w14:paraId="38A69666" w14:textId="77777777" w:rsidR="00C927EC" w:rsidRPr="009B20EE" w:rsidRDefault="00C927EC" w:rsidP="00502904">
            <w:pPr>
              <w:tabs>
                <w:tab w:val="left" w:pos="360"/>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60" w:type="dxa"/>
            <w:shd w:val="clear" w:color="auto" w:fill="auto"/>
          </w:tcPr>
          <w:p w14:paraId="69E4AC35" w14:textId="407E7C01" w:rsidR="00C927EC" w:rsidRPr="009B20EE" w:rsidRDefault="001B0FDA" w:rsidP="00C927EC">
            <w:pPr>
              <w:pStyle w:val="acctfourfigures"/>
              <w:tabs>
                <w:tab w:val="clear" w:pos="765"/>
                <w:tab w:val="decimal" w:pos="911"/>
              </w:tabs>
              <w:spacing w:line="240" w:lineRule="atLeast"/>
              <w:ind w:left="-79" w:right="-68"/>
              <w:jc w:val="both"/>
              <w:rPr>
                <w:szCs w:val="22"/>
              </w:rPr>
            </w:pPr>
            <w:r>
              <w:rPr>
                <w:szCs w:val="22"/>
              </w:rPr>
              <w:t>-</w:t>
            </w:r>
          </w:p>
        </w:tc>
        <w:tc>
          <w:tcPr>
            <w:tcW w:w="180" w:type="dxa"/>
            <w:shd w:val="clear" w:color="auto" w:fill="auto"/>
          </w:tcPr>
          <w:p w14:paraId="04AF4F57"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0" w:type="dxa"/>
            <w:shd w:val="clear" w:color="auto" w:fill="auto"/>
          </w:tcPr>
          <w:p w14:paraId="5483672A" w14:textId="77777777" w:rsidR="00C927EC" w:rsidRPr="00C03EF6" w:rsidRDefault="00C927EC" w:rsidP="00EC4711">
            <w:pPr>
              <w:tabs>
                <w:tab w:val="decimal" w:pos="997"/>
              </w:tabs>
              <w:ind w:right="-79"/>
              <w:rPr>
                <w:rFonts w:ascii="Times New Roman" w:hAnsi="Times New Roman"/>
                <w:sz w:val="22"/>
              </w:rPr>
            </w:pPr>
            <w:r>
              <w:rPr>
                <w:rFonts w:ascii="Times New Roman" w:hAnsi="Times New Roman"/>
                <w:sz w:val="22"/>
              </w:rPr>
              <w:t>-</w:t>
            </w:r>
          </w:p>
        </w:tc>
        <w:tc>
          <w:tcPr>
            <w:tcW w:w="180" w:type="dxa"/>
            <w:shd w:val="clear" w:color="auto" w:fill="auto"/>
          </w:tcPr>
          <w:p w14:paraId="501996B1"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00B6D561" w14:textId="3F06891B" w:rsidR="00C927EC" w:rsidRPr="009B20EE" w:rsidRDefault="001B0FDA" w:rsidP="00EC4711">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tcPr>
          <w:p w14:paraId="01248BE3" w14:textId="77777777" w:rsidR="00C927EC" w:rsidRPr="009B20EE"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60" w:type="dxa"/>
            <w:shd w:val="clear" w:color="auto" w:fill="auto"/>
          </w:tcPr>
          <w:p w14:paraId="721725EE" w14:textId="3EA89E8C" w:rsidR="00C927EC" w:rsidRPr="009B20EE" w:rsidRDefault="004E0AE2" w:rsidP="00AB6D76">
            <w:pPr>
              <w:pStyle w:val="acctfourfigures"/>
              <w:tabs>
                <w:tab w:val="clear" w:pos="765"/>
                <w:tab w:val="decimal" w:pos="641"/>
              </w:tabs>
              <w:spacing w:line="240" w:lineRule="atLeast"/>
              <w:ind w:left="-79" w:right="101"/>
              <w:jc w:val="right"/>
              <w:rPr>
                <w:szCs w:val="22"/>
              </w:rPr>
            </w:pPr>
            <w:r w:rsidRPr="004E0AE2">
              <w:rPr>
                <w:szCs w:val="22"/>
                <w:lang w:val="en-US"/>
              </w:rPr>
              <w:t>2</w:t>
            </w:r>
            <w:r w:rsidR="00C927EC">
              <w:rPr>
                <w:szCs w:val="22"/>
              </w:rPr>
              <w:t>,</w:t>
            </w:r>
            <w:r w:rsidRPr="004E0AE2">
              <w:rPr>
                <w:szCs w:val="22"/>
                <w:lang w:val="en-US"/>
              </w:rPr>
              <w:t>690</w:t>
            </w:r>
          </w:p>
        </w:tc>
      </w:tr>
      <w:tr w:rsidR="00C927EC" w:rsidRPr="009B20EE" w14:paraId="787C5436" w14:textId="77777777" w:rsidTr="00251E2D">
        <w:trPr>
          <w:cantSplit/>
          <w:trHeight w:val="272"/>
        </w:trPr>
        <w:tc>
          <w:tcPr>
            <w:tcW w:w="4500" w:type="dxa"/>
            <w:shd w:val="clear" w:color="auto" w:fill="auto"/>
            <w:vAlign w:val="center"/>
          </w:tcPr>
          <w:p w14:paraId="79B6DD19" w14:textId="77777777" w:rsidR="00C927EC" w:rsidRPr="009B20EE" w:rsidRDefault="00C927EC" w:rsidP="00502904">
            <w:pPr>
              <w:tabs>
                <w:tab w:val="left" w:pos="360"/>
                <w:tab w:val="left" w:pos="3030"/>
              </w:tabs>
              <w:spacing w:line="240" w:lineRule="atLeast"/>
              <w:ind w:left="1457"/>
              <w:rPr>
                <w:rFonts w:ascii="Times New Roman" w:hAnsi="Times New Roman" w:cs="Times New Roman"/>
                <w:b/>
                <w:bCs/>
                <w:sz w:val="22"/>
                <w:szCs w:val="22"/>
              </w:rPr>
            </w:pPr>
            <w:r w:rsidRPr="009B20EE">
              <w:rPr>
                <w:rFonts w:ascii="Times New Roman" w:hAnsi="Times New Roman" w:cs="Times New Roman"/>
                <w:sz w:val="22"/>
                <w:szCs w:val="22"/>
              </w:rPr>
              <w:t>Associates</w:t>
            </w:r>
          </w:p>
        </w:tc>
        <w:tc>
          <w:tcPr>
            <w:tcW w:w="1260" w:type="dxa"/>
            <w:shd w:val="clear" w:color="auto" w:fill="auto"/>
            <w:vAlign w:val="center"/>
          </w:tcPr>
          <w:p w14:paraId="774CEE35" w14:textId="1C75DD48" w:rsidR="00C927EC" w:rsidRPr="009B20EE" w:rsidRDefault="004E0AE2" w:rsidP="00EC4711">
            <w:pPr>
              <w:pStyle w:val="acctfourfigures"/>
              <w:tabs>
                <w:tab w:val="clear" w:pos="765"/>
                <w:tab w:val="decimal" w:pos="911"/>
              </w:tabs>
              <w:spacing w:line="240" w:lineRule="atLeast"/>
              <w:ind w:left="-79" w:right="-68"/>
              <w:rPr>
                <w:szCs w:val="22"/>
              </w:rPr>
            </w:pPr>
            <w:r w:rsidRPr="004E0AE2">
              <w:rPr>
                <w:szCs w:val="22"/>
                <w:lang w:val="en-US"/>
              </w:rPr>
              <w:t>134</w:t>
            </w:r>
          </w:p>
        </w:tc>
        <w:tc>
          <w:tcPr>
            <w:tcW w:w="180" w:type="dxa"/>
            <w:shd w:val="clear" w:color="auto" w:fill="auto"/>
            <w:vAlign w:val="center"/>
          </w:tcPr>
          <w:p w14:paraId="5D5B5745" w14:textId="77777777" w:rsidR="00C927EC" w:rsidRPr="009B20EE"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142FE130" w14:textId="39ABF509" w:rsidR="00C927EC" w:rsidRPr="00C03EF6" w:rsidRDefault="004E0AE2" w:rsidP="00EC4711">
            <w:pPr>
              <w:tabs>
                <w:tab w:val="decimal" w:pos="997"/>
              </w:tabs>
              <w:ind w:right="-79"/>
              <w:rPr>
                <w:rFonts w:ascii="Times New Roman" w:hAnsi="Times New Roman"/>
                <w:sz w:val="22"/>
              </w:rPr>
            </w:pPr>
            <w:r w:rsidRPr="004E0AE2">
              <w:rPr>
                <w:rFonts w:ascii="Times New Roman" w:hAnsi="Times New Roman"/>
                <w:sz w:val="22"/>
              </w:rPr>
              <w:t>128</w:t>
            </w:r>
          </w:p>
        </w:tc>
        <w:tc>
          <w:tcPr>
            <w:tcW w:w="180" w:type="dxa"/>
            <w:shd w:val="clear" w:color="auto" w:fill="auto"/>
            <w:vAlign w:val="center"/>
          </w:tcPr>
          <w:p w14:paraId="0BDEB03A" w14:textId="77777777" w:rsidR="00C927EC" w:rsidRPr="009B20EE"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791B66FA" w14:textId="71D622EB" w:rsidR="00C927EC" w:rsidRPr="009B20EE" w:rsidRDefault="001B0FDA" w:rsidP="00EC4711">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vAlign w:val="center"/>
          </w:tcPr>
          <w:p w14:paraId="2B4A70B8" w14:textId="77777777" w:rsidR="00C927EC" w:rsidRPr="009B20EE" w:rsidRDefault="00C927EC" w:rsidP="00C927EC">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61D30BE6" w14:textId="77777777" w:rsidR="00C927EC" w:rsidRPr="009B20EE" w:rsidRDefault="00C927EC" w:rsidP="00AB6D76">
            <w:pPr>
              <w:pStyle w:val="acctfourfigures"/>
              <w:tabs>
                <w:tab w:val="clear" w:pos="765"/>
                <w:tab w:val="decimal" w:pos="641"/>
              </w:tabs>
              <w:spacing w:line="240" w:lineRule="atLeast"/>
              <w:ind w:left="-79" w:right="101"/>
              <w:jc w:val="right"/>
              <w:rPr>
                <w:szCs w:val="22"/>
              </w:rPr>
            </w:pPr>
            <w:r>
              <w:rPr>
                <w:szCs w:val="22"/>
              </w:rPr>
              <w:t>-</w:t>
            </w:r>
          </w:p>
        </w:tc>
      </w:tr>
      <w:tr w:rsidR="00C927EC" w:rsidRPr="009B20EE" w14:paraId="77B1889F" w14:textId="77777777" w:rsidTr="00801B87">
        <w:trPr>
          <w:cantSplit/>
          <w:trHeight w:val="245"/>
        </w:trPr>
        <w:tc>
          <w:tcPr>
            <w:tcW w:w="4500" w:type="dxa"/>
            <w:shd w:val="clear" w:color="auto" w:fill="auto"/>
            <w:vAlign w:val="center"/>
          </w:tcPr>
          <w:p w14:paraId="54B79DC4" w14:textId="77777777" w:rsidR="00C927EC" w:rsidRPr="009B20EE" w:rsidRDefault="00C927EC" w:rsidP="00502904">
            <w:pPr>
              <w:tabs>
                <w:tab w:val="left" w:pos="360"/>
                <w:tab w:val="left" w:pos="3030"/>
              </w:tabs>
              <w:spacing w:line="240" w:lineRule="atLeast"/>
              <w:ind w:left="1457"/>
              <w:rPr>
                <w:rFonts w:ascii="Times New Roman" w:hAnsi="Times New Roman"/>
                <w:sz w:val="22"/>
              </w:rPr>
            </w:pPr>
            <w:r w:rsidRPr="009B20EE">
              <w:rPr>
                <w:rFonts w:ascii="Times New Roman" w:hAnsi="Times New Roman"/>
                <w:sz w:val="22"/>
              </w:rPr>
              <w:t>Related</w:t>
            </w:r>
            <w:r w:rsidRPr="009B20EE">
              <w:rPr>
                <w:rFonts w:ascii="Times New Roman" w:hAnsi="Times New Roman" w:hint="cs"/>
                <w:sz w:val="22"/>
                <w:cs/>
              </w:rPr>
              <w:t xml:space="preserve"> </w:t>
            </w:r>
            <w:r w:rsidRPr="009B20EE">
              <w:rPr>
                <w:rFonts w:ascii="Times New Roman" w:hAnsi="Times New Roman"/>
                <w:sz w:val="22"/>
              </w:rPr>
              <w:t>companies</w:t>
            </w:r>
          </w:p>
        </w:tc>
        <w:tc>
          <w:tcPr>
            <w:tcW w:w="1260" w:type="dxa"/>
            <w:shd w:val="clear" w:color="auto" w:fill="auto"/>
            <w:vAlign w:val="center"/>
          </w:tcPr>
          <w:p w14:paraId="232C55AD" w14:textId="65424D34" w:rsidR="00C927EC" w:rsidRPr="009B20EE" w:rsidRDefault="001B0FDA" w:rsidP="00C927EC">
            <w:pPr>
              <w:pStyle w:val="acctfourfigures"/>
              <w:tabs>
                <w:tab w:val="clear" w:pos="765"/>
                <w:tab w:val="decimal" w:pos="911"/>
              </w:tabs>
              <w:spacing w:line="240" w:lineRule="atLeast"/>
              <w:ind w:left="-79" w:right="-68"/>
              <w:rPr>
                <w:szCs w:val="22"/>
              </w:rPr>
            </w:pPr>
            <w:r>
              <w:rPr>
                <w:szCs w:val="22"/>
              </w:rPr>
              <w:t>-</w:t>
            </w:r>
          </w:p>
        </w:tc>
        <w:tc>
          <w:tcPr>
            <w:tcW w:w="180" w:type="dxa"/>
            <w:shd w:val="clear" w:color="auto" w:fill="auto"/>
            <w:vAlign w:val="center"/>
          </w:tcPr>
          <w:p w14:paraId="76DF8FC8" w14:textId="77777777" w:rsidR="00C927EC" w:rsidRPr="009B20EE"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799BE5DC" w14:textId="26BC5BBC" w:rsidR="00C927EC" w:rsidRPr="00C03EF6" w:rsidRDefault="004E0AE2" w:rsidP="00EC4711">
            <w:pPr>
              <w:tabs>
                <w:tab w:val="decimal" w:pos="997"/>
              </w:tabs>
              <w:ind w:right="-79"/>
              <w:rPr>
                <w:rFonts w:ascii="Times New Roman" w:hAnsi="Times New Roman"/>
                <w:sz w:val="22"/>
              </w:rPr>
            </w:pPr>
            <w:r w:rsidRPr="004E0AE2">
              <w:rPr>
                <w:rFonts w:ascii="Times New Roman" w:hAnsi="Times New Roman"/>
                <w:sz w:val="22"/>
              </w:rPr>
              <w:t>37</w:t>
            </w:r>
          </w:p>
        </w:tc>
        <w:tc>
          <w:tcPr>
            <w:tcW w:w="180" w:type="dxa"/>
            <w:shd w:val="clear" w:color="auto" w:fill="auto"/>
            <w:vAlign w:val="center"/>
          </w:tcPr>
          <w:p w14:paraId="6CCE3303" w14:textId="77777777" w:rsidR="00C927EC" w:rsidRPr="009B20EE" w:rsidRDefault="00C927EC" w:rsidP="00C927EC">
            <w:pPr>
              <w:pStyle w:val="acctfourfigures"/>
              <w:tabs>
                <w:tab w:val="clear" w:pos="765"/>
              </w:tabs>
              <w:spacing w:line="240" w:lineRule="atLeast"/>
              <w:ind w:left="-79" w:right="-52"/>
              <w:rPr>
                <w:szCs w:val="22"/>
              </w:rPr>
            </w:pPr>
          </w:p>
        </w:tc>
        <w:tc>
          <w:tcPr>
            <w:tcW w:w="1260" w:type="dxa"/>
            <w:shd w:val="clear" w:color="auto" w:fill="auto"/>
            <w:vAlign w:val="center"/>
          </w:tcPr>
          <w:p w14:paraId="3D87F14D" w14:textId="50874E5D" w:rsidR="00C927EC" w:rsidRPr="009B20EE" w:rsidRDefault="001B0FDA" w:rsidP="00EC4711">
            <w:pPr>
              <w:pStyle w:val="acctfourfigures"/>
              <w:tabs>
                <w:tab w:val="clear" w:pos="765"/>
                <w:tab w:val="decimal" w:pos="643"/>
              </w:tabs>
              <w:spacing w:line="240" w:lineRule="atLeast"/>
              <w:ind w:left="-79" w:right="101"/>
              <w:jc w:val="right"/>
              <w:rPr>
                <w:szCs w:val="22"/>
              </w:rPr>
            </w:pPr>
            <w:r>
              <w:rPr>
                <w:szCs w:val="22"/>
              </w:rPr>
              <w:t>-</w:t>
            </w:r>
          </w:p>
        </w:tc>
        <w:tc>
          <w:tcPr>
            <w:tcW w:w="180" w:type="dxa"/>
            <w:shd w:val="clear" w:color="auto" w:fill="auto"/>
            <w:vAlign w:val="center"/>
          </w:tcPr>
          <w:p w14:paraId="2340F084" w14:textId="77777777" w:rsidR="00C927EC" w:rsidRPr="009B20EE" w:rsidRDefault="00C927EC" w:rsidP="00C927EC">
            <w:pPr>
              <w:pStyle w:val="acctfourfigures"/>
              <w:tabs>
                <w:tab w:val="clear" w:pos="765"/>
                <w:tab w:val="decimal" w:pos="731"/>
              </w:tabs>
              <w:spacing w:line="240" w:lineRule="atLeast"/>
              <w:ind w:left="-79" w:right="101"/>
              <w:rPr>
                <w:szCs w:val="22"/>
              </w:rPr>
            </w:pPr>
          </w:p>
        </w:tc>
        <w:tc>
          <w:tcPr>
            <w:tcW w:w="1260" w:type="dxa"/>
            <w:shd w:val="clear" w:color="auto" w:fill="auto"/>
            <w:vAlign w:val="center"/>
          </w:tcPr>
          <w:p w14:paraId="0D57ADC1" w14:textId="77777777" w:rsidR="00C927EC" w:rsidRPr="009B20EE" w:rsidRDefault="00C927EC" w:rsidP="00AB6D76">
            <w:pPr>
              <w:pStyle w:val="acctfourfigures"/>
              <w:tabs>
                <w:tab w:val="clear" w:pos="765"/>
                <w:tab w:val="decimal" w:pos="641"/>
              </w:tabs>
              <w:spacing w:line="240" w:lineRule="atLeast"/>
              <w:ind w:left="-79" w:right="101"/>
              <w:jc w:val="right"/>
              <w:rPr>
                <w:szCs w:val="22"/>
              </w:rPr>
            </w:pPr>
            <w:r>
              <w:rPr>
                <w:szCs w:val="22"/>
              </w:rPr>
              <w:t>-</w:t>
            </w:r>
          </w:p>
        </w:tc>
      </w:tr>
      <w:tr w:rsidR="00C927EC" w:rsidRPr="009B20EE" w14:paraId="7B54CF34" w14:textId="77777777" w:rsidTr="00731F20">
        <w:trPr>
          <w:cantSplit/>
        </w:trPr>
        <w:tc>
          <w:tcPr>
            <w:tcW w:w="4500" w:type="dxa"/>
            <w:shd w:val="clear" w:color="auto" w:fill="auto"/>
          </w:tcPr>
          <w:p w14:paraId="70D32ED9" w14:textId="77777777" w:rsidR="00C927EC" w:rsidRPr="009B20EE" w:rsidRDefault="00C927EC" w:rsidP="00502904">
            <w:pPr>
              <w:tabs>
                <w:tab w:val="left" w:pos="180"/>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70B93B08" w14:textId="305C161A" w:rsidR="00C927EC" w:rsidRPr="00AB3503" w:rsidRDefault="004E0AE2" w:rsidP="00C927EC">
            <w:pPr>
              <w:pStyle w:val="acctfourfigures"/>
              <w:tabs>
                <w:tab w:val="clear" w:pos="765"/>
                <w:tab w:val="decimal" w:pos="911"/>
              </w:tabs>
              <w:spacing w:line="240" w:lineRule="atLeast"/>
              <w:ind w:left="-79" w:right="-68"/>
              <w:jc w:val="both"/>
              <w:rPr>
                <w:rFonts w:cs="Angsana New"/>
                <w:b/>
                <w:bCs/>
                <w:szCs w:val="28"/>
                <w:lang w:val="en-US" w:bidi="th-TH"/>
              </w:rPr>
            </w:pPr>
            <w:r w:rsidRPr="004E0AE2">
              <w:rPr>
                <w:b/>
                <w:bCs/>
                <w:szCs w:val="22"/>
                <w:lang w:val="en-US"/>
              </w:rPr>
              <w:t>13</w:t>
            </w:r>
            <w:r w:rsidRPr="004E0AE2">
              <w:rPr>
                <w:rFonts w:cs="Angsana New"/>
                <w:b/>
                <w:bCs/>
                <w:szCs w:val="28"/>
                <w:lang w:val="en-US" w:bidi="th-TH"/>
              </w:rPr>
              <w:t>4</w:t>
            </w:r>
          </w:p>
        </w:tc>
        <w:tc>
          <w:tcPr>
            <w:tcW w:w="180" w:type="dxa"/>
            <w:shd w:val="clear" w:color="auto" w:fill="auto"/>
          </w:tcPr>
          <w:p w14:paraId="0D1A9A05"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0936BE3" w14:textId="03F11AF4" w:rsidR="00C927EC" w:rsidRPr="00F92B3E" w:rsidRDefault="004E0AE2" w:rsidP="00EC4711">
            <w:pPr>
              <w:tabs>
                <w:tab w:val="decimal" w:pos="997"/>
              </w:tabs>
              <w:ind w:right="-79"/>
              <w:rPr>
                <w:rFonts w:ascii="Times New Roman" w:hAnsi="Times New Roman"/>
                <w:b/>
                <w:bCs/>
                <w:sz w:val="22"/>
              </w:rPr>
            </w:pPr>
            <w:r w:rsidRPr="004E0AE2">
              <w:rPr>
                <w:rFonts w:ascii="Times New Roman" w:hAnsi="Times New Roman"/>
                <w:b/>
                <w:bCs/>
                <w:sz w:val="22"/>
              </w:rPr>
              <w:t>165</w:t>
            </w:r>
          </w:p>
        </w:tc>
        <w:tc>
          <w:tcPr>
            <w:tcW w:w="180" w:type="dxa"/>
            <w:shd w:val="clear" w:color="auto" w:fill="auto"/>
          </w:tcPr>
          <w:p w14:paraId="429EB48A"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5D80DA23" w14:textId="1ACA408A" w:rsidR="00C927EC" w:rsidRPr="00EC4711" w:rsidRDefault="00EC4711" w:rsidP="00EC4711">
            <w:pPr>
              <w:pStyle w:val="acctfourfigures"/>
              <w:tabs>
                <w:tab w:val="clear" w:pos="765"/>
                <w:tab w:val="decimal" w:pos="643"/>
              </w:tabs>
              <w:spacing w:line="240" w:lineRule="atLeast"/>
              <w:ind w:left="-79" w:right="101"/>
              <w:jc w:val="right"/>
              <w:rPr>
                <w:b/>
                <w:bCs/>
                <w:szCs w:val="22"/>
              </w:rPr>
            </w:pPr>
            <w:r>
              <w:rPr>
                <w:b/>
                <w:bCs/>
                <w:szCs w:val="22"/>
              </w:rPr>
              <w:t>-</w:t>
            </w:r>
          </w:p>
        </w:tc>
        <w:tc>
          <w:tcPr>
            <w:tcW w:w="180" w:type="dxa"/>
            <w:shd w:val="clear" w:color="auto" w:fill="auto"/>
          </w:tcPr>
          <w:p w14:paraId="333D5FE9" w14:textId="77777777" w:rsidR="00C927EC" w:rsidRPr="009B20EE" w:rsidRDefault="00C927EC" w:rsidP="00C927EC">
            <w:pPr>
              <w:pStyle w:val="acctfourfigures"/>
              <w:tabs>
                <w:tab w:val="clear" w:pos="765"/>
                <w:tab w:val="decimal" w:pos="73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4953666" w14:textId="0A617452" w:rsidR="00C927EC" w:rsidRPr="00AB6D76" w:rsidRDefault="004E0AE2" w:rsidP="00AB6D76">
            <w:pPr>
              <w:pStyle w:val="acctfourfigures"/>
              <w:tabs>
                <w:tab w:val="clear" w:pos="765"/>
                <w:tab w:val="decimal" w:pos="641"/>
              </w:tabs>
              <w:spacing w:line="240" w:lineRule="atLeast"/>
              <w:ind w:left="-79" w:right="101"/>
              <w:jc w:val="right"/>
              <w:rPr>
                <w:b/>
                <w:bCs/>
                <w:szCs w:val="22"/>
              </w:rPr>
            </w:pPr>
            <w:r w:rsidRPr="004E0AE2">
              <w:rPr>
                <w:b/>
                <w:bCs/>
                <w:szCs w:val="22"/>
                <w:lang w:val="en-US"/>
              </w:rPr>
              <w:t>2</w:t>
            </w:r>
            <w:r w:rsidR="00C927EC" w:rsidRPr="00AB6D76">
              <w:rPr>
                <w:b/>
                <w:bCs/>
                <w:szCs w:val="22"/>
              </w:rPr>
              <w:t>,</w:t>
            </w:r>
            <w:r w:rsidRPr="004E0AE2">
              <w:rPr>
                <w:b/>
                <w:bCs/>
                <w:szCs w:val="22"/>
                <w:lang w:val="en-US"/>
              </w:rPr>
              <w:t>690</w:t>
            </w:r>
          </w:p>
        </w:tc>
      </w:tr>
    </w:tbl>
    <w:p w14:paraId="7F9DEA29" w14:textId="77777777" w:rsidR="00311A59" w:rsidRDefault="00311A59" w:rsidP="004E5DAE">
      <w:pPr>
        <w:pStyle w:val="BodyText"/>
        <w:tabs>
          <w:tab w:val="left" w:pos="5760"/>
          <w:tab w:val="left" w:pos="8640"/>
        </w:tabs>
        <w:spacing w:line="240" w:lineRule="exact"/>
        <w:ind w:left="1620" w:right="-295" w:hanging="540"/>
        <w:jc w:val="thaiDistribute"/>
        <w:rPr>
          <w:rFonts w:ascii="Times New Roman" w:hAnsi="Times New Roman" w:cs="Times New Roman"/>
          <w:b/>
          <w:bCs/>
          <w:i/>
          <w:iCs/>
          <w:sz w:val="22"/>
          <w:szCs w:val="22"/>
        </w:rPr>
      </w:pPr>
    </w:p>
    <w:p w14:paraId="682D12DD" w14:textId="6603C6DA" w:rsidR="00C825A6" w:rsidRPr="009B20EE" w:rsidRDefault="004E0AE2" w:rsidP="00502904">
      <w:pPr>
        <w:ind w:left="1080"/>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EC4711"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EC4711"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5</w:t>
      </w:r>
      <w:r w:rsidR="00EC4711">
        <w:rPr>
          <w:rFonts w:ascii="Times New Roman" w:hAnsi="Times New Roman" w:cs="Times New Roman"/>
          <w:b/>
          <w:bCs/>
          <w:i/>
          <w:iCs/>
          <w:sz w:val="22"/>
          <w:szCs w:val="22"/>
        </w:rPr>
        <w:t xml:space="preserve"> Accrued</w:t>
      </w:r>
      <w:r w:rsidR="00C825A6" w:rsidRPr="009B20EE">
        <w:rPr>
          <w:rFonts w:ascii="Times New Roman" w:hAnsi="Times New Roman" w:cs="Times New Roman"/>
          <w:b/>
          <w:bCs/>
          <w:i/>
          <w:iCs/>
          <w:sz w:val="22"/>
          <w:szCs w:val="22"/>
        </w:rPr>
        <w:t xml:space="preserve"> interest income</w:t>
      </w:r>
    </w:p>
    <w:p w14:paraId="24399EC0" w14:textId="77777777" w:rsidR="000C78F0" w:rsidRPr="009B20EE" w:rsidRDefault="000C78F0" w:rsidP="005D15AE">
      <w:pPr>
        <w:pStyle w:val="acctmergecolhdg"/>
        <w:spacing w:line="240" w:lineRule="atLeast"/>
        <w:ind w:left="-61" w:right="74"/>
        <w:jc w:val="right"/>
        <w:rPr>
          <w:b w:val="0"/>
          <w:bCs/>
          <w:i/>
          <w:iCs/>
          <w:szCs w:val="22"/>
        </w:rPr>
      </w:pPr>
    </w:p>
    <w:tbl>
      <w:tblPr>
        <w:tblW w:w="10085" w:type="dxa"/>
        <w:tblInd w:w="79" w:type="dxa"/>
        <w:tblLayout w:type="fixed"/>
        <w:tblCellMar>
          <w:left w:w="79" w:type="dxa"/>
          <w:right w:w="79" w:type="dxa"/>
        </w:tblCellMar>
        <w:tblLook w:val="0000" w:firstRow="0" w:lastRow="0" w:firstColumn="0" w:lastColumn="0" w:noHBand="0" w:noVBand="0"/>
      </w:tblPr>
      <w:tblGrid>
        <w:gridCol w:w="4500"/>
        <w:gridCol w:w="1260"/>
        <w:gridCol w:w="180"/>
        <w:gridCol w:w="1265"/>
        <w:gridCol w:w="180"/>
        <w:gridCol w:w="1260"/>
        <w:gridCol w:w="182"/>
        <w:gridCol w:w="1258"/>
      </w:tblGrid>
      <w:tr w:rsidR="005D15AE" w:rsidRPr="009B20EE" w14:paraId="253573AF" w14:textId="77777777" w:rsidTr="00311A59">
        <w:trPr>
          <w:cantSplit/>
        </w:trPr>
        <w:tc>
          <w:tcPr>
            <w:tcW w:w="4500" w:type="dxa"/>
            <w:shd w:val="clear" w:color="auto" w:fill="auto"/>
          </w:tcPr>
          <w:p w14:paraId="518BE5E5" w14:textId="77777777" w:rsidR="005D15AE" w:rsidRPr="009B20EE" w:rsidRDefault="005D15AE" w:rsidP="005D15AE">
            <w:pPr>
              <w:pStyle w:val="acctmergecolhdg"/>
              <w:spacing w:line="240" w:lineRule="atLeast"/>
              <w:ind w:left="-61" w:right="74"/>
              <w:jc w:val="right"/>
              <w:rPr>
                <w:b w:val="0"/>
                <w:bCs/>
                <w:i/>
                <w:iCs/>
                <w:szCs w:val="22"/>
              </w:rPr>
            </w:pPr>
          </w:p>
        </w:tc>
        <w:tc>
          <w:tcPr>
            <w:tcW w:w="5585" w:type="dxa"/>
            <w:gridSpan w:val="7"/>
            <w:shd w:val="clear" w:color="auto" w:fill="auto"/>
          </w:tcPr>
          <w:p w14:paraId="7EFF5A3B"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5D15AE" w:rsidRPr="009B20EE" w14:paraId="4101300F" w14:textId="77777777" w:rsidTr="00311A59">
        <w:trPr>
          <w:cantSplit/>
        </w:trPr>
        <w:tc>
          <w:tcPr>
            <w:tcW w:w="4500" w:type="dxa"/>
            <w:shd w:val="clear" w:color="auto" w:fill="auto"/>
          </w:tcPr>
          <w:p w14:paraId="0EA3C9EF"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5" w:type="dxa"/>
            <w:gridSpan w:val="3"/>
            <w:shd w:val="clear" w:color="auto" w:fill="auto"/>
            <w:vAlign w:val="center"/>
          </w:tcPr>
          <w:p w14:paraId="3C8682A2"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shd w:val="clear" w:color="auto" w:fill="auto"/>
          </w:tcPr>
          <w:p w14:paraId="0F4E4C28" w14:textId="77777777" w:rsidR="005D15AE" w:rsidRPr="009B20EE" w:rsidRDefault="005D15AE" w:rsidP="005D15AE">
            <w:pPr>
              <w:pStyle w:val="acctfourfigures"/>
              <w:spacing w:line="240" w:lineRule="atLeast"/>
              <w:ind w:left="-61"/>
              <w:rPr>
                <w:szCs w:val="22"/>
              </w:rPr>
            </w:pPr>
          </w:p>
        </w:tc>
        <w:tc>
          <w:tcPr>
            <w:tcW w:w="2700" w:type="dxa"/>
            <w:gridSpan w:val="3"/>
            <w:shd w:val="clear" w:color="auto" w:fill="auto"/>
            <w:vAlign w:val="center"/>
          </w:tcPr>
          <w:p w14:paraId="49CC6310"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5D15AE" w:rsidRPr="009B20EE" w14:paraId="18F931D9" w14:textId="77777777" w:rsidTr="00311A59">
        <w:trPr>
          <w:cantSplit/>
        </w:trPr>
        <w:tc>
          <w:tcPr>
            <w:tcW w:w="4500" w:type="dxa"/>
            <w:shd w:val="clear" w:color="auto" w:fill="auto"/>
          </w:tcPr>
          <w:p w14:paraId="659D81B8" w14:textId="77777777" w:rsidR="005D15AE" w:rsidRPr="009B20EE" w:rsidRDefault="005D15AE" w:rsidP="005D15AE">
            <w:pPr>
              <w:pStyle w:val="acctfourfigures"/>
              <w:tabs>
                <w:tab w:val="clear" w:pos="765"/>
              </w:tabs>
              <w:spacing w:line="240" w:lineRule="atLeast"/>
              <w:ind w:right="-1249" w:hanging="7"/>
              <w:jc w:val="center"/>
              <w:rPr>
                <w:szCs w:val="22"/>
              </w:rPr>
            </w:pPr>
          </w:p>
        </w:tc>
        <w:tc>
          <w:tcPr>
            <w:tcW w:w="2705" w:type="dxa"/>
            <w:gridSpan w:val="3"/>
            <w:shd w:val="clear" w:color="auto" w:fill="auto"/>
            <w:vAlign w:val="center"/>
          </w:tcPr>
          <w:p w14:paraId="66865A9D"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shd w:val="clear" w:color="auto" w:fill="auto"/>
          </w:tcPr>
          <w:p w14:paraId="4B4F3305" w14:textId="77777777" w:rsidR="005D15AE" w:rsidRPr="009B20EE" w:rsidRDefault="005D15AE" w:rsidP="005D15AE">
            <w:pPr>
              <w:pStyle w:val="acctfourfigures"/>
              <w:spacing w:line="240" w:lineRule="atLeast"/>
              <w:ind w:left="-61"/>
              <w:rPr>
                <w:szCs w:val="22"/>
              </w:rPr>
            </w:pPr>
          </w:p>
        </w:tc>
        <w:tc>
          <w:tcPr>
            <w:tcW w:w="2700" w:type="dxa"/>
            <w:gridSpan w:val="3"/>
            <w:shd w:val="clear" w:color="auto" w:fill="auto"/>
            <w:vAlign w:val="center"/>
          </w:tcPr>
          <w:p w14:paraId="38651591" w14:textId="77777777" w:rsidR="005D15AE" w:rsidRPr="009B20EE" w:rsidRDefault="005D15AE" w:rsidP="005D15A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4E2DB2D5" w14:textId="77777777" w:rsidTr="00311A59">
        <w:trPr>
          <w:cantSplit/>
        </w:trPr>
        <w:tc>
          <w:tcPr>
            <w:tcW w:w="4500" w:type="dxa"/>
            <w:shd w:val="clear" w:color="auto" w:fill="auto"/>
          </w:tcPr>
          <w:p w14:paraId="2AFA00F7" w14:textId="77777777" w:rsidR="00C927EC" w:rsidRPr="009B20EE" w:rsidRDefault="00C927EC" w:rsidP="00C927EC">
            <w:pPr>
              <w:pStyle w:val="acctfourfigures"/>
              <w:tabs>
                <w:tab w:val="clear" w:pos="765"/>
              </w:tabs>
              <w:spacing w:line="240" w:lineRule="atLeast"/>
              <w:ind w:right="-1249" w:hanging="7"/>
              <w:jc w:val="center"/>
              <w:rPr>
                <w:szCs w:val="22"/>
              </w:rPr>
            </w:pPr>
          </w:p>
        </w:tc>
        <w:tc>
          <w:tcPr>
            <w:tcW w:w="1260" w:type="dxa"/>
            <w:tcBorders>
              <w:top w:val="single" w:sz="4" w:space="0" w:color="auto"/>
            </w:tcBorders>
            <w:shd w:val="clear" w:color="auto" w:fill="auto"/>
          </w:tcPr>
          <w:p w14:paraId="5403C0DF" w14:textId="3503FFB7"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2F0B0D3E" w14:textId="77777777" w:rsidR="00C927EC" w:rsidRPr="009B20EE" w:rsidRDefault="00C927EC" w:rsidP="00C927EC">
            <w:pPr>
              <w:pStyle w:val="acctfourfigures"/>
              <w:spacing w:line="240" w:lineRule="atLeast"/>
              <w:ind w:left="-61"/>
              <w:rPr>
                <w:szCs w:val="22"/>
              </w:rPr>
            </w:pPr>
          </w:p>
        </w:tc>
        <w:tc>
          <w:tcPr>
            <w:tcW w:w="1265" w:type="dxa"/>
            <w:tcBorders>
              <w:top w:val="single" w:sz="4" w:space="0" w:color="auto"/>
            </w:tcBorders>
            <w:shd w:val="clear" w:color="auto" w:fill="auto"/>
          </w:tcPr>
          <w:p w14:paraId="5607E262" w14:textId="44C1A046"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0784A1CC"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063FBA92" w14:textId="3B03C852"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2" w:type="dxa"/>
            <w:tcBorders>
              <w:top w:val="single" w:sz="4" w:space="0" w:color="auto"/>
            </w:tcBorders>
            <w:shd w:val="clear" w:color="auto" w:fill="auto"/>
          </w:tcPr>
          <w:p w14:paraId="55E53400" w14:textId="77777777" w:rsidR="00C927EC" w:rsidRPr="009B20EE" w:rsidRDefault="00C927EC" w:rsidP="00C927EC">
            <w:pPr>
              <w:pStyle w:val="acctfourfigures"/>
              <w:spacing w:line="240" w:lineRule="atLeast"/>
              <w:ind w:left="-61"/>
              <w:rPr>
                <w:szCs w:val="22"/>
              </w:rPr>
            </w:pPr>
          </w:p>
        </w:tc>
        <w:tc>
          <w:tcPr>
            <w:tcW w:w="1258" w:type="dxa"/>
            <w:tcBorders>
              <w:top w:val="single" w:sz="4" w:space="0" w:color="auto"/>
            </w:tcBorders>
            <w:shd w:val="clear" w:color="auto" w:fill="auto"/>
          </w:tcPr>
          <w:p w14:paraId="5508D058" w14:textId="0854E2F0"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449F1D8A" w14:textId="77777777" w:rsidTr="00311A59">
        <w:trPr>
          <w:cantSplit/>
        </w:trPr>
        <w:tc>
          <w:tcPr>
            <w:tcW w:w="4500" w:type="dxa"/>
            <w:shd w:val="clear" w:color="auto" w:fill="auto"/>
          </w:tcPr>
          <w:p w14:paraId="4A3280AD"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7F4AE3" w14:textId="101B5342"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4468985E" w14:textId="77777777" w:rsidR="00C927EC" w:rsidRPr="009B20EE" w:rsidRDefault="00C927EC" w:rsidP="00C927EC">
            <w:pPr>
              <w:pStyle w:val="acctfourfigures"/>
              <w:spacing w:line="240" w:lineRule="atLeast"/>
              <w:ind w:left="-61"/>
              <w:rPr>
                <w:szCs w:val="22"/>
              </w:rPr>
            </w:pPr>
          </w:p>
        </w:tc>
        <w:tc>
          <w:tcPr>
            <w:tcW w:w="1265" w:type="dxa"/>
            <w:tcBorders>
              <w:bottom w:val="single" w:sz="4" w:space="0" w:color="auto"/>
            </w:tcBorders>
            <w:shd w:val="clear" w:color="auto" w:fill="auto"/>
          </w:tcPr>
          <w:p w14:paraId="7BAA26EF" w14:textId="4B827AAA"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49A4A864"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4CDCF10C" w14:textId="28D11928"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2" w:type="dxa"/>
            <w:shd w:val="clear" w:color="auto" w:fill="auto"/>
          </w:tcPr>
          <w:p w14:paraId="531848B4" w14:textId="77777777" w:rsidR="00C927EC" w:rsidRPr="009B20EE" w:rsidRDefault="00C927EC" w:rsidP="00C927EC">
            <w:pPr>
              <w:pStyle w:val="acctfourfigures"/>
              <w:spacing w:line="240" w:lineRule="atLeast"/>
              <w:ind w:left="-61"/>
              <w:rPr>
                <w:szCs w:val="22"/>
              </w:rPr>
            </w:pPr>
          </w:p>
        </w:tc>
        <w:tc>
          <w:tcPr>
            <w:tcW w:w="1258" w:type="dxa"/>
            <w:tcBorders>
              <w:bottom w:val="single" w:sz="4" w:space="0" w:color="auto"/>
            </w:tcBorders>
            <w:shd w:val="clear" w:color="auto" w:fill="auto"/>
          </w:tcPr>
          <w:p w14:paraId="65A9F815" w14:textId="49E8E725"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526FBCC7" w14:textId="77777777" w:rsidTr="00311A59">
        <w:trPr>
          <w:cantSplit/>
        </w:trPr>
        <w:tc>
          <w:tcPr>
            <w:tcW w:w="4500" w:type="dxa"/>
            <w:shd w:val="clear" w:color="auto" w:fill="auto"/>
          </w:tcPr>
          <w:p w14:paraId="273CFDCB" w14:textId="77777777" w:rsidR="00C927EC" w:rsidRPr="009B20EE" w:rsidRDefault="00C927EC" w:rsidP="00C927EC">
            <w:pPr>
              <w:tabs>
                <w:tab w:val="left" w:pos="360"/>
              </w:tabs>
              <w:spacing w:line="240" w:lineRule="atLeast"/>
              <w:ind w:left="1541"/>
              <w:rPr>
                <w:rFonts w:ascii="Times New Roman" w:hAnsi="Times New Roman" w:cs="Times New Roman"/>
                <w:sz w:val="22"/>
                <w:szCs w:val="22"/>
              </w:rPr>
            </w:pPr>
          </w:p>
        </w:tc>
        <w:tc>
          <w:tcPr>
            <w:tcW w:w="1260" w:type="dxa"/>
            <w:shd w:val="clear" w:color="auto" w:fill="auto"/>
          </w:tcPr>
          <w:p w14:paraId="69E1133C" w14:textId="77777777" w:rsidR="00C927EC" w:rsidRPr="009B20EE" w:rsidRDefault="00C927EC" w:rsidP="00C927EC">
            <w:pPr>
              <w:pStyle w:val="acctfourfigures"/>
              <w:tabs>
                <w:tab w:val="clear" w:pos="765"/>
                <w:tab w:val="decimal" w:pos="821"/>
              </w:tabs>
              <w:spacing w:line="240" w:lineRule="atLeast"/>
              <w:ind w:left="-79" w:right="-68"/>
              <w:jc w:val="both"/>
              <w:rPr>
                <w:szCs w:val="22"/>
              </w:rPr>
            </w:pPr>
          </w:p>
        </w:tc>
        <w:tc>
          <w:tcPr>
            <w:tcW w:w="180" w:type="dxa"/>
            <w:shd w:val="clear" w:color="auto" w:fill="auto"/>
          </w:tcPr>
          <w:p w14:paraId="7AABD15D"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5" w:type="dxa"/>
            <w:shd w:val="clear" w:color="auto" w:fill="auto"/>
          </w:tcPr>
          <w:p w14:paraId="2C8BE48F" w14:textId="77777777" w:rsidR="00C927EC" w:rsidRPr="009B20EE" w:rsidRDefault="00C927EC" w:rsidP="00C927EC">
            <w:pPr>
              <w:pStyle w:val="acctfourfigures"/>
              <w:tabs>
                <w:tab w:val="clear" w:pos="765"/>
                <w:tab w:val="decimal" w:pos="821"/>
              </w:tabs>
              <w:spacing w:line="240" w:lineRule="atLeast"/>
              <w:ind w:left="-79" w:right="191"/>
              <w:jc w:val="right"/>
              <w:rPr>
                <w:szCs w:val="22"/>
              </w:rPr>
            </w:pPr>
          </w:p>
        </w:tc>
        <w:tc>
          <w:tcPr>
            <w:tcW w:w="180" w:type="dxa"/>
            <w:shd w:val="clear" w:color="auto" w:fill="auto"/>
          </w:tcPr>
          <w:p w14:paraId="0DCBFA86"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65569F79"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82" w:type="dxa"/>
            <w:shd w:val="clear" w:color="auto" w:fill="auto"/>
          </w:tcPr>
          <w:p w14:paraId="4730D905" w14:textId="77777777" w:rsidR="00C927EC" w:rsidRPr="009B20EE"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58" w:type="dxa"/>
            <w:shd w:val="clear" w:color="auto" w:fill="auto"/>
          </w:tcPr>
          <w:p w14:paraId="38027C85" w14:textId="77777777" w:rsidR="00C927EC" w:rsidRPr="009B20EE" w:rsidRDefault="00C927EC" w:rsidP="00C927EC">
            <w:pPr>
              <w:pStyle w:val="acctfourfigures"/>
              <w:tabs>
                <w:tab w:val="clear" w:pos="765"/>
                <w:tab w:val="decimal" w:pos="551"/>
              </w:tabs>
              <w:spacing w:line="240" w:lineRule="atLeast"/>
              <w:ind w:left="-79" w:right="281"/>
              <w:jc w:val="right"/>
              <w:rPr>
                <w:szCs w:val="22"/>
              </w:rPr>
            </w:pPr>
          </w:p>
        </w:tc>
      </w:tr>
      <w:tr w:rsidR="00C927EC" w:rsidRPr="009B20EE" w14:paraId="32CDE1C5" w14:textId="77777777" w:rsidTr="00311A59">
        <w:trPr>
          <w:cantSplit/>
        </w:trPr>
        <w:tc>
          <w:tcPr>
            <w:tcW w:w="4500" w:type="dxa"/>
            <w:shd w:val="clear" w:color="auto" w:fill="auto"/>
          </w:tcPr>
          <w:p w14:paraId="23A9FC8E" w14:textId="320A1144" w:rsidR="00C927EC" w:rsidRPr="009B20EE" w:rsidRDefault="00C927EC" w:rsidP="00502904">
            <w:pPr>
              <w:tabs>
                <w:tab w:val="left" w:pos="360"/>
              </w:tabs>
              <w:spacing w:line="240" w:lineRule="atLeast"/>
              <w:ind w:left="1457"/>
              <w:rPr>
                <w:rFonts w:ascii="Times New Roman" w:hAnsi="Times New Roman" w:cs="Times New Roman"/>
                <w:sz w:val="22"/>
                <w:szCs w:val="22"/>
              </w:rPr>
            </w:pPr>
            <w:r>
              <w:rPr>
                <w:rFonts w:ascii="Times New Roman" w:hAnsi="Times New Roman" w:cs="Times New Roman"/>
                <w:sz w:val="22"/>
                <w:szCs w:val="22"/>
              </w:rPr>
              <w:t>Joint venture</w:t>
            </w:r>
            <w:r w:rsidR="001C23C7">
              <w:rPr>
                <w:rFonts w:ascii="Times New Roman" w:hAnsi="Times New Roman" w:cs="Times New Roman"/>
                <w:sz w:val="22"/>
                <w:szCs w:val="22"/>
              </w:rPr>
              <w:t>s</w:t>
            </w:r>
          </w:p>
        </w:tc>
        <w:tc>
          <w:tcPr>
            <w:tcW w:w="1260" w:type="dxa"/>
            <w:shd w:val="clear" w:color="auto" w:fill="auto"/>
          </w:tcPr>
          <w:p w14:paraId="4B4A9A65" w14:textId="22527C20" w:rsidR="00C927EC" w:rsidRPr="009B20EE" w:rsidRDefault="004E0AE2" w:rsidP="00EC4711">
            <w:pPr>
              <w:pStyle w:val="acctfourfigures"/>
              <w:tabs>
                <w:tab w:val="clear" w:pos="765"/>
                <w:tab w:val="decimal" w:pos="911"/>
              </w:tabs>
              <w:spacing w:line="240" w:lineRule="atLeast"/>
              <w:ind w:left="-79" w:right="-68"/>
              <w:rPr>
                <w:szCs w:val="22"/>
              </w:rPr>
            </w:pPr>
            <w:r w:rsidRPr="004E0AE2">
              <w:rPr>
                <w:szCs w:val="22"/>
                <w:lang w:val="en-US"/>
              </w:rPr>
              <w:t>1</w:t>
            </w:r>
          </w:p>
        </w:tc>
        <w:tc>
          <w:tcPr>
            <w:tcW w:w="180" w:type="dxa"/>
            <w:shd w:val="clear" w:color="auto" w:fill="auto"/>
          </w:tcPr>
          <w:p w14:paraId="0811E11F" w14:textId="77777777" w:rsidR="00C927EC" w:rsidRPr="009B20EE" w:rsidRDefault="00C927EC" w:rsidP="00C927EC">
            <w:pPr>
              <w:pStyle w:val="acctfourfigures"/>
              <w:tabs>
                <w:tab w:val="clear" w:pos="765"/>
              </w:tabs>
              <w:spacing w:line="240" w:lineRule="atLeast"/>
              <w:ind w:left="-79" w:right="-52"/>
              <w:jc w:val="both"/>
              <w:rPr>
                <w:szCs w:val="22"/>
              </w:rPr>
            </w:pPr>
          </w:p>
        </w:tc>
        <w:tc>
          <w:tcPr>
            <w:tcW w:w="1265" w:type="dxa"/>
            <w:shd w:val="clear" w:color="auto" w:fill="auto"/>
          </w:tcPr>
          <w:p w14:paraId="30F6203B" w14:textId="6AC81A3D" w:rsidR="00C927EC" w:rsidRPr="00EC4711" w:rsidRDefault="004E0AE2" w:rsidP="00EC4711">
            <w:pPr>
              <w:tabs>
                <w:tab w:val="decimal" w:pos="997"/>
              </w:tabs>
              <w:ind w:right="-79"/>
              <w:rPr>
                <w:rFonts w:ascii="Times New Roman" w:hAnsi="Times New Roman"/>
                <w:sz w:val="22"/>
              </w:rPr>
            </w:pPr>
            <w:r w:rsidRPr="004E0AE2">
              <w:rPr>
                <w:rFonts w:ascii="Times New Roman" w:hAnsi="Times New Roman"/>
                <w:sz w:val="22"/>
              </w:rPr>
              <w:t>1</w:t>
            </w:r>
          </w:p>
        </w:tc>
        <w:tc>
          <w:tcPr>
            <w:tcW w:w="180" w:type="dxa"/>
            <w:shd w:val="clear" w:color="auto" w:fill="auto"/>
          </w:tcPr>
          <w:p w14:paraId="6D3F3339" w14:textId="77777777" w:rsidR="00C927EC" w:rsidRPr="009B20EE" w:rsidRDefault="00C927EC" w:rsidP="00C927EC">
            <w:pPr>
              <w:pStyle w:val="acctfourfigures"/>
              <w:tabs>
                <w:tab w:val="clear" w:pos="765"/>
                <w:tab w:val="decimal" w:pos="832"/>
                <w:tab w:val="decimal" w:pos="884"/>
              </w:tabs>
              <w:spacing w:line="240" w:lineRule="atLeast"/>
              <w:ind w:left="-79" w:right="-52"/>
              <w:jc w:val="both"/>
              <w:rPr>
                <w:szCs w:val="22"/>
              </w:rPr>
            </w:pPr>
          </w:p>
        </w:tc>
        <w:tc>
          <w:tcPr>
            <w:tcW w:w="1260" w:type="dxa"/>
            <w:shd w:val="clear" w:color="auto" w:fill="auto"/>
          </w:tcPr>
          <w:p w14:paraId="2C9D0FF6" w14:textId="16C29C3D" w:rsidR="00C927EC" w:rsidRPr="009B20EE" w:rsidRDefault="001B0FDA" w:rsidP="00EC4711">
            <w:pPr>
              <w:pStyle w:val="acctfourfigures"/>
              <w:tabs>
                <w:tab w:val="clear" w:pos="765"/>
                <w:tab w:val="decimal" w:pos="643"/>
              </w:tabs>
              <w:spacing w:line="240" w:lineRule="atLeast"/>
              <w:ind w:left="-79" w:right="101"/>
              <w:jc w:val="right"/>
              <w:rPr>
                <w:szCs w:val="22"/>
              </w:rPr>
            </w:pPr>
            <w:r>
              <w:rPr>
                <w:szCs w:val="22"/>
              </w:rPr>
              <w:t>-</w:t>
            </w:r>
          </w:p>
        </w:tc>
        <w:tc>
          <w:tcPr>
            <w:tcW w:w="182" w:type="dxa"/>
            <w:shd w:val="clear" w:color="auto" w:fill="auto"/>
          </w:tcPr>
          <w:p w14:paraId="207A2CC2" w14:textId="77777777" w:rsidR="00C927EC" w:rsidRPr="009B20EE" w:rsidRDefault="00C927EC" w:rsidP="00C927EC">
            <w:pPr>
              <w:pStyle w:val="acctfourfigures"/>
              <w:tabs>
                <w:tab w:val="clear" w:pos="765"/>
                <w:tab w:val="decimal" w:pos="731"/>
                <w:tab w:val="decimal" w:pos="832"/>
              </w:tabs>
              <w:spacing w:line="240" w:lineRule="atLeast"/>
              <w:ind w:left="-79" w:right="101"/>
              <w:jc w:val="right"/>
              <w:rPr>
                <w:szCs w:val="22"/>
              </w:rPr>
            </w:pPr>
          </w:p>
        </w:tc>
        <w:tc>
          <w:tcPr>
            <w:tcW w:w="1258" w:type="dxa"/>
            <w:shd w:val="clear" w:color="auto" w:fill="auto"/>
          </w:tcPr>
          <w:p w14:paraId="0A13C088" w14:textId="77777777" w:rsidR="00C927EC" w:rsidRPr="009B20EE" w:rsidRDefault="00C927EC" w:rsidP="00AB6D76">
            <w:pPr>
              <w:pStyle w:val="acctfourfigures"/>
              <w:tabs>
                <w:tab w:val="clear" w:pos="765"/>
                <w:tab w:val="decimal" w:pos="641"/>
              </w:tabs>
              <w:spacing w:line="240" w:lineRule="atLeast"/>
              <w:ind w:left="-79" w:right="101"/>
              <w:jc w:val="right"/>
              <w:rPr>
                <w:szCs w:val="22"/>
              </w:rPr>
            </w:pPr>
            <w:r w:rsidRPr="009B20EE">
              <w:rPr>
                <w:szCs w:val="22"/>
              </w:rPr>
              <w:t>-</w:t>
            </w:r>
          </w:p>
        </w:tc>
      </w:tr>
      <w:tr w:rsidR="00C927EC" w:rsidRPr="009B20EE" w14:paraId="6BE8D8CC" w14:textId="77777777" w:rsidTr="00311A59">
        <w:trPr>
          <w:cantSplit/>
        </w:trPr>
        <w:tc>
          <w:tcPr>
            <w:tcW w:w="4500" w:type="dxa"/>
            <w:shd w:val="clear" w:color="auto" w:fill="auto"/>
          </w:tcPr>
          <w:p w14:paraId="1F5B1D88" w14:textId="77777777" w:rsidR="00C927EC" w:rsidRPr="009B20EE" w:rsidRDefault="00C927EC" w:rsidP="00502904">
            <w:pPr>
              <w:tabs>
                <w:tab w:val="left" w:pos="180"/>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0588B184" w14:textId="2F7F50FD" w:rsidR="00C927EC" w:rsidRPr="00C52F8F" w:rsidRDefault="004E0AE2" w:rsidP="00EC4711">
            <w:pPr>
              <w:pStyle w:val="acctfourfigures"/>
              <w:tabs>
                <w:tab w:val="clear" w:pos="765"/>
                <w:tab w:val="decimal" w:pos="911"/>
              </w:tabs>
              <w:spacing w:line="240" w:lineRule="atLeast"/>
              <w:ind w:left="-79" w:right="-68"/>
              <w:jc w:val="both"/>
              <w:rPr>
                <w:b/>
                <w:bCs/>
                <w:szCs w:val="22"/>
              </w:rPr>
            </w:pPr>
            <w:r w:rsidRPr="004E0AE2">
              <w:rPr>
                <w:b/>
                <w:bCs/>
                <w:szCs w:val="22"/>
                <w:lang w:val="en-US"/>
              </w:rPr>
              <w:t>1</w:t>
            </w:r>
          </w:p>
        </w:tc>
        <w:tc>
          <w:tcPr>
            <w:tcW w:w="180" w:type="dxa"/>
            <w:shd w:val="clear" w:color="auto" w:fill="auto"/>
          </w:tcPr>
          <w:p w14:paraId="680ED6E3" w14:textId="77777777" w:rsidR="00C927EC" w:rsidRPr="009B20EE" w:rsidRDefault="00C927EC" w:rsidP="00EC4711">
            <w:pPr>
              <w:pStyle w:val="acctfourfigures"/>
              <w:tabs>
                <w:tab w:val="clear" w:pos="765"/>
                <w:tab w:val="decimal" w:pos="911"/>
              </w:tabs>
              <w:spacing w:line="240" w:lineRule="atLeast"/>
              <w:ind w:left="-79" w:right="-68"/>
              <w:jc w:val="both"/>
              <w:rPr>
                <w:b/>
                <w:bCs/>
                <w:szCs w:val="22"/>
              </w:rPr>
            </w:pPr>
          </w:p>
        </w:tc>
        <w:tc>
          <w:tcPr>
            <w:tcW w:w="1265" w:type="dxa"/>
            <w:tcBorders>
              <w:top w:val="single" w:sz="4" w:space="0" w:color="auto"/>
              <w:bottom w:val="double" w:sz="4" w:space="0" w:color="auto"/>
            </w:tcBorders>
            <w:shd w:val="clear" w:color="auto" w:fill="auto"/>
          </w:tcPr>
          <w:p w14:paraId="1C56BCAD" w14:textId="7F52D5C1" w:rsidR="00C927EC" w:rsidRPr="00EC4711" w:rsidRDefault="004E0AE2" w:rsidP="00EC4711">
            <w:pPr>
              <w:tabs>
                <w:tab w:val="decimal" w:pos="997"/>
              </w:tabs>
              <w:ind w:right="-79"/>
              <w:rPr>
                <w:rFonts w:ascii="Times New Roman" w:hAnsi="Times New Roman"/>
                <w:b/>
                <w:bCs/>
                <w:sz w:val="22"/>
              </w:rPr>
            </w:pPr>
            <w:r w:rsidRPr="004E0AE2">
              <w:rPr>
                <w:rFonts w:ascii="Times New Roman" w:hAnsi="Times New Roman"/>
                <w:b/>
                <w:bCs/>
                <w:sz w:val="22"/>
              </w:rPr>
              <w:t>1</w:t>
            </w:r>
          </w:p>
        </w:tc>
        <w:tc>
          <w:tcPr>
            <w:tcW w:w="180" w:type="dxa"/>
            <w:shd w:val="clear" w:color="auto" w:fill="auto"/>
          </w:tcPr>
          <w:p w14:paraId="4690F624" w14:textId="77777777" w:rsidR="00C927EC" w:rsidRPr="009B20EE" w:rsidRDefault="00C927EC" w:rsidP="00C927EC">
            <w:pPr>
              <w:pStyle w:val="acctfourfigures"/>
              <w:tabs>
                <w:tab w:val="clear" w:pos="765"/>
              </w:tabs>
              <w:spacing w:line="240" w:lineRule="atLeast"/>
              <w:ind w:left="-79" w:right="-52"/>
              <w:jc w:val="both"/>
              <w:rPr>
                <w:b/>
                <w:bCs/>
                <w:szCs w:val="22"/>
              </w:rPr>
            </w:pPr>
          </w:p>
        </w:tc>
        <w:tc>
          <w:tcPr>
            <w:tcW w:w="1260" w:type="dxa"/>
            <w:tcBorders>
              <w:top w:val="single" w:sz="4" w:space="0" w:color="auto"/>
              <w:bottom w:val="double" w:sz="4" w:space="0" w:color="auto"/>
            </w:tcBorders>
            <w:shd w:val="clear" w:color="auto" w:fill="auto"/>
          </w:tcPr>
          <w:p w14:paraId="423F8CE2" w14:textId="7B0F587D" w:rsidR="00C927EC" w:rsidRPr="00EC4711" w:rsidRDefault="001B0FDA" w:rsidP="00EC4711">
            <w:pPr>
              <w:pStyle w:val="acctfourfigures"/>
              <w:tabs>
                <w:tab w:val="clear" w:pos="765"/>
                <w:tab w:val="decimal" w:pos="643"/>
              </w:tabs>
              <w:spacing w:line="240" w:lineRule="atLeast"/>
              <w:ind w:left="-79" w:right="101"/>
              <w:jc w:val="right"/>
              <w:rPr>
                <w:b/>
                <w:bCs/>
                <w:szCs w:val="22"/>
              </w:rPr>
            </w:pPr>
            <w:r w:rsidRPr="00EC4711">
              <w:rPr>
                <w:b/>
                <w:bCs/>
                <w:szCs w:val="22"/>
              </w:rPr>
              <w:t>-</w:t>
            </w:r>
          </w:p>
        </w:tc>
        <w:tc>
          <w:tcPr>
            <w:tcW w:w="182" w:type="dxa"/>
            <w:shd w:val="clear" w:color="auto" w:fill="auto"/>
          </w:tcPr>
          <w:p w14:paraId="1B0C90B9" w14:textId="77777777" w:rsidR="00C927EC" w:rsidRPr="009B20EE" w:rsidRDefault="00C927EC" w:rsidP="00C927EC">
            <w:pPr>
              <w:pStyle w:val="acctfourfigures"/>
              <w:tabs>
                <w:tab w:val="clear" w:pos="765"/>
                <w:tab w:val="decimal" w:pos="731"/>
              </w:tabs>
              <w:spacing w:line="240" w:lineRule="atLeast"/>
              <w:ind w:left="-79" w:right="101"/>
              <w:jc w:val="right"/>
              <w:rPr>
                <w:b/>
                <w:bCs/>
                <w:szCs w:val="22"/>
              </w:rPr>
            </w:pPr>
          </w:p>
        </w:tc>
        <w:tc>
          <w:tcPr>
            <w:tcW w:w="1258" w:type="dxa"/>
            <w:tcBorders>
              <w:top w:val="single" w:sz="4" w:space="0" w:color="auto"/>
              <w:bottom w:val="double" w:sz="4" w:space="0" w:color="auto"/>
            </w:tcBorders>
            <w:shd w:val="clear" w:color="auto" w:fill="auto"/>
          </w:tcPr>
          <w:p w14:paraId="4C18BBC9" w14:textId="77777777" w:rsidR="00C927EC" w:rsidRPr="00673823" w:rsidRDefault="00C927EC" w:rsidP="00AB6D76">
            <w:pPr>
              <w:pStyle w:val="acctfourfigures"/>
              <w:tabs>
                <w:tab w:val="clear" w:pos="765"/>
                <w:tab w:val="decimal" w:pos="641"/>
              </w:tabs>
              <w:spacing w:line="240" w:lineRule="atLeast"/>
              <w:ind w:left="-79" w:right="101"/>
              <w:jc w:val="right"/>
              <w:rPr>
                <w:b/>
                <w:bCs/>
                <w:szCs w:val="22"/>
              </w:rPr>
            </w:pPr>
            <w:r w:rsidRPr="00673823">
              <w:rPr>
                <w:b/>
                <w:bCs/>
                <w:szCs w:val="22"/>
              </w:rPr>
              <w:t>-</w:t>
            </w:r>
          </w:p>
        </w:tc>
      </w:tr>
    </w:tbl>
    <w:p w14:paraId="54B11A84" w14:textId="77777777" w:rsidR="00C927EC" w:rsidRDefault="00C927EC" w:rsidP="00201B4B">
      <w:pPr>
        <w:pStyle w:val="BodyText"/>
        <w:spacing w:line="240" w:lineRule="exact"/>
        <w:ind w:left="1620" w:hanging="540"/>
        <w:jc w:val="thaiDistribute"/>
        <w:rPr>
          <w:rFonts w:ascii="Times New Roman" w:hAnsi="Times New Roman" w:cs="Times New Roman"/>
          <w:b/>
          <w:bCs/>
          <w:i/>
          <w:iCs/>
          <w:sz w:val="22"/>
          <w:szCs w:val="22"/>
        </w:rPr>
      </w:pPr>
    </w:p>
    <w:p w14:paraId="511E0ADB" w14:textId="77777777" w:rsidR="00502904" w:rsidRDefault="00502904" w:rsidP="00201B4B">
      <w:pPr>
        <w:pStyle w:val="BodyText"/>
        <w:spacing w:line="240" w:lineRule="exact"/>
        <w:ind w:left="1620" w:hanging="540"/>
        <w:jc w:val="thaiDistribute"/>
        <w:rPr>
          <w:rFonts w:ascii="Times New Roman" w:hAnsi="Times New Roman" w:cs="Times New Roman"/>
          <w:b/>
          <w:bCs/>
          <w:i/>
          <w:iCs/>
          <w:sz w:val="22"/>
          <w:szCs w:val="22"/>
        </w:rPr>
      </w:pPr>
    </w:p>
    <w:p w14:paraId="15FEB460" w14:textId="77777777" w:rsidR="00502904" w:rsidRDefault="00502904">
      <w:pPr>
        <w:rPr>
          <w:rFonts w:ascii="Times New Roman" w:eastAsia="Calibri" w:hAnsi="Times New Roman" w:cs="Times New Roman"/>
          <w:b/>
          <w:bCs/>
          <w:i/>
          <w:iCs/>
          <w:sz w:val="22"/>
          <w:szCs w:val="22"/>
        </w:rPr>
      </w:pPr>
      <w:r>
        <w:rPr>
          <w:rFonts w:ascii="Times New Roman" w:hAnsi="Times New Roman" w:cs="Times New Roman"/>
          <w:b/>
          <w:bCs/>
          <w:i/>
          <w:iCs/>
          <w:sz w:val="22"/>
          <w:szCs w:val="22"/>
        </w:rPr>
        <w:br w:type="page"/>
      </w:r>
    </w:p>
    <w:p w14:paraId="5ED1EE96" w14:textId="5E89E93A" w:rsidR="007D5FB0" w:rsidRPr="009B20EE" w:rsidRDefault="004E0AE2" w:rsidP="00201B4B">
      <w:pPr>
        <w:pStyle w:val="BodyText"/>
        <w:spacing w:line="240" w:lineRule="exact"/>
        <w:ind w:left="1620" w:hanging="54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lastRenderedPageBreak/>
        <w:t>5</w:t>
      </w:r>
      <w:r w:rsidR="003D1B06"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3D1B06"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6</w:t>
      </w:r>
      <w:r w:rsidR="007D5FB0" w:rsidRPr="009B20EE">
        <w:rPr>
          <w:rFonts w:ascii="Times New Roman" w:hAnsi="Times New Roman" w:cs="Times New Roman"/>
          <w:b/>
          <w:bCs/>
          <w:i/>
          <w:iCs/>
          <w:sz w:val="22"/>
          <w:szCs w:val="22"/>
        </w:rPr>
        <w:tab/>
        <w:t>Long-term loans</w:t>
      </w:r>
    </w:p>
    <w:p w14:paraId="36BAE0A9" w14:textId="77777777" w:rsidR="009132F0" w:rsidRPr="009B20EE" w:rsidRDefault="009132F0" w:rsidP="000C78F0">
      <w:pPr>
        <w:pStyle w:val="BodyText"/>
        <w:spacing w:line="240" w:lineRule="exact"/>
        <w:ind w:left="1620" w:hanging="540"/>
        <w:jc w:val="thaiDistribute"/>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C518F1" w:rsidRPr="009B20EE" w14:paraId="6CC9F3AF" w14:textId="77777777" w:rsidTr="00032275">
        <w:trPr>
          <w:cantSplit/>
        </w:trPr>
        <w:tc>
          <w:tcPr>
            <w:tcW w:w="5292" w:type="dxa"/>
            <w:shd w:val="clear" w:color="auto" w:fill="auto"/>
          </w:tcPr>
          <w:p w14:paraId="3A498A03" w14:textId="77777777" w:rsidR="00C518F1" w:rsidRPr="009B20EE" w:rsidRDefault="00C518F1" w:rsidP="00032275">
            <w:pPr>
              <w:pStyle w:val="acctmergecolhdg"/>
              <w:spacing w:line="240" w:lineRule="atLeast"/>
              <w:ind w:left="-61" w:right="74"/>
              <w:jc w:val="right"/>
              <w:rPr>
                <w:b w:val="0"/>
                <w:bCs/>
                <w:i/>
                <w:iCs/>
                <w:szCs w:val="22"/>
              </w:rPr>
            </w:pPr>
          </w:p>
        </w:tc>
        <w:tc>
          <w:tcPr>
            <w:tcW w:w="4140" w:type="dxa"/>
            <w:gridSpan w:val="5"/>
            <w:shd w:val="clear" w:color="auto" w:fill="auto"/>
          </w:tcPr>
          <w:p w14:paraId="32406E08" w14:textId="77777777" w:rsidR="00C518F1" w:rsidRPr="009B20EE" w:rsidRDefault="00C518F1" w:rsidP="00032275">
            <w:pPr>
              <w:pStyle w:val="acctmergecolhdg"/>
              <w:spacing w:line="240" w:lineRule="atLeast"/>
              <w:ind w:left="-61" w:right="74"/>
              <w:jc w:val="right"/>
              <w:rPr>
                <w:b w:val="0"/>
                <w:bCs/>
                <w:i/>
                <w:iCs/>
                <w:szCs w:val="22"/>
              </w:rPr>
            </w:pPr>
            <w:r w:rsidRPr="009B20EE">
              <w:rPr>
                <w:b w:val="0"/>
                <w:bCs/>
                <w:i/>
                <w:iCs/>
                <w:szCs w:val="22"/>
              </w:rPr>
              <w:t>(Unit: Million Baht)</w:t>
            </w:r>
          </w:p>
        </w:tc>
      </w:tr>
      <w:tr w:rsidR="00C518F1" w:rsidRPr="009B20EE" w14:paraId="68C96871" w14:textId="77777777" w:rsidTr="00032275">
        <w:trPr>
          <w:cantSplit/>
        </w:trPr>
        <w:tc>
          <w:tcPr>
            <w:tcW w:w="5292" w:type="dxa"/>
            <w:shd w:val="clear" w:color="auto" w:fill="auto"/>
          </w:tcPr>
          <w:p w14:paraId="1A96650E" w14:textId="77777777" w:rsidR="00C518F1" w:rsidRPr="009B20EE" w:rsidRDefault="00C518F1" w:rsidP="00032275">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16AF93E5" w14:textId="77777777" w:rsidR="00C518F1" w:rsidRPr="009B20EE" w:rsidRDefault="00C518F1" w:rsidP="00032275">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Consolidated financial statements</w:t>
            </w:r>
          </w:p>
        </w:tc>
      </w:tr>
      <w:tr w:rsidR="00C518F1" w:rsidRPr="009B20EE" w14:paraId="3AF5D948" w14:textId="77777777" w:rsidTr="00032275">
        <w:trPr>
          <w:cantSplit/>
        </w:trPr>
        <w:tc>
          <w:tcPr>
            <w:tcW w:w="5292" w:type="dxa"/>
            <w:shd w:val="clear" w:color="auto" w:fill="auto"/>
          </w:tcPr>
          <w:p w14:paraId="11B8B65B"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76388BD6" w14:textId="77777777" w:rsidR="00C518F1" w:rsidRPr="009B20EE" w:rsidRDefault="00C518F1" w:rsidP="00032275">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72597538"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6CF2D582" w14:textId="77777777" w:rsidR="00C518F1" w:rsidRPr="009B20EE" w:rsidRDefault="00C518F1" w:rsidP="00032275">
            <w:pPr>
              <w:ind w:left="-61"/>
              <w:jc w:val="center"/>
              <w:rPr>
                <w:rFonts w:ascii="Times New Roman" w:hAnsi="Times New Roman" w:cs="Times New Roman"/>
                <w:sz w:val="22"/>
                <w:szCs w:val="22"/>
                <w:lang w:val="en-GB" w:bidi="ar-SA"/>
              </w:rPr>
            </w:pPr>
          </w:p>
        </w:tc>
      </w:tr>
      <w:tr w:rsidR="00C518F1" w:rsidRPr="009B20EE" w14:paraId="0EA395D1" w14:textId="77777777" w:rsidTr="00032275">
        <w:trPr>
          <w:cantSplit/>
        </w:trPr>
        <w:tc>
          <w:tcPr>
            <w:tcW w:w="5292" w:type="dxa"/>
            <w:shd w:val="clear" w:color="auto" w:fill="auto"/>
          </w:tcPr>
          <w:p w14:paraId="049D7F25"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292355B5" w14:textId="098C740D" w:rsidR="00C518F1" w:rsidRPr="009B20EE" w:rsidRDefault="004E0AE2" w:rsidP="00032275">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bidi="th-TH"/>
              </w:rPr>
              <w:t xml:space="preserve"> June</w:t>
            </w:r>
          </w:p>
        </w:tc>
        <w:tc>
          <w:tcPr>
            <w:tcW w:w="180" w:type="dxa"/>
            <w:tcBorders>
              <w:top w:val="single" w:sz="4" w:space="0" w:color="auto"/>
            </w:tcBorders>
            <w:shd w:val="clear" w:color="auto" w:fill="auto"/>
          </w:tcPr>
          <w:p w14:paraId="4B9BBB1F" w14:textId="77777777" w:rsidR="00C518F1" w:rsidRPr="009B20EE" w:rsidRDefault="00C518F1" w:rsidP="00032275">
            <w:pPr>
              <w:pStyle w:val="acctfourfigures"/>
              <w:spacing w:line="240" w:lineRule="atLeast"/>
              <w:ind w:left="-61"/>
              <w:rPr>
                <w:szCs w:val="22"/>
              </w:rPr>
            </w:pPr>
          </w:p>
        </w:tc>
        <w:tc>
          <w:tcPr>
            <w:tcW w:w="1260" w:type="dxa"/>
            <w:tcBorders>
              <w:top w:val="single" w:sz="4" w:space="0" w:color="auto"/>
            </w:tcBorders>
            <w:shd w:val="clear" w:color="auto" w:fill="auto"/>
          </w:tcPr>
          <w:p w14:paraId="30668135" w14:textId="5C0974C3" w:rsidR="00C518F1" w:rsidRPr="009B20EE" w:rsidRDefault="004E0AE2" w:rsidP="00032275">
            <w:pPr>
              <w:pStyle w:val="acctfourfigures"/>
              <w:tabs>
                <w:tab w:val="clear" w:pos="765"/>
              </w:tabs>
              <w:spacing w:line="240" w:lineRule="atLeast"/>
              <w:ind w:left="-61" w:right="-79"/>
              <w:jc w:val="center"/>
              <w:rPr>
                <w:szCs w:val="22"/>
                <w:lang w:bidi="th-TH"/>
              </w:rPr>
            </w:pPr>
            <w:r w:rsidRPr="004E0AE2">
              <w:rPr>
                <w:szCs w:val="22"/>
                <w:lang w:val="en-US" w:bidi="th-TH"/>
              </w:rPr>
              <w:t>31</w:t>
            </w:r>
            <w:r w:rsidR="00C518F1" w:rsidRPr="009B20EE">
              <w:rPr>
                <w:szCs w:val="22"/>
                <w:lang w:bidi="th-TH"/>
              </w:rPr>
              <w:t xml:space="preserve"> December</w:t>
            </w:r>
          </w:p>
        </w:tc>
        <w:tc>
          <w:tcPr>
            <w:tcW w:w="180" w:type="dxa"/>
            <w:shd w:val="clear" w:color="auto" w:fill="auto"/>
          </w:tcPr>
          <w:p w14:paraId="6777AC23" w14:textId="77777777" w:rsidR="00C518F1" w:rsidRPr="009B20EE" w:rsidRDefault="00C518F1" w:rsidP="00032275">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513AB67" w14:textId="77777777" w:rsidR="00C518F1" w:rsidRPr="009B20EE" w:rsidRDefault="00C518F1" w:rsidP="00032275">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518F1" w:rsidRPr="009B20EE" w14:paraId="711FDA6C" w14:textId="77777777" w:rsidTr="00032275">
        <w:trPr>
          <w:cantSplit/>
        </w:trPr>
        <w:tc>
          <w:tcPr>
            <w:tcW w:w="5292" w:type="dxa"/>
            <w:shd w:val="clear" w:color="auto" w:fill="auto"/>
          </w:tcPr>
          <w:p w14:paraId="34B72F18" w14:textId="77777777" w:rsidR="00C518F1" w:rsidRPr="009B20EE" w:rsidRDefault="00C518F1" w:rsidP="00032275">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2968016" w14:textId="496038E9" w:rsidR="00C518F1" w:rsidRPr="009B20EE" w:rsidRDefault="004E0AE2" w:rsidP="00032275">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12BCBA11" w14:textId="77777777" w:rsidR="00C518F1" w:rsidRPr="009B20EE" w:rsidRDefault="00C518F1" w:rsidP="00032275">
            <w:pPr>
              <w:pStyle w:val="acctfourfigures"/>
              <w:spacing w:line="240" w:lineRule="atLeast"/>
              <w:ind w:left="-61"/>
              <w:rPr>
                <w:szCs w:val="22"/>
              </w:rPr>
            </w:pPr>
          </w:p>
        </w:tc>
        <w:tc>
          <w:tcPr>
            <w:tcW w:w="1260" w:type="dxa"/>
            <w:tcBorders>
              <w:bottom w:val="single" w:sz="4" w:space="0" w:color="auto"/>
            </w:tcBorders>
            <w:shd w:val="clear" w:color="auto" w:fill="auto"/>
          </w:tcPr>
          <w:p w14:paraId="6D3ACB35" w14:textId="7F2F8BB2" w:rsidR="00C518F1" w:rsidRPr="009B20EE" w:rsidRDefault="004E0AE2" w:rsidP="00032275">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03929077" w14:textId="77777777" w:rsidR="00C518F1" w:rsidRPr="009B20EE" w:rsidRDefault="00C518F1" w:rsidP="00032275">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28BCE166" w14:textId="77777777" w:rsidR="00C518F1" w:rsidRPr="009B20EE" w:rsidRDefault="00C518F1" w:rsidP="00032275">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C518F1" w:rsidRPr="009B20EE" w14:paraId="7EB40114" w14:textId="77777777" w:rsidTr="00032275">
        <w:trPr>
          <w:cantSplit/>
        </w:trPr>
        <w:tc>
          <w:tcPr>
            <w:tcW w:w="5292" w:type="dxa"/>
            <w:shd w:val="clear" w:color="auto" w:fill="auto"/>
          </w:tcPr>
          <w:p w14:paraId="6E0B4F4D" w14:textId="77777777" w:rsidR="00C518F1" w:rsidRPr="009B20EE" w:rsidRDefault="00C518F1" w:rsidP="00032275">
            <w:pPr>
              <w:tabs>
                <w:tab w:val="left" w:pos="360"/>
              </w:tabs>
              <w:ind w:left="1163" w:hanging="7"/>
              <w:rPr>
                <w:rFonts w:ascii="Times New Roman" w:hAnsi="Times New Roman" w:cs="Times New Roman"/>
                <w:b/>
                <w:bCs/>
                <w:sz w:val="22"/>
                <w:szCs w:val="22"/>
              </w:rPr>
            </w:pPr>
          </w:p>
        </w:tc>
        <w:tc>
          <w:tcPr>
            <w:tcW w:w="1260" w:type="dxa"/>
            <w:shd w:val="clear" w:color="auto" w:fill="auto"/>
          </w:tcPr>
          <w:p w14:paraId="42EE36BB"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80" w:type="dxa"/>
            <w:shd w:val="clear" w:color="auto" w:fill="auto"/>
          </w:tcPr>
          <w:p w14:paraId="47B68437"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3FFB1B7B" w14:textId="77777777" w:rsidR="00C518F1" w:rsidRPr="009B20EE" w:rsidRDefault="00C518F1" w:rsidP="00032275">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1F5A0DEF" w14:textId="77777777" w:rsidR="00C518F1" w:rsidRPr="009B20EE" w:rsidRDefault="00C518F1" w:rsidP="00032275">
            <w:pPr>
              <w:tabs>
                <w:tab w:val="decimal" w:pos="801"/>
              </w:tabs>
              <w:ind w:left="-79"/>
              <w:jc w:val="both"/>
              <w:rPr>
                <w:rFonts w:ascii="Times New Roman" w:hAnsi="Times New Roman" w:cs="Times New Roman"/>
                <w:sz w:val="22"/>
                <w:szCs w:val="22"/>
              </w:rPr>
            </w:pPr>
          </w:p>
        </w:tc>
        <w:tc>
          <w:tcPr>
            <w:tcW w:w="1260" w:type="dxa"/>
            <w:shd w:val="clear" w:color="auto" w:fill="auto"/>
          </w:tcPr>
          <w:p w14:paraId="5CD551E7" w14:textId="77777777" w:rsidR="00C518F1" w:rsidRPr="009B20EE" w:rsidRDefault="00C518F1" w:rsidP="00032275">
            <w:pPr>
              <w:tabs>
                <w:tab w:val="decimal" w:pos="801"/>
              </w:tabs>
              <w:ind w:left="-79"/>
              <w:jc w:val="both"/>
              <w:rPr>
                <w:rFonts w:ascii="Times New Roman" w:hAnsi="Times New Roman" w:cs="Times New Roman"/>
                <w:sz w:val="22"/>
                <w:szCs w:val="22"/>
              </w:rPr>
            </w:pPr>
          </w:p>
        </w:tc>
      </w:tr>
      <w:tr w:rsidR="00C518F1" w:rsidRPr="009B20EE" w14:paraId="1107C4BD" w14:textId="77777777" w:rsidTr="00032275">
        <w:trPr>
          <w:cantSplit/>
        </w:trPr>
        <w:tc>
          <w:tcPr>
            <w:tcW w:w="5292" w:type="dxa"/>
            <w:shd w:val="clear" w:color="auto" w:fill="auto"/>
          </w:tcPr>
          <w:p w14:paraId="5A9A4743" w14:textId="4370E207" w:rsidR="00C518F1" w:rsidRPr="009B20EE" w:rsidRDefault="00C518F1" w:rsidP="00502904">
            <w:pPr>
              <w:tabs>
                <w:tab w:val="left" w:pos="180"/>
              </w:tabs>
              <w:ind w:left="994"/>
              <w:rPr>
                <w:rFonts w:ascii="Times New Roman" w:hAnsi="Times New Roman" w:cs="Times New Roman"/>
                <w:sz w:val="22"/>
                <w:szCs w:val="22"/>
              </w:rPr>
            </w:pPr>
            <w:r w:rsidRPr="009B20EE">
              <w:rPr>
                <w:rFonts w:ascii="Times New Roman" w:hAnsi="Times New Roman" w:cs="Times New Roman"/>
                <w:sz w:val="22"/>
                <w:szCs w:val="22"/>
              </w:rPr>
              <w:t>Associate</w:t>
            </w:r>
          </w:p>
        </w:tc>
        <w:tc>
          <w:tcPr>
            <w:tcW w:w="1260" w:type="dxa"/>
            <w:shd w:val="clear" w:color="auto" w:fill="auto"/>
          </w:tcPr>
          <w:p w14:paraId="6BACBDDD" w14:textId="0E9E8206" w:rsidR="00C518F1" w:rsidRPr="009B20EE" w:rsidRDefault="004E0AE2" w:rsidP="007F50C7">
            <w:pPr>
              <w:pStyle w:val="acctfourfigures"/>
              <w:tabs>
                <w:tab w:val="clear" w:pos="765"/>
                <w:tab w:val="decimal" w:pos="821"/>
              </w:tabs>
              <w:spacing w:line="240" w:lineRule="atLeast"/>
              <w:ind w:left="-79" w:right="101"/>
              <w:jc w:val="right"/>
              <w:rPr>
                <w:szCs w:val="22"/>
              </w:rPr>
            </w:pPr>
            <w:r w:rsidRPr="004E0AE2">
              <w:rPr>
                <w:szCs w:val="22"/>
                <w:lang w:val="en-US"/>
              </w:rPr>
              <w:t>45</w:t>
            </w:r>
          </w:p>
        </w:tc>
        <w:tc>
          <w:tcPr>
            <w:tcW w:w="180" w:type="dxa"/>
            <w:shd w:val="clear" w:color="auto" w:fill="auto"/>
          </w:tcPr>
          <w:p w14:paraId="5CFCB009" w14:textId="77777777" w:rsidR="00C518F1" w:rsidRPr="009B20EE" w:rsidRDefault="00C518F1" w:rsidP="00032275">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64FA20B5" w14:textId="06635D5D" w:rsidR="00C518F1" w:rsidRPr="009B20EE" w:rsidRDefault="004E0AE2" w:rsidP="005E2AD4">
            <w:pPr>
              <w:pStyle w:val="acctfourfigures"/>
              <w:tabs>
                <w:tab w:val="clear" w:pos="765"/>
                <w:tab w:val="decimal" w:pos="821"/>
              </w:tabs>
              <w:spacing w:line="240" w:lineRule="atLeast"/>
              <w:ind w:left="-79" w:right="101"/>
              <w:jc w:val="right"/>
              <w:rPr>
                <w:szCs w:val="22"/>
              </w:rPr>
            </w:pPr>
            <w:r w:rsidRPr="004E0AE2">
              <w:rPr>
                <w:szCs w:val="22"/>
                <w:lang w:val="en-US"/>
              </w:rPr>
              <w:t>29</w:t>
            </w:r>
          </w:p>
        </w:tc>
        <w:tc>
          <w:tcPr>
            <w:tcW w:w="180" w:type="dxa"/>
            <w:shd w:val="clear" w:color="auto" w:fill="auto"/>
          </w:tcPr>
          <w:p w14:paraId="6AC5BEFB" w14:textId="77777777" w:rsidR="00C518F1" w:rsidRPr="009B20EE" w:rsidRDefault="00C518F1" w:rsidP="00032275">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F3C8D5B" w14:textId="0294524E" w:rsidR="00C518F1" w:rsidRPr="009B20EE" w:rsidRDefault="004E0AE2" w:rsidP="007F50C7">
            <w:pPr>
              <w:pStyle w:val="acctfourfigures"/>
              <w:tabs>
                <w:tab w:val="clear" w:pos="765"/>
                <w:tab w:val="decimal" w:pos="821"/>
              </w:tabs>
              <w:spacing w:line="240" w:lineRule="atLeast"/>
              <w:ind w:left="-79" w:right="104"/>
              <w:jc w:val="right"/>
              <w:rPr>
                <w:szCs w:val="22"/>
              </w:rPr>
            </w:pPr>
            <w:r w:rsidRPr="004E0AE2">
              <w:rPr>
                <w:szCs w:val="22"/>
                <w:lang w:val="en-US"/>
              </w:rPr>
              <w:t>41</w:t>
            </w:r>
          </w:p>
        </w:tc>
      </w:tr>
      <w:tr w:rsidR="00C518F1" w:rsidRPr="009B20EE" w14:paraId="5B019433" w14:textId="77777777" w:rsidTr="00032275">
        <w:trPr>
          <w:cantSplit/>
        </w:trPr>
        <w:tc>
          <w:tcPr>
            <w:tcW w:w="5292" w:type="dxa"/>
            <w:shd w:val="clear" w:color="auto" w:fill="auto"/>
          </w:tcPr>
          <w:p w14:paraId="7213309E" w14:textId="77777777" w:rsidR="00C518F1" w:rsidRPr="009B20EE" w:rsidRDefault="00AE6FC4" w:rsidP="00502904">
            <w:pPr>
              <w:tabs>
                <w:tab w:val="left" w:pos="180"/>
              </w:tabs>
              <w:ind w:left="99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653D12CF" w14:textId="73A1F589" w:rsidR="00C518F1" w:rsidRPr="005E2AD4" w:rsidRDefault="004E0AE2" w:rsidP="007F50C7">
            <w:pPr>
              <w:pStyle w:val="acctfourfigures"/>
              <w:tabs>
                <w:tab w:val="clear" w:pos="765"/>
                <w:tab w:val="decimal" w:pos="821"/>
              </w:tabs>
              <w:spacing w:line="240" w:lineRule="atLeast"/>
              <w:ind w:left="-79" w:right="101"/>
              <w:jc w:val="right"/>
              <w:rPr>
                <w:b/>
                <w:bCs/>
                <w:szCs w:val="22"/>
              </w:rPr>
            </w:pPr>
            <w:r w:rsidRPr="004E0AE2">
              <w:rPr>
                <w:b/>
                <w:bCs/>
                <w:szCs w:val="22"/>
                <w:lang w:val="en-US"/>
              </w:rPr>
              <w:t>45</w:t>
            </w:r>
          </w:p>
        </w:tc>
        <w:tc>
          <w:tcPr>
            <w:tcW w:w="180" w:type="dxa"/>
            <w:shd w:val="clear" w:color="auto" w:fill="auto"/>
          </w:tcPr>
          <w:p w14:paraId="73078150" w14:textId="77777777" w:rsidR="00C518F1" w:rsidRPr="009B20EE" w:rsidRDefault="00C518F1" w:rsidP="00032275">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1F8CC68" w14:textId="2A163E5A" w:rsidR="00C518F1" w:rsidRPr="009B20EE" w:rsidRDefault="004E0AE2" w:rsidP="00F7403B">
            <w:pPr>
              <w:pStyle w:val="acctfourfigures"/>
              <w:tabs>
                <w:tab w:val="clear" w:pos="765"/>
                <w:tab w:val="decimal" w:pos="821"/>
              </w:tabs>
              <w:spacing w:line="240" w:lineRule="atLeast"/>
              <w:ind w:left="-79" w:right="101"/>
              <w:jc w:val="right"/>
              <w:rPr>
                <w:b/>
                <w:bCs/>
                <w:szCs w:val="22"/>
              </w:rPr>
            </w:pPr>
            <w:r w:rsidRPr="004E0AE2">
              <w:rPr>
                <w:b/>
                <w:bCs/>
                <w:szCs w:val="22"/>
                <w:lang w:val="en-US"/>
              </w:rPr>
              <w:t>29</w:t>
            </w:r>
          </w:p>
        </w:tc>
        <w:tc>
          <w:tcPr>
            <w:tcW w:w="180" w:type="dxa"/>
            <w:shd w:val="clear" w:color="auto" w:fill="auto"/>
          </w:tcPr>
          <w:p w14:paraId="40C66C73" w14:textId="77777777" w:rsidR="00C518F1" w:rsidRPr="009B20EE" w:rsidRDefault="00C518F1" w:rsidP="00032275">
            <w:pPr>
              <w:tabs>
                <w:tab w:val="decimal" w:pos="832"/>
              </w:tabs>
              <w:ind w:left="-79" w:right="-52"/>
              <w:rPr>
                <w:rFonts w:ascii="Times New Roman" w:hAnsi="Times New Roman" w:cs="Times New Roman"/>
                <w:sz w:val="22"/>
                <w:szCs w:val="22"/>
                <w:lang w:val="en-GB" w:bidi="ar-SA"/>
              </w:rPr>
            </w:pPr>
          </w:p>
        </w:tc>
        <w:tc>
          <w:tcPr>
            <w:tcW w:w="1260" w:type="dxa"/>
            <w:tcBorders>
              <w:top w:val="single" w:sz="4" w:space="0" w:color="auto"/>
              <w:bottom w:val="double" w:sz="4" w:space="0" w:color="auto"/>
            </w:tcBorders>
            <w:shd w:val="clear" w:color="auto" w:fill="auto"/>
          </w:tcPr>
          <w:p w14:paraId="173B5A3D" w14:textId="6A50175F" w:rsidR="00C518F1" w:rsidRPr="009B20EE" w:rsidRDefault="004E0AE2" w:rsidP="007F50C7">
            <w:pPr>
              <w:pStyle w:val="acctfourfigures"/>
              <w:tabs>
                <w:tab w:val="clear" w:pos="765"/>
                <w:tab w:val="decimal" w:pos="821"/>
              </w:tabs>
              <w:spacing w:line="240" w:lineRule="atLeast"/>
              <w:ind w:left="-79" w:right="104"/>
              <w:jc w:val="right"/>
              <w:rPr>
                <w:b/>
                <w:bCs/>
                <w:szCs w:val="22"/>
              </w:rPr>
            </w:pPr>
            <w:r w:rsidRPr="004E0AE2">
              <w:rPr>
                <w:b/>
                <w:bCs/>
                <w:szCs w:val="22"/>
                <w:lang w:val="en-US"/>
              </w:rPr>
              <w:t>41</w:t>
            </w:r>
          </w:p>
        </w:tc>
      </w:tr>
    </w:tbl>
    <w:p w14:paraId="669F51A6" w14:textId="77777777" w:rsidR="00AA3DF9" w:rsidRPr="009B20EE" w:rsidRDefault="00AA3DF9" w:rsidP="007D5FB0">
      <w:pPr>
        <w:tabs>
          <w:tab w:val="left" w:pos="900"/>
          <w:tab w:val="left" w:pos="1080"/>
          <w:tab w:val="left" w:pos="1710"/>
        </w:tabs>
        <w:spacing w:line="240" w:lineRule="atLeast"/>
        <w:jc w:val="both"/>
        <w:rPr>
          <w:rFonts w:ascii="Times New Roman" w:hAnsi="Times New Roman" w:cs="Times New Roman"/>
          <w:b/>
          <w:bCs/>
          <w:i/>
          <w:iCs/>
          <w:sz w:val="22"/>
          <w:szCs w:val="22"/>
        </w:rPr>
      </w:pPr>
    </w:p>
    <w:tbl>
      <w:tblPr>
        <w:tblW w:w="9432" w:type="dxa"/>
        <w:tblInd w:w="547" w:type="dxa"/>
        <w:tblLayout w:type="fixed"/>
        <w:tblCellMar>
          <w:left w:w="79" w:type="dxa"/>
          <w:right w:w="79" w:type="dxa"/>
        </w:tblCellMar>
        <w:tblLook w:val="0000" w:firstRow="0" w:lastRow="0" w:firstColumn="0" w:lastColumn="0" w:noHBand="0" w:noVBand="0"/>
      </w:tblPr>
      <w:tblGrid>
        <w:gridCol w:w="5292"/>
        <w:gridCol w:w="1260"/>
        <w:gridCol w:w="180"/>
        <w:gridCol w:w="1260"/>
        <w:gridCol w:w="180"/>
        <w:gridCol w:w="1260"/>
      </w:tblGrid>
      <w:tr w:rsidR="005D15AE" w:rsidRPr="009B20EE" w14:paraId="7F6CE0CC" w14:textId="77777777" w:rsidTr="005D15AE">
        <w:trPr>
          <w:cantSplit/>
        </w:trPr>
        <w:tc>
          <w:tcPr>
            <w:tcW w:w="5292" w:type="dxa"/>
            <w:shd w:val="clear" w:color="auto" w:fill="auto"/>
          </w:tcPr>
          <w:p w14:paraId="090C4771" w14:textId="77777777" w:rsidR="005D15AE" w:rsidRPr="009B20EE" w:rsidRDefault="00AA3DF9" w:rsidP="005D15AE">
            <w:pPr>
              <w:pStyle w:val="acctmergecolhdg"/>
              <w:spacing w:line="240" w:lineRule="atLeast"/>
              <w:ind w:left="-61" w:right="74"/>
              <w:jc w:val="right"/>
              <w:rPr>
                <w:b w:val="0"/>
                <w:bCs/>
                <w:i/>
                <w:iCs/>
                <w:szCs w:val="22"/>
              </w:rPr>
            </w:pPr>
            <w:r w:rsidRPr="009B20EE">
              <w:rPr>
                <w:b w:val="0"/>
                <w:bCs/>
                <w:i/>
                <w:iCs/>
                <w:szCs w:val="22"/>
              </w:rPr>
              <w:br w:type="page"/>
            </w:r>
            <w:r w:rsidRPr="009B20EE">
              <w:rPr>
                <w:b w:val="0"/>
                <w:bCs/>
                <w:i/>
                <w:iCs/>
                <w:szCs w:val="22"/>
              </w:rPr>
              <w:br w:type="page"/>
            </w:r>
            <w:r w:rsidRPr="009B20EE">
              <w:rPr>
                <w:b w:val="0"/>
                <w:bCs/>
                <w:i/>
                <w:iCs/>
                <w:szCs w:val="22"/>
              </w:rPr>
              <w:br w:type="page"/>
            </w:r>
          </w:p>
        </w:tc>
        <w:tc>
          <w:tcPr>
            <w:tcW w:w="4140" w:type="dxa"/>
            <w:gridSpan w:val="5"/>
            <w:shd w:val="clear" w:color="auto" w:fill="auto"/>
          </w:tcPr>
          <w:p w14:paraId="371D7060" w14:textId="77777777" w:rsidR="005D15AE" w:rsidRPr="009B20EE" w:rsidRDefault="005D15AE"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BA044A" w:rsidRPr="009B20EE" w14:paraId="0EAEE2CF" w14:textId="77777777" w:rsidTr="005D15AE">
        <w:trPr>
          <w:cantSplit/>
        </w:trPr>
        <w:tc>
          <w:tcPr>
            <w:tcW w:w="5292" w:type="dxa"/>
            <w:shd w:val="clear" w:color="auto" w:fill="auto"/>
          </w:tcPr>
          <w:p w14:paraId="0EF8EEB8" w14:textId="77777777" w:rsidR="00BA044A" w:rsidRPr="009B20EE" w:rsidRDefault="00BA044A" w:rsidP="00BA044A">
            <w:pPr>
              <w:ind w:hanging="7"/>
              <w:rPr>
                <w:rFonts w:ascii="Times New Roman" w:hAnsi="Times New Roman" w:cs="Times New Roman"/>
                <w:i/>
                <w:iCs/>
                <w:sz w:val="22"/>
                <w:szCs w:val="22"/>
              </w:rPr>
            </w:pPr>
          </w:p>
        </w:tc>
        <w:tc>
          <w:tcPr>
            <w:tcW w:w="4140" w:type="dxa"/>
            <w:gridSpan w:val="5"/>
            <w:tcBorders>
              <w:bottom w:val="single" w:sz="4" w:space="0" w:color="auto"/>
            </w:tcBorders>
            <w:shd w:val="clear" w:color="auto" w:fill="auto"/>
          </w:tcPr>
          <w:p w14:paraId="7EEABF03" w14:textId="77777777" w:rsidR="00BA044A" w:rsidRPr="009B20EE" w:rsidRDefault="00BA044A" w:rsidP="00BA044A">
            <w:pPr>
              <w:ind w:left="-61"/>
              <w:jc w:val="center"/>
              <w:rPr>
                <w:rFonts w:ascii="Times New Roman" w:hAnsi="Times New Roman" w:cs="Times New Roman"/>
                <w:b/>
                <w:sz w:val="22"/>
                <w:szCs w:val="22"/>
                <w:lang w:val="en-GB" w:bidi="ar-SA"/>
              </w:rPr>
            </w:pPr>
            <w:r w:rsidRPr="009B20EE">
              <w:rPr>
                <w:rFonts w:ascii="Times New Roman" w:hAnsi="Times New Roman" w:cs="Times New Roman"/>
                <w:b/>
                <w:sz w:val="22"/>
                <w:szCs w:val="22"/>
                <w:lang w:val="en-GB" w:bidi="ar-SA"/>
              </w:rPr>
              <w:t>Separate financial statements</w:t>
            </w:r>
          </w:p>
        </w:tc>
      </w:tr>
      <w:tr w:rsidR="00BA044A" w:rsidRPr="009B20EE" w14:paraId="5488C08D" w14:textId="77777777" w:rsidTr="005D15AE">
        <w:trPr>
          <w:cantSplit/>
        </w:trPr>
        <w:tc>
          <w:tcPr>
            <w:tcW w:w="5292" w:type="dxa"/>
            <w:shd w:val="clear" w:color="auto" w:fill="auto"/>
          </w:tcPr>
          <w:p w14:paraId="663FD778" w14:textId="77777777" w:rsidR="00BA044A" w:rsidRPr="009B20EE" w:rsidRDefault="00BA044A" w:rsidP="00BA044A">
            <w:pPr>
              <w:ind w:hanging="7"/>
              <w:jc w:val="center"/>
              <w:rPr>
                <w:rFonts w:ascii="Times New Roman" w:hAnsi="Times New Roman" w:cs="Times New Roman"/>
                <w:sz w:val="22"/>
                <w:szCs w:val="22"/>
                <w:lang w:val="en-GB" w:bidi="ar-SA"/>
              </w:rPr>
            </w:pPr>
          </w:p>
        </w:tc>
        <w:tc>
          <w:tcPr>
            <w:tcW w:w="2700" w:type="dxa"/>
            <w:gridSpan w:val="3"/>
            <w:tcBorders>
              <w:top w:val="single" w:sz="4" w:space="0" w:color="auto"/>
              <w:bottom w:val="single" w:sz="4" w:space="0" w:color="auto"/>
            </w:tcBorders>
            <w:shd w:val="clear" w:color="auto" w:fill="auto"/>
          </w:tcPr>
          <w:p w14:paraId="3A3A003E" w14:textId="77777777" w:rsidR="00BA044A" w:rsidRPr="009B20EE" w:rsidRDefault="00BA044A" w:rsidP="00BA044A">
            <w:pPr>
              <w:ind w:left="-61"/>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Outstanding balance</w:t>
            </w:r>
          </w:p>
        </w:tc>
        <w:tc>
          <w:tcPr>
            <w:tcW w:w="180" w:type="dxa"/>
            <w:tcBorders>
              <w:top w:val="single" w:sz="4" w:space="0" w:color="auto"/>
            </w:tcBorders>
            <w:shd w:val="clear" w:color="auto" w:fill="auto"/>
          </w:tcPr>
          <w:p w14:paraId="5E2828B5" w14:textId="77777777" w:rsidR="00BA044A" w:rsidRPr="009B20EE" w:rsidRDefault="00BA044A" w:rsidP="00BA044A">
            <w:pPr>
              <w:tabs>
                <w:tab w:val="decimal" w:pos="765"/>
              </w:tabs>
              <w:ind w:left="-61"/>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45AE8DF5" w14:textId="77777777" w:rsidR="00BA044A" w:rsidRPr="009B20EE" w:rsidRDefault="00BA044A" w:rsidP="00BA044A">
            <w:pPr>
              <w:ind w:left="-61"/>
              <w:jc w:val="center"/>
              <w:rPr>
                <w:rFonts w:ascii="Times New Roman" w:hAnsi="Times New Roman" w:cs="Times New Roman"/>
                <w:sz w:val="22"/>
                <w:szCs w:val="22"/>
                <w:lang w:val="en-GB" w:bidi="ar-SA"/>
              </w:rPr>
            </w:pPr>
          </w:p>
        </w:tc>
      </w:tr>
      <w:tr w:rsidR="00CD2E76" w:rsidRPr="009B20EE" w14:paraId="27DAA1A9" w14:textId="77777777" w:rsidTr="003143D4">
        <w:trPr>
          <w:cantSplit/>
        </w:trPr>
        <w:tc>
          <w:tcPr>
            <w:tcW w:w="5292" w:type="dxa"/>
            <w:shd w:val="clear" w:color="auto" w:fill="auto"/>
          </w:tcPr>
          <w:p w14:paraId="1D4FC52E"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top w:val="single" w:sz="4" w:space="0" w:color="auto"/>
            </w:tcBorders>
            <w:shd w:val="clear" w:color="auto" w:fill="auto"/>
          </w:tcPr>
          <w:p w14:paraId="184C3507" w14:textId="055BDE28" w:rsidR="00CD2E76" w:rsidRPr="009B20EE" w:rsidRDefault="004E0AE2" w:rsidP="00CD2E76">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bidi="th-TH"/>
              </w:rPr>
              <w:t xml:space="preserve"> June</w:t>
            </w:r>
          </w:p>
        </w:tc>
        <w:tc>
          <w:tcPr>
            <w:tcW w:w="180" w:type="dxa"/>
            <w:tcBorders>
              <w:top w:val="single" w:sz="4" w:space="0" w:color="auto"/>
            </w:tcBorders>
            <w:shd w:val="clear" w:color="auto" w:fill="auto"/>
          </w:tcPr>
          <w:p w14:paraId="3E9B13AD" w14:textId="77777777" w:rsidR="00CD2E76" w:rsidRPr="009B20EE" w:rsidRDefault="00CD2E76" w:rsidP="00CD2E76">
            <w:pPr>
              <w:pStyle w:val="acctfourfigures"/>
              <w:spacing w:line="240" w:lineRule="atLeast"/>
              <w:ind w:left="-61"/>
              <w:rPr>
                <w:szCs w:val="22"/>
              </w:rPr>
            </w:pPr>
          </w:p>
        </w:tc>
        <w:tc>
          <w:tcPr>
            <w:tcW w:w="1260" w:type="dxa"/>
            <w:tcBorders>
              <w:top w:val="single" w:sz="4" w:space="0" w:color="auto"/>
            </w:tcBorders>
            <w:shd w:val="clear" w:color="auto" w:fill="auto"/>
          </w:tcPr>
          <w:p w14:paraId="5E4EAE49" w14:textId="6413F653" w:rsidR="00CD2E76" w:rsidRPr="009B20EE" w:rsidRDefault="004E0AE2" w:rsidP="00CD2E76">
            <w:pPr>
              <w:pStyle w:val="acctfourfigures"/>
              <w:tabs>
                <w:tab w:val="clear" w:pos="765"/>
              </w:tabs>
              <w:spacing w:line="240" w:lineRule="atLeast"/>
              <w:ind w:left="-61" w:right="-79"/>
              <w:jc w:val="center"/>
              <w:rPr>
                <w:szCs w:val="22"/>
                <w:lang w:bidi="th-TH"/>
              </w:rPr>
            </w:pPr>
            <w:r w:rsidRPr="004E0AE2">
              <w:rPr>
                <w:szCs w:val="22"/>
                <w:lang w:val="en-US" w:bidi="th-TH"/>
              </w:rPr>
              <w:t>31</w:t>
            </w:r>
            <w:r w:rsidR="00CD2E76" w:rsidRPr="009B20EE">
              <w:rPr>
                <w:szCs w:val="22"/>
                <w:lang w:bidi="th-TH"/>
              </w:rPr>
              <w:t xml:space="preserve"> December</w:t>
            </w:r>
          </w:p>
        </w:tc>
        <w:tc>
          <w:tcPr>
            <w:tcW w:w="180" w:type="dxa"/>
            <w:shd w:val="clear" w:color="auto" w:fill="auto"/>
          </w:tcPr>
          <w:p w14:paraId="0B810994" w14:textId="77777777" w:rsidR="00CD2E76" w:rsidRPr="009B20EE" w:rsidRDefault="00CD2E76" w:rsidP="00CD2E76">
            <w:pPr>
              <w:tabs>
                <w:tab w:val="decimal" w:pos="765"/>
              </w:tabs>
              <w:ind w:left="-61" w:right="-52"/>
              <w:rPr>
                <w:rFonts w:ascii="Times New Roman" w:hAnsi="Times New Roman" w:cs="Times New Roman"/>
                <w:sz w:val="22"/>
                <w:szCs w:val="22"/>
                <w:lang w:val="en-GB" w:bidi="ar-SA"/>
              </w:rPr>
            </w:pPr>
          </w:p>
        </w:tc>
        <w:tc>
          <w:tcPr>
            <w:tcW w:w="1260" w:type="dxa"/>
            <w:shd w:val="clear" w:color="auto" w:fill="auto"/>
          </w:tcPr>
          <w:p w14:paraId="70592B2F" w14:textId="77777777" w:rsidR="00CD2E76" w:rsidRPr="009B20EE" w:rsidRDefault="00CD2E76" w:rsidP="00CD2E76">
            <w:pPr>
              <w:ind w:left="-61" w:right="-79"/>
              <w:jc w:val="center"/>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Average</w:t>
            </w:r>
          </w:p>
        </w:tc>
      </w:tr>
      <w:tr w:rsidR="00CD2E76" w:rsidRPr="009B20EE" w14:paraId="672DB046" w14:textId="77777777" w:rsidTr="003143D4">
        <w:trPr>
          <w:cantSplit/>
        </w:trPr>
        <w:tc>
          <w:tcPr>
            <w:tcW w:w="5292" w:type="dxa"/>
            <w:shd w:val="clear" w:color="auto" w:fill="auto"/>
          </w:tcPr>
          <w:p w14:paraId="0978A657" w14:textId="77777777" w:rsidR="00CD2E76" w:rsidRPr="009B20EE" w:rsidRDefault="00CD2E76" w:rsidP="00CD2E76">
            <w:pPr>
              <w:ind w:hanging="7"/>
              <w:jc w:val="center"/>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74921831" w14:textId="03C749B2" w:rsidR="00CD2E76" w:rsidRPr="009B20EE" w:rsidRDefault="004E0AE2" w:rsidP="00CD2E76">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23B6FFAC" w14:textId="77777777" w:rsidR="00CD2E76" w:rsidRPr="009B20EE" w:rsidRDefault="00CD2E76" w:rsidP="00CD2E76">
            <w:pPr>
              <w:pStyle w:val="acctfourfigures"/>
              <w:spacing w:line="240" w:lineRule="atLeast"/>
              <w:ind w:left="-61"/>
              <w:rPr>
                <w:szCs w:val="22"/>
              </w:rPr>
            </w:pPr>
          </w:p>
        </w:tc>
        <w:tc>
          <w:tcPr>
            <w:tcW w:w="1260" w:type="dxa"/>
            <w:tcBorders>
              <w:bottom w:val="single" w:sz="4" w:space="0" w:color="auto"/>
            </w:tcBorders>
            <w:shd w:val="clear" w:color="auto" w:fill="auto"/>
          </w:tcPr>
          <w:p w14:paraId="3E7B244E" w14:textId="116656FA" w:rsidR="00CD2E76" w:rsidRPr="009B20EE" w:rsidRDefault="004E0AE2" w:rsidP="00CD2E76">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152C8E5E" w14:textId="77777777" w:rsidR="00CD2E76" w:rsidRPr="009B20EE" w:rsidRDefault="00CD2E76" w:rsidP="00CD2E76">
            <w:pPr>
              <w:tabs>
                <w:tab w:val="decimal" w:pos="765"/>
              </w:tabs>
              <w:ind w:left="-61"/>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695E714E" w14:textId="77777777" w:rsidR="00CD2E76" w:rsidRPr="009B20EE" w:rsidRDefault="00CD2E76" w:rsidP="00CD2E76">
            <w:pPr>
              <w:ind w:left="-61" w:right="-79"/>
              <w:jc w:val="center"/>
              <w:rPr>
                <w:rFonts w:ascii="Times New Roman" w:hAnsi="Times New Roman" w:cs="Times New Roman"/>
                <w:sz w:val="22"/>
                <w:szCs w:val="22"/>
                <w:cs/>
                <w:lang w:val="en-GB"/>
              </w:rPr>
            </w:pPr>
            <w:r w:rsidRPr="009B20EE">
              <w:rPr>
                <w:rFonts w:ascii="Times New Roman" w:hAnsi="Times New Roman" w:cs="Times New Roman"/>
                <w:sz w:val="22"/>
                <w:szCs w:val="22"/>
                <w:lang w:val="en-GB"/>
              </w:rPr>
              <w:t>balance</w:t>
            </w:r>
          </w:p>
        </w:tc>
      </w:tr>
      <w:tr w:rsidR="00101703" w:rsidRPr="009B20EE" w14:paraId="58EA7A6E" w14:textId="77777777" w:rsidTr="00FC4C0C">
        <w:trPr>
          <w:cantSplit/>
        </w:trPr>
        <w:tc>
          <w:tcPr>
            <w:tcW w:w="5292" w:type="dxa"/>
            <w:shd w:val="clear" w:color="auto" w:fill="auto"/>
          </w:tcPr>
          <w:p w14:paraId="5ED05FB2" w14:textId="77777777" w:rsidR="00101703" w:rsidRPr="009B20EE" w:rsidRDefault="00101703" w:rsidP="00101703">
            <w:pPr>
              <w:tabs>
                <w:tab w:val="left" w:pos="360"/>
              </w:tabs>
              <w:ind w:left="1163" w:hanging="7"/>
              <w:rPr>
                <w:rFonts w:ascii="Times New Roman" w:hAnsi="Times New Roman" w:cs="Times New Roman"/>
                <w:b/>
                <w:bCs/>
                <w:sz w:val="22"/>
                <w:szCs w:val="22"/>
              </w:rPr>
            </w:pPr>
          </w:p>
        </w:tc>
        <w:tc>
          <w:tcPr>
            <w:tcW w:w="1260" w:type="dxa"/>
            <w:shd w:val="clear" w:color="auto" w:fill="auto"/>
          </w:tcPr>
          <w:p w14:paraId="7AF40993"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80" w:type="dxa"/>
            <w:shd w:val="clear" w:color="auto" w:fill="auto"/>
          </w:tcPr>
          <w:p w14:paraId="7F204B67"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14F9AA21" w14:textId="77777777" w:rsidR="00101703" w:rsidRPr="009B20EE" w:rsidRDefault="00101703" w:rsidP="00101703">
            <w:pPr>
              <w:tabs>
                <w:tab w:val="decimal" w:pos="801"/>
              </w:tabs>
              <w:ind w:left="-79"/>
              <w:jc w:val="both"/>
              <w:rPr>
                <w:rFonts w:ascii="Times New Roman" w:hAnsi="Times New Roman" w:cs="Times New Roman"/>
                <w:sz w:val="22"/>
                <w:szCs w:val="22"/>
                <w:lang w:val="en-GB" w:bidi="ar-SA"/>
              </w:rPr>
            </w:pPr>
          </w:p>
        </w:tc>
        <w:tc>
          <w:tcPr>
            <w:tcW w:w="180" w:type="dxa"/>
            <w:shd w:val="clear" w:color="auto" w:fill="auto"/>
          </w:tcPr>
          <w:p w14:paraId="49006345" w14:textId="77777777" w:rsidR="00101703" w:rsidRPr="009B20EE" w:rsidRDefault="00101703" w:rsidP="00101703">
            <w:pPr>
              <w:tabs>
                <w:tab w:val="decimal" w:pos="801"/>
              </w:tabs>
              <w:ind w:left="-79"/>
              <w:jc w:val="both"/>
              <w:rPr>
                <w:rFonts w:ascii="Times New Roman" w:hAnsi="Times New Roman" w:cs="Times New Roman"/>
                <w:sz w:val="22"/>
                <w:szCs w:val="22"/>
              </w:rPr>
            </w:pPr>
          </w:p>
        </w:tc>
        <w:tc>
          <w:tcPr>
            <w:tcW w:w="1260" w:type="dxa"/>
            <w:shd w:val="clear" w:color="auto" w:fill="auto"/>
          </w:tcPr>
          <w:p w14:paraId="2EED1925" w14:textId="77777777" w:rsidR="00101703" w:rsidRPr="009B20EE" w:rsidRDefault="00101703" w:rsidP="00101703">
            <w:pPr>
              <w:tabs>
                <w:tab w:val="decimal" w:pos="801"/>
              </w:tabs>
              <w:ind w:left="-79"/>
              <w:jc w:val="both"/>
              <w:rPr>
                <w:rFonts w:ascii="Times New Roman" w:hAnsi="Times New Roman" w:cs="Times New Roman"/>
                <w:sz w:val="22"/>
                <w:szCs w:val="22"/>
              </w:rPr>
            </w:pPr>
          </w:p>
        </w:tc>
      </w:tr>
      <w:tr w:rsidR="00101703" w:rsidRPr="009B20EE" w14:paraId="314E310D" w14:textId="77777777" w:rsidTr="00FC4C0C">
        <w:trPr>
          <w:cantSplit/>
        </w:trPr>
        <w:tc>
          <w:tcPr>
            <w:tcW w:w="5292" w:type="dxa"/>
            <w:shd w:val="clear" w:color="auto" w:fill="auto"/>
          </w:tcPr>
          <w:p w14:paraId="3667AD92" w14:textId="44FD45F0" w:rsidR="00101703" w:rsidRPr="009B20EE" w:rsidRDefault="00294F11" w:rsidP="00502904">
            <w:pPr>
              <w:tabs>
                <w:tab w:val="left" w:pos="180"/>
              </w:tabs>
              <w:ind w:left="994"/>
              <w:rPr>
                <w:rFonts w:ascii="Times New Roman" w:hAnsi="Times New Roman" w:cs="Times New Roman"/>
                <w:sz w:val="22"/>
                <w:szCs w:val="22"/>
              </w:rPr>
            </w:pPr>
            <w:r w:rsidRPr="009B20EE">
              <w:rPr>
                <w:rFonts w:ascii="Times New Roman" w:hAnsi="Times New Roman" w:cs="Times New Roman"/>
                <w:sz w:val="22"/>
                <w:szCs w:val="22"/>
              </w:rPr>
              <w:t>Subsidiar</w:t>
            </w:r>
            <w:r w:rsidR="00592D58">
              <w:rPr>
                <w:rFonts w:ascii="Times New Roman" w:hAnsi="Times New Roman" w:cs="Times New Roman"/>
                <w:sz w:val="22"/>
                <w:szCs w:val="22"/>
              </w:rPr>
              <w:t>y</w:t>
            </w:r>
          </w:p>
        </w:tc>
        <w:tc>
          <w:tcPr>
            <w:tcW w:w="1260" w:type="dxa"/>
            <w:shd w:val="clear" w:color="auto" w:fill="auto"/>
          </w:tcPr>
          <w:p w14:paraId="427A8B30" w14:textId="6A6ED9BC" w:rsidR="00101703" w:rsidRPr="009B20EE" w:rsidRDefault="004E0AE2" w:rsidP="007025C0">
            <w:pPr>
              <w:pStyle w:val="acctfourfigures"/>
              <w:tabs>
                <w:tab w:val="clear" w:pos="765"/>
                <w:tab w:val="decimal" w:pos="821"/>
              </w:tabs>
              <w:spacing w:line="240" w:lineRule="atLeast"/>
              <w:ind w:left="-79" w:right="101"/>
              <w:jc w:val="right"/>
              <w:rPr>
                <w:szCs w:val="22"/>
              </w:rPr>
            </w:pPr>
            <w:r w:rsidRPr="004E0AE2">
              <w:rPr>
                <w:szCs w:val="22"/>
                <w:lang w:val="en-US"/>
              </w:rPr>
              <w:t>570</w:t>
            </w:r>
          </w:p>
        </w:tc>
        <w:tc>
          <w:tcPr>
            <w:tcW w:w="180" w:type="dxa"/>
            <w:shd w:val="clear" w:color="auto" w:fill="auto"/>
          </w:tcPr>
          <w:p w14:paraId="723A7F69" w14:textId="77777777" w:rsidR="00101703" w:rsidRPr="009B20EE" w:rsidRDefault="00101703" w:rsidP="00101703">
            <w:pPr>
              <w:tabs>
                <w:tab w:val="decimal" w:pos="893"/>
              </w:tabs>
              <w:ind w:left="-79" w:right="-79"/>
              <w:rPr>
                <w:rFonts w:ascii="Times New Roman" w:hAnsi="Times New Roman" w:cs="Times New Roman"/>
                <w:sz w:val="22"/>
                <w:szCs w:val="22"/>
                <w:lang w:val="en-GB" w:bidi="ar-SA"/>
              </w:rPr>
            </w:pPr>
          </w:p>
        </w:tc>
        <w:tc>
          <w:tcPr>
            <w:tcW w:w="1260" w:type="dxa"/>
            <w:shd w:val="clear" w:color="auto" w:fill="auto"/>
          </w:tcPr>
          <w:p w14:paraId="4936CA38" w14:textId="08BA3913" w:rsidR="00101703" w:rsidRPr="009B20EE" w:rsidRDefault="004E0AE2" w:rsidP="007025C0">
            <w:pPr>
              <w:pStyle w:val="acctfourfigures"/>
              <w:tabs>
                <w:tab w:val="clear" w:pos="765"/>
                <w:tab w:val="decimal" w:pos="821"/>
              </w:tabs>
              <w:spacing w:line="240" w:lineRule="atLeast"/>
              <w:ind w:left="-79" w:right="101"/>
              <w:jc w:val="right"/>
              <w:rPr>
                <w:szCs w:val="22"/>
              </w:rPr>
            </w:pPr>
            <w:r w:rsidRPr="004E0AE2">
              <w:rPr>
                <w:szCs w:val="22"/>
                <w:lang w:val="en-US"/>
              </w:rPr>
              <w:t>600</w:t>
            </w:r>
          </w:p>
        </w:tc>
        <w:tc>
          <w:tcPr>
            <w:tcW w:w="180" w:type="dxa"/>
            <w:shd w:val="clear" w:color="auto" w:fill="auto"/>
          </w:tcPr>
          <w:p w14:paraId="55F88F8C" w14:textId="77777777" w:rsidR="00101703" w:rsidRPr="009B20EE" w:rsidRDefault="00101703" w:rsidP="00101703">
            <w:pPr>
              <w:tabs>
                <w:tab w:val="decimal" w:pos="893"/>
              </w:tabs>
              <w:ind w:left="-79" w:right="-79"/>
              <w:rPr>
                <w:rFonts w:ascii="Times New Roman" w:hAnsi="Times New Roman" w:cs="Times New Roman"/>
                <w:sz w:val="22"/>
                <w:szCs w:val="22"/>
                <w:lang w:val="en-GB" w:bidi="ar-SA"/>
              </w:rPr>
            </w:pPr>
          </w:p>
        </w:tc>
        <w:tc>
          <w:tcPr>
            <w:tcW w:w="1260" w:type="dxa"/>
            <w:tcBorders>
              <w:bottom w:val="single" w:sz="4" w:space="0" w:color="auto"/>
            </w:tcBorders>
            <w:shd w:val="clear" w:color="auto" w:fill="auto"/>
          </w:tcPr>
          <w:p w14:paraId="3BA7D975" w14:textId="11202E50" w:rsidR="00101703" w:rsidRPr="009B20EE" w:rsidRDefault="004E0AE2" w:rsidP="007F50C7">
            <w:pPr>
              <w:pStyle w:val="acctfourfigures"/>
              <w:tabs>
                <w:tab w:val="clear" w:pos="765"/>
                <w:tab w:val="decimal" w:pos="821"/>
              </w:tabs>
              <w:spacing w:line="240" w:lineRule="atLeast"/>
              <w:ind w:left="-79" w:right="104"/>
              <w:jc w:val="right"/>
              <w:rPr>
                <w:szCs w:val="22"/>
              </w:rPr>
            </w:pPr>
            <w:r w:rsidRPr="004E0AE2">
              <w:rPr>
                <w:szCs w:val="22"/>
                <w:lang w:val="en-US"/>
              </w:rPr>
              <w:t>580</w:t>
            </w:r>
          </w:p>
        </w:tc>
      </w:tr>
      <w:tr w:rsidR="00101703" w:rsidRPr="009B20EE" w14:paraId="2B4A2216" w14:textId="77777777" w:rsidTr="00FC4C0C">
        <w:trPr>
          <w:cantSplit/>
        </w:trPr>
        <w:tc>
          <w:tcPr>
            <w:tcW w:w="5292" w:type="dxa"/>
            <w:shd w:val="clear" w:color="auto" w:fill="auto"/>
          </w:tcPr>
          <w:p w14:paraId="1FBC8782" w14:textId="77777777" w:rsidR="00101703" w:rsidRPr="009B20EE" w:rsidRDefault="00AE6FC4" w:rsidP="00502904">
            <w:pPr>
              <w:tabs>
                <w:tab w:val="left" w:pos="180"/>
              </w:tabs>
              <w:ind w:left="994"/>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1EA73A27" w14:textId="61003E05" w:rsidR="00101703" w:rsidRPr="009B20EE" w:rsidRDefault="004E0AE2" w:rsidP="007025C0">
            <w:pPr>
              <w:pStyle w:val="acctfourfigures"/>
              <w:tabs>
                <w:tab w:val="clear" w:pos="765"/>
                <w:tab w:val="decimal" w:pos="821"/>
              </w:tabs>
              <w:spacing w:line="240" w:lineRule="atLeast"/>
              <w:ind w:left="-79" w:right="101"/>
              <w:jc w:val="right"/>
              <w:rPr>
                <w:b/>
                <w:bCs/>
                <w:szCs w:val="22"/>
              </w:rPr>
            </w:pPr>
            <w:r w:rsidRPr="004E0AE2">
              <w:rPr>
                <w:b/>
                <w:bCs/>
                <w:szCs w:val="22"/>
                <w:lang w:val="en-US"/>
              </w:rPr>
              <w:t>570</w:t>
            </w:r>
          </w:p>
        </w:tc>
        <w:tc>
          <w:tcPr>
            <w:tcW w:w="180" w:type="dxa"/>
            <w:shd w:val="clear" w:color="auto" w:fill="auto"/>
          </w:tcPr>
          <w:p w14:paraId="106EBF4A" w14:textId="77777777" w:rsidR="00101703" w:rsidRPr="009B20EE" w:rsidRDefault="00101703" w:rsidP="00101703">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3AD3A8D" w14:textId="1ECBD5C5" w:rsidR="00101703" w:rsidRPr="009B20EE" w:rsidRDefault="004E0AE2" w:rsidP="007025C0">
            <w:pPr>
              <w:pStyle w:val="acctfourfigures"/>
              <w:tabs>
                <w:tab w:val="clear" w:pos="765"/>
                <w:tab w:val="decimal" w:pos="821"/>
              </w:tabs>
              <w:spacing w:line="240" w:lineRule="atLeast"/>
              <w:ind w:left="-79" w:right="101"/>
              <w:jc w:val="right"/>
              <w:rPr>
                <w:b/>
                <w:bCs/>
                <w:szCs w:val="22"/>
              </w:rPr>
            </w:pPr>
            <w:r w:rsidRPr="004E0AE2">
              <w:rPr>
                <w:b/>
                <w:bCs/>
                <w:szCs w:val="22"/>
                <w:lang w:val="en-US"/>
              </w:rPr>
              <w:t>600</w:t>
            </w:r>
          </w:p>
        </w:tc>
        <w:tc>
          <w:tcPr>
            <w:tcW w:w="180" w:type="dxa"/>
            <w:shd w:val="clear" w:color="auto" w:fill="auto"/>
          </w:tcPr>
          <w:p w14:paraId="27ABDD56" w14:textId="77777777" w:rsidR="00101703" w:rsidRPr="009B20EE" w:rsidRDefault="00101703" w:rsidP="00101703">
            <w:pPr>
              <w:tabs>
                <w:tab w:val="decimal" w:pos="832"/>
              </w:tabs>
              <w:ind w:left="-79" w:right="-52"/>
              <w:rPr>
                <w:rFonts w:ascii="Times New Roman" w:hAnsi="Times New Roman" w:cs="Times New Roman"/>
                <w:b/>
                <w:bCs/>
                <w:sz w:val="22"/>
                <w:szCs w:val="22"/>
                <w:lang w:val="en-GB" w:bidi="ar-SA"/>
              </w:rPr>
            </w:pPr>
          </w:p>
        </w:tc>
        <w:tc>
          <w:tcPr>
            <w:tcW w:w="1260" w:type="dxa"/>
            <w:tcBorders>
              <w:top w:val="single" w:sz="4" w:space="0" w:color="auto"/>
              <w:bottom w:val="double" w:sz="4" w:space="0" w:color="auto"/>
            </w:tcBorders>
            <w:shd w:val="clear" w:color="auto" w:fill="auto"/>
          </w:tcPr>
          <w:p w14:paraId="0756E2DE" w14:textId="25847603" w:rsidR="00101703" w:rsidRPr="009B20EE" w:rsidRDefault="004E0AE2" w:rsidP="007F50C7">
            <w:pPr>
              <w:pStyle w:val="acctfourfigures"/>
              <w:tabs>
                <w:tab w:val="clear" w:pos="765"/>
                <w:tab w:val="decimal" w:pos="821"/>
              </w:tabs>
              <w:spacing w:line="240" w:lineRule="atLeast"/>
              <w:ind w:left="-79" w:right="104"/>
              <w:jc w:val="right"/>
              <w:rPr>
                <w:b/>
                <w:bCs/>
                <w:szCs w:val="22"/>
              </w:rPr>
            </w:pPr>
            <w:r w:rsidRPr="004E0AE2">
              <w:rPr>
                <w:b/>
                <w:bCs/>
                <w:szCs w:val="22"/>
                <w:lang w:val="en-US"/>
              </w:rPr>
              <w:t>580</w:t>
            </w:r>
          </w:p>
        </w:tc>
      </w:tr>
    </w:tbl>
    <w:p w14:paraId="560A6BC0" w14:textId="77777777" w:rsidR="007D5FB0" w:rsidRPr="009B20EE" w:rsidRDefault="007D5FB0" w:rsidP="00AA18E2">
      <w:pPr>
        <w:spacing w:line="240" w:lineRule="atLeast"/>
        <w:ind w:left="1620"/>
        <w:rPr>
          <w:rFonts w:ascii="Times New Roman" w:hAnsi="Times New Roman" w:cs="Times New Roman"/>
          <w:sz w:val="22"/>
          <w:szCs w:val="22"/>
        </w:rPr>
      </w:pPr>
    </w:p>
    <w:p w14:paraId="68D482B5" w14:textId="77777777" w:rsidR="00B86CD3" w:rsidRPr="009B20EE" w:rsidRDefault="00B86CD3" w:rsidP="00B86CD3">
      <w:pPr>
        <w:spacing w:line="240" w:lineRule="atLeast"/>
        <w:ind w:left="1620"/>
        <w:jc w:val="thaiDistribute"/>
        <w:rPr>
          <w:rFonts w:ascii="Times New Roman" w:hAnsi="Times New Roman" w:cs="Times New Roman"/>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w:t>
      </w:r>
      <w:r>
        <w:rPr>
          <w:rFonts w:ascii="Times New Roman" w:hAnsi="Times New Roman" w:cs="Times New Roman"/>
          <w:sz w:val="22"/>
          <w:szCs w:val="22"/>
        </w:rPr>
        <w:t>long</w:t>
      </w:r>
      <w:r w:rsidRPr="009B20EE">
        <w:rPr>
          <w:rFonts w:ascii="Times New Roman" w:hAnsi="Times New Roman" w:cs="Times New Roman"/>
          <w:sz w:val="22"/>
          <w:szCs w:val="22"/>
        </w:rPr>
        <w:t>-term loans at the end of each month excluding accrued interest income.</w:t>
      </w:r>
    </w:p>
    <w:p w14:paraId="3BA7516A" w14:textId="77777777" w:rsidR="00EA0DAB" w:rsidRPr="001C5189" w:rsidRDefault="00EA0DAB" w:rsidP="00201B4B">
      <w:pPr>
        <w:tabs>
          <w:tab w:val="left" w:pos="1620"/>
        </w:tabs>
        <w:ind w:left="1170" w:hanging="90"/>
        <w:jc w:val="thaiDistribute"/>
        <w:rPr>
          <w:rFonts w:ascii="Times New Roman" w:hAnsi="Times New Roman" w:cs="Cordia New"/>
          <w:b/>
          <w:bCs/>
          <w:i/>
          <w:iCs/>
          <w:sz w:val="22"/>
          <w:szCs w:val="22"/>
        </w:rPr>
      </w:pPr>
    </w:p>
    <w:p w14:paraId="1CEB2C6C" w14:textId="0E55AF9A" w:rsidR="002B37E8" w:rsidRDefault="004E0AE2" w:rsidP="00201B4B">
      <w:pPr>
        <w:tabs>
          <w:tab w:val="left" w:pos="1620"/>
        </w:tabs>
        <w:ind w:left="1170" w:hanging="9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4F01C9"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4F01C9" w:rsidRPr="009B20EE">
        <w:rPr>
          <w:rFonts w:ascii="Times New Roman" w:hAnsi="Times New Roman" w:cs="Times New Roman"/>
          <w:b/>
          <w:bCs/>
          <w:i/>
          <w:iCs/>
          <w:sz w:val="22"/>
          <w:szCs w:val="22"/>
        </w:rPr>
        <w:t>.</w:t>
      </w:r>
      <w:r w:rsidRPr="004E0AE2">
        <w:rPr>
          <w:rFonts w:ascii="Times New Roman" w:hAnsi="Times New Roman" w:cs="Times New Roman"/>
          <w:b/>
          <w:bCs/>
          <w:i/>
          <w:iCs/>
          <w:sz w:val="22"/>
          <w:szCs w:val="22"/>
        </w:rPr>
        <w:t>7</w:t>
      </w:r>
      <w:r w:rsidR="004F01C9" w:rsidRPr="009B20EE">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4F01C9" w:rsidRPr="009B20EE">
        <w:rPr>
          <w:rFonts w:ascii="Times New Roman" w:hAnsi="Times New Roman" w:cs="Times New Roman"/>
          <w:b/>
          <w:bCs/>
          <w:i/>
          <w:iCs/>
          <w:sz w:val="22"/>
          <w:szCs w:val="22"/>
        </w:rPr>
        <w:t>Accounts payable - trade and others</w:t>
      </w:r>
    </w:p>
    <w:p w14:paraId="0513E7B5" w14:textId="77777777" w:rsidR="00B24D78" w:rsidRPr="009B20EE" w:rsidRDefault="00B24D78" w:rsidP="00201B4B">
      <w:pPr>
        <w:tabs>
          <w:tab w:val="left" w:pos="1620"/>
        </w:tabs>
        <w:ind w:left="1170" w:hanging="90"/>
        <w:jc w:val="thaiDistribute"/>
        <w:rPr>
          <w:rFonts w:ascii="Times New Roman" w:hAnsi="Times New Roman" w:cs="Times New Roman"/>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5D15AE" w:rsidRPr="009B20EE" w14:paraId="19565D7D" w14:textId="77777777" w:rsidTr="005A5EDB">
        <w:trPr>
          <w:cantSplit/>
        </w:trPr>
        <w:tc>
          <w:tcPr>
            <w:tcW w:w="4320" w:type="dxa"/>
            <w:tcBorders>
              <w:top w:val="nil"/>
              <w:bottom w:val="nil"/>
            </w:tcBorders>
            <w:shd w:val="clear" w:color="auto" w:fill="auto"/>
          </w:tcPr>
          <w:p w14:paraId="67ACAE45" w14:textId="77777777" w:rsidR="005D15AE" w:rsidRPr="009B20EE" w:rsidRDefault="005D15AE" w:rsidP="00CA7607">
            <w:pPr>
              <w:pStyle w:val="acctfourfigures"/>
              <w:spacing w:line="240" w:lineRule="atLeast"/>
              <w:rPr>
                <w:szCs w:val="22"/>
              </w:rPr>
            </w:pPr>
          </w:p>
        </w:tc>
        <w:tc>
          <w:tcPr>
            <w:tcW w:w="5588" w:type="dxa"/>
            <w:gridSpan w:val="8"/>
            <w:tcBorders>
              <w:top w:val="nil"/>
              <w:bottom w:val="nil"/>
            </w:tcBorders>
            <w:shd w:val="clear" w:color="auto" w:fill="auto"/>
          </w:tcPr>
          <w:p w14:paraId="66A66AA6" w14:textId="77777777" w:rsidR="005D15AE" w:rsidRPr="009B20EE" w:rsidRDefault="0016172E" w:rsidP="0016172E">
            <w:pPr>
              <w:pStyle w:val="acctmergecolhdg"/>
              <w:spacing w:line="240" w:lineRule="atLeast"/>
              <w:ind w:left="-61" w:right="74"/>
              <w:jc w:val="right"/>
              <w:rPr>
                <w:b w:val="0"/>
                <w:bCs/>
                <w:i/>
                <w:iCs/>
                <w:szCs w:val="22"/>
              </w:rPr>
            </w:pPr>
            <w:r w:rsidRPr="009B20EE">
              <w:rPr>
                <w:b w:val="0"/>
                <w:bCs/>
                <w:i/>
                <w:iCs/>
                <w:szCs w:val="22"/>
              </w:rPr>
              <w:t>(Unit: Million Baht)</w:t>
            </w:r>
          </w:p>
        </w:tc>
      </w:tr>
      <w:tr w:rsidR="0016172E" w:rsidRPr="009B20EE" w14:paraId="46451CA0" w14:textId="77777777" w:rsidTr="004F01C9">
        <w:trPr>
          <w:gridAfter w:val="1"/>
          <w:wAfter w:w="8" w:type="dxa"/>
          <w:cantSplit/>
        </w:trPr>
        <w:tc>
          <w:tcPr>
            <w:tcW w:w="4320" w:type="dxa"/>
            <w:tcBorders>
              <w:top w:val="nil"/>
              <w:bottom w:val="nil"/>
            </w:tcBorders>
            <w:shd w:val="clear" w:color="auto" w:fill="auto"/>
          </w:tcPr>
          <w:p w14:paraId="214D4F91"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2DF22845"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3DFFBA8E"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16A4AB1C"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16172E" w:rsidRPr="009B20EE" w14:paraId="6952CCBE" w14:textId="77777777" w:rsidTr="004F01C9">
        <w:trPr>
          <w:gridAfter w:val="1"/>
          <w:wAfter w:w="8" w:type="dxa"/>
          <w:cantSplit/>
        </w:trPr>
        <w:tc>
          <w:tcPr>
            <w:tcW w:w="4320" w:type="dxa"/>
            <w:tcBorders>
              <w:top w:val="nil"/>
              <w:bottom w:val="nil"/>
            </w:tcBorders>
            <w:shd w:val="clear" w:color="auto" w:fill="auto"/>
          </w:tcPr>
          <w:p w14:paraId="6467FC97" w14:textId="77777777" w:rsidR="0016172E" w:rsidRPr="009B20EE" w:rsidRDefault="0016172E" w:rsidP="0016172E">
            <w:pPr>
              <w:pStyle w:val="acctfourfigures"/>
              <w:spacing w:line="240" w:lineRule="atLeast"/>
              <w:rPr>
                <w:szCs w:val="22"/>
              </w:rPr>
            </w:pPr>
          </w:p>
        </w:tc>
        <w:tc>
          <w:tcPr>
            <w:tcW w:w="2700" w:type="dxa"/>
            <w:gridSpan w:val="3"/>
            <w:shd w:val="clear" w:color="auto" w:fill="auto"/>
            <w:vAlign w:val="center"/>
          </w:tcPr>
          <w:p w14:paraId="04521E3A"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5D5E43BA" w14:textId="77777777" w:rsidR="0016172E" w:rsidRPr="009B20EE" w:rsidRDefault="0016172E" w:rsidP="0016172E">
            <w:pPr>
              <w:pStyle w:val="acctfourfigures"/>
              <w:spacing w:line="240" w:lineRule="atLeast"/>
              <w:ind w:left="-61" w:right="-52"/>
              <w:rPr>
                <w:szCs w:val="22"/>
              </w:rPr>
            </w:pPr>
          </w:p>
        </w:tc>
        <w:tc>
          <w:tcPr>
            <w:tcW w:w="2700" w:type="dxa"/>
            <w:gridSpan w:val="3"/>
            <w:shd w:val="clear" w:color="auto" w:fill="auto"/>
            <w:vAlign w:val="center"/>
          </w:tcPr>
          <w:p w14:paraId="04591A4E" w14:textId="77777777" w:rsidR="0016172E" w:rsidRPr="009B20EE" w:rsidRDefault="0016172E" w:rsidP="0016172E">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36DCE5EB" w14:textId="77777777" w:rsidTr="002164A4">
        <w:trPr>
          <w:gridAfter w:val="1"/>
          <w:wAfter w:w="8" w:type="dxa"/>
          <w:cantSplit/>
        </w:trPr>
        <w:tc>
          <w:tcPr>
            <w:tcW w:w="4320" w:type="dxa"/>
            <w:tcBorders>
              <w:top w:val="nil"/>
              <w:bottom w:val="nil"/>
            </w:tcBorders>
            <w:shd w:val="clear" w:color="auto" w:fill="auto"/>
          </w:tcPr>
          <w:p w14:paraId="28858DE2" w14:textId="77777777" w:rsidR="00C927EC" w:rsidRPr="009B20EE" w:rsidRDefault="00C927EC" w:rsidP="00C927EC">
            <w:pPr>
              <w:pStyle w:val="acctfourfigures"/>
              <w:spacing w:line="240" w:lineRule="atLeast"/>
              <w:rPr>
                <w:szCs w:val="22"/>
              </w:rPr>
            </w:pPr>
          </w:p>
        </w:tc>
        <w:tc>
          <w:tcPr>
            <w:tcW w:w="1291" w:type="dxa"/>
            <w:tcBorders>
              <w:top w:val="single" w:sz="4" w:space="0" w:color="auto"/>
            </w:tcBorders>
            <w:shd w:val="clear" w:color="auto" w:fill="auto"/>
          </w:tcPr>
          <w:p w14:paraId="26A0F06B" w14:textId="108235EE"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7" w:type="dxa"/>
            <w:tcBorders>
              <w:top w:val="single" w:sz="4" w:space="0" w:color="auto"/>
            </w:tcBorders>
            <w:shd w:val="clear" w:color="auto" w:fill="auto"/>
          </w:tcPr>
          <w:p w14:paraId="07340022" w14:textId="77777777" w:rsidR="00C927EC" w:rsidRPr="009B20EE" w:rsidRDefault="00C927EC" w:rsidP="00C927EC">
            <w:pPr>
              <w:pStyle w:val="acctfourfigures"/>
              <w:spacing w:line="240" w:lineRule="atLeast"/>
              <w:ind w:left="-61"/>
              <w:rPr>
                <w:szCs w:val="22"/>
              </w:rPr>
            </w:pPr>
          </w:p>
        </w:tc>
        <w:tc>
          <w:tcPr>
            <w:tcW w:w="1222" w:type="dxa"/>
            <w:tcBorders>
              <w:top w:val="single" w:sz="4" w:space="0" w:color="auto"/>
            </w:tcBorders>
            <w:shd w:val="clear" w:color="auto" w:fill="auto"/>
          </w:tcPr>
          <w:p w14:paraId="70F5C1DC" w14:textId="4B29B7A7"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1F1B06E4"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6AE416F1" w14:textId="71B3483D"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val="en-US" w:bidi="th-TH"/>
              </w:rPr>
              <w:t xml:space="preserve"> June</w:t>
            </w:r>
          </w:p>
        </w:tc>
        <w:tc>
          <w:tcPr>
            <w:tcW w:w="180" w:type="dxa"/>
            <w:tcBorders>
              <w:top w:val="single" w:sz="4" w:space="0" w:color="auto"/>
            </w:tcBorders>
            <w:shd w:val="clear" w:color="auto" w:fill="auto"/>
          </w:tcPr>
          <w:p w14:paraId="4B510BA5"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7F388896" w14:textId="1375340A"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3A5DD9A1" w14:textId="77777777" w:rsidTr="002164A4">
        <w:trPr>
          <w:gridAfter w:val="1"/>
          <w:wAfter w:w="8" w:type="dxa"/>
          <w:cantSplit/>
        </w:trPr>
        <w:tc>
          <w:tcPr>
            <w:tcW w:w="4320" w:type="dxa"/>
            <w:tcBorders>
              <w:top w:val="nil"/>
            </w:tcBorders>
            <w:shd w:val="clear" w:color="auto" w:fill="auto"/>
          </w:tcPr>
          <w:p w14:paraId="536D32ED" w14:textId="77777777" w:rsidR="00C927EC" w:rsidRPr="009B20EE" w:rsidRDefault="00C927EC" w:rsidP="00C927EC">
            <w:pPr>
              <w:pStyle w:val="acctfourfigures"/>
              <w:spacing w:line="240" w:lineRule="atLeast"/>
              <w:rPr>
                <w:szCs w:val="22"/>
              </w:rPr>
            </w:pPr>
          </w:p>
        </w:tc>
        <w:tc>
          <w:tcPr>
            <w:tcW w:w="1291" w:type="dxa"/>
            <w:tcBorders>
              <w:bottom w:val="single" w:sz="4" w:space="0" w:color="auto"/>
            </w:tcBorders>
            <w:shd w:val="clear" w:color="auto" w:fill="auto"/>
          </w:tcPr>
          <w:p w14:paraId="1F477DAC" w14:textId="364310E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7" w:type="dxa"/>
            <w:shd w:val="clear" w:color="auto" w:fill="auto"/>
          </w:tcPr>
          <w:p w14:paraId="14AD0594" w14:textId="77777777" w:rsidR="00C927EC" w:rsidRPr="009B20EE" w:rsidRDefault="00C927EC" w:rsidP="00C927EC">
            <w:pPr>
              <w:pStyle w:val="acctfourfigures"/>
              <w:spacing w:line="240" w:lineRule="atLeast"/>
              <w:ind w:left="-61"/>
              <w:rPr>
                <w:szCs w:val="22"/>
              </w:rPr>
            </w:pPr>
          </w:p>
        </w:tc>
        <w:tc>
          <w:tcPr>
            <w:tcW w:w="1222" w:type="dxa"/>
            <w:tcBorders>
              <w:bottom w:val="single" w:sz="4" w:space="0" w:color="auto"/>
            </w:tcBorders>
            <w:shd w:val="clear" w:color="auto" w:fill="auto"/>
          </w:tcPr>
          <w:p w14:paraId="4CBBCD4A" w14:textId="5025949E"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5BBF778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B589815" w14:textId="27BA9055"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70CF4002"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59D77985" w14:textId="79F6A2A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65755FC0" w14:textId="77777777" w:rsidTr="005A5EDB">
        <w:trPr>
          <w:gridAfter w:val="1"/>
          <w:wAfter w:w="8" w:type="dxa"/>
          <w:cantSplit/>
        </w:trPr>
        <w:tc>
          <w:tcPr>
            <w:tcW w:w="4320" w:type="dxa"/>
            <w:shd w:val="clear" w:color="auto" w:fill="auto"/>
          </w:tcPr>
          <w:p w14:paraId="3D72C80F" w14:textId="77777777" w:rsidR="00C927EC" w:rsidRPr="009B20EE" w:rsidRDefault="00C927EC" w:rsidP="00C927EC">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771C7BB"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7" w:type="dxa"/>
            <w:shd w:val="clear" w:color="auto" w:fill="auto"/>
          </w:tcPr>
          <w:p w14:paraId="63083A6E"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4DB68492"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0" w:type="dxa"/>
            <w:shd w:val="clear" w:color="auto" w:fill="auto"/>
          </w:tcPr>
          <w:p w14:paraId="6E08C37B"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1403BD8" w14:textId="77777777" w:rsidR="00C927EC" w:rsidRPr="009B20EE" w:rsidRDefault="00C927EC" w:rsidP="00C927EC">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7844B88A"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7F68759F"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r>
      <w:tr w:rsidR="00C927EC" w:rsidRPr="009B20EE" w14:paraId="05B8638B" w14:textId="77777777" w:rsidTr="005A5EDB">
        <w:trPr>
          <w:gridAfter w:val="1"/>
          <w:wAfter w:w="8" w:type="dxa"/>
          <w:cantSplit/>
        </w:trPr>
        <w:tc>
          <w:tcPr>
            <w:tcW w:w="4320" w:type="dxa"/>
            <w:tcBorders>
              <w:bottom w:val="nil"/>
            </w:tcBorders>
            <w:shd w:val="clear" w:color="auto" w:fill="auto"/>
          </w:tcPr>
          <w:p w14:paraId="62E746DA" w14:textId="77777777" w:rsidR="00C927EC" w:rsidRPr="009B20EE" w:rsidRDefault="00C927EC" w:rsidP="00502904">
            <w:pPr>
              <w:tabs>
                <w:tab w:val="left" w:pos="180"/>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Significant influence entity</w:t>
            </w:r>
          </w:p>
        </w:tc>
        <w:tc>
          <w:tcPr>
            <w:tcW w:w="1291" w:type="dxa"/>
            <w:tcBorders>
              <w:bottom w:val="nil"/>
            </w:tcBorders>
            <w:shd w:val="clear" w:color="auto" w:fill="auto"/>
          </w:tcPr>
          <w:p w14:paraId="5D960DEF" w14:textId="2DF3B19B"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568</w:t>
            </w:r>
          </w:p>
        </w:tc>
        <w:tc>
          <w:tcPr>
            <w:tcW w:w="187" w:type="dxa"/>
            <w:tcBorders>
              <w:bottom w:val="nil"/>
            </w:tcBorders>
            <w:shd w:val="clear" w:color="auto" w:fill="auto"/>
          </w:tcPr>
          <w:p w14:paraId="60A16383"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bottom w:val="nil"/>
            </w:tcBorders>
            <w:shd w:val="clear" w:color="auto" w:fill="auto"/>
          </w:tcPr>
          <w:p w14:paraId="2A7382B1" w14:textId="6726D63E" w:rsidR="00C927EC" w:rsidRPr="009B20EE" w:rsidRDefault="004E0AE2" w:rsidP="00C927EC">
            <w:pPr>
              <w:pStyle w:val="acctfourfigures"/>
              <w:tabs>
                <w:tab w:val="clear" w:pos="765"/>
                <w:tab w:val="decimal" w:pos="821"/>
              </w:tabs>
              <w:spacing w:line="240" w:lineRule="atLeast"/>
              <w:ind w:left="-79" w:right="104"/>
              <w:jc w:val="right"/>
              <w:rPr>
                <w:szCs w:val="22"/>
              </w:rPr>
            </w:pPr>
            <w:r w:rsidRPr="004E0AE2">
              <w:rPr>
                <w:szCs w:val="22"/>
                <w:lang w:val="en-US"/>
              </w:rPr>
              <w:t>429</w:t>
            </w:r>
          </w:p>
        </w:tc>
        <w:tc>
          <w:tcPr>
            <w:tcW w:w="180" w:type="dxa"/>
            <w:tcBorders>
              <w:bottom w:val="nil"/>
            </w:tcBorders>
            <w:shd w:val="clear" w:color="auto" w:fill="auto"/>
          </w:tcPr>
          <w:p w14:paraId="2C697B92"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bottom w:val="nil"/>
            </w:tcBorders>
            <w:shd w:val="clear" w:color="auto" w:fill="auto"/>
          </w:tcPr>
          <w:p w14:paraId="65B65D83" w14:textId="24694807"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130</w:t>
            </w:r>
          </w:p>
        </w:tc>
        <w:tc>
          <w:tcPr>
            <w:tcW w:w="180" w:type="dxa"/>
            <w:tcBorders>
              <w:bottom w:val="nil"/>
            </w:tcBorders>
            <w:shd w:val="clear" w:color="auto" w:fill="auto"/>
          </w:tcPr>
          <w:p w14:paraId="202E63C0"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bottom w:val="nil"/>
            </w:tcBorders>
            <w:shd w:val="clear" w:color="auto" w:fill="auto"/>
          </w:tcPr>
          <w:p w14:paraId="2EB58B93" w14:textId="56535783" w:rsidR="00C927EC" w:rsidRPr="009B20EE" w:rsidRDefault="004E0AE2" w:rsidP="00C927EC">
            <w:pPr>
              <w:pStyle w:val="acctfourfigures"/>
              <w:tabs>
                <w:tab w:val="clear" w:pos="765"/>
                <w:tab w:val="decimal" w:pos="821"/>
              </w:tabs>
              <w:spacing w:line="240" w:lineRule="atLeast"/>
              <w:ind w:left="-79" w:right="104"/>
              <w:jc w:val="right"/>
              <w:rPr>
                <w:szCs w:val="22"/>
              </w:rPr>
            </w:pPr>
            <w:r w:rsidRPr="004E0AE2">
              <w:rPr>
                <w:szCs w:val="22"/>
                <w:lang w:val="en-US"/>
              </w:rPr>
              <w:t>63</w:t>
            </w:r>
          </w:p>
        </w:tc>
      </w:tr>
      <w:tr w:rsidR="00C927EC" w:rsidRPr="009B20EE" w14:paraId="3B3B47DE" w14:textId="77777777" w:rsidTr="005A5EDB">
        <w:trPr>
          <w:gridAfter w:val="1"/>
          <w:wAfter w:w="8" w:type="dxa"/>
          <w:cantSplit/>
        </w:trPr>
        <w:tc>
          <w:tcPr>
            <w:tcW w:w="4320" w:type="dxa"/>
            <w:tcBorders>
              <w:bottom w:val="nil"/>
            </w:tcBorders>
            <w:shd w:val="clear" w:color="auto" w:fill="auto"/>
          </w:tcPr>
          <w:p w14:paraId="0DCF7682"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Subsidiaries</w:t>
            </w:r>
          </w:p>
        </w:tc>
        <w:tc>
          <w:tcPr>
            <w:tcW w:w="1291" w:type="dxa"/>
            <w:tcBorders>
              <w:top w:val="nil"/>
              <w:bottom w:val="nil"/>
            </w:tcBorders>
            <w:shd w:val="clear" w:color="auto" w:fill="auto"/>
          </w:tcPr>
          <w:p w14:paraId="6B0216BE" w14:textId="199FF3DF" w:rsidR="00C927EC" w:rsidRPr="009B20EE" w:rsidRDefault="001B0FDA" w:rsidP="00C927EC">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4A2F55BC"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14F8D78E"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2972164A"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18CDD519" w14:textId="5AD4F644"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75</w:t>
            </w:r>
          </w:p>
        </w:tc>
        <w:tc>
          <w:tcPr>
            <w:tcW w:w="180" w:type="dxa"/>
            <w:tcBorders>
              <w:top w:val="nil"/>
              <w:bottom w:val="nil"/>
            </w:tcBorders>
            <w:shd w:val="clear" w:color="auto" w:fill="auto"/>
          </w:tcPr>
          <w:p w14:paraId="2B74ED1C"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3FB91A85" w14:textId="13AE4546" w:rsidR="00C927EC" w:rsidRPr="009B20EE" w:rsidRDefault="004E0AE2" w:rsidP="00C927EC">
            <w:pPr>
              <w:pStyle w:val="acctfourfigures"/>
              <w:tabs>
                <w:tab w:val="clear" w:pos="765"/>
                <w:tab w:val="decimal" w:pos="821"/>
              </w:tabs>
              <w:spacing w:line="240" w:lineRule="atLeast"/>
              <w:ind w:left="-79" w:right="104"/>
              <w:jc w:val="right"/>
              <w:rPr>
                <w:szCs w:val="22"/>
              </w:rPr>
            </w:pPr>
            <w:r w:rsidRPr="004E0AE2">
              <w:rPr>
                <w:szCs w:val="22"/>
                <w:lang w:val="en-US"/>
              </w:rPr>
              <w:t>97</w:t>
            </w:r>
          </w:p>
        </w:tc>
      </w:tr>
      <w:tr w:rsidR="00C927EC" w:rsidRPr="009B20EE" w14:paraId="79AA53F1" w14:textId="77777777" w:rsidTr="005A5EDB">
        <w:trPr>
          <w:gridAfter w:val="1"/>
          <w:wAfter w:w="8" w:type="dxa"/>
          <w:cantSplit/>
        </w:trPr>
        <w:tc>
          <w:tcPr>
            <w:tcW w:w="4320" w:type="dxa"/>
            <w:tcBorders>
              <w:bottom w:val="nil"/>
            </w:tcBorders>
            <w:shd w:val="clear" w:color="auto" w:fill="auto"/>
          </w:tcPr>
          <w:p w14:paraId="6C40EA89"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Associates and joint ventures</w:t>
            </w:r>
          </w:p>
        </w:tc>
        <w:tc>
          <w:tcPr>
            <w:tcW w:w="1291" w:type="dxa"/>
            <w:tcBorders>
              <w:top w:val="nil"/>
              <w:bottom w:val="nil"/>
              <w:right w:val="nil"/>
            </w:tcBorders>
            <w:shd w:val="clear" w:color="auto" w:fill="auto"/>
          </w:tcPr>
          <w:p w14:paraId="11727046" w14:textId="7B61945F"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498</w:t>
            </w:r>
          </w:p>
        </w:tc>
        <w:tc>
          <w:tcPr>
            <w:tcW w:w="187" w:type="dxa"/>
            <w:tcBorders>
              <w:top w:val="nil"/>
              <w:left w:val="nil"/>
              <w:bottom w:val="nil"/>
              <w:right w:val="nil"/>
            </w:tcBorders>
            <w:shd w:val="clear" w:color="auto" w:fill="auto"/>
          </w:tcPr>
          <w:p w14:paraId="6E49F37C"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260ED5E2" w14:textId="55D0530D"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497</w:t>
            </w:r>
          </w:p>
        </w:tc>
        <w:tc>
          <w:tcPr>
            <w:tcW w:w="180" w:type="dxa"/>
            <w:tcBorders>
              <w:top w:val="nil"/>
              <w:bottom w:val="nil"/>
            </w:tcBorders>
            <w:shd w:val="clear" w:color="auto" w:fill="auto"/>
          </w:tcPr>
          <w:p w14:paraId="22300011"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67F5229" w14:textId="47923DF4"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4</w:t>
            </w:r>
          </w:p>
        </w:tc>
        <w:tc>
          <w:tcPr>
            <w:tcW w:w="180" w:type="dxa"/>
            <w:tcBorders>
              <w:top w:val="nil"/>
              <w:bottom w:val="nil"/>
            </w:tcBorders>
            <w:shd w:val="clear" w:color="auto" w:fill="auto"/>
          </w:tcPr>
          <w:p w14:paraId="7D7FBB65"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2844FCFE" w14:textId="7F3552DF" w:rsidR="00C927EC" w:rsidRPr="009B20EE" w:rsidRDefault="004E0AE2" w:rsidP="00C927EC">
            <w:pPr>
              <w:pStyle w:val="acctfourfigures"/>
              <w:tabs>
                <w:tab w:val="clear" w:pos="765"/>
                <w:tab w:val="decimal" w:pos="821"/>
              </w:tabs>
              <w:spacing w:line="240" w:lineRule="atLeast"/>
              <w:ind w:left="-79" w:right="104"/>
              <w:jc w:val="right"/>
              <w:rPr>
                <w:szCs w:val="22"/>
              </w:rPr>
            </w:pPr>
            <w:r w:rsidRPr="004E0AE2">
              <w:rPr>
                <w:szCs w:val="22"/>
                <w:lang w:val="en-US"/>
              </w:rPr>
              <w:t>6</w:t>
            </w:r>
          </w:p>
        </w:tc>
      </w:tr>
      <w:tr w:rsidR="00C927EC" w:rsidRPr="009B20EE" w14:paraId="31E1DFB6" w14:textId="77777777" w:rsidTr="005A5EDB">
        <w:trPr>
          <w:gridAfter w:val="1"/>
          <w:wAfter w:w="8" w:type="dxa"/>
          <w:cantSplit/>
          <w:trHeight w:val="70"/>
        </w:trPr>
        <w:tc>
          <w:tcPr>
            <w:tcW w:w="4320" w:type="dxa"/>
            <w:tcBorders>
              <w:bottom w:val="nil"/>
            </w:tcBorders>
            <w:shd w:val="clear" w:color="auto" w:fill="auto"/>
          </w:tcPr>
          <w:p w14:paraId="1663432F" w14:textId="77777777" w:rsidR="00C927EC" w:rsidRPr="009B20EE" w:rsidRDefault="00C927EC" w:rsidP="00502904">
            <w:pPr>
              <w:tabs>
                <w:tab w:val="left" w:pos="285"/>
              </w:tabs>
              <w:spacing w:line="240" w:lineRule="atLeast"/>
              <w:ind w:left="1457"/>
              <w:rPr>
                <w:rFonts w:ascii="Times New Roman" w:hAnsi="Times New Roman" w:cs="Times New Roman"/>
                <w:sz w:val="22"/>
                <w:szCs w:val="22"/>
              </w:rPr>
            </w:pPr>
            <w:r w:rsidRPr="009B20EE">
              <w:rPr>
                <w:rFonts w:ascii="Times New Roman" w:hAnsi="Times New Roman" w:cs="Times New Roman"/>
                <w:sz w:val="22"/>
                <w:szCs w:val="22"/>
              </w:rPr>
              <w:t>Related companies</w:t>
            </w:r>
          </w:p>
        </w:tc>
        <w:tc>
          <w:tcPr>
            <w:tcW w:w="1291" w:type="dxa"/>
            <w:tcBorders>
              <w:top w:val="nil"/>
              <w:bottom w:val="single" w:sz="4" w:space="0" w:color="auto"/>
              <w:right w:val="nil"/>
            </w:tcBorders>
            <w:shd w:val="clear" w:color="auto" w:fill="auto"/>
          </w:tcPr>
          <w:p w14:paraId="791514A6" w14:textId="2036683C"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4</w:t>
            </w:r>
            <w:r w:rsidR="001B0FDA">
              <w:rPr>
                <w:szCs w:val="22"/>
              </w:rPr>
              <w:t>,</w:t>
            </w:r>
            <w:r w:rsidRPr="004E0AE2">
              <w:rPr>
                <w:szCs w:val="22"/>
                <w:lang w:val="en-US"/>
              </w:rPr>
              <w:t>403</w:t>
            </w:r>
          </w:p>
        </w:tc>
        <w:tc>
          <w:tcPr>
            <w:tcW w:w="187" w:type="dxa"/>
            <w:tcBorders>
              <w:top w:val="nil"/>
              <w:left w:val="nil"/>
              <w:bottom w:val="nil"/>
              <w:right w:val="nil"/>
            </w:tcBorders>
            <w:shd w:val="clear" w:color="auto" w:fill="auto"/>
          </w:tcPr>
          <w:p w14:paraId="38C61572"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single" w:sz="4" w:space="0" w:color="auto"/>
            </w:tcBorders>
            <w:shd w:val="clear" w:color="auto" w:fill="auto"/>
          </w:tcPr>
          <w:p w14:paraId="22319B0B" w14:textId="179247F9"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4</w:t>
            </w:r>
            <w:r w:rsidR="00C927EC">
              <w:rPr>
                <w:szCs w:val="22"/>
              </w:rPr>
              <w:t>,</w:t>
            </w:r>
            <w:r w:rsidRPr="004E0AE2">
              <w:rPr>
                <w:szCs w:val="22"/>
                <w:lang w:val="en-US"/>
              </w:rPr>
              <w:t>664</w:t>
            </w:r>
          </w:p>
        </w:tc>
        <w:tc>
          <w:tcPr>
            <w:tcW w:w="180" w:type="dxa"/>
            <w:tcBorders>
              <w:top w:val="nil"/>
              <w:bottom w:val="nil"/>
            </w:tcBorders>
            <w:shd w:val="clear" w:color="auto" w:fill="auto"/>
          </w:tcPr>
          <w:p w14:paraId="6415CCA9"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single" w:sz="4" w:space="0" w:color="auto"/>
            </w:tcBorders>
            <w:shd w:val="clear" w:color="auto" w:fill="auto"/>
          </w:tcPr>
          <w:p w14:paraId="33595D2A" w14:textId="36CF938D"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50</w:t>
            </w:r>
          </w:p>
        </w:tc>
        <w:tc>
          <w:tcPr>
            <w:tcW w:w="180" w:type="dxa"/>
            <w:tcBorders>
              <w:top w:val="nil"/>
              <w:bottom w:val="nil"/>
            </w:tcBorders>
            <w:shd w:val="clear" w:color="auto" w:fill="auto"/>
          </w:tcPr>
          <w:p w14:paraId="0657F212"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top w:val="nil"/>
              <w:bottom w:val="single" w:sz="4" w:space="0" w:color="auto"/>
            </w:tcBorders>
            <w:shd w:val="clear" w:color="auto" w:fill="auto"/>
          </w:tcPr>
          <w:p w14:paraId="76EE5FE6" w14:textId="6DC83651" w:rsidR="00C927EC" w:rsidRPr="009B20EE" w:rsidRDefault="004E0AE2" w:rsidP="00C927EC">
            <w:pPr>
              <w:pStyle w:val="acctfourfigures"/>
              <w:tabs>
                <w:tab w:val="clear" w:pos="765"/>
                <w:tab w:val="decimal" w:pos="821"/>
              </w:tabs>
              <w:spacing w:line="240" w:lineRule="atLeast"/>
              <w:ind w:left="-79" w:right="104"/>
              <w:jc w:val="right"/>
              <w:rPr>
                <w:szCs w:val="22"/>
              </w:rPr>
            </w:pPr>
            <w:r w:rsidRPr="004E0AE2">
              <w:rPr>
                <w:szCs w:val="22"/>
                <w:lang w:val="en-US"/>
              </w:rPr>
              <w:t>84</w:t>
            </w:r>
          </w:p>
        </w:tc>
      </w:tr>
      <w:tr w:rsidR="00C927EC" w:rsidRPr="009B20EE" w14:paraId="5FF56960" w14:textId="77777777" w:rsidTr="005A5EDB">
        <w:trPr>
          <w:gridAfter w:val="1"/>
          <w:wAfter w:w="8" w:type="dxa"/>
          <w:cantSplit/>
        </w:trPr>
        <w:tc>
          <w:tcPr>
            <w:tcW w:w="4320" w:type="dxa"/>
            <w:tcBorders>
              <w:bottom w:val="nil"/>
            </w:tcBorders>
            <w:shd w:val="clear" w:color="auto" w:fill="auto"/>
          </w:tcPr>
          <w:p w14:paraId="415004FC" w14:textId="77777777" w:rsidR="00C927EC" w:rsidRPr="009B20EE" w:rsidRDefault="00C927EC" w:rsidP="00502904">
            <w:pPr>
              <w:tabs>
                <w:tab w:val="left" w:pos="285"/>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5DC1668" w14:textId="3CAB4C99" w:rsidR="00C927EC" w:rsidRPr="009B20EE" w:rsidRDefault="004E0AE2" w:rsidP="00C927EC">
            <w:pPr>
              <w:pStyle w:val="acctfourfigures"/>
              <w:tabs>
                <w:tab w:val="clear" w:pos="765"/>
                <w:tab w:val="decimal" w:pos="821"/>
              </w:tabs>
              <w:spacing w:line="240" w:lineRule="atLeast"/>
              <w:ind w:left="-79" w:right="101"/>
              <w:jc w:val="right"/>
              <w:rPr>
                <w:b/>
                <w:bCs/>
                <w:szCs w:val="22"/>
              </w:rPr>
            </w:pPr>
            <w:r w:rsidRPr="004E0AE2">
              <w:rPr>
                <w:b/>
                <w:bCs/>
                <w:szCs w:val="22"/>
                <w:lang w:val="en-US"/>
              </w:rPr>
              <w:t>5</w:t>
            </w:r>
            <w:r w:rsidR="001B0FDA">
              <w:rPr>
                <w:b/>
                <w:bCs/>
                <w:szCs w:val="22"/>
              </w:rPr>
              <w:t>,</w:t>
            </w:r>
            <w:r w:rsidRPr="004E0AE2">
              <w:rPr>
                <w:b/>
                <w:bCs/>
                <w:szCs w:val="22"/>
                <w:lang w:val="en-US"/>
              </w:rPr>
              <w:t>469</w:t>
            </w:r>
          </w:p>
        </w:tc>
        <w:tc>
          <w:tcPr>
            <w:tcW w:w="187" w:type="dxa"/>
            <w:tcBorders>
              <w:top w:val="nil"/>
              <w:left w:val="nil"/>
              <w:bottom w:val="nil"/>
              <w:right w:val="nil"/>
            </w:tcBorders>
            <w:shd w:val="clear" w:color="auto" w:fill="auto"/>
          </w:tcPr>
          <w:p w14:paraId="57546BF9" w14:textId="77777777" w:rsidR="00C927EC" w:rsidRPr="009B20EE" w:rsidRDefault="00C927EC" w:rsidP="00C927EC">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CBF0147" w14:textId="12556E06" w:rsidR="00C927EC" w:rsidRPr="009B20EE" w:rsidRDefault="004E0AE2" w:rsidP="00C927EC">
            <w:pPr>
              <w:pStyle w:val="acctfourfigures"/>
              <w:tabs>
                <w:tab w:val="clear" w:pos="765"/>
                <w:tab w:val="decimal" w:pos="821"/>
              </w:tabs>
              <w:spacing w:line="240" w:lineRule="atLeast"/>
              <w:ind w:left="-79" w:right="101"/>
              <w:jc w:val="right"/>
              <w:rPr>
                <w:b/>
                <w:bCs/>
                <w:szCs w:val="22"/>
              </w:rPr>
            </w:pPr>
            <w:r w:rsidRPr="004E0AE2">
              <w:rPr>
                <w:b/>
                <w:bCs/>
                <w:szCs w:val="22"/>
                <w:lang w:val="en-US"/>
              </w:rPr>
              <w:t>5</w:t>
            </w:r>
            <w:r w:rsidR="00C927EC">
              <w:rPr>
                <w:b/>
                <w:bCs/>
                <w:szCs w:val="22"/>
              </w:rPr>
              <w:t>,</w:t>
            </w:r>
            <w:r w:rsidRPr="004E0AE2">
              <w:rPr>
                <w:b/>
                <w:bCs/>
                <w:szCs w:val="22"/>
                <w:lang w:val="en-US"/>
              </w:rPr>
              <w:t>590</w:t>
            </w:r>
          </w:p>
        </w:tc>
        <w:tc>
          <w:tcPr>
            <w:tcW w:w="180" w:type="dxa"/>
            <w:tcBorders>
              <w:top w:val="nil"/>
              <w:bottom w:val="nil"/>
            </w:tcBorders>
            <w:shd w:val="clear" w:color="auto" w:fill="auto"/>
          </w:tcPr>
          <w:p w14:paraId="26A0E81F" w14:textId="77777777" w:rsidR="00C927EC" w:rsidRPr="009B20EE" w:rsidRDefault="00C927EC" w:rsidP="00C927EC">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05F5B340" w14:textId="7F23FA08" w:rsidR="00C927EC" w:rsidRPr="009B20EE" w:rsidRDefault="004E0AE2" w:rsidP="00C927EC">
            <w:pPr>
              <w:pStyle w:val="acctfourfigures"/>
              <w:tabs>
                <w:tab w:val="clear" w:pos="765"/>
                <w:tab w:val="decimal" w:pos="821"/>
              </w:tabs>
              <w:spacing w:line="240" w:lineRule="atLeast"/>
              <w:ind w:left="-79" w:right="101"/>
              <w:jc w:val="right"/>
              <w:rPr>
                <w:b/>
                <w:bCs/>
                <w:szCs w:val="22"/>
              </w:rPr>
            </w:pPr>
            <w:r w:rsidRPr="004E0AE2">
              <w:rPr>
                <w:b/>
                <w:bCs/>
                <w:szCs w:val="22"/>
                <w:lang w:val="en-US"/>
              </w:rPr>
              <w:t>259</w:t>
            </w:r>
          </w:p>
        </w:tc>
        <w:tc>
          <w:tcPr>
            <w:tcW w:w="180" w:type="dxa"/>
            <w:tcBorders>
              <w:top w:val="nil"/>
              <w:bottom w:val="nil"/>
            </w:tcBorders>
            <w:shd w:val="clear" w:color="auto" w:fill="auto"/>
          </w:tcPr>
          <w:p w14:paraId="3DEA4464" w14:textId="77777777" w:rsidR="00C927EC" w:rsidRPr="009B20EE" w:rsidRDefault="00C927EC" w:rsidP="00C927EC">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5F4E7543" w14:textId="130F2788" w:rsidR="00C927EC" w:rsidRPr="009B20EE" w:rsidRDefault="004E0AE2" w:rsidP="00C927EC">
            <w:pPr>
              <w:pStyle w:val="acctfourfigures"/>
              <w:tabs>
                <w:tab w:val="clear" w:pos="765"/>
                <w:tab w:val="decimal" w:pos="821"/>
              </w:tabs>
              <w:spacing w:line="240" w:lineRule="atLeast"/>
              <w:ind w:left="-79" w:right="104"/>
              <w:jc w:val="right"/>
              <w:rPr>
                <w:b/>
                <w:bCs/>
                <w:szCs w:val="22"/>
              </w:rPr>
            </w:pPr>
            <w:r w:rsidRPr="004E0AE2">
              <w:rPr>
                <w:b/>
                <w:bCs/>
                <w:szCs w:val="22"/>
                <w:lang w:val="en-US"/>
              </w:rPr>
              <w:t>250</w:t>
            </w:r>
          </w:p>
        </w:tc>
      </w:tr>
    </w:tbl>
    <w:p w14:paraId="64D86023" w14:textId="77777777" w:rsidR="00623546" w:rsidRPr="009B20EE" w:rsidRDefault="00623546">
      <w:pPr>
        <w:rPr>
          <w:sz w:val="8"/>
          <w:szCs w:val="2"/>
        </w:rPr>
      </w:pPr>
    </w:p>
    <w:p w14:paraId="5BED1DDE" w14:textId="77777777" w:rsidR="005379DC" w:rsidRDefault="005379DC">
      <w:pPr>
        <w:rPr>
          <w:rFonts w:ascii="Times New Roman" w:hAnsi="Times New Roman" w:cs="Times New Roman"/>
          <w:sz w:val="22"/>
          <w:szCs w:val="22"/>
        </w:rPr>
      </w:pPr>
    </w:p>
    <w:p w14:paraId="329FB0DB" w14:textId="77DCEE03" w:rsidR="009C1584" w:rsidRDefault="004E0AE2" w:rsidP="00592D58">
      <w:pPr>
        <w:tabs>
          <w:tab w:val="left" w:pos="1620"/>
        </w:tabs>
        <w:ind w:left="1170" w:hanging="9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9C1584" w:rsidRPr="009C1584">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9C1584" w:rsidRPr="009C1584">
        <w:rPr>
          <w:rFonts w:ascii="Times New Roman" w:hAnsi="Times New Roman" w:cs="Times New Roman"/>
          <w:b/>
          <w:bCs/>
          <w:i/>
          <w:iCs/>
          <w:sz w:val="22"/>
          <w:szCs w:val="22"/>
        </w:rPr>
        <w:t>.</w:t>
      </w:r>
      <w:r w:rsidRPr="004E0AE2">
        <w:rPr>
          <w:rFonts w:ascii="Times New Roman" w:hAnsi="Times New Roman" w:cs="Times New Roman"/>
          <w:b/>
          <w:bCs/>
          <w:i/>
          <w:iCs/>
          <w:sz w:val="22"/>
          <w:szCs w:val="22"/>
        </w:rPr>
        <w:t>8</w:t>
      </w:r>
      <w:r w:rsidR="009C1584">
        <w:rPr>
          <w:rFonts w:ascii="Times New Roman" w:hAnsi="Times New Roman" w:cs="Times New Roman"/>
          <w:b/>
          <w:bCs/>
          <w:i/>
          <w:iCs/>
          <w:sz w:val="22"/>
          <w:szCs w:val="22"/>
        </w:rPr>
        <w:t xml:space="preserve"> </w:t>
      </w:r>
      <w:r w:rsidR="00201B4B" w:rsidRPr="00E2661F">
        <w:rPr>
          <w:rFonts w:ascii="Times New Roman" w:hAnsi="Times New Roman" w:cs="Cordia New"/>
          <w:b/>
          <w:bCs/>
          <w:i/>
          <w:iCs/>
          <w:sz w:val="22"/>
          <w:szCs w:val="22"/>
          <w:cs/>
        </w:rPr>
        <w:tab/>
      </w:r>
      <w:r w:rsidR="009C1584" w:rsidRPr="009C1584">
        <w:rPr>
          <w:rFonts w:ascii="Times New Roman" w:hAnsi="Times New Roman" w:cs="Times New Roman"/>
          <w:b/>
          <w:bCs/>
          <w:i/>
          <w:iCs/>
          <w:sz w:val="22"/>
          <w:szCs w:val="22"/>
        </w:rPr>
        <w:t>Short-term borrowings</w:t>
      </w:r>
    </w:p>
    <w:p w14:paraId="335087EB" w14:textId="77777777" w:rsidR="005E601C" w:rsidRPr="005E601C" w:rsidRDefault="005E601C" w:rsidP="00201B4B">
      <w:pPr>
        <w:tabs>
          <w:tab w:val="left" w:pos="1620"/>
        </w:tabs>
        <w:ind w:left="1170" w:hanging="90"/>
        <w:jc w:val="thaiDistribute"/>
        <w:rPr>
          <w:rFonts w:ascii="Times New Roman" w:hAnsi="Times New Roman" w:cs="Times New Roman"/>
          <w:sz w:val="22"/>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5310"/>
        <w:gridCol w:w="1260"/>
        <w:gridCol w:w="182"/>
        <w:gridCol w:w="1282"/>
        <w:gridCol w:w="183"/>
        <w:gridCol w:w="1241"/>
      </w:tblGrid>
      <w:tr w:rsidR="00027063" w:rsidRPr="009B20EE" w14:paraId="53B87FDF" w14:textId="77777777" w:rsidTr="00EA0DAB">
        <w:trPr>
          <w:cantSplit/>
          <w:trHeight w:val="261"/>
        </w:trPr>
        <w:tc>
          <w:tcPr>
            <w:tcW w:w="5310" w:type="dxa"/>
            <w:shd w:val="clear" w:color="auto" w:fill="auto"/>
          </w:tcPr>
          <w:p w14:paraId="337B0B5A"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126F5264" w14:textId="77777777" w:rsidR="00027063" w:rsidRPr="009B20EE" w:rsidRDefault="00027063" w:rsidP="005D15AE">
            <w:pPr>
              <w:pStyle w:val="acctmergecolhdg"/>
              <w:spacing w:line="240" w:lineRule="atLeast"/>
              <w:ind w:left="-61" w:right="74"/>
              <w:jc w:val="right"/>
              <w:rPr>
                <w:b w:val="0"/>
                <w:bCs/>
                <w:i/>
                <w:iCs/>
                <w:szCs w:val="22"/>
              </w:rPr>
            </w:pPr>
            <w:r w:rsidRPr="009B20EE">
              <w:rPr>
                <w:b w:val="0"/>
                <w:bCs/>
                <w:i/>
                <w:iCs/>
                <w:szCs w:val="22"/>
              </w:rPr>
              <w:t>(Unit: Million Baht)</w:t>
            </w:r>
          </w:p>
        </w:tc>
      </w:tr>
      <w:tr w:rsidR="00027063" w:rsidRPr="009B20EE" w14:paraId="2FDFED0D" w14:textId="77777777" w:rsidTr="00EA0DAB">
        <w:trPr>
          <w:cantSplit/>
          <w:trHeight w:val="275"/>
        </w:trPr>
        <w:tc>
          <w:tcPr>
            <w:tcW w:w="5310" w:type="dxa"/>
            <w:shd w:val="clear" w:color="auto" w:fill="auto"/>
          </w:tcPr>
          <w:p w14:paraId="680E7B08" w14:textId="77777777" w:rsidR="00027063" w:rsidRPr="009B20EE" w:rsidRDefault="00027063" w:rsidP="00CA7607">
            <w:pPr>
              <w:spacing w:line="240" w:lineRule="atLeast"/>
              <w:ind w:hanging="7"/>
              <w:rPr>
                <w:rFonts w:ascii="Times New Roman" w:hAnsi="Times New Roman" w:cs="Times New Roman"/>
                <w:i/>
                <w:iCs/>
                <w:sz w:val="22"/>
                <w:szCs w:val="22"/>
              </w:rPr>
            </w:pPr>
          </w:p>
        </w:tc>
        <w:tc>
          <w:tcPr>
            <w:tcW w:w="4148" w:type="dxa"/>
            <w:gridSpan w:val="5"/>
            <w:tcBorders>
              <w:bottom w:val="single" w:sz="4" w:space="0" w:color="auto"/>
            </w:tcBorders>
            <w:shd w:val="clear" w:color="auto" w:fill="auto"/>
          </w:tcPr>
          <w:p w14:paraId="0E92C6C3" w14:textId="77777777" w:rsidR="00027063" w:rsidRPr="009B20EE" w:rsidRDefault="00027063" w:rsidP="00CA7607">
            <w:pPr>
              <w:pStyle w:val="acctmergecolhdg"/>
              <w:spacing w:line="240" w:lineRule="atLeast"/>
              <w:ind w:left="-61"/>
              <w:rPr>
                <w:szCs w:val="22"/>
              </w:rPr>
            </w:pPr>
            <w:r w:rsidRPr="009B20EE">
              <w:rPr>
                <w:szCs w:val="22"/>
              </w:rPr>
              <w:t>Consolidated financial statements</w:t>
            </w:r>
          </w:p>
        </w:tc>
      </w:tr>
      <w:tr w:rsidR="00027063" w:rsidRPr="009B20EE" w14:paraId="3BD7E49B" w14:textId="77777777" w:rsidTr="00EA0DAB">
        <w:trPr>
          <w:cantSplit/>
          <w:trHeight w:val="261"/>
        </w:trPr>
        <w:tc>
          <w:tcPr>
            <w:tcW w:w="5310" w:type="dxa"/>
            <w:shd w:val="clear" w:color="auto" w:fill="auto"/>
          </w:tcPr>
          <w:p w14:paraId="3C95C6C4" w14:textId="77777777" w:rsidR="00027063" w:rsidRPr="009B20EE" w:rsidRDefault="00027063" w:rsidP="00CA7607">
            <w:pPr>
              <w:pStyle w:val="acctfourfigures"/>
              <w:tabs>
                <w:tab w:val="clear" w:pos="765"/>
              </w:tabs>
              <w:spacing w:line="240" w:lineRule="atLeast"/>
              <w:ind w:hanging="7"/>
              <w:jc w:val="center"/>
              <w:rPr>
                <w:szCs w:val="22"/>
              </w:rPr>
            </w:pPr>
          </w:p>
        </w:tc>
        <w:tc>
          <w:tcPr>
            <w:tcW w:w="2724" w:type="dxa"/>
            <w:gridSpan w:val="3"/>
            <w:tcBorders>
              <w:bottom w:val="single" w:sz="4" w:space="0" w:color="auto"/>
            </w:tcBorders>
            <w:shd w:val="clear" w:color="auto" w:fill="auto"/>
          </w:tcPr>
          <w:p w14:paraId="58F72C23" w14:textId="77777777" w:rsidR="00027063" w:rsidRPr="009B20EE" w:rsidRDefault="00027063" w:rsidP="00CA7607">
            <w:pPr>
              <w:pStyle w:val="acctfourfigures"/>
              <w:tabs>
                <w:tab w:val="clear" w:pos="765"/>
              </w:tabs>
              <w:spacing w:line="240" w:lineRule="atLeast"/>
              <w:ind w:left="-61"/>
              <w:jc w:val="center"/>
              <w:rPr>
                <w:szCs w:val="22"/>
              </w:rPr>
            </w:pPr>
            <w:r w:rsidRPr="009B20EE">
              <w:rPr>
                <w:szCs w:val="22"/>
              </w:rPr>
              <w:t>Outstanding balance</w:t>
            </w:r>
          </w:p>
        </w:tc>
        <w:tc>
          <w:tcPr>
            <w:tcW w:w="183" w:type="dxa"/>
            <w:tcBorders>
              <w:top w:val="single" w:sz="4" w:space="0" w:color="auto"/>
            </w:tcBorders>
            <w:shd w:val="clear" w:color="auto" w:fill="auto"/>
          </w:tcPr>
          <w:p w14:paraId="1D6519E0" w14:textId="77777777" w:rsidR="00027063" w:rsidRPr="009B20EE" w:rsidRDefault="00027063" w:rsidP="00CA7607">
            <w:pPr>
              <w:pStyle w:val="acctfourfigures"/>
              <w:spacing w:line="240" w:lineRule="atLeast"/>
              <w:ind w:left="-61"/>
              <w:rPr>
                <w:szCs w:val="22"/>
              </w:rPr>
            </w:pPr>
          </w:p>
        </w:tc>
        <w:tc>
          <w:tcPr>
            <w:tcW w:w="1241" w:type="dxa"/>
            <w:shd w:val="clear" w:color="auto" w:fill="auto"/>
          </w:tcPr>
          <w:p w14:paraId="4A9E7413" w14:textId="77777777" w:rsidR="00027063" w:rsidRPr="009B20EE" w:rsidRDefault="00027063" w:rsidP="00CA7607">
            <w:pPr>
              <w:pStyle w:val="acctfourfigures"/>
              <w:tabs>
                <w:tab w:val="clear" w:pos="765"/>
              </w:tabs>
              <w:spacing w:line="240" w:lineRule="atLeast"/>
              <w:ind w:left="-61"/>
              <w:jc w:val="center"/>
              <w:rPr>
                <w:szCs w:val="22"/>
              </w:rPr>
            </w:pPr>
          </w:p>
        </w:tc>
      </w:tr>
      <w:tr w:rsidR="00C927EC" w:rsidRPr="009B20EE" w14:paraId="693D63C4" w14:textId="77777777" w:rsidTr="00EA0DAB">
        <w:trPr>
          <w:cantSplit/>
          <w:trHeight w:val="261"/>
        </w:trPr>
        <w:tc>
          <w:tcPr>
            <w:tcW w:w="5310" w:type="dxa"/>
            <w:shd w:val="clear" w:color="auto" w:fill="auto"/>
          </w:tcPr>
          <w:p w14:paraId="6469D0C5"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A7AF3D3" w14:textId="6469115D"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bidi="th-TH"/>
              </w:rPr>
              <w:t xml:space="preserve"> June</w:t>
            </w:r>
          </w:p>
        </w:tc>
        <w:tc>
          <w:tcPr>
            <w:tcW w:w="182" w:type="dxa"/>
            <w:tcBorders>
              <w:top w:val="single" w:sz="4" w:space="0" w:color="auto"/>
            </w:tcBorders>
            <w:shd w:val="clear" w:color="auto" w:fill="auto"/>
          </w:tcPr>
          <w:p w14:paraId="69E8D2D2" w14:textId="77777777" w:rsidR="00C927EC" w:rsidRPr="009B20EE" w:rsidRDefault="00C927EC" w:rsidP="00C927EC">
            <w:pPr>
              <w:pStyle w:val="acctfourfigures"/>
              <w:spacing w:line="240" w:lineRule="atLeast"/>
              <w:ind w:left="-61"/>
              <w:rPr>
                <w:szCs w:val="22"/>
              </w:rPr>
            </w:pPr>
          </w:p>
        </w:tc>
        <w:tc>
          <w:tcPr>
            <w:tcW w:w="1282" w:type="dxa"/>
            <w:tcBorders>
              <w:top w:val="single" w:sz="4" w:space="0" w:color="auto"/>
            </w:tcBorders>
            <w:shd w:val="clear" w:color="auto" w:fill="auto"/>
          </w:tcPr>
          <w:p w14:paraId="23ECB515" w14:textId="0778CA8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3" w:type="dxa"/>
            <w:shd w:val="clear" w:color="auto" w:fill="auto"/>
          </w:tcPr>
          <w:p w14:paraId="4AEBA498" w14:textId="77777777" w:rsidR="00C927EC" w:rsidRPr="009B20EE" w:rsidRDefault="00C927EC" w:rsidP="00C927EC">
            <w:pPr>
              <w:pStyle w:val="acctfourfigures"/>
              <w:spacing w:line="240" w:lineRule="atLeast"/>
              <w:ind w:left="-61" w:right="-52"/>
              <w:rPr>
                <w:szCs w:val="22"/>
              </w:rPr>
            </w:pPr>
          </w:p>
        </w:tc>
        <w:tc>
          <w:tcPr>
            <w:tcW w:w="1241" w:type="dxa"/>
            <w:shd w:val="clear" w:color="auto" w:fill="auto"/>
          </w:tcPr>
          <w:p w14:paraId="4D163D60" w14:textId="77777777" w:rsidR="00C927EC" w:rsidRPr="009B20EE" w:rsidRDefault="00C927EC" w:rsidP="00C927EC">
            <w:pPr>
              <w:pStyle w:val="acctfourfigures"/>
              <w:tabs>
                <w:tab w:val="clear" w:pos="765"/>
              </w:tabs>
              <w:spacing w:line="240" w:lineRule="atLeast"/>
              <w:ind w:left="-61" w:right="-79"/>
              <w:jc w:val="center"/>
              <w:rPr>
                <w:szCs w:val="22"/>
              </w:rPr>
            </w:pPr>
            <w:r w:rsidRPr="009B20EE">
              <w:rPr>
                <w:szCs w:val="22"/>
              </w:rPr>
              <w:t>Average</w:t>
            </w:r>
          </w:p>
        </w:tc>
      </w:tr>
      <w:tr w:rsidR="00C927EC" w:rsidRPr="009B20EE" w14:paraId="5C731991" w14:textId="77777777" w:rsidTr="00EA0DAB">
        <w:trPr>
          <w:cantSplit/>
          <w:trHeight w:val="261"/>
        </w:trPr>
        <w:tc>
          <w:tcPr>
            <w:tcW w:w="5310" w:type="dxa"/>
            <w:shd w:val="clear" w:color="auto" w:fill="auto"/>
          </w:tcPr>
          <w:p w14:paraId="73293283" w14:textId="77777777" w:rsidR="00C927EC" w:rsidRPr="009B20EE" w:rsidRDefault="00C927EC" w:rsidP="00C927EC">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0E83C367" w14:textId="356EA6E3"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2" w:type="dxa"/>
            <w:shd w:val="clear" w:color="auto" w:fill="auto"/>
          </w:tcPr>
          <w:p w14:paraId="6FEC0AFA" w14:textId="77777777" w:rsidR="00C927EC" w:rsidRPr="009B20EE" w:rsidRDefault="00C927EC" w:rsidP="00C927EC">
            <w:pPr>
              <w:pStyle w:val="acctfourfigures"/>
              <w:spacing w:line="240" w:lineRule="atLeast"/>
              <w:ind w:left="-61"/>
              <w:rPr>
                <w:szCs w:val="22"/>
              </w:rPr>
            </w:pPr>
          </w:p>
        </w:tc>
        <w:tc>
          <w:tcPr>
            <w:tcW w:w="1282" w:type="dxa"/>
            <w:tcBorders>
              <w:bottom w:val="single" w:sz="4" w:space="0" w:color="auto"/>
            </w:tcBorders>
            <w:shd w:val="clear" w:color="auto" w:fill="auto"/>
          </w:tcPr>
          <w:p w14:paraId="4D6DFA60" w14:textId="75857EEE"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3" w:type="dxa"/>
            <w:shd w:val="clear" w:color="auto" w:fill="auto"/>
          </w:tcPr>
          <w:p w14:paraId="0F2B21E6" w14:textId="77777777" w:rsidR="00C927EC" w:rsidRPr="009B20EE" w:rsidRDefault="00C927EC" w:rsidP="00C927EC">
            <w:pPr>
              <w:pStyle w:val="acctfourfigures"/>
              <w:tabs>
                <w:tab w:val="clear" w:pos="765"/>
                <w:tab w:val="decimal" w:pos="11"/>
              </w:tabs>
              <w:spacing w:line="240" w:lineRule="atLeast"/>
              <w:ind w:left="-61" w:right="-79"/>
              <w:rPr>
                <w:szCs w:val="22"/>
              </w:rPr>
            </w:pPr>
          </w:p>
        </w:tc>
        <w:tc>
          <w:tcPr>
            <w:tcW w:w="1241" w:type="dxa"/>
            <w:tcBorders>
              <w:bottom w:val="single" w:sz="4" w:space="0" w:color="auto"/>
            </w:tcBorders>
            <w:shd w:val="clear" w:color="auto" w:fill="auto"/>
          </w:tcPr>
          <w:p w14:paraId="04C0330C" w14:textId="77777777" w:rsidR="00C927EC" w:rsidRPr="009B20EE" w:rsidRDefault="00C927EC" w:rsidP="00C927EC">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01703" w:rsidRPr="009B20EE" w14:paraId="6CCAA5BC" w14:textId="77777777" w:rsidTr="00EA0DAB">
        <w:trPr>
          <w:cantSplit/>
          <w:trHeight w:val="261"/>
        </w:trPr>
        <w:tc>
          <w:tcPr>
            <w:tcW w:w="5310" w:type="dxa"/>
            <w:shd w:val="clear" w:color="auto" w:fill="auto"/>
          </w:tcPr>
          <w:p w14:paraId="46A8B115" w14:textId="77777777" w:rsidR="00101703" w:rsidRPr="009B20EE" w:rsidRDefault="00101703" w:rsidP="00101703">
            <w:pPr>
              <w:tabs>
                <w:tab w:val="left" w:pos="360"/>
              </w:tabs>
              <w:spacing w:line="240" w:lineRule="atLeast"/>
              <w:ind w:left="1163" w:hanging="7"/>
              <w:rPr>
                <w:rFonts w:ascii="Times New Roman" w:hAnsi="Times New Roman" w:cs="Times New Roman"/>
                <w:b/>
                <w:bCs/>
                <w:sz w:val="22"/>
                <w:szCs w:val="22"/>
              </w:rPr>
            </w:pPr>
          </w:p>
        </w:tc>
        <w:tc>
          <w:tcPr>
            <w:tcW w:w="1260" w:type="dxa"/>
            <w:shd w:val="clear" w:color="auto" w:fill="auto"/>
          </w:tcPr>
          <w:p w14:paraId="509E5190"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64ABE078"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82" w:type="dxa"/>
            <w:shd w:val="clear" w:color="auto" w:fill="auto"/>
          </w:tcPr>
          <w:p w14:paraId="30CF4FA9" w14:textId="77777777" w:rsidR="00101703" w:rsidRPr="009B20EE" w:rsidRDefault="00101703" w:rsidP="00101703">
            <w:pPr>
              <w:pStyle w:val="acctfourfigures"/>
              <w:tabs>
                <w:tab w:val="clear" w:pos="765"/>
                <w:tab w:val="decimal" w:pos="801"/>
              </w:tabs>
              <w:spacing w:line="240" w:lineRule="atLeast"/>
              <w:ind w:left="-79"/>
              <w:jc w:val="both"/>
              <w:rPr>
                <w:szCs w:val="22"/>
              </w:rPr>
            </w:pPr>
          </w:p>
        </w:tc>
        <w:tc>
          <w:tcPr>
            <w:tcW w:w="183" w:type="dxa"/>
            <w:shd w:val="clear" w:color="auto" w:fill="auto"/>
          </w:tcPr>
          <w:p w14:paraId="1C2FC7BC" w14:textId="77777777" w:rsidR="00101703" w:rsidRPr="009B20EE" w:rsidRDefault="00101703" w:rsidP="00101703">
            <w:pPr>
              <w:tabs>
                <w:tab w:val="decimal" w:pos="801"/>
              </w:tabs>
              <w:spacing w:line="240" w:lineRule="atLeast"/>
              <w:ind w:left="-79"/>
              <w:jc w:val="both"/>
              <w:rPr>
                <w:rFonts w:ascii="Times New Roman" w:hAnsi="Times New Roman" w:cs="Times New Roman"/>
                <w:sz w:val="22"/>
                <w:szCs w:val="22"/>
              </w:rPr>
            </w:pPr>
          </w:p>
        </w:tc>
        <w:tc>
          <w:tcPr>
            <w:tcW w:w="1241" w:type="dxa"/>
            <w:shd w:val="clear" w:color="auto" w:fill="auto"/>
          </w:tcPr>
          <w:p w14:paraId="700E39C1" w14:textId="77777777" w:rsidR="00101703" w:rsidRPr="009B20EE" w:rsidRDefault="00101703" w:rsidP="00101703">
            <w:pPr>
              <w:tabs>
                <w:tab w:val="decimal" w:pos="911"/>
              </w:tabs>
              <w:spacing w:line="240" w:lineRule="atLeast"/>
              <w:ind w:left="-79"/>
              <w:jc w:val="both"/>
              <w:rPr>
                <w:rFonts w:ascii="Times New Roman" w:hAnsi="Times New Roman" w:cs="Times New Roman"/>
                <w:sz w:val="22"/>
                <w:szCs w:val="22"/>
              </w:rPr>
            </w:pPr>
          </w:p>
        </w:tc>
      </w:tr>
      <w:tr w:rsidR="00101703" w:rsidRPr="009B20EE" w14:paraId="7B0405BA" w14:textId="77777777" w:rsidTr="00EA0DAB">
        <w:trPr>
          <w:cantSplit/>
          <w:trHeight w:val="261"/>
        </w:trPr>
        <w:tc>
          <w:tcPr>
            <w:tcW w:w="5310" w:type="dxa"/>
            <w:shd w:val="clear" w:color="auto" w:fill="auto"/>
          </w:tcPr>
          <w:p w14:paraId="35450A9E" w14:textId="7F4795E5" w:rsidR="00101703" w:rsidRPr="00775EB1" w:rsidRDefault="00101703" w:rsidP="00101703">
            <w:pPr>
              <w:tabs>
                <w:tab w:val="left" w:pos="180"/>
              </w:tabs>
              <w:spacing w:line="240" w:lineRule="atLeast"/>
              <w:ind w:left="1073"/>
              <w:rPr>
                <w:rFonts w:ascii="Times New Roman" w:hAnsi="Times New Roman" w:cstheme="minorBidi"/>
                <w:sz w:val="22"/>
                <w:szCs w:val="22"/>
              </w:rPr>
            </w:pPr>
            <w:r w:rsidRPr="009B20EE">
              <w:rPr>
                <w:rFonts w:ascii="Times New Roman" w:hAnsi="Times New Roman" w:cs="Times New Roman"/>
                <w:sz w:val="22"/>
                <w:szCs w:val="22"/>
              </w:rPr>
              <w:t>Joint venture</w:t>
            </w:r>
          </w:p>
        </w:tc>
        <w:tc>
          <w:tcPr>
            <w:tcW w:w="1260" w:type="dxa"/>
            <w:shd w:val="clear" w:color="auto" w:fill="auto"/>
          </w:tcPr>
          <w:p w14:paraId="34B529D7" w14:textId="36B5A561" w:rsidR="00101703" w:rsidRPr="009B20EE" w:rsidRDefault="004E0AE2" w:rsidP="00EA0DAB">
            <w:pPr>
              <w:pStyle w:val="acctfourfigures"/>
              <w:tabs>
                <w:tab w:val="clear" w:pos="765"/>
              </w:tabs>
              <w:spacing w:line="240" w:lineRule="atLeast"/>
              <w:ind w:left="-79" w:right="101"/>
              <w:jc w:val="right"/>
              <w:rPr>
                <w:szCs w:val="22"/>
              </w:rPr>
            </w:pPr>
            <w:r w:rsidRPr="004E0AE2">
              <w:rPr>
                <w:szCs w:val="22"/>
                <w:lang w:val="en-US"/>
              </w:rPr>
              <w:t>758</w:t>
            </w:r>
          </w:p>
        </w:tc>
        <w:tc>
          <w:tcPr>
            <w:tcW w:w="182" w:type="dxa"/>
            <w:shd w:val="clear" w:color="auto" w:fill="auto"/>
          </w:tcPr>
          <w:p w14:paraId="2512D9CD" w14:textId="77777777" w:rsidR="00101703" w:rsidRPr="009B20EE" w:rsidRDefault="00101703" w:rsidP="007025C0">
            <w:pPr>
              <w:pStyle w:val="acctfourfigures"/>
              <w:tabs>
                <w:tab w:val="clear" w:pos="765"/>
                <w:tab w:val="decimal" w:pos="821"/>
              </w:tabs>
              <w:spacing w:line="240" w:lineRule="atLeast"/>
              <w:ind w:left="-79" w:right="101"/>
              <w:jc w:val="right"/>
              <w:rPr>
                <w:szCs w:val="22"/>
              </w:rPr>
            </w:pPr>
          </w:p>
        </w:tc>
        <w:tc>
          <w:tcPr>
            <w:tcW w:w="1282" w:type="dxa"/>
            <w:shd w:val="clear" w:color="auto" w:fill="auto"/>
          </w:tcPr>
          <w:p w14:paraId="5F3A45E4" w14:textId="5C32AE6B" w:rsidR="00101703" w:rsidRPr="009B20EE" w:rsidRDefault="004E0AE2" w:rsidP="001655A7">
            <w:pPr>
              <w:pStyle w:val="acctfourfigures"/>
              <w:tabs>
                <w:tab w:val="clear" w:pos="765"/>
                <w:tab w:val="decimal" w:pos="821"/>
                <w:tab w:val="decimal" w:pos="911"/>
              </w:tabs>
              <w:spacing w:line="240" w:lineRule="atLeast"/>
              <w:ind w:left="-79" w:right="101"/>
              <w:jc w:val="right"/>
              <w:rPr>
                <w:szCs w:val="22"/>
              </w:rPr>
            </w:pPr>
            <w:r w:rsidRPr="004E0AE2">
              <w:rPr>
                <w:szCs w:val="22"/>
                <w:lang w:val="en-US"/>
              </w:rPr>
              <w:t>657</w:t>
            </w:r>
          </w:p>
        </w:tc>
        <w:tc>
          <w:tcPr>
            <w:tcW w:w="183" w:type="dxa"/>
            <w:shd w:val="clear" w:color="auto" w:fill="auto"/>
          </w:tcPr>
          <w:p w14:paraId="5998336A" w14:textId="77777777" w:rsidR="00101703" w:rsidRPr="009B20EE" w:rsidRDefault="00101703" w:rsidP="007025C0">
            <w:pPr>
              <w:pStyle w:val="acctfourfigures"/>
              <w:tabs>
                <w:tab w:val="clear" w:pos="765"/>
                <w:tab w:val="decimal" w:pos="821"/>
              </w:tabs>
              <w:spacing w:line="240" w:lineRule="atLeast"/>
              <w:ind w:left="-79" w:right="101"/>
              <w:jc w:val="right"/>
              <w:rPr>
                <w:szCs w:val="22"/>
              </w:rPr>
            </w:pPr>
          </w:p>
        </w:tc>
        <w:tc>
          <w:tcPr>
            <w:tcW w:w="1241" w:type="dxa"/>
            <w:shd w:val="clear" w:color="auto" w:fill="auto"/>
          </w:tcPr>
          <w:p w14:paraId="3EF93F73" w14:textId="1FD18526" w:rsidR="00101703" w:rsidRPr="009B20EE" w:rsidRDefault="004E0AE2" w:rsidP="004D6E41">
            <w:pPr>
              <w:pStyle w:val="acctfourfigures"/>
              <w:tabs>
                <w:tab w:val="clear" w:pos="765"/>
              </w:tabs>
              <w:spacing w:line="240" w:lineRule="atLeast"/>
              <w:ind w:left="-79" w:right="101"/>
              <w:jc w:val="right"/>
              <w:rPr>
                <w:szCs w:val="22"/>
              </w:rPr>
            </w:pPr>
            <w:r w:rsidRPr="004E0AE2">
              <w:rPr>
                <w:szCs w:val="22"/>
                <w:lang w:val="en-US"/>
              </w:rPr>
              <w:t>727</w:t>
            </w:r>
          </w:p>
        </w:tc>
      </w:tr>
      <w:tr w:rsidR="00101703" w:rsidRPr="009B20EE" w14:paraId="4E6036B5" w14:textId="77777777" w:rsidTr="00EA0DAB">
        <w:trPr>
          <w:cantSplit/>
          <w:trHeight w:val="261"/>
        </w:trPr>
        <w:tc>
          <w:tcPr>
            <w:tcW w:w="5310" w:type="dxa"/>
            <w:shd w:val="clear" w:color="auto" w:fill="auto"/>
          </w:tcPr>
          <w:p w14:paraId="645CA070" w14:textId="77777777" w:rsidR="00101703" w:rsidRPr="009B20EE" w:rsidRDefault="00101703" w:rsidP="00101703">
            <w:pPr>
              <w:tabs>
                <w:tab w:val="left" w:pos="180"/>
              </w:tabs>
              <w:spacing w:line="240" w:lineRule="atLeast"/>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shd w:val="clear" w:color="auto" w:fill="auto"/>
          </w:tcPr>
          <w:p w14:paraId="5083C9DE" w14:textId="2C38F690" w:rsidR="00101703" w:rsidRPr="009B20EE" w:rsidRDefault="004E0AE2" w:rsidP="007025C0">
            <w:pPr>
              <w:pStyle w:val="acctfourfigures"/>
              <w:tabs>
                <w:tab w:val="clear" w:pos="765"/>
                <w:tab w:val="decimal" w:pos="821"/>
              </w:tabs>
              <w:spacing w:line="240" w:lineRule="atLeast"/>
              <w:ind w:left="-79" w:right="101"/>
              <w:jc w:val="right"/>
              <w:rPr>
                <w:b/>
                <w:bCs/>
                <w:szCs w:val="22"/>
              </w:rPr>
            </w:pPr>
            <w:r w:rsidRPr="004E0AE2">
              <w:rPr>
                <w:b/>
                <w:bCs/>
                <w:szCs w:val="22"/>
                <w:lang w:val="en-US"/>
              </w:rPr>
              <w:t>758</w:t>
            </w:r>
          </w:p>
        </w:tc>
        <w:tc>
          <w:tcPr>
            <w:tcW w:w="182" w:type="dxa"/>
            <w:shd w:val="clear" w:color="auto" w:fill="auto"/>
          </w:tcPr>
          <w:p w14:paraId="6AE43A0A" w14:textId="77777777" w:rsidR="00101703" w:rsidRPr="009B20EE" w:rsidRDefault="00101703" w:rsidP="007025C0">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auto"/>
              <w:bottom w:val="double" w:sz="4" w:space="0" w:color="auto"/>
            </w:tcBorders>
            <w:shd w:val="clear" w:color="auto" w:fill="auto"/>
          </w:tcPr>
          <w:p w14:paraId="50937D27" w14:textId="762DFA07" w:rsidR="00101703" w:rsidRPr="009B20EE" w:rsidRDefault="004E0AE2" w:rsidP="007025C0">
            <w:pPr>
              <w:pStyle w:val="acctfourfigures"/>
              <w:tabs>
                <w:tab w:val="clear" w:pos="765"/>
                <w:tab w:val="decimal" w:pos="821"/>
                <w:tab w:val="decimal" w:pos="911"/>
              </w:tabs>
              <w:spacing w:line="240" w:lineRule="atLeast"/>
              <w:ind w:left="-79" w:right="101"/>
              <w:jc w:val="right"/>
              <w:rPr>
                <w:b/>
                <w:bCs/>
                <w:szCs w:val="22"/>
              </w:rPr>
            </w:pPr>
            <w:r w:rsidRPr="004E0AE2">
              <w:rPr>
                <w:b/>
                <w:bCs/>
                <w:szCs w:val="22"/>
                <w:lang w:val="en-US"/>
              </w:rPr>
              <w:t>657</w:t>
            </w:r>
          </w:p>
        </w:tc>
        <w:tc>
          <w:tcPr>
            <w:tcW w:w="183" w:type="dxa"/>
            <w:shd w:val="clear" w:color="auto" w:fill="auto"/>
          </w:tcPr>
          <w:p w14:paraId="4535342F" w14:textId="77777777" w:rsidR="00101703" w:rsidRPr="009B20EE" w:rsidRDefault="00101703" w:rsidP="007025C0">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auto"/>
              <w:bottom w:val="double" w:sz="4" w:space="0" w:color="auto"/>
            </w:tcBorders>
            <w:shd w:val="clear" w:color="auto" w:fill="auto"/>
          </w:tcPr>
          <w:p w14:paraId="251FC1F2" w14:textId="41A16CA4" w:rsidR="00101703" w:rsidRPr="009B20EE" w:rsidRDefault="004E0AE2" w:rsidP="00EA0DAB">
            <w:pPr>
              <w:pStyle w:val="acctfourfigures"/>
              <w:tabs>
                <w:tab w:val="clear" w:pos="765"/>
                <w:tab w:val="decimal" w:pos="821"/>
              </w:tabs>
              <w:spacing w:line="240" w:lineRule="atLeast"/>
              <w:ind w:left="-79" w:right="101"/>
              <w:jc w:val="right"/>
              <w:rPr>
                <w:b/>
                <w:bCs/>
                <w:szCs w:val="22"/>
              </w:rPr>
            </w:pPr>
            <w:r w:rsidRPr="004E0AE2">
              <w:rPr>
                <w:b/>
                <w:bCs/>
                <w:szCs w:val="22"/>
                <w:lang w:val="en-US"/>
              </w:rPr>
              <w:t>727</w:t>
            </w:r>
          </w:p>
        </w:tc>
      </w:tr>
    </w:tbl>
    <w:p w14:paraId="224FCFCD" w14:textId="77777777" w:rsidR="001655A7" w:rsidRDefault="001655A7" w:rsidP="001655A7">
      <w:pPr>
        <w:tabs>
          <w:tab w:val="left" w:pos="1620"/>
        </w:tabs>
        <w:ind w:left="1170" w:hanging="90"/>
        <w:jc w:val="thaiDistribute"/>
        <w:rPr>
          <w:rFonts w:ascii="Times New Roman" w:hAnsi="Times New Roman" w:cs="Times New Roman"/>
          <w:b/>
          <w:bCs/>
          <w:i/>
          <w:iCs/>
          <w:sz w:val="22"/>
          <w:szCs w:val="22"/>
        </w:rPr>
      </w:pPr>
    </w:p>
    <w:p w14:paraId="3DCACE9B" w14:textId="77777777" w:rsidR="001655A7" w:rsidRDefault="001655A7">
      <w:pPr>
        <w:rPr>
          <w:rFonts w:ascii="Times New Roman" w:hAnsi="Times New Roman" w:cs="Times New Roman"/>
          <w:b/>
          <w:bCs/>
          <w:i/>
          <w:iCs/>
          <w:sz w:val="22"/>
          <w:szCs w:val="22"/>
        </w:rPr>
      </w:pPr>
      <w:r>
        <w:rPr>
          <w:rFonts w:ascii="Times New Roman" w:hAnsi="Times New Roman" w:cs="Times New Roman"/>
          <w:b/>
          <w:bCs/>
          <w:i/>
          <w:iCs/>
          <w:sz w:val="22"/>
          <w:szCs w:val="22"/>
        </w:rPr>
        <w:br w:type="page"/>
      </w:r>
    </w:p>
    <w:p w14:paraId="72F18441" w14:textId="6AE3BCB1" w:rsidR="001655A7" w:rsidRDefault="001655A7" w:rsidP="001655A7">
      <w:pPr>
        <w:tabs>
          <w:tab w:val="left" w:pos="1620"/>
        </w:tabs>
        <w:ind w:left="1170" w:hanging="90"/>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lastRenderedPageBreak/>
        <w:t>5</w:t>
      </w:r>
      <w:r w:rsidRPr="009C1584">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Pr="009C1584">
        <w:rPr>
          <w:rFonts w:ascii="Times New Roman" w:hAnsi="Times New Roman" w:cs="Times New Roman"/>
          <w:b/>
          <w:bCs/>
          <w:i/>
          <w:iCs/>
          <w:sz w:val="22"/>
          <w:szCs w:val="22"/>
        </w:rPr>
        <w:t>.</w:t>
      </w:r>
      <w:r w:rsidRPr="004E0AE2">
        <w:rPr>
          <w:rFonts w:ascii="Times New Roman" w:hAnsi="Times New Roman" w:cs="Times New Roman"/>
          <w:b/>
          <w:bCs/>
          <w:i/>
          <w:iCs/>
          <w:sz w:val="22"/>
          <w:szCs w:val="22"/>
        </w:rPr>
        <w:t>8</w:t>
      </w:r>
      <w:r>
        <w:rPr>
          <w:rFonts w:ascii="Times New Roman" w:hAnsi="Times New Roman" w:cs="Times New Roman"/>
          <w:b/>
          <w:bCs/>
          <w:i/>
          <w:iCs/>
          <w:sz w:val="22"/>
          <w:szCs w:val="22"/>
        </w:rPr>
        <w:t xml:space="preserve"> </w:t>
      </w:r>
      <w:r w:rsidRPr="00E2661F">
        <w:rPr>
          <w:rFonts w:ascii="Times New Roman" w:hAnsi="Times New Roman" w:cs="Cordia New"/>
          <w:b/>
          <w:bCs/>
          <w:i/>
          <w:iCs/>
          <w:sz w:val="22"/>
          <w:szCs w:val="22"/>
          <w:cs/>
        </w:rPr>
        <w:tab/>
      </w:r>
      <w:r w:rsidRPr="009C1584">
        <w:rPr>
          <w:rFonts w:ascii="Times New Roman" w:hAnsi="Times New Roman" w:cs="Times New Roman"/>
          <w:b/>
          <w:bCs/>
          <w:i/>
          <w:iCs/>
          <w:sz w:val="22"/>
          <w:szCs w:val="22"/>
        </w:rPr>
        <w:t>Short-term borrowings</w:t>
      </w:r>
      <w:r>
        <w:rPr>
          <w:rFonts w:ascii="Times New Roman" w:hAnsi="Times New Roman" w:cs="Times New Roman"/>
          <w:b/>
          <w:bCs/>
          <w:i/>
          <w:iCs/>
          <w:sz w:val="22"/>
          <w:szCs w:val="22"/>
        </w:rPr>
        <w:t xml:space="preserve"> </w:t>
      </w:r>
      <w:r w:rsidRPr="004A29E2">
        <w:rPr>
          <w:rFonts w:ascii="Times New Roman" w:hAnsi="Times New Roman" w:cs="Times New Roman"/>
          <w:b/>
          <w:bCs/>
          <w:i/>
          <w:iCs/>
          <w:sz w:val="22"/>
          <w:szCs w:val="22"/>
        </w:rPr>
        <w:t>(continued)</w:t>
      </w:r>
    </w:p>
    <w:p w14:paraId="2E91E48D" w14:textId="77777777" w:rsidR="001655A7" w:rsidRDefault="001655A7" w:rsidP="003C4DD2">
      <w:pPr>
        <w:ind w:left="1620"/>
        <w:jc w:val="thaiDistribute"/>
        <w:rPr>
          <w:rFonts w:ascii="Times New Roman" w:hAnsi="Times New Roman" w:cs="Times New Roman"/>
          <w:spacing w:val="-4"/>
          <w:sz w:val="22"/>
          <w:szCs w:val="22"/>
        </w:rPr>
      </w:pPr>
    </w:p>
    <w:tbl>
      <w:tblPr>
        <w:tblW w:w="9458" w:type="dxa"/>
        <w:tblInd w:w="529" w:type="dxa"/>
        <w:tblLayout w:type="fixed"/>
        <w:tblCellMar>
          <w:left w:w="79" w:type="dxa"/>
          <w:right w:w="79" w:type="dxa"/>
        </w:tblCellMar>
        <w:tblLook w:val="0000" w:firstRow="0" w:lastRow="0" w:firstColumn="0" w:lastColumn="0" w:noHBand="0" w:noVBand="0"/>
      </w:tblPr>
      <w:tblGrid>
        <w:gridCol w:w="5310"/>
        <w:gridCol w:w="1260"/>
        <w:gridCol w:w="182"/>
        <w:gridCol w:w="1282"/>
        <w:gridCol w:w="183"/>
        <w:gridCol w:w="1241"/>
      </w:tblGrid>
      <w:tr w:rsidR="001655A7" w:rsidRPr="00F80168" w14:paraId="46DE863C" w14:textId="77777777" w:rsidTr="00C11E21">
        <w:trPr>
          <w:cantSplit/>
          <w:trHeight w:val="261"/>
        </w:trPr>
        <w:tc>
          <w:tcPr>
            <w:tcW w:w="5310" w:type="dxa"/>
            <w:shd w:val="clear" w:color="auto" w:fill="auto"/>
          </w:tcPr>
          <w:p w14:paraId="22D2C59D" w14:textId="77777777" w:rsidR="001655A7" w:rsidRPr="009B20EE" w:rsidRDefault="001655A7" w:rsidP="00C11E21">
            <w:pPr>
              <w:spacing w:line="240" w:lineRule="atLeast"/>
              <w:ind w:hanging="7"/>
              <w:rPr>
                <w:rFonts w:ascii="Times New Roman" w:hAnsi="Times New Roman" w:cs="Times New Roman"/>
                <w:i/>
                <w:iCs/>
                <w:sz w:val="22"/>
                <w:szCs w:val="22"/>
              </w:rPr>
            </w:pPr>
          </w:p>
        </w:tc>
        <w:tc>
          <w:tcPr>
            <w:tcW w:w="4148" w:type="dxa"/>
            <w:gridSpan w:val="5"/>
            <w:shd w:val="clear" w:color="auto" w:fill="auto"/>
          </w:tcPr>
          <w:p w14:paraId="0AF3D27C" w14:textId="77777777" w:rsidR="001655A7" w:rsidRPr="00F80168" w:rsidRDefault="001655A7" w:rsidP="00C11E21">
            <w:pPr>
              <w:pStyle w:val="acctmergecolhdg"/>
              <w:spacing w:line="240" w:lineRule="atLeast"/>
              <w:ind w:left="-61" w:right="74"/>
              <w:jc w:val="right"/>
              <w:rPr>
                <w:b w:val="0"/>
                <w:bCs/>
                <w:i/>
                <w:iCs/>
                <w:szCs w:val="22"/>
              </w:rPr>
            </w:pPr>
            <w:r w:rsidRPr="00F80168">
              <w:rPr>
                <w:b w:val="0"/>
                <w:bCs/>
                <w:i/>
                <w:iCs/>
                <w:szCs w:val="22"/>
              </w:rPr>
              <w:t>(Unit: Million Baht)</w:t>
            </w:r>
          </w:p>
        </w:tc>
      </w:tr>
      <w:tr w:rsidR="001655A7" w:rsidRPr="00332132" w14:paraId="0A8D66F8" w14:textId="77777777" w:rsidTr="00C11E21">
        <w:trPr>
          <w:cantSplit/>
          <w:trHeight w:val="261"/>
        </w:trPr>
        <w:tc>
          <w:tcPr>
            <w:tcW w:w="5310" w:type="dxa"/>
            <w:shd w:val="clear" w:color="auto" w:fill="auto"/>
          </w:tcPr>
          <w:p w14:paraId="61D0858F" w14:textId="77777777" w:rsidR="001655A7" w:rsidRPr="009B20EE" w:rsidRDefault="001655A7" w:rsidP="00C11E21">
            <w:pPr>
              <w:spacing w:line="240" w:lineRule="atLeast"/>
              <w:ind w:hanging="7"/>
              <w:rPr>
                <w:rFonts w:ascii="Times New Roman" w:hAnsi="Times New Roman" w:cs="Times New Roman"/>
                <w:i/>
                <w:iCs/>
                <w:sz w:val="22"/>
                <w:szCs w:val="22"/>
              </w:rPr>
            </w:pPr>
          </w:p>
        </w:tc>
        <w:tc>
          <w:tcPr>
            <w:tcW w:w="4148" w:type="dxa"/>
            <w:gridSpan w:val="5"/>
            <w:tcBorders>
              <w:bottom w:val="single" w:sz="4" w:space="0" w:color="000000"/>
            </w:tcBorders>
            <w:shd w:val="clear" w:color="auto" w:fill="auto"/>
          </w:tcPr>
          <w:p w14:paraId="17A0B005" w14:textId="77777777" w:rsidR="001655A7" w:rsidRPr="00332132" w:rsidRDefault="001655A7" w:rsidP="00C11E21">
            <w:pPr>
              <w:pStyle w:val="acctfourfigures"/>
              <w:tabs>
                <w:tab w:val="clear" w:pos="765"/>
                <w:tab w:val="decimal" w:pos="821"/>
                <w:tab w:val="decimal" w:pos="911"/>
              </w:tabs>
              <w:spacing w:line="240" w:lineRule="atLeast"/>
              <w:ind w:left="-79" w:right="101"/>
              <w:jc w:val="center"/>
              <w:rPr>
                <w:b/>
                <w:bCs/>
                <w:szCs w:val="22"/>
              </w:rPr>
            </w:pPr>
            <w:r w:rsidRPr="009B20EE">
              <w:rPr>
                <w:b/>
                <w:szCs w:val="22"/>
              </w:rPr>
              <w:t>Separate financial statements</w:t>
            </w:r>
          </w:p>
        </w:tc>
      </w:tr>
      <w:tr w:rsidR="001655A7" w14:paraId="374597C9" w14:textId="77777777" w:rsidTr="00C11E21">
        <w:trPr>
          <w:cantSplit/>
          <w:trHeight w:val="261"/>
        </w:trPr>
        <w:tc>
          <w:tcPr>
            <w:tcW w:w="5310" w:type="dxa"/>
            <w:shd w:val="clear" w:color="auto" w:fill="auto"/>
          </w:tcPr>
          <w:p w14:paraId="6DB3DF94" w14:textId="77777777" w:rsidR="001655A7" w:rsidRPr="009B20EE" w:rsidRDefault="001655A7" w:rsidP="00C11E21">
            <w:pPr>
              <w:pStyle w:val="acctfourfigures"/>
              <w:tabs>
                <w:tab w:val="clear" w:pos="765"/>
              </w:tabs>
              <w:spacing w:line="240" w:lineRule="atLeast"/>
              <w:ind w:hanging="7"/>
              <w:jc w:val="center"/>
              <w:rPr>
                <w:szCs w:val="22"/>
              </w:rPr>
            </w:pPr>
          </w:p>
        </w:tc>
        <w:tc>
          <w:tcPr>
            <w:tcW w:w="2724" w:type="dxa"/>
            <w:gridSpan w:val="3"/>
            <w:tcBorders>
              <w:top w:val="single" w:sz="4" w:space="0" w:color="000000"/>
              <w:bottom w:val="single" w:sz="4" w:space="0" w:color="000000"/>
            </w:tcBorders>
            <w:shd w:val="clear" w:color="auto" w:fill="auto"/>
          </w:tcPr>
          <w:p w14:paraId="28952668" w14:textId="77777777" w:rsidR="001655A7" w:rsidRPr="009B20EE" w:rsidRDefault="001655A7" w:rsidP="00C11E21">
            <w:pPr>
              <w:pStyle w:val="acctfourfigures"/>
              <w:tabs>
                <w:tab w:val="clear" w:pos="765"/>
              </w:tabs>
              <w:spacing w:line="240" w:lineRule="atLeast"/>
              <w:ind w:left="-61"/>
              <w:jc w:val="center"/>
              <w:rPr>
                <w:szCs w:val="22"/>
              </w:rPr>
            </w:pPr>
            <w:r w:rsidRPr="009B20EE">
              <w:rPr>
                <w:szCs w:val="22"/>
              </w:rPr>
              <w:t>Outstanding balance</w:t>
            </w:r>
          </w:p>
        </w:tc>
        <w:tc>
          <w:tcPr>
            <w:tcW w:w="183" w:type="dxa"/>
            <w:tcBorders>
              <w:top w:val="single" w:sz="4" w:space="0" w:color="000000"/>
            </w:tcBorders>
            <w:shd w:val="clear" w:color="auto" w:fill="auto"/>
          </w:tcPr>
          <w:p w14:paraId="7CEF1E26" w14:textId="77777777" w:rsidR="001655A7" w:rsidRPr="009B20EE" w:rsidRDefault="001655A7" w:rsidP="00C11E21">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000000"/>
            </w:tcBorders>
            <w:shd w:val="clear" w:color="auto" w:fill="auto"/>
          </w:tcPr>
          <w:p w14:paraId="7C6484BF" w14:textId="77777777" w:rsidR="001655A7" w:rsidRDefault="001655A7" w:rsidP="00C11E21">
            <w:pPr>
              <w:pStyle w:val="acctfourfigures"/>
              <w:tabs>
                <w:tab w:val="clear" w:pos="765"/>
                <w:tab w:val="decimal" w:pos="821"/>
                <w:tab w:val="decimal" w:pos="911"/>
              </w:tabs>
              <w:spacing w:line="240" w:lineRule="atLeast"/>
              <w:ind w:left="-79" w:right="101"/>
              <w:jc w:val="right"/>
              <w:rPr>
                <w:b/>
                <w:bCs/>
                <w:szCs w:val="22"/>
              </w:rPr>
            </w:pPr>
          </w:p>
        </w:tc>
      </w:tr>
      <w:tr w:rsidR="001655A7" w:rsidRPr="009B20EE" w14:paraId="3C3375A4" w14:textId="77777777" w:rsidTr="00C11E21">
        <w:trPr>
          <w:cantSplit/>
          <w:trHeight w:val="261"/>
        </w:trPr>
        <w:tc>
          <w:tcPr>
            <w:tcW w:w="5310" w:type="dxa"/>
            <w:shd w:val="clear" w:color="auto" w:fill="auto"/>
          </w:tcPr>
          <w:p w14:paraId="03DCD25D" w14:textId="77777777" w:rsidR="001655A7" w:rsidRPr="009B20EE" w:rsidRDefault="001655A7" w:rsidP="00C11E21">
            <w:pPr>
              <w:pStyle w:val="acctfourfigures"/>
              <w:tabs>
                <w:tab w:val="clear" w:pos="765"/>
              </w:tabs>
              <w:spacing w:line="240" w:lineRule="atLeast"/>
              <w:ind w:hanging="7"/>
              <w:jc w:val="center"/>
              <w:rPr>
                <w:szCs w:val="22"/>
              </w:rPr>
            </w:pPr>
          </w:p>
        </w:tc>
        <w:tc>
          <w:tcPr>
            <w:tcW w:w="1260" w:type="dxa"/>
            <w:tcBorders>
              <w:top w:val="single" w:sz="4" w:space="0" w:color="auto"/>
            </w:tcBorders>
            <w:shd w:val="clear" w:color="auto" w:fill="auto"/>
          </w:tcPr>
          <w:p w14:paraId="497EF32E" w14:textId="77777777" w:rsidR="001655A7" w:rsidRPr="009B20EE" w:rsidRDefault="001655A7" w:rsidP="00C11E21">
            <w:pPr>
              <w:pStyle w:val="acctfourfigures"/>
              <w:tabs>
                <w:tab w:val="clear" w:pos="765"/>
              </w:tabs>
              <w:spacing w:line="240" w:lineRule="atLeast"/>
              <w:ind w:left="-61" w:right="-79"/>
              <w:jc w:val="center"/>
              <w:rPr>
                <w:szCs w:val="22"/>
                <w:lang w:bidi="th-TH"/>
              </w:rPr>
            </w:pPr>
            <w:r w:rsidRPr="004E0AE2">
              <w:rPr>
                <w:szCs w:val="22"/>
                <w:lang w:val="en-US" w:bidi="th-TH"/>
              </w:rPr>
              <w:t>30</w:t>
            </w:r>
            <w:r>
              <w:rPr>
                <w:szCs w:val="22"/>
                <w:lang w:bidi="th-TH"/>
              </w:rPr>
              <w:t xml:space="preserve"> June</w:t>
            </w:r>
          </w:p>
        </w:tc>
        <w:tc>
          <w:tcPr>
            <w:tcW w:w="182" w:type="dxa"/>
            <w:tcBorders>
              <w:top w:val="single" w:sz="4" w:space="0" w:color="auto"/>
            </w:tcBorders>
            <w:shd w:val="clear" w:color="auto" w:fill="auto"/>
          </w:tcPr>
          <w:p w14:paraId="26440ACC" w14:textId="77777777" w:rsidR="001655A7" w:rsidRPr="009B20EE" w:rsidRDefault="001655A7" w:rsidP="00C11E21">
            <w:pPr>
              <w:pStyle w:val="acctfourfigures"/>
              <w:spacing w:line="240" w:lineRule="atLeast"/>
              <w:ind w:left="-61"/>
              <w:rPr>
                <w:szCs w:val="22"/>
              </w:rPr>
            </w:pPr>
          </w:p>
        </w:tc>
        <w:tc>
          <w:tcPr>
            <w:tcW w:w="1282" w:type="dxa"/>
            <w:tcBorders>
              <w:top w:val="single" w:sz="4" w:space="0" w:color="auto"/>
            </w:tcBorders>
            <w:shd w:val="clear" w:color="auto" w:fill="auto"/>
          </w:tcPr>
          <w:p w14:paraId="1B5EFAD8" w14:textId="77777777" w:rsidR="001655A7" w:rsidRPr="009B20EE" w:rsidRDefault="001655A7" w:rsidP="00C11E21">
            <w:pPr>
              <w:pStyle w:val="acctfourfigures"/>
              <w:tabs>
                <w:tab w:val="clear" w:pos="765"/>
              </w:tabs>
              <w:spacing w:line="240" w:lineRule="atLeast"/>
              <w:ind w:left="-61" w:right="-79"/>
              <w:jc w:val="center"/>
              <w:rPr>
                <w:szCs w:val="22"/>
                <w:lang w:bidi="th-TH"/>
              </w:rPr>
            </w:pPr>
            <w:r w:rsidRPr="004E0AE2">
              <w:rPr>
                <w:szCs w:val="22"/>
                <w:lang w:val="en-US" w:bidi="th-TH"/>
              </w:rPr>
              <w:t>31</w:t>
            </w:r>
            <w:r w:rsidRPr="009B20EE">
              <w:rPr>
                <w:szCs w:val="22"/>
                <w:lang w:bidi="th-TH"/>
              </w:rPr>
              <w:t xml:space="preserve"> December</w:t>
            </w:r>
          </w:p>
        </w:tc>
        <w:tc>
          <w:tcPr>
            <w:tcW w:w="183" w:type="dxa"/>
            <w:shd w:val="clear" w:color="auto" w:fill="auto"/>
          </w:tcPr>
          <w:p w14:paraId="25C9F5EE" w14:textId="77777777" w:rsidR="001655A7" w:rsidRPr="009B20EE" w:rsidRDefault="001655A7" w:rsidP="00C11E21">
            <w:pPr>
              <w:pStyle w:val="acctfourfigures"/>
              <w:spacing w:line="240" w:lineRule="atLeast"/>
              <w:ind w:left="-61" w:right="-52"/>
              <w:rPr>
                <w:szCs w:val="22"/>
              </w:rPr>
            </w:pPr>
          </w:p>
        </w:tc>
        <w:tc>
          <w:tcPr>
            <w:tcW w:w="1241" w:type="dxa"/>
            <w:shd w:val="clear" w:color="auto" w:fill="auto"/>
          </w:tcPr>
          <w:p w14:paraId="4FEC6D8C" w14:textId="77777777" w:rsidR="001655A7" w:rsidRPr="009B20EE" w:rsidRDefault="001655A7" w:rsidP="00C11E21">
            <w:pPr>
              <w:pStyle w:val="acctfourfigures"/>
              <w:tabs>
                <w:tab w:val="clear" w:pos="765"/>
              </w:tabs>
              <w:spacing w:line="240" w:lineRule="atLeast"/>
              <w:ind w:left="-61" w:right="-79"/>
              <w:jc w:val="center"/>
              <w:rPr>
                <w:szCs w:val="22"/>
              </w:rPr>
            </w:pPr>
            <w:r w:rsidRPr="009B20EE">
              <w:rPr>
                <w:szCs w:val="22"/>
              </w:rPr>
              <w:t>Average</w:t>
            </w:r>
          </w:p>
        </w:tc>
      </w:tr>
      <w:tr w:rsidR="001655A7" w:rsidRPr="009B20EE" w14:paraId="420003F0" w14:textId="77777777" w:rsidTr="00C11E21">
        <w:trPr>
          <w:cantSplit/>
          <w:trHeight w:val="261"/>
        </w:trPr>
        <w:tc>
          <w:tcPr>
            <w:tcW w:w="5310" w:type="dxa"/>
            <w:shd w:val="clear" w:color="auto" w:fill="auto"/>
          </w:tcPr>
          <w:p w14:paraId="1D34EFFE" w14:textId="77777777" w:rsidR="001655A7" w:rsidRPr="009B20EE" w:rsidRDefault="001655A7" w:rsidP="00C11E21">
            <w:pPr>
              <w:pStyle w:val="acctfourfigures"/>
              <w:tabs>
                <w:tab w:val="clear" w:pos="765"/>
              </w:tabs>
              <w:spacing w:line="240" w:lineRule="atLeast"/>
              <w:ind w:hanging="7"/>
              <w:jc w:val="center"/>
              <w:rPr>
                <w:szCs w:val="22"/>
              </w:rPr>
            </w:pPr>
          </w:p>
        </w:tc>
        <w:tc>
          <w:tcPr>
            <w:tcW w:w="1260" w:type="dxa"/>
            <w:tcBorders>
              <w:bottom w:val="single" w:sz="4" w:space="0" w:color="auto"/>
            </w:tcBorders>
            <w:shd w:val="clear" w:color="auto" w:fill="auto"/>
          </w:tcPr>
          <w:p w14:paraId="12E7ADD5"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2" w:type="dxa"/>
            <w:shd w:val="clear" w:color="auto" w:fill="auto"/>
          </w:tcPr>
          <w:p w14:paraId="5D046D97" w14:textId="77777777" w:rsidR="001655A7" w:rsidRPr="009B20EE" w:rsidRDefault="001655A7" w:rsidP="00C11E21">
            <w:pPr>
              <w:pStyle w:val="acctfourfigures"/>
              <w:spacing w:line="240" w:lineRule="atLeast"/>
              <w:ind w:left="-61"/>
              <w:rPr>
                <w:szCs w:val="22"/>
              </w:rPr>
            </w:pPr>
          </w:p>
        </w:tc>
        <w:tc>
          <w:tcPr>
            <w:tcW w:w="1282" w:type="dxa"/>
            <w:tcBorders>
              <w:bottom w:val="single" w:sz="4" w:space="0" w:color="auto"/>
            </w:tcBorders>
            <w:shd w:val="clear" w:color="auto" w:fill="auto"/>
          </w:tcPr>
          <w:p w14:paraId="0DED0FF4"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3" w:type="dxa"/>
            <w:shd w:val="clear" w:color="auto" w:fill="auto"/>
          </w:tcPr>
          <w:p w14:paraId="5A89ABCD" w14:textId="77777777" w:rsidR="001655A7" w:rsidRPr="009B20EE" w:rsidRDefault="001655A7" w:rsidP="00C11E21">
            <w:pPr>
              <w:pStyle w:val="acctfourfigures"/>
              <w:tabs>
                <w:tab w:val="clear" w:pos="765"/>
                <w:tab w:val="decimal" w:pos="11"/>
              </w:tabs>
              <w:spacing w:line="240" w:lineRule="atLeast"/>
              <w:ind w:left="-61" w:right="-79"/>
              <w:rPr>
                <w:szCs w:val="22"/>
              </w:rPr>
            </w:pPr>
          </w:p>
        </w:tc>
        <w:tc>
          <w:tcPr>
            <w:tcW w:w="1241" w:type="dxa"/>
            <w:tcBorders>
              <w:bottom w:val="single" w:sz="4" w:space="0" w:color="000000"/>
            </w:tcBorders>
            <w:shd w:val="clear" w:color="auto" w:fill="auto"/>
          </w:tcPr>
          <w:p w14:paraId="6E90BF19" w14:textId="77777777" w:rsidR="001655A7" w:rsidRPr="009B20EE" w:rsidRDefault="001655A7" w:rsidP="00C11E21">
            <w:pPr>
              <w:pStyle w:val="acctfourfigures"/>
              <w:tabs>
                <w:tab w:val="clear" w:pos="765"/>
              </w:tabs>
              <w:spacing w:line="240" w:lineRule="atLeast"/>
              <w:ind w:left="-61" w:right="-79"/>
              <w:jc w:val="center"/>
              <w:rPr>
                <w:szCs w:val="22"/>
                <w:cs/>
                <w:lang w:bidi="th-TH"/>
              </w:rPr>
            </w:pPr>
            <w:r w:rsidRPr="009B20EE">
              <w:rPr>
                <w:szCs w:val="22"/>
                <w:lang w:bidi="th-TH"/>
              </w:rPr>
              <w:t>balance</w:t>
            </w:r>
          </w:p>
        </w:tc>
      </w:tr>
      <w:tr w:rsidR="001655A7" w:rsidRPr="009B20EE" w14:paraId="5A6472D8" w14:textId="77777777" w:rsidTr="00C11E21">
        <w:trPr>
          <w:cantSplit/>
          <w:trHeight w:val="261"/>
        </w:trPr>
        <w:tc>
          <w:tcPr>
            <w:tcW w:w="5310" w:type="dxa"/>
            <w:shd w:val="clear" w:color="auto" w:fill="auto"/>
          </w:tcPr>
          <w:p w14:paraId="15A3F0B9" w14:textId="77777777" w:rsidR="001655A7" w:rsidRPr="009B20EE" w:rsidRDefault="001655A7" w:rsidP="00C11E21">
            <w:pPr>
              <w:tabs>
                <w:tab w:val="left" w:pos="360"/>
              </w:tabs>
              <w:spacing w:line="240" w:lineRule="atLeast"/>
              <w:ind w:left="1163" w:hanging="7"/>
              <w:rPr>
                <w:rFonts w:ascii="Times New Roman" w:hAnsi="Times New Roman" w:cs="Times New Roman"/>
                <w:b/>
                <w:bCs/>
                <w:sz w:val="22"/>
                <w:szCs w:val="22"/>
              </w:rPr>
            </w:pPr>
          </w:p>
        </w:tc>
        <w:tc>
          <w:tcPr>
            <w:tcW w:w="1260" w:type="dxa"/>
            <w:tcBorders>
              <w:top w:val="single" w:sz="4" w:space="0" w:color="000000"/>
            </w:tcBorders>
            <w:shd w:val="clear" w:color="auto" w:fill="auto"/>
          </w:tcPr>
          <w:p w14:paraId="4D569736"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82" w:type="dxa"/>
            <w:shd w:val="clear" w:color="auto" w:fill="auto"/>
          </w:tcPr>
          <w:p w14:paraId="0DF3E0B1"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282" w:type="dxa"/>
            <w:tcBorders>
              <w:top w:val="single" w:sz="4" w:space="0" w:color="000000"/>
            </w:tcBorders>
            <w:shd w:val="clear" w:color="auto" w:fill="auto"/>
          </w:tcPr>
          <w:p w14:paraId="5FFF9342" w14:textId="77777777" w:rsidR="001655A7" w:rsidRPr="009B20EE" w:rsidRDefault="001655A7" w:rsidP="00C11E21">
            <w:pPr>
              <w:pStyle w:val="acctfourfigures"/>
              <w:tabs>
                <w:tab w:val="clear" w:pos="765"/>
                <w:tab w:val="decimal" w:pos="801"/>
              </w:tabs>
              <w:spacing w:line="240" w:lineRule="atLeast"/>
              <w:ind w:left="-79"/>
              <w:jc w:val="both"/>
              <w:rPr>
                <w:szCs w:val="22"/>
              </w:rPr>
            </w:pPr>
          </w:p>
        </w:tc>
        <w:tc>
          <w:tcPr>
            <w:tcW w:w="183" w:type="dxa"/>
            <w:shd w:val="clear" w:color="auto" w:fill="auto"/>
          </w:tcPr>
          <w:p w14:paraId="6AC12437" w14:textId="77777777" w:rsidR="001655A7" w:rsidRPr="009B20EE" w:rsidRDefault="001655A7" w:rsidP="00C11E21">
            <w:pPr>
              <w:tabs>
                <w:tab w:val="decimal" w:pos="801"/>
              </w:tabs>
              <w:spacing w:line="240" w:lineRule="atLeast"/>
              <w:ind w:left="-79"/>
              <w:jc w:val="both"/>
              <w:rPr>
                <w:rFonts w:ascii="Times New Roman" w:hAnsi="Times New Roman" w:cs="Times New Roman"/>
                <w:sz w:val="22"/>
                <w:szCs w:val="22"/>
              </w:rPr>
            </w:pPr>
          </w:p>
        </w:tc>
        <w:tc>
          <w:tcPr>
            <w:tcW w:w="1241" w:type="dxa"/>
            <w:tcBorders>
              <w:top w:val="single" w:sz="4" w:space="0" w:color="000000"/>
            </w:tcBorders>
            <w:shd w:val="clear" w:color="auto" w:fill="auto"/>
          </w:tcPr>
          <w:p w14:paraId="0E9738A3" w14:textId="77777777" w:rsidR="001655A7" w:rsidRPr="009B20EE" w:rsidRDefault="001655A7" w:rsidP="00C11E21">
            <w:pPr>
              <w:tabs>
                <w:tab w:val="decimal" w:pos="911"/>
              </w:tabs>
              <w:spacing w:line="240" w:lineRule="atLeast"/>
              <w:ind w:left="-79"/>
              <w:jc w:val="both"/>
              <w:rPr>
                <w:rFonts w:ascii="Times New Roman" w:hAnsi="Times New Roman" w:cs="Times New Roman"/>
                <w:sz w:val="22"/>
                <w:szCs w:val="22"/>
              </w:rPr>
            </w:pPr>
          </w:p>
        </w:tc>
      </w:tr>
      <w:tr w:rsidR="001655A7" w:rsidRPr="009B20EE" w14:paraId="182602ED" w14:textId="77777777" w:rsidTr="00C11E21">
        <w:trPr>
          <w:cantSplit/>
          <w:trHeight w:val="261"/>
        </w:trPr>
        <w:tc>
          <w:tcPr>
            <w:tcW w:w="5310" w:type="dxa"/>
            <w:shd w:val="clear" w:color="auto" w:fill="auto"/>
          </w:tcPr>
          <w:p w14:paraId="5A96BA0F" w14:textId="77777777" w:rsidR="001655A7" w:rsidRPr="009A6AE1" w:rsidRDefault="001655A7" w:rsidP="00C11E21">
            <w:pPr>
              <w:tabs>
                <w:tab w:val="left" w:pos="180"/>
              </w:tabs>
              <w:spacing w:line="240" w:lineRule="atLeast"/>
              <w:ind w:left="1073"/>
              <w:rPr>
                <w:rFonts w:ascii="Times New Roman" w:hAnsi="Times New Roman"/>
                <w:sz w:val="22"/>
              </w:rPr>
            </w:pPr>
            <w:r>
              <w:rPr>
                <w:rFonts w:ascii="Times New Roman" w:hAnsi="Times New Roman" w:cs="Times New Roman"/>
                <w:sz w:val="22"/>
                <w:szCs w:val="22"/>
              </w:rPr>
              <w:t>Subsidia</w:t>
            </w:r>
            <w:r>
              <w:rPr>
                <w:rFonts w:ascii="Times New Roman" w:hAnsi="Times New Roman"/>
                <w:sz w:val="22"/>
              </w:rPr>
              <w:t>ries</w:t>
            </w:r>
          </w:p>
        </w:tc>
        <w:tc>
          <w:tcPr>
            <w:tcW w:w="1260" w:type="dxa"/>
            <w:tcBorders>
              <w:bottom w:val="single" w:sz="4" w:space="0" w:color="000000"/>
            </w:tcBorders>
            <w:shd w:val="clear" w:color="auto" w:fill="auto"/>
          </w:tcPr>
          <w:p w14:paraId="636CB95F" w14:textId="77777777" w:rsidR="001655A7" w:rsidRPr="009B20EE" w:rsidRDefault="001655A7" w:rsidP="00C11E21">
            <w:pPr>
              <w:pStyle w:val="acctfourfigures"/>
              <w:tabs>
                <w:tab w:val="clear" w:pos="765"/>
                <w:tab w:val="decimal" w:pos="821"/>
              </w:tabs>
              <w:spacing w:line="240" w:lineRule="atLeast"/>
              <w:ind w:left="-79" w:right="101"/>
              <w:jc w:val="right"/>
              <w:rPr>
                <w:szCs w:val="22"/>
              </w:rPr>
            </w:pPr>
            <w:r w:rsidRPr="004E0AE2">
              <w:rPr>
                <w:szCs w:val="22"/>
                <w:lang w:val="en-US"/>
              </w:rPr>
              <w:t>6</w:t>
            </w:r>
            <w:r>
              <w:rPr>
                <w:szCs w:val="22"/>
              </w:rPr>
              <w:t>,</w:t>
            </w:r>
            <w:r w:rsidRPr="004E0AE2">
              <w:rPr>
                <w:szCs w:val="22"/>
                <w:lang w:val="en-US"/>
              </w:rPr>
              <w:t>268</w:t>
            </w:r>
          </w:p>
        </w:tc>
        <w:tc>
          <w:tcPr>
            <w:tcW w:w="182" w:type="dxa"/>
            <w:shd w:val="clear" w:color="auto" w:fill="auto"/>
          </w:tcPr>
          <w:p w14:paraId="5D106F3D" w14:textId="77777777" w:rsidR="001655A7" w:rsidRPr="009B20EE" w:rsidRDefault="001655A7" w:rsidP="00C11E21">
            <w:pPr>
              <w:pStyle w:val="acctfourfigures"/>
              <w:tabs>
                <w:tab w:val="clear" w:pos="765"/>
                <w:tab w:val="decimal" w:pos="821"/>
              </w:tabs>
              <w:spacing w:line="240" w:lineRule="atLeast"/>
              <w:ind w:left="-79" w:right="101"/>
              <w:jc w:val="right"/>
              <w:rPr>
                <w:szCs w:val="22"/>
              </w:rPr>
            </w:pPr>
          </w:p>
        </w:tc>
        <w:tc>
          <w:tcPr>
            <w:tcW w:w="1282" w:type="dxa"/>
            <w:tcBorders>
              <w:bottom w:val="single" w:sz="4" w:space="0" w:color="000000"/>
            </w:tcBorders>
            <w:shd w:val="clear" w:color="auto" w:fill="auto"/>
          </w:tcPr>
          <w:p w14:paraId="5A886F6B" w14:textId="77777777" w:rsidR="001655A7" w:rsidRPr="009B20EE" w:rsidRDefault="001655A7" w:rsidP="00C11E21">
            <w:pPr>
              <w:pStyle w:val="acctfourfigures"/>
              <w:tabs>
                <w:tab w:val="clear" w:pos="765"/>
                <w:tab w:val="decimal" w:pos="821"/>
                <w:tab w:val="decimal" w:pos="911"/>
              </w:tabs>
              <w:spacing w:line="240" w:lineRule="atLeast"/>
              <w:ind w:left="-79" w:right="101"/>
              <w:jc w:val="right"/>
              <w:rPr>
                <w:szCs w:val="22"/>
              </w:rPr>
            </w:pPr>
            <w:r w:rsidRPr="004E0AE2">
              <w:rPr>
                <w:szCs w:val="22"/>
                <w:lang w:val="en-US"/>
              </w:rPr>
              <w:t>6</w:t>
            </w:r>
            <w:r>
              <w:rPr>
                <w:szCs w:val="22"/>
              </w:rPr>
              <w:t>,</w:t>
            </w:r>
            <w:r w:rsidRPr="004E0AE2">
              <w:rPr>
                <w:szCs w:val="22"/>
                <w:lang w:val="en-US"/>
              </w:rPr>
              <w:t>500</w:t>
            </w:r>
          </w:p>
        </w:tc>
        <w:tc>
          <w:tcPr>
            <w:tcW w:w="183" w:type="dxa"/>
            <w:shd w:val="clear" w:color="auto" w:fill="auto"/>
          </w:tcPr>
          <w:p w14:paraId="3F274A2A" w14:textId="77777777" w:rsidR="001655A7" w:rsidRPr="009B20EE" w:rsidRDefault="001655A7" w:rsidP="00C11E21">
            <w:pPr>
              <w:pStyle w:val="acctfourfigures"/>
              <w:tabs>
                <w:tab w:val="clear" w:pos="765"/>
                <w:tab w:val="decimal" w:pos="821"/>
              </w:tabs>
              <w:spacing w:line="240" w:lineRule="atLeast"/>
              <w:ind w:left="-79" w:right="101"/>
              <w:jc w:val="right"/>
              <w:rPr>
                <w:szCs w:val="22"/>
              </w:rPr>
            </w:pPr>
          </w:p>
        </w:tc>
        <w:tc>
          <w:tcPr>
            <w:tcW w:w="1241" w:type="dxa"/>
            <w:tcBorders>
              <w:bottom w:val="single" w:sz="4" w:space="0" w:color="000000"/>
            </w:tcBorders>
            <w:shd w:val="clear" w:color="auto" w:fill="auto"/>
          </w:tcPr>
          <w:p w14:paraId="6155157B" w14:textId="77777777" w:rsidR="001655A7" w:rsidRPr="009B20EE" w:rsidRDefault="001655A7" w:rsidP="001655A7">
            <w:pPr>
              <w:pStyle w:val="acctfourfigures"/>
              <w:tabs>
                <w:tab w:val="clear" w:pos="765"/>
                <w:tab w:val="decimal" w:pos="982"/>
              </w:tabs>
              <w:spacing w:line="240" w:lineRule="atLeast"/>
              <w:ind w:left="-79" w:right="101"/>
              <w:jc w:val="right"/>
              <w:rPr>
                <w:szCs w:val="22"/>
              </w:rPr>
            </w:pPr>
            <w:r w:rsidRPr="004E0AE2">
              <w:rPr>
                <w:szCs w:val="22"/>
                <w:lang w:val="en-US"/>
              </w:rPr>
              <w:t>6</w:t>
            </w:r>
            <w:r>
              <w:rPr>
                <w:szCs w:val="22"/>
              </w:rPr>
              <w:t>,</w:t>
            </w:r>
            <w:r w:rsidRPr="004E0AE2">
              <w:rPr>
                <w:szCs w:val="22"/>
                <w:lang w:val="en-US"/>
              </w:rPr>
              <w:t>250</w:t>
            </w:r>
          </w:p>
        </w:tc>
      </w:tr>
      <w:tr w:rsidR="001655A7" w:rsidRPr="009B20EE" w14:paraId="26DEAC55" w14:textId="77777777" w:rsidTr="00C11E21">
        <w:trPr>
          <w:cantSplit/>
          <w:trHeight w:val="261"/>
        </w:trPr>
        <w:tc>
          <w:tcPr>
            <w:tcW w:w="5310" w:type="dxa"/>
            <w:shd w:val="clear" w:color="auto" w:fill="auto"/>
          </w:tcPr>
          <w:p w14:paraId="054AFF84" w14:textId="77777777" w:rsidR="001655A7" w:rsidRPr="009B20EE" w:rsidRDefault="001655A7" w:rsidP="00C11E21">
            <w:pPr>
              <w:tabs>
                <w:tab w:val="left" w:pos="180"/>
              </w:tabs>
              <w:spacing w:line="240" w:lineRule="atLeast"/>
              <w:ind w:left="1073"/>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60" w:type="dxa"/>
            <w:tcBorders>
              <w:top w:val="single" w:sz="4" w:space="0" w:color="000000"/>
              <w:bottom w:val="double" w:sz="4" w:space="0" w:color="auto"/>
            </w:tcBorders>
            <w:shd w:val="clear" w:color="auto" w:fill="auto"/>
          </w:tcPr>
          <w:p w14:paraId="29390E05" w14:textId="77777777" w:rsidR="001655A7" w:rsidRPr="009B20EE" w:rsidRDefault="001655A7" w:rsidP="00C11E21">
            <w:pPr>
              <w:pStyle w:val="acctfourfigures"/>
              <w:tabs>
                <w:tab w:val="clear" w:pos="765"/>
                <w:tab w:val="decimal" w:pos="821"/>
              </w:tabs>
              <w:spacing w:line="240" w:lineRule="atLeast"/>
              <w:ind w:left="-79" w:right="101"/>
              <w:jc w:val="right"/>
              <w:rPr>
                <w:b/>
                <w:bCs/>
                <w:szCs w:val="22"/>
              </w:rPr>
            </w:pPr>
            <w:r w:rsidRPr="004E0AE2">
              <w:rPr>
                <w:b/>
                <w:bCs/>
                <w:szCs w:val="22"/>
                <w:lang w:val="en-US"/>
              </w:rPr>
              <w:t>6</w:t>
            </w:r>
            <w:r>
              <w:rPr>
                <w:b/>
                <w:bCs/>
                <w:szCs w:val="22"/>
              </w:rPr>
              <w:t>,</w:t>
            </w:r>
            <w:r w:rsidRPr="004E0AE2">
              <w:rPr>
                <w:b/>
                <w:bCs/>
                <w:szCs w:val="22"/>
                <w:lang w:val="en-US"/>
              </w:rPr>
              <w:t>268</w:t>
            </w:r>
          </w:p>
        </w:tc>
        <w:tc>
          <w:tcPr>
            <w:tcW w:w="182" w:type="dxa"/>
            <w:shd w:val="clear" w:color="auto" w:fill="auto"/>
          </w:tcPr>
          <w:p w14:paraId="0CDBAFF5" w14:textId="77777777" w:rsidR="001655A7" w:rsidRPr="009B20EE" w:rsidRDefault="001655A7" w:rsidP="00C11E21">
            <w:pPr>
              <w:pStyle w:val="acctfourfigures"/>
              <w:tabs>
                <w:tab w:val="clear" w:pos="765"/>
                <w:tab w:val="decimal" w:pos="821"/>
              </w:tabs>
              <w:spacing w:line="240" w:lineRule="atLeast"/>
              <w:ind w:left="-79" w:right="101"/>
              <w:jc w:val="right"/>
              <w:rPr>
                <w:b/>
                <w:bCs/>
                <w:szCs w:val="22"/>
              </w:rPr>
            </w:pPr>
          </w:p>
        </w:tc>
        <w:tc>
          <w:tcPr>
            <w:tcW w:w="1282" w:type="dxa"/>
            <w:tcBorders>
              <w:top w:val="single" w:sz="4" w:space="0" w:color="000000"/>
              <w:bottom w:val="double" w:sz="4" w:space="0" w:color="auto"/>
            </w:tcBorders>
            <w:shd w:val="clear" w:color="auto" w:fill="auto"/>
          </w:tcPr>
          <w:p w14:paraId="62FA112F" w14:textId="77777777" w:rsidR="001655A7" w:rsidRPr="009B20EE" w:rsidRDefault="001655A7" w:rsidP="00C11E21">
            <w:pPr>
              <w:pStyle w:val="acctfourfigures"/>
              <w:tabs>
                <w:tab w:val="clear" w:pos="765"/>
                <w:tab w:val="decimal" w:pos="821"/>
                <w:tab w:val="decimal" w:pos="911"/>
              </w:tabs>
              <w:spacing w:line="240" w:lineRule="atLeast"/>
              <w:ind w:left="-79" w:right="101"/>
              <w:jc w:val="right"/>
              <w:rPr>
                <w:b/>
                <w:bCs/>
                <w:szCs w:val="22"/>
              </w:rPr>
            </w:pPr>
            <w:r w:rsidRPr="004E0AE2">
              <w:rPr>
                <w:b/>
                <w:bCs/>
                <w:szCs w:val="22"/>
                <w:lang w:val="en-US"/>
              </w:rPr>
              <w:t>6</w:t>
            </w:r>
            <w:r>
              <w:rPr>
                <w:b/>
                <w:bCs/>
                <w:szCs w:val="22"/>
              </w:rPr>
              <w:t>,</w:t>
            </w:r>
            <w:r w:rsidRPr="004E0AE2">
              <w:rPr>
                <w:b/>
                <w:bCs/>
                <w:szCs w:val="22"/>
                <w:lang w:val="en-US"/>
              </w:rPr>
              <w:t>500</w:t>
            </w:r>
          </w:p>
        </w:tc>
        <w:tc>
          <w:tcPr>
            <w:tcW w:w="183" w:type="dxa"/>
            <w:shd w:val="clear" w:color="auto" w:fill="auto"/>
          </w:tcPr>
          <w:p w14:paraId="2E722758" w14:textId="77777777" w:rsidR="001655A7" w:rsidRPr="009B20EE" w:rsidRDefault="001655A7" w:rsidP="00C11E21">
            <w:pPr>
              <w:pStyle w:val="acctfourfigures"/>
              <w:tabs>
                <w:tab w:val="clear" w:pos="765"/>
                <w:tab w:val="decimal" w:pos="821"/>
              </w:tabs>
              <w:spacing w:line="240" w:lineRule="atLeast"/>
              <w:ind w:left="-79" w:right="101"/>
              <w:jc w:val="right"/>
              <w:rPr>
                <w:b/>
                <w:bCs/>
                <w:szCs w:val="22"/>
              </w:rPr>
            </w:pPr>
          </w:p>
        </w:tc>
        <w:tc>
          <w:tcPr>
            <w:tcW w:w="1241" w:type="dxa"/>
            <w:tcBorders>
              <w:top w:val="single" w:sz="4" w:space="0" w:color="000000"/>
              <w:bottom w:val="double" w:sz="4" w:space="0" w:color="auto"/>
            </w:tcBorders>
            <w:shd w:val="clear" w:color="auto" w:fill="auto"/>
          </w:tcPr>
          <w:p w14:paraId="6C5C2AB1" w14:textId="77777777" w:rsidR="001655A7" w:rsidRPr="009B20EE" w:rsidRDefault="001655A7" w:rsidP="00C11E21">
            <w:pPr>
              <w:pStyle w:val="acctfourfigures"/>
              <w:tabs>
                <w:tab w:val="clear" w:pos="765"/>
                <w:tab w:val="decimal" w:pos="821"/>
                <w:tab w:val="decimal" w:pos="911"/>
              </w:tabs>
              <w:spacing w:line="240" w:lineRule="atLeast"/>
              <w:ind w:left="-79" w:right="101"/>
              <w:jc w:val="right"/>
              <w:rPr>
                <w:b/>
                <w:bCs/>
                <w:szCs w:val="22"/>
              </w:rPr>
            </w:pPr>
            <w:r w:rsidRPr="004E0AE2">
              <w:rPr>
                <w:b/>
                <w:bCs/>
                <w:szCs w:val="22"/>
                <w:lang w:val="en-US"/>
              </w:rPr>
              <w:t>6</w:t>
            </w:r>
            <w:r>
              <w:rPr>
                <w:b/>
                <w:bCs/>
                <w:szCs w:val="22"/>
              </w:rPr>
              <w:t>,</w:t>
            </w:r>
            <w:r w:rsidRPr="004E0AE2">
              <w:rPr>
                <w:b/>
                <w:bCs/>
                <w:szCs w:val="22"/>
                <w:lang w:val="en-US"/>
              </w:rPr>
              <w:t>250</w:t>
            </w:r>
          </w:p>
        </w:tc>
      </w:tr>
    </w:tbl>
    <w:p w14:paraId="2330D11B" w14:textId="77777777" w:rsidR="001655A7" w:rsidRPr="009B20EE" w:rsidRDefault="001655A7" w:rsidP="003C4DD2">
      <w:pPr>
        <w:ind w:left="1620"/>
        <w:jc w:val="thaiDistribute"/>
        <w:rPr>
          <w:rFonts w:ascii="Times New Roman" w:hAnsi="Times New Roman" w:cs="Times New Roman"/>
          <w:spacing w:val="-4"/>
          <w:sz w:val="22"/>
          <w:szCs w:val="22"/>
        </w:rPr>
      </w:pPr>
    </w:p>
    <w:p w14:paraId="0EEE15E0" w14:textId="77777777" w:rsidR="00A32DF3" w:rsidRPr="001C5189" w:rsidRDefault="00B86CD3" w:rsidP="00A32DF3">
      <w:pPr>
        <w:spacing w:line="240" w:lineRule="atLeast"/>
        <w:ind w:left="1620"/>
        <w:jc w:val="thaiDistribute"/>
        <w:rPr>
          <w:rFonts w:ascii="Times New Roman" w:hAnsi="Times New Roman" w:cs="Cordia New"/>
          <w:sz w:val="22"/>
          <w:szCs w:val="22"/>
        </w:rPr>
      </w:pPr>
      <w:r w:rsidRPr="009B20EE">
        <w:rPr>
          <w:rFonts w:ascii="Times New Roman" w:hAnsi="Times New Roman" w:cs="Times New Roman"/>
          <w:sz w:val="22"/>
          <w:szCs w:val="22"/>
        </w:rPr>
        <w:t>The Group and</w:t>
      </w:r>
      <w:r w:rsidRPr="009B20EE">
        <w:rPr>
          <w:rFonts w:ascii="Times New Roman" w:hAnsi="Times New Roman" w:cs="Cordia New" w:hint="cs"/>
          <w:sz w:val="22"/>
          <w:szCs w:val="22"/>
          <w:cs/>
        </w:rPr>
        <w:t xml:space="preserve"> </w:t>
      </w:r>
      <w:r w:rsidRPr="009B20EE">
        <w:rPr>
          <w:rFonts w:ascii="Times New Roman" w:hAnsi="Times New Roman" w:cs="Cordia New"/>
          <w:sz w:val="22"/>
          <w:szCs w:val="22"/>
        </w:rPr>
        <w:t xml:space="preserve">the </w:t>
      </w:r>
      <w:r w:rsidRPr="009B20EE">
        <w:rPr>
          <w:rFonts w:ascii="Times New Roman" w:hAnsi="Times New Roman" w:cs="Times New Roman"/>
          <w:sz w:val="22"/>
          <w:szCs w:val="22"/>
        </w:rPr>
        <w:t xml:space="preserve">Company compute the average balance from the outstanding balances of short-term </w:t>
      </w:r>
      <w:r w:rsidR="00B4400E">
        <w:rPr>
          <w:rFonts w:ascii="Times New Roman" w:hAnsi="Times New Roman" w:cs="Times New Roman"/>
          <w:sz w:val="22"/>
          <w:szCs w:val="22"/>
        </w:rPr>
        <w:t>borrowing</w:t>
      </w:r>
      <w:r w:rsidRPr="009B20EE">
        <w:rPr>
          <w:rFonts w:ascii="Times New Roman" w:hAnsi="Times New Roman" w:cs="Times New Roman"/>
          <w:sz w:val="22"/>
          <w:szCs w:val="22"/>
        </w:rPr>
        <w:t xml:space="preserve">s at the end of each month excluding accrued interest </w:t>
      </w:r>
      <w:r w:rsidR="00B4400E">
        <w:rPr>
          <w:rFonts w:ascii="Times New Roman" w:hAnsi="Times New Roman" w:cs="Times New Roman"/>
          <w:sz w:val="22"/>
          <w:szCs w:val="22"/>
        </w:rPr>
        <w:t>expense</w:t>
      </w:r>
      <w:r w:rsidRPr="009B20EE">
        <w:rPr>
          <w:rFonts w:ascii="Times New Roman" w:hAnsi="Times New Roman" w:cs="Times New Roman"/>
          <w:sz w:val="22"/>
          <w:szCs w:val="22"/>
        </w:rPr>
        <w:t>.</w:t>
      </w:r>
    </w:p>
    <w:p w14:paraId="5EC9FA28" w14:textId="77777777" w:rsidR="00A32DF3" w:rsidRDefault="00A32DF3" w:rsidP="00A32DF3">
      <w:pPr>
        <w:spacing w:line="240" w:lineRule="atLeast"/>
        <w:ind w:left="1620"/>
        <w:jc w:val="thaiDistribute"/>
        <w:rPr>
          <w:rFonts w:ascii="Times New Roman" w:hAnsi="Times New Roman" w:cs="Cordia New"/>
          <w:sz w:val="22"/>
          <w:szCs w:val="22"/>
        </w:rPr>
      </w:pPr>
    </w:p>
    <w:p w14:paraId="058EAAD3" w14:textId="523E8564" w:rsidR="00C50749" w:rsidRPr="00C50749" w:rsidRDefault="004E0AE2" w:rsidP="00C50749">
      <w:pPr>
        <w:tabs>
          <w:tab w:val="left" w:pos="1620"/>
        </w:tabs>
        <w:spacing w:line="240" w:lineRule="atLeast"/>
        <w:ind w:left="1080"/>
        <w:jc w:val="thaiDistribute"/>
        <w:rPr>
          <w:rFonts w:ascii="Times New Roman" w:hAnsi="Times New Roman" w:cs="Cordia New"/>
          <w:b/>
          <w:bCs/>
          <w:i/>
          <w:iCs/>
          <w:sz w:val="22"/>
          <w:szCs w:val="22"/>
        </w:rPr>
      </w:pPr>
      <w:r w:rsidRPr="004E0AE2">
        <w:rPr>
          <w:rFonts w:ascii="Times New Roman" w:hAnsi="Times New Roman" w:cs="Cordia New"/>
          <w:b/>
          <w:bCs/>
          <w:i/>
          <w:iCs/>
          <w:sz w:val="22"/>
          <w:szCs w:val="22"/>
        </w:rPr>
        <w:t>5</w:t>
      </w:r>
      <w:r w:rsidR="00C50749">
        <w:rPr>
          <w:rFonts w:ascii="Times New Roman" w:hAnsi="Times New Roman" w:cs="Cordia New"/>
          <w:b/>
          <w:bCs/>
          <w:i/>
          <w:iCs/>
          <w:sz w:val="22"/>
          <w:szCs w:val="22"/>
        </w:rPr>
        <w:t>.</w:t>
      </w:r>
      <w:r w:rsidRPr="004E0AE2">
        <w:rPr>
          <w:rFonts w:ascii="Times New Roman" w:hAnsi="Times New Roman" w:cs="Cordia New"/>
          <w:b/>
          <w:bCs/>
          <w:i/>
          <w:iCs/>
          <w:sz w:val="22"/>
          <w:szCs w:val="22"/>
        </w:rPr>
        <w:t>2</w:t>
      </w:r>
      <w:r w:rsidR="00C50749">
        <w:rPr>
          <w:rFonts w:ascii="Times New Roman" w:hAnsi="Times New Roman" w:cs="Cordia New"/>
          <w:b/>
          <w:bCs/>
          <w:i/>
          <w:iCs/>
          <w:sz w:val="22"/>
          <w:szCs w:val="22"/>
        </w:rPr>
        <w:t>.</w:t>
      </w:r>
      <w:r w:rsidRPr="004E0AE2">
        <w:rPr>
          <w:rFonts w:ascii="Times New Roman" w:hAnsi="Times New Roman" w:cs="Cordia New"/>
          <w:b/>
          <w:bCs/>
          <w:i/>
          <w:iCs/>
          <w:sz w:val="22"/>
          <w:szCs w:val="22"/>
        </w:rPr>
        <w:t>9</w:t>
      </w:r>
      <w:r w:rsidR="00C50749">
        <w:rPr>
          <w:rFonts w:ascii="Times New Roman" w:hAnsi="Times New Roman" w:cs="Cordia New"/>
          <w:b/>
          <w:bCs/>
          <w:i/>
          <w:iCs/>
          <w:sz w:val="22"/>
          <w:szCs w:val="22"/>
        </w:rPr>
        <w:t xml:space="preserve"> </w:t>
      </w:r>
      <w:r w:rsidR="00C50749">
        <w:rPr>
          <w:rFonts w:ascii="Times New Roman" w:hAnsi="Times New Roman" w:cs="Cordia New"/>
          <w:b/>
          <w:bCs/>
          <w:i/>
          <w:iCs/>
          <w:sz w:val="22"/>
          <w:szCs w:val="22"/>
        </w:rPr>
        <w:tab/>
        <w:t>Lease liabilities</w:t>
      </w:r>
    </w:p>
    <w:p w14:paraId="4D3C0F68" w14:textId="77777777" w:rsidR="00C50749" w:rsidRDefault="00C50749" w:rsidP="00A32DF3">
      <w:pPr>
        <w:spacing w:line="240" w:lineRule="atLeast"/>
        <w:ind w:left="1620"/>
        <w:jc w:val="thaiDistribute"/>
        <w:rPr>
          <w:rFonts w:ascii="Times New Roman" w:hAnsi="Times New Roman" w:cs="Cordia New"/>
          <w:sz w:val="22"/>
          <w:szCs w:val="22"/>
        </w:rPr>
      </w:pPr>
    </w:p>
    <w:tbl>
      <w:tblPr>
        <w:tblW w:w="9908" w:type="dxa"/>
        <w:tblInd w:w="79" w:type="dxa"/>
        <w:tblBorders>
          <w:bottom w:val="single" w:sz="4" w:space="0" w:color="auto"/>
        </w:tblBorders>
        <w:tblLayout w:type="fixed"/>
        <w:tblCellMar>
          <w:left w:w="79" w:type="dxa"/>
          <w:right w:w="79" w:type="dxa"/>
        </w:tblCellMar>
        <w:tblLook w:val="0000" w:firstRow="0" w:lastRow="0" w:firstColumn="0" w:lastColumn="0" w:noHBand="0" w:noVBand="0"/>
      </w:tblPr>
      <w:tblGrid>
        <w:gridCol w:w="4320"/>
        <w:gridCol w:w="1291"/>
        <w:gridCol w:w="187"/>
        <w:gridCol w:w="1222"/>
        <w:gridCol w:w="180"/>
        <w:gridCol w:w="1260"/>
        <w:gridCol w:w="180"/>
        <w:gridCol w:w="1260"/>
        <w:gridCol w:w="8"/>
      </w:tblGrid>
      <w:tr w:rsidR="00C50749" w:rsidRPr="009B20EE" w14:paraId="1B7EAB79" w14:textId="77777777" w:rsidTr="00863ECC">
        <w:trPr>
          <w:cantSplit/>
        </w:trPr>
        <w:tc>
          <w:tcPr>
            <w:tcW w:w="4320" w:type="dxa"/>
            <w:tcBorders>
              <w:top w:val="nil"/>
              <w:bottom w:val="nil"/>
            </w:tcBorders>
            <w:shd w:val="clear" w:color="auto" w:fill="auto"/>
          </w:tcPr>
          <w:p w14:paraId="1427EFD0" w14:textId="77777777" w:rsidR="00C50749" w:rsidRPr="009B20EE" w:rsidRDefault="00C50749" w:rsidP="00863ECC">
            <w:pPr>
              <w:pStyle w:val="acctfourfigures"/>
              <w:spacing w:line="240" w:lineRule="atLeast"/>
              <w:rPr>
                <w:szCs w:val="22"/>
              </w:rPr>
            </w:pPr>
          </w:p>
        </w:tc>
        <w:tc>
          <w:tcPr>
            <w:tcW w:w="5588" w:type="dxa"/>
            <w:gridSpan w:val="8"/>
            <w:tcBorders>
              <w:top w:val="nil"/>
              <w:bottom w:val="nil"/>
            </w:tcBorders>
            <w:shd w:val="clear" w:color="auto" w:fill="auto"/>
          </w:tcPr>
          <w:p w14:paraId="5B27A8AC" w14:textId="77777777" w:rsidR="00C50749" w:rsidRPr="009B20EE" w:rsidRDefault="00C50749" w:rsidP="00863ECC">
            <w:pPr>
              <w:pStyle w:val="acctmergecolhdg"/>
              <w:spacing w:line="240" w:lineRule="atLeast"/>
              <w:ind w:left="-61" w:right="74"/>
              <w:jc w:val="right"/>
              <w:rPr>
                <w:b w:val="0"/>
                <w:bCs/>
                <w:i/>
                <w:iCs/>
                <w:szCs w:val="22"/>
              </w:rPr>
            </w:pPr>
            <w:r w:rsidRPr="009B20EE">
              <w:rPr>
                <w:b w:val="0"/>
                <w:bCs/>
                <w:i/>
                <w:iCs/>
                <w:szCs w:val="22"/>
              </w:rPr>
              <w:t>(Unit: Million Baht)</w:t>
            </w:r>
          </w:p>
        </w:tc>
      </w:tr>
      <w:tr w:rsidR="00C50749" w:rsidRPr="009B20EE" w14:paraId="316BB7FE" w14:textId="77777777" w:rsidTr="00863ECC">
        <w:trPr>
          <w:gridAfter w:val="1"/>
          <w:wAfter w:w="8" w:type="dxa"/>
          <w:cantSplit/>
        </w:trPr>
        <w:tc>
          <w:tcPr>
            <w:tcW w:w="4320" w:type="dxa"/>
            <w:tcBorders>
              <w:top w:val="nil"/>
              <w:bottom w:val="nil"/>
            </w:tcBorders>
            <w:shd w:val="clear" w:color="auto" w:fill="auto"/>
          </w:tcPr>
          <w:p w14:paraId="65850464" w14:textId="77777777" w:rsidR="00C50749" w:rsidRPr="009B20EE" w:rsidRDefault="00C50749" w:rsidP="00863ECC">
            <w:pPr>
              <w:pStyle w:val="acctfourfigures"/>
              <w:spacing w:line="240" w:lineRule="atLeast"/>
              <w:rPr>
                <w:szCs w:val="22"/>
              </w:rPr>
            </w:pPr>
          </w:p>
        </w:tc>
        <w:tc>
          <w:tcPr>
            <w:tcW w:w="2700" w:type="dxa"/>
            <w:gridSpan w:val="3"/>
            <w:shd w:val="clear" w:color="auto" w:fill="auto"/>
            <w:vAlign w:val="center"/>
          </w:tcPr>
          <w:p w14:paraId="3B065C73"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Consolidated</w:t>
            </w:r>
          </w:p>
        </w:tc>
        <w:tc>
          <w:tcPr>
            <w:tcW w:w="180" w:type="dxa"/>
            <w:tcBorders>
              <w:top w:val="nil"/>
              <w:bottom w:val="nil"/>
            </w:tcBorders>
            <w:shd w:val="clear" w:color="auto" w:fill="auto"/>
          </w:tcPr>
          <w:p w14:paraId="7E1585BC" w14:textId="77777777" w:rsidR="00C50749" w:rsidRPr="009B20EE"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1AB874F6"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Separate</w:t>
            </w:r>
          </w:p>
        </w:tc>
      </w:tr>
      <w:tr w:rsidR="00C50749" w:rsidRPr="009B20EE" w14:paraId="5A77FB0B" w14:textId="77777777" w:rsidTr="00863ECC">
        <w:trPr>
          <w:gridAfter w:val="1"/>
          <w:wAfter w:w="8" w:type="dxa"/>
          <w:cantSplit/>
        </w:trPr>
        <w:tc>
          <w:tcPr>
            <w:tcW w:w="4320" w:type="dxa"/>
            <w:tcBorders>
              <w:top w:val="nil"/>
              <w:bottom w:val="nil"/>
            </w:tcBorders>
            <w:shd w:val="clear" w:color="auto" w:fill="auto"/>
          </w:tcPr>
          <w:p w14:paraId="0C7E4EB6" w14:textId="77777777" w:rsidR="00C50749" w:rsidRPr="009B20EE" w:rsidRDefault="00C50749" w:rsidP="00863ECC">
            <w:pPr>
              <w:pStyle w:val="acctfourfigures"/>
              <w:spacing w:line="240" w:lineRule="atLeast"/>
              <w:rPr>
                <w:szCs w:val="22"/>
              </w:rPr>
            </w:pPr>
          </w:p>
        </w:tc>
        <w:tc>
          <w:tcPr>
            <w:tcW w:w="2700" w:type="dxa"/>
            <w:gridSpan w:val="3"/>
            <w:shd w:val="clear" w:color="auto" w:fill="auto"/>
            <w:vAlign w:val="center"/>
          </w:tcPr>
          <w:p w14:paraId="649E61E0"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c>
          <w:tcPr>
            <w:tcW w:w="180" w:type="dxa"/>
            <w:tcBorders>
              <w:top w:val="nil"/>
              <w:bottom w:val="nil"/>
            </w:tcBorders>
            <w:shd w:val="clear" w:color="auto" w:fill="auto"/>
          </w:tcPr>
          <w:p w14:paraId="2B1DAC56" w14:textId="77777777" w:rsidR="00C50749" w:rsidRPr="009B20EE" w:rsidRDefault="00C50749" w:rsidP="00863ECC">
            <w:pPr>
              <w:pStyle w:val="acctfourfigures"/>
              <w:spacing w:line="240" w:lineRule="atLeast"/>
              <w:ind w:left="-61" w:right="-52"/>
              <w:rPr>
                <w:szCs w:val="22"/>
              </w:rPr>
            </w:pPr>
          </w:p>
        </w:tc>
        <w:tc>
          <w:tcPr>
            <w:tcW w:w="2700" w:type="dxa"/>
            <w:gridSpan w:val="3"/>
            <w:shd w:val="clear" w:color="auto" w:fill="auto"/>
            <w:vAlign w:val="center"/>
          </w:tcPr>
          <w:p w14:paraId="2C69308A" w14:textId="77777777" w:rsidR="00C50749" w:rsidRPr="009B20EE" w:rsidRDefault="00C50749" w:rsidP="00863ECC">
            <w:pPr>
              <w:spacing w:line="240" w:lineRule="atLeast"/>
              <w:ind w:left="-108" w:right="-108"/>
              <w:jc w:val="center"/>
              <w:rPr>
                <w:rFonts w:ascii="Times New Roman" w:hAnsi="Times New Roman" w:cs="Times New Roman"/>
                <w:b/>
                <w:bCs/>
                <w:sz w:val="22"/>
                <w:szCs w:val="22"/>
              </w:rPr>
            </w:pPr>
            <w:r w:rsidRPr="009B20EE">
              <w:rPr>
                <w:rFonts w:ascii="Times New Roman" w:hAnsi="Times New Roman" w:cs="Times New Roman"/>
                <w:b/>
                <w:bCs/>
                <w:sz w:val="22"/>
                <w:szCs w:val="22"/>
              </w:rPr>
              <w:t>financial statements</w:t>
            </w:r>
          </w:p>
        </w:tc>
      </w:tr>
      <w:tr w:rsidR="00C927EC" w:rsidRPr="009B20EE" w14:paraId="2FFB43A8" w14:textId="77777777" w:rsidTr="00863ECC">
        <w:trPr>
          <w:gridAfter w:val="1"/>
          <w:wAfter w:w="8" w:type="dxa"/>
          <w:cantSplit/>
        </w:trPr>
        <w:tc>
          <w:tcPr>
            <w:tcW w:w="4320" w:type="dxa"/>
            <w:tcBorders>
              <w:top w:val="nil"/>
              <w:bottom w:val="nil"/>
            </w:tcBorders>
            <w:shd w:val="clear" w:color="auto" w:fill="auto"/>
          </w:tcPr>
          <w:p w14:paraId="47E6B7D4" w14:textId="77777777" w:rsidR="00C927EC" w:rsidRPr="009B20EE" w:rsidRDefault="00C927EC" w:rsidP="00C927EC">
            <w:pPr>
              <w:pStyle w:val="acctfourfigures"/>
              <w:spacing w:line="240" w:lineRule="atLeast"/>
              <w:rPr>
                <w:szCs w:val="22"/>
              </w:rPr>
            </w:pPr>
          </w:p>
        </w:tc>
        <w:tc>
          <w:tcPr>
            <w:tcW w:w="1291" w:type="dxa"/>
            <w:tcBorders>
              <w:top w:val="single" w:sz="4" w:space="0" w:color="auto"/>
            </w:tcBorders>
            <w:shd w:val="clear" w:color="auto" w:fill="auto"/>
          </w:tcPr>
          <w:p w14:paraId="792709E4" w14:textId="5FE189AE"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bidi="th-TH"/>
              </w:rPr>
              <w:t xml:space="preserve"> June</w:t>
            </w:r>
          </w:p>
        </w:tc>
        <w:tc>
          <w:tcPr>
            <w:tcW w:w="187" w:type="dxa"/>
            <w:tcBorders>
              <w:top w:val="single" w:sz="4" w:space="0" w:color="auto"/>
            </w:tcBorders>
            <w:shd w:val="clear" w:color="auto" w:fill="auto"/>
          </w:tcPr>
          <w:p w14:paraId="69B373C6" w14:textId="77777777" w:rsidR="00C927EC" w:rsidRPr="009B20EE" w:rsidRDefault="00C927EC" w:rsidP="00C927EC">
            <w:pPr>
              <w:pStyle w:val="acctfourfigures"/>
              <w:spacing w:line="240" w:lineRule="atLeast"/>
              <w:ind w:left="-61"/>
              <w:rPr>
                <w:szCs w:val="22"/>
              </w:rPr>
            </w:pPr>
          </w:p>
        </w:tc>
        <w:tc>
          <w:tcPr>
            <w:tcW w:w="1222" w:type="dxa"/>
            <w:tcBorders>
              <w:top w:val="single" w:sz="4" w:space="0" w:color="auto"/>
            </w:tcBorders>
            <w:shd w:val="clear" w:color="auto" w:fill="auto"/>
          </w:tcPr>
          <w:p w14:paraId="246D6E30" w14:textId="45B9336C"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c>
          <w:tcPr>
            <w:tcW w:w="180" w:type="dxa"/>
            <w:shd w:val="clear" w:color="auto" w:fill="auto"/>
          </w:tcPr>
          <w:p w14:paraId="1528F990"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5FFABFC9" w14:textId="4A07BA5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30</w:t>
            </w:r>
            <w:r w:rsidR="00C927EC">
              <w:rPr>
                <w:szCs w:val="22"/>
                <w:lang w:bidi="th-TH"/>
              </w:rPr>
              <w:t xml:space="preserve"> June</w:t>
            </w:r>
          </w:p>
        </w:tc>
        <w:tc>
          <w:tcPr>
            <w:tcW w:w="180" w:type="dxa"/>
            <w:tcBorders>
              <w:top w:val="single" w:sz="4" w:space="0" w:color="auto"/>
            </w:tcBorders>
            <w:shd w:val="clear" w:color="auto" w:fill="auto"/>
          </w:tcPr>
          <w:p w14:paraId="319C5DE2" w14:textId="77777777" w:rsidR="00C927EC" w:rsidRPr="009B20EE" w:rsidRDefault="00C927EC" w:rsidP="00C927EC">
            <w:pPr>
              <w:pStyle w:val="acctfourfigures"/>
              <w:spacing w:line="240" w:lineRule="atLeast"/>
              <w:ind w:left="-61"/>
              <w:rPr>
                <w:szCs w:val="22"/>
              </w:rPr>
            </w:pPr>
          </w:p>
        </w:tc>
        <w:tc>
          <w:tcPr>
            <w:tcW w:w="1260" w:type="dxa"/>
            <w:tcBorders>
              <w:top w:val="single" w:sz="4" w:space="0" w:color="auto"/>
            </w:tcBorders>
            <w:shd w:val="clear" w:color="auto" w:fill="auto"/>
          </w:tcPr>
          <w:p w14:paraId="56CA751A" w14:textId="41CE8461" w:rsidR="00C927EC" w:rsidRPr="009B20EE" w:rsidRDefault="004E0AE2" w:rsidP="00C927EC">
            <w:pPr>
              <w:pStyle w:val="acctfourfigures"/>
              <w:tabs>
                <w:tab w:val="clear" w:pos="765"/>
              </w:tabs>
              <w:spacing w:line="240" w:lineRule="atLeast"/>
              <w:ind w:left="-61" w:right="-79"/>
              <w:jc w:val="center"/>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527E01B7" w14:textId="77777777" w:rsidTr="00863ECC">
        <w:trPr>
          <w:gridAfter w:val="1"/>
          <w:wAfter w:w="8" w:type="dxa"/>
          <w:cantSplit/>
        </w:trPr>
        <w:tc>
          <w:tcPr>
            <w:tcW w:w="4320" w:type="dxa"/>
            <w:tcBorders>
              <w:top w:val="nil"/>
            </w:tcBorders>
            <w:shd w:val="clear" w:color="auto" w:fill="auto"/>
          </w:tcPr>
          <w:p w14:paraId="555F5C5F" w14:textId="77777777" w:rsidR="00C927EC" w:rsidRPr="009B20EE" w:rsidRDefault="00C927EC" w:rsidP="00C927EC">
            <w:pPr>
              <w:pStyle w:val="acctfourfigures"/>
              <w:spacing w:line="240" w:lineRule="atLeast"/>
              <w:rPr>
                <w:szCs w:val="22"/>
              </w:rPr>
            </w:pPr>
          </w:p>
        </w:tc>
        <w:tc>
          <w:tcPr>
            <w:tcW w:w="1291" w:type="dxa"/>
            <w:tcBorders>
              <w:bottom w:val="single" w:sz="4" w:space="0" w:color="auto"/>
            </w:tcBorders>
            <w:shd w:val="clear" w:color="auto" w:fill="auto"/>
          </w:tcPr>
          <w:p w14:paraId="46678845" w14:textId="1619BCC3"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7" w:type="dxa"/>
            <w:shd w:val="clear" w:color="auto" w:fill="auto"/>
          </w:tcPr>
          <w:p w14:paraId="0CE39E27" w14:textId="77777777" w:rsidR="00C927EC" w:rsidRPr="009B20EE" w:rsidRDefault="00C927EC" w:rsidP="00C927EC">
            <w:pPr>
              <w:pStyle w:val="acctfourfigures"/>
              <w:spacing w:line="240" w:lineRule="atLeast"/>
              <w:ind w:left="-61"/>
              <w:rPr>
                <w:szCs w:val="22"/>
              </w:rPr>
            </w:pPr>
          </w:p>
        </w:tc>
        <w:tc>
          <w:tcPr>
            <w:tcW w:w="1222" w:type="dxa"/>
            <w:tcBorders>
              <w:bottom w:val="single" w:sz="4" w:space="0" w:color="auto"/>
            </w:tcBorders>
            <w:shd w:val="clear" w:color="auto" w:fill="auto"/>
          </w:tcPr>
          <w:p w14:paraId="133704E7" w14:textId="0BF0B1A9"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180" w:type="dxa"/>
            <w:shd w:val="clear" w:color="auto" w:fill="auto"/>
          </w:tcPr>
          <w:p w14:paraId="40C3D760"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342A6653" w14:textId="14E389CF"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180" w:type="dxa"/>
            <w:shd w:val="clear" w:color="auto" w:fill="auto"/>
          </w:tcPr>
          <w:p w14:paraId="59A45FEF" w14:textId="77777777" w:rsidR="00C927EC" w:rsidRPr="009B20EE" w:rsidRDefault="00C927EC" w:rsidP="00C927EC">
            <w:pPr>
              <w:pStyle w:val="acctfourfigures"/>
              <w:spacing w:line="240" w:lineRule="atLeast"/>
              <w:ind w:left="-61"/>
              <w:rPr>
                <w:szCs w:val="22"/>
              </w:rPr>
            </w:pPr>
          </w:p>
        </w:tc>
        <w:tc>
          <w:tcPr>
            <w:tcW w:w="1260" w:type="dxa"/>
            <w:tcBorders>
              <w:bottom w:val="single" w:sz="4" w:space="0" w:color="auto"/>
            </w:tcBorders>
            <w:shd w:val="clear" w:color="auto" w:fill="auto"/>
          </w:tcPr>
          <w:p w14:paraId="12012F3D" w14:textId="3D48722B" w:rsidR="00C927EC" w:rsidRPr="009B20EE"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9B20EE" w14:paraId="379DB0B1" w14:textId="77777777" w:rsidTr="00863ECC">
        <w:trPr>
          <w:gridAfter w:val="1"/>
          <w:wAfter w:w="8" w:type="dxa"/>
          <w:cantSplit/>
        </w:trPr>
        <w:tc>
          <w:tcPr>
            <w:tcW w:w="4320" w:type="dxa"/>
            <w:shd w:val="clear" w:color="auto" w:fill="auto"/>
          </w:tcPr>
          <w:p w14:paraId="4714990E" w14:textId="77777777" w:rsidR="00C927EC" w:rsidRPr="009B20EE" w:rsidRDefault="00C927EC" w:rsidP="00C927EC">
            <w:pPr>
              <w:tabs>
                <w:tab w:val="left" w:pos="360"/>
              </w:tabs>
              <w:spacing w:line="240" w:lineRule="atLeast"/>
              <w:ind w:left="1163"/>
              <w:rPr>
                <w:rFonts w:ascii="Times New Roman" w:hAnsi="Times New Roman" w:cs="Times New Roman"/>
                <w:b/>
                <w:bCs/>
                <w:sz w:val="22"/>
                <w:szCs w:val="22"/>
              </w:rPr>
            </w:pPr>
          </w:p>
        </w:tc>
        <w:tc>
          <w:tcPr>
            <w:tcW w:w="1291" w:type="dxa"/>
            <w:tcBorders>
              <w:bottom w:val="nil"/>
            </w:tcBorders>
            <w:shd w:val="clear" w:color="auto" w:fill="auto"/>
          </w:tcPr>
          <w:p w14:paraId="7C40842D"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7" w:type="dxa"/>
            <w:shd w:val="clear" w:color="auto" w:fill="auto"/>
          </w:tcPr>
          <w:p w14:paraId="521BA73C"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22" w:type="dxa"/>
            <w:tcBorders>
              <w:bottom w:val="nil"/>
            </w:tcBorders>
            <w:shd w:val="clear" w:color="auto" w:fill="auto"/>
          </w:tcPr>
          <w:p w14:paraId="09EB906D" w14:textId="77777777" w:rsidR="00C927EC" w:rsidRPr="009B20EE" w:rsidRDefault="00C927EC" w:rsidP="00C927EC">
            <w:pPr>
              <w:pStyle w:val="acctfourfigures"/>
              <w:tabs>
                <w:tab w:val="clear" w:pos="765"/>
                <w:tab w:val="decimal" w:pos="821"/>
              </w:tabs>
              <w:spacing w:line="240" w:lineRule="atLeast"/>
              <w:ind w:left="-79"/>
              <w:jc w:val="both"/>
              <w:rPr>
                <w:szCs w:val="22"/>
              </w:rPr>
            </w:pPr>
          </w:p>
        </w:tc>
        <w:tc>
          <w:tcPr>
            <w:tcW w:w="180" w:type="dxa"/>
            <w:shd w:val="clear" w:color="auto" w:fill="auto"/>
          </w:tcPr>
          <w:p w14:paraId="2D106118"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686991BC" w14:textId="77777777" w:rsidR="00C927EC" w:rsidRPr="009B20EE" w:rsidRDefault="00C927EC" w:rsidP="00C927EC">
            <w:pPr>
              <w:tabs>
                <w:tab w:val="decimal" w:pos="913"/>
              </w:tabs>
              <w:spacing w:line="240" w:lineRule="atLeast"/>
              <w:ind w:left="-79" w:right="-169"/>
              <w:jc w:val="both"/>
              <w:rPr>
                <w:rFonts w:ascii="Times New Roman" w:hAnsi="Times New Roman" w:cs="Times New Roman"/>
                <w:sz w:val="22"/>
                <w:szCs w:val="22"/>
              </w:rPr>
            </w:pPr>
          </w:p>
        </w:tc>
        <w:tc>
          <w:tcPr>
            <w:tcW w:w="180" w:type="dxa"/>
            <w:shd w:val="clear" w:color="auto" w:fill="auto"/>
          </w:tcPr>
          <w:p w14:paraId="3508C618"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c>
          <w:tcPr>
            <w:tcW w:w="1260" w:type="dxa"/>
            <w:tcBorders>
              <w:bottom w:val="nil"/>
            </w:tcBorders>
            <w:shd w:val="clear" w:color="auto" w:fill="auto"/>
          </w:tcPr>
          <w:p w14:paraId="2CA456AB" w14:textId="77777777" w:rsidR="00C927EC" w:rsidRPr="009B20EE" w:rsidRDefault="00C927EC" w:rsidP="00C927EC">
            <w:pPr>
              <w:tabs>
                <w:tab w:val="decimal" w:pos="821"/>
              </w:tabs>
              <w:spacing w:line="240" w:lineRule="atLeast"/>
              <w:ind w:left="-79"/>
              <w:jc w:val="both"/>
              <w:rPr>
                <w:rFonts w:ascii="Times New Roman" w:hAnsi="Times New Roman" w:cs="Times New Roman"/>
                <w:sz w:val="22"/>
                <w:szCs w:val="22"/>
              </w:rPr>
            </w:pPr>
          </w:p>
        </w:tc>
      </w:tr>
      <w:tr w:rsidR="00C927EC" w:rsidRPr="009B20EE" w14:paraId="0B24BDAF" w14:textId="77777777" w:rsidTr="00863ECC">
        <w:trPr>
          <w:gridAfter w:val="1"/>
          <w:wAfter w:w="8" w:type="dxa"/>
          <w:cantSplit/>
        </w:trPr>
        <w:tc>
          <w:tcPr>
            <w:tcW w:w="4320" w:type="dxa"/>
            <w:tcBorders>
              <w:bottom w:val="nil"/>
            </w:tcBorders>
            <w:shd w:val="clear" w:color="auto" w:fill="auto"/>
          </w:tcPr>
          <w:p w14:paraId="37905696" w14:textId="77BD1A57" w:rsidR="00C927EC" w:rsidRPr="00073B33" w:rsidRDefault="00C927EC" w:rsidP="00A5123D">
            <w:pPr>
              <w:tabs>
                <w:tab w:val="left" w:pos="285"/>
              </w:tabs>
              <w:spacing w:line="240" w:lineRule="atLeast"/>
              <w:ind w:left="1457"/>
              <w:rPr>
                <w:rFonts w:ascii="Times New Roman" w:hAnsi="Times New Roman"/>
                <w:sz w:val="22"/>
              </w:rPr>
            </w:pPr>
            <w:r w:rsidRPr="009B20EE">
              <w:rPr>
                <w:rFonts w:ascii="Times New Roman" w:hAnsi="Times New Roman" w:cs="Times New Roman"/>
                <w:sz w:val="22"/>
                <w:szCs w:val="22"/>
              </w:rPr>
              <w:t>Subsidiar</w:t>
            </w:r>
            <w:r>
              <w:rPr>
                <w:rFonts w:ascii="Times New Roman" w:hAnsi="Times New Roman"/>
                <w:sz w:val="22"/>
              </w:rPr>
              <w:t>y</w:t>
            </w:r>
          </w:p>
        </w:tc>
        <w:tc>
          <w:tcPr>
            <w:tcW w:w="1291" w:type="dxa"/>
            <w:tcBorders>
              <w:top w:val="nil"/>
              <w:bottom w:val="nil"/>
            </w:tcBorders>
            <w:shd w:val="clear" w:color="auto" w:fill="auto"/>
          </w:tcPr>
          <w:p w14:paraId="37567BA1" w14:textId="2E71F656" w:rsidR="00C927EC" w:rsidRPr="009B20EE" w:rsidRDefault="00651F75" w:rsidP="00C927EC">
            <w:pPr>
              <w:pStyle w:val="acctfourfigures"/>
              <w:tabs>
                <w:tab w:val="clear" w:pos="765"/>
                <w:tab w:val="decimal" w:pos="821"/>
              </w:tabs>
              <w:spacing w:line="240" w:lineRule="atLeast"/>
              <w:ind w:left="-79" w:right="101"/>
              <w:jc w:val="right"/>
              <w:rPr>
                <w:szCs w:val="22"/>
              </w:rPr>
            </w:pPr>
            <w:r>
              <w:rPr>
                <w:szCs w:val="22"/>
              </w:rPr>
              <w:t>-</w:t>
            </w:r>
          </w:p>
        </w:tc>
        <w:tc>
          <w:tcPr>
            <w:tcW w:w="187" w:type="dxa"/>
            <w:tcBorders>
              <w:top w:val="nil"/>
              <w:bottom w:val="nil"/>
            </w:tcBorders>
            <w:shd w:val="clear" w:color="auto" w:fill="auto"/>
          </w:tcPr>
          <w:p w14:paraId="0BD19FBD"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bottom w:val="nil"/>
            </w:tcBorders>
            <w:shd w:val="clear" w:color="auto" w:fill="auto"/>
          </w:tcPr>
          <w:p w14:paraId="03E9DDBF" w14:textId="77777777" w:rsidR="00C927EC" w:rsidRPr="001A4D69" w:rsidRDefault="00C927EC" w:rsidP="00C927EC">
            <w:pPr>
              <w:pStyle w:val="acctfourfigures"/>
              <w:tabs>
                <w:tab w:val="clear" w:pos="765"/>
                <w:tab w:val="decimal" w:pos="821"/>
              </w:tabs>
              <w:spacing w:line="240" w:lineRule="atLeast"/>
              <w:ind w:left="-79" w:right="101"/>
              <w:jc w:val="right"/>
              <w:rPr>
                <w:rFonts w:cs="Cordia New"/>
                <w:szCs w:val="28"/>
                <w:cs/>
                <w:lang w:bidi="th-TH"/>
              </w:rPr>
            </w:pPr>
            <w:r>
              <w:rPr>
                <w:szCs w:val="22"/>
              </w:rPr>
              <w:t>-</w:t>
            </w:r>
          </w:p>
        </w:tc>
        <w:tc>
          <w:tcPr>
            <w:tcW w:w="180" w:type="dxa"/>
            <w:tcBorders>
              <w:top w:val="nil"/>
              <w:bottom w:val="nil"/>
            </w:tcBorders>
            <w:shd w:val="clear" w:color="auto" w:fill="auto"/>
          </w:tcPr>
          <w:p w14:paraId="3DEC91D3"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37A3104A" w14:textId="1FC46D58"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63</w:t>
            </w:r>
          </w:p>
        </w:tc>
        <w:tc>
          <w:tcPr>
            <w:tcW w:w="180" w:type="dxa"/>
            <w:tcBorders>
              <w:top w:val="nil"/>
              <w:bottom w:val="nil"/>
            </w:tcBorders>
            <w:shd w:val="clear" w:color="auto" w:fill="auto"/>
          </w:tcPr>
          <w:p w14:paraId="05B4A90C"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7EC5F3BE" w14:textId="77777777" w:rsidR="00C927EC" w:rsidRPr="009B20EE" w:rsidRDefault="00C927EC" w:rsidP="00C927EC">
            <w:pPr>
              <w:pStyle w:val="acctfourfigures"/>
              <w:tabs>
                <w:tab w:val="clear" w:pos="765"/>
                <w:tab w:val="decimal" w:pos="821"/>
              </w:tabs>
              <w:spacing w:line="240" w:lineRule="atLeast"/>
              <w:ind w:left="-79" w:right="104"/>
              <w:jc w:val="right"/>
              <w:rPr>
                <w:szCs w:val="22"/>
              </w:rPr>
            </w:pPr>
            <w:r>
              <w:rPr>
                <w:szCs w:val="22"/>
              </w:rPr>
              <w:t>-</w:t>
            </w:r>
          </w:p>
        </w:tc>
      </w:tr>
      <w:tr w:rsidR="00C927EC" w:rsidRPr="009B20EE" w14:paraId="1E5C5EA2" w14:textId="77777777" w:rsidTr="00863ECC">
        <w:trPr>
          <w:gridAfter w:val="1"/>
          <w:wAfter w:w="8" w:type="dxa"/>
          <w:cantSplit/>
        </w:trPr>
        <w:tc>
          <w:tcPr>
            <w:tcW w:w="4320" w:type="dxa"/>
            <w:tcBorders>
              <w:bottom w:val="nil"/>
            </w:tcBorders>
            <w:shd w:val="clear" w:color="auto" w:fill="auto"/>
          </w:tcPr>
          <w:p w14:paraId="1B8D8737" w14:textId="02698D5C" w:rsidR="00C927EC" w:rsidRPr="009B20EE" w:rsidRDefault="009A6AE1" w:rsidP="00A5123D">
            <w:pPr>
              <w:tabs>
                <w:tab w:val="left" w:pos="285"/>
              </w:tabs>
              <w:spacing w:line="240" w:lineRule="atLeast"/>
              <w:ind w:left="1457"/>
              <w:rPr>
                <w:rFonts w:ascii="Times New Roman" w:hAnsi="Times New Roman" w:cs="Times New Roman"/>
                <w:sz w:val="22"/>
                <w:szCs w:val="22"/>
              </w:rPr>
            </w:pPr>
            <w:r>
              <w:rPr>
                <w:rFonts w:ascii="Times New Roman" w:hAnsi="Times New Roman" w:cs="Times New Roman"/>
                <w:sz w:val="22"/>
                <w:szCs w:val="22"/>
              </w:rPr>
              <w:t>Related companies</w:t>
            </w:r>
          </w:p>
        </w:tc>
        <w:tc>
          <w:tcPr>
            <w:tcW w:w="1291" w:type="dxa"/>
            <w:tcBorders>
              <w:top w:val="nil"/>
              <w:bottom w:val="nil"/>
              <w:right w:val="nil"/>
            </w:tcBorders>
            <w:shd w:val="clear" w:color="auto" w:fill="auto"/>
          </w:tcPr>
          <w:p w14:paraId="1F891C01" w14:textId="221824DB"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2</w:t>
            </w:r>
            <w:r w:rsidR="00651F75">
              <w:rPr>
                <w:szCs w:val="22"/>
              </w:rPr>
              <w:t>,</w:t>
            </w:r>
            <w:r w:rsidRPr="004E0AE2">
              <w:rPr>
                <w:szCs w:val="22"/>
                <w:lang w:val="en-US"/>
              </w:rPr>
              <w:t>816</w:t>
            </w:r>
          </w:p>
        </w:tc>
        <w:tc>
          <w:tcPr>
            <w:tcW w:w="187" w:type="dxa"/>
            <w:tcBorders>
              <w:top w:val="nil"/>
              <w:left w:val="nil"/>
              <w:bottom w:val="nil"/>
              <w:right w:val="nil"/>
            </w:tcBorders>
            <w:shd w:val="clear" w:color="auto" w:fill="auto"/>
          </w:tcPr>
          <w:p w14:paraId="6A040FBA"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22" w:type="dxa"/>
            <w:tcBorders>
              <w:top w:val="nil"/>
              <w:left w:val="nil"/>
              <w:bottom w:val="nil"/>
            </w:tcBorders>
            <w:shd w:val="clear" w:color="auto" w:fill="auto"/>
          </w:tcPr>
          <w:p w14:paraId="38DC49B5"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r>
              <w:rPr>
                <w:szCs w:val="22"/>
              </w:rPr>
              <w:t>-</w:t>
            </w:r>
          </w:p>
        </w:tc>
        <w:tc>
          <w:tcPr>
            <w:tcW w:w="180" w:type="dxa"/>
            <w:tcBorders>
              <w:top w:val="nil"/>
              <w:bottom w:val="nil"/>
            </w:tcBorders>
            <w:shd w:val="clear" w:color="auto" w:fill="auto"/>
          </w:tcPr>
          <w:p w14:paraId="7604773F" w14:textId="77777777" w:rsidR="00C927EC" w:rsidRPr="009B20EE" w:rsidRDefault="00C927EC" w:rsidP="00C927EC">
            <w:pPr>
              <w:tabs>
                <w:tab w:val="decimal" w:pos="821"/>
              </w:tabs>
              <w:spacing w:line="240" w:lineRule="atLeast"/>
              <w:ind w:left="-79" w:right="-79"/>
              <w:jc w:val="both"/>
              <w:rPr>
                <w:rFonts w:ascii="Times New Roman" w:hAnsi="Times New Roman" w:cs="Times New Roman"/>
                <w:sz w:val="22"/>
                <w:szCs w:val="22"/>
              </w:rPr>
            </w:pPr>
          </w:p>
        </w:tc>
        <w:tc>
          <w:tcPr>
            <w:tcW w:w="1260" w:type="dxa"/>
            <w:tcBorders>
              <w:top w:val="nil"/>
              <w:bottom w:val="nil"/>
            </w:tcBorders>
            <w:shd w:val="clear" w:color="auto" w:fill="auto"/>
          </w:tcPr>
          <w:p w14:paraId="245FAB91" w14:textId="624C7245" w:rsidR="00C927EC" w:rsidRPr="009B20EE" w:rsidRDefault="004E0AE2" w:rsidP="00C927EC">
            <w:pPr>
              <w:pStyle w:val="acctfourfigures"/>
              <w:tabs>
                <w:tab w:val="clear" w:pos="765"/>
                <w:tab w:val="decimal" w:pos="821"/>
              </w:tabs>
              <w:spacing w:line="240" w:lineRule="atLeast"/>
              <w:ind w:left="-79" w:right="101"/>
              <w:jc w:val="right"/>
              <w:rPr>
                <w:szCs w:val="22"/>
              </w:rPr>
            </w:pPr>
            <w:r w:rsidRPr="004E0AE2">
              <w:rPr>
                <w:szCs w:val="22"/>
                <w:lang w:val="en-US"/>
              </w:rPr>
              <w:t>240</w:t>
            </w:r>
          </w:p>
        </w:tc>
        <w:tc>
          <w:tcPr>
            <w:tcW w:w="180" w:type="dxa"/>
            <w:tcBorders>
              <w:top w:val="nil"/>
              <w:bottom w:val="nil"/>
            </w:tcBorders>
            <w:shd w:val="clear" w:color="auto" w:fill="auto"/>
          </w:tcPr>
          <w:p w14:paraId="0545A0F0" w14:textId="77777777" w:rsidR="00C927EC" w:rsidRPr="009B20EE" w:rsidRDefault="00C927EC" w:rsidP="00C927EC">
            <w:pPr>
              <w:pStyle w:val="acctfourfigures"/>
              <w:tabs>
                <w:tab w:val="clear" w:pos="765"/>
                <w:tab w:val="decimal" w:pos="821"/>
              </w:tabs>
              <w:spacing w:line="240" w:lineRule="atLeast"/>
              <w:ind w:left="-79" w:right="101"/>
              <w:jc w:val="right"/>
              <w:rPr>
                <w:szCs w:val="22"/>
              </w:rPr>
            </w:pPr>
          </w:p>
        </w:tc>
        <w:tc>
          <w:tcPr>
            <w:tcW w:w="1260" w:type="dxa"/>
            <w:tcBorders>
              <w:top w:val="nil"/>
              <w:bottom w:val="nil"/>
            </w:tcBorders>
            <w:shd w:val="clear" w:color="auto" w:fill="auto"/>
          </w:tcPr>
          <w:p w14:paraId="5B3BC0B2" w14:textId="77777777" w:rsidR="00C927EC" w:rsidRPr="009B20EE" w:rsidRDefault="00C927EC" w:rsidP="00C927EC">
            <w:pPr>
              <w:pStyle w:val="acctfourfigures"/>
              <w:tabs>
                <w:tab w:val="clear" w:pos="765"/>
                <w:tab w:val="decimal" w:pos="821"/>
              </w:tabs>
              <w:spacing w:line="240" w:lineRule="atLeast"/>
              <w:ind w:left="-79" w:right="104"/>
              <w:jc w:val="right"/>
              <w:rPr>
                <w:szCs w:val="22"/>
              </w:rPr>
            </w:pPr>
            <w:r>
              <w:rPr>
                <w:szCs w:val="22"/>
              </w:rPr>
              <w:t>-</w:t>
            </w:r>
          </w:p>
        </w:tc>
      </w:tr>
      <w:tr w:rsidR="00C927EC" w:rsidRPr="009B20EE" w14:paraId="0A04D92E" w14:textId="77777777" w:rsidTr="00863ECC">
        <w:trPr>
          <w:gridAfter w:val="1"/>
          <w:wAfter w:w="8" w:type="dxa"/>
          <w:cantSplit/>
        </w:trPr>
        <w:tc>
          <w:tcPr>
            <w:tcW w:w="4320" w:type="dxa"/>
            <w:tcBorders>
              <w:bottom w:val="nil"/>
            </w:tcBorders>
            <w:shd w:val="clear" w:color="auto" w:fill="auto"/>
          </w:tcPr>
          <w:p w14:paraId="4CE2ECED" w14:textId="77777777" w:rsidR="00C927EC" w:rsidRPr="009B20EE" w:rsidRDefault="00C927EC" w:rsidP="00A5123D">
            <w:pPr>
              <w:tabs>
                <w:tab w:val="left" w:pos="285"/>
              </w:tabs>
              <w:spacing w:line="240" w:lineRule="atLeast"/>
              <w:ind w:left="1457"/>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291" w:type="dxa"/>
            <w:tcBorders>
              <w:top w:val="single" w:sz="4" w:space="0" w:color="auto"/>
              <w:bottom w:val="double" w:sz="4" w:space="0" w:color="auto"/>
              <w:right w:val="nil"/>
            </w:tcBorders>
            <w:shd w:val="clear" w:color="auto" w:fill="auto"/>
          </w:tcPr>
          <w:p w14:paraId="38A82687" w14:textId="3130F0AF" w:rsidR="00C927EC" w:rsidRPr="009B20EE" w:rsidRDefault="004E0AE2" w:rsidP="00C927EC">
            <w:pPr>
              <w:pStyle w:val="acctfourfigures"/>
              <w:tabs>
                <w:tab w:val="clear" w:pos="765"/>
                <w:tab w:val="decimal" w:pos="821"/>
              </w:tabs>
              <w:spacing w:line="240" w:lineRule="atLeast"/>
              <w:ind w:left="-79" w:right="101"/>
              <w:jc w:val="right"/>
              <w:rPr>
                <w:b/>
                <w:bCs/>
                <w:szCs w:val="22"/>
              </w:rPr>
            </w:pPr>
            <w:r w:rsidRPr="004E0AE2">
              <w:rPr>
                <w:b/>
                <w:bCs/>
                <w:szCs w:val="22"/>
                <w:lang w:val="en-US"/>
              </w:rPr>
              <w:t>2</w:t>
            </w:r>
            <w:r w:rsidR="00651F75">
              <w:rPr>
                <w:b/>
                <w:bCs/>
                <w:szCs w:val="22"/>
              </w:rPr>
              <w:t>,</w:t>
            </w:r>
            <w:r w:rsidRPr="004E0AE2">
              <w:rPr>
                <w:b/>
                <w:bCs/>
                <w:szCs w:val="22"/>
                <w:lang w:val="en-US"/>
              </w:rPr>
              <w:t>816</w:t>
            </w:r>
          </w:p>
        </w:tc>
        <w:tc>
          <w:tcPr>
            <w:tcW w:w="187" w:type="dxa"/>
            <w:tcBorders>
              <w:top w:val="nil"/>
              <w:left w:val="nil"/>
              <w:bottom w:val="nil"/>
              <w:right w:val="nil"/>
            </w:tcBorders>
            <w:shd w:val="clear" w:color="auto" w:fill="auto"/>
          </w:tcPr>
          <w:p w14:paraId="25DAC822" w14:textId="77777777" w:rsidR="00C927EC" w:rsidRPr="009B20EE" w:rsidRDefault="00C927EC" w:rsidP="00C927EC">
            <w:pPr>
              <w:tabs>
                <w:tab w:val="decimal" w:pos="918"/>
              </w:tabs>
              <w:spacing w:line="240" w:lineRule="atLeast"/>
              <w:ind w:left="-79" w:right="-79"/>
              <w:jc w:val="both"/>
              <w:rPr>
                <w:rFonts w:ascii="Times New Roman" w:hAnsi="Times New Roman" w:cs="Times New Roman"/>
                <w:b/>
                <w:bCs/>
                <w:sz w:val="22"/>
                <w:szCs w:val="22"/>
              </w:rPr>
            </w:pPr>
          </w:p>
        </w:tc>
        <w:tc>
          <w:tcPr>
            <w:tcW w:w="1222" w:type="dxa"/>
            <w:tcBorders>
              <w:top w:val="single" w:sz="4" w:space="0" w:color="auto"/>
              <w:left w:val="nil"/>
              <w:bottom w:val="double" w:sz="4" w:space="0" w:color="auto"/>
            </w:tcBorders>
            <w:shd w:val="clear" w:color="auto" w:fill="auto"/>
          </w:tcPr>
          <w:p w14:paraId="553C97F1" w14:textId="18456384" w:rsidR="00C927EC" w:rsidRPr="009B20EE" w:rsidRDefault="00651F75" w:rsidP="00C927EC">
            <w:pPr>
              <w:pStyle w:val="acctfourfigures"/>
              <w:tabs>
                <w:tab w:val="clear" w:pos="765"/>
                <w:tab w:val="decimal" w:pos="821"/>
              </w:tabs>
              <w:spacing w:line="240" w:lineRule="atLeast"/>
              <w:ind w:left="-79" w:right="101"/>
              <w:jc w:val="right"/>
              <w:rPr>
                <w:b/>
                <w:bCs/>
                <w:szCs w:val="22"/>
              </w:rPr>
            </w:pPr>
            <w:r>
              <w:rPr>
                <w:b/>
                <w:bCs/>
                <w:szCs w:val="22"/>
              </w:rPr>
              <w:t>-</w:t>
            </w:r>
          </w:p>
        </w:tc>
        <w:tc>
          <w:tcPr>
            <w:tcW w:w="180" w:type="dxa"/>
            <w:tcBorders>
              <w:top w:val="nil"/>
              <w:bottom w:val="nil"/>
            </w:tcBorders>
            <w:shd w:val="clear" w:color="auto" w:fill="auto"/>
          </w:tcPr>
          <w:p w14:paraId="109DDF5B" w14:textId="77777777" w:rsidR="00C927EC" w:rsidRPr="009B20EE" w:rsidRDefault="00C927EC" w:rsidP="00C927EC">
            <w:pPr>
              <w:tabs>
                <w:tab w:val="decimal" w:pos="918"/>
              </w:tabs>
              <w:spacing w:line="240" w:lineRule="atLeast"/>
              <w:ind w:left="-79" w:right="-79"/>
              <w:jc w:val="both"/>
              <w:rPr>
                <w:rFonts w:ascii="Times New Roman" w:hAnsi="Times New Roman" w:cs="Times New Roman"/>
                <w:b/>
                <w:bCs/>
                <w:sz w:val="22"/>
                <w:szCs w:val="22"/>
              </w:rPr>
            </w:pPr>
          </w:p>
        </w:tc>
        <w:tc>
          <w:tcPr>
            <w:tcW w:w="1260" w:type="dxa"/>
            <w:tcBorders>
              <w:top w:val="single" w:sz="4" w:space="0" w:color="auto"/>
              <w:bottom w:val="double" w:sz="4" w:space="0" w:color="auto"/>
            </w:tcBorders>
            <w:shd w:val="clear" w:color="auto" w:fill="auto"/>
          </w:tcPr>
          <w:p w14:paraId="138E61A1" w14:textId="09D68EE8" w:rsidR="00C927EC" w:rsidRPr="009B20EE" w:rsidRDefault="004E0AE2" w:rsidP="00C927EC">
            <w:pPr>
              <w:pStyle w:val="acctfourfigures"/>
              <w:tabs>
                <w:tab w:val="clear" w:pos="765"/>
                <w:tab w:val="decimal" w:pos="821"/>
              </w:tabs>
              <w:spacing w:line="240" w:lineRule="atLeast"/>
              <w:ind w:left="-79" w:right="101"/>
              <w:jc w:val="right"/>
              <w:rPr>
                <w:b/>
                <w:bCs/>
                <w:szCs w:val="22"/>
              </w:rPr>
            </w:pPr>
            <w:r w:rsidRPr="004E0AE2">
              <w:rPr>
                <w:b/>
                <w:bCs/>
                <w:szCs w:val="22"/>
                <w:lang w:val="en-US"/>
              </w:rPr>
              <w:t>303</w:t>
            </w:r>
          </w:p>
        </w:tc>
        <w:tc>
          <w:tcPr>
            <w:tcW w:w="180" w:type="dxa"/>
            <w:tcBorders>
              <w:top w:val="nil"/>
              <w:bottom w:val="nil"/>
            </w:tcBorders>
            <w:shd w:val="clear" w:color="auto" w:fill="auto"/>
          </w:tcPr>
          <w:p w14:paraId="58442079" w14:textId="77777777" w:rsidR="00C927EC" w:rsidRPr="009B20EE" w:rsidRDefault="00C927EC" w:rsidP="00C927EC">
            <w:pPr>
              <w:pStyle w:val="acctfourfigures"/>
              <w:tabs>
                <w:tab w:val="clear" w:pos="765"/>
                <w:tab w:val="decimal" w:pos="821"/>
              </w:tabs>
              <w:spacing w:line="240" w:lineRule="atLeast"/>
              <w:ind w:left="-79" w:right="101"/>
              <w:jc w:val="right"/>
              <w:rPr>
                <w:b/>
                <w:bCs/>
                <w:szCs w:val="22"/>
              </w:rPr>
            </w:pPr>
          </w:p>
        </w:tc>
        <w:tc>
          <w:tcPr>
            <w:tcW w:w="1260" w:type="dxa"/>
            <w:tcBorders>
              <w:top w:val="single" w:sz="4" w:space="0" w:color="auto"/>
              <w:bottom w:val="double" w:sz="4" w:space="0" w:color="auto"/>
            </w:tcBorders>
            <w:shd w:val="clear" w:color="auto" w:fill="auto"/>
          </w:tcPr>
          <w:p w14:paraId="489EAAA2" w14:textId="77777777" w:rsidR="00C927EC" w:rsidRPr="009B20EE" w:rsidRDefault="00C927EC" w:rsidP="00C927EC">
            <w:pPr>
              <w:pStyle w:val="acctfourfigures"/>
              <w:tabs>
                <w:tab w:val="clear" w:pos="765"/>
                <w:tab w:val="decimal" w:pos="821"/>
              </w:tabs>
              <w:spacing w:line="240" w:lineRule="atLeast"/>
              <w:ind w:left="-79" w:right="104"/>
              <w:jc w:val="right"/>
              <w:rPr>
                <w:b/>
                <w:bCs/>
                <w:szCs w:val="22"/>
              </w:rPr>
            </w:pPr>
            <w:r>
              <w:rPr>
                <w:b/>
                <w:bCs/>
                <w:szCs w:val="22"/>
              </w:rPr>
              <w:t>-</w:t>
            </w:r>
          </w:p>
        </w:tc>
      </w:tr>
    </w:tbl>
    <w:p w14:paraId="3127AEBC" w14:textId="77777777" w:rsidR="00C50749" w:rsidRPr="001C5189" w:rsidRDefault="00C50749" w:rsidP="00A32DF3">
      <w:pPr>
        <w:spacing w:line="240" w:lineRule="atLeast"/>
        <w:ind w:left="1620"/>
        <w:jc w:val="thaiDistribute"/>
        <w:rPr>
          <w:rFonts w:ascii="Times New Roman" w:hAnsi="Times New Roman" w:cs="Cordia New"/>
          <w:sz w:val="22"/>
          <w:szCs w:val="22"/>
        </w:rPr>
      </w:pPr>
    </w:p>
    <w:p w14:paraId="5A672774" w14:textId="7419E2A1" w:rsidR="0082037D" w:rsidRPr="009B20EE" w:rsidRDefault="004E0AE2" w:rsidP="00C50749">
      <w:pPr>
        <w:tabs>
          <w:tab w:val="left" w:pos="540"/>
          <w:tab w:val="left" w:pos="1080"/>
        </w:tabs>
        <w:spacing w:line="240" w:lineRule="atLeast"/>
        <w:ind w:left="540"/>
        <w:jc w:val="thaiDistribute"/>
        <w:rPr>
          <w:rFonts w:ascii="Times New Roman" w:hAnsi="Times New Roman" w:cs="Times New Roman"/>
          <w:b/>
          <w:bCs/>
          <w:sz w:val="22"/>
          <w:szCs w:val="22"/>
        </w:rPr>
      </w:pPr>
      <w:r w:rsidRPr="004E0AE2">
        <w:rPr>
          <w:rFonts w:ascii="Times New Roman" w:hAnsi="Times New Roman" w:cs="Times New Roman"/>
          <w:b/>
          <w:bCs/>
          <w:sz w:val="22"/>
          <w:szCs w:val="22"/>
        </w:rPr>
        <w:t>5</w:t>
      </w:r>
      <w:r w:rsidR="00C66C18" w:rsidRPr="009B20EE">
        <w:rPr>
          <w:rFonts w:ascii="Times New Roman" w:hAnsi="Times New Roman" w:cs="Times New Roman"/>
          <w:b/>
          <w:bCs/>
          <w:sz w:val="22"/>
          <w:szCs w:val="22"/>
        </w:rPr>
        <w:t>.</w:t>
      </w:r>
      <w:r w:rsidRPr="004E0AE2">
        <w:rPr>
          <w:rFonts w:ascii="Times New Roman" w:hAnsi="Times New Roman" w:cs="Times New Roman"/>
          <w:b/>
          <w:bCs/>
          <w:sz w:val="22"/>
          <w:szCs w:val="22"/>
        </w:rPr>
        <w:t>3</w:t>
      </w:r>
      <w:r w:rsidR="0064140E">
        <w:rPr>
          <w:rFonts w:ascii="Times New Roman" w:hAnsi="Times New Roman" w:cs="Times New Roman"/>
          <w:b/>
          <w:bCs/>
          <w:sz w:val="22"/>
          <w:szCs w:val="22"/>
        </w:rPr>
        <w:tab/>
      </w:r>
      <w:r w:rsidR="0082037D" w:rsidRPr="009B20EE">
        <w:rPr>
          <w:rFonts w:ascii="Times New Roman" w:hAnsi="Times New Roman" w:cs="Times New Roman"/>
          <w:b/>
          <w:bCs/>
          <w:sz w:val="22"/>
          <w:szCs w:val="22"/>
        </w:rPr>
        <w:t>Balances of loans/borrowings and interest rates</w:t>
      </w:r>
    </w:p>
    <w:p w14:paraId="42618015" w14:textId="77777777" w:rsidR="0082037D" w:rsidRPr="009B20EE" w:rsidRDefault="0082037D" w:rsidP="008471AD">
      <w:pPr>
        <w:tabs>
          <w:tab w:val="left" w:pos="540"/>
          <w:tab w:val="left" w:pos="1260"/>
        </w:tabs>
        <w:spacing w:line="240" w:lineRule="atLeast"/>
        <w:jc w:val="both"/>
        <w:rPr>
          <w:rFonts w:ascii="Times New Roman" w:hAnsi="Times New Roman" w:cs="Times New Roman"/>
          <w:sz w:val="22"/>
          <w:szCs w:val="22"/>
        </w:rPr>
      </w:pPr>
    </w:p>
    <w:p w14:paraId="317B7188" w14:textId="766B003E" w:rsidR="004F4C98" w:rsidRPr="009B20EE" w:rsidRDefault="005B504A" w:rsidP="00181540">
      <w:pPr>
        <w:tabs>
          <w:tab w:val="left" w:pos="1170"/>
        </w:tabs>
        <w:spacing w:line="240" w:lineRule="atLeast"/>
        <w:ind w:left="1080"/>
        <w:jc w:val="thaiDistribute"/>
        <w:rPr>
          <w:rFonts w:ascii="Times New Roman" w:hAnsi="Times New Roman" w:cs="Times New Roman"/>
          <w:spacing w:val="-2"/>
          <w:sz w:val="22"/>
          <w:szCs w:val="22"/>
        </w:rPr>
      </w:pPr>
      <w:r w:rsidRPr="009B20EE">
        <w:rPr>
          <w:rFonts w:ascii="Times New Roman" w:hAnsi="Times New Roman" w:cs="Times New Roman"/>
          <w:spacing w:val="-2"/>
          <w:sz w:val="22"/>
          <w:szCs w:val="22"/>
        </w:rPr>
        <w:t xml:space="preserve">Balances of loans/borrowings and interest rates as at </w:t>
      </w:r>
      <w:r w:rsidR="004E0AE2" w:rsidRPr="004E0AE2">
        <w:rPr>
          <w:rFonts w:ascii="Times New Roman" w:hAnsi="Times New Roman" w:cs="Times New Roman"/>
          <w:sz w:val="22"/>
          <w:szCs w:val="22"/>
        </w:rPr>
        <w:t>30</w:t>
      </w:r>
      <w:r w:rsidR="00C927EC">
        <w:rPr>
          <w:rFonts w:ascii="Times New Roman" w:hAnsi="Times New Roman" w:cs="Times New Roman"/>
          <w:sz w:val="22"/>
          <w:szCs w:val="22"/>
        </w:rPr>
        <w:t xml:space="preserve"> June</w:t>
      </w:r>
      <w:r w:rsidR="000F71E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B20EE">
        <w:rPr>
          <w:rFonts w:ascii="Times New Roman" w:hAnsi="Times New Roman" w:cs="Times New Roman"/>
          <w:spacing w:val="-2"/>
          <w:sz w:val="22"/>
          <w:szCs w:val="22"/>
        </w:rPr>
        <w:t xml:space="preserve"> and </w:t>
      </w:r>
      <w:r w:rsidR="004E0AE2" w:rsidRPr="004E0AE2">
        <w:rPr>
          <w:rFonts w:ascii="Times New Roman" w:hAnsi="Times New Roman" w:cs="Times New Roman"/>
          <w:spacing w:val="-2"/>
          <w:sz w:val="22"/>
          <w:szCs w:val="22"/>
        </w:rPr>
        <w:t>31</w:t>
      </w:r>
      <w:r w:rsidRPr="009B20EE">
        <w:rPr>
          <w:rFonts w:ascii="Times New Roman" w:hAnsi="Times New Roman" w:cs="Times New Roman"/>
          <w:spacing w:val="-2"/>
          <w:sz w:val="22"/>
          <w:szCs w:val="22"/>
        </w:rPr>
        <w:t xml:space="preserve"> December </w:t>
      </w:r>
      <w:r w:rsidR="004E0AE2" w:rsidRPr="004E0AE2">
        <w:rPr>
          <w:rFonts w:ascii="Times New Roman" w:hAnsi="Times New Roman" w:cs="Times New Roman"/>
          <w:spacing w:val="-2"/>
          <w:sz w:val="22"/>
          <w:szCs w:val="22"/>
        </w:rPr>
        <w:t>2019</w:t>
      </w:r>
      <w:r w:rsidR="008D7619" w:rsidRPr="009B20EE">
        <w:rPr>
          <w:rFonts w:ascii="Times New Roman" w:hAnsi="Times New Roman" w:cs="Times New Roman"/>
          <w:spacing w:val="-2"/>
          <w:sz w:val="22"/>
          <w:szCs w:val="22"/>
        </w:rPr>
        <w:t xml:space="preserve"> </w:t>
      </w:r>
      <w:r w:rsidR="0015551E" w:rsidRPr="009B20EE">
        <w:rPr>
          <w:rFonts w:ascii="Times New Roman" w:hAnsi="Times New Roman" w:cs="Times New Roman"/>
          <w:spacing w:val="-2"/>
          <w:sz w:val="22"/>
          <w:szCs w:val="22"/>
        </w:rPr>
        <w:t xml:space="preserve">are </w:t>
      </w:r>
      <w:proofErr w:type="spellStart"/>
      <w:r w:rsidR="00264F1C" w:rsidRPr="009B20EE">
        <w:rPr>
          <w:rFonts w:ascii="Times New Roman" w:hAnsi="Times New Roman" w:cs="Times New Roman"/>
          <w:spacing w:val="-2"/>
          <w:sz w:val="22"/>
          <w:szCs w:val="22"/>
        </w:rPr>
        <w:t>summarised</w:t>
      </w:r>
      <w:proofErr w:type="spellEnd"/>
      <w:r w:rsidRPr="009B20EE">
        <w:rPr>
          <w:rFonts w:ascii="Times New Roman" w:hAnsi="Times New Roman" w:cs="Times New Roman"/>
          <w:spacing w:val="-2"/>
          <w:sz w:val="22"/>
          <w:szCs w:val="22"/>
        </w:rPr>
        <w:t xml:space="preserve"> as follows:</w:t>
      </w:r>
    </w:p>
    <w:p w14:paraId="67BF4851" w14:textId="77777777" w:rsidR="005B504A" w:rsidRPr="009B20EE" w:rsidRDefault="005B504A" w:rsidP="008471AD">
      <w:pPr>
        <w:spacing w:line="240" w:lineRule="atLeast"/>
        <w:ind w:left="720"/>
        <w:jc w:val="both"/>
        <w:rPr>
          <w:rFonts w:ascii="Times New Roman" w:hAnsi="Times New Roman" w:cs="Times New Roman"/>
          <w:spacing w:val="-6"/>
          <w:sz w:val="22"/>
          <w:szCs w:val="22"/>
        </w:rPr>
      </w:pPr>
    </w:p>
    <w:tbl>
      <w:tblPr>
        <w:tblW w:w="9626" w:type="dxa"/>
        <w:tblInd w:w="531" w:type="dxa"/>
        <w:tblLayout w:type="fixed"/>
        <w:tblLook w:val="0000" w:firstRow="0" w:lastRow="0" w:firstColumn="0" w:lastColumn="0" w:noHBand="0" w:noVBand="0"/>
      </w:tblPr>
      <w:tblGrid>
        <w:gridCol w:w="2619"/>
        <w:gridCol w:w="885"/>
        <w:gridCol w:w="270"/>
        <w:gridCol w:w="989"/>
        <w:gridCol w:w="270"/>
        <w:gridCol w:w="812"/>
        <w:gridCol w:w="236"/>
        <w:gridCol w:w="1008"/>
        <w:gridCol w:w="10"/>
        <w:gridCol w:w="260"/>
        <w:gridCol w:w="10"/>
        <w:gridCol w:w="985"/>
        <w:gridCol w:w="270"/>
        <w:gridCol w:w="1002"/>
      </w:tblGrid>
      <w:tr w:rsidR="00AC5978" w:rsidRPr="009B20EE" w14:paraId="7976014A" w14:textId="77777777" w:rsidTr="00221C3E">
        <w:trPr>
          <w:cantSplit/>
        </w:trPr>
        <w:tc>
          <w:tcPr>
            <w:tcW w:w="2619" w:type="dxa"/>
            <w:shd w:val="clear" w:color="auto" w:fill="auto"/>
          </w:tcPr>
          <w:p w14:paraId="6FA51B52" w14:textId="77777777" w:rsidR="00AC5978" w:rsidRPr="008711E6" w:rsidRDefault="00AC5978" w:rsidP="008471AD">
            <w:pPr>
              <w:spacing w:line="240" w:lineRule="atLeast"/>
              <w:ind w:right="-708"/>
              <w:rPr>
                <w:rFonts w:ascii="Times New Roman" w:hAnsi="Times New Roman" w:cs="Times New Roman"/>
                <w:sz w:val="22"/>
                <w:szCs w:val="22"/>
              </w:rPr>
            </w:pPr>
            <w:bookmarkStart w:id="6" w:name="_Hlk37957408"/>
          </w:p>
        </w:tc>
        <w:tc>
          <w:tcPr>
            <w:tcW w:w="7007" w:type="dxa"/>
            <w:gridSpan w:val="13"/>
            <w:tcBorders>
              <w:bottom w:val="single" w:sz="4" w:space="0" w:color="auto"/>
            </w:tcBorders>
            <w:shd w:val="clear" w:color="auto" w:fill="auto"/>
          </w:tcPr>
          <w:p w14:paraId="397931BD" w14:textId="4983D1D4" w:rsidR="00AC5978" w:rsidRPr="008711E6" w:rsidRDefault="00D506CB" w:rsidP="008471AD">
            <w:pPr>
              <w:spacing w:line="240" w:lineRule="atLeast"/>
              <w:ind w:left="-108" w:right="-81"/>
              <w:jc w:val="center"/>
              <w:rPr>
                <w:rFonts w:ascii="Times New Roman" w:hAnsi="Times New Roman" w:cs="Times New Roman"/>
                <w:sz w:val="22"/>
                <w:szCs w:val="22"/>
              </w:rPr>
            </w:pPr>
            <w:r>
              <w:rPr>
                <w:rFonts w:ascii="Times New Roman" w:hAnsi="Times New Roman" w:cs="Times New Roman"/>
                <w:b/>
                <w:bCs/>
                <w:sz w:val="22"/>
                <w:szCs w:val="22"/>
              </w:rPr>
              <w:t>Consolidated</w:t>
            </w:r>
            <w:r w:rsidR="002071FC" w:rsidRPr="00D15A4D">
              <w:rPr>
                <w:rFonts w:ascii="Times New Roman" w:hAnsi="Times New Roman" w:cs="Times New Roman"/>
                <w:b/>
                <w:bCs/>
                <w:sz w:val="22"/>
                <w:szCs w:val="22"/>
              </w:rPr>
              <w:t xml:space="preserve"> financial statements</w:t>
            </w:r>
          </w:p>
        </w:tc>
      </w:tr>
      <w:tr w:rsidR="00C13976" w:rsidRPr="009B20EE" w14:paraId="417434A9" w14:textId="77777777" w:rsidTr="00221C3E">
        <w:trPr>
          <w:cantSplit/>
        </w:trPr>
        <w:tc>
          <w:tcPr>
            <w:tcW w:w="2619" w:type="dxa"/>
            <w:shd w:val="clear" w:color="auto" w:fill="auto"/>
          </w:tcPr>
          <w:p w14:paraId="2B974059" w14:textId="77777777" w:rsidR="00C13976" w:rsidRPr="008711E6" w:rsidRDefault="00C13976" w:rsidP="008471AD">
            <w:pPr>
              <w:spacing w:line="240" w:lineRule="atLeast"/>
              <w:ind w:right="-708"/>
              <w:rPr>
                <w:rFonts w:ascii="Times New Roman" w:hAnsi="Times New Roman" w:cs="Times New Roman"/>
                <w:sz w:val="22"/>
                <w:szCs w:val="22"/>
              </w:rPr>
            </w:pPr>
          </w:p>
        </w:tc>
        <w:tc>
          <w:tcPr>
            <w:tcW w:w="4480" w:type="dxa"/>
            <w:gridSpan w:val="8"/>
            <w:tcBorders>
              <w:top w:val="single" w:sz="4" w:space="0" w:color="auto"/>
              <w:bottom w:val="single" w:sz="4" w:space="0" w:color="auto"/>
            </w:tcBorders>
            <w:shd w:val="clear" w:color="auto" w:fill="auto"/>
          </w:tcPr>
          <w:p w14:paraId="09CF1EF0" w14:textId="64672EF5" w:rsidR="00C13976" w:rsidRPr="008711E6" w:rsidRDefault="00C13976" w:rsidP="008471AD">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i/>
                <w:iCs/>
                <w:sz w:val="22"/>
                <w:szCs w:val="22"/>
              </w:rPr>
              <w:t>(Unit: Million Baht)</w:t>
            </w:r>
          </w:p>
        </w:tc>
        <w:tc>
          <w:tcPr>
            <w:tcW w:w="270" w:type="dxa"/>
            <w:gridSpan w:val="2"/>
            <w:tcBorders>
              <w:top w:val="single" w:sz="4" w:space="0" w:color="auto"/>
            </w:tcBorders>
          </w:tcPr>
          <w:p w14:paraId="69E28AF7" w14:textId="77777777" w:rsidR="00C13976" w:rsidRPr="008711E6" w:rsidRDefault="00C13976" w:rsidP="008471AD">
            <w:pPr>
              <w:spacing w:line="240" w:lineRule="atLeast"/>
              <w:ind w:left="-108" w:right="-81"/>
              <w:jc w:val="center"/>
              <w:rPr>
                <w:rFonts w:ascii="Times New Roman" w:hAnsi="Times New Roman" w:cs="Times New Roman"/>
                <w:sz w:val="22"/>
                <w:szCs w:val="22"/>
              </w:rPr>
            </w:pPr>
          </w:p>
        </w:tc>
        <w:tc>
          <w:tcPr>
            <w:tcW w:w="2257" w:type="dxa"/>
            <w:gridSpan w:val="3"/>
            <w:tcBorders>
              <w:top w:val="single" w:sz="4" w:space="0" w:color="auto"/>
            </w:tcBorders>
          </w:tcPr>
          <w:p w14:paraId="32FA2542" w14:textId="38A0A292" w:rsidR="00C13976" w:rsidRPr="008711E6" w:rsidRDefault="00C13976" w:rsidP="008471AD">
            <w:pPr>
              <w:spacing w:line="240" w:lineRule="atLeast"/>
              <w:ind w:left="-108" w:right="-81"/>
              <w:jc w:val="center"/>
              <w:rPr>
                <w:rFonts w:ascii="Times New Roman" w:hAnsi="Times New Roman" w:cs="Times New Roman"/>
                <w:sz w:val="22"/>
                <w:szCs w:val="22"/>
              </w:rPr>
            </w:pPr>
          </w:p>
        </w:tc>
      </w:tr>
      <w:tr w:rsidR="00C13976" w:rsidRPr="009B20EE" w14:paraId="4557042D" w14:textId="77777777" w:rsidTr="00221C3E">
        <w:trPr>
          <w:cantSplit/>
        </w:trPr>
        <w:tc>
          <w:tcPr>
            <w:tcW w:w="2619" w:type="dxa"/>
            <w:shd w:val="clear" w:color="auto" w:fill="auto"/>
          </w:tcPr>
          <w:p w14:paraId="6ED1C772" w14:textId="77777777" w:rsidR="00C13976" w:rsidRPr="008711E6" w:rsidRDefault="00C13976" w:rsidP="002071FC">
            <w:pPr>
              <w:spacing w:line="240" w:lineRule="atLeast"/>
              <w:ind w:right="-708"/>
              <w:rPr>
                <w:rFonts w:ascii="Times New Roman" w:hAnsi="Times New Roman" w:cs="Times New Roman"/>
                <w:sz w:val="22"/>
                <w:szCs w:val="22"/>
              </w:rPr>
            </w:pPr>
          </w:p>
        </w:tc>
        <w:tc>
          <w:tcPr>
            <w:tcW w:w="2144" w:type="dxa"/>
            <w:gridSpan w:val="3"/>
            <w:tcBorders>
              <w:top w:val="single" w:sz="4" w:space="0" w:color="auto"/>
            </w:tcBorders>
            <w:shd w:val="clear" w:color="auto" w:fill="auto"/>
          </w:tcPr>
          <w:p w14:paraId="00DD639E" w14:textId="2EDE5797" w:rsidR="00C13976" w:rsidRPr="008711E6" w:rsidRDefault="00C13976"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Balance with</w:t>
            </w:r>
          </w:p>
        </w:tc>
        <w:tc>
          <w:tcPr>
            <w:tcW w:w="270" w:type="dxa"/>
            <w:tcBorders>
              <w:top w:val="single" w:sz="4" w:space="0" w:color="auto"/>
            </w:tcBorders>
            <w:shd w:val="clear" w:color="auto" w:fill="auto"/>
          </w:tcPr>
          <w:p w14:paraId="484359F9" w14:textId="77777777" w:rsidR="00C13976" w:rsidRPr="008711E6" w:rsidRDefault="00C13976" w:rsidP="002071FC">
            <w:pPr>
              <w:spacing w:line="240" w:lineRule="atLeast"/>
              <w:ind w:left="-108" w:right="-81"/>
              <w:jc w:val="center"/>
              <w:rPr>
                <w:rFonts w:ascii="Times New Roman" w:hAnsi="Times New Roman" w:cs="Times New Roman"/>
                <w:sz w:val="22"/>
                <w:szCs w:val="22"/>
              </w:rPr>
            </w:pPr>
          </w:p>
        </w:tc>
        <w:tc>
          <w:tcPr>
            <w:tcW w:w="2066" w:type="dxa"/>
            <w:gridSpan w:val="4"/>
            <w:tcBorders>
              <w:top w:val="single" w:sz="4" w:space="0" w:color="auto"/>
            </w:tcBorders>
          </w:tcPr>
          <w:p w14:paraId="5ADF7A6D" w14:textId="2723B52C" w:rsidR="00C13976" w:rsidRPr="008711E6" w:rsidRDefault="00C13976"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Balance with</w:t>
            </w:r>
          </w:p>
        </w:tc>
        <w:tc>
          <w:tcPr>
            <w:tcW w:w="270" w:type="dxa"/>
            <w:gridSpan w:val="2"/>
          </w:tcPr>
          <w:p w14:paraId="4A688C27" w14:textId="77777777" w:rsidR="00C13976" w:rsidRPr="008711E6" w:rsidRDefault="00C13976" w:rsidP="002071FC">
            <w:pPr>
              <w:spacing w:line="240" w:lineRule="atLeast"/>
              <w:ind w:left="-108" w:right="-81"/>
              <w:jc w:val="center"/>
              <w:rPr>
                <w:rFonts w:ascii="Times New Roman" w:hAnsi="Times New Roman" w:cs="Times New Roman"/>
                <w:sz w:val="22"/>
                <w:szCs w:val="22"/>
              </w:rPr>
            </w:pPr>
          </w:p>
        </w:tc>
        <w:tc>
          <w:tcPr>
            <w:tcW w:w="2257" w:type="dxa"/>
            <w:gridSpan w:val="3"/>
          </w:tcPr>
          <w:p w14:paraId="27D584DE" w14:textId="0589812D" w:rsidR="00C13976" w:rsidRPr="008711E6" w:rsidRDefault="009A1173"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Average interest rate</w:t>
            </w:r>
          </w:p>
        </w:tc>
      </w:tr>
      <w:tr w:rsidR="002071FC" w:rsidRPr="009B20EE" w14:paraId="348064E6" w14:textId="77777777" w:rsidTr="00221C3E">
        <w:trPr>
          <w:cantSplit/>
        </w:trPr>
        <w:tc>
          <w:tcPr>
            <w:tcW w:w="2619" w:type="dxa"/>
            <w:shd w:val="clear" w:color="auto" w:fill="auto"/>
          </w:tcPr>
          <w:p w14:paraId="1EB536F7" w14:textId="77777777" w:rsidR="002071FC" w:rsidRPr="008711E6" w:rsidRDefault="002071FC" w:rsidP="002071FC">
            <w:pPr>
              <w:spacing w:line="240" w:lineRule="atLeast"/>
              <w:ind w:right="-708"/>
              <w:rPr>
                <w:rFonts w:ascii="Times New Roman" w:hAnsi="Times New Roman" w:cs="Times New Roman"/>
                <w:sz w:val="22"/>
                <w:szCs w:val="22"/>
              </w:rPr>
            </w:pPr>
          </w:p>
        </w:tc>
        <w:tc>
          <w:tcPr>
            <w:tcW w:w="2144" w:type="dxa"/>
            <w:gridSpan w:val="3"/>
            <w:tcBorders>
              <w:bottom w:val="single" w:sz="4" w:space="0" w:color="auto"/>
            </w:tcBorders>
            <w:shd w:val="clear" w:color="auto" w:fill="auto"/>
          </w:tcPr>
          <w:p w14:paraId="290A73C7" w14:textId="22D3049D" w:rsidR="002071FC" w:rsidRPr="008711E6" w:rsidRDefault="002071FC"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fixed interest rate</w:t>
            </w:r>
          </w:p>
        </w:tc>
        <w:tc>
          <w:tcPr>
            <w:tcW w:w="270" w:type="dxa"/>
            <w:shd w:val="clear" w:color="auto" w:fill="auto"/>
          </w:tcPr>
          <w:p w14:paraId="11086F2A" w14:textId="77777777" w:rsidR="002071FC" w:rsidRPr="008711E6" w:rsidRDefault="002071FC" w:rsidP="002071FC">
            <w:pPr>
              <w:spacing w:line="240" w:lineRule="atLeast"/>
              <w:ind w:left="-108" w:right="-81"/>
              <w:jc w:val="center"/>
              <w:rPr>
                <w:rFonts w:ascii="Times New Roman" w:hAnsi="Times New Roman" w:cs="Times New Roman"/>
                <w:sz w:val="22"/>
                <w:szCs w:val="22"/>
              </w:rPr>
            </w:pPr>
          </w:p>
        </w:tc>
        <w:tc>
          <w:tcPr>
            <w:tcW w:w="2066" w:type="dxa"/>
            <w:gridSpan w:val="4"/>
            <w:tcBorders>
              <w:bottom w:val="single" w:sz="4" w:space="0" w:color="auto"/>
            </w:tcBorders>
          </w:tcPr>
          <w:p w14:paraId="0B9D57E2" w14:textId="1FEA0F29" w:rsidR="002071FC" w:rsidRPr="008711E6" w:rsidRDefault="002071FC"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floating interest rate</w:t>
            </w:r>
          </w:p>
        </w:tc>
        <w:tc>
          <w:tcPr>
            <w:tcW w:w="270" w:type="dxa"/>
            <w:gridSpan w:val="2"/>
          </w:tcPr>
          <w:p w14:paraId="2E41205E" w14:textId="77777777" w:rsidR="002071FC" w:rsidRPr="008711E6" w:rsidRDefault="002071FC" w:rsidP="002071FC">
            <w:pPr>
              <w:spacing w:line="240" w:lineRule="atLeast"/>
              <w:ind w:left="-108" w:right="-81"/>
              <w:jc w:val="center"/>
              <w:rPr>
                <w:rFonts w:ascii="Times New Roman" w:hAnsi="Times New Roman" w:cs="Times New Roman"/>
                <w:sz w:val="22"/>
                <w:szCs w:val="22"/>
              </w:rPr>
            </w:pPr>
          </w:p>
        </w:tc>
        <w:tc>
          <w:tcPr>
            <w:tcW w:w="2257" w:type="dxa"/>
            <w:gridSpan w:val="3"/>
            <w:tcBorders>
              <w:bottom w:val="single" w:sz="4" w:space="0" w:color="auto"/>
            </w:tcBorders>
          </w:tcPr>
          <w:p w14:paraId="13837085" w14:textId="67D0C5AF" w:rsidR="002071FC" w:rsidRPr="008711E6" w:rsidRDefault="002071FC" w:rsidP="002071FC">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i/>
                <w:iCs/>
                <w:sz w:val="22"/>
                <w:szCs w:val="22"/>
              </w:rPr>
              <w:t>(%)</w:t>
            </w:r>
          </w:p>
        </w:tc>
      </w:tr>
      <w:tr w:rsidR="002071FC" w:rsidRPr="009B20EE" w14:paraId="7C2AD016" w14:textId="77777777" w:rsidTr="00221C3E">
        <w:trPr>
          <w:cantSplit/>
        </w:trPr>
        <w:tc>
          <w:tcPr>
            <w:tcW w:w="2619" w:type="dxa"/>
            <w:shd w:val="clear" w:color="auto" w:fill="auto"/>
          </w:tcPr>
          <w:p w14:paraId="3F1C67B9" w14:textId="77777777" w:rsidR="002071FC" w:rsidRPr="008711E6" w:rsidRDefault="002071FC" w:rsidP="002071FC">
            <w:pPr>
              <w:spacing w:line="240" w:lineRule="atLeast"/>
              <w:ind w:right="-708"/>
              <w:rPr>
                <w:rFonts w:ascii="Times New Roman" w:hAnsi="Times New Roman" w:cs="Times New Roman"/>
                <w:sz w:val="22"/>
                <w:szCs w:val="22"/>
              </w:rPr>
            </w:pPr>
          </w:p>
        </w:tc>
        <w:tc>
          <w:tcPr>
            <w:tcW w:w="885" w:type="dxa"/>
            <w:tcBorders>
              <w:top w:val="single" w:sz="4" w:space="0" w:color="auto"/>
            </w:tcBorders>
            <w:shd w:val="clear" w:color="auto" w:fill="auto"/>
          </w:tcPr>
          <w:p w14:paraId="3FC3F727" w14:textId="6C846004"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30</w:t>
            </w:r>
          </w:p>
        </w:tc>
        <w:tc>
          <w:tcPr>
            <w:tcW w:w="270" w:type="dxa"/>
            <w:tcBorders>
              <w:top w:val="single" w:sz="4" w:space="0" w:color="auto"/>
            </w:tcBorders>
            <w:shd w:val="clear" w:color="auto" w:fill="auto"/>
          </w:tcPr>
          <w:p w14:paraId="5BED6FEE" w14:textId="77777777" w:rsidR="002071FC" w:rsidRPr="008711E6" w:rsidRDefault="002071FC" w:rsidP="002071FC">
            <w:pPr>
              <w:pStyle w:val="acctfourfigures"/>
              <w:spacing w:line="240" w:lineRule="atLeast"/>
              <w:ind w:left="-61"/>
              <w:rPr>
                <w:szCs w:val="22"/>
              </w:rPr>
            </w:pPr>
          </w:p>
        </w:tc>
        <w:tc>
          <w:tcPr>
            <w:tcW w:w="989" w:type="dxa"/>
            <w:tcBorders>
              <w:top w:val="single" w:sz="4" w:space="0" w:color="auto"/>
            </w:tcBorders>
            <w:shd w:val="clear" w:color="auto" w:fill="auto"/>
          </w:tcPr>
          <w:p w14:paraId="3EEBD25B" w14:textId="000C9145"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31</w:t>
            </w:r>
          </w:p>
        </w:tc>
        <w:tc>
          <w:tcPr>
            <w:tcW w:w="270" w:type="dxa"/>
            <w:shd w:val="clear" w:color="auto" w:fill="auto"/>
          </w:tcPr>
          <w:p w14:paraId="77F1BF2D" w14:textId="77777777" w:rsidR="002071FC" w:rsidRPr="008711E6" w:rsidRDefault="002071FC" w:rsidP="002071FC">
            <w:pPr>
              <w:pStyle w:val="acctfourfigures"/>
              <w:spacing w:line="240" w:lineRule="atLeast"/>
              <w:ind w:left="-61"/>
              <w:rPr>
                <w:szCs w:val="22"/>
              </w:rPr>
            </w:pPr>
          </w:p>
        </w:tc>
        <w:tc>
          <w:tcPr>
            <w:tcW w:w="812" w:type="dxa"/>
            <w:shd w:val="clear" w:color="auto" w:fill="auto"/>
          </w:tcPr>
          <w:p w14:paraId="1040248D" w14:textId="5BF5D78B"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30</w:t>
            </w:r>
          </w:p>
        </w:tc>
        <w:tc>
          <w:tcPr>
            <w:tcW w:w="236" w:type="dxa"/>
            <w:shd w:val="clear" w:color="auto" w:fill="auto"/>
          </w:tcPr>
          <w:p w14:paraId="07C6EACD" w14:textId="77777777" w:rsidR="002071FC" w:rsidRPr="008711E6" w:rsidRDefault="002071FC" w:rsidP="002071FC">
            <w:pPr>
              <w:pStyle w:val="acctfourfigures"/>
              <w:spacing w:line="240" w:lineRule="atLeast"/>
              <w:ind w:left="-61"/>
              <w:rPr>
                <w:szCs w:val="22"/>
              </w:rPr>
            </w:pPr>
          </w:p>
        </w:tc>
        <w:tc>
          <w:tcPr>
            <w:tcW w:w="1008" w:type="dxa"/>
            <w:shd w:val="clear" w:color="auto" w:fill="auto"/>
          </w:tcPr>
          <w:p w14:paraId="752A6913" w14:textId="12833E93"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31</w:t>
            </w:r>
          </w:p>
        </w:tc>
        <w:tc>
          <w:tcPr>
            <w:tcW w:w="270" w:type="dxa"/>
            <w:gridSpan w:val="2"/>
          </w:tcPr>
          <w:p w14:paraId="770DFD5A" w14:textId="77777777" w:rsidR="002071FC" w:rsidRPr="008711E6" w:rsidRDefault="002071FC" w:rsidP="002071FC">
            <w:pPr>
              <w:spacing w:line="240" w:lineRule="atLeast"/>
              <w:ind w:left="-108"/>
              <w:jc w:val="center"/>
              <w:rPr>
                <w:rFonts w:ascii="Times New Roman" w:hAnsi="Times New Roman" w:cs="Times New Roman"/>
                <w:sz w:val="22"/>
                <w:szCs w:val="22"/>
              </w:rPr>
            </w:pPr>
          </w:p>
        </w:tc>
        <w:tc>
          <w:tcPr>
            <w:tcW w:w="995" w:type="dxa"/>
            <w:gridSpan w:val="2"/>
            <w:shd w:val="clear" w:color="auto" w:fill="auto"/>
          </w:tcPr>
          <w:p w14:paraId="6EBD64D9" w14:textId="4D651E7B"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30</w:t>
            </w:r>
          </w:p>
        </w:tc>
        <w:tc>
          <w:tcPr>
            <w:tcW w:w="270" w:type="dxa"/>
            <w:shd w:val="clear" w:color="auto" w:fill="auto"/>
          </w:tcPr>
          <w:p w14:paraId="72D2BC1C" w14:textId="77777777" w:rsidR="002071FC" w:rsidRPr="008711E6" w:rsidRDefault="002071FC" w:rsidP="002071FC">
            <w:pPr>
              <w:pStyle w:val="acctfourfigures"/>
              <w:spacing w:line="240" w:lineRule="atLeast"/>
              <w:ind w:left="-61"/>
              <w:rPr>
                <w:szCs w:val="22"/>
              </w:rPr>
            </w:pPr>
          </w:p>
        </w:tc>
        <w:tc>
          <w:tcPr>
            <w:tcW w:w="1002" w:type="dxa"/>
            <w:shd w:val="clear" w:color="auto" w:fill="auto"/>
          </w:tcPr>
          <w:p w14:paraId="198771F0" w14:textId="698D2745"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val="en-US" w:bidi="th-TH"/>
              </w:rPr>
              <w:t>31</w:t>
            </w:r>
          </w:p>
        </w:tc>
      </w:tr>
      <w:tr w:rsidR="002071FC" w:rsidRPr="009B20EE" w14:paraId="68A4A3CE" w14:textId="77777777" w:rsidTr="00221C3E">
        <w:trPr>
          <w:cantSplit/>
        </w:trPr>
        <w:tc>
          <w:tcPr>
            <w:tcW w:w="2619" w:type="dxa"/>
            <w:shd w:val="clear" w:color="auto" w:fill="auto"/>
          </w:tcPr>
          <w:p w14:paraId="117DDC46" w14:textId="77777777" w:rsidR="002071FC" w:rsidRPr="008711E6" w:rsidRDefault="002071FC" w:rsidP="002071FC">
            <w:pPr>
              <w:spacing w:line="240" w:lineRule="atLeast"/>
              <w:ind w:right="-708"/>
              <w:rPr>
                <w:rFonts w:ascii="Times New Roman" w:hAnsi="Times New Roman" w:cs="Times New Roman"/>
                <w:sz w:val="22"/>
                <w:szCs w:val="22"/>
              </w:rPr>
            </w:pPr>
          </w:p>
        </w:tc>
        <w:tc>
          <w:tcPr>
            <w:tcW w:w="885" w:type="dxa"/>
            <w:shd w:val="clear" w:color="auto" w:fill="auto"/>
          </w:tcPr>
          <w:p w14:paraId="24781BB5" w14:textId="030A1159"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June</w:t>
            </w:r>
          </w:p>
        </w:tc>
        <w:tc>
          <w:tcPr>
            <w:tcW w:w="270" w:type="dxa"/>
            <w:shd w:val="clear" w:color="auto" w:fill="auto"/>
          </w:tcPr>
          <w:p w14:paraId="2ECBC406" w14:textId="77777777" w:rsidR="002071FC" w:rsidRPr="008711E6" w:rsidRDefault="002071FC" w:rsidP="002071FC">
            <w:pPr>
              <w:pStyle w:val="acctfourfigures"/>
              <w:spacing w:line="240" w:lineRule="atLeast"/>
              <w:ind w:left="-61"/>
              <w:rPr>
                <w:szCs w:val="22"/>
              </w:rPr>
            </w:pPr>
          </w:p>
        </w:tc>
        <w:tc>
          <w:tcPr>
            <w:tcW w:w="989" w:type="dxa"/>
            <w:shd w:val="clear" w:color="auto" w:fill="auto"/>
          </w:tcPr>
          <w:p w14:paraId="5A2BE8C7" w14:textId="77777777"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December</w:t>
            </w:r>
          </w:p>
        </w:tc>
        <w:tc>
          <w:tcPr>
            <w:tcW w:w="270" w:type="dxa"/>
            <w:shd w:val="clear" w:color="auto" w:fill="auto"/>
          </w:tcPr>
          <w:p w14:paraId="618E08E3" w14:textId="77777777" w:rsidR="002071FC" w:rsidRPr="008711E6" w:rsidRDefault="002071FC" w:rsidP="002071FC">
            <w:pPr>
              <w:pStyle w:val="acctfourfigures"/>
              <w:spacing w:line="240" w:lineRule="atLeast"/>
              <w:ind w:left="-61"/>
              <w:rPr>
                <w:szCs w:val="22"/>
              </w:rPr>
            </w:pPr>
          </w:p>
        </w:tc>
        <w:tc>
          <w:tcPr>
            <w:tcW w:w="812" w:type="dxa"/>
            <w:shd w:val="clear" w:color="auto" w:fill="auto"/>
          </w:tcPr>
          <w:p w14:paraId="20F7CA34" w14:textId="389A2D4B"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June</w:t>
            </w:r>
          </w:p>
        </w:tc>
        <w:tc>
          <w:tcPr>
            <w:tcW w:w="236" w:type="dxa"/>
            <w:shd w:val="clear" w:color="auto" w:fill="auto"/>
          </w:tcPr>
          <w:p w14:paraId="5D14E948" w14:textId="77777777" w:rsidR="002071FC" w:rsidRPr="008711E6" w:rsidRDefault="002071FC" w:rsidP="002071FC">
            <w:pPr>
              <w:pStyle w:val="acctfourfigures"/>
              <w:spacing w:line="240" w:lineRule="atLeast"/>
              <w:ind w:left="-61"/>
              <w:rPr>
                <w:szCs w:val="22"/>
              </w:rPr>
            </w:pPr>
          </w:p>
        </w:tc>
        <w:tc>
          <w:tcPr>
            <w:tcW w:w="1008" w:type="dxa"/>
            <w:shd w:val="clear" w:color="auto" w:fill="auto"/>
          </w:tcPr>
          <w:p w14:paraId="0646586F" w14:textId="77777777"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December</w:t>
            </w:r>
          </w:p>
        </w:tc>
        <w:tc>
          <w:tcPr>
            <w:tcW w:w="270" w:type="dxa"/>
            <w:gridSpan w:val="2"/>
          </w:tcPr>
          <w:p w14:paraId="53BB55AB" w14:textId="77777777" w:rsidR="002071FC" w:rsidRPr="008711E6" w:rsidRDefault="002071FC" w:rsidP="002071FC">
            <w:pPr>
              <w:spacing w:line="240" w:lineRule="atLeast"/>
              <w:ind w:left="-108"/>
              <w:jc w:val="center"/>
              <w:rPr>
                <w:rFonts w:ascii="Times New Roman" w:hAnsi="Times New Roman" w:cs="Times New Roman"/>
                <w:sz w:val="22"/>
                <w:szCs w:val="22"/>
              </w:rPr>
            </w:pPr>
          </w:p>
        </w:tc>
        <w:tc>
          <w:tcPr>
            <w:tcW w:w="995" w:type="dxa"/>
            <w:gridSpan w:val="2"/>
            <w:shd w:val="clear" w:color="auto" w:fill="auto"/>
          </w:tcPr>
          <w:p w14:paraId="54D25590" w14:textId="521B2780"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June</w:t>
            </w:r>
          </w:p>
        </w:tc>
        <w:tc>
          <w:tcPr>
            <w:tcW w:w="270" w:type="dxa"/>
            <w:shd w:val="clear" w:color="auto" w:fill="auto"/>
          </w:tcPr>
          <w:p w14:paraId="24296A5A" w14:textId="77777777" w:rsidR="002071FC" w:rsidRPr="008711E6" w:rsidRDefault="002071FC" w:rsidP="002071FC">
            <w:pPr>
              <w:pStyle w:val="acctfourfigures"/>
              <w:spacing w:line="240" w:lineRule="atLeast"/>
              <w:ind w:left="-61"/>
              <w:rPr>
                <w:szCs w:val="22"/>
              </w:rPr>
            </w:pPr>
          </w:p>
        </w:tc>
        <w:tc>
          <w:tcPr>
            <w:tcW w:w="1002" w:type="dxa"/>
            <w:shd w:val="clear" w:color="auto" w:fill="auto"/>
          </w:tcPr>
          <w:p w14:paraId="63E1CDE5" w14:textId="77777777" w:rsidR="002071FC" w:rsidRPr="008711E6" w:rsidRDefault="002071FC" w:rsidP="002071FC">
            <w:pPr>
              <w:pStyle w:val="acctfourfigures"/>
              <w:tabs>
                <w:tab w:val="clear" w:pos="765"/>
              </w:tabs>
              <w:spacing w:line="240" w:lineRule="atLeast"/>
              <w:ind w:left="-61" w:right="-79"/>
              <w:jc w:val="center"/>
              <w:rPr>
                <w:szCs w:val="22"/>
                <w:lang w:bidi="th-TH"/>
              </w:rPr>
            </w:pPr>
            <w:r w:rsidRPr="008711E6">
              <w:rPr>
                <w:szCs w:val="22"/>
                <w:lang w:bidi="th-TH"/>
              </w:rPr>
              <w:t>December</w:t>
            </w:r>
          </w:p>
        </w:tc>
      </w:tr>
      <w:tr w:rsidR="002071FC" w:rsidRPr="009B20EE" w14:paraId="3D895FDD" w14:textId="77777777" w:rsidTr="00221C3E">
        <w:trPr>
          <w:cantSplit/>
        </w:trPr>
        <w:tc>
          <w:tcPr>
            <w:tcW w:w="2619" w:type="dxa"/>
            <w:shd w:val="clear" w:color="auto" w:fill="auto"/>
          </w:tcPr>
          <w:p w14:paraId="0F2CF8F8" w14:textId="77777777" w:rsidR="002071FC" w:rsidRPr="008711E6" w:rsidRDefault="002071FC" w:rsidP="002071FC">
            <w:pPr>
              <w:spacing w:line="240" w:lineRule="atLeast"/>
              <w:ind w:right="-708"/>
              <w:rPr>
                <w:rFonts w:ascii="Times New Roman" w:hAnsi="Times New Roman" w:cs="Times New Roman"/>
                <w:sz w:val="22"/>
                <w:szCs w:val="22"/>
              </w:rPr>
            </w:pPr>
          </w:p>
        </w:tc>
        <w:tc>
          <w:tcPr>
            <w:tcW w:w="885" w:type="dxa"/>
            <w:tcBorders>
              <w:bottom w:val="single" w:sz="4" w:space="0" w:color="auto"/>
            </w:tcBorders>
            <w:shd w:val="clear" w:color="auto" w:fill="auto"/>
          </w:tcPr>
          <w:p w14:paraId="4B58017C" w14:textId="3DB148F9"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2020</w:t>
            </w:r>
          </w:p>
        </w:tc>
        <w:tc>
          <w:tcPr>
            <w:tcW w:w="270" w:type="dxa"/>
            <w:shd w:val="clear" w:color="auto" w:fill="auto"/>
          </w:tcPr>
          <w:p w14:paraId="0A3DBF27" w14:textId="77777777" w:rsidR="002071FC" w:rsidRPr="008711E6" w:rsidRDefault="002071FC" w:rsidP="002071FC">
            <w:pPr>
              <w:pStyle w:val="acctfourfigures"/>
              <w:spacing w:line="240" w:lineRule="atLeast"/>
              <w:ind w:left="-61"/>
              <w:rPr>
                <w:szCs w:val="22"/>
              </w:rPr>
            </w:pPr>
          </w:p>
        </w:tc>
        <w:tc>
          <w:tcPr>
            <w:tcW w:w="989" w:type="dxa"/>
            <w:tcBorders>
              <w:bottom w:val="single" w:sz="4" w:space="0" w:color="auto"/>
            </w:tcBorders>
            <w:shd w:val="clear" w:color="auto" w:fill="auto"/>
          </w:tcPr>
          <w:p w14:paraId="7DDAEB1E" w14:textId="39C21902"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2019</w:t>
            </w:r>
          </w:p>
        </w:tc>
        <w:tc>
          <w:tcPr>
            <w:tcW w:w="270" w:type="dxa"/>
            <w:shd w:val="clear" w:color="auto" w:fill="auto"/>
          </w:tcPr>
          <w:p w14:paraId="527AE7B1" w14:textId="77777777" w:rsidR="002071FC" w:rsidRPr="008711E6" w:rsidRDefault="002071FC" w:rsidP="002071FC">
            <w:pPr>
              <w:pStyle w:val="acctfourfigures"/>
              <w:spacing w:line="240" w:lineRule="atLeast"/>
              <w:ind w:left="-61"/>
              <w:rPr>
                <w:szCs w:val="22"/>
              </w:rPr>
            </w:pPr>
          </w:p>
        </w:tc>
        <w:tc>
          <w:tcPr>
            <w:tcW w:w="812" w:type="dxa"/>
            <w:tcBorders>
              <w:bottom w:val="single" w:sz="4" w:space="0" w:color="auto"/>
            </w:tcBorders>
            <w:shd w:val="clear" w:color="auto" w:fill="auto"/>
          </w:tcPr>
          <w:p w14:paraId="50174CA3" w14:textId="3A4EC2A8"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2020</w:t>
            </w:r>
          </w:p>
        </w:tc>
        <w:tc>
          <w:tcPr>
            <w:tcW w:w="236" w:type="dxa"/>
            <w:shd w:val="clear" w:color="auto" w:fill="auto"/>
          </w:tcPr>
          <w:p w14:paraId="28E3F32A" w14:textId="77777777" w:rsidR="002071FC" w:rsidRPr="008711E6" w:rsidRDefault="002071FC" w:rsidP="002071FC">
            <w:pPr>
              <w:pStyle w:val="acctfourfigures"/>
              <w:spacing w:line="240" w:lineRule="atLeast"/>
              <w:ind w:left="-61"/>
              <w:rPr>
                <w:szCs w:val="22"/>
              </w:rPr>
            </w:pPr>
          </w:p>
        </w:tc>
        <w:tc>
          <w:tcPr>
            <w:tcW w:w="1008" w:type="dxa"/>
            <w:tcBorders>
              <w:bottom w:val="single" w:sz="4" w:space="0" w:color="auto"/>
            </w:tcBorders>
            <w:shd w:val="clear" w:color="auto" w:fill="auto"/>
          </w:tcPr>
          <w:p w14:paraId="4BF465F4" w14:textId="2ECFB935"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2019</w:t>
            </w:r>
          </w:p>
        </w:tc>
        <w:tc>
          <w:tcPr>
            <w:tcW w:w="270" w:type="dxa"/>
            <w:gridSpan w:val="2"/>
          </w:tcPr>
          <w:p w14:paraId="79F8175B" w14:textId="77777777" w:rsidR="002071FC" w:rsidRPr="008711E6" w:rsidRDefault="002071FC" w:rsidP="002071FC">
            <w:pPr>
              <w:spacing w:line="240" w:lineRule="atLeast"/>
              <w:ind w:left="-108"/>
              <w:jc w:val="center"/>
              <w:rPr>
                <w:rFonts w:ascii="Times New Roman" w:hAnsi="Times New Roman" w:cs="Times New Roman"/>
                <w:sz w:val="22"/>
                <w:szCs w:val="22"/>
              </w:rPr>
            </w:pPr>
          </w:p>
        </w:tc>
        <w:tc>
          <w:tcPr>
            <w:tcW w:w="995" w:type="dxa"/>
            <w:gridSpan w:val="2"/>
            <w:tcBorders>
              <w:bottom w:val="single" w:sz="4" w:space="0" w:color="auto"/>
            </w:tcBorders>
            <w:shd w:val="clear" w:color="auto" w:fill="auto"/>
          </w:tcPr>
          <w:p w14:paraId="3DA4F678" w14:textId="17AA301B"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2020</w:t>
            </w:r>
          </w:p>
        </w:tc>
        <w:tc>
          <w:tcPr>
            <w:tcW w:w="270" w:type="dxa"/>
            <w:shd w:val="clear" w:color="auto" w:fill="auto"/>
          </w:tcPr>
          <w:p w14:paraId="7C902F88" w14:textId="77777777" w:rsidR="002071FC" w:rsidRPr="008711E6" w:rsidRDefault="002071FC" w:rsidP="002071FC">
            <w:pPr>
              <w:pStyle w:val="acctfourfigures"/>
              <w:spacing w:line="240" w:lineRule="atLeast"/>
              <w:ind w:left="-61"/>
              <w:rPr>
                <w:szCs w:val="22"/>
              </w:rPr>
            </w:pPr>
          </w:p>
        </w:tc>
        <w:tc>
          <w:tcPr>
            <w:tcW w:w="1002" w:type="dxa"/>
            <w:tcBorders>
              <w:bottom w:val="single" w:sz="4" w:space="0" w:color="auto"/>
            </w:tcBorders>
            <w:shd w:val="clear" w:color="auto" w:fill="auto"/>
          </w:tcPr>
          <w:p w14:paraId="427C81B9" w14:textId="283D0F1F" w:rsidR="002071FC" w:rsidRPr="008711E6" w:rsidRDefault="002071FC" w:rsidP="002071FC">
            <w:pPr>
              <w:pStyle w:val="acctfourfigures"/>
              <w:tabs>
                <w:tab w:val="clear" w:pos="765"/>
              </w:tabs>
              <w:spacing w:line="240" w:lineRule="atLeast"/>
              <w:ind w:left="-61" w:right="-79"/>
              <w:jc w:val="center"/>
              <w:rPr>
                <w:szCs w:val="22"/>
                <w:cs/>
                <w:lang w:bidi="th-TH"/>
              </w:rPr>
            </w:pPr>
            <w:r w:rsidRPr="008711E6">
              <w:rPr>
                <w:szCs w:val="22"/>
                <w:lang w:val="en-US" w:bidi="th-TH"/>
              </w:rPr>
              <w:t>2019</w:t>
            </w:r>
          </w:p>
        </w:tc>
      </w:tr>
      <w:tr w:rsidR="002071FC" w:rsidRPr="009B20EE" w14:paraId="16EAB11F" w14:textId="77777777" w:rsidTr="00221C3E">
        <w:trPr>
          <w:cantSplit/>
        </w:trPr>
        <w:tc>
          <w:tcPr>
            <w:tcW w:w="2619" w:type="dxa"/>
            <w:shd w:val="clear" w:color="auto" w:fill="auto"/>
          </w:tcPr>
          <w:p w14:paraId="5A2F69F7" w14:textId="77777777" w:rsidR="002071FC" w:rsidRPr="008711E6" w:rsidRDefault="002071FC" w:rsidP="002071FC">
            <w:pPr>
              <w:spacing w:line="240" w:lineRule="atLeast"/>
              <w:ind w:right="-708"/>
              <w:rPr>
                <w:rFonts w:ascii="Times New Roman" w:hAnsi="Times New Roman" w:cs="Times New Roman"/>
                <w:sz w:val="22"/>
                <w:szCs w:val="22"/>
              </w:rPr>
            </w:pPr>
          </w:p>
        </w:tc>
        <w:tc>
          <w:tcPr>
            <w:tcW w:w="885" w:type="dxa"/>
            <w:tcBorders>
              <w:top w:val="single" w:sz="4" w:space="0" w:color="auto"/>
            </w:tcBorders>
            <w:shd w:val="clear" w:color="auto" w:fill="auto"/>
          </w:tcPr>
          <w:p w14:paraId="680109E9"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c>
          <w:tcPr>
            <w:tcW w:w="270" w:type="dxa"/>
            <w:shd w:val="clear" w:color="auto" w:fill="auto"/>
          </w:tcPr>
          <w:p w14:paraId="0AE6200A" w14:textId="77777777" w:rsidR="002071FC" w:rsidRPr="008711E6" w:rsidRDefault="002071FC" w:rsidP="002071FC">
            <w:pPr>
              <w:pStyle w:val="acctfourfigures"/>
              <w:spacing w:line="240" w:lineRule="atLeast"/>
              <w:ind w:left="-61"/>
              <w:rPr>
                <w:szCs w:val="22"/>
              </w:rPr>
            </w:pPr>
          </w:p>
        </w:tc>
        <w:tc>
          <w:tcPr>
            <w:tcW w:w="989" w:type="dxa"/>
            <w:tcBorders>
              <w:top w:val="single" w:sz="4" w:space="0" w:color="auto"/>
            </w:tcBorders>
            <w:shd w:val="clear" w:color="auto" w:fill="auto"/>
          </w:tcPr>
          <w:p w14:paraId="3967E4CB"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c>
          <w:tcPr>
            <w:tcW w:w="270" w:type="dxa"/>
            <w:shd w:val="clear" w:color="auto" w:fill="auto"/>
          </w:tcPr>
          <w:p w14:paraId="61C10C52" w14:textId="77777777" w:rsidR="002071FC" w:rsidRPr="008711E6" w:rsidRDefault="002071FC" w:rsidP="002071FC">
            <w:pPr>
              <w:pStyle w:val="acctfourfigures"/>
              <w:spacing w:line="240" w:lineRule="atLeast"/>
              <w:ind w:left="-61"/>
              <w:rPr>
                <w:szCs w:val="22"/>
              </w:rPr>
            </w:pPr>
          </w:p>
        </w:tc>
        <w:tc>
          <w:tcPr>
            <w:tcW w:w="812" w:type="dxa"/>
            <w:tcBorders>
              <w:top w:val="single" w:sz="4" w:space="0" w:color="auto"/>
            </w:tcBorders>
          </w:tcPr>
          <w:p w14:paraId="4602980E"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c>
          <w:tcPr>
            <w:tcW w:w="236" w:type="dxa"/>
          </w:tcPr>
          <w:p w14:paraId="6C902AFF" w14:textId="77777777" w:rsidR="002071FC" w:rsidRPr="008711E6" w:rsidRDefault="002071FC" w:rsidP="002071FC">
            <w:pPr>
              <w:pStyle w:val="acctfourfigures"/>
              <w:spacing w:line="240" w:lineRule="atLeast"/>
              <w:ind w:left="-61"/>
              <w:rPr>
                <w:szCs w:val="22"/>
              </w:rPr>
            </w:pPr>
          </w:p>
        </w:tc>
        <w:tc>
          <w:tcPr>
            <w:tcW w:w="1008" w:type="dxa"/>
            <w:tcBorders>
              <w:top w:val="single" w:sz="4" w:space="0" w:color="auto"/>
            </w:tcBorders>
          </w:tcPr>
          <w:p w14:paraId="71CE77A3"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c>
          <w:tcPr>
            <w:tcW w:w="270" w:type="dxa"/>
            <w:gridSpan w:val="2"/>
          </w:tcPr>
          <w:p w14:paraId="18D0A3ED" w14:textId="77777777" w:rsidR="002071FC" w:rsidRPr="008711E6" w:rsidRDefault="002071FC" w:rsidP="002071FC">
            <w:pPr>
              <w:spacing w:line="240" w:lineRule="atLeast"/>
              <w:ind w:left="-108"/>
              <w:jc w:val="center"/>
              <w:rPr>
                <w:rFonts w:ascii="Times New Roman" w:hAnsi="Times New Roman" w:cs="Times New Roman"/>
                <w:sz w:val="22"/>
                <w:szCs w:val="22"/>
              </w:rPr>
            </w:pPr>
          </w:p>
        </w:tc>
        <w:tc>
          <w:tcPr>
            <w:tcW w:w="995" w:type="dxa"/>
            <w:gridSpan w:val="2"/>
            <w:tcBorders>
              <w:top w:val="single" w:sz="4" w:space="0" w:color="auto"/>
            </w:tcBorders>
          </w:tcPr>
          <w:p w14:paraId="172D6A61"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c>
          <w:tcPr>
            <w:tcW w:w="270" w:type="dxa"/>
          </w:tcPr>
          <w:p w14:paraId="4456D651" w14:textId="77777777" w:rsidR="002071FC" w:rsidRPr="008711E6" w:rsidRDefault="002071FC" w:rsidP="002071FC">
            <w:pPr>
              <w:pStyle w:val="acctfourfigures"/>
              <w:spacing w:line="240" w:lineRule="atLeast"/>
              <w:ind w:left="-61"/>
              <w:rPr>
                <w:szCs w:val="22"/>
              </w:rPr>
            </w:pPr>
          </w:p>
        </w:tc>
        <w:tc>
          <w:tcPr>
            <w:tcW w:w="1002" w:type="dxa"/>
            <w:tcBorders>
              <w:top w:val="single" w:sz="4" w:space="0" w:color="auto"/>
            </w:tcBorders>
          </w:tcPr>
          <w:p w14:paraId="5268BB6A" w14:textId="77777777" w:rsidR="002071FC" w:rsidRPr="008711E6" w:rsidRDefault="002071FC" w:rsidP="002071FC">
            <w:pPr>
              <w:pStyle w:val="acctfourfigures"/>
              <w:tabs>
                <w:tab w:val="clear" w:pos="765"/>
              </w:tabs>
              <w:spacing w:line="240" w:lineRule="atLeast"/>
              <w:ind w:left="-61" w:right="-79"/>
              <w:jc w:val="center"/>
              <w:rPr>
                <w:szCs w:val="22"/>
                <w:lang w:bidi="th-TH"/>
              </w:rPr>
            </w:pPr>
          </w:p>
        </w:tc>
      </w:tr>
      <w:tr w:rsidR="002071FC" w:rsidRPr="009B20EE" w14:paraId="3776CF1D" w14:textId="77777777" w:rsidTr="00221C3E">
        <w:trPr>
          <w:cantSplit/>
        </w:trPr>
        <w:tc>
          <w:tcPr>
            <w:tcW w:w="2619" w:type="dxa"/>
            <w:shd w:val="clear" w:color="auto" w:fill="auto"/>
          </w:tcPr>
          <w:p w14:paraId="44999D0C" w14:textId="77777777" w:rsidR="002071FC" w:rsidRPr="00D15A4D" w:rsidRDefault="002071FC" w:rsidP="002071FC">
            <w:pPr>
              <w:spacing w:line="240" w:lineRule="atLeast"/>
              <w:ind w:left="441" w:right="-708" w:firstLine="1"/>
              <w:rPr>
                <w:rFonts w:ascii="Times New Roman" w:hAnsi="Times New Roman" w:cs="Times New Roman"/>
                <w:sz w:val="22"/>
                <w:szCs w:val="22"/>
              </w:rPr>
            </w:pPr>
            <w:r w:rsidRPr="00D15A4D">
              <w:rPr>
                <w:rFonts w:ascii="Times New Roman" w:hAnsi="Times New Roman" w:cs="Times New Roman"/>
                <w:sz w:val="22"/>
                <w:szCs w:val="22"/>
              </w:rPr>
              <w:t>Short-term loans to</w:t>
            </w:r>
          </w:p>
        </w:tc>
        <w:tc>
          <w:tcPr>
            <w:tcW w:w="885" w:type="dxa"/>
            <w:shd w:val="clear" w:color="auto" w:fill="auto"/>
          </w:tcPr>
          <w:p w14:paraId="542AA455" w14:textId="77777777" w:rsidR="002071FC" w:rsidRPr="008711E6" w:rsidRDefault="002071FC" w:rsidP="002071FC">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02EF3BF5" w14:textId="77777777" w:rsidR="002071FC" w:rsidRPr="008711E6" w:rsidRDefault="002071FC" w:rsidP="002071FC">
            <w:pPr>
              <w:spacing w:line="240" w:lineRule="atLeast"/>
              <w:ind w:left="-108" w:right="-137"/>
              <w:rPr>
                <w:rFonts w:ascii="Times New Roman" w:hAnsi="Times New Roman" w:cs="Times New Roman"/>
                <w:sz w:val="22"/>
                <w:szCs w:val="22"/>
              </w:rPr>
            </w:pPr>
          </w:p>
        </w:tc>
        <w:tc>
          <w:tcPr>
            <w:tcW w:w="989" w:type="dxa"/>
            <w:shd w:val="clear" w:color="auto" w:fill="auto"/>
          </w:tcPr>
          <w:p w14:paraId="2EDBC8C6" w14:textId="77777777" w:rsidR="002071FC" w:rsidRPr="008711E6" w:rsidRDefault="002071FC" w:rsidP="002071FC">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40B21233" w14:textId="77777777" w:rsidR="002071FC" w:rsidRPr="008711E6" w:rsidRDefault="002071FC" w:rsidP="002071FC">
            <w:pPr>
              <w:spacing w:line="240" w:lineRule="atLeast"/>
              <w:ind w:left="-108" w:right="-137"/>
              <w:rPr>
                <w:rFonts w:ascii="Times New Roman" w:hAnsi="Times New Roman" w:cs="Times New Roman"/>
                <w:sz w:val="22"/>
                <w:szCs w:val="22"/>
              </w:rPr>
            </w:pPr>
          </w:p>
        </w:tc>
        <w:tc>
          <w:tcPr>
            <w:tcW w:w="812" w:type="dxa"/>
          </w:tcPr>
          <w:p w14:paraId="0A70F6D6" w14:textId="77777777" w:rsidR="002071FC" w:rsidRPr="008711E6" w:rsidRDefault="002071FC" w:rsidP="002071FC">
            <w:pPr>
              <w:tabs>
                <w:tab w:val="decimal" w:pos="556"/>
              </w:tabs>
              <w:spacing w:line="240" w:lineRule="atLeast"/>
              <w:ind w:left="-108" w:right="-137"/>
              <w:rPr>
                <w:rFonts w:ascii="Times New Roman" w:hAnsi="Times New Roman" w:cs="Times New Roman"/>
                <w:sz w:val="22"/>
                <w:szCs w:val="22"/>
              </w:rPr>
            </w:pPr>
          </w:p>
        </w:tc>
        <w:tc>
          <w:tcPr>
            <w:tcW w:w="236" w:type="dxa"/>
          </w:tcPr>
          <w:p w14:paraId="2ABA2E16" w14:textId="77777777" w:rsidR="002071FC" w:rsidRPr="008711E6" w:rsidRDefault="002071FC" w:rsidP="002071FC">
            <w:pPr>
              <w:spacing w:line="240" w:lineRule="atLeast"/>
              <w:ind w:left="-108" w:right="-137"/>
              <w:rPr>
                <w:rFonts w:ascii="Times New Roman" w:hAnsi="Times New Roman" w:cs="Times New Roman"/>
                <w:sz w:val="22"/>
                <w:szCs w:val="22"/>
              </w:rPr>
            </w:pPr>
          </w:p>
        </w:tc>
        <w:tc>
          <w:tcPr>
            <w:tcW w:w="1008" w:type="dxa"/>
          </w:tcPr>
          <w:p w14:paraId="4386BA43" w14:textId="77777777" w:rsidR="002071FC" w:rsidRPr="008711E6" w:rsidRDefault="002071FC" w:rsidP="002071FC">
            <w:pPr>
              <w:tabs>
                <w:tab w:val="decimal" w:pos="556"/>
              </w:tabs>
              <w:spacing w:line="240" w:lineRule="atLeast"/>
              <w:ind w:left="-108" w:right="-137"/>
              <w:rPr>
                <w:rFonts w:ascii="Times New Roman" w:hAnsi="Times New Roman" w:cs="Times New Roman"/>
                <w:sz w:val="22"/>
                <w:szCs w:val="22"/>
              </w:rPr>
            </w:pPr>
          </w:p>
        </w:tc>
        <w:tc>
          <w:tcPr>
            <w:tcW w:w="270" w:type="dxa"/>
            <w:gridSpan w:val="2"/>
          </w:tcPr>
          <w:p w14:paraId="22A485FE" w14:textId="77777777" w:rsidR="002071FC" w:rsidRPr="008711E6" w:rsidRDefault="002071FC" w:rsidP="002071FC">
            <w:pPr>
              <w:spacing w:line="240" w:lineRule="atLeast"/>
              <w:ind w:left="-108" w:right="-137"/>
              <w:rPr>
                <w:rFonts w:ascii="Times New Roman" w:hAnsi="Times New Roman" w:cs="Times New Roman"/>
                <w:sz w:val="22"/>
                <w:szCs w:val="22"/>
              </w:rPr>
            </w:pPr>
          </w:p>
        </w:tc>
        <w:tc>
          <w:tcPr>
            <w:tcW w:w="995" w:type="dxa"/>
            <w:gridSpan w:val="2"/>
          </w:tcPr>
          <w:p w14:paraId="1CB51919" w14:textId="77777777" w:rsidR="002071FC" w:rsidRPr="008711E6" w:rsidRDefault="002071FC" w:rsidP="002071FC">
            <w:pPr>
              <w:tabs>
                <w:tab w:val="decimal" w:pos="723"/>
              </w:tabs>
              <w:spacing w:line="240" w:lineRule="atLeast"/>
              <w:ind w:left="-108" w:right="-47"/>
              <w:rPr>
                <w:rFonts w:ascii="Times New Roman" w:hAnsi="Times New Roman" w:cs="Times New Roman"/>
                <w:sz w:val="22"/>
                <w:szCs w:val="22"/>
              </w:rPr>
            </w:pPr>
          </w:p>
        </w:tc>
        <w:tc>
          <w:tcPr>
            <w:tcW w:w="270" w:type="dxa"/>
          </w:tcPr>
          <w:p w14:paraId="6A9093EB" w14:textId="77777777" w:rsidR="002071FC" w:rsidRPr="008711E6" w:rsidRDefault="002071FC" w:rsidP="002071FC">
            <w:pPr>
              <w:spacing w:line="240" w:lineRule="atLeast"/>
              <w:ind w:left="-108" w:right="-83"/>
              <w:rPr>
                <w:rFonts w:ascii="Times New Roman" w:hAnsi="Times New Roman" w:cs="Times New Roman"/>
                <w:sz w:val="22"/>
                <w:szCs w:val="22"/>
              </w:rPr>
            </w:pPr>
          </w:p>
        </w:tc>
        <w:tc>
          <w:tcPr>
            <w:tcW w:w="1002" w:type="dxa"/>
          </w:tcPr>
          <w:p w14:paraId="47879548" w14:textId="77777777" w:rsidR="002071FC" w:rsidRPr="008711E6" w:rsidRDefault="002071FC" w:rsidP="002071FC">
            <w:pPr>
              <w:tabs>
                <w:tab w:val="decimal" w:pos="723"/>
              </w:tabs>
              <w:spacing w:line="240" w:lineRule="atLeast"/>
              <w:ind w:left="-108" w:right="-47"/>
              <w:rPr>
                <w:rFonts w:ascii="Times New Roman" w:hAnsi="Times New Roman" w:cs="Times New Roman"/>
                <w:sz w:val="22"/>
                <w:szCs w:val="22"/>
              </w:rPr>
            </w:pPr>
          </w:p>
        </w:tc>
      </w:tr>
      <w:tr w:rsidR="002071FC" w:rsidRPr="009B20EE" w14:paraId="3B2A36F3" w14:textId="77777777" w:rsidTr="00221C3E">
        <w:trPr>
          <w:cantSplit/>
        </w:trPr>
        <w:tc>
          <w:tcPr>
            <w:tcW w:w="2619" w:type="dxa"/>
            <w:shd w:val="clear" w:color="auto" w:fill="auto"/>
          </w:tcPr>
          <w:p w14:paraId="63F44AD9" w14:textId="66897F7E" w:rsidR="002071FC" w:rsidRPr="00D15A4D" w:rsidRDefault="002071FC" w:rsidP="002071FC">
            <w:pPr>
              <w:tabs>
                <w:tab w:val="left" w:pos="189"/>
                <w:tab w:val="left" w:pos="910"/>
              </w:tabs>
              <w:ind w:left="527" w:right="-708" w:hanging="4"/>
              <w:rPr>
                <w:rFonts w:ascii="Times New Roman" w:hAnsi="Times New Roman" w:cs="Times New Roman"/>
                <w:sz w:val="22"/>
                <w:szCs w:val="22"/>
              </w:rPr>
            </w:pPr>
            <w:r w:rsidRPr="00D15A4D">
              <w:rPr>
                <w:rFonts w:ascii="Times New Roman" w:hAnsi="Times New Roman" w:cs="Times New Roman"/>
                <w:sz w:val="22"/>
                <w:szCs w:val="22"/>
              </w:rPr>
              <w:t>joint ventures</w:t>
            </w:r>
          </w:p>
        </w:tc>
        <w:tc>
          <w:tcPr>
            <w:tcW w:w="885" w:type="dxa"/>
            <w:shd w:val="clear" w:color="auto" w:fill="auto"/>
          </w:tcPr>
          <w:p w14:paraId="2DE85354" w14:textId="4DE77BD9" w:rsidR="002071FC" w:rsidRPr="008711E6" w:rsidRDefault="002071FC" w:rsidP="002071FC">
            <w:pPr>
              <w:pStyle w:val="acctfourfigures"/>
              <w:tabs>
                <w:tab w:val="clear" w:pos="765"/>
                <w:tab w:val="decimal" w:pos="662"/>
              </w:tabs>
              <w:spacing w:line="240" w:lineRule="atLeast"/>
              <w:ind w:left="-79" w:right="101"/>
              <w:jc w:val="right"/>
              <w:rPr>
                <w:szCs w:val="22"/>
                <w:cs/>
              </w:rPr>
            </w:pPr>
            <w:r w:rsidRPr="008711E6">
              <w:rPr>
                <w:szCs w:val="22"/>
                <w:lang w:val="en-US"/>
              </w:rPr>
              <w:t>174</w:t>
            </w:r>
          </w:p>
        </w:tc>
        <w:tc>
          <w:tcPr>
            <w:tcW w:w="270" w:type="dxa"/>
            <w:shd w:val="clear" w:color="auto" w:fill="auto"/>
          </w:tcPr>
          <w:p w14:paraId="44D197F4"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89" w:type="dxa"/>
            <w:shd w:val="clear" w:color="auto" w:fill="auto"/>
          </w:tcPr>
          <w:p w14:paraId="37BF4EB2" w14:textId="2E0F154C" w:rsidR="002071FC" w:rsidRPr="008711E6" w:rsidRDefault="002071FC" w:rsidP="002071FC">
            <w:pPr>
              <w:pStyle w:val="acctfourfigures"/>
              <w:tabs>
                <w:tab w:val="clear" w:pos="765"/>
                <w:tab w:val="decimal" w:pos="821"/>
              </w:tabs>
              <w:spacing w:line="240" w:lineRule="atLeast"/>
              <w:ind w:left="-79" w:right="101"/>
              <w:jc w:val="right"/>
              <w:rPr>
                <w:szCs w:val="22"/>
                <w:cs/>
              </w:rPr>
            </w:pPr>
            <w:r w:rsidRPr="008711E6">
              <w:rPr>
                <w:szCs w:val="22"/>
                <w:lang w:val="en-US"/>
              </w:rPr>
              <w:t>188</w:t>
            </w:r>
          </w:p>
        </w:tc>
        <w:tc>
          <w:tcPr>
            <w:tcW w:w="270" w:type="dxa"/>
            <w:shd w:val="clear" w:color="auto" w:fill="auto"/>
          </w:tcPr>
          <w:p w14:paraId="413AE173"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812" w:type="dxa"/>
          </w:tcPr>
          <w:p w14:paraId="0AE7CA01" w14:textId="229C1474"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36" w:type="dxa"/>
          </w:tcPr>
          <w:p w14:paraId="793D37F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8" w:type="dxa"/>
          </w:tcPr>
          <w:p w14:paraId="3C97FF8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70" w:type="dxa"/>
            <w:gridSpan w:val="2"/>
          </w:tcPr>
          <w:p w14:paraId="2E31C185"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95" w:type="dxa"/>
            <w:gridSpan w:val="2"/>
          </w:tcPr>
          <w:p w14:paraId="45D9D3FF" w14:textId="03023713"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4</w:t>
            </w:r>
            <w:r w:rsidRPr="008711E6">
              <w:rPr>
                <w:szCs w:val="22"/>
              </w:rPr>
              <w:t>.</w:t>
            </w:r>
            <w:r w:rsidRPr="008711E6">
              <w:rPr>
                <w:szCs w:val="22"/>
                <w:lang w:val="en-US"/>
              </w:rPr>
              <w:t>85</w:t>
            </w:r>
          </w:p>
        </w:tc>
        <w:tc>
          <w:tcPr>
            <w:tcW w:w="270" w:type="dxa"/>
          </w:tcPr>
          <w:p w14:paraId="50A6BED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2" w:type="dxa"/>
          </w:tcPr>
          <w:p w14:paraId="27F34852" w14:textId="0D0A46D0"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4</w:t>
            </w:r>
            <w:r w:rsidRPr="008711E6">
              <w:rPr>
                <w:szCs w:val="22"/>
              </w:rPr>
              <w:t>.</w:t>
            </w:r>
            <w:r w:rsidRPr="008711E6">
              <w:rPr>
                <w:szCs w:val="22"/>
                <w:lang w:val="en-US"/>
              </w:rPr>
              <w:t>74</w:t>
            </w:r>
          </w:p>
        </w:tc>
      </w:tr>
      <w:tr w:rsidR="002071FC" w:rsidRPr="009B20EE" w14:paraId="2C28AAD3" w14:textId="77777777" w:rsidTr="00221C3E">
        <w:trPr>
          <w:cantSplit/>
        </w:trPr>
        <w:tc>
          <w:tcPr>
            <w:tcW w:w="2619" w:type="dxa"/>
            <w:shd w:val="clear" w:color="auto" w:fill="auto"/>
          </w:tcPr>
          <w:p w14:paraId="57FFF889" w14:textId="76A286B6" w:rsidR="002071FC" w:rsidRPr="00D15A4D" w:rsidRDefault="002071FC" w:rsidP="002071FC">
            <w:pPr>
              <w:spacing w:line="240" w:lineRule="atLeast"/>
              <w:ind w:left="441" w:right="-708" w:firstLine="1"/>
              <w:rPr>
                <w:rFonts w:ascii="Times New Roman" w:hAnsi="Times New Roman" w:cs="Times New Roman"/>
                <w:sz w:val="22"/>
                <w:szCs w:val="22"/>
              </w:rPr>
            </w:pPr>
            <w:r w:rsidRPr="00D15A4D">
              <w:rPr>
                <w:rFonts w:ascii="Times New Roman" w:hAnsi="Times New Roman" w:cs="Times New Roman"/>
                <w:sz w:val="22"/>
                <w:szCs w:val="22"/>
              </w:rPr>
              <w:t xml:space="preserve">Long-term loan to </w:t>
            </w:r>
          </w:p>
        </w:tc>
        <w:tc>
          <w:tcPr>
            <w:tcW w:w="885" w:type="dxa"/>
            <w:shd w:val="clear" w:color="auto" w:fill="auto"/>
          </w:tcPr>
          <w:p w14:paraId="11EE958F"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shd w:val="clear" w:color="auto" w:fill="auto"/>
          </w:tcPr>
          <w:p w14:paraId="08EC571C"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89" w:type="dxa"/>
            <w:shd w:val="clear" w:color="auto" w:fill="auto"/>
          </w:tcPr>
          <w:p w14:paraId="6DD67D93"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shd w:val="clear" w:color="auto" w:fill="auto"/>
          </w:tcPr>
          <w:p w14:paraId="589C5747"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812" w:type="dxa"/>
          </w:tcPr>
          <w:p w14:paraId="00CD27C6"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36" w:type="dxa"/>
          </w:tcPr>
          <w:p w14:paraId="597B7666"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8" w:type="dxa"/>
          </w:tcPr>
          <w:p w14:paraId="707A0BFB"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gridSpan w:val="2"/>
          </w:tcPr>
          <w:p w14:paraId="152A9B3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95" w:type="dxa"/>
            <w:gridSpan w:val="2"/>
          </w:tcPr>
          <w:p w14:paraId="1E9055C8"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tcPr>
          <w:p w14:paraId="2237AF3A"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2" w:type="dxa"/>
          </w:tcPr>
          <w:p w14:paraId="4D4A082E"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r>
      <w:tr w:rsidR="002071FC" w:rsidRPr="009B20EE" w14:paraId="6DF8998D" w14:textId="77777777" w:rsidTr="00221C3E">
        <w:trPr>
          <w:cantSplit/>
        </w:trPr>
        <w:tc>
          <w:tcPr>
            <w:tcW w:w="2619" w:type="dxa"/>
            <w:shd w:val="clear" w:color="auto" w:fill="auto"/>
          </w:tcPr>
          <w:p w14:paraId="2F2E1986" w14:textId="44B7C73D" w:rsidR="002071FC" w:rsidRPr="00D15A4D" w:rsidRDefault="002071FC" w:rsidP="002071FC">
            <w:pPr>
              <w:tabs>
                <w:tab w:val="left" w:pos="189"/>
                <w:tab w:val="left" w:pos="910"/>
              </w:tabs>
              <w:ind w:left="527" w:right="-708" w:hanging="4"/>
              <w:rPr>
                <w:rFonts w:ascii="Times New Roman" w:hAnsi="Times New Roman" w:cs="Times New Roman"/>
                <w:sz w:val="22"/>
                <w:szCs w:val="22"/>
              </w:rPr>
            </w:pPr>
            <w:r w:rsidRPr="00D15A4D">
              <w:rPr>
                <w:rFonts w:ascii="Times New Roman" w:hAnsi="Times New Roman" w:cs="Times New Roman"/>
                <w:sz w:val="22"/>
                <w:szCs w:val="22"/>
              </w:rPr>
              <w:t>associate</w:t>
            </w:r>
          </w:p>
        </w:tc>
        <w:tc>
          <w:tcPr>
            <w:tcW w:w="885" w:type="dxa"/>
            <w:shd w:val="clear" w:color="auto" w:fill="auto"/>
          </w:tcPr>
          <w:p w14:paraId="1695FE5A" w14:textId="45FCF250"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45</w:t>
            </w:r>
          </w:p>
        </w:tc>
        <w:tc>
          <w:tcPr>
            <w:tcW w:w="270" w:type="dxa"/>
            <w:shd w:val="clear" w:color="auto" w:fill="auto"/>
          </w:tcPr>
          <w:p w14:paraId="134B7FEA"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89" w:type="dxa"/>
            <w:shd w:val="clear" w:color="auto" w:fill="auto"/>
          </w:tcPr>
          <w:p w14:paraId="5276F6D8" w14:textId="6369C239"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29</w:t>
            </w:r>
          </w:p>
        </w:tc>
        <w:tc>
          <w:tcPr>
            <w:tcW w:w="270" w:type="dxa"/>
            <w:shd w:val="clear" w:color="auto" w:fill="auto"/>
          </w:tcPr>
          <w:p w14:paraId="38E89735"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812" w:type="dxa"/>
          </w:tcPr>
          <w:p w14:paraId="4DFDA4D2" w14:textId="58C970B1"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36" w:type="dxa"/>
          </w:tcPr>
          <w:p w14:paraId="16A8DA98"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8" w:type="dxa"/>
          </w:tcPr>
          <w:p w14:paraId="66D6A593"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70" w:type="dxa"/>
            <w:gridSpan w:val="2"/>
          </w:tcPr>
          <w:p w14:paraId="539AE69F"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95" w:type="dxa"/>
            <w:gridSpan w:val="2"/>
          </w:tcPr>
          <w:p w14:paraId="788E4304" w14:textId="46DBA62C"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2</w:t>
            </w:r>
            <w:r w:rsidRPr="008711E6">
              <w:rPr>
                <w:szCs w:val="22"/>
              </w:rPr>
              <w:t>.</w:t>
            </w:r>
            <w:r w:rsidRPr="008711E6">
              <w:rPr>
                <w:szCs w:val="22"/>
                <w:lang w:val="en-US"/>
              </w:rPr>
              <w:t>81</w:t>
            </w:r>
          </w:p>
        </w:tc>
        <w:tc>
          <w:tcPr>
            <w:tcW w:w="270" w:type="dxa"/>
          </w:tcPr>
          <w:p w14:paraId="04ADE7D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2" w:type="dxa"/>
          </w:tcPr>
          <w:p w14:paraId="1EA2FE0A" w14:textId="643D0414"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3</w:t>
            </w:r>
            <w:r w:rsidRPr="008711E6">
              <w:rPr>
                <w:szCs w:val="22"/>
              </w:rPr>
              <w:t>.</w:t>
            </w:r>
            <w:r w:rsidRPr="008711E6">
              <w:rPr>
                <w:szCs w:val="22"/>
                <w:lang w:val="en-US"/>
              </w:rPr>
              <w:t>51</w:t>
            </w:r>
          </w:p>
        </w:tc>
      </w:tr>
      <w:tr w:rsidR="002071FC" w:rsidRPr="009B20EE" w14:paraId="49BD3E22" w14:textId="77777777" w:rsidTr="00221C3E">
        <w:trPr>
          <w:cantSplit/>
        </w:trPr>
        <w:tc>
          <w:tcPr>
            <w:tcW w:w="2619" w:type="dxa"/>
            <w:shd w:val="clear" w:color="auto" w:fill="auto"/>
          </w:tcPr>
          <w:p w14:paraId="7527A0D8" w14:textId="1429BF88" w:rsidR="002071FC" w:rsidRPr="00D15A4D" w:rsidRDefault="002071FC" w:rsidP="002071FC">
            <w:pPr>
              <w:spacing w:line="240" w:lineRule="atLeast"/>
              <w:ind w:left="441" w:right="-708" w:firstLine="1"/>
              <w:rPr>
                <w:rFonts w:ascii="Times New Roman" w:hAnsi="Times New Roman" w:cs="Times New Roman"/>
                <w:sz w:val="22"/>
                <w:szCs w:val="22"/>
                <w:cs/>
              </w:rPr>
            </w:pPr>
            <w:r w:rsidRPr="00D15A4D">
              <w:rPr>
                <w:rFonts w:ascii="Times New Roman" w:hAnsi="Times New Roman" w:cs="Times New Roman"/>
                <w:sz w:val="22"/>
                <w:szCs w:val="22"/>
              </w:rPr>
              <w:t xml:space="preserve">Short-term borrowing </w:t>
            </w:r>
          </w:p>
        </w:tc>
        <w:tc>
          <w:tcPr>
            <w:tcW w:w="885" w:type="dxa"/>
            <w:shd w:val="clear" w:color="auto" w:fill="auto"/>
          </w:tcPr>
          <w:p w14:paraId="0C526A98" w14:textId="77777777" w:rsidR="002071FC" w:rsidRPr="008711E6" w:rsidRDefault="002071FC" w:rsidP="002071FC">
            <w:pPr>
              <w:pStyle w:val="acctfourfigures"/>
              <w:tabs>
                <w:tab w:val="clear" w:pos="765"/>
                <w:tab w:val="decimal" w:pos="821"/>
              </w:tabs>
              <w:spacing w:line="240" w:lineRule="atLeast"/>
              <w:ind w:left="-79" w:right="101"/>
              <w:jc w:val="right"/>
              <w:rPr>
                <w:szCs w:val="22"/>
                <w:cs/>
              </w:rPr>
            </w:pPr>
          </w:p>
        </w:tc>
        <w:tc>
          <w:tcPr>
            <w:tcW w:w="270" w:type="dxa"/>
            <w:shd w:val="clear" w:color="auto" w:fill="auto"/>
          </w:tcPr>
          <w:p w14:paraId="50D000E4"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89" w:type="dxa"/>
            <w:shd w:val="clear" w:color="auto" w:fill="auto"/>
          </w:tcPr>
          <w:p w14:paraId="56BF0318"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shd w:val="clear" w:color="auto" w:fill="auto"/>
          </w:tcPr>
          <w:p w14:paraId="78E6888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812" w:type="dxa"/>
          </w:tcPr>
          <w:p w14:paraId="3F0FC66F"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36" w:type="dxa"/>
          </w:tcPr>
          <w:p w14:paraId="5B3C56AE"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8" w:type="dxa"/>
          </w:tcPr>
          <w:p w14:paraId="34D6408E"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gridSpan w:val="2"/>
          </w:tcPr>
          <w:p w14:paraId="1A775E48"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95" w:type="dxa"/>
            <w:gridSpan w:val="2"/>
          </w:tcPr>
          <w:p w14:paraId="7068A9B3"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270" w:type="dxa"/>
          </w:tcPr>
          <w:p w14:paraId="7A43250B"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2" w:type="dxa"/>
          </w:tcPr>
          <w:p w14:paraId="7CF12249"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r>
      <w:tr w:rsidR="002071FC" w:rsidRPr="009B20EE" w14:paraId="16F31FF0" w14:textId="77777777" w:rsidTr="00221C3E">
        <w:trPr>
          <w:cantSplit/>
        </w:trPr>
        <w:tc>
          <w:tcPr>
            <w:tcW w:w="2619" w:type="dxa"/>
            <w:shd w:val="clear" w:color="auto" w:fill="auto"/>
          </w:tcPr>
          <w:p w14:paraId="7C0582AD" w14:textId="20A57CAE" w:rsidR="002071FC" w:rsidRPr="00D15A4D" w:rsidRDefault="002071FC" w:rsidP="002071FC">
            <w:pPr>
              <w:tabs>
                <w:tab w:val="left" w:pos="189"/>
                <w:tab w:val="left" w:pos="910"/>
              </w:tabs>
              <w:ind w:left="527" w:right="-708" w:hanging="4"/>
              <w:rPr>
                <w:rFonts w:ascii="Times New Roman" w:hAnsi="Times New Roman" w:cs="Times New Roman"/>
                <w:sz w:val="22"/>
                <w:szCs w:val="22"/>
                <w:cs/>
              </w:rPr>
            </w:pPr>
            <w:r w:rsidRPr="00D15A4D">
              <w:rPr>
                <w:rFonts w:ascii="Times New Roman" w:hAnsi="Times New Roman" w:cs="Times New Roman"/>
                <w:sz w:val="22"/>
                <w:szCs w:val="22"/>
              </w:rPr>
              <w:t>from joint venture</w:t>
            </w:r>
          </w:p>
        </w:tc>
        <w:tc>
          <w:tcPr>
            <w:tcW w:w="885" w:type="dxa"/>
            <w:shd w:val="clear" w:color="auto" w:fill="auto"/>
          </w:tcPr>
          <w:p w14:paraId="7A732F5D" w14:textId="78E3245F" w:rsidR="002071FC" w:rsidRPr="008711E6" w:rsidRDefault="002071FC" w:rsidP="002071FC">
            <w:pPr>
              <w:pStyle w:val="acctfourfigures"/>
              <w:tabs>
                <w:tab w:val="clear" w:pos="765"/>
                <w:tab w:val="decimal" w:pos="662"/>
              </w:tabs>
              <w:spacing w:line="240" w:lineRule="atLeast"/>
              <w:ind w:left="-79" w:right="101"/>
              <w:jc w:val="right"/>
              <w:rPr>
                <w:szCs w:val="22"/>
              </w:rPr>
            </w:pPr>
            <w:r w:rsidRPr="008711E6">
              <w:rPr>
                <w:szCs w:val="22"/>
                <w:lang w:val="en-US"/>
              </w:rPr>
              <w:t>758</w:t>
            </w:r>
          </w:p>
        </w:tc>
        <w:tc>
          <w:tcPr>
            <w:tcW w:w="270" w:type="dxa"/>
            <w:shd w:val="clear" w:color="auto" w:fill="auto"/>
          </w:tcPr>
          <w:p w14:paraId="2FED0131"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89" w:type="dxa"/>
            <w:shd w:val="clear" w:color="auto" w:fill="auto"/>
          </w:tcPr>
          <w:p w14:paraId="325378C3" w14:textId="134AD5C2" w:rsidR="002071FC" w:rsidRPr="008711E6" w:rsidRDefault="002071FC" w:rsidP="002071FC">
            <w:pPr>
              <w:pStyle w:val="acctfourfigures"/>
              <w:tabs>
                <w:tab w:val="clear" w:pos="765"/>
                <w:tab w:val="decimal" w:pos="821"/>
              </w:tabs>
              <w:spacing w:line="240" w:lineRule="atLeast"/>
              <w:ind w:left="-79" w:right="101"/>
              <w:jc w:val="right"/>
              <w:rPr>
                <w:szCs w:val="22"/>
                <w:cs/>
              </w:rPr>
            </w:pPr>
            <w:r w:rsidRPr="008711E6">
              <w:rPr>
                <w:szCs w:val="22"/>
                <w:lang w:val="en-US"/>
              </w:rPr>
              <w:t>657</w:t>
            </w:r>
          </w:p>
        </w:tc>
        <w:tc>
          <w:tcPr>
            <w:tcW w:w="270" w:type="dxa"/>
            <w:shd w:val="clear" w:color="auto" w:fill="auto"/>
          </w:tcPr>
          <w:p w14:paraId="474CA103"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812" w:type="dxa"/>
          </w:tcPr>
          <w:p w14:paraId="61C9D790" w14:textId="42F52C3D"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36" w:type="dxa"/>
          </w:tcPr>
          <w:p w14:paraId="175FA999"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8" w:type="dxa"/>
          </w:tcPr>
          <w:p w14:paraId="4BFA16D7"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rPr>
              <w:t>-</w:t>
            </w:r>
          </w:p>
        </w:tc>
        <w:tc>
          <w:tcPr>
            <w:tcW w:w="270" w:type="dxa"/>
            <w:gridSpan w:val="2"/>
          </w:tcPr>
          <w:p w14:paraId="544B2227"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995" w:type="dxa"/>
            <w:gridSpan w:val="2"/>
          </w:tcPr>
          <w:p w14:paraId="616A0928" w14:textId="2C3F52EC"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2</w:t>
            </w:r>
            <w:r w:rsidRPr="008711E6">
              <w:rPr>
                <w:szCs w:val="22"/>
              </w:rPr>
              <w:t>.</w:t>
            </w:r>
            <w:r w:rsidRPr="008711E6">
              <w:rPr>
                <w:szCs w:val="22"/>
                <w:lang w:val="en-US"/>
              </w:rPr>
              <w:t>00</w:t>
            </w:r>
          </w:p>
        </w:tc>
        <w:tc>
          <w:tcPr>
            <w:tcW w:w="270" w:type="dxa"/>
          </w:tcPr>
          <w:p w14:paraId="3BEE3F50" w14:textId="77777777" w:rsidR="002071FC" w:rsidRPr="008711E6" w:rsidRDefault="002071FC" w:rsidP="002071FC">
            <w:pPr>
              <w:pStyle w:val="acctfourfigures"/>
              <w:tabs>
                <w:tab w:val="clear" w:pos="765"/>
                <w:tab w:val="decimal" w:pos="821"/>
              </w:tabs>
              <w:spacing w:line="240" w:lineRule="atLeast"/>
              <w:ind w:left="-79" w:right="101"/>
              <w:jc w:val="right"/>
              <w:rPr>
                <w:szCs w:val="22"/>
              </w:rPr>
            </w:pPr>
          </w:p>
        </w:tc>
        <w:tc>
          <w:tcPr>
            <w:tcW w:w="1002" w:type="dxa"/>
          </w:tcPr>
          <w:p w14:paraId="3DFFBC99" w14:textId="4BCADBD6" w:rsidR="002071FC" w:rsidRPr="008711E6" w:rsidRDefault="002071FC" w:rsidP="002071FC">
            <w:pPr>
              <w:pStyle w:val="acctfourfigures"/>
              <w:tabs>
                <w:tab w:val="clear" w:pos="765"/>
                <w:tab w:val="decimal" w:pos="821"/>
              </w:tabs>
              <w:spacing w:line="240" w:lineRule="atLeast"/>
              <w:ind w:left="-79" w:right="101"/>
              <w:jc w:val="right"/>
              <w:rPr>
                <w:szCs w:val="22"/>
              </w:rPr>
            </w:pPr>
            <w:r w:rsidRPr="008711E6">
              <w:rPr>
                <w:szCs w:val="22"/>
                <w:lang w:val="en-US"/>
              </w:rPr>
              <w:t>2</w:t>
            </w:r>
            <w:r w:rsidRPr="008711E6">
              <w:rPr>
                <w:szCs w:val="22"/>
              </w:rPr>
              <w:t>.</w:t>
            </w:r>
            <w:r w:rsidRPr="008711E6">
              <w:rPr>
                <w:szCs w:val="22"/>
                <w:lang w:val="en-US"/>
              </w:rPr>
              <w:t>00</w:t>
            </w:r>
          </w:p>
        </w:tc>
      </w:tr>
      <w:bookmarkEnd w:id="6"/>
    </w:tbl>
    <w:p w14:paraId="7B9047ED" w14:textId="144DA609" w:rsidR="00246B78" w:rsidRDefault="00246B78" w:rsidP="00A0768C">
      <w:pPr>
        <w:rPr>
          <w:rFonts w:ascii="Times New Roman" w:hAnsi="Times New Roman" w:cs="Times New Roman"/>
          <w:sz w:val="22"/>
          <w:szCs w:val="22"/>
        </w:rPr>
      </w:pPr>
    </w:p>
    <w:p w14:paraId="7857F05D" w14:textId="77777777" w:rsidR="001655A7" w:rsidRDefault="001655A7">
      <w:pPr>
        <w:rPr>
          <w:rFonts w:ascii="Times New Roman" w:hAnsi="Times New Roman" w:cs="Times New Roman"/>
          <w:b/>
          <w:bCs/>
          <w:sz w:val="22"/>
          <w:szCs w:val="22"/>
        </w:rPr>
      </w:pPr>
      <w:r>
        <w:rPr>
          <w:rFonts w:ascii="Times New Roman" w:hAnsi="Times New Roman" w:cs="Times New Roman"/>
          <w:b/>
          <w:bCs/>
          <w:sz w:val="22"/>
          <w:szCs w:val="22"/>
        </w:rPr>
        <w:br w:type="page"/>
      </w:r>
    </w:p>
    <w:p w14:paraId="4C4DAC18" w14:textId="70C2B2F2" w:rsidR="001655A7" w:rsidRPr="009B20EE" w:rsidRDefault="001655A7" w:rsidP="00D15A4D">
      <w:pPr>
        <w:tabs>
          <w:tab w:val="left" w:pos="540"/>
          <w:tab w:val="left" w:pos="1080"/>
        </w:tabs>
        <w:spacing w:line="240" w:lineRule="atLeast"/>
        <w:ind w:left="540"/>
        <w:jc w:val="thaiDistribute"/>
        <w:rPr>
          <w:rFonts w:ascii="Times New Roman" w:hAnsi="Times New Roman" w:cs="Times New Roman"/>
          <w:b/>
          <w:bCs/>
          <w:sz w:val="22"/>
          <w:szCs w:val="22"/>
        </w:rPr>
      </w:pPr>
      <w:r>
        <w:rPr>
          <w:rFonts w:ascii="Times New Roman" w:hAnsi="Times New Roman" w:cs="Times New Roman"/>
          <w:b/>
          <w:bCs/>
          <w:sz w:val="22"/>
          <w:szCs w:val="22"/>
        </w:rPr>
        <w:lastRenderedPageBreak/>
        <w:t>5.3</w:t>
      </w:r>
      <w:r>
        <w:rPr>
          <w:rFonts w:ascii="Times New Roman" w:hAnsi="Times New Roman" w:cs="Times New Roman"/>
          <w:b/>
          <w:bCs/>
          <w:sz w:val="22"/>
          <w:szCs w:val="22"/>
        </w:rPr>
        <w:tab/>
      </w:r>
      <w:r w:rsidRPr="009B20EE">
        <w:rPr>
          <w:rFonts w:ascii="Times New Roman" w:hAnsi="Times New Roman" w:cs="Times New Roman"/>
          <w:b/>
          <w:bCs/>
          <w:sz w:val="22"/>
          <w:szCs w:val="22"/>
        </w:rPr>
        <w:t>Balances of loans/borrowings and interest rates</w:t>
      </w:r>
      <w:r>
        <w:rPr>
          <w:rFonts w:ascii="Times New Roman" w:hAnsi="Times New Roman" w:cs="Times New Roman"/>
          <w:b/>
          <w:bCs/>
          <w:sz w:val="22"/>
          <w:szCs w:val="22"/>
        </w:rPr>
        <w:t xml:space="preserve"> </w:t>
      </w:r>
      <w:r w:rsidRPr="004A29E2">
        <w:rPr>
          <w:rFonts w:ascii="Times New Roman" w:hAnsi="Times New Roman" w:cs="Times New Roman"/>
          <w:b/>
          <w:bCs/>
          <w:i/>
          <w:iCs/>
          <w:sz w:val="22"/>
          <w:szCs w:val="22"/>
        </w:rPr>
        <w:t>(continued)</w:t>
      </w:r>
    </w:p>
    <w:p w14:paraId="01E76623" w14:textId="77777777" w:rsidR="001655A7" w:rsidRPr="00C927EC" w:rsidRDefault="001655A7" w:rsidP="00A0768C">
      <w:pPr>
        <w:rPr>
          <w:rFonts w:ascii="Times New Roman" w:hAnsi="Times New Roman" w:cs="Times New Roman"/>
          <w:sz w:val="22"/>
          <w:szCs w:val="22"/>
        </w:rPr>
      </w:pPr>
    </w:p>
    <w:p w14:paraId="59889C69" w14:textId="77777777" w:rsidR="003011BE" w:rsidRPr="006F4E07" w:rsidRDefault="003011BE" w:rsidP="00A0768C">
      <w:pPr>
        <w:rPr>
          <w:rFonts w:ascii="Times New Roman" w:hAnsi="Times New Roman" w:cs="Times New Roman"/>
          <w:sz w:val="2"/>
          <w:szCs w:val="2"/>
        </w:rPr>
      </w:pPr>
    </w:p>
    <w:tbl>
      <w:tblPr>
        <w:tblW w:w="9639" w:type="dxa"/>
        <w:tblInd w:w="531" w:type="dxa"/>
        <w:tblLayout w:type="fixed"/>
        <w:tblLook w:val="0000" w:firstRow="0" w:lastRow="0" w:firstColumn="0" w:lastColumn="0" w:noHBand="0" w:noVBand="0"/>
      </w:tblPr>
      <w:tblGrid>
        <w:gridCol w:w="2619"/>
        <w:gridCol w:w="885"/>
        <w:gridCol w:w="270"/>
        <w:gridCol w:w="976"/>
        <w:gridCol w:w="12"/>
        <w:gridCol w:w="258"/>
        <w:gridCol w:w="12"/>
        <w:gridCol w:w="827"/>
        <w:gridCol w:w="239"/>
        <w:gridCol w:w="1021"/>
        <w:gridCol w:w="270"/>
        <w:gridCol w:w="996"/>
        <w:gridCol w:w="270"/>
        <w:gridCol w:w="984"/>
      </w:tblGrid>
      <w:tr w:rsidR="00E94D05" w:rsidRPr="009B20EE" w14:paraId="78C5E55D" w14:textId="77777777" w:rsidTr="00D15A4D">
        <w:trPr>
          <w:cantSplit/>
        </w:trPr>
        <w:tc>
          <w:tcPr>
            <w:tcW w:w="2619" w:type="dxa"/>
            <w:shd w:val="clear" w:color="auto" w:fill="auto"/>
          </w:tcPr>
          <w:p w14:paraId="68E54E92" w14:textId="77777777" w:rsidR="00E94D05" w:rsidRPr="00D15A4D" w:rsidRDefault="00E94D05" w:rsidP="002164A4">
            <w:pPr>
              <w:spacing w:line="240" w:lineRule="atLeast"/>
              <w:ind w:right="-708"/>
              <w:rPr>
                <w:rFonts w:ascii="Times New Roman" w:hAnsi="Times New Roman" w:cs="Times New Roman"/>
                <w:b/>
                <w:bCs/>
                <w:i/>
                <w:iCs/>
                <w:sz w:val="22"/>
                <w:szCs w:val="22"/>
              </w:rPr>
            </w:pPr>
          </w:p>
        </w:tc>
        <w:tc>
          <w:tcPr>
            <w:tcW w:w="7020" w:type="dxa"/>
            <w:gridSpan w:val="13"/>
            <w:tcBorders>
              <w:bottom w:val="single" w:sz="4" w:space="0" w:color="auto"/>
            </w:tcBorders>
            <w:shd w:val="clear" w:color="auto" w:fill="auto"/>
          </w:tcPr>
          <w:p w14:paraId="40041C7E" w14:textId="77777777" w:rsidR="00E94D05" w:rsidRPr="00D15A4D" w:rsidRDefault="00E94D05" w:rsidP="002164A4">
            <w:pPr>
              <w:spacing w:line="240" w:lineRule="atLeast"/>
              <w:ind w:left="-108"/>
              <w:jc w:val="center"/>
              <w:rPr>
                <w:rFonts w:ascii="Times New Roman" w:hAnsi="Times New Roman" w:cs="Times New Roman"/>
                <w:b/>
                <w:bCs/>
                <w:sz w:val="22"/>
                <w:szCs w:val="22"/>
              </w:rPr>
            </w:pPr>
            <w:r w:rsidRPr="00D15A4D">
              <w:rPr>
                <w:rFonts w:ascii="Times New Roman" w:hAnsi="Times New Roman" w:cs="Times New Roman"/>
                <w:b/>
                <w:bCs/>
                <w:sz w:val="22"/>
                <w:szCs w:val="22"/>
              </w:rPr>
              <w:t>Separate financial statements</w:t>
            </w:r>
          </w:p>
        </w:tc>
      </w:tr>
      <w:tr w:rsidR="00E94D05" w:rsidRPr="009B20EE" w14:paraId="4778B1F2" w14:textId="77777777" w:rsidTr="00D15A4D">
        <w:trPr>
          <w:cantSplit/>
        </w:trPr>
        <w:tc>
          <w:tcPr>
            <w:tcW w:w="2619" w:type="dxa"/>
            <w:shd w:val="clear" w:color="auto" w:fill="auto"/>
          </w:tcPr>
          <w:p w14:paraId="5AFD0796" w14:textId="77777777" w:rsidR="00E94D05" w:rsidRPr="00D15A4D" w:rsidRDefault="00E94D05" w:rsidP="002164A4">
            <w:pPr>
              <w:spacing w:line="240" w:lineRule="atLeast"/>
              <w:ind w:right="-708"/>
              <w:rPr>
                <w:rFonts w:ascii="Times New Roman" w:hAnsi="Times New Roman" w:cs="Times New Roman"/>
                <w:b/>
                <w:bCs/>
                <w:i/>
                <w:iCs/>
                <w:sz w:val="22"/>
                <w:szCs w:val="22"/>
              </w:rPr>
            </w:pPr>
          </w:p>
        </w:tc>
        <w:tc>
          <w:tcPr>
            <w:tcW w:w="4500" w:type="dxa"/>
            <w:gridSpan w:val="9"/>
            <w:tcBorders>
              <w:top w:val="single" w:sz="4" w:space="0" w:color="auto"/>
            </w:tcBorders>
            <w:shd w:val="clear" w:color="auto" w:fill="auto"/>
          </w:tcPr>
          <w:p w14:paraId="3818E76D" w14:textId="77777777" w:rsidR="00E94D05" w:rsidRPr="00D15A4D" w:rsidRDefault="00E94D05" w:rsidP="002164A4">
            <w:pPr>
              <w:spacing w:line="240" w:lineRule="atLeast"/>
              <w:ind w:left="-108" w:right="-81"/>
              <w:jc w:val="center"/>
              <w:rPr>
                <w:rFonts w:ascii="Times New Roman" w:hAnsi="Times New Roman" w:cs="Times New Roman"/>
                <w:i/>
                <w:iCs/>
                <w:sz w:val="22"/>
                <w:szCs w:val="22"/>
              </w:rPr>
            </w:pPr>
            <w:r w:rsidRPr="00D15A4D">
              <w:rPr>
                <w:rFonts w:ascii="Times New Roman" w:hAnsi="Times New Roman" w:cs="Times New Roman"/>
                <w:i/>
                <w:iCs/>
                <w:sz w:val="22"/>
                <w:szCs w:val="22"/>
              </w:rPr>
              <w:t>(Unit: Million Baht)</w:t>
            </w:r>
          </w:p>
        </w:tc>
        <w:tc>
          <w:tcPr>
            <w:tcW w:w="270" w:type="dxa"/>
          </w:tcPr>
          <w:p w14:paraId="2E730396"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c>
          <w:tcPr>
            <w:tcW w:w="2250" w:type="dxa"/>
            <w:gridSpan w:val="3"/>
            <w:vMerge w:val="restart"/>
            <w:tcBorders>
              <w:top w:val="single" w:sz="4" w:space="0" w:color="auto"/>
            </w:tcBorders>
          </w:tcPr>
          <w:p w14:paraId="0D5D53CF"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p w14:paraId="5064D629"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Average interest rate</w:t>
            </w:r>
          </w:p>
        </w:tc>
      </w:tr>
      <w:tr w:rsidR="00E94D05" w:rsidRPr="009B20EE" w14:paraId="40E53F6C" w14:textId="77777777" w:rsidTr="00D15A4D">
        <w:trPr>
          <w:cantSplit/>
        </w:trPr>
        <w:tc>
          <w:tcPr>
            <w:tcW w:w="2619" w:type="dxa"/>
            <w:shd w:val="clear" w:color="auto" w:fill="auto"/>
          </w:tcPr>
          <w:p w14:paraId="7C4F5C97" w14:textId="77777777" w:rsidR="00E94D05" w:rsidRPr="00D15A4D" w:rsidRDefault="00E94D05" w:rsidP="002164A4">
            <w:pPr>
              <w:spacing w:line="240" w:lineRule="atLeast"/>
              <w:ind w:right="-708"/>
              <w:rPr>
                <w:rFonts w:ascii="Times New Roman" w:hAnsi="Times New Roman" w:cs="Times New Roman"/>
                <w:b/>
                <w:bCs/>
                <w:i/>
                <w:iCs/>
                <w:sz w:val="22"/>
                <w:szCs w:val="22"/>
              </w:rPr>
            </w:pPr>
          </w:p>
        </w:tc>
        <w:tc>
          <w:tcPr>
            <w:tcW w:w="2131" w:type="dxa"/>
            <w:gridSpan w:val="3"/>
            <w:tcBorders>
              <w:top w:val="single" w:sz="4" w:space="0" w:color="auto"/>
            </w:tcBorders>
            <w:shd w:val="clear" w:color="auto" w:fill="auto"/>
          </w:tcPr>
          <w:p w14:paraId="0B9FF83B"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Balance with</w:t>
            </w:r>
          </w:p>
        </w:tc>
        <w:tc>
          <w:tcPr>
            <w:tcW w:w="270" w:type="dxa"/>
            <w:gridSpan w:val="2"/>
            <w:tcBorders>
              <w:top w:val="single" w:sz="4" w:space="0" w:color="auto"/>
            </w:tcBorders>
            <w:shd w:val="clear" w:color="auto" w:fill="auto"/>
          </w:tcPr>
          <w:p w14:paraId="1302AE27"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c>
          <w:tcPr>
            <w:tcW w:w="2099" w:type="dxa"/>
            <w:gridSpan w:val="4"/>
            <w:tcBorders>
              <w:top w:val="single" w:sz="4" w:space="0" w:color="auto"/>
            </w:tcBorders>
          </w:tcPr>
          <w:p w14:paraId="68DFC2EA"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Balance with</w:t>
            </w:r>
          </w:p>
        </w:tc>
        <w:tc>
          <w:tcPr>
            <w:tcW w:w="270" w:type="dxa"/>
          </w:tcPr>
          <w:p w14:paraId="6B45866A"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c>
          <w:tcPr>
            <w:tcW w:w="2250" w:type="dxa"/>
            <w:gridSpan w:val="3"/>
            <w:vMerge/>
          </w:tcPr>
          <w:p w14:paraId="65427090"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r>
      <w:tr w:rsidR="00E94D05" w:rsidRPr="009B20EE" w14:paraId="647165AD" w14:textId="77777777" w:rsidTr="00D15A4D">
        <w:trPr>
          <w:cantSplit/>
        </w:trPr>
        <w:tc>
          <w:tcPr>
            <w:tcW w:w="2619" w:type="dxa"/>
            <w:shd w:val="clear" w:color="auto" w:fill="auto"/>
          </w:tcPr>
          <w:p w14:paraId="35BED66C" w14:textId="77777777" w:rsidR="00E94D05" w:rsidRPr="00D15A4D" w:rsidRDefault="00E94D05" w:rsidP="002164A4">
            <w:pPr>
              <w:spacing w:line="240" w:lineRule="atLeast"/>
              <w:ind w:right="-708"/>
              <w:rPr>
                <w:rFonts w:ascii="Times New Roman" w:hAnsi="Times New Roman" w:cs="Times New Roman"/>
                <w:sz w:val="22"/>
                <w:szCs w:val="22"/>
              </w:rPr>
            </w:pPr>
          </w:p>
        </w:tc>
        <w:tc>
          <w:tcPr>
            <w:tcW w:w="2131" w:type="dxa"/>
            <w:gridSpan w:val="3"/>
            <w:tcBorders>
              <w:bottom w:val="single" w:sz="4" w:space="0" w:color="auto"/>
            </w:tcBorders>
            <w:shd w:val="clear" w:color="auto" w:fill="auto"/>
          </w:tcPr>
          <w:p w14:paraId="7534ABF2"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fixed interest rate</w:t>
            </w:r>
          </w:p>
        </w:tc>
        <w:tc>
          <w:tcPr>
            <w:tcW w:w="270" w:type="dxa"/>
            <w:gridSpan w:val="2"/>
            <w:shd w:val="clear" w:color="auto" w:fill="auto"/>
          </w:tcPr>
          <w:p w14:paraId="00B56465"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c>
          <w:tcPr>
            <w:tcW w:w="2099" w:type="dxa"/>
            <w:gridSpan w:val="4"/>
            <w:tcBorders>
              <w:bottom w:val="single" w:sz="4" w:space="0" w:color="auto"/>
            </w:tcBorders>
          </w:tcPr>
          <w:p w14:paraId="49D9255F"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sz w:val="22"/>
                <w:szCs w:val="22"/>
              </w:rPr>
              <w:t>floating interest rate</w:t>
            </w:r>
          </w:p>
        </w:tc>
        <w:tc>
          <w:tcPr>
            <w:tcW w:w="270" w:type="dxa"/>
          </w:tcPr>
          <w:p w14:paraId="2A7B8D93" w14:textId="77777777" w:rsidR="00E94D05" w:rsidRPr="00D15A4D" w:rsidRDefault="00E94D05" w:rsidP="002164A4">
            <w:pPr>
              <w:spacing w:line="240" w:lineRule="atLeast"/>
              <w:ind w:left="-108" w:right="-81"/>
              <w:jc w:val="center"/>
              <w:rPr>
                <w:rFonts w:ascii="Times New Roman" w:hAnsi="Times New Roman" w:cs="Times New Roman"/>
                <w:sz w:val="22"/>
                <w:szCs w:val="22"/>
              </w:rPr>
            </w:pPr>
          </w:p>
        </w:tc>
        <w:tc>
          <w:tcPr>
            <w:tcW w:w="2250" w:type="dxa"/>
            <w:gridSpan w:val="3"/>
            <w:tcBorders>
              <w:bottom w:val="single" w:sz="4" w:space="0" w:color="auto"/>
            </w:tcBorders>
          </w:tcPr>
          <w:p w14:paraId="60F2FA18" w14:textId="77777777" w:rsidR="00E94D05" w:rsidRPr="00D15A4D" w:rsidRDefault="00E94D05" w:rsidP="002164A4">
            <w:pPr>
              <w:spacing w:line="240" w:lineRule="atLeast"/>
              <w:ind w:left="-108" w:right="-81"/>
              <w:jc w:val="center"/>
              <w:rPr>
                <w:rFonts w:ascii="Times New Roman" w:hAnsi="Times New Roman" w:cs="Times New Roman"/>
                <w:sz w:val="22"/>
                <w:szCs w:val="22"/>
              </w:rPr>
            </w:pPr>
            <w:r w:rsidRPr="00D15A4D">
              <w:rPr>
                <w:rFonts w:ascii="Times New Roman" w:hAnsi="Times New Roman" w:cs="Times New Roman"/>
                <w:i/>
                <w:iCs/>
                <w:sz w:val="22"/>
                <w:szCs w:val="22"/>
              </w:rPr>
              <w:t>(%)</w:t>
            </w:r>
          </w:p>
        </w:tc>
      </w:tr>
      <w:tr w:rsidR="00C927EC" w:rsidRPr="009B20EE" w14:paraId="5FD3BB82" w14:textId="77777777" w:rsidTr="00D15A4D">
        <w:trPr>
          <w:cantSplit/>
        </w:trPr>
        <w:tc>
          <w:tcPr>
            <w:tcW w:w="2619" w:type="dxa"/>
            <w:shd w:val="clear" w:color="auto" w:fill="auto"/>
          </w:tcPr>
          <w:p w14:paraId="6D567A75" w14:textId="77777777" w:rsidR="00C927EC" w:rsidRPr="00D15A4D" w:rsidRDefault="00C927EC" w:rsidP="00C927EC">
            <w:pPr>
              <w:spacing w:line="240" w:lineRule="atLeast"/>
              <w:ind w:right="-708"/>
              <w:rPr>
                <w:rFonts w:ascii="Times New Roman" w:hAnsi="Times New Roman" w:cs="Times New Roman"/>
                <w:sz w:val="22"/>
                <w:szCs w:val="22"/>
              </w:rPr>
            </w:pPr>
          </w:p>
        </w:tc>
        <w:tc>
          <w:tcPr>
            <w:tcW w:w="885" w:type="dxa"/>
            <w:tcBorders>
              <w:top w:val="single" w:sz="4" w:space="0" w:color="auto"/>
            </w:tcBorders>
            <w:shd w:val="clear" w:color="auto" w:fill="auto"/>
          </w:tcPr>
          <w:p w14:paraId="29A4C7D3" w14:textId="2A0508D0"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30</w:t>
            </w:r>
          </w:p>
        </w:tc>
        <w:tc>
          <w:tcPr>
            <w:tcW w:w="270" w:type="dxa"/>
            <w:tcBorders>
              <w:top w:val="single" w:sz="4" w:space="0" w:color="auto"/>
            </w:tcBorders>
            <w:shd w:val="clear" w:color="auto" w:fill="auto"/>
          </w:tcPr>
          <w:p w14:paraId="3192C418" w14:textId="77777777" w:rsidR="00C927EC" w:rsidRPr="00D15A4D" w:rsidRDefault="00C927EC" w:rsidP="00C927EC">
            <w:pPr>
              <w:pStyle w:val="acctfourfigures"/>
              <w:spacing w:line="240" w:lineRule="atLeast"/>
              <w:ind w:left="-61"/>
              <w:rPr>
                <w:szCs w:val="22"/>
              </w:rPr>
            </w:pPr>
          </w:p>
        </w:tc>
        <w:tc>
          <w:tcPr>
            <w:tcW w:w="988" w:type="dxa"/>
            <w:gridSpan w:val="2"/>
            <w:tcBorders>
              <w:top w:val="single" w:sz="4" w:space="0" w:color="auto"/>
            </w:tcBorders>
            <w:shd w:val="clear" w:color="auto" w:fill="auto"/>
          </w:tcPr>
          <w:p w14:paraId="66798969" w14:textId="2AC572DE"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31</w:t>
            </w:r>
          </w:p>
        </w:tc>
        <w:tc>
          <w:tcPr>
            <w:tcW w:w="270" w:type="dxa"/>
            <w:gridSpan w:val="2"/>
            <w:shd w:val="clear" w:color="auto" w:fill="auto"/>
          </w:tcPr>
          <w:p w14:paraId="5F995FED" w14:textId="77777777" w:rsidR="00C927EC" w:rsidRPr="00D15A4D" w:rsidRDefault="00C927EC" w:rsidP="00C927EC">
            <w:pPr>
              <w:pStyle w:val="acctfourfigures"/>
              <w:spacing w:line="240" w:lineRule="atLeast"/>
              <w:ind w:left="-61"/>
              <w:rPr>
                <w:szCs w:val="22"/>
              </w:rPr>
            </w:pPr>
          </w:p>
        </w:tc>
        <w:tc>
          <w:tcPr>
            <w:tcW w:w="827" w:type="dxa"/>
            <w:tcBorders>
              <w:top w:val="single" w:sz="4" w:space="0" w:color="auto"/>
            </w:tcBorders>
            <w:shd w:val="clear" w:color="auto" w:fill="auto"/>
          </w:tcPr>
          <w:p w14:paraId="1A01FEB0" w14:textId="369CCD99"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30</w:t>
            </w:r>
          </w:p>
        </w:tc>
        <w:tc>
          <w:tcPr>
            <w:tcW w:w="239" w:type="dxa"/>
            <w:tcBorders>
              <w:top w:val="single" w:sz="4" w:space="0" w:color="auto"/>
            </w:tcBorders>
            <w:shd w:val="clear" w:color="auto" w:fill="auto"/>
          </w:tcPr>
          <w:p w14:paraId="59945584" w14:textId="77777777" w:rsidR="00C927EC" w:rsidRPr="00D15A4D" w:rsidRDefault="00C927EC" w:rsidP="00C927EC">
            <w:pPr>
              <w:pStyle w:val="acctfourfigures"/>
              <w:spacing w:line="240" w:lineRule="atLeast"/>
              <w:ind w:left="-61"/>
              <w:rPr>
                <w:szCs w:val="22"/>
              </w:rPr>
            </w:pPr>
          </w:p>
        </w:tc>
        <w:tc>
          <w:tcPr>
            <w:tcW w:w="1021" w:type="dxa"/>
            <w:tcBorders>
              <w:top w:val="single" w:sz="4" w:space="0" w:color="auto"/>
            </w:tcBorders>
            <w:shd w:val="clear" w:color="auto" w:fill="auto"/>
          </w:tcPr>
          <w:p w14:paraId="2AA18FE8" w14:textId="5DBA854D"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31</w:t>
            </w:r>
          </w:p>
        </w:tc>
        <w:tc>
          <w:tcPr>
            <w:tcW w:w="270" w:type="dxa"/>
          </w:tcPr>
          <w:p w14:paraId="131A80CA" w14:textId="77777777" w:rsidR="00C927EC" w:rsidRPr="00D15A4D" w:rsidRDefault="00C927EC" w:rsidP="00C927EC">
            <w:pPr>
              <w:spacing w:line="240" w:lineRule="atLeast"/>
              <w:ind w:left="-108"/>
              <w:jc w:val="center"/>
              <w:rPr>
                <w:rFonts w:ascii="Times New Roman" w:hAnsi="Times New Roman" w:cs="Times New Roman"/>
                <w:sz w:val="22"/>
                <w:szCs w:val="22"/>
              </w:rPr>
            </w:pPr>
          </w:p>
        </w:tc>
        <w:tc>
          <w:tcPr>
            <w:tcW w:w="996" w:type="dxa"/>
            <w:tcBorders>
              <w:top w:val="single" w:sz="4" w:space="0" w:color="auto"/>
            </w:tcBorders>
            <w:shd w:val="clear" w:color="auto" w:fill="auto"/>
          </w:tcPr>
          <w:p w14:paraId="7ACB8020" w14:textId="1C0C36D1"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30</w:t>
            </w:r>
          </w:p>
        </w:tc>
        <w:tc>
          <w:tcPr>
            <w:tcW w:w="270" w:type="dxa"/>
            <w:tcBorders>
              <w:top w:val="single" w:sz="4" w:space="0" w:color="auto"/>
            </w:tcBorders>
            <w:shd w:val="clear" w:color="auto" w:fill="auto"/>
          </w:tcPr>
          <w:p w14:paraId="6BFF350C" w14:textId="77777777" w:rsidR="00C927EC" w:rsidRPr="00D15A4D" w:rsidRDefault="00C927EC" w:rsidP="00C927EC">
            <w:pPr>
              <w:pStyle w:val="acctfourfigures"/>
              <w:spacing w:line="240" w:lineRule="atLeast"/>
              <w:ind w:left="-61"/>
              <w:rPr>
                <w:szCs w:val="22"/>
              </w:rPr>
            </w:pPr>
          </w:p>
        </w:tc>
        <w:tc>
          <w:tcPr>
            <w:tcW w:w="984" w:type="dxa"/>
            <w:tcBorders>
              <w:top w:val="single" w:sz="4" w:space="0" w:color="auto"/>
            </w:tcBorders>
            <w:shd w:val="clear" w:color="auto" w:fill="auto"/>
          </w:tcPr>
          <w:p w14:paraId="38A2FD14" w14:textId="5AA2062B" w:rsidR="00C927EC" w:rsidRPr="00D15A4D" w:rsidRDefault="004E0AE2" w:rsidP="00C927EC">
            <w:pPr>
              <w:pStyle w:val="acctfourfigures"/>
              <w:tabs>
                <w:tab w:val="clear" w:pos="765"/>
              </w:tabs>
              <w:spacing w:line="240" w:lineRule="atLeast"/>
              <w:ind w:left="-61" w:right="-79"/>
              <w:jc w:val="center"/>
              <w:rPr>
                <w:szCs w:val="22"/>
                <w:lang w:bidi="th-TH"/>
              </w:rPr>
            </w:pPr>
            <w:r w:rsidRPr="00D15A4D">
              <w:rPr>
                <w:szCs w:val="22"/>
                <w:lang w:val="en-US" w:bidi="th-TH"/>
              </w:rPr>
              <w:t>31</w:t>
            </w:r>
          </w:p>
        </w:tc>
      </w:tr>
      <w:tr w:rsidR="00C927EC" w:rsidRPr="009B20EE" w14:paraId="2780B965" w14:textId="77777777" w:rsidTr="00D15A4D">
        <w:trPr>
          <w:cantSplit/>
        </w:trPr>
        <w:tc>
          <w:tcPr>
            <w:tcW w:w="2619" w:type="dxa"/>
            <w:shd w:val="clear" w:color="auto" w:fill="auto"/>
          </w:tcPr>
          <w:p w14:paraId="58CD62DC" w14:textId="77777777" w:rsidR="00C927EC" w:rsidRPr="00D15A4D" w:rsidRDefault="00C927EC" w:rsidP="00C927EC">
            <w:pPr>
              <w:spacing w:line="240" w:lineRule="atLeast"/>
              <w:ind w:right="-708"/>
              <w:rPr>
                <w:rFonts w:ascii="Times New Roman" w:hAnsi="Times New Roman" w:cs="Times New Roman"/>
                <w:sz w:val="22"/>
                <w:szCs w:val="22"/>
              </w:rPr>
            </w:pPr>
          </w:p>
        </w:tc>
        <w:tc>
          <w:tcPr>
            <w:tcW w:w="885" w:type="dxa"/>
            <w:shd w:val="clear" w:color="auto" w:fill="auto"/>
          </w:tcPr>
          <w:p w14:paraId="5A567CB2" w14:textId="5A01462C"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June</w:t>
            </w:r>
          </w:p>
        </w:tc>
        <w:tc>
          <w:tcPr>
            <w:tcW w:w="270" w:type="dxa"/>
            <w:shd w:val="clear" w:color="auto" w:fill="auto"/>
          </w:tcPr>
          <w:p w14:paraId="42FA8C49" w14:textId="77777777" w:rsidR="00C927EC" w:rsidRPr="00D15A4D" w:rsidRDefault="00C927EC" w:rsidP="00C927EC">
            <w:pPr>
              <w:pStyle w:val="acctfourfigures"/>
              <w:spacing w:line="240" w:lineRule="atLeast"/>
              <w:ind w:left="-61"/>
              <w:rPr>
                <w:szCs w:val="22"/>
              </w:rPr>
            </w:pPr>
          </w:p>
        </w:tc>
        <w:tc>
          <w:tcPr>
            <w:tcW w:w="988" w:type="dxa"/>
            <w:gridSpan w:val="2"/>
            <w:shd w:val="clear" w:color="auto" w:fill="auto"/>
          </w:tcPr>
          <w:p w14:paraId="20E49B45" w14:textId="2CD26F3E"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December</w:t>
            </w:r>
          </w:p>
        </w:tc>
        <w:tc>
          <w:tcPr>
            <w:tcW w:w="270" w:type="dxa"/>
            <w:gridSpan w:val="2"/>
            <w:shd w:val="clear" w:color="auto" w:fill="auto"/>
          </w:tcPr>
          <w:p w14:paraId="7D257C3B" w14:textId="77777777" w:rsidR="00C927EC" w:rsidRPr="00D15A4D" w:rsidRDefault="00C927EC" w:rsidP="00C927EC">
            <w:pPr>
              <w:pStyle w:val="acctfourfigures"/>
              <w:spacing w:line="240" w:lineRule="atLeast"/>
              <w:ind w:left="-61"/>
              <w:rPr>
                <w:szCs w:val="22"/>
              </w:rPr>
            </w:pPr>
          </w:p>
        </w:tc>
        <w:tc>
          <w:tcPr>
            <w:tcW w:w="827" w:type="dxa"/>
            <w:shd w:val="clear" w:color="auto" w:fill="auto"/>
          </w:tcPr>
          <w:p w14:paraId="221BDF4B" w14:textId="19C6BB2B"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June</w:t>
            </w:r>
          </w:p>
        </w:tc>
        <w:tc>
          <w:tcPr>
            <w:tcW w:w="239" w:type="dxa"/>
            <w:shd w:val="clear" w:color="auto" w:fill="auto"/>
          </w:tcPr>
          <w:p w14:paraId="2251FD77" w14:textId="77777777" w:rsidR="00C927EC" w:rsidRPr="00D15A4D" w:rsidRDefault="00C927EC" w:rsidP="00C927EC">
            <w:pPr>
              <w:pStyle w:val="acctfourfigures"/>
              <w:spacing w:line="240" w:lineRule="atLeast"/>
              <w:ind w:left="-61"/>
              <w:rPr>
                <w:szCs w:val="22"/>
              </w:rPr>
            </w:pPr>
          </w:p>
        </w:tc>
        <w:tc>
          <w:tcPr>
            <w:tcW w:w="1021" w:type="dxa"/>
            <w:shd w:val="clear" w:color="auto" w:fill="auto"/>
          </w:tcPr>
          <w:p w14:paraId="3E758111" w14:textId="421C5A72"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December</w:t>
            </w:r>
          </w:p>
        </w:tc>
        <w:tc>
          <w:tcPr>
            <w:tcW w:w="270" w:type="dxa"/>
          </w:tcPr>
          <w:p w14:paraId="3CE543EA" w14:textId="77777777" w:rsidR="00C927EC" w:rsidRPr="00D15A4D" w:rsidRDefault="00C927EC" w:rsidP="00C927EC">
            <w:pPr>
              <w:spacing w:line="240" w:lineRule="atLeast"/>
              <w:ind w:left="-108"/>
              <w:jc w:val="center"/>
              <w:rPr>
                <w:rFonts w:ascii="Times New Roman" w:hAnsi="Times New Roman" w:cs="Times New Roman"/>
                <w:sz w:val="22"/>
                <w:szCs w:val="22"/>
              </w:rPr>
            </w:pPr>
          </w:p>
        </w:tc>
        <w:tc>
          <w:tcPr>
            <w:tcW w:w="996" w:type="dxa"/>
            <w:shd w:val="clear" w:color="auto" w:fill="auto"/>
          </w:tcPr>
          <w:p w14:paraId="426B4093" w14:textId="61871EE8"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June</w:t>
            </w:r>
          </w:p>
        </w:tc>
        <w:tc>
          <w:tcPr>
            <w:tcW w:w="270" w:type="dxa"/>
            <w:shd w:val="clear" w:color="auto" w:fill="auto"/>
          </w:tcPr>
          <w:p w14:paraId="279915B4" w14:textId="77777777" w:rsidR="00C927EC" w:rsidRPr="00D15A4D" w:rsidRDefault="00C927EC" w:rsidP="00C927EC">
            <w:pPr>
              <w:pStyle w:val="acctfourfigures"/>
              <w:spacing w:line="240" w:lineRule="atLeast"/>
              <w:ind w:left="-61"/>
              <w:rPr>
                <w:szCs w:val="22"/>
              </w:rPr>
            </w:pPr>
          </w:p>
        </w:tc>
        <w:tc>
          <w:tcPr>
            <w:tcW w:w="984" w:type="dxa"/>
            <w:shd w:val="clear" w:color="auto" w:fill="auto"/>
          </w:tcPr>
          <w:p w14:paraId="36E26D1D" w14:textId="45AF0CAC" w:rsidR="00C927EC" w:rsidRPr="00D15A4D" w:rsidRDefault="00C927EC" w:rsidP="00C927EC">
            <w:pPr>
              <w:pStyle w:val="acctfourfigures"/>
              <w:tabs>
                <w:tab w:val="clear" w:pos="765"/>
              </w:tabs>
              <w:spacing w:line="240" w:lineRule="atLeast"/>
              <w:ind w:left="-61" w:right="-79"/>
              <w:jc w:val="center"/>
              <w:rPr>
                <w:szCs w:val="22"/>
                <w:lang w:bidi="th-TH"/>
              </w:rPr>
            </w:pPr>
            <w:r w:rsidRPr="00D15A4D">
              <w:rPr>
                <w:szCs w:val="22"/>
                <w:lang w:bidi="th-TH"/>
              </w:rPr>
              <w:t>December</w:t>
            </w:r>
          </w:p>
        </w:tc>
      </w:tr>
      <w:tr w:rsidR="00C927EC" w:rsidRPr="009B20EE" w14:paraId="6C5EE35D" w14:textId="77777777" w:rsidTr="00D15A4D">
        <w:trPr>
          <w:cantSplit/>
        </w:trPr>
        <w:tc>
          <w:tcPr>
            <w:tcW w:w="2619" w:type="dxa"/>
            <w:shd w:val="clear" w:color="auto" w:fill="auto"/>
          </w:tcPr>
          <w:p w14:paraId="10551297" w14:textId="77777777" w:rsidR="00C927EC" w:rsidRPr="00D15A4D" w:rsidRDefault="00C927EC" w:rsidP="00C927EC">
            <w:pPr>
              <w:spacing w:line="240" w:lineRule="atLeast"/>
              <w:ind w:right="-708"/>
              <w:rPr>
                <w:rFonts w:ascii="Times New Roman" w:hAnsi="Times New Roman" w:cs="Times New Roman"/>
                <w:sz w:val="22"/>
                <w:szCs w:val="22"/>
              </w:rPr>
            </w:pPr>
          </w:p>
        </w:tc>
        <w:tc>
          <w:tcPr>
            <w:tcW w:w="885" w:type="dxa"/>
            <w:tcBorders>
              <w:bottom w:val="single" w:sz="4" w:space="0" w:color="auto"/>
            </w:tcBorders>
            <w:shd w:val="clear" w:color="auto" w:fill="auto"/>
          </w:tcPr>
          <w:p w14:paraId="2AB6D57E" w14:textId="54E40D6A"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2020</w:t>
            </w:r>
          </w:p>
        </w:tc>
        <w:tc>
          <w:tcPr>
            <w:tcW w:w="270" w:type="dxa"/>
            <w:shd w:val="clear" w:color="auto" w:fill="auto"/>
          </w:tcPr>
          <w:p w14:paraId="432903D0" w14:textId="77777777" w:rsidR="00C927EC" w:rsidRPr="00D15A4D" w:rsidRDefault="00C927EC" w:rsidP="00C927EC">
            <w:pPr>
              <w:pStyle w:val="acctfourfigures"/>
              <w:spacing w:line="240" w:lineRule="atLeast"/>
              <w:ind w:left="-61"/>
              <w:rPr>
                <w:szCs w:val="22"/>
              </w:rPr>
            </w:pPr>
          </w:p>
        </w:tc>
        <w:tc>
          <w:tcPr>
            <w:tcW w:w="988" w:type="dxa"/>
            <w:gridSpan w:val="2"/>
            <w:tcBorders>
              <w:bottom w:val="single" w:sz="4" w:space="0" w:color="auto"/>
            </w:tcBorders>
            <w:shd w:val="clear" w:color="auto" w:fill="auto"/>
          </w:tcPr>
          <w:p w14:paraId="17840F84" w14:textId="01D11234"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2019</w:t>
            </w:r>
          </w:p>
        </w:tc>
        <w:tc>
          <w:tcPr>
            <w:tcW w:w="270" w:type="dxa"/>
            <w:gridSpan w:val="2"/>
            <w:shd w:val="clear" w:color="auto" w:fill="auto"/>
          </w:tcPr>
          <w:p w14:paraId="40540356" w14:textId="77777777" w:rsidR="00C927EC" w:rsidRPr="00D15A4D" w:rsidRDefault="00C927EC" w:rsidP="00C927EC">
            <w:pPr>
              <w:pStyle w:val="acctfourfigures"/>
              <w:spacing w:line="240" w:lineRule="atLeast"/>
              <w:ind w:left="-61"/>
              <w:rPr>
                <w:szCs w:val="22"/>
              </w:rPr>
            </w:pPr>
          </w:p>
        </w:tc>
        <w:tc>
          <w:tcPr>
            <w:tcW w:w="827" w:type="dxa"/>
            <w:tcBorders>
              <w:bottom w:val="single" w:sz="4" w:space="0" w:color="auto"/>
            </w:tcBorders>
            <w:shd w:val="clear" w:color="auto" w:fill="auto"/>
          </w:tcPr>
          <w:p w14:paraId="7210BF8C" w14:textId="33B36FFF"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2020</w:t>
            </w:r>
          </w:p>
        </w:tc>
        <w:tc>
          <w:tcPr>
            <w:tcW w:w="239" w:type="dxa"/>
            <w:shd w:val="clear" w:color="auto" w:fill="auto"/>
          </w:tcPr>
          <w:p w14:paraId="07915EBD" w14:textId="77777777" w:rsidR="00C927EC" w:rsidRPr="00D15A4D" w:rsidRDefault="00C927EC" w:rsidP="00C927EC">
            <w:pPr>
              <w:pStyle w:val="acctfourfigures"/>
              <w:spacing w:line="240" w:lineRule="atLeast"/>
              <w:ind w:left="-61"/>
              <w:rPr>
                <w:szCs w:val="22"/>
              </w:rPr>
            </w:pPr>
          </w:p>
        </w:tc>
        <w:tc>
          <w:tcPr>
            <w:tcW w:w="1021" w:type="dxa"/>
            <w:tcBorders>
              <w:bottom w:val="single" w:sz="4" w:space="0" w:color="auto"/>
            </w:tcBorders>
            <w:shd w:val="clear" w:color="auto" w:fill="auto"/>
          </w:tcPr>
          <w:p w14:paraId="6EEC3C51" w14:textId="32754708"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2019</w:t>
            </w:r>
          </w:p>
        </w:tc>
        <w:tc>
          <w:tcPr>
            <w:tcW w:w="270" w:type="dxa"/>
          </w:tcPr>
          <w:p w14:paraId="77D2F073" w14:textId="77777777" w:rsidR="00C927EC" w:rsidRPr="00D15A4D" w:rsidRDefault="00C927EC" w:rsidP="00C927EC">
            <w:pPr>
              <w:spacing w:line="240" w:lineRule="atLeast"/>
              <w:ind w:left="-108"/>
              <w:jc w:val="center"/>
              <w:rPr>
                <w:rFonts w:ascii="Times New Roman" w:hAnsi="Times New Roman" w:cs="Times New Roman"/>
                <w:sz w:val="22"/>
                <w:szCs w:val="22"/>
              </w:rPr>
            </w:pPr>
          </w:p>
        </w:tc>
        <w:tc>
          <w:tcPr>
            <w:tcW w:w="996" w:type="dxa"/>
            <w:tcBorders>
              <w:bottom w:val="single" w:sz="4" w:space="0" w:color="auto"/>
            </w:tcBorders>
            <w:shd w:val="clear" w:color="auto" w:fill="auto"/>
          </w:tcPr>
          <w:p w14:paraId="725F63E2" w14:textId="753FA843"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2020</w:t>
            </w:r>
          </w:p>
        </w:tc>
        <w:tc>
          <w:tcPr>
            <w:tcW w:w="270" w:type="dxa"/>
            <w:shd w:val="clear" w:color="auto" w:fill="auto"/>
          </w:tcPr>
          <w:p w14:paraId="5087DBE6" w14:textId="77777777" w:rsidR="00C927EC" w:rsidRPr="00D15A4D" w:rsidRDefault="00C927EC" w:rsidP="00C927EC">
            <w:pPr>
              <w:pStyle w:val="acctfourfigures"/>
              <w:spacing w:line="240" w:lineRule="atLeast"/>
              <w:ind w:left="-61"/>
              <w:rPr>
                <w:szCs w:val="22"/>
              </w:rPr>
            </w:pPr>
          </w:p>
        </w:tc>
        <w:tc>
          <w:tcPr>
            <w:tcW w:w="984" w:type="dxa"/>
            <w:tcBorders>
              <w:bottom w:val="single" w:sz="4" w:space="0" w:color="auto"/>
            </w:tcBorders>
            <w:shd w:val="clear" w:color="auto" w:fill="auto"/>
          </w:tcPr>
          <w:p w14:paraId="070BD7B5" w14:textId="2D6C9B86" w:rsidR="00C927EC" w:rsidRPr="00D15A4D" w:rsidRDefault="004E0AE2" w:rsidP="00C927EC">
            <w:pPr>
              <w:pStyle w:val="acctfourfigures"/>
              <w:tabs>
                <w:tab w:val="clear" w:pos="765"/>
              </w:tabs>
              <w:spacing w:line="240" w:lineRule="atLeast"/>
              <w:ind w:left="-61" w:right="-79"/>
              <w:jc w:val="center"/>
              <w:rPr>
                <w:szCs w:val="22"/>
                <w:cs/>
                <w:lang w:bidi="th-TH"/>
              </w:rPr>
            </w:pPr>
            <w:r w:rsidRPr="00D15A4D">
              <w:rPr>
                <w:szCs w:val="22"/>
                <w:lang w:val="en-US" w:bidi="th-TH"/>
              </w:rPr>
              <w:t>2019</w:t>
            </w:r>
          </w:p>
        </w:tc>
      </w:tr>
      <w:tr w:rsidR="00C927EC" w:rsidRPr="009B20EE" w14:paraId="452573F0" w14:textId="77777777" w:rsidTr="00D15A4D">
        <w:trPr>
          <w:cantSplit/>
        </w:trPr>
        <w:tc>
          <w:tcPr>
            <w:tcW w:w="2619" w:type="dxa"/>
            <w:shd w:val="clear" w:color="auto" w:fill="auto"/>
          </w:tcPr>
          <w:p w14:paraId="0F4551DC" w14:textId="77777777" w:rsidR="00C927EC" w:rsidRPr="00D15A4D" w:rsidRDefault="00C927EC" w:rsidP="00C927EC">
            <w:pPr>
              <w:spacing w:line="240" w:lineRule="atLeast"/>
              <w:ind w:right="-708"/>
              <w:rPr>
                <w:rFonts w:ascii="Times New Roman" w:hAnsi="Times New Roman" w:cs="Times New Roman"/>
                <w:sz w:val="22"/>
                <w:szCs w:val="22"/>
              </w:rPr>
            </w:pPr>
          </w:p>
        </w:tc>
        <w:tc>
          <w:tcPr>
            <w:tcW w:w="885" w:type="dxa"/>
            <w:tcBorders>
              <w:top w:val="single" w:sz="4" w:space="0" w:color="auto"/>
            </w:tcBorders>
            <w:shd w:val="clear" w:color="auto" w:fill="auto"/>
          </w:tcPr>
          <w:p w14:paraId="71622E20"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c>
          <w:tcPr>
            <w:tcW w:w="270" w:type="dxa"/>
            <w:shd w:val="clear" w:color="auto" w:fill="auto"/>
          </w:tcPr>
          <w:p w14:paraId="5E906D38" w14:textId="77777777" w:rsidR="00C927EC" w:rsidRPr="00D15A4D" w:rsidRDefault="00C927EC" w:rsidP="00C927EC">
            <w:pPr>
              <w:pStyle w:val="acctfourfigures"/>
              <w:spacing w:line="240" w:lineRule="atLeast"/>
              <w:ind w:left="-61"/>
              <w:rPr>
                <w:szCs w:val="22"/>
              </w:rPr>
            </w:pPr>
          </w:p>
        </w:tc>
        <w:tc>
          <w:tcPr>
            <w:tcW w:w="988" w:type="dxa"/>
            <w:gridSpan w:val="2"/>
            <w:tcBorders>
              <w:top w:val="single" w:sz="4" w:space="0" w:color="auto"/>
            </w:tcBorders>
            <w:shd w:val="clear" w:color="auto" w:fill="auto"/>
          </w:tcPr>
          <w:p w14:paraId="65BAF740"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c>
          <w:tcPr>
            <w:tcW w:w="270" w:type="dxa"/>
            <w:gridSpan w:val="2"/>
            <w:shd w:val="clear" w:color="auto" w:fill="auto"/>
          </w:tcPr>
          <w:p w14:paraId="50AC4065" w14:textId="77777777" w:rsidR="00C927EC" w:rsidRPr="00D15A4D" w:rsidRDefault="00C927EC" w:rsidP="00C927EC">
            <w:pPr>
              <w:pStyle w:val="acctfourfigures"/>
              <w:spacing w:line="240" w:lineRule="atLeast"/>
              <w:ind w:left="-61"/>
              <w:rPr>
                <w:szCs w:val="22"/>
              </w:rPr>
            </w:pPr>
          </w:p>
        </w:tc>
        <w:tc>
          <w:tcPr>
            <w:tcW w:w="827" w:type="dxa"/>
            <w:tcBorders>
              <w:top w:val="single" w:sz="4" w:space="0" w:color="auto"/>
            </w:tcBorders>
          </w:tcPr>
          <w:p w14:paraId="7B2F3CFA"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c>
          <w:tcPr>
            <w:tcW w:w="239" w:type="dxa"/>
          </w:tcPr>
          <w:p w14:paraId="5E433E4D" w14:textId="77777777" w:rsidR="00C927EC" w:rsidRPr="00D15A4D" w:rsidRDefault="00C927EC" w:rsidP="00C927EC">
            <w:pPr>
              <w:pStyle w:val="acctfourfigures"/>
              <w:spacing w:line="240" w:lineRule="atLeast"/>
              <w:ind w:left="-61"/>
              <w:rPr>
                <w:szCs w:val="22"/>
              </w:rPr>
            </w:pPr>
          </w:p>
        </w:tc>
        <w:tc>
          <w:tcPr>
            <w:tcW w:w="1021" w:type="dxa"/>
            <w:tcBorders>
              <w:top w:val="single" w:sz="4" w:space="0" w:color="auto"/>
            </w:tcBorders>
          </w:tcPr>
          <w:p w14:paraId="54B9F700"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c>
          <w:tcPr>
            <w:tcW w:w="270" w:type="dxa"/>
          </w:tcPr>
          <w:p w14:paraId="7D458B78" w14:textId="77777777" w:rsidR="00C927EC" w:rsidRPr="00D15A4D" w:rsidRDefault="00C927EC" w:rsidP="00C927EC">
            <w:pPr>
              <w:spacing w:line="240" w:lineRule="atLeast"/>
              <w:ind w:left="-108"/>
              <w:jc w:val="center"/>
              <w:rPr>
                <w:rFonts w:ascii="Times New Roman" w:hAnsi="Times New Roman" w:cs="Times New Roman"/>
                <w:sz w:val="22"/>
                <w:szCs w:val="22"/>
              </w:rPr>
            </w:pPr>
          </w:p>
        </w:tc>
        <w:tc>
          <w:tcPr>
            <w:tcW w:w="996" w:type="dxa"/>
            <w:tcBorders>
              <w:top w:val="single" w:sz="4" w:space="0" w:color="auto"/>
            </w:tcBorders>
          </w:tcPr>
          <w:p w14:paraId="70047DF1"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c>
          <w:tcPr>
            <w:tcW w:w="270" w:type="dxa"/>
          </w:tcPr>
          <w:p w14:paraId="7760706C" w14:textId="77777777" w:rsidR="00C927EC" w:rsidRPr="00D15A4D" w:rsidRDefault="00C927EC" w:rsidP="00C927EC">
            <w:pPr>
              <w:pStyle w:val="acctfourfigures"/>
              <w:spacing w:line="240" w:lineRule="atLeast"/>
              <w:ind w:left="-61"/>
              <w:rPr>
                <w:szCs w:val="22"/>
              </w:rPr>
            </w:pPr>
          </w:p>
        </w:tc>
        <w:tc>
          <w:tcPr>
            <w:tcW w:w="984" w:type="dxa"/>
            <w:tcBorders>
              <w:top w:val="single" w:sz="4" w:space="0" w:color="auto"/>
            </w:tcBorders>
          </w:tcPr>
          <w:p w14:paraId="49C5D266" w14:textId="77777777" w:rsidR="00C927EC" w:rsidRPr="00D15A4D" w:rsidRDefault="00C927EC" w:rsidP="00C927EC">
            <w:pPr>
              <w:pStyle w:val="acctfourfigures"/>
              <w:tabs>
                <w:tab w:val="clear" w:pos="765"/>
              </w:tabs>
              <w:spacing w:line="240" w:lineRule="atLeast"/>
              <w:ind w:left="-61" w:right="-79"/>
              <w:jc w:val="center"/>
              <w:rPr>
                <w:szCs w:val="22"/>
                <w:lang w:bidi="th-TH"/>
              </w:rPr>
            </w:pPr>
          </w:p>
        </w:tc>
      </w:tr>
      <w:tr w:rsidR="00C927EC" w:rsidRPr="009B20EE" w14:paraId="3B4FEF81" w14:textId="77777777" w:rsidTr="00D15A4D">
        <w:trPr>
          <w:cantSplit/>
        </w:trPr>
        <w:tc>
          <w:tcPr>
            <w:tcW w:w="2619" w:type="dxa"/>
            <w:shd w:val="clear" w:color="auto" w:fill="auto"/>
          </w:tcPr>
          <w:p w14:paraId="48DD92B5" w14:textId="77777777" w:rsidR="00C927EC" w:rsidRPr="00D15A4D" w:rsidRDefault="00C927EC" w:rsidP="00D15A4D">
            <w:pPr>
              <w:spacing w:line="240" w:lineRule="atLeast"/>
              <w:ind w:left="441" w:right="-708" w:hanging="4"/>
              <w:rPr>
                <w:rFonts w:ascii="Times New Roman" w:hAnsi="Times New Roman" w:cs="Times New Roman"/>
                <w:sz w:val="22"/>
                <w:szCs w:val="22"/>
              </w:rPr>
            </w:pPr>
            <w:r w:rsidRPr="00D15A4D">
              <w:rPr>
                <w:rFonts w:ascii="Times New Roman" w:hAnsi="Times New Roman" w:cs="Times New Roman"/>
                <w:sz w:val="22"/>
                <w:szCs w:val="22"/>
              </w:rPr>
              <w:t>Short-term loans to</w:t>
            </w:r>
          </w:p>
        </w:tc>
        <w:tc>
          <w:tcPr>
            <w:tcW w:w="885" w:type="dxa"/>
            <w:shd w:val="clear" w:color="auto" w:fill="auto"/>
          </w:tcPr>
          <w:p w14:paraId="7751FF65" w14:textId="77777777" w:rsidR="00C927EC" w:rsidRPr="00D15A4D" w:rsidRDefault="00C927EC" w:rsidP="00C927EC">
            <w:pPr>
              <w:tabs>
                <w:tab w:val="decimal" w:pos="522"/>
              </w:tabs>
              <w:spacing w:line="240" w:lineRule="atLeast"/>
              <w:ind w:left="-108" w:right="-137"/>
              <w:rPr>
                <w:rFonts w:ascii="Times New Roman" w:hAnsi="Times New Roman" w:cs="Times New Roman"/>
                <w:sz w:val="22"/>
                <w:szCs w:val="22"/>
              </w:rPr>
            </w:pPr>
          </w:p>
        </w:tc>
        <w:tc>
          <w:tcPr>
            <w:tcW w:w="270" w:type="dxa"/>
            <w:shd w:val="clear" w:color="auto" w:fill="auto"/>
          </w:tcPr>
          <w:p w14:paraId="1FBFB723" w14:textId="77777777" w:rsidR="00C927EC" w:rsidRPr="00D15A4D" w:rsidRDefault="00C927EC" w:rsidP="00C927EC">
            <w:pPr>
              <w:spacing w:line="240" w:lineRule="atLeast"/>
              <w:ind w:left="-108" w:right="-137"/>
              <w:rPr>
                <w:rFonts w:ascii="Times New Roman" w:hAnsi="Times New Roman" w:cs="Times New Roman"/>
                <w:sz w:val="22"/>
                <w:szCs w:val="22"/>
              </w:rPr>
            </w:pPr>
          </w:p>
        </w:tc>
        <w:tc>
          <w:tcPr>
            <w:tcW w:w="988" w:type="dxa"/>
            <w:gridSpan w:val="2"/>
            <w:shd w:val="clear" w:color="auto" w:fill="auto"/>
          </w:tcPr>
          <w:p w14:paraId="18E16D7E" w14:textId="77777777" w:rsidR="00C927EC" w:rsidRPr="00D15A4D" w:rsidRDefault="00C927EC" w:rsidP="00C927EC">
            <w:pPr>
              <w:tabs>
                <w:tab w:val="decimal" w:pos="522"/>
              </w:tabs>
              <w:spacing w:line="240" w:lineRule="atLeast"/>
              <w:ind w:left="-108" w:right="-137"/>
              <w:rPr>
                <w:rFonts w:ascii="Times New Roman" w:hAnsi="Times New Roman" w:cs="Times New Roman"/>
                <w:sz w:val="22"/>
                <w:szCs w:val="22"/>
              </w:rPr>
            </w:pPr>
          </w:p>
        </w:tc>
        <w:tc>
          <w:tcPr>
            <w:tcW w:w="270" w:type="dxa"/>
            <w:gridSpan w:val="2"/>
            <w:shd w:val="clear" w:color="auto" w:fill="auto"/>
          </w:tcPr>
          <w:p w14:paraId="1B3241F5" w14:textId="77777777" w:rsidR="00C927EC" w:rsidRPr="00D15A4D" w:rsidRDefault="00C927EC" w:rsidP="00C927EC">
            <w:pPr>
              <w:spacing w:line="240" w:lineRule="atLeast"/>
              <w:ind w:left="-108" w:right="-137"/>
              <w:rPr>
                <w:rFonts w:ascii="Times New Roman" w:hAnsi="Times New Roman" w:cs="Times New Roman"/>
                <w:sz w:val="22"/>
                <w:szCs w:val="22"/>
              </w:rPr>
            </w:pPr>
          </w:p>
        </w:tc>
        <w:tc>
          <w:tcPr>
            <w:tcW w:w="827" w:type="dxa"/>
          </w:tcPr>
          <w:p w14:paraId="72191CE8" w14:textId="77777777" w:rsidR="00C927EC" w:rsidRPr="00D15A4D" w:rsidRDefault="00C927EC" w:rsidP="00C927EC">
            <w:pPr>
              <w:tabs>
                <w:tab w:val="decimal" w:pos="556"/>
              </w:tabs>
              <w:spacing w:line="240" w:lineRule="atLeast"/>
              <w:ind w:left="-108" w:right="-137"/>
              <w:rPr>
                <w:rFonts w:ascii="Times New Roman" w:hAnsi="Times New Roman" w:cs="Times New Roman"/>
                <w:sz w:val="22"/>
                <w:szCs w:val="22"/>
              </w:rPr>
            </w:pPr>
          </w:p>
        </w:tc>
        <w:tc>
          <w:tcPr>
            <w:tcW w:w="239" w:type="dxa"/>
          </w:tcPr>
          <w:p w14:paraId="4876E65E" w14:textId="77777777" w:rsidR="00C927EC" w:rsidRPr="00D15A4D" w:rsidRDefault="00C927EC" w:rsidP="00C927EC">
            <w:pPr>
              <w:spacing w:line="240" w:lineRule="atLeast"/>
              <w:ind w:left="-108" w:right="-137"/>
              <w:rPr>
                <w:rFonts w:ascii="Times New Roman" w:hAnsi="Times New Roman" w:cs="Times New Roman"/>
                <w:sz w:val="22"/>
                <w:szCs w:val="22"/>
              </w:rPr>
            </w:pPr>
          </w:p>
        </w:tc>
        <w:tc>
          <w:tcPr>
            <w:tcW w:w="1021" w:type="dxa"/>
          </w:tcPr>
          <w:p w14:paraId="1470882E" w14:textId="77777777" w:rsidR="00C927EC" w:rsidRPr="00D15A4D" w:rsidRDefault="00C927EC" w:rsidP="00C927EC">
            <w:pPr>
              <w:tabs>
                <w:tab w:val="decimal" w:pos="556"/>
              </w:tabs>
              <w:spacing w:line="240" w:lineRule="atLeast"/>
              <w:ind w:left="-108" w:right="-137"/>
              <w:rPr>
                <w:rFonts w:ascii="Times New Roman" w:hAnsi="Times New Roman" w:cs="Times New Roman"/>
                <w:sz w:val="22"/>
                <w:szCs w:val="22"/>
              </w:rPr>
            </w:pPr>
          </w:p>
        </w:tc>
        <w:tc>
          <w:tcPr>
            <w:tcW w:w="270" w:type="dxa"/>
          </w:tcPr>
          <w:p w14:paraId="3C2512FF" w14:textId="77777777" w:rsidR="00C927EC" w:rsidRPr="00D15A4D" w:rsidRDefault="00C927EC" w:rsidP="00C927EC">
            <w:pPr>
              <w:spacing w:line="240" w:lineRule="atLeast"/>
              <w:ind w:left="-108" w:right="-137"/>
              <w:rPr>
                <w:rFonts w:ascii="Times New Roman" w:hAnsi="Times New Roman" w:cs="Times New Roman"/>
                <w:sz w:val="22"/>
                <w:szCs w:val="22"/>
              </w:rPr>
            </w:pPr>
          </w:p>
        </w:tc>
        <w:tc>
          <w:tcPr>
            <w:tcW w:w="996" w:type="dxa"/>
          </w:tcPr>
          <w:p w14:paraId="755682A5" w14:textId="77777777" w:rsidR="00C927EC" w:rsidRPr="00D15A4D" w:rsidRDefault="00C927EC" w:rsidP="00C927EC">
            <w:pPr>
              <w:tabs>
                <w:tab w:val="decimal" w:pos="723"/>
              </w:tabs>
              <w:spacing w:line="240" w:lineRule="atLeast"/>
              <w:ind w:left="-108" w:right="-47"/>
              <w:rPr>
                <w:rFonts w:ascii="Times New Roman" w:hAnsi="Times New Roman" w:cs="Times New Roman"/>
                <w:sz w:val="22"/>
                <w:szCs w:val="22"/>
              </w:rPr>
            </w:pPr>
          </w:p>
        </w:tc>
        <w:tc>
          <w:tcPr>
            <w:tcW w:w="270" w:type="dxa"/>
          </w:tcPr>
          <w:p w14:paraId="12DEF51F" w14:textId="77777777" w:rsidR="00C927EC" w:rsidRPr="00D15A4D" w:rsidRDefault="00C927EC" w:rsidP="00C927EC">
            <w:pPr>
              <w:spacing w:line="240" w:lineRule="atLeast"/>
              <w:ind w:left="-108" w:right="-83"/>
              <w:rPr>
                <w:rFonts w:ascii="Times New Roman" w:hAnsi="Times New Roman" w:cs="Times New Roman"/>
                <w:sz w:val="22"/>
                <w:szCs w:val="22"/>
              </w:rPr>
            </w:pPr>
          </w:p>
        </w:tc>
        <w:tc>
          <w:tcPr>
            <w:tcW w:w="984" w:type="dxa"/>
          </w:tcPr>
          <w:p w14:paraId="0E6E5F6F" w14:textId="77777777" w:rsidR="00C927EC" w:rsidRPr="00D15A4D" w:rsidRDefault="00C927EC" w:rsidP="00C927EC">
            <w:pPr>
              <w:tabs>
                <w:tab w:val="decimal" w:pos="723"/>
              </w:tabs>
              <w:spacing w:line="240" w:lineRule="atLeast"/>
              <w:ind w:left="-108" w:right="-47"/>
              <w:rPr>
                <w:rFonts w:ascii="Times New Roman" w:hAnsi="Times New Roman" w:cs="Times New Roman"/>
                <w:sz w:val="22"/>
                <w:szCs w:val="22"/>
              </w:rPr>
            </w:pPr>
          </w:p>
        </w:tc>
      </w:tr>
      <w:tr w:rsidR="00C927EC" w:rsidRPr="009B20EE" w14:paraId="5F57E409" w14:textId="77777777" w:rsidTr="00D15A4D">
        <w:trPr>
          <w:cantSplit/>
        </w:trPr>
        <w:tc>
          <w:tcPr>
            <w:tcW w:w="2619" w:type="dxa"/>
            <w:shd w:val="clear" w:color="auto" w:fill="auto"/>
          </w:tcPr>
          <w:p w14:paraId="04A3FAF6" w14:textId="2613B288" w:rsidR="00C927EC" w:rsidRPr="00D15A4D" w:rsidRDefault="00C927EC" w:rsidP="00D15A4D">
            <w:pPr>
              <w:tabs>
                <w:tab w:val="left" w:pos="797"/>
              </w:tabs>
              <w:spacing w:line="240" w:lineRule="atLeast"/>
              <w:ind w:left="527" w:right="-708"/>
              <w:rPr>
                <w:rFonts w:ascii="Times New Roman" w:hAnsi="Times New Roman" w:cs="Times New Roman"/>
                <w:sz w:val="22"/>
                <w:szCs w:val="22"/>
              </w:rPr>
            </w:pPr>
            <w:r w:rsidRPr="00D15A4D">
              <w:rPr>
                <w:rFonts w:ascii="Times New Roman" w:hAnsi="Times New Roman" w:cs="Times New Roman"/>
                <w:sz w:val="22"/>
                <w:szCs w:val="22"/>
              </w:rPr>
              <w:t>subsidiaries</w:t>
            </w:r>
          </w:p>
        </w:tc>
        <w:tc>
          <w:tcPr>
            <w:tcW w:w="885" w:type="dxa"/>
            <w:shd w:val="clear" w:color="auto" w:fill="auto"/>
          </w:tcPr>
          <w:p w14:paraId="21DF73B4" w14:textId="7A928E50" w:rsidR="00C927EC" w:rsidRPr="00D15A4D" w:rsidRDefault="003A170C" w:rsidP="00C927EC">
            <w:pPr>
              <w:pStyle w:val="acctfourfigures"/>
              <w:tabs>
                <w:tab w:val="clear" w:pos="765"/>
                <w:tab w:val="decimal" w:pos="821"/>
              </w:tabs>
              <w:spacing w:line="240" w:lineRule="atLeast"/>
              <w:ind w:left="-79" w:right="101"/>
              <w:jc w:val="right"/>
              <w:rPr>
                <w:szCs w:val="22"/>
                <w:cs/>
              </w:rPr>
            </w:pPr>
            <w:r w:rsidRPr="00D15A4D">
              <w:rPr>
                <w:szCs w:val="22"/>
              </w:rPr>
              <w:t>-</w:t>
            </w:r>
          </w:p>
        </w:tc>
        <w:tc>
          <w:tcPr>
            <w:tcW w:w="270" w:type="dxa"/>
            <w:shd w:val="clear" w:color="auto" w:fill="auto"/>
          </w:tcPr>
          <w:p w14:paraId="14668D0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8" w:type="dxa"/>
            <w:gridSpan w:val="2"/>
            <w:shd w:val="clear" w:color="auto" w:fill="auto"/>
          </w:tcPr>
          <w:p w14:paraId="3D3DB1DE" w14:textId="77777777" w:rsidR="00C927EC" w:rsidRPr="00D15A4D" w:rsidRDefault="00C927EC" w:rsidP="00C927EC">
            <w:pPr>
              <w:pStyle w:val="acctfourfigures"/>
              <w:tabs>
                <w:tab w:val="clear" w:pos="765"/>
                <w:tab w:val="decimal" w:pos="821"/>
              </w:tabs>
              <w:spacing w:line="240" w:lineRule="atLeast"/>
              <w:ind w:left="-79" w:right="101"/>
              <w:jc w:val="right"/>
              <w:rPr>
                <w:szCs w:val="22"/>
                <w:cs/>
              </w:rPr>
            </w:pPr>
            <w:r w:rsidRPr="00D15A4D">
              <w:rPr>
                <w:szCs w:val="22"/>
              </w:rPr>
              <w:t>-</w:t>
            </w:r>
          </w:p>
        </w:tc>
        <w:tc>
          <w:tcPr>
            <w:tcW w:w="270" w:type="dxa"/>
            <w:gridSpan w:val="2"/>
            <w:shd w:val="clear" w:color="auto" w:fill="auto"/>
          </w:tcPr>
          <w:p w14:paraId="02DD6772"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827" w:type="dxa"/>
          </w:tcPr>
          <w:p w14:paraId="02D63312" w14:textId="53BEAFEA" w:rsidR="00C927EC" w:rsidRPr="00D15A4D" w:rsidRDefault="004E0AE2" w:rsidP="00D15A4D">
            <w:pPr>
              <w:pStyle w:val="acctfourfigures"/>
              <w:tabs>
                <w:tab w:val="clear" w:pos="765"/>
                <w:tab w:val="decimal" w:pos="538"/>
              </w:tabs>
              <w:spacing w:line="240" w:lineRule="atLeast"/>
              <w:ind w:left="-79" w:right="101"/>
              <w:jc w:val="right"/>
              <w:rPr>
                <w:szCs w:val="22"/>
              </w:rPr>
            </w:pPr>
            <w:r w:rsidRPr="00D15A4D">
              <w:rPr>
                <w:szCs w:val="22"/>
                <w:lang w:val="en-US"/>
              </w:rPr>
              <w:t>15</w:t>
            </w:r>
            <w:r w:rsidR="003A170C" w:rsidRPr="00D15A4D">
              <w:rPr>
                <w:szCs w:val="22"/>
              </w:rPr>
              <w:t>,</w:t>
            </w:r>
            <w:r w:rsidRPr="00D15A4D">
              <w:rPr>
                <w:szCs w:val="22"/>
                <w:lang w:val="en-US"/>
              </w:rPr>
              <w:t>298</w:t>
            </w:r>
          </w:p>
        </w:tc>
        <w:tc>
          <w:tcPr>
            <w:tcW w:w="239" w:type="dxa"/>
          </w:tcPr>
          <w:p w14:paraId="6E71E4E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1021" w:type="dxa"/>
          </w:tcPr>
          <w:p w14:paraId="22682918" w14:textId="7D226A5C"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43</w:t>
            </w:r>
            <w:r w:rsidR="00C927EC" w:rsidRPr="00D15A4D">
              <w:rPr>
                <w:szCs w:val="22"/>
              </w:rPr>
              <w:t>,</w:t>
            </w:r>
            <w:r w:rsidRPr="00D15A4D">
              <w:rPr>
                <w:szCs w:val="22"/>
                <w:lang w:val="en-US"/>
              </w:rPr>
              <w:t>075</w:t>
            </w:r>
          </w:p>
        </w:tc>
        <w:tc>
          <w:tcPr>
            <w:tcW w:w="270" w:type="dxa"/>
          </w:tcPr>
          <w:p w14:paraId="10FD3731"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96" w:type="dxa"/>
          </w:tcPr>
          <w:p w14:paraId="5D3B127D" w14:textId="2BAA2A16"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5</w:t>
            </w:r>
            <w:r w:rsidR="003A170C" w:rsidRPr="00D15A4D">
              <w:rPr>
                <w:szCs w:val="22"/>
              </w:rPr>
              <w:t>.</w:t>
            </w:r>
            <w:r w:rsidRPr="00D15A4D">
              <w:rPr>
                <w:szCs w:val="22"/>
                <w:lang w:val="en-US"/>
              </w:rPr>
              <w:t>88</w:t>
            </w:r>
          </w:p>
        </w:tc>
        <w:tc>
          <w:tcPr>
            <w:tcW w:w="270" w:type="dxa"/>
          </w:tcPr>
          <w:p w14:paraId="3E412E63"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4" w:type="dxa"/>
          </w:tcPr>
          <w:p w14:paraId="659D51CC" w14:textId="3AD56F89"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6</w:t>
            </w:r>
            <w:r w:rsidR="00C927EC" w:rsidRPr="00D15A4D">
              <w:rPr>
                <w:szCs w:val="22"/>
              </w:rPr>
              <w:t>.</w:t>
            </w:r>
            <w:r w:rsidRPr="00D15A4D">
              <w:rPr>
                <w:szCs w:val="22"/>
                <w:lang w:val="en-US"/>
              </w:rPr>
              <w:t>88</w:t>
            </w:r>
          </w:p>
        </w:tc>
      </w:tr>
      <w:tr w:rsidR="00C927EC" w:rsidRPr="009B20EE" w14:paraId="5FBEA064" w14:textId="77777777" w:rsidTr="00D15A4D">
        <w:trPr>
          <w:cantSplit/>
        </w:trPr>
        <w:tc>
          <w:tcPr>
            <w:tcW w:w="2619" w:type="dxa"/>
            <w:shd w:val="clear" w:color="auto" w:fill="auto"/>
          </w:tcPr>
          <w:p w14:paraId="49D420CF" w14:textId="77777777" w:rsidR="00C927EC" w:rsidRPr="00D15A4D" w:rsidRDefault="00C927EC" w:rsidP="00D15A4D">
            <w:pPr>
              <w:spacing w:line="240" w:lineRule="atLeast"/>
              <w:ind w:left="441" w:right="-708" w:hanging="4"/>
              <w:rPr>
                <w:rFonts w:ascii="Times New Roman" w:hAnsi="Times New Roman" w:cs="Times New Roman"/>
                <w:sz w:val="22"/>
                <w:szCs w:val="22"/>
              </w:rPr>
            </w:pPr>
            <w:r w:rsidRPr="00D15A4D">
              <w:rPr>
                <w:rFonts w:ascii="Times New Roman" w:hAnsi="Times New Roman" w:cs="Times New Roman"/>
                <w:sz w:val="22"/>
                <w:szCs w:val="22"/>
              </w:rPr>
              <w:t xml:space="preserve">Long-term loan to </w:t>
            </w:r>
          </w:p>
        </w:tc>
        <w:tc>
          <w:tcPr>
            <w:tcW w:w="885" w:type="dxa"/>
            <w:shd w:val="clear" w:color="auto" w:fill="auto"/>
          </w:tcPr>
          <w:p w14:paraId="69FB827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shd w:val="clear" w:color="auto" w:fill="auto"/>
          </w:tcPr>
          <w:p w14:paraId="70C9AE5A"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8" w:type="dxa"/>
            <w:gridSpan w:val="2"/>
            <w:shd w:val="clear" w:color="auto" w:fill="auto"/>
          </w:tcPr>
          <w:p w14:paraId="0432B4B3"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gridSpan w:val="2"/>
            <w:shd w:val="clear" w:color="auto" w:fill="auto"/>
          </w:tcPr>
          <w:p w14:paraId="284AF033"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827" w:type="dxa"/>
          </w:tcPr>
          <w:p w14:paraId="5DED9EB4"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39" w:type="dxa"/>
          </w:tcPr>
          <w:p w14:paraId="7FEE58D9"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1021" w:type="dxa"/>
          </w:tcPr>
          <w:p w14:paraId="75D36787"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tcPr>
          <w:p w14:paraId="4A37990F"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96" w:type="dxa"/>
          </w:tcPr>
          <w:p w14:paraId="51F7A765"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tcPr>
          <w:p w14:paraId="24DDAA74"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4" w:type="dxa"/>
          </w:tcPr>
          <w:p w14:paraId="66E0F908"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r>
      <w:tr w:rsidR="00C927EC" w:rsidRPr="009B20EE" w14:paraId="4059B788" w14:textId="77777777" w:rsidTr="00D15A4D">
        <w:trPr>
          <w:cantSplit/>
        </w:trPr>
        <w:tc>
          <w:tcPr>
            <w:tcW w:w="2619" w:type="dxa"/>
            <w:shd w:val="clear" w:color="auto" w:fill="auto"/>
          </w:tcPr>
          <w:p w14:paraId="2F1BF92A" w14:textId="77777777" w:rsidR="00C927EC" w:rsidRPr="00D15A4D" w:rsidRDefault="00C927EC" w:rsidP="00D15A4D">
            <w:pPr>
              <w:spacing w:line="240" w:lineRule="atLeast"/>
              <w:ind w:left="527" w:right="-708" w:hanging="4"/>
              <w:rPr>
                <w:rFonts w:ascii="Times New Roman" w:hAnsi="Times New Roman" w:cs="Cordia New"/>
                <w:sz w:val="22"/>
                <w:szCs w:val="22"/>
              </w:rPr>
            </w:pPr>
            <w:r w:rsidRPr="00D15A4D">
              <w:rPr>
                <w:rFonts w:ascii="Times New Roman" w:hAnsi="Times New Roman" w:cs="Times New Roman"/>
                <w:sz w:val="22"/>
                <w:szCs w:val="22"/>
              </w:rPr>
              <w:t>subsidiary</w:t>
            </w:r>
          </w:p>
        </w:tc>
        <w:tc>
          <w:tcPr>
            <w:tcW w:w="885" w:type="dxa"/>
            <w:shd w:val="clear" w:color="auto" w:fill="auto"/>
          </w:tcPr>
          <w:p w14:paraId="5F329C1E" w14:textId="2C4207C5"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570</w:t>
            </w:r>
          </w:p>
        </w:tc>
        <w:tc>
          <w:tcPr>
            <w:tcW w:w="270" w:type="dxa"/>
            <w:shd w:val="clear" w:color="auto" w:fill="auto"/>
          </w:tcPr>
          <w:p w14:paraId="339C1F43"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8" w:type="dxa"/>
            <w:gridSpan w:val="2"/>
            <w:shd w:val="clear" w:color="auto" w:fill="auto"/>
          </w:tcPr>
          <w:p w14:paraId="07682A8E" w14:textId="67895E0B"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600</w:t>
            </w:r>
          </w:p>
        </w:tc>
        <w:tc>
          <w:tcPr>
            <w:tcW w:w="270" w:type="dxa"/>
            <w:gridSpan w:val="2"/>
            <w:shd w:val="clear" w:color="auto" w:fill="auto"/>
          </w:tcPr>
          <w:p w14:paraId="42353B90"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827" w:type="dxa"/>
          </w:tcPr>
          <w:p w14:paraId="0F3AE313" w14:textId="4E3690D0" w:rsidR="00C927EC" w:rsidRPr="00D15A4D" w:rsidRDefault="003A170C" w:rsidP="00C927EC">
            <w:pPr>
              <w:pStyle w:val="acctfourfigures"/>
              <w:tabs>
                <w:tab w:val="clear" w:pos="765"/>
                <w:tab w:val="decimal" w:pos="821"/>
              </w:tabs>
              <w:spacing w:line="240" w:lineRule="atLeast"/>
              <w:ind w:left="-79" w:right="101"/>
              <w:jc w:val="right"/>
              <w:rPr>
                <w:szCs w:val="22"/>
              </w:rPr>
            </w:pPr>
            <w:r w:rsidRPr="00D15A4D">
              <w:rPr>
                <w:szCs w:val="22"/>
              </w:rPr>
              <w:t>-</w:t>
            </w:r>
          </w:p>
        </w:tc>
        <w:tc>
          <w:tcPr>
            <w:tcW w:w="239" w:type="dxa"/>
          </w:tcPr>
          <w:p w14:paraId="6126089F"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1021" w:type="dxa"/>
          </w:tcPr>
          <w:p w14:paraId="0B25A8D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r w:rsidRPr="00D15A4D">
              <w:rPr>
                <w:szCs w:val="22"/>
              </w:rPr>
              <w:t>-</w:t>
            </w:r>
          </w:p>
        </w:tc>
        <w:tc>
          <w:tcPr>
            <w:tcW w:w="270" w:type="dxa"/>
          </w:tcPr>
          <w:p w14:paraId="3ECBC561"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96" w:type="dxa"/>
          </w:tcPr>
          <w:p w14:paraId="2A6002B1" w14:textId="45022703"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5</w:t>
            </w:r>
            <w:r w:rsidR="003A170C" w:rsidRPr="00D15A4D">
              <w:rPr>
                <w:szCs w:val="22"/>
              </w:rPr>
              <w:t>.</w:t>
            </w:r>
            <w:r w:rsidRPr="00D15A4D">
              <w:rPr>
                <w:szCs w:val="22"/>
                <w:lang w:val="en-US"/>
              </w:rPr>
              <w:t>00</w:t>
            </w:r>
          </w:p>
        </w:tc>
        <w:tc>
          <w:tcPr>
            <w:tcW w:w="270" w:type="dxa"/>
          </w:tcPr>
          <w:p w14:paraId="4053FBB8"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4" w:type="dxa"/>
          </w:tcPr>
          <w:p w14:paraId="70EC9D41" w14:textId="488922F5"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5</w:t>
            </w:r>
            <w:r w:rsidR="00C927EC" w:rsidRPr="00D15A4D">
              <w:rPr>
                <w:szCs w:val="22"/>
              </w:rPr>
              <w:t>.</w:t>
            </w:r>
            <w:r w:rsidRPr="00D15A4D">
              <w:rPr>
                <w:szCs w:val="22"/>
                <w:lang w:val="en-US"/>
              </w:rPr>
              <w:t>00</w:t>
            </w:r>
          </w:p>
        </w:tc>
      </w:tr>
      <w:tr w:rsidR="00C927EC" w:rsidRPr="009B20EE" w14:paraId="06CA4E28" w14:textId="77777777" w:rsidTr="00D15A4D">
        <w:trPr>
          <w:cantSplit/>
        </w:trPr>
        <w:tc>
          <w:tcPr>
            <w:tcW w:w="2619" w:type="dxa"/>
            <w:shd w:val="clear" w:color="auto" w:fill="auto"/>
          </w:tcPr>
          <w:p w14:paraId="4CE2AC0E" w14:textId="77777777" w:rsidR="00C927EC" w:rsidRPr="00D15A4D" w:rsidRDefault="00C927EC" w:rsidP="00D15A4D">
            <w:pPr>
              <w:spacing w:line="240" w:lineRule="atLeast"/>
              <w:ind w:left="441" w:right="-708" w:hanging="4"/>
              <w:rPr>
                <w:rFonts w:ascii="Times New Roman" w:hAnsi="Times New Roman" w:cs="Times New Roman"/>
                <w:sz w:val="22"/>
                <w:szCs w:val="22"/>
                <w:cs/>
              </w:rPr>
            </w:pPr>
            <w:r w:rsidRPr="00D15A4D">
              <w:rPr>
                <w:rFonts w:ascii="Times New Roman" w:hAnsi="Times New Roman" w:cs="Times New Roman"/>
                <w:sz w:val="22"/>
                <w:szCs w:val="22"/>
              </w:rPr>
              <w:t xml:space="preserve">Short-term borrowing </w:t>
            </w:r>
          </w:p>
        </w:tc>
        <w:tc>
          <w:tcPr>
            <w:tcW w:w="885" w:type="dxa"/>
            <w:shd w:val="clear" w:color="auto" w:fill="auto"/>
          </w:tcPr>
          <w:p w14:paraId="2EEF7226" w14:textId="77777777" w:rsidR="00C927EC" w:rsidRPr="00D15A4D" w:rsidRDefault="00C927EC" w:rsidP="00C927EC">
            <w:pPr>
              <w:pStyle w:val="acctfourfigures"/>
              <w:tabs>
                <w:tab w:val="clear" w:pos="765"/>
                <w:tab w:val="decimal" w:pos="821"/>
              </w:tabs>
              <w:spacing w:line="240" w:lineRule="atLeast"/>
              <w:ind w:left="-79" w:right="101"/>
              <w:jc w:val="right"/>
              <w:rPr>
                <w:szCs w:val="22"/>
                <w:cs/>
              </w:rPr>
            </w:pPr>
          </w:p>
        </w:tc>
        <w:tc>
          <w:tcPr>
            <w:tcW w:w="270" w:type="dxa"/>
            <w:shd w:val="clear" w:color="auto" w:fill="auto"/>
          </w:tcPr>
          <w:p w14:paraId="32FAE636"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8" w:type="dxa"/>
            <w:gridSpan w:val="2"/>
            <w:shd w:val="clear" w:color="auto" w:fill="auto"/>
          </w:tcPr>
          <w:p w14:paraId="5E5E6741"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gridSpan w:val="2"/>
            <w:shd w:val="clear" w:color="auto" w:fill="auto"/>
          </w:tcPr>
          <w:p w14:paraId="66AC06F2"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827" w:type="dxa"/>
          </w:tcPr>
          <w:p w14:paraId="7093660D"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39" w:type="dxa"/>
          </w:tcPr>
          <w:p w14:paraId="61BEEF64"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1021" w:type="dxa"/>
          </w:tcPr>
          <w:p w14:paraId="74F2B41B"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tcPr>
          <w:p w14:paraId="1DF4556A"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96" w:type="dxa"/>
          </w:tcPr>
          <w:p w14:paraId="417D82A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270" w:type="dxa"/>
          </w:tcPr>
          <w:p w14:paraId="070ADF0C"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4" w:type="dxa"/>
          </w:tcPr>
          <w:p w14:paraId="471B8BAD"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r>
      <w:tr w:rsidR="00C927EC" w:rsidRPr="009B20EE" w14:paraId="7EA76AD3" w14:textId="77777777" w:rsidTr="00D15A4D">
        <w:trPr>
          <w:cantSplit/>
        </w:trPr>
        <w:tc>
          <w:tcPr>
            <w:tcW w:w="2619" w:type="dxa"/>
            <w:shd w:val="clear" w:color="auto" w:fill="auto"/>
          </w:tcPr>
          <w:p w14:paraId="1A251400" w14:textId="559850FC" w:rsidR="00C927EC" w:rsidRPr="00D15A4D" w:rsidRDefault="00C927EC" w:rsidP="00D15A4D">
            <w:pPr>
              <w:tabs>
                <w:tab w:val="left" w:pos="189"/>
                <w:tab w:val="left" w:pos="910"/>
              </w:tabs>
              <w:ind w:left="527" w:right="-708" w:hanging="4"/>
              <w:rPr>
                <w:rFonts w:ascii="Times New Roman" w:hAnsi="Times New Roman" w:cs="Times New Roman"/>
                <w:sz w:val="22"/>
                <w:szCs w:val="22"/>
                <w:cs/>
              </w:rPr>
            </w:pPr>
            <w:r w:rsidRPr="00D15A4D">
              <w:rPr>
                <w:rFonts w:ascii="Times New Roman" w:hAnsi="Times New Roman" w:cs="Times New Roman"/>
                <w:sz w:val="22"/>
                <w:szCs w:val="22"/>
              </w:rPr>
              <w:t>from subsidiar</w:t>
            </w:r>
            <w:r w:rsidR="009A6AE1" w:rsidRPr="00D15A4D">
              <w:rPr>
                <w:rFonts w:ascii="Times New Roman" w:hAnsi="Times New Roman" w:cs="Times New Roman"/>
                <w:sz w:val="22"/>
                <w:szCs w:val="22"/>
              </w:rPr>
              <w:t>ies</w:t>
            </w:r>
          </w:p>
        </w:tc>
        <w:tc>
          <w:tcPr>
            <w:tcW w:w="885" w:type="dxa"/>
            <w:shd w:val="clear" w:color="auto" w:fill="auto"/>
          </w:tcPr>
          <w:p w14:paraId="1B7CF1B5" w14:textId="7E6B6AC6"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6</w:t>
            </w:r>
            <w:r w:rsidR="003A170C" w:rsidRPr="00D15A4D">
              <w:rPr>
                <w:szCs w:val="22"/>
              </w:rPr>
              <w:t>,</w:t>
            </w:r>
            <w:r w:rsidRPr="00D15A4D">
              <w:rPr>
                <w:szCs w:val="22"/>
                <w:lang w:val="en-US"/>
              </w:rPr>
              <w:t>268</w:t>
            </w:r>
          </w:p>
        </w:tc>
        <w:tc>
          <w:tcPr>
            <w:tcW w:w="270" w:type="dxa"/>
            <w:shd w:val="clear" w:color="auto" w:fill="auto"/>
          </w:tcPr>
          <w:p w14:paraId="23517EF4"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8" w:type="dxa"/>
            <w:gridSpan w:val="2"/>
            <w:shd w:val="clear" w:color="auto" w:fill="auto"/>
          </w:tcPr>
          <w:p w14:paraId="08801416" w14:textId="154041C0" w:rsidR="00C927EC" w:rsidRPr="00D15A4D" w:rsidRDefault="004E0AE2" w:rsidP="00C927EC">
            <w:pPr>
              <w:pStyle w:val="acctfourfigures"/>
              <w:tabs>
                <w:tab w:val="clear" w:pos="765"/>
                <w:tab w:val="decimal" w:pos="821"/>
              </w:tabs>
              <w:spacing w:line="240" w:lineRule="atLeast"/>
              <w:ind w:left="-79" w:right="101"/>
              <w:jc w:val="right"/>
              <w:rPr>
                <w:szCs w:val="22"/>
                <w:cs/>
              </w:rPr>
            </w:pPr>
            <w:r w:rsidRPr="00D15A4D">
              <w:rPr>
                <w:szCs w:val="22"/>
                <w:lang w:val="en-US"/>
              </w:rPr>
              <w:t>6</w:t>
            </w:r>
            <w:r w:rsidR="00C927EC" w:rsidRPr="00D15A4D">
              <w:rPr>
                <w:szCs w:val="22"/>
              </w:rPr>
              <w:t>,</w:t>
            </w:r>
            <w:r w:rsidRPr="00D15A4D">
              <w:rPr>
                <w:szCs w:val="22"/>
                <w:lang w:val="en-US"/>
              </w:rPr>
              <w:t>500</w:t>
            </w:r>
          </w:p>
        </w:tc>
        <w:tc>
          <w:tcPr>
            <w:tcW w:w="270" w:type="dxa"/>
            <w:gridSpan w:val="2"/>
            <w:shd w:val="clear" w:color="auto" w:fill="auto"/>
          </w:tcPr>
          <w:p w14:paraId="348F415F"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827" w:type="dxa"/>
          </w:tcPr>
          <w:p w14:paraId="76CBA7E2" w14:textId="1E5E6CC8" w:rsidR="00C927EC" w:rsidRPr="00D15A4D" w:rsidRDefault="003A170C" w:rsidP="00C927EC">
            <w:pPr>
              <w:pStyle w:val="acctfourfigures"/>
              <w:tabs>
                <w:tab w:val="clear" w:pos="765"/>
                <w:tab w:val="decimal" w:pos="821"/>
              </w:tabs>
              <w:spacing w:line="240" w:lineRule="atLeast"/>
              <w:ind w:left="-79" w:right="101"/>
              <w:jc w:val="right"/>
              <w:rPr>
                <w:szCs w:val="22"/>
              </w:rPr>
            </w:pPr>
            <w:r w:rsidRPr="00D15A4D">
              <w:rPr>
                <w:szCs w:val="22"/>
              </w:rPr>
              <w:t>-</w:t>
            </w:r>
          </w:p>
        </w:tc>
        <w:tc>
          <w:tcPr>
            <w:tcW w:w="239" w:type="dxa"/>
          </w:tcPr>
          <w:p w14:paraId="7DF48927"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1021" w:type="dxa"/>
          </w:tcPr>
          <w:p w14:paraId="293E8758"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r w:rsidRPr="00D15A4D">
              <w:rPr>
                <w:szCs w:val="22"/>
              </w:rPr>
              <w:t>-</w:t>
            </w:r>
          </w:p>
        </w:tc>
        <w:tc>
          <w:tcPr>
            <w:tcW w:w="270" w:type="dxa"/>
          </w:tcPr>
          <w:p w14:paraId="5EDAFD47"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96" w:type="dxa"/>
          </w:tcPr>
          <w:p w14:paraId="1233837C" w14:textId="3E7B6D07"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3</w:t>
            </w:r>
            <w:r w:rsidR="003A170C" w:rsidRPr="00D15A4D">
              <w:rPr>
                <w:szCs w:val="22"/>
              </w:rPr>
              <w:t>.</w:t>
            </w:r>
            <w:r w:rsidRPr="00D15A4D">
              <w:rPr>
                <w:szCs w:val="22"/>
                <w:lang w:val="en-US"/>
              </w:rPr>
              <w:t>62</w:t>
            </w:r>
          </w:p>
        </w:tc>
        <w:tc>
          <w:tcPr>
            <w:tcW w:w="270" w:type="dxa"/>
          </w:tcPr>
          <w:p w14:paraId="5D47D4BB" w14:textId="77777777" w:rsidR="00C927EC" w:rsidRPr="00D15A4D" w:rsidRDefault="00C927EC" w:rsidP="00C927EC">
            <w:pPr>
              <w:pStyle w:val="acctfourfigures"/>
              <w:tabs>
                <w:tab w:val="clear" w:pos="765"/>
                <w:tab w:val="decimal" w:pos="821"/>
              </w:tabs>
              <w:spacing w:line="240" w:lineRule="atLeast"/>
              <w:ind w:left="-79" w:right="101"/>
              <w:jc w:val="right"/>
              <w:rPr>
                <w:szCs w:val="22"/>
              </w:rPr>
            </w:pPr>
          </w:p>
        </w:tc>
        <w:tc>
          <w:tcPr>
            <w:tcW w:w="984" w:type="dxa"/>
          </w:tcPr>
          <w:p w14:paraId="27B8FBFA" w14:textId="747922AF" w:rsidR="00C927EC" w:rsidRPr="00D15A4D" w:rsidRDefault="004E0AE2" w:rsidP="00C927EC">
            <w:pPr>
              <w:pStyle w:val="acctfourfigures"/>
              <w:tabs>
                <w:tab w:val="clear" w:pos="765"/>
                <w:tab w:val="decimal" w:pos="821"/>
              </w:tabs>
              <w:spacing w:line="240" w:lineRule="atLeast"/>
              <w:ind w:left="-79" w:right="101"/>
              <w:jc w:val="right"/>
              <w:rPr>
                <w:szCs w:val="22"/>
              </w:rPr>
            </w:pPr>
            <w:r w:rsidRPr="00D15A4D">
              <w:rPr>
                <w:szCs w:val="22"/>
                <w:lang w:val="en-US"/>
              </w:rPr>
              <w:t>3</w:t>
            </w:r>
            <w:r w:rsidR="00C927EC" w:rsidRPr="00D15A4D">
              <w:rPr>
                <w:szCs w:val="22"/>
              </w:rPr>
              <w:t>.</w:t>
            </w:r>
            <w:r w:rsidRPr="00D15A4D">
              <w:rPr>
                <w:szCs w:val="22"/>
                <w:lang w:val="en-US"/>
              </w:rPr>
              <w:t>85</w:t>
            </w:r>
          </w:p>
        </w:tc>
      </w:tr>
    </w:tbl>
    <w:p w14:paraId="77BA2C04" w14:textId="77777777" w:rsidR="00F1501C" w:rsidRPr="003011BE" w:rsidRDefault="00F1501C" w:rsidP="00C321C6">
      <w:pPr>
        <w:tabs>
          <w:tab w:val="left" w:pos="630"/>
          <w:tab w:val="left" w:pos="720"/>
          <w:tab w:val="left" w:pos="1080"/>
        </w:tabs>
        <w:ind w:left="540"/>
        <w:rPr>
          <w:rFonts w:ascii="Times New Roman" w:hAnsi="Times New Roman" w:cs="Times New Roman"/>
          <w:b/>
          <w:bCs/>
          <w:sz w:val="24"/>
          <w:szCs w:val="24"/>
        </w:rPr>
      </w:pPr>
    </w:p>
    <w:p w14:paraId="3C378FF6" w14:textId="56615BBF" w:rsidR="0082037D" w:rsidRPr="009B20EE" w:rsidRDefault="004E0AE2" w:rsidP="00181540">
      <w:pPr>
        <w:tabs>
          <w:tab w:val="left" w:pos="540"/>
          <w:tab w:val="left" w:pos="630"/>
          <w:tab w:val="left" w:pos="720"/>
          <w:tab w:val="left" w:pos="1080"/>
          <w:tab w:val="left" w:pos="1170"/>
        </w:tabs>
        <w:ind w:left="540"/>
        <w:rPr>
          <w:rFonts w:ascii="Times New Roman" w:hAnsi="Times New Roman" w:cs="Times New Roman"/>
          <w:b/>
          <w:bCs/>
          <w:sz w:val="22"/>
          <w:szCs w:val="22"/>
        </w:rPr>
      </w:pPr>
      <w:r w:rsidRPr="004E0AE2">
        <w:rPr>
          <w:rFonts w:ascii="Times New Roman" w:hAnsi="Times New Roman" w:cs="Times New Roman"/>
          <w:b/>
          <w:bCs/>
          <w:sz w:val="22"/>
          <w:szCs w:val="22"/>
        </w:rPr>
        <w:t>5</w:t>
      </w:r>
      <w:r w:rsidR="00142675" w:rsidRPr="009B20EE">
        <w:rPr>
          <w:rFonts w:ascii="Times New Roman" w:hAnsi="Times New Roman" w:cs="Times New Roman"/>
          <w:b/>
          <w:bCs/>
          <w:sz w:val="22"/>
          <w:szCs w:val="22"/>
        </w:rPr>
        <w:t>.</w:t>
      </w:r>
      <w:r w:rsidRPr="004E0AE2">
        <w:rPr>
          <w:rFonts w:ascii="Times New Roman" w:hAnsi="Times New Roman" w:cs="Times New Roman"/>
          <w:b/>
          <w:bCs/>
          <w:sz w:val="22"/>
          <w:szCs w:val="22"/>
        </w:rPr>
        <w:t>4</w:t>
      </w:r>
      <w:r w:rsidR="0097199A"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Key ma</w:t>
      </w:r>
      <w:r w:rsidR="007907A3" w:rsidRPr="009B20EE">
        <w:rPr>
          <w:rFonts w:ascii="Times New Roman" w:hAnsi="Times New Roman" w:cs="Times New Roman"/>
          <w:b/>
          <w:bCs/>
          <w:sz w:val="22"/>
          <w:szCs w:val="22"/>
        </w:rPr>
        <w:t>nagement personnel compensation</w:t>
      </w:r>
      <w:r w:rsidR="00675E18" w:rsidRPr="009B20EE">
        <w:rPr>
          <w:rFonts w:ascii="Times New Roman" w:hAnsi="Times New Roman" w:cs="Times New Roman"/>
          <w:b/>
          <w:bCs/>
          <w:sz w:val="22"/>
          <w:szCs w:val="22"/>
        </w:rPr>
        <w:t>s</w:t>
      </w:r>
      <w:r w:rsidR="0082037D" w:rsidRPr="009B20EE">
        <w:rPr>
          <w:rFonts w:ascii="Times New Roman" w:hAnsi="Times New Roman" w:cs="Times New Roman"/>
          <w:b/>
          <w:bCs/>
          <w:sz w:val="22"/>
          <w:szCs w:val="22"/>
        </w:rPr>
        <w:t xml:space="preserve"> </w:t>
      </w:r>
    </w:p>
    <w:p w14:paraId="3A9AA99C" w14:textId="77777777" w:rsidR="0082037D" w:rsidRPr="003011BE" w:rsidRDefault="0082037D" w:rsidP="00C321C6">
      <w:pPr>
        <w:tabs>
          <w:tab w:val="left" w:pos="540"/>
          <w:tab w:val="left" w:pos="1080"/>
          <w:tab w:val="left" w:pos="1260"/>
          <w:tab w:val="left" w:pos="1710"/>
        </w:tabs>
        <w:ind w:left="1080"/>
        <w:rPr>
          <w:rFonts w:ascii="Times New Roman" w:hAnsi="Times New Roman" w:cs="Times New Roman"/>
          <w:b/>
          <w:bCs/>
          <w:sz w:val="24"/>
          <w:szCs w:val="24"/>
        </w:rPr>
      </w:pPr>
    </w:p>
    <w:p w14:paraId="5A6985F6" w14:textId="77777777" w:rsidR="0082037D" w:rsidRPr="009B20EE" w:rsidRDefault="00B02316" w:rsidP="004951E4">
      <w:pPr>
        <w:tabs>
          <w:tab w:val="left" w:pos="1080"/>
          <w:tab w:val="left" w:pos="1620"/>
        </w:tabs>
        <w:ind w:left="1080" w:right="-295" w:hanging="540"/>
        <w:jc w:val="thaiDistribute"/>
        <w:rPr>
          <w:rFonts w:ascii="Times New Roman" w:hAnsi="Times New Roman" w:cs="Times New Roman"/>
          <w:sz w:val="22"/>
          <w:szCs w:val="22"/>
        </w:rPr>
      </w:pPr>
      <w:r w:rsidRPr="009B20EE">
        <w:rPr>
          <w:rFonts w:ascii="Times New Roman" w:hAnsi="Times New Roman" w:cs="Times New Roman"/>
          <w:sz w:val="22"/>
          <w:szCs w:val="22"/>
        </w:rPr>
        <w:tab/>
      </w:r>
      <w:r w:rsidR="0082037D" w:rsidRPr="009B20EE">
        <w:rPr>
          <w:rFonts w:ascii="Times New Roman" w:hAnsi="Times New Roman" w:cs="Times New Roman"/>
          <w:sz w:val="22"/>
          <w:szCs w:val="22"/>
        </w:rPr>
        <w:t>Key management personnel compensation</w:t>
      </w:r>
      <w:r w:rsidR="00675E18" w:rsidRPr="009B20EE">
        <w:rPr>
          <w:rFonts w:ascii="Times New Roman" w:hAnsi="Times New Roman" w:cs="Times New Roman"/>
          <w:sz w:val="22"/>
          <w:szCs w:val="22"/>
        </w:rPr>
        <w:t>s</w:t>
      </w:r>
      <w:r w:rsidR="0082037D" w:rsidRPr="009B20EE">
        <w:rPr>
          <w:rFonts w:ascii="Times New Roman" w:hAnsi="Times New Roman" w:cs="Times New Roman"/>
          <w:sz w:val="22"/>
          <w:szCs w:val="22"/>
        </w:rPr>
        <w:t xml:space="preserve"> consist of:</w:t>
      </w:r>
    </w:p>
    <w:p w14:paraId="7C404708" w14:textId="77777777" w:rsidR="00C927EC" w:rsidRPr="00A00311" w:rsidRDefault="00C927EC" w:rsidP="00C927EC">
      <w:pPr>
        <w:tabs>
          <w:tab w:val="left" w:pos="1080"/>
          <w:tab w:val="left" w:pos="1620"/>
        </w:tabs>
        <w:ind w:left="1080" w:right="-295" w:hanging="540"/>
        <w:jc w:val="thaiDistribute"/>
        <w:rPr>
          <w:rFonts w:ascii="Times New Roman" w:hAnsi="Times New Roman" w:cs="Times New Roman"/>
          <w:sz w:val="22"/>
          <w:szCs w:val="22"/>
        </w:rPr>
      </w:pPr>
    </w:p>
    <w:tbl>
      <w:tblPr>
        <w:tblW w:w="8719" w:type="dxa"/>
        <w:tblInd w:w="1181" w:type="dxa"/>
        <w:tblLayout w:type="fixed"/>
        <w:tblLook w:val="0000" w:firstRow="0" w:lastRow="0" w:firstColumn="0" w:lastColumn="0" w:noHBand="0" w:noVBand="0"/>
      </w:tblPr>
      <w:tblGrid>
        <w:gridCol w:w="3157"/>
        <w:gridCol w:w="1242"/>
        <w:gridCol w:w="270"/>
        <w:gridCol w:w="1170"/>
        <w:gridCol w:w="270"/>
        <w:gridCol w:w="1170"/>
        <w:gridCol w:w="270"/>
        <w:gridCol w:w="1170"/>
      </w:tblGrid>
      <w:tr w:rsidR="00C927EC" w:rsidRPr="007510C0" w14:paraId="5949D9B4" w14:textId="77777777" w:rsidTr="00EC1B73">
        <w:trPr>
          <w:cantSplit/>
        </w:trPr>
        <w:tc>
          <w:tcPr>
            <w:tcW w:w="3157" w:type="dxa"/>
          </w:tcPr>
          <w:p w14:paraId="48F1E801" w14:textId="77777777" w:rsidR="00C927EC" w:rsidRPr="007510C0" w:rsidRDefault="00C927EC" w:rsidP="00C927EC">
            <w:pPr>
              <w:tabs>
                <w:tab w:val="left" w:pos="270"/>
              </w:tabs>
              <w:jc w:val="both"/>
              <w:rPr>
                <w:rFonts w:ascii="Times New Roman" w:hAnsi="Times New Roman" w:cs="Times New Roman"/>
                <w:sz w:val="22"/>
                <w:szCs w:val="22"/>
              </w:rPr>
            </w:pPr>
          </w:p>
        </w:tc>
        <w:tc>
          <w:tcPr>
            <w:tcW w:w="2682" w:type="dxa"/>
            <w:gridSpan w:val="3"/>
          </w:tcPr>
          <w:p w14:paraId="035E5000" w14:textId="77777777" w:rsidR="00C927EC" w:rsidRPr="007510C0" w:rsidRDefault="00C927EC" w:rsidP="00C927EC">
            <w:pPr>
              <w:ind w:left="-108" w:right="-108"/>
              <w:jc w:val="center"/>
              <w:rPr>
                <w:rFonts w:ascii="Times New Roman" w:hAnsi="Times New Roman" w:cs="Times New Roman"/>
                <w:b/>
                <w:bCs/>
                <w:sz w:val="22"/>
                <w:szCs w:val="22"/>
              </w:rPr>
            </w:pPr>
          </w:p>
        </w:tc>
        <w:tc>
          <w:tcPr>
            <w:tcW w:w="270" w:type="dxa"/>
          </w:tcPr>
          <w:p w14:paraId="542FB71D" w14:textId="77777777" w:rsidR="00C927EC" w:rsidRPr="007510C0" w:rsidRDefault="00C927EC" w:rsidP="00C927EC">
            <w:pPr>
              <w:ind w:left="-108" w:right="-108"/>
              <w:jc w:val="center"/>
              <w:rPr>
                <w:rFonts w:ascii="Times New Roman" w:hAnsi="Times New Roman" w:cs="Times New Roman"/>
                <w:b/>
                <w:bCs/>
                <w:sz w:val="22"/>
                <w:szCs w:val="22"/>
              </w:rPr>
            </w:pPr>
          </w:p>
        </w:tc>
        <w:tc>
          <w:tcPr>
            <w:tcW w:w="2610" w:type="dxa"/>
            <w:gridSpan w:val="3"/>
          </w:tcPr>
          <w:p w14:paraId="4590A655" w14:textId="77777777" w:rsidR="00C927EC" w:rsidRPr="007510C0" w:rsidRDefault="00C927EC" w:rsidP="00C927EC">
            <w:pPr>
              <w:ind w:left="-108" w:right="-18"/>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C927EC" w:rsidRPr="007510C0" w14:paraId="66CB3450" w14:textId="77777777" w:rsidTr="00EC1B73">
        <w:trPr>
          <w:cantSplit/>
        </w:trPr>
        <w:tc>
          <w:tcPr>
            <w:tcW w:w="3157" w:type="dxa"/>
          </w:tcPr>
          <w:p w14:paraId="0131AB88" w14:textId="77777777" w:rsidR="00C927EC" w:rsidRPr="007510C0" w:rsidRDefault="00C927EC" w:rsidP="00C927EC">
            <w:pPr>
              <w:tabs>
                <w:tab w:val="left" w:pos="270"/>
              </w:tabs>
              <w:jc w:val="both"/>
              <w:rPr>
                <w:rFonts w:ascii="Times New Roman" w:hAnsi="Times New Roman" w:cs="Times New Roman"/>
                <w:sz w:val="22"/>
                <w:szCs w:val="22"/>
              </w:rPr>
            </w:pPr>
          </w:p>
        </w:tc>
        <w:tc>
          <w:tcPr>
            <w:tcW w:w="2682" w:type="dxa"/>
            <w:gridSpan w:val="3"/>
          </w:tcPr>
          <w:p w14:paraId="698E2B6A" w14:textId="77777777" w:rsidR="00C927EC" w:rsidRPr="007510C0" w:rsidRDefault="00C927EC" w:rsidP="00C927EC">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0E246564" w14:textId="77777777" w:rsidR="00C927EC" w:rsidRPr="007510C0" w:rsidRDefault="00C927EC" w:rsidP="00C927EC">
            <w:pPr>
              <w:ind w:left="-108" w:right="-108"/>
              <w:jc w:val="center"/>
              <w:rPr>
                <w:rFonts w:ascii="Times New Roman" w:hAnsi="Times New Roman" w:cs="Times New Roman"/>
                <w:b/>
                <w:bCs/>
                <w:color w:val="FF0000"/>
                <w:sz w:val="22"/>
                <w:szCs w:val="22"/>
              </w:rPr>
            </w:pPr>
          </w:p>
        </w:tc>
        <w:tc>
          <w:tcPr>
            <w:tcW w:w="2610" w:type="dxa"/>
            <w:gridSpan w:val="3"/>
          </w:tcPr>
          <w:p w14:paraId="25527124" w14:textId="77777777" w:rsidR="00C927EC" w:rsidRPr="007510C0" w:rsidRDefault="00C927EC" w:rsidP="00C927EC">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C927EC" w:rsidRPr="007510C0" w14:paraId="02377E0A" w14:textId="77777777" w:rsidTr="00EC1B73">
        <w:trPr>
          <w:cantSplit/>
        </w:trPr>
        <w:tc>
          <w:tcPr>
            <w:tcW w:w="3157" w:type="dxa"/>
          </w:tcPr>
          <w:p w14:paraId="1CA2D0C8" w14:textId="77777777" w:rsidR="00C927EC" w:rsidRPr="007510C0" w:rsidRDefault="00C927EC" w:rsidP="00C927EC">
            <w:pPr>
              <w:tabs>
                <w:tab w:val="left" w:pos="270"/>
              </w:tabs>
              <w:jc w:val="both"/>
              <w:rPr>
                <w:rFonts w:ascii="Times New Roman" w:hAnsi="Times New Roman" w:cs="Times New Roman"/>
                <w:sz w:val="22"/>
                <w:szCs w:val="22"/>
              </w:rPr>
            </w:pPr>
          </w:p>
        </w:tc>
        <w:tc>
          <w:tcPr>
            <w:tcW w:w="2682" w:type="dxa"/>
            <w:gridSpan w:val="3"/>
            <w:tcBorders>
              <w:bottom w:val="single" w:sz="4" w:space="0" w:color="auto"/>
            </w:tcBorders>
          </w:tcPr>
          <w:p w14:paraId="2D305BD4" w14:textId="77777777" w:rsidR="00C927EC" w:rsidRPr="007510C0" w:rsidRDefault="00C927EC" w:rsidP="00C927EC">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333F9F52" w14:textId="77777777" w:rsidR="00C927EC" w:rsidRPr="007510C0" w:rsidRDefault="00C927EC" w:rsidP="00C927EC">
            <w:pPr>
              <w:ind w:left="-108" w:right="-108"/>
              <w:jc w:val="center"/>
              <w:rPr>
                <w:rFonts w:ascii="Times New Roman" w:hAnsi="Times New Roman" w:cs="Times New Roman"/>
                <w:b/>
                <w:bCs/>
                <w:sz w:val="22"/>
                <w:szCs w:val="22"/>
              </w:rPr>
            </w:pPr>
          </w:p>
        </w:tc>
        <w:tc>
          <w:tcPr>
            <w:tcW w:w="2610" w:type="dxa"/>
            <w:gridSpan w:val="3"/>
            <w:tcBorders>
              <w:bottom w:val="single" w:sz="4" w:space="0" w:color="auto"/>
            </w:tcBorders>
          </w:tcPr>
          <w:p w14:paraId="2ACFD552" w14:textId="77777777" w:rsidR="00C927EC" w:rsidRPr="007510C0" w:rsidRDefault="00C927EC" w:rsidP="00C927EC">
            <w:pPr>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C927EC" w:rsidRPr="007510C0" w14:paraId="1586D3D1" w14:textId="77777777" w:rsidTr="00EC1B73">
        <w:trPr>
          <w:cantSplit/>
        </w:trPr>
        <w:tc>
          <w:tcPr>
            <w:tcW w:w="3157" w:type="dxa"/>
          </w:tcPr>
          <w:p w14:paraId="25EAF18B" w14:textId="77777777" w:rsidR="00C927EC" w:rsidRPr="007510C0" w:rsidRDefault="00C927EC" w:rsidP="00C927EC">
            <w:pPr>
              <w:tabs>
                <w:tab w:val="left" w:pos="432"/>
              </w:tabs>
              <w:jc w:val="both"/>
              <w:rPr>
                <w:rFonts w:ascii="Times New Roman" w:hAnsi="Times New Roman" w:cs="Times New Roman"/>
                <w:sz w:val="22"/>
                <w:szCs w:val="22"/>
              </w:rPr>
            </w:pPr>
          </w:p>
        </w:tc>
        <w:tc>
          <w:tcPr>
            <w:tcW w:w="1242" w:type="dxa"/>
            <w:tcBorders>
              <w:bottom w:val="single" w:sz="4" w:space="0" w:color="auto"/>
            </w:tcBorders>
          </w:tcPr>
          <w:p w14:paraId="414125E9" w14:textId="2CAF36D8"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270" w:type="dxa"/>
          </w:tcPr>
          <w:p w14:paraId="7B581FE7" w14:textId="77777777" w:rsidR="00C927EC" w:rsidRPr="007510C0" w:rsidRDefault="00C927EC" w:rsidP="00C927EC">
            <w:pPr>
              <w:pStyle w:val="acctfourfigures"/>
              <w:spacing w:line="240" w:lineRule="atLeast"/>
              <w:ind w:left="-61"/>
              <w:rPr>
                <w:szCs w:val="22"/>
              </w:rPr>
            </w:pPr>
          </w:p>
        </w:tc>
        <w:tc>
          <w:tcPr>
            <w:tcW w:w="1170" w:type="dxa"/>
            <w:tcBorders>
              <w:bottom w:val="single" w:sz="4" w:space="0" w:color="auto"/>
            </w:tcBorders>
          </w:tcPr>
          <w:p w14:paraId="7ECCCCF6" w14:textId="33160A2B"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c>
          <w:tcPr>
            <w:tcW w:w="270" w:type="dxa"/>
          </w:tcPr>
          <w:p w14:paraId="11DFF6E0" w14:textId="77777777" w:rsidR="00C927EC" w:rsidRPr="007510C0" w:rsidRDefault="00C927EC" w:rsidP="00C927EC">
            <w:pPr>
              <w:tabs>
                <w:tab w:val="decimal" w:pos="821"/>
              </w:tabs>
              <w:spacing w:line="240" w:lineRule="atLeast"/>
              <w:ind w:left="-79"/>
              <w:jc w:val="both"/>
              <w:rPr>
                <w:rFonts w:ascii="Times New Roman" w:hAnsi="Times New Roman" w:cs="Times New Roman"/>
                <w:sz w:val="22"/>
                <w:szCs w:val="22"/>
              </w:rPr>
            </w:pPr>
          </w:p>
        </w:tc>
        <w:tc>
          <w:tcPr>
            <w:tcW w:w="1170" w:type="dxa"/>
            <w:tcBorders>
              <w:bottom w:val="single" w:sz="4" w:space="0" w:color="auto"/>
            </w:tcBorders>
          </w:tcPr>
          <w:p w14:paraId="580EAC71" w14:textId="484B1B1E"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2020</w:t>
            </w:r>
          </w:p>
        </w:tc>
        <w:tc>
          <w:tcPr>
            <w:tcW w:w="270" w:type="dxa"/>
          </w:tcPr>
          <w:p w14:paraId="45FA4650" w14:textId="77777777" w:rsidR="00C927EC" w:rsidRPr="007510C0" w:rsidRDefault="00C927EC" w:rsidP="00C927EC">
            <w:pPr>
              <w:pStyle w:val="acctfourfigures"/>
              <w:spacing w:line="240" w:lineRule="atLeast"/>
              <w:ind w:left="-61"/>
              <w:rPr>
                <w:szCs w:val="22"/>
              </w:rPr>
            </w:pPr>
          </w:p>
        </w:tc>
        <w:tc>
          <w:tcPr>
            <w:tcW w:w="1170" w:type="dxa"/>
            <w:tcBorders>
              <w:bottom w:val="single" w:sz="4" w:space="0" w:color="auto"/>
            </w:tcBorders>
          </w:tcPr>
          <w:p w14:paraId="2D684E0B" w14:textId="21B6EA4C" w:rsidR="00C927EC" w:rsidRPr="007510C0" w:rsidRDefault="004E0AE2" w:rsidP="00C927EC">
            <w:pPr>
              <w:pStyle w:val="acctfourfigures"/>
              <w:tabs>
                <w:tab w:val="clear" w:pos="765"/>
              </w:tabs>
              <w:spacing w:line="240" w:lineRule="atLeast"/>
              <w:ind w:left="-61" w:right="-79"/>
              <w:jc w:val="center"/>
              <w:rPr>
                <w:szCs w:val="22"/>
                <w:cs/>
                <w:lang w:bidi="th-TH"/>
              </w:rPr>
            </w:pPr>
            <w:r w:rsidRPr="004E0AE2">
              <w:rPr>
                <w:szCs w:val="22"/>
                <w:lang w:val="en-US" w:bidi="th-TH"/>
              </w:rPr>
              <w:t>2019</w:t>
            </w:r>
          </w:p>
        </w:tc>
      </w:tr>
      <w:tr w:rsidR="00C927EC" w:rsidRPr="007510C0" w14:paraId="27E50DD8" w14:textId="77777777" w:rsidTr="00EC1B73">
        <w:trPr>
          <w:cantSplit/>
        </w:trPr>
        <w:tc>
          <w:tcPr>
            <w:tcW w:w="3157" w:type="dxa"/>
          </w:tcPr>
          <w:p w14:paraId="7078A7E7" w14:textId="77777777" w:rsidR="00C927EC" w:rsidRPr="007510C0" w:rsidRDefault="00C927EC" w:rsidP="00C927EC">
            <w:pPr>
              <w:ind w:left="54" w:right="-205" w:hanging="156"/>
              <w:rPr>
                <w:rFonts w:ascii="Times New Roman" w:hAnsi="Times New Roman" w:cs="Times New Roman"/>
                <w:b/>
                <w:bCs/>
                <w:i/>
                <w:iCs/>
                <w:sz w:val="22"/>
                <w:szCs w:val="22"/>
              </w:rPr>
            </w:pPr>
            <w:r w:rsidRPr="007510C0">
              <w:rPr>
                <w:rFonts w:ascii="Times New Roman" w:hAnsi="Times New Roman" w:cs="Times New Roman"/>
                <w:b/>
                <w:bCs/>
                <w:i/>
                <w:iCs/>
                <w:sz w:val="22"/>
                <w:szCs w:val="22"/>
              </w:rPr>
              <w:t>For the three-month period</w:t>
            </w:r>
          </w:p>
        </w:tc>
        <w:tc>
          <w:tcPr>
            <w:tcW w:w="1242" w:type="dxa"/>
          </w:tcPr>
          <w:p w14:paraId="5FCE44D9" w14:textId="77777777" w:rsidR="00C927EC" w:rsidRPr="007510C0" w:rsidRDefault="00C927EC" w:rsidP="00C927EC">
            <w:pPr>
              <w:pStyle w:val="3"/>
              <w:tabs>
                <w:tab w:val="clear" w:pos="360"/>
                <w:tab w:val="clear" w:pos="720"/>
                <w:tab w:val="decimal" w:pos="864"/>
              </w:tabs>
              <w:ind w:left="-108" w:right="-108"/>
              <w:rPr>
                <w:rFonts w:cs="Times New Roman"/>
              </w:rPr>
            </w:pPr>
          </w:p>
        </w:tc>
        <w:tc>
          <w:tcPr>
            <w:tcW w:w="270" w:type="dxa"/>
          </w:tcPr>
          <w:p w14:paraId="07342375"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7641052F" w14:textId="77777777" w:rsidR="00C927EC" w:rsidRPr="007510C0" w:rsidRDefault="00C927EC" w:rsidP="00C927EC">
            <w:pPr>
              <w:pStyle w:val="3"/>
              <w:tabs>
                <w:tab w:val="clear" w:pos="360"/>
                <w:tab w:val="clear" w:pos="720"/>
                <w:tab w:val="decimal" w:pos="864"/>
              </w:tabs>
              <w:ind w:left="-108" w:right="-108"/>
              <w:rPr>
                <w:rFonts w:cs="Times New Roman"/>
              </w:rPr>
            </w:pPr>
          </w:p>
        </w:tc>
        <w:tc>
          <w:tcPr>
            <w:tcW w:w="270" w:type="dxa"/>
          </w:tcPr>
          <w:p w14:paraId="3770D96E" w14:textId="77777777" w:rsidR="00C927EC" w:rsidRPr="007510C0" w:rsidRDefault="00C927EC" w:rsidP="00C927EC">
            <w:pPr>
              <w:pStyle w:val="3"/>
              <w:tabs>
                <w:tab w:val="clear" w:pos="360"/>
                <w:tab w:val="clear" w:pos="720"/>
                <w:tab w:val="decimal" w:pos="928"/>
              </w:tabs>
              <w:ind w:right="-108"/>
              <w:rPr>
                <w:rFonts w:cs="Times New Roman"/>
                <w:u w:val="single"/>
              </w:rPr>
            </w:pPr>
          </w:p>
        </w:tc>
        <w:tc>
          <w:tcPr>
            <w:tcW w:w="1170" w:type="dxa"/>
          </w:tcPr>
          <w:p w14:paraId="7F522673" w14:textId="77777777" w:rsidR="00C927EC" w:rsidRPr="007510C0" w:rsidRDefault="00C927EC" w:rsidP="00C927EC">
            <w:pPr>
              <w:tabs>
                <w:tab w:val="decimal" w:pos="774"/>
              </w:tabs>
              <w:ind w:left="-108" w:right="-108"/>
              <w:rPr>
                <w:rFonts w:ascii="Times New Roman" w:hAnsi="Times New Roman" w:cs="Times New Roman"/>
                <w:sz w:val="22"/>
                <w:szCs w:val="22"/>
              </w:rPr>
            </w:pPr>
          </w:p>
        </w:tc>
        <w:tc>
          <w:tcPr>
            <w:tcW w:w="270" w:type="dxa"/>
          </w:tcPr>
          <w:p w14:paraId="0D9A13A6"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6AF0832C" w14:textId="77777777" w:rsidR="00C927EC" w:rsidRPr="007510C0" w:rsidRDefault="00C927EC" w:rsidP="00C927EC">
            <w:pPr>
              <w:tabs>
                <w:tab w:val="decimal" w:pos="774"/>
              </w:tabs>
              <w:ind w:left="-108" w:right="-108"/>
              <w:rPr>
                <w:rFonts w:ascii="Times New Roman" w:hAnsi="Times New Roman" w:cs="Times New Roman"/>
                <w:sz w:val="22"/>
                <w:szCs w:val="22"/>
              </w:rPr>
            </w:pPr>
          </w:p>
        </w:tc>
      </w:tr>
      <w:tr w:rsidR="00C927EC" w:rsidRPr="007510C0" w14:paraId="33C23B27" w14:textId="77777777" w:rsidTr="00EC1B73">
        <w:trPr>
          <w:cantSplit/>
        </w:trPr>
        <w:tc>
          <w:tcPr>
            <w:tcW w:w="3157" w:type="dxa"/>
          </w:tcPr>
          <w:p w14:paraId="1950EFD0" w14:textId="072D957B" w:rsidR="00C927EC" w:rsidRPr="007510C0" w:rsidRDefault="00C927EC" w:rsidP="00C927EC">
            <w:pPr>
              <w:ind w:left="-14" w:right="-205"/>
              <w:jc w:val="both"/>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42" w:type="dxa"/>
          </w:tcPr>
          <w:p w14:paraId="510CB7F5"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6FFA1116"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676E6616" w14:textId="77777777" w:rsidR="00C927EC" w:rsidRPr="007510C0" w:rsidRDefault="00C927EC" w:rsidP="00C927EC">
            <w:pPr>
              <w:pStyle w:val="3"/>
              <w:tabs>
                <w:tab w:val="clear" w:pos="360"/>
                <w:tab w:val="clear" w:pos="720"/>
                <w:tab w:val="decimal" w:pos="864"/>
              </w:tabs>
              <w:ind w:left="-108" w:right="-108"/>
              <w:rPr>
                <w:rFonts w:cs="Times New Roman"/>
              </w:rPr>
            </w:pPr>
          </w:p>
        </w:tc>
        <w:tc>
          <w:tcPr>
            <w:tcW w:w="270" w:type="dxa"/>
          </w:tcPr>
          <w:p w14:paraId="114F45D1" w14:textId="77777777" w:rsidR="00C927EC" w:rsidRPr="007510C0" w:rsidRDefault="00C927EC" w:rsidP="00C927EC">
            <w:pPr>
              <w:pStyle w:val="3"/>
              <w:tabs>
                <w:tab w:val="clear" w:pos="360"/>
                <w:tab w:val="clear" w:pos="720"/>
                <w:tab w:val="decimal" w:pos="928"/>
              </w:tabs>
              <w:ind w:right="-108"/>
              <w:rPr>
                <w:rFonts w:cs="Times New Roman"/>
                <w:u w:val="single"/>
              </w:rPr>
            </w:pPr>
          </w:p>
        </w:tc>
        <w:tc>
          <w:tcPr>
            <w:tcW w:w="1170" w:type="dxa"/>
          </w:tcPr>
          <w:p w14:paraId="29362504" w14:textId="77777777" w:rsidR="00C927EC" w:rsidRPr="007510C0" w:rsidRDefault="00C927EC" w:rsidP="00C927EC">
            <w:pPr>
              <w:tabs>
                <w:tab w:val="decimal" w:pos="774"/>
              </w:tabs>
              <w:ind w:left="-108" w:right="-108"/>
              <w:rPr>
                <w:rFonts w:ascii="Times New Roman" w:hAnsi="Times New Roman" w:cs="Times New Roman"/>
                <w:sz w:val="22"/>
                <w:szCs w:val="22"/>
              </w:rPr>
            </w:pPr>
          </w:p>
        </w:tc>
        <w:tc>
          <w:tcPr>
            <w:tcW w:w="270" w:type="dxa"/>
          </w:tcPr>
          <w:p w14:paraId="1D36C5E0"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5951D76C" w14:textId="77777777" w:rsidR="00C927EC" w:rsidRPr="007510C0" w:rsidRDefault="00C927EC" w:rsidP="00C927EC">
            <w:pPr>
              <w:tabs>
                <w:tab w:val="decimal" w:pos="774"/>
              </w:tabs>
              <w:ind w:left="-108" w:right="-108"/>
              <w:rPr>
                <w:rFonts w:ascii="Times New Roman" w:hAnsi="Times New Roman" w:cs="Times New Roman"/>
                <w:sz w:val="22"/>
                <w:szCs w:val="22"/>
              </w:rPr>
            </w:pPr>
          </w:p>
        </w:tc>
      </w:tr>
      <w:tr w:rsidR="00C927EC" w:rsidRPr="007510C0" w14:paraId="33D83C61" w14:textId="77777777" w:rsidTr="00EC1B73">
        <w:trPr>
          <w:cantSplit/>
        </w:trPr>
        <w:tc>
          <w:tcPr>
            <w:tcW w:w="3157" w:type="dxa"/>
          </w:tcPr>
          <w:p w14:paraId="3D6416BE" w14:textId="77777777" w:rsidR="00C927EC" w:rsidRPr="007510C0" w:rsidRDefault="00C927EC" w:rsidP="00C927EC">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Short-term employee benefits</w:t>
            </w:r>
          </w:p>
        </w:tc>
        <w:tc>
          <w:tcPr>
            <w:tcW w:w="1242" w:type="dxa"/>
          </w:tcPr>
          <w:p w14:paraId="43C94D1E" w14:textId="7944A47B"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327</w:t>
            </w:r>
          </w:p>
        </w:tc>
        <w:tc>
          <w:tcPr>
            <w:tcW w:w="270" w:type="dxa"/>
          </w:tcPr>
          <w:p w14:paraId="1CA0466D" w14:textId="77777777" w:rsidR="00C927EC" w:rsidRPr="007510C0" w:rsidRDefault="00C927EC" w:rsidP="00C927EC">
            <w:pPr>
              <w:tabs>
                <w:tab w:val="decimal" w:pos="792"/>
                <w:tab w:val="decimal" w:pos="864"/>
              </w:tabs>
              <w:ind w:left="-108" w:right="-108"/>
              <w:jc w:val="right"/>
              <w:rPr>
                <w:rFonts w:ascii="Times New Roman" w:hAnsi="Times New Roman" w:cs="Times New Roman"/>
                <w:sz w:val="22"/>
                <w:szCs w:val="22"/>
              </w:rPr>
            </w:pPr>
          </w:p>
        </w:tc>
        <w:tc>
          <w:tcPr>
            <w:tcW w:w="1170" w:type="dxa"/>
          </w:tcPr>
          <w:p w14:paraId="4BBA84DC" w14:textId="5D21DF8C"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311</w:t>
            </w:r>
          </w:p>
        </w:tc>
        <w:tc>
          <w:tcPr>
            <w:tcW w:w="270" w:type="dxa"/>
          </w:tcPr>
          <w:p w14:paraId="4D87CDC7"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6DEE2DAC" w14:textId="2268D256"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49</w:t>
            </w:r>
          </w:p>
        </w:tc>
        <w:tc>
          <w:tcPr>
            <w:tcW w:w="270" w:type="dxa"/>
          </w:tcPr>
          <w:p w14:paraId="655B0C47"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70F2F61A" w14:textId="43CAC061"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40</w:t>
            </w:r>
          </w:p>
        </w:tc>
      </w:tr>
      <w:tr w:rsidR="00C927EC" w:rsidRPr="007510C0" w14:paraId="788211FD" w14:textId="77777777" w:rsidTr="00EC1B73">
        <w:trPr>
          <w:cantSplit/>
        </w:trPr>
        <w:tc>
          <w:tcPr>
            <w:tcW w:w="3157" w:type="dxa"/>
          </w:tcPr>
          <w:p w14:paraId="099135AD" w14:textId="77777777" w:rsidR="00C927EC" w:rsidRPr="007510C0" w:rsidRDefault="00C927EC" w:rsidP="00C927EC">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Post-employment under defined</w:t>
            </w:r>
          </w:p>
        </w:tc>
        <w:tc>
          <w:tcPr>
            <w:tcW w:w="1242" w:type="dxa"/>
          </w:tcPr>
          <w:p w14:paraId="22C4D88F"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74B4ADF4" w14:textId="77777777" w:rsidR="00C927EC" w:rsidRPr="007510C0" w:rsidRDefault="00C927EC" w:rsidP="00C927EC">
            <w:pPr>
              <w:tabs>
                <w:tab w:val="decimal" w:pos="792"/>
              </w:tabs>
              <w:ind w:left="-108" w:right="-108"/>
              <w:rPr>
                <w:rFonts w:ascii="Times New Roman" w:hAnsi="Times New Roman" w:cs="Times New Roman"/>
                <w:sz w:val="22"/>
                <w:szCs w:val="22"/>
              </w:rPr>
            </w:pPr>
          </w:p>
        </w:tc>
        <w:tc>
          <w:tcPr>
            <w:tcW w:w="1170" w:type="dxa"/>
          </w:tcPr>
          <w:p w14:paraId="528258D5"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6D96D27F"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4E163A49"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45C6EEF1"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7BC96704"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23D71A0E" w14:textId="77777777" w:rsidTr="00EC1B73">
        <w:trPr>
          <w:cantSplit/>
        </w:trPr>
        <w:tc>
          <w:tcPr>
            <w:tcW w:w="3157" w:type="dxa"/>
          </w:tcPr>
          <w:p w14:paraId="30F91BC2" w14:textId="77777777" w:rsidR="00C927EC" w:rsidRPr="007510C0" w:rsidRDefault="00C927EC" w:rsidP="00C927EC">
            <w:pPr>
              <w:tabs>
                <w:tab w:val="left" w:pos="972"/>
              </w:tabs>
              <w:ind w:right="-108"/>
              <w:rPr>
                <w:rFonts w:ascii="Times New Roman" w:hAnsi="Times New Roman" w:cs="Times New Roman"/>
                <w:b/>
                <w:bCs/>
                <w:sz w:val="22"/>
                <w:szCs w:val="22"/>
              </w:rPr>
            </w:pPr>
            <w:r w:rsidRPr="007510C0">
              <w:rPr>
                <w:rFonts w:ascii="Times New Roman" w:hAnsi="Times New Roman" w:cs="Times New Roman"/>
                <w:sz w:val="22"/>
                <w:szCs w:val="22"/>
              </w:rPr>
              <w:t>benefit plans</w:t>
            </w:r>
          </w:p>
        </w:tc>
        <w:tc>
          <w:tcPr>
            <w:tcW w:w="1242" w:type="dxa"/>
            <w:tcBorders>
              <w:bottom w:val="single" w:sz="4" w:space="0" w:color="auto"/>
            </w:tcBorders>
          </w:tcPr>
          <w:p w14:paraId="5FAABD43" w14:textId="01CA3779"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6</w:t>
            </w:r>
          </w:p>
        </w:tc>
        <w:tc>
          <w:tcPr>
            <w:tcW w:w="270" w:type="dxa"/>
          </w:tcPr>
          <w:p w14:paraId="342BA0BC" w14:textId="77777777" w:rsidR="00C927EC" w:rsidRPr="007510C0" w:rsidRDefault="00C927EC" w:rsidP="00C927EC">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08C22DA2" w14:textId="2FE77974"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42</w:t>
            </w:r>
          </w:p>
        </w:tc>
        <w:tc>
          <w:tcPr>
            <w:tcW w:w="270" w:type="dxa"/>
          </w:tcPr>
          <w:p w14:paraId="1C5D5175"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430AB26C" w14:textId="327BA612"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1</w:t>
            </w:r>
          </w:p>
        </w:tc>
        <w:tc>
          <w:tcPr>
            <w:tcW w:w="270" w:type="dxa"/>
          </w:tcPr>
          <w:p w14:paraId="0C6BA690"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18E1A72D" w14:textId="18C58923"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11</w:t>
            </w:r>
          </w:p>
        </w:tc>
      </w:tr>
      <w:tr w:rsidR="00C927EC" w:rsidRPr="007510C0" w14:paraId="57376505" w14:textId="77777777" w:rsidTr="00EC1B73">
        <w:trPr>
          <w:cantSplit/>
        </w:trPr>
        <w:tc>
          <w:tcPr>
            <w:tcW w:w="3157" w:type="dxa"/>
          </w:tcPr>
          <w:p w14:paraId="0E0F411D" w14:textId="77777777" w:rsidR="00C927EC" w:rsidRPr="007510C0" w:rsidRDefault="00C927EC" w:rsidP="00C927EC">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7A41A796" w14:textId="0FAE6B9F"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333</w:t>
            </w:r>
          </w:p>
        </w:tc>
        <w:tc>
          <w:tcPr>
            <w:tcW w:w="270" w:type="dxa"/>
          </w:tcPr>
          <w:p w14:paraId="43C70C38" w14:textId="77777777" w:rsidR="00C927EC" w:rsidRPr="007510C0" w:rsidRDefault="00C927EC" w:rsidP="00C927EC">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462C9B62" w14:textId="38FB27E6"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353</w:t>
            </w:r>
          </w:p>
        </w:tc>
        <w:tc>
          <w:tcPr>
            <w:tcW w:w="270" w:type="dxa"/>
          </w:tcPr>
          <w:p w14:paraId="3851CCAD"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525ED07" w14:textId="41271932"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50</w:t>
            </w:r>
          </w:p>
        </w:tc>
        <w:tc>
          <w:tcPr>
            <w:tcW w:w="270" w:type="dxa"/>
          </w:tcPr>
          <w:p w14:paraId="0B02F9C4"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0C348DFA" w14:textId="206F6AA5"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51</w:t>
            </w:r>
          </w:p>
        </w:tc>
      </w:tr>
      <w:tr w:rsidR="00C927EC" w:rsidRPr="007510C0" w14:paraId="5048BA3F" w14:textId="77777777" w:rsidTr="00EC1B73">
        <w:trPr>
          <w:cantSplit/>
        </w:trPr>
        <w:tc>
          <w:tcPr>
            <w:tcW w:w="3157" w:type="dxa"/>
          </w:tcPr>
          <w:p w14:paraId="032B4950" w14:textId="77777777" w:rsidR="00C927EC" w:rsidRPr="007510C0" w:rsidRDefault="00C927EC" w:rsidP="00C927EC">
            <w:pPr>
              <w:tabs>
                <w:tab w:val="left" w:pos="972"/>
              </w:tabs>
              <w:ind w:right="-108"/>
              <w:rPr>
                <w:rFonts w:ascii="Times New Roman" w:hAnsi="Times New Roman" w:cs="Cordia New"/>
                <w:b/>
                <w:bCs/>
                <w:i/>
                <w:iCs/>
                <w:sz w:val="22"/>
                <w:szCs w:val="22"/>
              </w:rPr>
            </w:pPr>
            <w:r w:rsidRPr="007510C0">
              <w:rPr>
                <w:rFonts w:ascii="Times New Roman" w:hAnsi="Times New Roman" w:cs="Cordia New" w:hint="cs"/>
                <w:b/>
                <w:bCs/>
                <w:i/>
                <w:iCs/>
                <w:sz w:val="22"/>
                <w:szCs w:val="22"/>
                <w:cs/>
              </w:rPr>
              <w:t xml:space="preserve"> </w:t>
            </w:r>
          </w:p>
        </w:tc>
        <w:tc>
          <w:tcPr>
            <w:tcW w:w="1242" w:type="dxa"/>
          </w:tcPr>
          <w:p w14:paraId="2EA82308"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0354C0C1" w14:textId="77777777" w:rsidR="00C927EC" w:rsidRPr="007510C0" w:rsidRDefault="00C927EC" w:rsidP="00C927EC">
            <w:pPr>
              <w:tabs>
                <w:tab w:val="decimal" w:pos="792"/>
              </w:tabs>
              <w:ind w:left="-108" w:right="-108"/>
              <w:rPr>
                <w:rFonts w:ascii="Times New Roman" w:hAnsi="Times New Roman" w:cs="Times New Roman"/>
                <w:sz w:val="22"/>
                <w:szCs w:val="22"/>
              </w:rPr>
            </w:pPr>
          </w:p>
        </w:tc>
        <w:tc>
          <w:tcPr>
            <w:tcW w:w="1170" w:type="dxa"/>
          </w:tcPr>
          <w:p w14:paraId="6573643C"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16D92D84"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24B3D1A9"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217EF66C"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1EC03F4A"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142AFC5F" w14:textId="77777777" w:rsidTr="00EC1B73">
        <w:trPr>
          <w:cantSplit/>
        </w:trPr>
        <w:tc>
          <w:tcPr>
            <w:tcW w:w="3157" w:type="dxa"/>
          </w:tcPr>
          <w:p w14:paraId="111DDDDA" w14:textId="77777777" w:rsidR="00C927EC" w:rsidRPr="007510C0" w:rsidRDefault="00C927EC" w:rsidP="00C927EC">
            <w:pPr>
              <w:ind w:left="54" w:right="-205" w:hanging="156"/>
              <w:rPr>
                <w:rFonts w:ascii="Times New Roman" w:hAnsi="Times New Roman" w:cs="Times New Roman"/>
                <w:b/>
                <w:bCs/>
                <w:i/>
                <w:iCs/>
                <w:sz w:val="22"/>
                <w:szCs w:val="22"/>
              </w:rPr>
            </w:pPr>
            <w:r w:rsidRPr="007510C0">
              <w:rPr>
                <w:rFonts w:ascii="Times New Roman" w:hAnsi="Times New Roman" w:cs="Times New Roman"/>
                <w:b/>
                <w:bCs/>
                <w:i/>
                <w:iCs/>
                <w:sz w:val="22"/>
                <w:szCs w:val="22"/>
              </w:rPr>
              <w:t>For the six-month period</w:t>
            </w:r>
          </w:p>
        </w:tc>
        <w:tc>
          <w:tcPr>
            <w:tcW w:w="1242" w:type="dxa"/>
          </w:tcPr>
          <w:p w14:paraId="41D4BB4D"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19226147"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56FA8E46"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6530F715"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2283D0CC"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35EDF8BA"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056BD084"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7E9E8E3D" w14:textId="77777777" w:rsidTr="00EC1B73">
        <w:trPr>
          <w:cantSplit/>
        </w:trPr>
        <w:tc>
          <w:tcPr>
            <w:tcW w:w="3157" w:type="dxa"/>
          </w:tcPr>
          <w:p w14:paraId="502086A0" w14:textId="6DDF3B96" w:rsidR="00C927EC" w:rsidRPr="007510C0" w:rsidRDefault="00C927EC" w:rsidP="00C927EC">
            <w:pPr>
              <w:ind w:right="-205"/>
              <w:jc w:val="both"/>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42" w:type="dxa"/>
          </w:tcPr>
          <w:p w14:paraId="0AD99839"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58B16BFE" w14:textId="77777777" w:rsidR="00C927EC" w:rsidRPr="007510C0" w:rsidRDefault="00C927EC" w:rsidP="00C927EC">
            <w:pPr>
              <w:pStyle w:val="3"/>
              <w:tabs>
                <w:tab w:val="clear" w:pos="360"/>
                <w:tab w:val="clear" w:pos="720"/>
                <w:tab w:val="decimal" w:pos="928"/>
              </w:tabs>
              <w:ind w:right="-108"/>
              <w:rPr>
                <w:rFonts w:cs="Times New Roman"/>
              </w:rPr>
            </w:pPr>
          </w:p>
        </w:tc>
        <w:tc>
          <w:tcPr>
            <w:tcW w:w="1170" w:type="dxa"/>
          </w:tcPr>
          <w:p w14:paraId="2988CC56"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0013C9A6"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122BA6F2"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2FB049E3"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190F64E6"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5AA1ED03" w14:textId="77777777" w:rsidTr="00EC1B73">
        <w:trPr>
          <w:cantSplit/>
        </w:trPr>
        <w:tc>
          <w:tcPr>
            <w:tcW w:w="3157" w:type="dxa"/>
          </w:tcPr>
          <w:p w14:paraId="23C3AD54" w14:textId="77777777" w:rsidR="00C927EC" w:rsidRPr="007510C0" w:rsidRDefault="00C927EC" w:rsidP="00C927EC">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Short-term employee benefits</w:t>
            </w:r>
          </w:p>
        </w:tc>
        <w:tc>
          <w:tcPr>
            <w:tcW w:w="1242" w:type="dxa"/>
          </w:tcPr>
          <w:p w14:paraId="24DD2A09" w14:textId="55D24739"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629</w:t>
            </w:r>
          </w:p>
        </w:tc>
        <w:tc>
          <w:tcPr>
            <w:tcW w:w="270" w:type="dxa"/>
          </w:tcPr>
          <w:p w14:paraId="53A26FCA" w14:textId="77777777" w:rsidR="00C927EC" w:rsidRPr="007510C0" w:rsidRDefault="00C927EC" w:rsidP="00C927EC">
            <w:pPr>
              <w:tabs>
                <w:tab w:val="decimal" w:pos="792"/>
                <w:tab w:val="decimal" w:pos="864"/>
              </w:tabs>
              <w:ind w:left="-108" w:right="-108"/>
              <w:jc w:val="right"/>
              <w:rPr>
                <w:rFonts w:ascii="Times New Roman" w:hAnsi="Times New Roman" w:cs="Times New Roman"/>
                <w:sz w:val="22"/>
                <w:szCs w:val="22"/>
              </w:rPr>
            </w:pPr>
          </w:p>
        </w:tc>
        <w:tc>
          <w:tcPr>
            <w:tcW w:w="1170" w:type="dxa"/>
          </w:tcPr>
          <w:p w14:paraId="19A76E07" w14:textId="38A42B3D"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629</w:t>
            </w:r>
          </w:p>
        </w:tc>
        <w:tc>
          <w:tcPr>
            <w:tcW w:w="270" w:type="dxa"/>
          </w:tcPr>
          <w:p w14:paraId="4734CD9F"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4FC126C0" w14:textId="746BFCD0"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95</w:t>
            </w:r>
          </w:p>
        </w:tc>
        <w:tc>
          <w:tcPr>
            <w:tcW w:w="270" w:type="dxa"/>
          </w:tcPr>
          <w:p w14:paraId="3FF8735C"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396E6192" w14:textId="5CB07533"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74</w:t>
            </w:r>
          </w:p>
        </w:tc>
      </w:tr>
      <w:tr w:rsidR="00C927EC" w:rsidRPr="007510C0" w14:paraId="3BB46783" w14:textId="77777777" w:rsidTr="00EC1B73">
        <w:trPr>
          <w:cantSplit/>
        </w:trPr>
        <w:tc>
          <w:tcPr>
            <w:tcW w:w="3157" w:type="dxa"/>
          </w:tcPr>
          <w:p w14:paraId="110E772A" w14:textId="77777777" w:rsidR="00C927EC" w:rsidRPr="007510C0" w:rsidRDefault="00C927EC" w:rsidP="00C927EC">
            <w:pPr>
              <w:tabs>
                <w:tab w:val="left" w:pos="972"/>
              </w:tabs>
              <w:ind w:left="-104" w:right="-108"/>
              <w:rPr>
                <w:rFonts w:ascii="Times New Roman" w:hAnsi="Times New Roman" w:cs="Times New Roman"/>
                <w:sz w:val="22"/>
                <w:szCs w:val="22"/>
              </w:rPr>
            </w:pPr>
            <w:r w:rsidRPr="007510C0">
              <w:rPr>
                <w:rFonts w:ascii="Times New Roman" w:hAnsi="Times New Roman" w:cs="Times New Roman"/>
                <w:sz w:val="22"/>
                <w:szCs w:val="22"/>
              </w:rPr>
              <w:t>Post-employment under defined</w:t>
            </w:r>
          </w:p>
        </w:tc>
        <w:tc>
          <w:tcPr>
            <w:tcW w:w="1242" w:type="dxa"/>
          </w:tcPr>
          <w:p w14:paraId="72FE4F63"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21386D99" w14:textId="77777777" w:rsidR="00C927EC" w:rsidRPr="007510C0" w:rsidRDefault="00C927EC" w:rsidP="00C927EC">
            <w:pPr>
              <w:tabs>
                <w:tab w:val="decimal" w:pos="792"/>
              </w:tabs>
              <w:ind w:left="-108" w:right="-108"/>
              <w:rPr>
                <w:rFonts w:ascii="Times New Roman" w:hAnsi="Times New Roman" w:cs="Times New Roman"/>
                <w:sz w:val="22"/>
                <w:szCs w:val="22"/>
              </w:rPr>
            </w:pPr>
          </w:p>
        </w:tc>
        <w:tc>
          <w:tcPr>
            <w:tcW w:w="1170" w:type="dxa"/>
          </w:tcPr>
          <w:p w14:paraId="0CD137F7"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515CA6BE"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6A75A0B6"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3DA35037"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3D492F9D"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1FFFFE7B" w14:textId="77777777" w:rsidTr="00EC1B73">
        <w:trPr>
          <w:cantSplit/>
        </w:trPr>
        <w:tc>
          <w:tcPr>
            <w:tcW w:w="3157" w:type="dxa"/>
          </w:tcPr>
          <w:p w14:paraId="12F3DF64" w14:textId="77777777" w:rsidR="00C927EC" w:rsidRPr="007510C0" w:rsidRDefault="00C927EC" w:rsidP="00C927EC">
            <w:pPr>
              <w:tabs>
                <w:tab w:val="left" w:pos="144"/>
                <w:tab w:val="left" w:pos="972"/>
              </w:tabs>
              <w:ind w:right="-108"/>
              <w:rPr>
                <w:rFonts w:ascii="Times New Roman" w:hAnsi="Times New Roman" w:cs="Times New Roman"/>
                <w:b/>
                <w:bCs/>
                <w:sz w:val="22"/>
                <w:szCs w:val="22"/>
              </w:rPr>
            </w:pPr>
            <w:r w:rsidRPr="007510C0">
              <w:rPr>
                <w:rFonts w:ascii="Times New Roman" w:hAnsi="Times New Roman" w:cs="Times New Roman"/>
                <w:sz w:val="22"/>
                <w:szCs w:val="22"/>
              </w:rPr>
              <w:t>benefit plans</w:t>
            </w:r>
          </w:p>
        </w:tc>
        <w:tc>
          <w:tcPr>
            <w:tcW w:w="1242" w:type="dxa"/>
            <w:tcBorders>
              <w:bottom w:val="single" w:sz="4" w:space="0" w:color="auto"/>
            </w:tcBorders>
          </w:tcPr>
          <w:p w14:paraId="30CDA7CA" w14:textId="51F58F1B"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13</w:t>
            </w:r>
          </w:p>
        </w:tc>
        <w:tc>
          <w:tcPr>
            <w:tcW w:w="270" w:type="dxa"/>
          </w:tcPr>
          <w:p w14:paraId="5CAACD84" w14:textId="77777777" w:rsidR="00C927EC" w:rsidRPr="007510C0" w:rsidRDefault="00C927EC" w:rsidP="00C927EC">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1F9B38B1" w14:textId="108F9B33"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45</w:t>
            </w:r>
          </w:p>
        </w:tc>
        <w:tc>
          <w:tcPr>
            <w:tcW w:w="270" w:type="dxa"/>
          </w:tcPr>
          <w:p w14:paraId="20DA9BD2"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D987FA2" w14:textId="106BF215"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2</w:t>
            </w:r>
          </w:p>
        </w:tc>
        <w:tc>
          <w:tcPr>
            <w:tcW w:w="270" w:type="dxa"/>
          </w:tcPr>
          <w:p w14:paraId="5E655A78"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14C87BB" w14:textId="6FDB0450"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12</w:t>
            </w:r>
          </w:p>
        </w:tc>
      </w:tr>
      <w:tr w:rsidR="00C927EC" w:rsidRPr="007510C0" w14:paraId="0A0743DC" w14:textId="77777777" w:rsidTr="00EC1B73">
        <w:trPr>
          <w:cantSplit/>
        </w:trPr>
        <w:tc>
          <w:tcPr>
            <w:tcW w:w="3157" w:type="dxa"/>
          </w:tcPr>
          <w:p w14:paraId="3AD27DBD" w14:textId="77777777" w:rsidR="00C927EC" w:rsidRPr="007510C0" w:rsidRDefault="00C927EC" w:rsidP="00C927EC">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382E9952" w14:textId="0F57EC16"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642</w:t>
            </w:r>
          </w:p>
        </w:tc>
        <w:tc>
          <w:tcPr>
            <w:tcW w:w="270" w:type="dxa"/>
          </w:tcPr>
          <w:p w14:paraId="6EBCBA93" w14:textId="77777777" w:rsidR="00C927EC" w:rsidRPr="007510C0" w:rsidRDefault="00C927EC" w:rsidP="00C927EC">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94E86CC" w14:textId="538F71EF"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674</w:t>
            </w:r>
          </w:p>
        </w:tc>
        <w:tc>
          <w:tcPr>
            <w:tcW w:w="270" w:type="dxa"/>
          </w:tcPr>
          <w:p w14:paraId="34962171"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7E8DC403" w14:textId="2AAC9725"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97</w:t>
            </w:r>
          </w:p>
        </w:tc>
        <w:tc>
          <w:tcPr>
            <w:tcW w:w="270" w:type="dxa"/>
          </w:tcPr>
          <w:p w14:paraId="1FA5B0BC"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3279E9B3" w14:textId="062DB80D"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86</w:t>
            </w:r>
          </w:p>
        </w:tc>
      </w:tr>
      <w:tr w:rsidR="00C927EC" w:rsidRPr="007510C0" w14:paraId="5C2F0414" w14:textId="77777777" w:rsidTr="00EC1B73">
        <w:trPr>
          <w:cantSplit/>
        </w:trPr>
        <w:tc>
          <w:tcPr>
            <w:tcW w:w="3157" w:type="dxa"/>
          </w:tcPr>
          <w:p w14:paraId="53C2FB81" w14:textId="77777777" w:rsidR="00C927EC" w:rsidRPr="007510C0" w:rsidRDefault="00C927EC" w:rsidP="00C927EC">
            <w:pPr>
              <w:tabs>
                <w:tab w:val="left" w:pos="972"/>
              </w:tabs>
              <w:ind w:right="-108"/>
              <w:rPr>
                <w:rFonts w:ascii="Times New Roman" w:hAnsi="Times New Roman" w:cs="Times New Roman"/>
                <w:b/>
                <w:bCs/>
                <w:i/>
                <w:iCs/>
                <w:sz w:val="22"/>
                <w:szCs w:val="22"/>
              </w:rPr>
            </w:pPr>
          </w:p>
        </w:tc>
        <w:tc>
          <w:tcPr>
            <w:tcW w:w="1242" w:type="dxa"/>
          </w:tcPr>
          <w:p w14:paraId="7A37609F"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3982AF05" w14:textId="77777777" w:rsidR="00C927EC" w:rsidRPr="007510C0" w:rsidRDefault="00C927EC" w:rsidP="00C927EC">
            <w:pPr>
              <w:tabs>
                <w:tab w:val="decimal" w:pos="792"/>
              </w:tabs>
              <w:ind w:left="-108" w:right="-108"/>
              <w:rPr>
                <w:rFonts w:ascii="Times New Roman" w:hAnsi="Times New Roman" w:cs="Times New Roman"/>
                <w:sz w:val="22"/>
                <w:szCs w:val="22"/>
              </w:rPr>
            </w:pPr>
          </w:p>
        </w:tc>
        <w:tc>
          <w:tcPr>
            <w:tcW w:w="1170" w:type="dxa"/>
          </w:tcPr>
          <w:p w14:paraId="65812503"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2675C7E5"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0F8273F0"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1AA66634"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7CAB8C37"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13F2B596" w14:textId="77777777" w:rsidTr="00EC1B73">
        <w:trPr>
          <w:cantSplit/>
        </w:trPr>
        <w:tc>
          <w:tcPr>
            <w:tcW w:w="3157" w:type="dxa"/>
          </w:tcPr>
          <w:p w14:paraId="12BC54E6" w14:textId="464B59A0" w:rsidR="00C927EC" w:rsidRPr="007510C0" w:rsidRDefault="00C927EC" w:rsidP="00C927EC">
            <w:pPr>
              <w:tabs>
                <w:tab w:val="left" w:pos="972"/>
              </w:tabs>
              <w:ind w:right="-108" w:hanging="102"/>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As at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242" w:type="dxa"/>
          </w:tcPr>
          <w:p w14:paraId="5E11C907"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6B5A0AB3" w14:textId="77777777" w:rsidR="00C927EC" w:rsidRPr="007510C0" w:rsidRDefault="00C927EC" w:rsidP="00C927EC">
            <w:pPr>
              <w:tabs>
                <w:tab w:val="decimal" w:pos="792"/>
              </w:tabs>
              <w:ind w:left="-108" w:right="-108"/>
              <w:rPr>
                <w:rFonts w:ascii="Times New Roman" w:hAnsi="Times New Roman" w:cs="Times New Roman"/>
                <w:sz w:val="22"/>
                <w:szCs w:val="22"/>
              </w:rPr>
            </w:pPr>
          </w:p>
        </w:tc>
        <w:tc>
          <w:tcPr>
            <w:tcW w:w="1170" w:type="dxa"/>
          </w:tcPr>
          <w:p w14:paraId="78596A36"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194C9D1E"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2B345959"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270" w:type="dxa"/>
          </w:tcPr>
          <w:p w14:paraId="12546FD2"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Pr>
          <w:p w14:paraId="4C527F83"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r>
      <w:tr w:rsidR="00C927EC" w:rsidRPr="007510C0" w14:paraId="62E69B80" w14:textId="77777777" w:rsidTr="00EC1B73">
        <w:trPr>
          <w:cantSplit/>
        </w:trPr>
        <w:tc>
          <w:tcPr>
            <w:tcW w:w="3157" w:type="dxa"/>
          </w:tcPr>
          <w:p w14:paraId="612CEBAB" w14:textId="77777777" w:rsidR="00C927EC" w:rsidRPr="007510C0" w:rsidRDefault="00C927EC" w:rsidP="00C927EC">
            <w:pPr>
              <w:tabs>
                <w:tab w:val="left" w:pos="972"/>
              </w:tabs>
              <w:ind w:left="-104" w:right="-108"/>
              <w:rPr>
                <w:rFonts w:ascii="Times New Roman" w:hAnsi="Times New Roman" w:cs="Times New Roman"/>
                <w:b/>
                <w:bCs/>
                <w:i/>
                <w:iCs/>
                <w:sz w:val="22"/>
                <w:szCs w:val="22"/>
              </w:rPr>
            </w:pPr>
            <w:r w:rsidRPr="007510C0">
              <w:rPr>
                <w:rFonts w:ascii="Times New Roman" w:hAnsi="Times New Roman" w:cs="Times New Roman"/>
                <w:sz w:val="22"/>
                <w:szCs w:val="22"/>
              </w:rPr>
              <w:t>Provisions for employee benefits</w:t>
            </w:r>
          </w:p>
        </w:tc>
        <w:tc>
          <w:tcPr>
            <w:tcW w:w="1242" w:type="dxa"/>
            <w:tcBorders>
              <w:bottom w:val="single" w:sz="4" w:space="0" w:color="auto"/>
            </w:tcBorders>
          </w:tcPr>
          <w:p w14:paraId="1359F775" w14:textId="68A55760" w:rsidR="00C927EC" w:rsidRPr="00EC1B73"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557</w:t>
            </w:r>
          </w:p>
        </w:tc>
        <w:tc>
          <w:tcPr>
            <w:tcW w:w="270" w:type="dxa"/>
          </w:tcPr>
          <w:p w14:paraId="7D771266" w14:textId="77777777" w:rsidR="00C927EC" w:rsidRPr="007510C0" w:rsidRDefault="00C927EC" w:rsidP="00C927EC">
            <w:pPr>
              <w:tabs>
                <w:tab w:val="decimal" w:pos="792"/>
                <w:tab w:val="decimal" w:pos="864"/>
              </w:tabs>
              <w:ind w:left="-108" w:right="-108"/>
              <w:jc w:val="right"/>
              <w:rPr>
                <w:rFonts w:ascii="Times New Roman" w:hAnsi="Times New Roman" w:cs="Times New Roman"/>
                <w:sz w:val="22"/>
                <w:szCs w:val="22"/>
              </w:rPr>
            </w:pPr>
          </w:p>
        </w:tc>
        <w:tc>
          <w:tcPr>
            <w:tcW w:w="1170" w:type="dxa"/>
            <w:tcBorders>
              <w:bottom w:val="single" w:sz="4" w:space="0" w:color="auto"/>
            </w:tcBorders>
          </w:tcPr>
          <w:p w14:paraId="5C09DD85" w14:textId="736FB4C6"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421</w:t>
            </w:r>
          </w:p>
        </w:tc>
        <w:tc>
          <w:tcPr>
            <w:tcW w:w="270" w:type="dxa"/>
          </w:tcPr>
          <w:p w14:paraId="01842AEF" w14:textId="77777777" w:rsidR="00C927EC" w:rsidRPr="007510C0"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466FD0B7" w14:textId="420C9877"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96</w:t>
            </w:r>
          </w:p>
        </w:tc>
        <w:tc>
          <w:tcPr>
            <w:tcW w:w="270" w:type="dxa"/>
          </w:tcPr>
          <w:p w14:paraId="4AA6D7AB" w14:textId="77777777" w:rsidR="00C927EC" w:rsidRPr="00EC1B73" w:rsidRDefault="00C927EC" w:rsidP="00EC1B73">
            <w:pPr>
              <w:pStyle w:val="acctfourfigures"/>
              <w:tabs>
                <w:tab w:val="clear" w:pos="765"/>
                <w:tab w:val="decimal" w:pos="821"/>
              </w:tabs>
              <w:spacing w:line="240" w:lineRule="auto"/>
              <w:ind w:left="-79" w:right="101"/>
              <w:jc w:val="right"/>
              <w:rPr>
                <w:szCs w:val="22"/>
              </w:rPr>
            </w:pPr>
          </w:p>
        </w:tc>
        <w:tc>
          <w:tcPr>
            <w:tcW w:w="1170" w:type="dxa"/>
            <w:tcBorders>
              <w:bottom w:val="single" w:sz="4" w:space="0" w:color="auto"/>
            </w:tcBorders>
          </w:tcPr>
          <w:p w14:paraId="7DACA298" w14:textId="1469E248" w:rsidR="00C927EC" w:rsidRPr="007510C0" w:rsidRDefault="004E0AE2" w:rsidP="00EC1B73">
            <w:pPr>
              <w:pStyle w:val="acctfourfigures"/>
              <w:tabs>
                <w:tab w:val="clear" w:pos="765"/>
                <w:tab w:val="decimal" w:pos="821"/>
              </w:tabs>
              <w:spacing w:line="240" w:lineRule="auto"/>
              <w:ind w:left="-79" w:right="101"/>
              <w:jc w:val="right"/>
              <w:rPr>
                <w:szCs w:val="22"/>
              </w:rPr>
            </w:pPr>
            <w:r w:rsidRPr="004E0AE2">
              <w:rPr>
                <w:szCs w:val="22"/>
                <w:lang w:val="en-US"/>
              </w:rPr>
              <w:t>93</w:t>
            </w:r>
          </w:p>
        </w:tc>
      </w:tr>
      <w:tr w:rsidR="00C927EC" w:rsidRPr="007510C0" w14:paraId="64632CDA" w14:textId="77777777" w:rsidTr="00EC1B73">
        <w:trPr>
          <w:cantSplit/>
        </w:trPr>
        <w:tc>
          <w:tcPr>
            <w:tcW w:w="3157" w:type="dxa"/>
          </w:tcPr>
          <w:p w14:paraId="43E8681F" w14:textId="77777777" w:rsidR="00C927EC" w:rsidRPr="007510C0" w:rsidRDefault="00C927EC" w:rsidP="00C927EC">
            <w:pPr>
              <w:tabs>
                <w:tab w:val="left" w:pos="972"/>
              </w:tabs>
              <w:ind w:right="-108" w:hanging="102"/>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42" w:type="dxa"/>
            <w:tcBorders>
              <w:top w:val="single" w:sz="4" w:space="0" w:color="auto"/>
              <w:bottom w:val="double" w:sz="4" w:space="0" w:color="auto"/>
            </w:tcBorders>
          </w:tcPr>
          <w:p w14:paraId="45EF594F" w14:textId="25573E41" w:rsidR="00C927EC" w:rsidRPr="007510C0"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557</w:t>
            </w:r>
          </w:p>
        </w:tc>
        <w:tc>
          <w:tcPr>
            <w:tcW w:w="270" w:type="dxa"/>
          </w:tcPr>
          <w:p w14:paraId="0A4202B2" w14:textId="77777777" w:rsidR="00C927EC" w:rsidRPr="007510C0" w:rsidRDefault="00C927EC" w:rsidP="00C927EC">
            <w:pPr>
              <w:tabs>
                <w:tab w:val="decimal" w:pos="792"/>
                <w:tab w:val="decimal" w:pos="864"/>
              </w:tabs>
              <w:ind w:left="-108" w:right="-108"/>
              <w:jc w:val="right"/>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216E15B9" w14:textId="32C75BB9"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421</w:t>
            </w:r>
          </w:p>
        </w:tc>
        <w:tc>
          <w:tcPr>
            <w:tcW w:w="270" w:type="dxa"/>
          </w:tcPr>
          <w:p w14:paraId="17441062"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29353F98" w14:textId="41A7E2F8"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96</w:t>
            </w:r>
          </w:p>
        </w:tc>
        <w:tc>
          <w:tcPr>
            <w:tcW w:w="270" w:type="dxa"/>
          </w:tcPr>
          <w:p w14:paraId="7AD56256" w14:textId="77777777" w:rsidR="00C927EC" w:rsidRPr="00EC1B73" w:rsidRDefault="00C927EC" w:rsidP="00EC1B73">
            <w:pPr>
              <w:pStyle w:val="acctfourfigures"/>
              <w:tabs>
                <w:tab w:val="clear" w:pos="765"/>
                <w:tab w:val="decimal" w:pos="821"/>
              </w:tabs>
              <w:spacing w:line="240" w:lineRule="auto"/>
              <w:ind w:left="-79" w:right="101"/>
              <w:jc w:val="right"/>
              <w:rPr>
                <w:b/>
                <w:bCs/>
                <w:szCs w:val="22"/>
              </w:rPr>
            </w:pPr>
          </w:p>
        </w:tc>
        <w:tc>
          <w:tcPr>
            <w:tcW w:w="1170" w:type="dxa"/>
            <w:tcBorders>
              <w:top w:val="single" w:sz="4" w:space="0" w:color="auto"/>
              <w:bottom w:val="double" w:sz="4" w:space="0" w:color="auto"/>
            </w:tcBorders>
          </w:tcPr>
          <w:p w14:paraId="672A7F51" w14:textId="06D6DBB9" w:rsidR="00C927EC" w:rsidRPr="00EC1B73" w:rsidRDefault="004E0AE2" w:rsidP="00EC1B73">
            <w:pPr>
              <w:pStyle w:val="acctfourfigures"/>
              <w:tabs>
                <w:tab w:val="clear" w:pos="765"/>
                <w:tab w:val="decimal" w:pos="821"/>
              </w:tabs>
              <w:spacing w:line="240" w:lineRule="auto"/>
              <w:ind w:left="-79" w:right="101"/>
              <w:jc w:val="right"/>
              <w:rPr>
                <w:b/>
                <w:bCs/>
                <w:szCs w:val="22"/>
              </w:rPr>
            </w:pPr>
            <w:r w:rsidRPr="004E0AE2">
              <w:rPr>
                <w:b/>
                <w:bCs/>
                <w:szCs w:val="22"/>
                <w:lang w:val="en-US"/>
              </w:rPr>
              <w:t>93</w:t>
            </w:r>
          </w:p>
        </w:tc>
      </w:tr>
    </w:tbl>
    <w:p w14:paraId="2A010362" w14:textId="77777777" w:rsidR="00F220C0" w:rsidRPr="005E601C" w:rsidRDefault="00F220C0" w:rsidP="00C321C6">
      <w:pPr>
        <w:ind w:left="1080" w:hanging="540"/>
        <w:jc w:val="both"/>
        <w:rPr>
          <w:rFonts w:ascii="Times New Roman" w:hAnsi="Times New Roman" w:cs="Times New Roman"/>
          <w:sz w:val="22"/>
          <w:szCs w:val="22"/>
        </w:rPr>
      </w:pPr>
    </w:p>
    <w:p w14:paraId="343CB532" w14:textId="77777777" w:rsidR="001655A7" w:rsidRDefault="001655A7">
      <w:pPr>
        <w:rPr>
          <w:rFonts w:ascii="Times New Roman" w:hAnsi="Times New Roman" w:cs="Times New Roman"/>
          <w:b/>
          <w:bCs/>
          <w:sz w:val="22"/>
          <w:szCs w:val="22"/>
        </w:rPr>
      </w:pPr>
      <w:r>
        <w:rPr>
          <w:rFonts w:ascii="Times New Roman" w:hAnsi="Times New Roman" w:cs="Times New Roman"/>
          <w:b/>
          <w:bCs/>
          <w:sz w:val="22"/>
          <w:szCs w:val="22"/>
        </w:rPr>
        <w:br w:type="page"/>
      </w:r>
    </w:p>
    <w:p w14:paraId="03EB8B2A" w14:textId="6A0A9D2D" w:rsidR="0082037D" w:rsidRPr="009B20EE" w:rsidRDefault="004E0AE2" w:rsidP="00C321C6">
      <w:pPr>
        <w:ind w:left="1080" w:hanging="540"/>
        <w:jc w:val="both"/>
        <w:rPr>
          <w:rFonts w:ascii="Times New Roman" w:hAnsi="Times New Roman" w:cs="Times New Roman"/>
          <w:b/>
          <w:bCs/>
          <w:sz w:val="22"/>
          <w:szCs w:val="22"/>
        </w:rPr>
      </w:pPr>
      <w:r w:rsidRPr="004E0AE2">
        <w:rPr>
          <w:rFonts w:ascii="Times New Roman" w:hAnsi="Times New Roman" w:cs="Times New Roman"/>
          <w:b/>
          <w:bCs/>
          <w:sz w:val="22"/>
          <w:szCs w:val="22"/>
        </w:rPr>
        <w:lastRenderedPageBreak/>
        <w:t>5</w:t>
      </w:r>
      <w:r w:rsidR="00142675" w:rsidRPr="009B20EE">
        <w:rPr>
          <w:rFonts w:ascii="Times New Roman" w:hAnsi="Times New Roman" w:cs="Times New Roman"/>
          <w:b/>
          <w:bCs/>
          <w:sz w:val="22"/>
          <w:szCs w:val="22"/>
        </w:rPr>
        <w:t>.</w:t>
      </w:r>
      <w:r w:rsidRPr="004E0AE2">
        <w:rPr>
          <w:rFonts w:ascii="Times New Roman" w:hAnsi="Times New Roman" w:cs="Times New Roman"/>
          <w:b/>
          <w:bCs/>
          <w:sz w:val="22"/>
          <w:szCs w:val="22"/>
        </w:rPr>
        <w:t>5</w:t>
      </w:r>
      <w:r w:rsidR="00D607E9"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Commitments</w:t>
      </w:r>
    </w:p>
    <w:p w14:paraId="7E468573" w14:textId="77777777" w:rsidR="00955FE3" w:rsidRPr="009B20EE" w:rsidRDefault="00955FE3" w:rsidP="00E001C8">
      <w:pPr>
        <w:pStyle w:val="Heading1"/>
        <w:keepLines/>
        <w:ind w:left="1080" w:right="-25"/>
        <w:jc w:val="thaiDistribute"/>
        <w:rPr>
          <w:rFonts w:ascii="Times New Roman" w:hAnsi="Times New Roman" w:cs="Times New Roman"/>
          <w:b w:val="0"/>
          <w:bCs w:val="0"/>
          <w:sz w:val="22"/>
          <w:szCs w:val="22"/>
        </w:rPr>
      </w:pPr>
    </w:p>
    <w:p w14:paraId="727A79A5" w14:textId="5B92C201" w:rsidR="00E001C8" w:rsidRPr="009B20EE" w:rsidRDefault="00A265D9" w:rsidP="00E001C8">
      <w:pPr>
        <w:pStyle w:val="Heading1"/>
        <w:keepLines/>
        <w:ind w:left="1080" w:right="-25"/>
        <w:jc w:val="thaiDistribute"/>
        <w:rPr>
          <w:rFonts w:ascii="Times New Roman" w:hAnsi="Times New Roman" w:cs="Times New Roman"/>
          <w:b w:val="0"/>
          <w:bCs w:val="0"/>
          <w:sz w:val="22"/>
          <w:szCs w:val="22"/>
        </w:rPr>
      </w:pPr>
      <w:r w:rsidRPr="009B20EE">
        <w:rPr>
          <w:rFonts w:ascii="Times New Roman" w:hAnsi="Times New Roman" w:cs="Times New Roman"/>
          <w:b w:val="0"/>
          <w:bCs w:val="0"/>
          <w:sz w:val="22"/>
          <w:szCs w:val="22"/>
        </w:rPr>
        <w:t xml:space="preserve">As at </w:t>
      </w:r>
      <w:r w:rsidR="004E0AE2" w:rsidRPr="004E0AE2">
        <w:rPr>
          <w:rFonts w:ascii="Times New Roman" w:hAnsi="Times New Roman" w:cs="Times New Roman"/>
          <w:b w:val="0"/>
          <w:bCs w:val="0"/>
          <w:sz w:val="22"/>
          <w:szCs w:val="22"/>
        </w:rPr>
        <w:t>30</w:t>
      </w:r>
      <w:r w:rsidR="00CD0467" w:rsidRPr="009B20EE">
        <w:rPr>
          <w:rFonts w:ascii="Times New Roman" w:hAnsi="Times New Roman" w:cs="Times New Roman"/>
          <w:b w:val="0"/>
          <w:bCs w:val="0"/>
          <w:sz w:val="22"/>
          <w:szCs w:val="22"/>
        </w:rPr>
        <w:t xml:space="preserve"> </w:t>
      </w:r>
      <w:r w:rsidR="00C927EC">
        <w:rPr>
          <w:rFonts w:ascii="Times New Roman" w:hAnsi="Times New Roman" w:cs="Times New Roman"/>
          <w:b w:val="0"/>
          <w:bCs w:val="0"/>
          <w:sz w:val="22"/>
          <w:szCs w:val="22"/>
        </w:rPr>
        <w:t>June</w:t>
      </w:r>
      <w:r w:rsidR="001443B8">
        <w:rPr>
          <w:rFonts w:ascii="Times New Roman" w:hAnsi="Times New Roman" w:cs="Times New Roman"/>
          <w:b w:val="0"/>
          <w:bCs w:val="0"/>
          <w:sz w:val="22"/>
          <w:szCs w:val="22"/>
        </w:rPr>
        <w:t xml:space="preserve"> </w:t>
      </w:r>
      <w:r w:rsidR="004E0AE2" w:rsidRPr="004E0AE2">
        <w:rPr>
          <w:rFonts w:ascii="Times New Roman" w:hAnsi="Times New Roman" w:cs="Times New Roman"/>
          <w:b w:val="0"/>
          <w:bCs w:val="0"/>
          <w:sz w:val="22"/>
          <w:szCs w:val="22"/>
        </w:rPr>
        <w:t>2020</w:t>
      </w:r>
      <w:r w:rsidRPr="009B20EE">
        <w:rPr>
          <w:rFonts w:ascii="Times New Roman" w:hAnsi="Times New Roman" w:cs="Times New Roman"/>
          <w:b w:val="0"/>
          <w:bCs w:val="0"/>
          <w:sz w:val="22"/>
          <w:szCs w:val="22"/>
        </w:rPr>
        <w:t xml:space="preserve"> and </w:t>
      </w:r>
      <w:r w:rsidR="004E0AE2" w:rsidRPr="004E0AE2">
        <w:rPr>
          <w:rFonts w:ascii="Times New Roman" w:hAnsi="Times New Roman" w:cs="Times New Roman"/>
          <w:b w:val="0"/>
          <w:bCs w:val="0"/>
          <w:sz w:val="22"/>
          <w:szCs w:val="22"/>
        </w:rPr>
        <w:t>31</w:t>
      </w:r>
      <w:r w:rsidRPr="009B20EE">
        <w:rPr>
          <w:rFonts w:ascii="Times New Roman" w:hAnsi="Times New Roman" w:cs="Times New Roman"/>
          <w:b w:val="0"/>
          <w:bCs w:val="0"/>
          <w:sz w:val="22"/>
          <w:szCs w:val="22"/>
        </w:rPr>
        <w:t xml:space="preserve"> December </w:t>
      </w:r>
      <w:r w:rsidR="004E0AE2" w:rsidRPr="004E0AE2">
        <w:rPr>
          <w:rFonts w:ascii="Times New Roman" w:hAnsi="Times New Roman" w:cs="Times New Roman"/>
          <w:b w:val="0"/>
          <w:bCs w:val="0"/>
          <w:sz w:val="22"/>
          <w:szCs w:val="22"/>
        </w:rPr>
        <w:t>2019</w:t>
      </w:r>
      <w:r w:rsidR="00647B8E" w:rsidRPr="009B20EE">
        <w:rPr>
          <w:rFonts w:ascii="Times New Roman" w:hAnsi="Times New Roman"/>
          <w:b w:val="0"/>
          <w:bCs w:val="0"/>
          <w:sz w:val="22"/>
          <w:szCs w:val="28"/>
        </w:rPr>
        <w:t>,</w:t>
      </w:r>
      <w:r w:rsidR="00BE3644"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the Group had comm</w:t>
      </w:r>
      <w:r w:rsidR="00CC7FB8" w:rsidRPr="009B20EE">
        <w:rPr>
          <w:rFonts w:ascii="Times New Roman" w:hAnsi="Times New Roman" w:cs="Times New Roman"/>
          <w:b w:val="0"/>
          <w:bCs w:val="0"/>
          <w:sz w:val="22"/>
          <w:szCs w:val="22"/>
        </w:rPr>
        <w:t>itments with related parties as</w:t>
      </w:r>
      <w:r w:rsidR="00B02316" w:rsidRPr="009B20EE">
        <w:rPr>
          <w:rFonts w:ascii="Times New Roman" w:hAnsi="Times New Roman" w:cs="Times New Roman"/>
          <w:b w:val="0"/>
          <w:bCs w:val="0"/>
          <w:sz w:val="22"/>
          <w:szCs w:val="22"/>
        </w:rPr>
        <w:t xml:space="preserve"> </w:t>
      </w:r>
      <w:r w:rsidRPr="009B20EE">
        <w:rPr>
          <w:rFonts w:ascii="Times New Roman" w:hAnsi="Times New Roman" w:cs="Times New Roman"/>
          <w:b w:val="0"/>
          <w:bCs w:val="0"/>
          <w:sz w:val="22"/>
          <w:szCs w:val="22"/>
        </w:rPr>
        <w:t>follows:</w:t>
      </w:r>
    </w:p>
    <w:p w14:paraId="5F99AC4B" w14:textId="77777777" w:rsidR="00E001C8" w:rsidRPr="00096299" w:rsidRDefault="00E001C8" w:rsidP="00E001C8">
      <w:pPr>
        <w:pStyle w:val="Heading1"/>
        <w:keepLines/>
        <w:ind w:left="1080" w:right="-25"/>
        <w:jc w:val="thaiDistribute"/>
        <w:rPr>
          <w:rFonts w:ascii="Times New Roman" w:hAnsi="Times New Roman" w:cs="Times New Roman"/>
          <w:b w:val="0"/>
          <w:bCs w:val="0"/>
          <w:sz w:val="12"/>
          <w:szCs w:val="12"/>
        </w:rPr>
      </w:pPr>
    </w:p>
    <w:p w14:paraId="2573B51B" w14:textId="7D067E80" w:rsidR="002F1F9B" w:rsidRPr="009B20EE" w:rsidRDefault="0082037D" w:rsidP="00955FE3">
      <w:pPr>
        <w:pStyle w:val="Heading1"/>
        <w:keepLines/>
        <w:ind w:left="1080" w:right="-25"/>
        <w:jc w:val="thaiDistribute"/>
        <w:rPr>
          <w:rFonts w:ascii="Times New Roman" w:hAnsi="Times New Roman" w:cs="Times New Roman"/>
          <w:i/>
          <w:iCs/>
          <w:sz w:val="22"/>
          <w:szCs w:val="22"/>
        </w:rPr>
      </w:pPr>
      <w:r w:rsidRPr="009B20EE">
        <w:rPr>
          <w:rFonts w:ascii="Times New Roman" w:hAnsi="Times New Roman" w:cs="Times New Roman"/>
          <w:i/>
          <w:iCs/>
          <w:sz w:val="22"/>
          <w:szCs w:val="22"/>
        </w:rPr>
        <w:t>Capital commitments</w:t>
      </w:r>
    </w:p>
    <w:p w14:paraId="62F789F3" w14:textId="77777777" w:rsidR="00955FE3" w:rsidRPr="00857026" w:rsidRDefault="00955FE3" w:rsidP="00955FE3">
      <w:pPr>
        <w:rPr>
          <w:rFonts w:ascii="Times New Roman" w:hAnsi="Times New Roman" w:cs="Times New Roman"/>
          <w:sz w:val="18"/>
          <w:szCs w:val="18"/>
        </w:rPr>
      </w:pPr>
    </w:p>
    <w:tbl>
      <w:tblPr>
        <w:tblW w:w="9333" w:type="dxa"/>
        <w:tblInd w:w="556" w:type="dxa"/>
        <w:tblLayout w:type="fixed"/>
        <w:tblCellMar>
          <w:left w:w="79" w:type="dxa"/>
          <w:right w:w="79" w:type="dxa"/>
        </w:tblCellMar>
        <w:tblLook w:val="0000" w:firstRow="0" w:lastRow="0" w:firstColumn="0" w:lastColumn="0" w:noHBand="0" w:noVBand="0"/>
      </w:tblPr>
      <w:tblGrid>
        <w:gridCol w:w="3753"/>
        <w:gridCol w:w="1260"/>
        <w:gridCol w:w="180"/>
        <w:gridCol w:w="1254"/>
        <w:gridCol w:w="6"/>
        <w:gridCol w:w="174"/>
        <w:gridCol w:w="6"/>
        <w:gridCol w:w="1260"/>
        <w:gridCol w:w="180"/>
        <w:gridCol w:w="1260"/>
      </w:tblGrid>
      <w:tr w:rsidR="00D05D6C" w:rsidRPr="009B20EE" w14:paraId="74DBEB76" w14:textId="77777777" w:rsidTr="00427BAF">
        <w:trPr>
          <w:cantSplit/>
        </w:trPr>
        <w:tc>
          <w:tcPr>
            <w:tcW w:w="3753" w:type="dxa"/>
            <w:shd w:val="clear" w:color="auto" w:fill="auto"/>
          </w:tcPr>
          <w:p w14:paraId="4D741182" w14:textId="77777777" w:rsidR="00D05D6C" w:rsidRPr="009B20EE" w:rsidRDefault="00D05D6C" w:rsidP="00C321C6">
            <w:pPr>
              <w:rPr>
                <w:rFonts w:ascii="Times New Roman" w:hAnsi="Times New Roman" w:cs="Times New Roman"/>
                <w:b/>
                <w:bCs/>
                <w:i/>
                <w:iCs/>
                <w:sz w:val="22"/>
                <w:szCs w:val="22"/>
              </w:rPr>
            </w:pPr>
          </w:p>
        </w:tc>
        <w:tc>
          <w:tcPr>
            <w:tcW w:w="2694" w:type="dxa"/>
            <w:gridSpan w:val="3"/>
            <w:shd w:val="clear" w:color="auto" w:fill="auto"/>
          </w:tcPr>
          <w:p w14:paraId="78D08715" w14:textId="77777777" w:rsidR="00D05D6C" w:rsidRPr="009B20EE" w:rsidRDefault="00D05D6C" w:rsidP="00C321C6">
            <w:pPr>
              <w:pStyle w:val="acctmergecolhdg"/>
              <w:spacing w:line="240" w:lineRule="auto"/>
              <w:ind w:left="-79" w:firstLine="18"/>
              <w:rPr>
                <w:szCs w:val="22"/>
              </w:rPr>
            </w:pPr>
          </w:p>
        </w:tc>
        <w:tc>
          <w:tcPr>
            <w:tcW w:w="180" w:type="dxa"/>
            <w:gridSpan w:val="2"/>
            <w:shd w:val="clear" w:color="auto" w:fill="auto"/>
          </w:tcPr>
          <w:p w14:paraId="72DB2F2E" w14:textId="77777777" w:rsidR="00D05D6C" w:rsidRPr="009B20EE" w:rsidRDefault="00D05D6C" w:rsidP="00C321C6">
            <w:pPr>
              <w:ind w:left="-79" w:right="-108" w:firstLine="18"/>
              <w:jc w:val="center"/>
              <w:rPr>
                <w:rFonts w:ascii="Times New Roman" w:hAnsi="Times New Roman" w:cs="Times New Roman"/>
                <w:sz w:val="22"/>
                <w:szCs w:val="22"/>
              </w:rPr>
            </w:pPr>
          </w:p>
        </w:tc>
        <w:tc>
          <w:tcPr>
            <w:tcW w:w="2706" w:type="dxa"/>
            <w:gridSpan w:val="4"/>
            <w:shd w:val="clear" w:color="auto" w:fill="auto"/>
          </w:tcPr>
          <w:p w14:paraId="5DADEFF8" w14:textId="77777777" w:rsidR="00D05D6C" w:rsidRPr="009B20EE" w:rsidRDefault="00D05D6C" w:rsidP="00C321C6">
            <w:pPr>
              <w:ind w:left="-79" w:right="-108" w:firstLine="18"/>
              <w:jc w:val="center"/>
              <w:rPr>
                <w:rFonts w:ascii="Times New Roman" w:hAnsi="Times New Roman" w:cs="Times New Roman"/>
                <w:sz w:val="22"/>
                <w:szCs w:val="22"/>
              </w:rPr>
            </w:pPr>
            <w:r w:rsidRPr="009B20EE">
              <w:rPr>
                <w:rFonts w:ascii="Times New Roman" w:hAnsi="Times New Roman" w:cs="Times New Roman"/>
                <w:i/>
                <w:iCs/>
                <w:sz w:val="22"/>
                <w:szCs w:val="22"/>
              </w:rPr>
              <w:t xml:space="preserve">      (Unit: Million Baht)</w:t>
            </w:r>
          </w:p>
        </w:tc>
      </w:tr>
      <w:tr w:rsidR="0082037D" w:rsidRPr="009B20EE" w14:paraId="41A4D05F" w14:textId="77777777" w:rsidTr="00427BAF">
        <w:trPr>
          <w:cantSplit/>
        </w:trPr>
        <w:tc>
          <w:tcPr>
            <w:tcW w:w="3753" w:type="dxa"/>
            <w:shd w:val="clear" w:color="auto" w:fill="auto"/>
          </w:tcPr>
          <w:p w14:paraId="33E4FD10" w14:textId="77777777" w:rsidR="0082037D" w:rsidRPr="009B20EE" w:rsidRDefault="0082037D" w:rsidP="00C321C6">
            <w:pPr>
              <w:rPr>
                <w:rFonts w:ascii="Times New Roman" w:hAnsi="Times New Roman" w:cs="Times New Roman"/>
                <w:b/>
                <w:bCs/>
                <w:i/>
                <w:iCs/>
                <w:sz w:val="22"/>
                <w:szCs w:val="22"/>
              </w:rPr>
            </w:pPr>
          </w:p>
        </w:tc>
        <w:tc>
          <w:tcPr>
            <w:tcW w:w="2694" w:type="dxa"/>
            <w:gridSpan w:val="3"/>
            <w:shd w:val="clear" w:color="auto" w:fill="auto"/>
          </w:tcPr>
          <w:p w14:paraId="72CD1791"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 xml:space="preserve">Consolidated </w:t>
            </w:r>
          </w:p>
        </w:tc>
        <w:tc>
          <w:tcPr>
            <w:tcW w:w="180" w:type="dxa"/>
            <w:gridSpan w:val="2"/>
            <w:shd w:val="clear" w:color="auto" w:fill="auto"/>
          </w:tcPr>
          <w:p w14:paraId="410DFDD4" w14:textId="77777777" w:rsidR="0082037D" w:rsidRPr="009B20EE" w:rsidRDefault="0082037D" w:rsidP="00C321C6">
            <w:pPr>
              <w:pStyle w:val="acctmergecolhdg"/>
              <w:spacing w:line="240" w:lineRule="auto"/>
              <w:ind w:left="-79" w:firstLine="18"/>
              <w:rPr>
                <w:szCs w:val="22"/>
              </w:rPr>
            </w:pPr>
          </w:p>
        </w:tc>
        <w:tc>
          <w:tcPr>
            <w:tcW w:w="2706" w:type="dxa"/>
            <w:gridSpan w:val="4"/>
            <w:shd w:val="clear" w:color="auto" w:fill="auto"/>
          </w:tcPr>
          <w:p w14:paraId="50CF7413"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 xml:space="preserve">Separate </w:t>
            </w:r>
          </w:p>
        </w:tc>
      </w:tr>
      <w:tr w:rsidR="0082037D" w:rsidRPr="009B20EE" w14:paraId="59DA13DB" w14:textId="77777777" w:rsidTr="00427BAF">
        <w:trPr>
          <w:cantSplit/>
        </w:trPr>
        <w:tc>
          <w:tcPr>
            <w:tcW w:w="3753" w:type="dxa"/>
            <w:shd w:val="clear" w:color="auto" w:fill="auto"/>
          </w:tcPr>
          <w:p w14:paraId="6ADAB3B0" w14:textId="77777777" w:rsidR="0082037D" w:rsidRPr="009B20EE" w:rsidRDefault="0082037D" w:rsidP="00C321C6">
            <w:pPr>
              <w:rPr>
                <w:rFonts w:ascii="Times New Roman" w:hAnsi="Times New Roman" w:cs="Times New Roman"/>
                <w:i/>
                <w:iCs/>
                <w:sz w:val="22"/>
                <w:szCs w:val="22"/>
              </w:rPr>
            </w:pPr>
          </w:p>
        </w:tc>
        <w:tc>
          <w:tcPr>
            <w:tcW w:w="2694" w:type="dxa"/>
            <w:gridSpan w:val="3"/>
            <w:tcBorders>
              <w:bottom w:val="single" w:sz="4" w:space="0" w:color="auto"/>
            </w:tcBorders>
            <w:shd w:val="clear" w:color="auto" w:fill="auto"/>
          </w:tcPr>
          <w:p w14:paraId="632C4558"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financial statements</w:t>
            </w:r>
          </w:p>
        </w:tc>
        <w:tc>
          <w:tcPr>
            <w:tcW w:w="180" w:type="dxa"/>
            <w:gridSpan w:val="2"/>
            <w:shd w:val="clear" w:color="auto" w:fill="auto"/>
          </w:tcPr>
          <w:p w14:paraId="346D3C14" w14:textId="77777777" w:rsidR="0082037D" w:rsidRPr="009B20EE" w:rsidRDefault="0082037D" w:rsidP="00C321C6">
            <w:pPr>
              <w:pStyle w:val="acctmergecolhdg"/>
              <w:spacing w:line="240" w:lineRule="auto"/>
              <w:ind w:left="-79" w:firstLine="18"/>
              <w:rPr>
                <w:szCs w:val="22"/>
              </w:rPr>
            </w:pPr>
          </w:p>
        </w:tc>
        <w:tc>
          <w:tcPr>
            <w:tcW w:w="2706" w:type="dxa"/>
            <w:gridSpan w:val="4"/>
            <w:tcBorders>
              <w:bottom w:val="single" w:sz="4" w:space="0" w:color="auto"/>
            </w:tcBorders>
            <w:shd w:val="clear" w:color="auto" w:fill="auto"/>
          </w:tcPr>
          <w:p w14:paraId="5DA68F73" w14:textId="77777777" w:rsidR="0082037D" w:rsidRPr="00EC1B73" w:rsidRDefault="0082037D" w:rsidP="00EC1B73">
            <w:pPr>
              <w:ind w:left="-108" w:right="-108"/>
              <w:jc w:val="center"/>
              <w:rPr>
                <w:rFonts w:ascii="Times New Roman" w:hAnsi="Times New Roman" w:cs="Times New Roman"/>
                <w:b/>
                <w:bCs/>
                <w:sz w:val="22"/>
                <w:szCs w:val="22"/>
              </w:rPr>
            </w:pPr>
            <w:r w:rsidRPr="00EC1B73">
              <w:rPr>
                <w:rFonts w:ascii="Times New Roman" w:hAnsi="Times New Roman" w:cs="Times New Roman"/>
                <w:b/>
                <w:bCs/>
                <w:sz w:val="22"/>
                <w:szCs w:val="22"/>
              </w:rPr>
              <w:t>financial statements</w:t>
            </w:r>
          </w:p>
        </w:tc>
      </w:tr>
      <w:tr w:rsidR="00C927EC" w:rsidRPr="009B20EE" w14:paraId="1992AEF4" w14:textId="77777777" w:rsidTr="00427BAF">
        <w:trPr>
          <w:cantSplit/>
        </w:trPr>
        <w:tc>
          <w:tcPr>
            <w:tcW w:w="3753" w:type="dxa"/>
            <w:shd w:val="clear" w:color="auto" w:fill="auto"/>
          </w:tcPr>
          <w:p w14:paraId="1E3893AC" w14:textId="77777777" w:rsidR="00C927EC" w:rsidRPr="009B20EE" w:rsidRDefault="00C927EC" w:rsidP="00C927EC">
            <w:pPr>
              <w:pStyle w:val="acctfourfigures"/>
              <w:tabs>
                <w:tab w:val="clear" w:pos="765"/>
              </w:tabs>
              <w:spacing w:line="240" w:lineRule="auto"/>
              <w:rPr>
                <w:szCs w:val="22"/>
              </w:rPr>
            </w:pPr>
          </w:p>
        </w:tc>
        <w:tc>
          <w:tcPr>
            <w:tcW w:w="1260" w:type="dxa"/>
            <w:tcBorders>
              <w:top w:val="single" w:sz="4" w:space="0" w:color="auto"/>
            </w:tcBorders>
            <w:shd w:val="clear" w:color="auto" w:fill="auto"/>
          </w:tcPr>
          <w:p w14:paraId="7B860286" w14:textId="1B7DB629" w:rsidR="00C927EC" w:rsidRPr="009B20EE" w:rsidRDefault="004E0AE2" w:rsidP="00C927EC">
            <w:pPr>
              <w:pStyle w:val="acctfourfigures"/>
              <w:tabs>
                <w:tab w:val="clear" w:pos="765"/>
              </w:tabs>
              <w:spacing w:line="240" w:lineRule="auto"/>
              <w:ind w:left="-79" w:right="-79" w:firstLine="18"/>
              <w:jc w:val="center"/>
              <w:rPr>
                <w:rFonts w:cs="Cordia New"/>
                <w:szCs w:val="22"/>
                <w:lang w:bidi="th-TH"/>
              </w:rPr>
            </w:pPr>
            <w:r w:rsidRPr="004E0AE2">
              <w:rPr>
                <w:szCs w:val="22"/>
                <w:lang w:val="en-US"/>
              </w:rPr>
              <w:t>30</w:t>
            </w:r>
            <w:r w:rsidR="00C927EC">
              <w:rPr>
                <w:szCs w:val="22"/>
              </w:rPr>
              <w:t xml:space="preserve"> June</w:t>
            </w:r>
          </w:p>
        </w:tc>
        <w:tc>
          <w:tcPr>
            <w:tcW w:w="180" w:type="dxa"/>
            <w:tcBorders>
              <w:top w:val="single" w:sz="4" w:space="0" w:color="auto"/>
            </w:tcBorders>
            <w:shd w:val="clear" w:color="auto" w:fill="auto"/>
          </w:tcPr>
          <w:p w14:paraId="5F1BD519" w14:textId="77777777" w:rsidR="00C927EC" w:rsidRPr="009B20EE" w:rsidRDefault="00C927EC" w:rsidP="00C927EC">
            <w:pPr>
              <w:pStyle w:val="acctfourfigures"/>
              <w:spacing w:line="240" w:lineRule="auto"/>
              <w:ind w:left="-79" w:firstLine="18"/>
              <w:rPr>
                <w:szCs w:val="22"/>
              </w:rPr>
            </w:pPr>
          </w:p>
        </w:tc>
        <w:tc>
          <w:tcPr>
            <w:tcW w:w="1260" w:type="dxa"/>
            <w:gridSpan w:val="2"/>
            <w:tcBorders>
              <w:top w:val="single" w:sz="4" w:space="0" w:color="auto"/>
            </w:tcBorders>
            <w:shd w:val="clear" w:color="auto" w:fill="auto"/>
          </w:tcPr>
          <w:p w14:paraId="49CB1B30" w14:textId="6BF2EDBC" w:rsidR="00C927EC" w:rsidRPr="009B20EE" w:rsidRDefault="004E0AE2" w:rsidP="00C927EC">
            <w:pPr>
              <w:pStyle w:val="acctfourfigures"/>
              <w:tabs>
                <w:tab w:val="clear" w:pos="765"/>
              </w:tabs>
              <w:spacing w:line="240" w:lineRule="auto"/>
              <w:ind w:left="-79" w:right="-79" w:firstLine="18"/>
              <w:rPr>
                <w:szCs w:val="22"/>
                <w:lang w:bidi="th-TH"/>
              </w:rPr>
            </w:pPr>
            <w:r w:rsidRPr="004E0AE2">
              <w:rPr>
                <w:szCs w:val="22"/>
                <w:lang w:val="en-US" w:bidi="th-TH"/>
              </w:rPr>
              <w:t>31</w:t>
            </w:r>
            <w:r w:rsidR="00C927EC" w:rsidRPr="009B20EE">
              <w:rPr>
                <w:szCs w:val="22"/>
                <w:lang w:bidi="th-TH"/>
              </w:rPr>
              <w:t xml:space="preserve"> December</w:t>
            </w:r>
          </w:p>
        </w:tc>
        <w:tc>
          <w:tcPr>
            <w:tcW w:w="180" w:type="dxa"/>
            <w:gridSpan w:val="2"/>
            <w:shd w:val="clear" w:color="auto" w:fill="auto"/>
          </w:tcPr>
          <w:p w14:paraId="0FDEEAFD" w14:textId="77777777" w:rsidR="00C927EC" w:rsidRPr="009B20EE" w:rsidRDefault="00C927EC" w:rsidP="00C927EC">
            <w:pPr>
              <w:pStyle w:val="acctfourfigures"/>
              <w:spacing w:line="240" w:lineRule="auto"/>
              <w:ind w:left="-79" w:firstLine="18"/>
              <w:rPr>
                <w:szCs w:val="22"/>
              </w:rPr>
            </w:pPr>
          </w:p>
        </w:tc>
        <w:tc>
          <w:tcPr>
            <w:tcW w:w="1260" w:type="dxa"/>
            <w:tcBorders>
              <w:top w:val="single" w:sz="4" w:space="0" w:color="auto"/>
            </w:tcBorders>
            <w:shd w:val="clear" w:color="auto" w:fill="auto"/>
          </w:tcPr>
          <w:p w14:paraId="75E9AA9F" w14:textId="7F2A8118" w:rsidR="00C927EC" w:rsidRPr="009B20EE" w:rsidRDefault="004E0AE2" w:rsidP="00C927EC">
            <w:pPr>
              <w:pStyle w:val="acctfourfigures"/>
              <w:tabs>
                <w:tab w:val="clear" w:pos="765"/>
              </w:tabs>
              <w:spacing w:line="240" w:lineRule="auto"/>
              <w:ind w:left="-79" w:right="-79" w:firstLine="18"/>
              <w:jc w:val="center"/>
              <w:rPr>
                <w:rFonts w:cs="Cordia New"/>
                <w:szCs w:val="22"/>
                <w:lang w:bidi="th-TH"/>
              </w:rPr>
            </w:pPr>
            <w:r w:rsidRPr="004E0AE2">
              <w:rPr>
                <w:szCs w:val="22"/>
                <w:lang w:val="en-US"/>
              </w:rPr>
              <w:t>30</w:t>
            </w:r>
            <w:r w:rsidR="00C927EC">
              <w:rPr>
                <w:szCs w:val="22"/>
              </w:rPr>
              <w:t xml:space="preserve"> June</w:t>
            </w:r>
          </w:p>
        </w:tc>
        <w:tc>
          <w:tcPr>
            <w:tcW w:w="180" w:type="dxa"/>
            <w:tcBorders>
              <w:top w:val="single" w:sz="4" w:space="0" w:color="auto"/>
            </w:tcBorders>
            <w:shd w:val="clear" w:color="auto" w:fill="auto"/>
          </w:tcPr>
          <w:p w14:paraId="2043973D" w14:textId="77777777" w:rsidR="00C927EC" w:rsidRPr="009B20EE" w:rsidRDefault="00C927EC" w:rsidP="00C927EC">
            <w:pPr>
              <w:pStyle w:val="acctfourfigures"/>
              <w:spacing w:line="240" w:lineRule="auto"/>
              <w:ind w:left="-79" w:firstLine="18"/>
              <w:rPr>
                <w:szCs w:val="22"/>
              </w:rPr>
            </w:pPr>
          </w:p>
        </w:tc>
        <w:tc>
          <w:tcPr>
            <w:tcW w:w="1260" w:type="dxa"/>
            <w:tcBorders>
              <w:top w:val="single" w:sz="4" w:space="0" w:color="auto"/>
            </w:tcBorders>
            <w:shd w:val="clear" w:color="auto" w:fill="auto"/>
          </w:tcPr>
          <w:p w14:paraId="5C0DD434" w14:textId="5EE815F7" w:rsidR="00C927EC" w:rsidRPr="009B20EE" w:rsidRDefault="004E0AE2" w:rsidP="00C927EC">
            <w:pPr>
              <w:pStyle w:val="acctfourfigures"/>
              <w:tabs>
                <w:tab w:val="clear" w:pos="765"/>
              </w:tabs>
              <w:spacing w:line="240" w:lineRule="auto"/>
              <w:ind w:left="-79" w:right="-79" w:firstLine="18"/>
              <w:rPr>
                <w:szCs w:val="22"/>
                <w:lang w:bidi="th-TH"/>
              </w:rPr>
            </w:pPr>
            <w:r w:rsidRPr="004E0AE2">
              <w:rPr>
                <w:szCs w:val="22"/>
                <w:lang w:val="en-US" w:bidi="th-TH"/>
              </w:rPr>
              <w:t>31</w:t>
            </w:r>
            <w:r w:rsidR="00C927EC" w:rsidRPr="009B20EE">
              <w:rPr>
                <w:szCs w:val="22"/>
                <w:lang w:bidi="th-TH"/>
              </w:rPr>
              <w:t xml:space="preserve"> December</w:t>
            </w:r>
          </w:p>
        </w:tc>
      </w:tr>
      <w:tr w:rsidR="00C927EC" w:rsidRPr="009B20EE" w14:paraId="16DC4E5A" w14:textId="77777777" w:rsidTr="00427BAF">
        <w:trPr>
          <w:cantSplit/>
        </w:trPr>
        <w:tc>
          <w:tcPr>
            <w:tcW w:w="3753" w:type="dxa"/>
            <w:shd w:val="clear" w:color="auto" w:fill="auto"/>
          </w:tcPr>
          <w:p w14:paraId="2B4E74DF" w14:textId="77777777" w:rsidR="00C927EC" w:rsidRPr="009B20EE" w:rsidRDefault="00C927EC" w:rsidP="00C927EC">
            <w:pPr>
              <w:tabs>
                <w:tab w:val="left" w:pos="1154"/>
              </w:tabs>
              <w:ind w:left="1154"/>
              <w:rPr>
                <w:rFonts w:ascii="Times New Roman" w:hAnsi="Times New Roman" w:cs="Times New Roman"/>
                <w:i/>
                <w:iCs/>
                <w:sz w:val="22"/>
                <w:szCs w:val="22"/>
              </w:rPr>
            </w:pPr>
          </w:p>
        </w:tc>
        <w:tc>
          <w:tcPr>
            <w:tcW w:w="1260" w:type="dxa"/>
            <w:tcBorders>
              <w:bottom w:val="single" w:sz="4" w:space="0" w:color="auto"/>
            </w:tcBorders>
            <w:shd w:val="clear" w:color="auto" w:fill="auto"/>
          </w:tcPr>
          <w:p w14:paraId="7BE66B9F" w14:textId="47FB50F2"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2020</w:t>
            </w:r>
          </w:p>
        </w:tc>
        <w:tc>
          <w:tcPr>
            <w:tcW w:w="180" w:type="dxa"/>
            <w:shd w:val="clear" w:color="auto" w:fill="auto"/>
          </w:tcPr>
          <w:p w14:paraId="51BBA015" w14:textId="77777777" w:rsidR="00C927EC" w:rsidRPr="009B20EE" w:rsidRDefault="00C927EC" w:rsidP="00C927EC">
            <w:pPr>
              <w:pStyle w:val="acctfourfigures"/>
              <w:spacing w:line="240" w:lineRule="auto"/>
              <w:ind w:left="-79" w:firstLine="18"/>
              <w:rPr>
                <w:szCs w:val="22"/>
              </w:rPr>
            </w:pPr>
          </w:p>
        </w:tc>
        <w:tc>
          <w:tcPr>
            <w:tcW w:w="1260" w:type="dxa"/>
            <w:gridSpan w:val="2"/>
            <w:tcBorders>
              <w:bottom w:val="single" w:sz="4" w:space="0" w:color="auto"/>
            </w:tcBorders>
            <w:shd w:val="clear" w:color="auto" w:fill="auto"/>
          </w:tcPr>
          <w:p w14:paraId="25F92012" w14:textId="5CC5D198"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2019</w:t>
            </w:r>
          </w:p>
        </w:tc>
        <w:tc>
          <w:tcPr>
            <w:tcW w:w="180" w:type="dxa"/>
            <w:gridSpan w:val="2"/>
            <w:shd w:val="clear" w:color="auto" w:fill="auto"/>
          </w:tcPr>
          <w:p w14:paraId="61500F3B" w14:textId="77777777" w:rsidR="00C927EC" w:rsidRPr="009B20EE" w:rsidRDefault="00C927EC" w:rsidP="00C927EC">
            <w:pPr>
              <w:tabs>
                <w:tab w:val="decimal" w:pos="821"/>
              </w:tabs>
              <w:ind w:left="-79" w:firstLine="18"/>
              <w:jc w:val="both"/>
              <w:rPr>
                <w:rFonts w:ascii="Times New Roman" w:hAnsi="Times New Roman" w:cs="Times New Roman"/>
                <w:sz w:val="22"/>
                <w:szCs w:val="22"/>
              </w:rPr>
            </w:pPr>
          </w:p>
        </w:tc>
        <w:tc>
          <w:tcPr>
            <w:tcW w:w="1260" w:type="dxa"/>
            <w:tcBorders>
              <w:bottom w:val="single" w:sz="4" w:space="0" w:color="auto"/>
            </w:tcBorders>
            <w:shd w:val="clear" w:color="auto" w:fill="auto"/>
          </w:tcPr>
          <w:p w14:paraId="57652937" w14:textId="7D15C360"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2020</w:t>
            </w:r>
          </w:p>
        </w:tc>
        <w:tc>
          <w:tcPr>
            <w:tcW w:w="180" w:type="dxa"/>
            <w:shd w:val="clear" w:color="auto" w:fill="auto"/>
          </w:tcPr>
          <w:p w14:paraId="5EEB1A91" w14:textId="77777777" w:rsidR="00C927EC" w:rsidRPr="009B20EE" w:rsidRDefault="00C927EC" w:rsidP="00C927EC">
            <w:pPr>
              <w:pStyle w:val="acctfourfigures"/>
              <w:spacing w:line="240" w:lineRule="auto"/>
              <w:ind w:left="-79" w:firstLine="18"/>
              <w:rPr>
                <w:szCs w:val="22"/>
              </w:rPr>
            </w:pPr>
          </w:p>
        </w:tc>
        <w:tc>
          <w:tcPr>
            <w:tcW w:w="1260" w:type="dxa"/>
            <w:tcBorders>
              <w:bottom w:val="single" w:sz="4" w:space="0" w:color="auto"/>
            </w:tcBorders>
            <w:shd w:val="clear" w:color="auto" w:fill="auto"/>
          </w:tcPr>
          <w:p w14:paraId="7C67029D" w14:textId="12176C0A" w:rsidR="00C927EC" w:rsidRPr="009B20EE" w:rsidRDefault="004E0AE2" w:rsidP="00C927EC">
            <w:pPr>
              <w:pStyle w:val="acctfourfigures"/>
              <w:tabs>
                <w:tab w:val="clear" w:pos="765"/>
              </w:tabs>
              <w:spacing w:line="240" w:lineRule="auto"/>
              <w:ind w:left="-79" w:right="-79" w:firstLine="18"/>
              <w:jc w:val="center"/>
              <w:rPr>
                <w:szCs w:val="22"/>
                <w:cs/>
                <w:lang w:bidi="th-TH"/>
              </w:rPr>
            </w:pPr>
            <w:r w:rsidRPr="004E0AE2">
              <w:rPr>
                <w:szCs w:val="22"/>
                <w:lang w:val="en-US" w:bidi="th-TH"/>
              </w:rPr>
              <w:t>2019</w:t>
            </w:r>
          </w:p>
        </w:tc>
      </w:tr>
      <w:tr w:rsidR="00C927EC" w:rsidRPr="009B20EE" w14:paraId="260C4A75" w14:textId="77777777" w:rsidTr="00427BAF">
        <w:trPr>
          <w:cantSplit/>
        </w:trPr>
        <w:tc>
          <w:tcPr>
            <w:tcW w:w="3753" w:type="dxa"/>
            <w:shd w:val="clear" w:color="auto" w:fill="auto"/>
          </w:tcPr>
          <w:p w14:paraId="1CB69C5A" w14:textId="77777777" w:rsidR="00C927EC" w:rsidRPr="008477F5" w:rsidRDefault="00C927EC" w:rsidP="00C927EC">
            <w:pPr>
              <w:tabs>
                <w:tab w:val="decimal" w:pos="884"/>
              </w:tabs>
              <w:ind w:left="1424" w:hanging="980"/>
              <w:rPr>
                <w:rFonts w:ascii="Times New Roman" w:hAnsi="Times New Roman" w:cs="Times New Roman"/>
                <w:i/>
                <w:iCs/>
                <w:sz w:val="22"/>
                <w:szCs w:val="22"/>
              </w:rPr>
            </w:pPr>
            <w:r w:rsidRPr="008477F5">
              <w:rPr>
                <w:rFonts w:ascii="Times New Roman" w:hAnsi="Times New Roman" w:cs="Times New Roman"/>
                <w:i/>
                <w:iCs/>
                <w:sz w:val="22"/>
                <w:szCs w:val="22"/>
              </w:rPr>
              <w:t xml:space="preserve">Contracted but not </w:t>
            </w:r>
          </w:p>
        </w:tc>
        <w:tc>
          <w:tcPr>
            <w:tcW w:w="1260" w:type="dxa"/>
            <w:tcBorders>
              <w:top w:val="single" w:sz="4" w:space="0" w:color="auto"/>
            </w:tcBorders>
            <w:shd w:val="clear" w:color="auto" w:fill="auto"/>
          </w:tcPr>
          <w:p w14:paraId="2498F161" w14:textId="77777777" w:rsidR="00C927EC" w:rsidRPr="009B20EE" w:rsidRDefault="00C927EC" w:rsidP="00C927EC">
            <w:pPr>
              <w:pStyle w:val="3"/>
              <w:tabs>
                <w:tab w:val="clear" w:pos="360"/>
                <w:tab w:val="clear" w:pos="720"/>
                <w:tab w:val="decimal" w:pos="848"/>
              </w:tabs>
              <w:ind w:left="-259" w:right="-79" w:firstLine="198"/>
              <w:rPr>
                <w:rFonts w:cs="Times New Roman"/>
              </w:rPr>
            </w:pPr>
          </w:p>
        </w:tc>
        <w:tc>
          <w:tcPr>
            <w:tcW w:w="180" w:type="dxa"/>
            <w:shd w:val="clear" w:color="auto" w:fill="auto"/>
          </w:tcPr>
          <w:p w14:paraId="1A70D10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tcBorders>
              <w:top w:val="single" w:sz="4" w:space="0" w:color="auto"/>
            </w:tcBorders>
            <w:shd w:val="clear" w:color="auto" w:fill="auto"/>
          </w:tcPr>
          <w:p w14:paraId="7510F67A"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26CC91D8"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tcBorders>
              <w:top w:val="single" w:sz="4" w:space="0" w:color="auto"/>
            </w:tcBorders>
            <w:shd w:val="clear" w:color="auto" w:fill="auto"/>
          </w:tcPr>
          <w:p w14:paraId="1103D820"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5B86F022"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tcBorders>
              <w:top w:val="single" w:sz="4" w:space="0" w:color="auto"/>
            </w:tcBorders>
            <w:shd w:val="clear" w:color="auto" w:fill="auto"/>
          </w:tcPr>
          <w:p w14:paraId="62B71E2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1B04E163" w14:textId="77777777" w:rsidTr="00427BAF">
        <w:trPr>
          <w:cantSplit/>
        </w:trPr>
        <w:tc>
          <w:tcPr>
            <w:tcW w:w="3753" w:type="dxa"/>
            <w:shd w:val="clear" w:color="auto" w:fill="auto"/>
          </w:tcPr>
          <w:p w14:paraId="40913C40" w14:textId="77777777" w:rsidR="00C927EC" w:rsidRPr="008477F5" w:rsidRDefault="00C927EC" w:rsidP="00C927EC">
            <w:pPr>
              <w:tabs>
                <w:tab w:val="decimal" w:pos="884"/>
              </w:tabs>
              <w:ind w:left="624"/>
              <w:rPr>
                <w:rFonts w:ascii="Times New Roman" w:hAnsi="Times New Roman" w:cs="Times New Roman"/>
                <w:i/>
                <w:iCs/>
                <w:sz w:val="22"/>
                <w:szCs w:val="22"/>
              </w:rPr>
            </w:pPr>
            <w:r w:rsidRPr="008477F5">
              <w:rPr>
                <w:rFonts w:ascii="Times New Roman" w:hAnsi="Times New Roman" w:cs="Times New Roman"/>
                <w:i/>
                <w:iCs/>
                <w:sz w:val="22"/>
                <w:szCs w:val="22"/>
              </w:rPr>
              <w:t>provided for</w:t>
            </w:r>
          </w:p>
        </w:tc>
        <w:tc>
          <w:tcPr>
            <w:tcW w:w="1260" w:type="dxa"/>
            <w:shd w:val="clear" w:color="auto" w:fill="auto"/>
          </w:tcPr>
          <w:p w14:paraId="1EC1439C" w14:textId="77777777" w:rsidR="00C927EC" w:rsidRPr="009B20EE" w:rsidRDefault="00C927EC" w:rsidP="00C927EC">
            <w:pPr>
              <w:pStyle w:val="3"/>
              <w:tabs>
                <w:tab w:val="clear" w:pos="360"/>
                <w:tab w:val="clear" w:pos="720"/>
                <w:tab w:val="decimal" w:pos="848"/>
              </w:tabs>
              <w:ind w:left="-259" w:right="-79" w:firstLine="198"/>
              <w:rPr>
                <w:rFonts w:cs="Times New Roman"/>
              </w:rPr>
            </w:pPr>
          </w:p>
        </w:tc>
        <w:tc>
          <w:tcPr>
            <w:tcW w:w="180" w:type="dxa"/>
            <w:shd w:val="clear" w:color="auto" w:fill="auto"/>
          </w:tcPr>
          <w:p w14:paraId="774B81C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26BE7B6C"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7491A6B0"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2B4A09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681244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135ABCAC"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31E952D1" w14:textId="77777777" w:rsidTr="00427BAF">
        <w:trPr>
          <w:cantSplit/>
        </w:trPr>
        <w:tc>
          <w:tcPr>
            <w:tcW w:w="3753" w:type="dxa"/>
            <w:shd w:val="clear" w:color="auto" w:fill="auto"/>
          </w:tcPr>
          <w:p w14:paraId="254750B5" w14:textId="26E55435" w:rsidR="00C927EC" w:rsidRPr="008477F5" w:rsidRDefault="00C927EC" w:rsidP="00C927EC">
            <w:pPr>
              <w:tabs>
                <w:tab w:val="left" w:pos="1154"/>
              </w:tabs>
              <w:ind w:left="1154" w:hanging="710"/>
              <w:rPr>
                <w:rFonts w:ascii="Times New Roman" w:hAnsi="Times New Roman" w:cs="Times New Roman"/>
                <w:sz w:val="22"/>
                <w:szCs w:val="22"/>
              </w:rPr>
            </w:pPr>
            <w:r w:rsidRPr="008477F5">
              <w:rPr>
                <w:rFonts w:ascii="Times New Roman" w:hAnsi="Times New Roman" w:cs="Times New Roman"/>
                <w:sz w:val="22"/>
                <w:szCs w:val="22"/>
              </w:rPr>
              <w:t>Mainly represents contracts for</w:t>
            </w:r>
          </w:p>
        </w:tc>
        <w:tc>
          <w:tcPr>
            <w:tcW w:w="1260" w:type="dxa"/>
            <w:shd w:val="clear" w:color="auto" w:fill="auto"/>
          </w:tcPr>
          <w:p w14:paraId="3BEFFD01"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00C9F39F"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5E93CF9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678F8981"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089B0145"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3D8C5AA8"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4C7EA769"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0C65A065" w14:textId="77777777" w:rsidTr="00427BAF">
        <w:trPr>
          <w:cantSplit/>
        </w:trPr>
        <w:tc>
          <w:tcPr>
            <w:tcW w:w="3753" w:type="dxa"/>
            <w:shd w:val="clear" w:color="auto" w:fill="auto"/>
          </w:tcPr>
          <w:p w14:paraId="5F1AF670" w14:textId="7B547B1F" w:rsidR="00C927EC" w:rsidRPr="008477F5" w:rsidRDefault="00C927EC" w:rsidP="00C927EC">
            <w:pPr>
              <w:tabs>
                <w:tab w:val="left" w:pos="1154"/>
              </w:tabs>
              <w:ind w:left="1154" w:hanging="530"/>
              <w:rPr>
                <w:rFonts w:ascii="Times New Roman" w:hAnsi="Times New Roman" w:cs="Times New Roman"/>
                <w:sz w:val="22"/>
                <w:szCs w:val="22"/>
              </w:rPr>
            </w:pPr>
            <w:r w:rsidRPr="008477F5">
              <w:rPr>
                <w:rFonts w:ascii="Times New Roman" w:hAnsi="Times New Roman" w:cs="Times New Roman"/>
                <w:sz w:val="22"/>
                <w:szCs w:val="22"/>
              </w:rPr>
              <w:t>construction of buildings and</w:t>
            </w:r>
          </w:p>
        </w:tc>
        <w:tc>
          <w:tcPr>
            <w:tcW w:w="1260" w:type="dxa"/>
            <w:shd w:val="clear" w:color="auto" w:fill="auto"/>
          </w:tcPr>
          <w:p w14:paraId="286D10B6"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7B26F0C7"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1FEFFA41"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5460621C"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10A0A57D"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7DF973AA"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65D736FE"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4AB0CCDE" w14:textId="77777777" w:rsidTr="00427BAF">
        <w:trPr>
          <w:cantSplit/>
        </w:trPr>
        <w:tc>
          <w:tcPr>
            <w:tcW w:w="3753" w:type="dxa"/>
            <w:shd w:val="clear" w:color="auto" w:fill="auto"/>
          </w:tcPr>
          <w:p w14:paraId="31C6E84E" w14:textId="4EE3D38B" w:rsidR="00C927EC" w:rsidRPr="008477F5" w:rsidRDefault="00C927EC" w:rsidP="00C927EC">
            <w:pPr>
              <w:tabs>
                <w:tab w:val="left" w:pos="1154"/>
              </w:tabs>
              <w:ind w:left="1154" w:hanging="530"/>
              <w:rPr>
                <w:rFonts w:ascii="Times New Roman" w:hAnsi="Times New Roman" w:cs="Times New Roman"/>
                <w:sz w:val="22"/>
                <w:szCs w:val="22"/>
              </w:rPr>
            </w:pPr>
            <w:r w:rsidRPr="008477F5">
              <w:rPr>
                <w:rFonts w:ascii="Times New Roman" w:hAnsi="Times New Roman" w:cs="Times New Roman"/>
                <w:sz w:val="22"/>
                <w:szCs w:val="22"/>
              </w:rPr>
              <w:t>structures, and purchase of</w:t>
            </w:r>
          </w:p>
        </w:tc>
        <w:tc>
          <w:tcPr>
            <w:tcW w:w="1260" w:type="dxa"/>
            <w:shd w:val="clear" w:color="auto" w:fill="auto"/>
          </w:tcPr>
          <w:p w14:paraId="36CAD938"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shd w:val="clear" w:color="auto" w:fill="auto"/>
          </w:tcPr>
          <w:p w14:paraId="1EFC0DDD"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gridSpan w:val="2"/>
            <w:shd w:val="clear" w:color="auto" w:fill="auto"/>
          </w:tcPr>
          <w:p w14:paraId="46ACACEE"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80" w:type="dxa"/>
            <w:gridSpan w:val="2"/>
            <w:shd w:val="clear" w:color="auto" w:fill="auto"/>
          </w:tcPr>
          <w:p w14:paraId="6972F189" w14:textId="77777777" w:rsidR="00C927EC" w:rsidRPr="009B20EE" w:rsidRDefault="00C927EC" w:rsidP="00C927EC">
            <w:pPr>
              <w:pStyle w:val="3"/>
              <w:tabs>
                <w:tab w:val="clear" w:pos="360"/>
                <w:tab w:val="clear" w:pos="720"/>
                <w:tab w:val="decimal" w:pos="848"/>
              </w:tabs>
              <w:ind w:left="-79" w:right="-79" w:firstLine="18"/>
              <w:rPr>
                <w:rFonts w:cs="Times New Roman"/>
                <w:u w:val="single"/>
              </w:rPr>
            </w:pPr>
          </w:p>
        </w:tc>
        <w:tc>
          <w:tcPr>
            <w:tcW w:w="1260" w:type="dxa"/>
            <w:shd w:val="clear" w:color="auto" w:fill="auto"/>
          </w:tcPr>
          <w:p w14:paraId="79A9151E"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c>
          <w:tcPr>
            <w:tcW w:w="180" w:type="dxa"/>
            <w:shd w:val="clear" w:color="auto" w:fill="auto"/>
          </w:tcPr>
          <w:p w14:paraId="669C25DE" w14:textId="77777777" w:rsidR="00C927EC" w:rsidRPr="009B20EE" w:rsidRDefault="00C927EC" w:rsidP="00C927EC">
            <w:pPr>
              <w:pStyle w:val="3"/>
              <w:tabs>
                <w:tab w:val="clear" w:pos="360"/>
                <w:tab w:val="clear" w:pos="720"/>
                <w:tab w:val="decimal" w:pos="848"/>
              </w:tabs>
              <w:ind w:left="-79" w:right="-79" w:firstLine="18"/>
              <w:rPr>
                <w:rFonts w:cs="Times New Roman"/>
              </w:rPr>
            </w:pPr>
          </w:p>
        </w:tc>
        <w:tc>
          <w:tcPr>
            <w:tcW w:w="1260" w:type="dxa"/>
            <w:shd w:val="clear" w:color="auto" w:fill="auto"/>
          </w:tcPr>
          <w:p w14:paraId="0F65AD2A" w14:textId="77777777" w:rsidR="00C927EC" w:rsidRPr="009B20EE" w:rsidRDefault="00C927EC" w:rsidP="00C927EC">
            <w:pPr>
              <w:tabs>
                <w:tab w:val="decimal" w:pos="848"/>
              </w:tabs>
              <w:ind w:left="-79" w:right="-79" w:firstLine="18"/>
              <w:rPr>
                <w:rFonts w:ascii="Times New Roman" w:hAnsi="Times New Roman" w:cs="Times New Roman"/>
                <w:sz w:val="22"/>
                <w:szCs w:val="22"/>
              </w:rPr>
            </w:pPr>
          </w:p>
        </w:tc>
      </w:tr>
      <w:tr w:rsidR="00C927EC" w:rsidRPr="009B20EE" w14:paraId="5B5BCE32" w14:textId="77777777" w:rsidTr="00427BAF">
        <w:trPr>
          <w:cantSplit/>
        </w:trPr>
        <w:tc>
          <w:tcPr>
            <w:tcW w:w="3753" w:type="dxa"/>
            <w:shd w:val="clear" w:color="auto" w:fill="auto"/>
          </w:tcPr>
          <w:p w14:paraId="2A1EBF6D" w14:textId="77777777" w:rsidR="00C927EC" w:rsidRPr="008477F5" w:rsidRDefault="00C927EC" w:rsidP="00C927EC">
            <w:pPr>
              <w:tabs>
                <w:tab w:val="left" w:pos="360"/>
                <w:tab w:val="left" w:pos="1154"/>
              </w:tabs>
              <w:ind w:left="1154" w:hanging="530"/>
              <w:rPr>
                <w:rFonts w:ascii="Times New Roman" w:hAnsi="Times New Roman" w:cs="Times New Roman"/>
                <w:b/>
                <w:bCs/>
                <w:sz w:val="22"/>
                <w:szCs w:val="22"/>
              </w:rPr>
            </w:pPr>
            <w:r w:rsidRPr="008477F5">
              <w:rPr>
                <w:rFonts w:ascii="Times New Roman" w:hAnsi="Times New Roman" w:cs="Times New Roman"/>
                <w:sz w:val="22"/>
                <w:szCs w:val="22"/>
              </w:rPr>
              <w:t>machinery and others</w:t>
            </w:r>
          </w:p>
        </w:tc>
        <w:tc>
          <w:tcPr>
            <w:tcW w:w="1260" w:type="dxa"/>
            <w:tcBorders>
              <w:bottom w:val="double" w:sz="4" w:space="0" w:color="auto"/>
            </w:tcBorders>
            <w:shd w:val="clear" w:color="auto" w:fill="auto"/>
          </w:tcPr>
          <w:p w14:paraId="78A273B7" w14:textId="62CA0F9B" w:rsidR="00C927EC" w:rsidRPr="009B20EE" w:rsidRDefault="004E0AE2" w:rsidP="00EC1B73">
            <w:pPr>
              <w:pStyle w:val="acctfourfigures"/>
              <w:tabs>
                <w:tab w:val="clear" w:pos="765"/>
                <w:tab w:val="decimal" w:pos="994"/>
              </w:tabs>
              <w:spacing w:line="240" w:lineRule="auto"/>
              <w:ind w:left="-79" w:right="101"/>
              <w:jc w:val="right"/>
              <w:rPr>
                <w:b/>
                <w:bCs/>
                <w:szCs w:val="22"/>
              </w:rPr>
            </w:pPr>
            <w:r w:rsidRPr="004E0AE2">
              <w:rPr>
                <w:b/>
                <w:bCs/>
                <w:szCs w:val="22"/>
                <w:lang w:val="en-US"/>
              </w:rPr>
              <w:t>1</w:t>
            </w:r>
            <w:r w:rsidR="00963D26">
              <w:rPr>
                <w:b/>
                <w:bCs/>
                <w:szCs w:val="22"/>
              </w:rPr>
              <w:t>,</w:t>
            </w:r>
            <w:r w:rsidRPr="004E0AE2">
              <w:rPr>
                <w:b/>
                <w:bCs/>
                <w:szCs w:val="22"/>
                <w:lang w:val="en-US"/>
              </w:rPr>
              <w:t>116</w:t>
            </w:r>
          </w:p>
        </w:tc>
        <w:tc>
          <w:tcPr>
            <w:tcW w:w="180" w:type="dxa"/>
            <w:shd w:val="clear" w:color="auto" w:fill="auto"/>
          </w:tcPr>
          <w:p w14:paraId="0B3E1963" w14:textId="77777777" w:rsidR="00C927EC" w:rsidRPr="009B20EE" w:rsidRDefault="00C927EC" w:rsidP="00C927EC">
            <w:pPr>
              <w:pStyle w:val="acctfourfigures"/>
              <w:tabs>
                <w:tab w:val="clear" w:pos="765"/>
                <w:tab w:val="decimal" w:pos="821"/>
              </w:tabs>
              <w:spacing w:line="240" w:lineRule="auto"/>
              <w:ind w:left="-79" w:right="101"/>
              <w:jc w:val="right"/>
              <w:rPr>
                <w:b/>
                <w:bCs/>
                <w:szCs w:val="22"/>
              </w:rPr>
            </w:pPr>
          </w:p>
        </w:tc>
        <w:tc>
          <w:tcPr>
            <w:tcW w:w="1260" w:type="dxa"/>
            <w:gridSpan w:val="2"/>
            <w:tcBorders>
              <w:bottom w:val="double" w:sz="4" w:space="0" w:color="auto"/>
            </w:tcBorders>
            <w:shd w:val="clear" w:color="auto" w:fill="auto"/>
          </w:tcPr>
          <w:p w14:paraId="68609FA3" w14:textId="46F7945A" w:rsidR="00C927EC" w:rsidRPr="009B20EE" w:rsidRDefault="004E0AE2" w:rsidP="00EC1B73">
            <w:pPr>
              <w:pStyle w:val="acctfourfigures"/>
              <w:tabs>
                <w:tab w:val="clear" w:pos="765"/>
                <w:tab w:val="decimal" w:pos="821"/>
              </w:tabs>
              <w:spacing w:line="240" w:lineRule="auto"/>
              <w:ind w:left="-79" w:right="179"/>
              <w:jc w:val="right"/>
              <w:rPr>
                <w:b/>
                <w:bCs/>
                <w:szCs w:val="22"/>
              </w:rPr>
            </w:pPr>
            <w:r w:rsidRPr="004E0AE2">
              <w:rPr>
                <w:b/>
                <w:bCs/>
                <w:szCs w:val="22"/>
                <w:lang w:val="en-US"/>
              </w:rPr>
              <w:t>703</w:t>
            </w:r>
          </w:p>
        </w:tc>
        <w:tc>
          <w:tcPr>
            <w:tcW w:w="180" w:type="dxa"/>
            <w:gridSpan w:val="2"/>
            <w:shd w:val="clear" w:color="auto" w:fill="auto"/>
          </w:tcPr>
          <w:p w14:paraId="5DD924A7" w14:textId="77777777" w:rsidR="00C927EC" w:rsidRPr="009B20EE" w:rsidRDefault="00C927EC" w:rsidP="00C927EC">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6E5FFED8" w14:textId="19B6512D" w:rsidR="00C927EC" w:rsidRPr="009B20EE" w:rsidRDefault="004E0AE2" w:rsidP="00C927EC">
            <w:pPr>
              <w:pStyle w:val="acctfourfigures"/>
              <w:tabs>
                <w:tab w:val="clear" w:pos="765"/>
                <w:tab w:val="decimal" w:pos="821"/>
              </w:tabs>
              <w:spacing w:line="240" w:lineRule="auto"/>
              <w:ind w:left="-79" w:right="101"/>
              <w:jc w:val="right"/>
              <w:rPr>
                <w:b/>
                <w:bCs/>
                <w:szCs w:val="22"/>
              </w:rPr>
            </w:pPr>
            <w:r w:rsidRPr="004E0AE2">
              <w:rPr>
                <w:b/>
                <w:bCs/>
                <w:szCs w:val="22"/>
                <w:lang w:val="en-US"/>
              </w:rPr>
              <w:t>2</w:t>
            </w:r>
          </w:p>
        </w:tc>
        <w:tc>
          <w:tcPr>
            <w:tcW w:w="180" w:type="dxa"/>
            <w:shd w:val="clear" w:color="auto" w:fill="auto"/>
          </w:tcPr>
          <w:p w14:paraId="73C09F0C" w14:textId="77777777" w:rsidR="00C927EC" w:rsidRPr="009B20EE" w:rsidRDefault="00C927EC" w:rsidP="00C927EC">
            <w:pPr>
              <w:pStyle w:val="acctfourfigures"/>
              <w:tabs>
                <w:tab w:val="clear" w:pos="765"/>
                <w:tab w:val="decimal" w:pos="821"/>
              </w:tabs>
              <w:spacing w:line="240" w:lineRule="auto"/>
              <w:ind w:left="-79" w:right="101"/>
              <w:jc w:val="right"/>
              <w:rPr>
                <w:b/>
                <w:bCs/>
                <w:szCs w:val="22"/>
              </w:rPr>
            </w:pPr>
          </w:p>
        </w:tc>
        <w:tc>
          <w:tcPr>
            <w:tcW w:w="1260" w:type="dxa"/>
            <w:tcBorders>
              <w:bottom w:val="double" w:sz="4" w:space="0" w:color="auto"/>
            </w:tcBorders>
            <w:shd w:val="clear" w:color="auto" w:fill="auto"/>
          </w:tcPr>
          <w:p w14:paraId="3FA295DB" w14:textId="467769F6" w:rsidR="00C927EC" w:rsidRPr="009B20EE" w:rsidRDefault="004E0AE2" w:rsidP="00EC1B73">
            <w:pPr>
              <w:pStyle w:val="acctfourfigures"/>
              <w:tabs>
                <w:tab w:val="clear" w:pos="765"/>
                <w:tab w:val="decimal" w:pos="821"/>
              </w:tabs>
              <w:spacing w:line="240" w:lineRule="auto"/>
              <w:ind w:left="-79" w:right="179"/>
              <w:jc w:val="right"/>
              <w:rPr>
                <w:b/>
                <w:bCs/>
                <w:szCs w:val="22"/>
              </w:rPr>
            </w:pPr>
            <w:r w:rsidRPr="004E0AE2">
              <w:rPr>
                <w:b/>
                <w:bCs/>
                <w:szCs w:val="22"/>
                <w:lang w:val="en-US"/>
              </w:rPr>
              <w:t>7</w:t>
            </w:r>
          </w:p>
        </w:tc>
      </w:tr>
    </w:tbl>
    <w:p w14:paraId="32AB907E" w14:textId="17FFFD95" w:rsidR="00A5123D" w:rsidRPr="00096299" w:rsidRDefault="00A5123D">
      <w:pPr>
        <w:rPr>
          <w:rFonts w:ascii="Times New Roman" w:hAnsi="Times New Roman" w:cs="Times New Roman"/>
          <w:b/>
          <w:bCs/>
          <w:sz w:val="18"/>
          <w:szCs w:val="18"/>
        </w:rPr>
      </w:pPr>
    </w:p>
    <w:p w14:paraId="6C02339F" w14:textId="4137AA78" w:rsidR="0082037D" w:rsidRPr="009B20EE" w:rsidRDefault="004E0AE2" w:rsidP="00BE3644">
      <w:pPr>
        <w:tabs>
          <w:tab w:val="left" w:pos="1170"/>
          <w:tab w:val="left" w:pos="5670"/>
          <w:tab w:val="left" w:pos="6660"/>
          <w:tab w:val="left" w:pos="7110"/>
          <w:tab w:val="left" w:pos="8460"/>
        </w:tabs>
        <w:spacing w:line="240" w:lineRule="atLeast"/>
        <w:ind w:left="1080" w:hanging="540"/>
        <w:jc w:val="both"/>
        <w:rPr>
          <w:rFonts w:ascii="Times New Roman" w:hAnsi="Times New Roman" w:cs="Times New Roman"/>
          <w:b/>
          <w:bCs/>
          <w:sz w:val="22"/>
          <w:szCs w:val="22"/>
        </w:rPr>
      </w:pPr>
      <w:r w:rsidRPr="004E0AE2">
        <w:rPr>
          <w:rFonts w:ascii="Times New Roman" w:hAnsi="Times New Roman" w:cs="Times New Roman"/>
          <w:b/>
          <w:bCs/>
          <w:sz w:val="22"/>
          <w:szCs w:val="22"/>
        </w:rPr>
        <w:t>5</w:t>
      </w:r>
      <w:r w:rsidR="00C534F4" w:rsidRPr="009B20EE">
        <w:rPr>
          <w:rFonts w:ascii="Times New Roman" w:hAnsi="Times New Roman" w:cs="Times New Roman"/>
          <w:b/>
          <w:bCs/>
          <w:sz w:val="22"/>
          <w:szCs w:val="22"/>
        </w:rPr>
        <w:t>.</w:t>
      </w:r>
      <w:r w:rsidRPr="004E0AE2">
        <w:rPr>
          <w:rFonts w:ascii="Times New Roman" w:hAnsi="Times New Roman" w:cs="Times New Roman"/>
          <w:b/>
          <w:bCs/>
          <w:sz w:val="22"/>
          <w:szCs w:val="22"/>
        </w:rPr>
        <w:t>6</w:t>
      </w:r>
      <w:r w:rsidR="00E87190" w:rsidRPr="009B20EE">
        <w:rPr>
          <w:rFonts w:ascii="Times New Roman" w:hAnsi="Times New Roman" w:cs="Times New Roman"/>
          <w:b/>
          <w:bCs/>
          <w:sz w:val="22"/>
          <w:szCs w:val="22"/>
        </w:rPr>
        <w:tab/>
      </w:r>
      <w:r w:rsidR="0082037D" w:rsidRPr="009B20EE">
        <w:rPr>
          <w:rFonts w:ascii="Times New Roman" w:hAnsi="Times New Roman" w:cs="Times New Roman"/>
          <w:b/>
          <w:bCs/>
          <w:sz w:val="22"/>
          <w:szCs w:val="22"/>
        </w:rPr>
        <w:t>Significant agreements</w:t>
      </w:r>
      <w:r w:rsidR="00955FE3" w:rsidRPr="009B20EE">
        <w:rPr>
          <w:rFonts w:ascii="Times New Roman" w:hAnsi="Times New Roman" w:cs="Times New Roman"/>
          <w:b/>
          <w:bCs/>
          <w:sz w:val="22"/>
          <w:szCs w:val="22"/>
        </w:rPr>
        <w:t xml:space="preserve"> </w:t>
      </w:r>
    </w:p>
    <w:p w14:paraId="2B834456" w14:textId="77777777" w:rsidR="0082037D" w:rsidRPr="00223E72" w:rsidRDefault="0082037D" w:rsidP="00935991">
      <w:pPr>
        <w:ind w:left="547"/>
        <w:jc w:val="both"/>
        <w:rPr>
          <w:rFonts w:ascii="Times New Roman" w:hAnsi="Times New Roman" w:cs="Times New Roman"/>
          <w:spacing w:val="-6"/>
          <w:sz w:val="22"/>
          <w:szCs w:val="22"/>
        </w:rPr>
      </w:pPr>
    </w:p>
    <w:p w14:paraId="65E16E88" w14:textId="48383383" w:rsidR="00503DF3" w:rsidRPr="0095439E" w:rsidRDefault="003A7753" w:rsidP="003A7753">
      <w:pPr>
        <w:spacing w:line="240" w:lineRule="atLeast"/>
        <w:ind w:left="1080"/>
        <w:jc w:val="both"/>
        <w:rPr>
          <w:rFonts w:ascii="Times New Roman" w:hAnsi="Times New Roman" w:cs="Times New Roman"/>
          <w:sz w:val="22"/>
          <w:szCs w:val="22"/>
        </w:rPr>
      </w:pPr>
      <w:r w:rsidRPr="0095439E">
        <w:rPr>
          <w:rFonts w:ascii="Times New Roman" w:hAnsi="Times New Roman"/>
          <w:sz w:val="22"/>
        </w:rPr>
        <w:t>S</w:t>
      </w:r>
      <w:r w:rsidR="002317E8" w:rsidRPr="0095439E">
        <w:rPr>
          <w:rFonts w:ascii="Times New Roman" w:hAnsi="Times New Roman" w:cs="Times New Roman"/>
          <w:sz w:val="22"/>
          <w:szCs w:val="22"/>
        </w:rPr>
        <w:t>ignificant agreement</w:t>
      </w:r>
      <w:r w:rsidR="000C6146" w:rsidRPr="0095439E">
        <w:rPr>
          <w:rFonts w:ascii="Times New Roman" w:hAnsi="Times New Roman" w:cs="Times New Roman"/>
          <w:sz w:val="22"/>
          <w:szCs w:val="22"/>
        </w:rPr>
        <w:t>s</w:t>
      </w:r>
      <w:r w:rsidR="002317E8" w:rsidRPr="0095439E">
        <w:rPr>
          <w:rFonts w:ascii="Times New Roman" w:hAnsi="Times New Roman" w:cs="Times New Roman"/>
          <w:sz w:val="22"/>
          <w:szCs w:val="22"/>
        </w:rPr>
        <w:t xml:space="preserve"> with related parties</w:t>
      </w:r>
      <w:r w:rsidRPr="0095439E">
        <w:rPr>
          <w:rFonts w:ascii="Times New Roman" w:hAnsi="Times New Roman" w:cs="Times New Roman"/>
          <w:sz w:val="22"/>
          <w:szCs w:val="22"/>
        </w:rPr>
        <w:t xml:space="preserve"> that had changes during the </w:t>
      </w:r>
      <w:r w:rsidR="005B0BE3">
        <w:rPr>
          <w:rFonts w:ascii="Times New Roman" w:hAnsi="Times New Roman" w:cs="Times New Roman"/>
          <w:sz w:val="22"/>
          <w:szCs w:val="22"/>
        </w:rPr>
        <w:t>six</w:t>
      </w:r>
      <w:r w:rsidRPr="0095439E">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005B0BE3">
        <w:rPr>
          <w:rFonts w:ascii="Times New Roman" w:hAnsi="Times New Roman" w:cs="Times New Roman"/>
          <w:sz w:val="22"/>
          <w:szCs w:val="22"/>
        </w:rPr>
        <w:t xml:space="preserve"> June</w:t>
      </w:r>
      <w:r w:rsidRPr="0095439E">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5439E">
        <w:rPr>
          <w:rFonts w:ascii="Times New Roman" w:hAnsi="Times New Roman" w:cs="Times New Roman"/>
          <w:sz w:val="22"/>
          <w:szCs w:val="22"/>
        </w:rPr>
        <w:t xml:space="preserve"> were as follows</w:t>
      </w:r>
      <w:r w:rsidR="002317E8" w:rsidRPr="0095439E">
        <w:rPr>
          <w:rFonts w:ascii="Times New Roman" w:hAnsi="Times New Roman" w:cs="Times New Roman"/>
          <w:sz w:val="22"/>
          <w:szCs w:val="22"/>
        </w:rPr>
        <w:t>:</w:t>
      </w:r>
    </w:p>
    <w:p w14:paraId="145A48B3" w14:textId="77777777" w:rsidR="00546A49" w:rsidRPr="00096299" w:rsidRDefault="00546A49" w:rsidP="00935991">
      <w:pPr>
        <w:tabs>
          <w:tab w:val="left" w:pos="1080"/>
        </w:tabs>
        <w:ind w:left="1080"/>
        <w:jc w:val="both"/>
        <w:rPr>
          <w:rFonts w:ascii="Times New Roman" w:hAnsi="Times New Roman" w:cs="Times New Roman"/>
          <w:spacing w:val="-6"/>
          <w:sz w:val="18"/>
          <w:szCs w:val="18"/>
        </w:rPr>
      </w:pPr>
    </w:p>
    <w:p w14:paraId="66A3C714" w14:textId="2A312580" w:rsidR="005B2111" w:rsidRPr="002755DD" w:rsidRDefault="004E0AE2" w:rsidP="00A5123D">
      <w:pPr>
        <w:ind w:left="1080"/>
        <w:rPr>
          <w:rFonts w:ascii="Times New Roman" w:hAnsi="Times New Roman" w:cs="Times New Roman"/>
          <w:b/>
          <w:bCs/>
          <w:i/>
          <w:iCs/>
          <w:sz w:val="22"/>
          <w:szCs w:val="22"/>
        </w:rPr>
      </w:pPr>
      <w:r w:rsidRPr="004E0AE2">
        <w:rPr>
          <w:rFonts w:ascii="Times New Roman" w:hAnsi="Times New Roman"/>
          <w:b/>
          <w:bCs/>
          <w:i/>
          <w:iCs/>
          <w:sz w:val="22"/>
        </w:rPr>
        <w:t>5</w:t>
      </w:r>
      <w:r w:rsidR="005B2111" w:rsidRPr="002755DD">
        <w:rPr>
          <w:rFonts w:ascii="Times New Roman" w:hAnsi="Times New Roman" w:cs="Times New Roman"/>
          <w:b/>
          <w:bCs/>
          <w:i/>
          <w:iCs/>
          <w:sz w:val="22"/>
          <w:szCs w:val="22"/>
        </w:rPr>
        <w:t>.</w:t>
      </w:r>
      <w:r w:rsidRPr="004E0AE2">
        <w:rPr>
          <w:rFonts w:ascii="Times New Roman" w:hAnsi="Times New Roman" w:cs="Times New Roman"/>
          <w:b/>
          <w:bCs/>
          <w:i/>
          <w:iCs/>
          <w:sz w:val="22"/>
          <w:szCs w:val="22"/>
        </w:rPr>
        <w:t>6</w:t>
      </w:r>
      <w:r w:rsidR="005B2111" w:rsidRPr="002755DD">
        <w:rPr>
          <w:rFonts w:ascii="Times New Roman" w:hAnsi="Times New Roman" w:cs="Times New Roman"/>
          <w:b/>
          <w:bCs/>
          <w:i/>
          <w:iCs/>
          <w:sz w:val="22"/>
          <w:szCs w:val="22"/>
        </w:rPr>
        <w:t>.</w:t>
      </w:r>
      <w:r w:rsidRPr="004E0AE2">
        <w:rPr>
          <w:rFonts w:ascii="Times New Roman" w:hAnsi="Times New Roman" w:cs="Times New Roman"/>
          <w:b/>
          <w:bCs/>
          <w:i/>
          <w:iCs/>
          <w:sz w:val="22"/>
          <w:szCs w:val="22"/>
        </w:rPr>
        <w:t>1</w:t>
      </w:r>
      <w:r w:rsidR="005B2111" w:rsidRPr="002755DD">
        <w:rPr>
          <w:rFonts w:ascii="Times New Roman" w:hAnsi="Times New Roman" w:cs="Times New Roman"/>
          <w:b/>
          <w:bCs/>
          <w:i/>
          <w:iCs/>
          <w:sz w:val="22"/>
          <w:szCs w:val="22"/>
        </w:rPr>
        <w:t xml:space="preserve">   Agreements for the acquisition of assets</w:t>
      </w:r>
    </w:p>
    <w:p w14:paraId="3419321E" w14:textId="77777777" w:rsidR="005B2111" w:rsidRPr="00096299" w:rsidRDefault="005B2111" w:rsidP="005B2111">
      <w:pPr>
        <w:rPr>
          <w:rFonts w:ascii="Times New Roman" w:hAnsi="Times New Roman" w:cs="Times New Roman"/>
          <w:sz w:val="18"/>
          <w:szCs w:val="18"/>
        </w:rPr>
      </w:pPr>
    </w:p>
    <w:p w14:paraId="45A4794C" w14:textId="7172BAD6" w:rsidR="005B2111" w:rsidRPr="00F01A5B" w:rsidRDefault="005B2111" w:rsidP="00BF252B">
      <w:pPr>
        <w:spacing w:line="240" w:lineRule="exact"/>
        <w:ind w:left="1710" w:right="-25"/>
        <w:jc w:val="thaiDistribute"/>
        <w:rPr>
          <w:rFonts w:ascii="Times New Roman" w:hAnsi="Times New Roman" w:cs="Times New Roman"/>
          <w:b/>
          <w:bCs/>
          <w:sz w:val="22"/>
          <w:szCs w:val="22"/>
        </w:rPr>
      </w:pPr>
      <w:r w:rsidRPr="00F01A5B">
        <w:rPr>
          <w:rFonts w:ascii="Times New Roman" w:hAnsi="Times New Roman" w:cs="Times New Roman"/>
          <w:sz w:val="22"/>
          <w:szCs w:val="22"/>
        </w:rPr>
        <w:t xml:space="preserve">During </w:t>
      </w:r>
      <w:r>
        <w:rPr>
          <w:rFonts w:ascii="Times New Roman" w:hAnsi="Times New Roman" w:cs="Times New Roman"/>
          <w:sz w:val="22"/>
          <w:szCs w:val="22"/>
        </w:rPr>
        <w:t xml:space="preserve">the year </w:t>
      </w:r>
      <w:r w:rsidR="004E0AE2" w:rsidRPr="004E0AE2">
        <w:rPr>
          <w:rFonts w:ascii="Times New Roman" w:hAnsi="Times New Roman" w:cs="Times New Roman"/>
          <w:sz w:val="22"/>
          <w:szCs w:val="22"/>
        </w:rPr>
        <w:t>2019</w:t>
      </w:r>
      <w:r w:rsidRPr="00F01A5B">
        <w:rPr>
          <w:rFonts w:ascii="Times New Roman" w:hAnsi="Times New Roman" w:cs="Times New Roman"/>
          <w:sz w:val="22"/>
          <w:szCs w:val="22"/>
        </w:rPr>
        <w:t xml:space="preserve">, Chia Tai Investment Co., Ltd. (“CTI”), a </w:t>
      </w:r>
      <w:r w:rsidR="004E0AE2" w:rsidRPr="004E0AE2">
        <w:rPr>
          <w:rFonts w:ascii="Times New Roman" w:hAnsi="Times New Roman" w:cs="Times New Roman"/>
          <w:sz w:val="22"/>
          <w:szCs w:val="22"/>
        </w:rPr>
        <w:t>52</w:t>
      </w:r>
      <w:r w:rsidRPr="00F01A5B">
        <w:rPr>
          <w:rFonts w:ascii="Times New Roman" w:hAnsi="Times New Roman" w:cs="Times New Roman"/>
          <w:sz w:val="22"/>
          <w:szCs w:val="22"/>
        </w:rPr>
        <w:t>.</w:t>
      </w:r>
      <w:r w:rsidR="004E0AE2" w:rsidRPr="004E0AE2">
        <w:rPr>
          <w:rFonts w:ascii="Times New Roman" w:hAnsi="Times New Roman" w:cs="Times New Roman"/>
          <w:sz w:val="22"/>
          <w:szCs w:val="22"/>
        </w:rPr>
        <w:t>24</w:t>
      </w:r>
      <w:r w:rsidRPr="00F01A5B">
        <w:rPr>
          <w:rFonts w:ascii="Times New Roman" w:hAnsi="Times New Roman" w:cs="Times New Roman"/>
          <w:sz w:val="22"/>
          <w:szCs w:val="22"/>
        </w:rPr>
        <w:t>% indirectly</w:t>
      </w:r>
      <w:r w:rsidR="00BF252B">
        <w:rPr>
          <w:rFonts w:ascii="Times New Roman" w:hAnsi="Times New Roman" w:cs="Times New Roman"/>
          <w:sz w:val="22"/>
          <w:szCs w:val="22"/>
        </w:rPr>
        <w:t xml:space="preserve"> </w:t>
      </w:r>
      <w:r w:rsidRPr="00F01A5B">
        <w:rPr>
          <w:rFonts w:ascii="Times New Roman" w:hAnsi="Times New Roman" w:cs="Times New Roman"/>
          <w:sz w:val="22"/>
          <w:szCs w:val="22"/>
        </w:rPr>
        <w:t>owned subsidiary of the Company, entered into agreements with related companies (</w:t>
      </w:r>
      <w:proofErr w:type="spellStart"/>
      <w:r w:rsidRPr="00F01A5B">
        <w:rPr>
          <w:rFonts w:ascii="Times New Roman" w:hAnsi="Times New Roman" w:cs="Times New Roman"/>
          <w:sz w:val="22"/>
          <w:szCs w:val="22"/>
        </w:rPr>
        <w:t>Yueyang</w:t>
      </w:r>
      <w:proofErr w:type="spellEnd"/>
      <w:r w:rsidRPr="00F01A5B">
        <w:rPr>
          <w:rFonts w:ascii="Times New Roman" w:hAnsi="Times New Roman" w:cs="Times New Roman"/>
          <w:sz w:val="22"/>
          <w:szCs w:val="22"/>
        </w:rPr>
        <w:t xml:space="preserve"> C.T. Agricultural Husbandry Co., Ltd., Heilongjiang Chia Tai Enterprise </w:t>
      </w:r>
      <w:r w:rsidR="0094307B">
        <w:rPr>
          <w:rFonts w:ascii="Times New Roman" w:hAnsi="Times New Roman" w:cs="Times New Roman"/>
          <w:sz w:val="22"/>
          <w:szCs w:val="22"/>
        </w:rPr>
        <w:t xml:space="preserve"> </w:t>
      </w:r>
      <w:r w:rsidRPr="00F01A5B">
        <w:rPr>
          <w:rFonts w:ascii="Times New Roman" w:hAnsi="Times New Roman" w:cs="Times New Roman"/>
          <w:sz w:val="22"/>
          <w:szCs w:val="22"/>
        </w:rPr>
        <w:t xml:space="preserve">Co., Ltd. </w:t>
      </w:r>
      <w:r>
        <w:rPr>
          <w:rFonts w:ascii="Times New Roman" w:hAnsi="Times New Roman" w:cs="Times New Roman"/>
          <w:sz w:val="22"/>
          <w:szCs w:val="22"/>
        </w:rPr>
        <w:t>and</w:t>
      </w:r>
      <w:r w:rsidRPr="00F01A5B">
        <w:rPr>
          <w:rFonts w:ascii="Times New Roman" w:hAnsi="Times New Roman" w:cs="Times New Roman"/>
          <w:sz w:val="22"/>
          <w:szCs w:val="22"/>
          <w:cs/>
        </w:rPr>
        <w:t xml:space="preserve"> </w:t>
      </w:r>
      <w:r w:rsidRPr="00F01A5B">
        <w:rPr>
          <w:rFonts w:ascii="Times New Roman" w:hAnsi="Times New Roman" w:cs="Times New Roman"/>
          <w:sz w:val="22"/>
          <w:szCs w:val="22"/>
        </w:rPr>
        <w:t xml:space="preserve">Hengyang Chia Tai Co., Ltd.) to acquire assets relating to production and sale of animal feed business in China for total </w:t>
      </w:r>
      <w:r>
        <w:rPr>
          <w:rFonts w:ascii="Times New Roman" w:hAnsi="Times New Roman" w:cs="Times New Roman"/>
          <w:sz w:val="22"/>
          <w:szCs w:val="22"/>
        </w:rPr>
        <w:t>consideration</w:t>
      </w:r>
      <w:r w:rsidRPr="00F01A5B">
        <w:rPr>
          <w:rFonts w:ascii="Times New Roman" w:hAnsi="Times New Roman" w:cs="Times New Roman"/>
          <w:sz w:val="22"/>
          <w:szCs w:val="22"/>
        </w:rPr>
        <w:t xml:space="preserve"> of Renminbi </w:t>
      </w:r>
      <w:r w:rsidR="004E0AE2" w:rsidRPr="004E0AE2">
        <w:rPr>
          <w:rFonts w:ascii="Times New Roman" w:hAnsi="Times New Roman" w:cs="Times New Roman"/>
          <w:sz w:val="22"/>
          <w:szCs w:val="22"/>
        </w:rPr>
        <w:t>58</w:t>
      </w:r>
      <w:r w:rsidRPr="00F01A5B">
        <w:rPr>
          <w:rFonts w:ascii="Times New Roman" w:hAnsi="Times New Roman" w:cs="Times New Roman"/>
          <w:sz w:val="22"/>
          <w:szCs w:val="22"/>
        </w:rPr>
        <w:t xml:space="preserve"> million or equivalent to approximately Baht </w:t>
      </w:r>
      <w:r w:rsidR="004E0AE2" w:rsidRPr="004E0AE2">
        <w:rPr>
          <w:rFonts w:ascii="Times New Roman" w:hAnsi="Times New Roman" w:cs="Times New Roman"/>
          <w:sz w:val="22"/>
          <w:szCs w:val="22"/>
        </w:rPr>
        <w:t>260</w:t>
      </w:r>
      <w:r w:rsidRPr="00F01A5B">
        <w:rPr>
          <w:rFonts w:ascii="Times New Roman" w:hAnsi="Times New Roman" w:cs="Times New Roman"/>
          <w:sz w:val="22"/>
          <w:szCs w:val="22"/>
        </w:rPr>
        <w:t xml:space="preserve"> million</w:t>
      </w:r>
      <w:r>
        <w:rPr>
          <w:rFonts w:ascii="Times New Roman" w:hAnsi="Times New Roman" w:cs="Times New Roman"/>
          <w:sz w:val="22"/>
          <w:szCs w:val="22"/>
        </w:rPr>
        <w:t>.</w:t>
      </w:r>
    </w:p>
    <w:p w14:paraId="51CE2EA0" w14:textId="77777777" w:rsidR="005B2111" w:rsidRPr="00135EFD" w:rsidRDefault="005B2111" w:rsidP="003A4B1D">
      <w:pPr>
        <w:ind w:left="1710" w:right="-117"/>
        <w:jc w:val="thaiDistribute"/>
        <w:rPr>
          <w:rFonts w:ascii="Times New Roman" w:hAnsi="Times New Roman" w:cs="Times New Roman"/>
          <w:sz w:val="18"/>
          <w:szCs w:val="18"/>
          <w:highlight w:val="yellow"/>
        </w:rPr>
      </w:pPr>
    </w:p>
    <w:p w14:paraId="6DDF9E0B" w14:textId="467CCA8F" w:rsidR="005B2111" w:rsidRDefault="005B2111" w:rsidP="00BF252B">
      <w:pPr>
        <w:spacing w:line="240" w:lineRule="exact"/>
        <w:ind w:left="1710" w:right="-25"/>
        <w:jc w:val="thaiDistribute"/>
        <w:rPr>
          <w:rFonts w:ascii="Times New Roman" w:hAnsi="Times New Roman" w:cs="Cordia New"/>
          <w:sz w:val="22"/>
          <w:szCs w:val="22"/>
        </w:rPr>
      </w:pPr>
      <w:r w:rsidRPr="002755DD">
        <w:rPr>
          <w:rFonts w:ascii="Times New Roman" w:hAnsi="Times New Roman" w:cs="Cordia New"/>
          <w:sz w:val="22"/>
          <w:szCs w:val="22"/>
        </w:rPr>
        <w:t xml:space="preserve">As at </w:t>
      </w:r>
      <w:r w:rsidR="004E0AE2" w:rsidRPr="004E0AE2">
        <w:rPr>
          <w:rFonts w:ascii="Times New Roman" w:hAnsi="Times New Roman" w:cs="Cordia New"/>
          <w:sz w:val="22"/>
          <w:szCs w:val="22"/>
        </w:rPr>
        <w:t>30</w:t>
      </w:r>
      <w:r w:rsidR="002C39BB">
        <w:rPr>
          <w:rFonts w:ascii="Times New Roman" w:hAnsi="Times New Roman" w:cs="Cordia New"/>
          <w:sz w:val="22"/>
          <w:szCs w:val="22"/>
        </w:rPr>
        <w:t xml:space="preserve"> June</w:t>
      </w:r>
      <w:r w:rsidRPr="002755DD">
        <w:rPr>
          <w:rFonts w:ascii="Times New Roman" w:hAnsi="Times New Roman" w:cs="Cordia New"/>
          <w:sz w:val="22"/>
          <w:szCs w:val="22"/>
        </w:rPr>
        <w:t xml:space="preserve"> </w:t>
      </w:r>
      <w:r w:rsidR="004E0AE2" w:rsidRPr="004E0AE2">
        <w:rPr>
          <w:rFonts w:ascii="Times New Roman" w:hAnsi="Times New Roman" w:cs="Cordia New"/>
          <w:sz w:val="22"/>
          <w:szCs w:val="22"/>
        </w:rPr>
        <w:t>2020</w:t>
      </w:r>
      <w:r w:rsidRPr="002755DD">
        <w:rPr>
          <w:rFonts w:ascii="Times New Roman" w:hAnsi="Times New Roman" w:cs="Cordia New"/>
          <w:sz w:val="22"/>
          <w:szCs w:val="22"/>
        </w:rPr>
        <w:t>, CTI had partially acquired the assets for total amount of Renminbi</w:t>
      </w:r>
      <w:r w:rsidRPr="002755DD">
        <w:rPr>
          <w:rFonts w:ascii="Times New Roman" w:hAnsi="Times New Roman" w:cs="Cordia New" w:hint="cs"/>
          <w:sz w:val="22"/>
          <w:szCs w:val="22"/>
          <w:cs/>
        </w:rPr>
        <w:t xml:space="preserve"> </w:t>
      </w:r>
      <w:r w:rsidR="004E0AE2" w:rsidRPr="004E0AE2">
        <w:rPr>
          <w:rFonts w:ascii="Times New Roman" w:hAnsi="Times New Roman" w:cs="Cordia New"/>
          <w:sz w:val="22"/>
          <w:szCs w:val="22"/>
        </w:rPr>
        <w:t>22</w:t>
      </w:r>
      <w:r w:rsidRPr="00836EFF">
        <w:rPr>
          <w:rFonts w:ascii="Times New Roman" w:hAnsi="Times New Roman" w:cs="Cordia New"/>
          <w:sz w:val="22"/>
          <w:szCs w:val="22"/>
        </w:rPr>
        <w:t xml:space="preserve"> million</w:t>
      </w:r>
      <w:r w:rsidRPr="002755DD">
        <w:rPr>
          <w:rFonts w:ascii="Times New Roman" w:hAnsi="Times New Roman" w:cs="Cordia New" w:hint="cs"/>
          <w:sz w:val="22"/>
          <w:szCs w:val="22"/>
          <w:cs/>
        </w:rPr>
        <w:t xml:space="preserve"> </w:t>
      </w:r>
      <w:r w:rsidRPr="002755DD">
        <w:rPr>
          <w:rFonts w:ascii="Times New Roman" w:hAnsi="Times New Roman" w:cs="Cordia New"/>
          <w:sz w:val="22"/>
          <w:szCs w:val="22"/>
        </w:rPr>
        <w:t>or equivalent to approximately Baht</w:t>
      </w:r>
      <w:r w:rsidRPr="002755DD">
        <w:rPr>
          <w:rFonts w:ascii="Times New Roman" w:hAnsi="Times New Roman" w:cs="Cordia New" w:hint="cs"/>
          <w:sz w:val="22"/>
          <w:szCs w:val="22"/>
          <w:cs/>
        </w:rPr>
        <w:t xml:space="preserve"> </w:t>
      </w:r>
      <w:r w:rsidR="004E0AE2" w:rsidRPr="004E0AE2">
        <w:rPr>
          <w:rFonts w:ascii="Times New Roman" w:hAnsi="Times New Roman" w:cs="Cordia New"/>
          <w:sz w:val="22"/>
          <w:szCs w:val="22"/>
        </w:rPr>
        <w:t>99</w:t>
      </w:r>
      <w:r w:rsidRPr="002755DD">
        <w:rPr>
          <w:rFonts w:ascii="Times New Roman" w:hAnsi="Times New Roman" w:cs="Cordia New"/>
          <w:sz w:val="22"/>
          <w:szCs w:val="22"/>
        </w:rPr>
        <w:t xml:space="preserve"> million.</w:t>
      </w:r>
    </w:p>
    <w:p w14:paraId="36BEF7BE" w14:textId="77777777" w:rsidR="00A8105E" w:rsidRPr="00096299" w:rsidRDefault="00A8105E" w:rsidP="00935991">
      <w:pPr>
        <w:tabs>
          <w:tab w:val="left" w:pos="1800"/>
        </w:tabs>
        <w:ind w:left="1080" w:right="245"/>
        <w:jc w:val="thaiDistribute"/>
        <w:rPr>
          <w:rFonts w:ascii="Times New Roman" w:hAnsi="Times New Roman" w:cs="Times New Roman"/>
          <w:sz w:val="18"/>
          <w:szCs w:val="22"/>
        </w:rPr>
      </w:pPr>
    </w:p>
    <w:p w14:paraId="573315A7" w14:textId="1325310C" w:rsidR="006714C3" w:rsidRPr="00B2540C" w:rsidRDefault="004E0AE2" w:rsidP="00A5123D">
      <w:pPr>
        <w:tabs>
          <w:tab w:val="left" w:pos="1080"/>
          <w:tab w:val="left" w:pos="1800"/>
        </w:tabs>
        <w:spacing w:line="240" w:lineRule="exact"/>
        <w:ind w:left="1080" w:right="245"/>
        <w:jc w:val="thaiDistribute"/>
        <w:rPr>
          <w:rFonts w:ascii="Times New Roman" w:hAnsi="Times New Roman" w:cs="Times New Roman"/>
          <w:b/>
          <w:bCs/>
          <w:i/>
          <w:iCs/>
          <w:sz w:val="22"/>
          <w:szCs w:val="22"/>
        </w:rPr>
      </w:pPr>
      <w:r w:rsidRPr="004E0AE2">
        <w:rPr>
          <w:rFonts w:ascii="Times New Roman" w:hAnsi="Times New Roman" w:cs="Times New Roman"/>
          <w:b/>
          <w:bCs/>
          <w:i/>
          <w:iCs/>
          <w:sz w:val="22"/>
          <w:szCs w:val="22"/>
        </w:rPr>
        <w:t>5</w:t>
      </w:r>
      <w:r w:rsidR="006714C3" w:rsidRPr="00B2540C">
        <w:rPr>
          <w:rFonts w:ascii="Times New Roman" w:hAnsi="Times New Roman" w:cs="Times New Roman"/>
          <w:b/>
          <w:bCs/>
          <w:i/>
          <w:iCs/>
          <w:sz w:val="22"/>
          <w:szCs w:val="22"/>
        </w:rPr>
        <w:t>.</w:t>
      </w:r>
      <w:r w:rsidRPr="004E0AE2">
        <w:rPr>
          <w:rFonts w:ascii="Times New Roman" w:hAnsi="Times New Roman" w:cs="Times New Roman"/>
          <w:b/>
          <w:bCs/>
          <w:i/>
          <w:iCs/>
          <w:sz w:val="22"/>
          <w:szCs w:val="22"/>
        </w:rPr>
        <w:t>6</w:t>
      </w:r>
      <w:r w:rsidR="006714C3" w:rsidRPr="00B2540C">
        <w:rPr>
          <w:rFonts w:ascii="Times New Roman" w:hAnsi="Times New Roman" w:cs="Times New Roman"/>
          <w:b/>
          <w:bCs/>
          <w:i/>
          <w:iCs/>
          <w:sz w:val="22"/>
          <w:szCs w:val="22"/>
        </w:rPr>
        <w:t>.</w:t>
      </w:r>
      <w:r w:rsidRPr="004E0AE2">
        <w:rPr>
          <w:rFonts w:ascii="Times New Roman" w:hAnsi="Times New Roman" w:cs="Times New Roman"/>
          <w:b/>
          <w:bCs/>
          <w:i/>
          <w:iCs/>
          <w:sz w:val="22"/>
          <w:szCs w:val="22"/>
        </w:rPr>
        <w:t>2</w:t>
      </w:r>
      <w:r w:rsidR="006714C3" w:rsidRPr="00B2540C">
        <w:rPr>
          <w:rFonts w:ascii="Times New Roman" w:hAnsi="Times New Roman" w:cs="Times New Roman"/>
          <w:b/>
          <w:bCs/>
          <w:i/>
          <w:iCs/>
          <w:sz w:val="22"/>
          <w:szCs w:val="22"/>
        </w:rPr>
        <w:t xml:space="preserve">   Agreement for the acquisition of trademark</w:t>
      </w:r>
    </w:p>
    <w:p w14:paraId="5DD29B81" w14:textId="77777777" w:rsidR="00D42CA3" w:rsidRPr="00096299" w:rsidRDefault="00D42CA3" w:rsidP="00935991">
      <w:pPr>
        <w:tabs>
          <w:tab w:val="left" w:pos="1800"/>
        </w:tabs>
        <w:ind w:left="1080" w:right="245"/>
        <w:jc w:val="thaiDistribute"/>
        <w:rPr>
          <w:rFonts w:ascii="Times New Roman" w:hAnsi="Times New Roman" w:cs="Times New Roman"/>
          <w:b/>
          <w:bCs/>
          <w:i/>
          <w:iCs/>
          <w:sz w:val="18"/>
          <w:szCs w:val="18"/>
        </w:rPr>
      </w:pPr>
    </w:p>
    <w:p w14:paraId="73A49D05" w14:textId="0152280B" w:rsidR="00330259" w:rsidRPr="00B2540C" w:rsidRDefault="00D42CA3" w:rsidP="00BF252B">
      <w:pPr>
        <w:spacing w:line="240" w:lineRule="exact"/>
        <w:ind w:left="1710" w:right="-25"/>
        <w:jc w:val="thaiDistribute"/>
        <w:rPr>
          <w:rFonts w:ascii="Times New Roman" w:hAnsi="Times New Roman" w:cs="Times New Roman"/>
          <w:sz w:val="22"/>
          <w:szCs w:val="22"/>
        </w:rPr>
      </w:pPr>
      <w:r w:rsidRPr="00B2540C">
        <w:rPr>
          <w:rFonts w:ascii="Times New Roman" w:hAnsi="Times New Roman" w:cs="Times New Roman"/>
          <w:sz w:val="22"/>
          <w:szCs w:val="22"/>
        </w:rPr>
        <w:t xml:space="preserve">During the </w:t>
      </w:r>
      <w:r w:rsidR="005B0BE3">
        <w:rPr>
          <w:rFonts w:ascii="Times New Roman" w:hAnsi="Times New Roman" w:cs="Times New Roman"/>
          <w:sz w:val="22"/>
          <w:szCs w:val="22"/>
        </w:rPr>
        <w:t>six</w:t>
      </w:r>
      <w:r w:rsidRPr="00B2540C">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005B0BE3">
        <w:rPr>
          <w:rFonts w:ascii="Times New Roman" w:hAnsi="Times New Roman" w:cs="Times New Roman"/>
          <w:sz w:val="22"/>
          <w:szCs w:val="22"/>
        </w:rPr>
        <w:t xml:space="preserve"> June </w:t>
      </w:r>
      <w:r w:rsidR="004E0AE2" w:rsidRPr="004E0AE2">
        <w:rPr>
          <w:rFonts w:ascii="Times New Roman" w:hAnsi="Times New Roman" w:cs="Times New Roman"/>
          <w:sz w:val="22"/>
          <w:szCs w:val="22"/>
        </w:rPr>
        <w:t>2020</w:t>
      </w:r>
      <w:r w:rsidRPr="00B2540C">
        <w:rPr>
          <w:rFonts w:ascii="Times New Roman" w:hAnsi="Times New Roman" w:cs="Times New Roman"/>
          <w:sz w:val="22"/>
          <w:szCs w:val="22"/>
        </w:rPr>
        <w:t>, CPF Restaurant and Food</w:t>
      </w:r>
      <w:r w:rsidR="00F729E3">
        <w:rPr>
          <w:rFonts w:ascii="Times New Roman" w:hAnsi="Times New Roman" w:cs="Times New Roman"/>
          <w:sz w:val="22"/>
          <w:szCs w:val="22"/>
        </w:rPr>
        <w:t xml:space="preserve"> C</w:t>
      </w:r>
      <w:r w:rsidR="0095439E">
        <w:rPr>
          <w:rFonts w:ascii="Times New Roman" w:hAnsi="Times New Roman" w:cs="Times New Roman"/>
          <w:sz w:val="22"/>
          <w:szCs w:val="22"/>
        </w:rPr>
        <w:t>hain</w:t>
      </w:r>
      <w:r w:rsidRPr="00B2540C">
        <w:rPr>
          <w:rFonts w:ascii="Times New Roman" w:hAnsi="Times New Roman" w:cs="Times New Roman"/>
          <w:sz w:val="22"/>
          <w:szCs w:val="22"/>
        </w:rPr>
        <w:t xml:space="preserve"> Co., Ltd., a </w:t>
      </w:r>
      <w:r w:rsidR="004E0AE2" w:rsidRPr="004E0AE2">
        <w:rPr>
          <w:rFonts w:ascii="Times New Roman" w:hAnsi="Times New Roman" w:cs="Times New Roman"/>
          <w:sz w:val="22"/>
          <w:szCs w:val="22"/>
        </w:rPr>
        <w:t>99</w:t>
      </w:r>
      <w:r w:rsidR="00F00784" w:rsidRPr="00B2540C">
        <w:rPr>
          <w:rFonts w:ascii="Times New Roman" w:hAnsi="Times New Roman" w:cs="Times New Roman"/>
          <w:sz w:val="22"/>
          <w:szCs w:val="22"/>
        </w:rPr>
        <w:t>.</w:t>
      </w:r>
      <w:r w:rsidR="004E0AE2" w:rsidRPr="004E0AE2">
        <w:rPr>
          <w:rFonts w:ascii="Times New Roman" w:hAnsi="Times New Roman" w:cs="Times New Roman"/>
          <w:sz w:val="22"/>
          <w:szCs w:val="22"/>
        </w:rPr>
        <w:t>99</w:t>
      </w:r>
      <w:r w:rsidR="00F00784" w:rsidRPr="00B2540C">
        <w:rPr>
          <w:rFonts w:ascii="Times New Roman" w:hAnsi="Times New Roman" w:cs="Times New Roman"/>
          <w:sz w:val="22"/>
          <w:szCs w:val="22"/>
        </w:rPr>
        <w:t xml:space="preserve">% indirectly owned </w:t>
      </w:r>
      <w:r w:rsidRPr="00B2540C">
        <w:rPr>
          <w:rFonts w:ascii="Times New Roman" w:hAnsi="Times New Roman" w:cs="Times New Roman"/>
          <w:sz w:val="22"/>
          <w:szCs w:val="22"/>
        </w:rPr>
        <w:t>subsidiary of the</w:t>
      </w:r>
      <w:r w:rsidR="00F00784" w:rsidRPr="00B2540C">
        <w:rPr>
          <w:rFonts w:ascii="Times New Roman" w:hAnsi="Times New Roman" w:cs="Times New Roman"/>
          <w:sz w:val="22"/>
          <w:szCs w:val="22"/>
        </w:rPr>
        <w:t xml:space="preserve"> Company, </w:t>
      </w:r>
      <w:r w:rsidR="00330259" w:rsidRPr="00B2540C">
        <w:rPr>
          <w:rFonts w:ascii="Times New Roman" w:hAnsi="Times New Roman" w:cs="Times New Roman"/>
          <w:sz w:val="22"/>
          <w:szCs w:val="22"/>
        </w:rPr>
        <w:t xml:space="preserve">entered into an agreement with a related </w:t>
      </w:r>
      <w:r w:rsidR="00EA66E8">
        <w:rPr>
          <w:rFonts w:ascii="Times New Roman" w:hAnsi="Times New Roman" w:cs="Times New Roman"/>
          <w:sz w:val="22"/>
          <w:szCs w:val="22"/>
        </w:rPr>
        <w:t>compan</w:t>
      </w:r>
      <w:r w:rsidR="00330259" w:rsidRPr="00B2540C">
        <w:rPr>
          <w:rFonts w:ascii="Times New Roman" w:hAnsi="Times New Roman" w:cs="Times New Roman"/>
          <w:sz w:val="22"/>
          <w:szCs w:val="22"/>
        </w:rPr>
        <w:t xml:space="preserve">y, Star Marketing Co., Ltd., </w:t>
      </w:r>
      <w:r w:rsidR="00FB3F20" w:rsidRPr="00B2540C">
        <w:rPr>
          <w:rFonts w:ascii="Times New Roman" w:hAnsi="Times New Roman" w:cs="Times New Roman"/>
          <w:sz w:val="22"/>
          <w:szCs w:val="22"/>
        </w:rPr>
        <w:t xml:space="preserve">to acquire a trademark </w:t>
      </w:r>
      <w:r w:rsidR="00330259" w:rsidRPr="00B2540C">
        <w:rPr>
          <w:rFonts w:ascii="Times New Roman" w:hAnsi="Times New Roman" w:cs="Times New Roman"/>
          <w:sz w:val="22"/>
          <w:szCs w:val="22"/>
        </w:rPr>
        <w:t xml:space="preserve">for total consideration of Baht </w:t>
      </w:r>
      <w:r w:rsidR="004E0AE2" w:rsidRPr="004E0AE2">
        <w:rPr>
          <w:rFonts w:ascii="Times New Roman" w:hAnsi="Times New Roman" w:cs="Times New Roman"/>
          <w:sz w:val="22"/>
          <w:szCs w:val="22"/>
        </w:rPr>
        <w:t>349</w:t>
      </w:r>
      <w:r w:rsidR="00330259" w:rsidRPr="00B2540C">
        <w:rPr>
          <w:rFonts w:ascii="Times New Roman" w:hAnsi="Times New Roman" w:cs="Times New Roman"/>
          <w:sz w:val="22"/>
          <w:szCs w:val="22"/>
        </w:rPr>
        <w:t xml:space="preserve"> million</w:t>
      </w:r>
      <w:r w:rsidR="00FB3F20" w:rsidRPr="00B2540C">
        <w:rPr>
          <w:rFonts w:ascii="Times New Roman" w:hAnsi="Times New Roman" w:cs="Times New Roman"/>
          <w:sz w:val="22"/>
          <w:szCs w:val="22"/>
        </w:rPr>
        <w:t>.</w:t>
      </w:r>
    </w:p>
    <w:p w14:paraId="0D28BE02" w14:textId="1C75388D" w:rsidR="00915CAB" w:rsidRPr="00096299" w:rsidRDefault="00915CAB" w:rsidP="00935991">
      <w:pPr>
        <w:ind w:right="245"/>
        <w:jc w:val="thaiDistribute"/>
        <w:rPr>
          <w:rFonts w:ascii="Times New Roman" w:hAnsi="Times New Roman" w:cs="Times New Roman"/>
          <w:sz w:val="18"/>
          <w:szCs w:val="18"/>
        </w:rPr>
      </w:pPr>
    </w:p>
    <w:p w14:paraId="0FC70237" w14:textId="1ADDE0FA" w:rsidR="00D44D74" w:rsidRPr="00D44D74" w:rsidRDefault="00D44D74" w:rsidP="00D44D74">
      <w:pPr>
        <w:tabs>
          <w:tab w:val="left" w:pos="1080"/>
          <w:tab w:val="left" w:pos="1710"/>
        </w:tabs>
        <w:spacing w:line="240" w:lineRule="exact"/>
        <w:ind w:left="1080" w:right="245"/>
        <w:jc w:val="thaiDistribute"/>
        <w:rPr>
          <w:rFonts w:ascii="Times New Roman" w:hAnsi="Times New Roman" w:cs="Times New Roman"/>
          <w:b/>
          <w:bCs/>
          <w:i/>
          <w:iCs/>
          <w:sz w:val="22"/>
          <w:szCs w:val="22"/>
        </w:rPr>
      </w:pPr>
      <w:r>
        <w:rPr>
          <w:rFonts w:ascii="Times New Roman" w:hAnsi="Times New Roman" w:cs="Times New Roman"/>
          <w:b/>
          <w:bCs/>
          <w:i/>
          <w:iCs/>
          <w:sz w:val="22"/>
          <w:szCs w:val="22"/>
        </w:rPr>
        <w:t>5</w:t>
      </w:r>
      <w:r w:rsidRPr="00D44D74">
        <w:rPr>
          <w:rFonts w:ascii="Times New Roman" w:hAnsi="Times New Roman" w:cs="Times New Roman"/>
          <w:b/>
          <w:bCs/>
          <w:i/>
          <w:iCs/>
          <w:sz w:val="22"/>
          <w:szCs w:val="22"/>
        </w:rPr>
        <w:t xml:space="preserve">.6.3 </w:t>
      </w:r>
      <w:r>
        <w:rPr>
          <w:rFonts w:ascii="Times New Roman" w:hAnsi="Times New Roman" w:cs="Times New Roman"/>
          <w:b/>
          <w:bCs/>
          <w:i/>
          <w:iCs/>
          <w:sz w:val="22"/>
          <w:szCs w:val="22"/>
        </w:rPr>
        <w:t xml:space="preserve"> </w:t>
      </w:r>
      <w:r w:rsidRPr="00D44D74">
        <w:rPr>
          <w:rFonts w:ascii="Times New Roman" w:hAnsi="Times New Roman" w:cs="Times New Roman"/>
          <w:b/>
          <w:bCs/>
          <w:i/>
          <w:iCs/>
          <w:sz w:val="22"/>
          <w:szCs w:val="22"/>
        </w:rPr>
        <w:t xml:space="preserve"> Share Purchase Agreement</w:t>
      </w:r>
    </w:p>
    <w:p w14:paraId="553DB8E7" w14:textId="28DBFF4C" w:rsidR="00D44D74" w:rsidRPr="00096299" w:rsidRDefault="00D44D74" w:rsidP="00D44D74">
      <w:pPr>
        <w:ind w:right="245"/>
        <w:jc w:val="thaiDistribute"/>
        <w:rPr>
          <w:rFonts w:ascii="Times New Roman" w:hAnsi="Times New Roman" w:cs="Times New Roman"/>
          <w:sz w:val="18"/>
          <w:szCs w:val="18"/>
        </w:rPr>
      </w:pPr>
    </w:p>
    <w:p w14:paraId="63239468" w14:textId="126F3B47" w:rsidR="00096299" w:rsidRPr="00096299" w:rsidRDefault="00D44D74" w:rsidP="00BF252B">
      <w:pPr>
        <w:ind w:left="1710" w:right="-25"/>
        <w:jc w:val="thaiDistribute"/>
        <w:rPr>
          <w:rFonts w:ascii="Times New Roman" w:hAnsi="Times New Roman"/>
          <w:sz w:val="22"/>
        </w:rPr>
      </w:pPr>
      <w:r w:rsidRPr="00D44D74">
        <w:rPr>
          <w:rFonts w:ascii="Times New Roman" w:hAnsi="Times New Roman" w:cs="Times New Roman"/>
          <w:sz w:val="22"/>
          <w:szCs w:val="22"/>
        </w:rPr>
        <w:t>During the year 2019, the Company entered into the Share Purchase Agreement to sell 100% equity capital held by the Company in C.P. Aquaculture (</w:t>
      </w:r>
      <w:proofErr w:type="spellStart"/>
      <w:r w:rsidRPr="00D44D74">
        <w:rPr>
          <w:rFonts w:ascii="Times New Roman" w:hAnsi="Times New Roman" w:cs="Times New Roman"/>
          <w:sz w:val="22"/>
          <w:szCs w:val="22"/>
        </w:rPr>
        <w:t>Dongfang</w:t>
      </w:r>
      <w:proofErr w:type="spellEnd"/>
      <w:r w:rsidRPr="00D44D74">
        <w:rPr>
          <w:rFonts w:ascii="Times New Roman" w:hAnsi="Times New Roman" w:cs="Times New Roman"/>
          <w:sz w:val="22"/>
          <w:szCs w:val="22"/>
        </w:rPr>
        <w:t xml:space="preserve">) Co., Ltd., Zhangzhou C.P. Chia Tai Aquaculture Co., Ltd., and C.P. Aquaculture (Zhanjiang) Co., Ltd., to CP China Investment Limited which is a foreign indirect subsidiary for a total consideration of Renminbi 425 million or equivalent to approximately Baht 1,946 million. </w:t>
      </w:r>
      <w:r w:rsidR="00096299">
        <w:rPr>
          <w:rFonts w:ascii="Times New Roman" w:hAnsi="Times New Roman" w:cs="Times New Roman"/>
          <w:sz w:val="22"/>
          <w:szCs w:val="22"/>
        </w:rPr>
        <w:t>As at 31 December 2019, the Company classified these investments in subsidiaries to non-current assets classified as held for sale in the separate statement of financial position.</w:t>
      </w:r>
    </w:p>
    <w:p w14:paraId="347C0C8B" w14:textId="77777777" w:rsidR="00096299" w:rsidRPr="00096299" w:rsidRDefault="00096299" w:rsidP="00D44D74">
      <w:pPr>
        <w:ind w:left="1710" w:right="245"/>
        <w:jc w:val="thaiDistribute"/>
        <w:rPr>
          <w:rFonts w:ascii="Times New Roman" w:hAnsi="Times New Roman" w:cstheme="minorBidi"/>
          <w:sz w:val="18"/>
          <w:szCs w:val="18"/>
        </w:rPr>
      </w:pPr>
    </w:p>
    <w:p w14:paraId="25A51570" w14:textId="355EF1E1" w:rsidR="001655A7" w:rsidRDefault="00D44D74" w:rsidP="00BF252B">
      <w:pPr>
        <w:ind w:left="1710" w:right="-25"/>
        <w:jc w:val="thaiDistribute"/>
        <w:rPr>
          <w:rFonts w:ascii="Times New Roman" w:hAnsi="Times New Roman" w:cs="Times New Roman"/>
          <w:b/>
          <w:bCs/>
          <w:sz w:val="24"/>
          <w:szCs w:val="24"/>
        </w:rPr>
      </w:pPr>
      <w:r w:rsidRPr="00D44D74">
        <w:rPr>
          <w:rFonts w:ascii="Times New Roman" w:hAnsi="Times New Roman" w:cs="Times New Roman"/>
          <w:sz w:val="22"/>
          <w:szCs w:val="22"/>
        </w:rPr>
        <w:t xml:space="preserve">As at 30 June 2020, the transaction has been completed. The Company </w:t>
      </w:r>
      <w:proofErr w:type="spellStart"/>
      <w:r w:rsidRPr="00D44D74">
        <w:rPr>
          <w:rFonts w:ascii="Times New Roman" w:hAnsi="Times New Roman" w:cs="Times New Roman"/>
          <w:sz w:val="22"/>
          <w:szCs w:val="22"/>
        </w:rPr>
        <w:t>recognised</w:t>
      </w:r>
      <w:proofErr w:type="spellEnd"/>
      <w:r w:rsidRPr="00D44D74">
        <w:rPr>
          <w:rFonts w:ascii="Times New Roman" w:hAnsi="Times New Roman" w:cs="Times New Roman"/>
          <w:sz w:val="22"/>
          <w:szCs w:val="22"/>
        </w:rPr>
        <w:t xml:space="preserve"> gain on sale of investment amounting Baht 804 million in the separate statements of income.</w:t>
      </w:r>
      <w:r w:rsidR="001655A7">
        <w:rPr>
          <w:rFonts w:ascii="Times New Roman" w:hAnsi="Times New Roman" w:cs="Times New Roman"/>
          <w:b/>
          <w:bCs/>
          <w:sz w:val="24"/>
          <w:szCs w:val="24"/>
        </w:rPr>
        <w:br w:type="page"/>
      </w:r>
    </w:p>
    <w:p w14:paraId="6F0E097F" w14:textId="18739844" w:rsidR="006B3A6D" w:rsidRPr="00935991" w:rsidRDefault="004E0AE2" w:rsidP="00DB073B">
      <w:pPr>
        <w:tabs>
          <w:tab w:val="left" w:pos="540"/>
        </w:tabs>
        <w:spacing w:line="240" w:lineRule="exact"/>
        <w:ind w:right="245"/>
        <w:jc w:val="thaiDistribute"/>
        <w:rPr>
          <w:rFonts w:ascii="Times New Roman" w:hAnsi="Times New Roman" w:cs="Times New Roman"/>
          <w:b/>
          <w:bCs/>
          <w:sz w:val="24"/>
          <w:szCs w:val="24"/>
        </w:rPr>
      </w:pPr>
      <w:r w:rsidRPr="004E0AE2">
        <w:rPr>
          <w:rFonts w:ascii="Times New Roman" w:hAnsi="Times New Roman" w:cs="Times New Roman"/>
          <w:b/>
          <w:bCs/>
          <w:sz w:val="24"/>
          <w:szCs w:val="24"/>
        </w:rPr>
        <w:lastRenderedPageBreak/>
        <w:t>6</w:t>
      </w:r>
      <w:r w:rsidR="0082037D" w:rsidRPr="00935991">
        <w:rPr>
          <w:rFonts w:ascii="Times New Roman" w:hAnsi="Times New Roman" w:cs="Times New Roman"/>
          <w:b/>
          <w:bCs/>
          <w:sz w:val="24"/>
          <w:szCs w:val="24"/>
        </w:rPr>
        <w:tab/>
        <w:t>Investments in subsidiaries</w:t>
      </w:r>
    </w:p>
    <w:p w14:paraId="088F44E0" w14:textId="77777777" w:rsidR="002C133A" w:rsidRPr="00223E72" w:rsidRDefault="002C133A" w:rsidP="00935991">
      <w:pPr>
        <w:pStyle w:val="block"/>
        <w:spacing w:after="0" w:line="240" w:lineRule="auto"/>
        <w:ind w:left="0" w:firstLine="547"/>
        <w:jc w:val="both"/>
        <w:rPr>
          <w:rFonts w:cs="Times New Roman"/>
          <w:szCs w:val="22"/>
          <w:lang w:bidi="th-TH"/>
        </w:rPr>
      </w:pPr>
    </w:p>
    <w:p w14:paraId="7B52030A" w14:textId="1BB35E20" w:rsidR="007C5DD2" w:rsidRPr="009B20EE" w:rsidRDefault="00D04673" w:rsidP="007C5DD2">
      <w:pPr>
        <w:tabs>
          <w:tab w:val="left" w:pos="540"/>
        </w:tabs>
        <w:ind w:right="47"/>
        <w:rPr>
          <w:rFonts w:ascii="Times New Roman" w:hAnsi="Times New Roman" w:cs="Times New Roman"/>
          <w:sz w:val="22"/>
          <w:szCs w:val="22"/>
        </w:rPr>
      </w:pPr>
      <w:r w:rsidRPr="009B20EE">
        <w:rPr>
          <w:rFonts w:ascii="Times New Roman" w:hAnsi="Times New Roman" w:cs="Times New Roman"/>
          <w:b/>
          <w:bCs/>
          <w:sz w:val="22"/>
          <w:szCs w:val="22"/>
        </w:rPr>
        <w:tab/>
      </w:r>
      <w:r w:rsidR="007C5DD2" w:rsidRPr="009B20EE">
        <w:rPr>
          <w:rFonts w:ascii="Times New Roman" w:hAnsi="Times New Roman" w:cs="Times New Roman"/>
          <w:sz w:val="22"/>
          <w:szCs w:val="22"/>
        </w:rPr>
        <w:t xml:space="preserve">Movements during the </w:t>
      </w:r>
      <w:r w:rsidR="00BD1AA6">
        <w:rPr>
          <w:rFonts w:ascii="Times New Roman" w:hAnsi="Times New Roman" w:cs="Times New Roman"/>
          <w:sz w:val="22"/>
          <w:szCs w:val="22"/>
        </w:rPr>
        <w:t>six</w:t>
      </w:r>
      <w:r w:rsidR="007C5DD2" w:rsidRPr="009B20EE">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007C5DD2" w:rsidRPr="009B20EE">
        <w:rPr>
          <w:rFonts w:ascii="Times New Roman" w:hAnsi="Times New Roman" w:cs="Times New Roman"/>
          <w:sz w:val="22"/>
          <w:szCs w:val="22"/>
        </w:rPr>
        <w:t xml:space="preserve"> </w:t>
      </w:r>
      <w:r w:rsidR="00BD1AA6">
        <w:rPr>
          <w:rFonts w:ascii="Times New Roman" w:hAnsi="Times New Roman" w:cs="Times New Roman"/>
          <w:sz w:val="22"/>
          <w:szCs w:val="22"/>
        </w:rPr>
        <w:t>June</w:t>
      </w:r>
      <w:r w:rsidR="007C5DD2" w:rsidRPr="009B20EE">
        <w:rPr>
          <w:rFonts w:ascii="Times New Roman" w:hAnsi="Times New Roman" w:cs="Times New Roman"/>
          <w:sz w:val="22"/>
          <w:szCs w:val="22"/>
        </w:rPr>
        <w:t xml:space="preserve"> were as follows:</w:t>
      </w:r>
    </w:p>
    <w:p w14:paraId="0539317F" w14:textId="77777777" w:rsidR="00C927EC" w:rsidRPr="007510C0" w:rsidRDefault="00C927EC" w:rsidP="00C927EC">
      <w:pPr>
        <w:spacing w:line="240" w:lineRule="atLeast"/>
        <w:jc w:val="thaiDistribute"/>
        <w:rPr>
          <w:rFonts w:ascii="Times New Roman" w:hAnsi="Times New Roman" w:cs="Times New Roman"/>
          <w:sz w:val="22"/>
          <w:szCs w:val="22"/>
        </w:rPr>
      </w:pPr>
    </w:p>
    <w:tbl>
      <w:tblPr>
        <w:tblW w:w="9158" w:type="dxa"/>
        <w:tblInd w:w="513" w:type="dxa"/>
        <w:tblLayout w:type="fixed"/>
        <w:tblLook w:val="0000" w:firstRow="0" w:lastRow="0" w:firstColumn="0" w:lastColumn="0" w:noHBand="0" w:noVBand="0"/>
      </w:tblPr>
      <w:tblGrid>
        <w:gridCol w:w="3452"/>
        <w:gridCol w:w="1289"/>
        <w:gridCol w:w="241"/>
        <w:gridCol w:w="7"/>
        <w:gridCol w:w="1224"/>
        <w:gridCol w:w="241"/>
        <w:gridCol w:w="1231"/>
        <w:gridCol w:w="258"/>
        <w:gridCol w:w="18"/>
        <w:gridCol w:w="1197"/>
      </w:tblGrid>
      <w:tr w:rsidR="00C927EC" w:rsidRPr="007510C0" w14:paraId="2D6B4413" w14:textId="77777777" w:rsidTr="00C927EC">
        <w:trPr>
          <w:cantSplit/>
          <w:trHeight w:val="230"/>
        </w:trPr>
        <w:tc>
          <w:tcPr>
            <w:tcW w:w="3452" w:type="dxa"/>
          </w:tcPr>
          <w:p w14:paraId="7E2C9619" w14:textId="77777777" w:rsidR="00C927EC" w:rsidRPr="007510C0" w:rsidRDefault="00C927EC" w:rsidP="00C927EC">
            <w:pPr>
              <w:tabs>
                <w:tab w:val="left" w:pos="270"/>
              </w:tabs>
              <w:spacing w:line="240" w:lineRule="atLeast"/>
              <w:jc w:val="both"/>
              <w:rPr>
                <w:rFonts w:ascii="Times New Roman" w:hAnsi="Times New Roman" w:cs="Times New Roman"/>
                <w:sz w:val="22"/>
                <w:szCs w:val="22"/>
              </w:rPr>
            </w:pPr>
          </w:p>
        </w:tc>
        <w:tc>
          <w:tcPr>
            <w:tcW w:w="2761" w:type="dxa"/>
            <w:gridSpan w:val="4"/>
          </w:tcPr>
          <w:p w14:paraId="0F87296E"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p>
        </w:tc>
        <w:tc>
          <w:tcPr>
            <w:tcW w:w="241" w:type="dxa"/>
          </w:tcPr>
          <w:p w14:paraId="4F4D2D9D"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p>
        </w:tc>
        <w:tc>
          <w:tcPr>
            <w:tcW w:w="2704" w:type="dxa"/>
            <w:gridSpan w:val="4"/>
          </w:tcPr>
          <w:p w14:paraId="5EDBB2E7" w14:textId="77777777" w:rsidR="00C927EC" w:rsidRPr="007510C0" w:rsidRDefault="00C927EC" w:rsidP="00C927EC">
            <w:pPr>
              <w:spacing w:line="240" w:lineRule="atLeast"/>
              <w:ind w:left="-108" w:right="-108"/>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C927EC" w:rsidRPr="007510C0" w14:paraId="512460C1" w14:textId="77777777" w:rsidTr="00C927EC">
        <w:trPr>
          <w:cantSplit/>
          <w:trHeight w:val="230"/>
        </w:trPr>
        <w:tc>
          <w:tcPr>
            <w:tcW w:w="3452" w:type="dxa"/>
          </w:tcPr>
          <w:p w14:paraId="071F65EC" w14:textId="77777777" w:rsidR="00C927EC" w:rsidRPr="007510C0" w:rsidRDefault="00C927EC" w:rsidP="00C927EC">
            <w:pPr>
              <w:tabs>
                <w:tab w:val="left" w:pos="270"/>
              </w:tabs>
              <w:spacing w:line="240" w:lineRule="atLeast"/>
              <w:jc w:val="both"/>
              <w:rPr>
                <w:rFonts w:ascii="Times New Roman" w:hAnsi="Times New Roman" w:cs="Times New Roman"/>
                <w:sz w:val="22"/>
                <w:szCs w:val="22"/>
              </w:rPr>
            </w:pPr>
          </w:p>
        </w:tc>
        <w:tc>
          <w:tcPr>
            <w:tcW w:w="2761" w:type="dxa"/>
            <w:gridSpan w:val="4"/>
          </w:tcPr>
          <w:p w14:paraId="5A95BA1E"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41" w:type="dxa"/>
          </w:tcPr>
          <w:p w14:paraId="3D11F142"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p>
        </w:tc>
        <w:tc>
          <w:tcPr>
            <w:tcW w:w="2704" w:type="dxa"/>
            <w:gridSpan w:val="4"/>
          </w:tcPr>
          <w:p w14:paraId="74613B14"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C927EC" w:rsidRPr="007510C0" w14:paraId="66395A00" w14:textId="77777777" w:rsidTr="00C927EC">
        <w:trPr>
          <w:cantSplit/>
          <w:trHeight w:val="230"/>
        </w:trPr>
        <w:tc>
          <w:tcPr>
            <w:tcW w:w="3452" w:type="dxa"/>
          </w:tcPr>
          <w:p w14:paraId="7BA0BAEE" w14:textId="77777777" w:rsidR="00C927EC" w:rsidRPr="007510C0" w:rsidRDefault="00C927EC" w:rsidP="00C927EC">
            <w:pPr>
              <w:tabs>
                <w:tab w:val="left" w:pos="270"/>
              </w:tabs>
              <w:spacing w:line="240" w:lineRule="atLeast"/>
              <w:jc w:val="both"/>
              <w:rPr>
                <w:rFonts w:ascii="Times New Roman" w:hAnsi="Times New Roman" w:cs="Times New Roman"/>
                <w:sz w:val="22"/>
                <w:szCs w:val="22"/>
              </w:rPr>
            </w:pPr>
          </w:p>
        </w:tc>
        <w:tc>
          <w:tcPr>
            <w:tcW w:w="2761" w:type="dxa"/>
            <w:gridSpan w:val="4"/>
            <w:tcBorders>
              <w:bottom w:val="single" w:sz="4" w:space="0" w:color="auto"/>
            </w:tcBorders>
          </w:tcPr>
          <w:p w14:paraId="60302F19"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41" w:type="dxa"/>
          </w:tcPr>
          <w:p w14:paraId="338BCEFD"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p>
        </w:tc>
        <w:tc>
          <w:tcPr>
            <w:tcW w:w="2704" w:type="dxa"/>
            <w:gridSpan w:val="4"/>
            <w:tcBorders>
              <w:bottom w:val="single" w:sz="4" w:space="0" w:color="auto"/>
            </w:tcBorders>
          </w:tcPr>
          <w:p w14:paraId="159091E2" w14:textId="77777777" w:rsidR="00C927EC" w:rsidRPr="007510C0" w:rsidRDefault="00C927EC" w:rsidP="00C927EC">
            <w:pPr>
              <w:spacing w:line="240" w:lineRule="atLeast"/>
              <w:ind w:left="-108" w:right="-108"/>
              <w:jc w:val="center"/>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C927EC" w:rsidRPr="007510C0" w14:paraId="6CD418F0" w14:textId="77777777" w:rsidTr="00C927EC">
        <w:trPr>
          <w:cantSplit/>
          <w:trHeight w:val="230"/>
        </w:trPr>
        <w:tc>
          <w:tcPr>
            <w:tcW w:w="3452" w:type="dxa"/>
          </w:tcPr>
          <w:p w14:paraId="413E961B" w14:textId="77777777" w:rsidR="00C927EC" w:rsidRPr="007510C0" w:rsidRDefault="00C927EC" w:rsidP="00C927EC">
            <w:pPr>
              <w:tabs>
                <w:tab w:val="left" w:pos="270"/>
              </w:tabs>
              <w:spacing w:line="240" w:lineRule="atLeast"/>
              <w:jc w:val="both"/>
              <w:rPr>
                <w:rFonts w:ascii="Times New Roman" w:hAnsi="Times New Roman" w:cs="Times New Roman"/>
                <w:sz w:val="22"/>
                <w:szCs w:val="22"/>
              </w:rPr>
            </w:pPr>
          </w:p>
        </w:tc>
        <w:tc>
          <w:tcPr>
            <w:tcW w:w="1289" w:type="dxa"/>
            <w:tcBorders>
              <w:bottom w:val="single" w:sz="4" w:space="0" w:color="auto"/>
            </w:tcBorders>
          </w:tcPr>
          <w:p w14:paraId="19115710" w14:textId="27169864" w:rsidR="00C927EC" w:rsidRPr="007510C0" w:rsidRDefault="004E0AE2" w:rsidP="00C927EC">
            <w:pPr>
              <w:spacing w:line="240" w:lineRule="atLeast"/>
              <w:ind w:left="-108" w:right="-108"/>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248" w:type="dxa"/>
            <w:gridSpan w:val="2"/>
          </w:tcPr>
          <w:p w14:paraId="4945BEB4" w14:textId="77777777" w:rsidR="00C927EC" w:rsidRPr="007510C0" w:rsidRDefault="00C927EC" w:rsidP="00C927EC">
            <w:pPr>
              <w:spacing w:line="240" w:lineRule="atLeast"/>
              <w:ind w:left="-108" w:right="-108"/>
              <w:jc w:val="center"/>
              <w:rPr>
                <w:rFonts w:ascii="Times New Roman" w:hAnsi="Times New Roman" w:cs="Times New Roman"/>
                <w:sz w:val="22"/>
                <w:szCs w:val="22"/>
              </w:rPr>
            </w:pPr>
          </w:p>
        </w:tc>
        <w:tc>
          <w:tcPr>
            <w:tcW w:w="1224" w:type="dxa"/>
            <w:tcBorders>
              <w:bottom w:val="single" w:sz="4" w:space="0" w:color="auto"/>
            </w:tcBorders>
          </w:tcPr>
          <w:p w14:paraId="13B1DA95" w14:textId="22DA5F2E" w:rsidR="00C927EC" w:rsidRPr="007510C0" w:rsidRDefault="004E0AE2" w:rsidP="00C927EC">
            <w:pPr>
              <w:spacing w:line="240" w:lineRule="atLeast"/>
              <w:ind w:left="-108" w:right="-108"/>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241" w:type="dxa"/>
          </w:tcPr>
          <w:p w14:paraId="291B3BC7" w14:textId="77777777" w:rsidR="00C927EC" w:rsidRPr="007510C0" w:rsidRDefault="00C927EC" w:rsidP="00C927EC">
            <w:pPr>
              <w:pStyle w:val="3"/>
              <w:spacing w:line="240" w:lineRule="atLeast"/>
              <w:ind w:left="-108" w:right="-108" w:hanging="18"/>
              <w:jc w:val="center"/>
              <w:rPr>
                <w:rFonts w:cs="Times New Roman"/>
              </w:rPr>
            </w:pPr>
          </w:p>
        </w:tc>
        <w:tc>
          <w:tcPr>
            <w:tcW w:w="1231" w:type="dxa"/>
            <w:tcBorders>
              <w:bottom w:val="single" w:sz="4" w:space="0" w:color="auto"/>
            </w:tcBorders>
          </w:tcPr>
          <w:p w14:paraId="14D11D3C" w14:textId="64D2B5C0" w:rsidR="00C927EC" w:rsidRPr="007510C0" w:rsidRDefault="004E0AE2" w:rsidP="00C927EC">
            <w:pPr>
              <w:spacing w:line="240" w:lineRule="atLeast"/>
              <w:ind w:left="-108" w:right="-108"/>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258" w:type="dxa"/>
          </w:tcPr>
          <w:p w14:paraId="355B3567" w14:textId="77777777" w:rsidR="00C927EC" w:rsidRPr="007510C0" w:rsidRDefault="00C927EC" w:rsidP="00C927EC">
            <w:pPr>
              <w:spacing w:line="240" w:lineRule="atLeast"/>
              <w:ind w:left="-108" w:right="-108"/>
              <w:jc w:val="center"/>
              <w:rPr>
                <w:rFonts w:ascii="Times New Roman" w:hAnsi="Times New Roman" w:cs="Times New Roman"/>
                <w:sz w:val="22"/>
                <w:szCs w:val="22"/>
              </w:rPr>
            </w:pPr>
          </w:p>
        </w:tc>
        <w:tc>
          <w:tcPr>
            <w:tcW w:w="1215" w:type="dxa"/>
            <w:gridSpan w:val="2"/>
            <w:tcBorders>
              <w:bottom w:val="single" w:sz="4" w:space="0" w:color="auto"/>
            </w:tcBorders>
          </w:tcPr>
          <w:p w14:paraId="071C8983" w14:textId="54000814" w:rsidR="00C927EC" w:rsidRPr="007510C0" w:rsidRDefault="004E0AE2" w:rsidP="00C927EC">
            <w:pPr>
              <w:spacing w:line="240" w:lineRule="atLeast"/>
              <w:ind w:left="-108" w:right="-108"/>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C927EC" w:rsidRPr="007510C0" w14:paraId="66D2D8C4" w14:textId="77777777" w:rsidTr="00C927EC">
        <w:trPr>
          <w:cantSplit/>
          <w:trHeight w:val="230"/>
        </w:trPr>
        <w:tc>
          <w:tcPr>
            <w:tcW w:w="3452" w:type="dxa"/>
          </w:tcPr>
          <w:p w14:paraId="1FCDB1CA" w14:textId="77777777" w:rsidR="00C927EC" w:rsidRPr="007510C0" w:rsidRDefault="00C927EC" w:rsidP="00C927EC">
            <w:pPr>
              <w:spacing w:line="240" w:lineRule="atLeast"/>
              <w:jc w:val="both"/>
              <w:rPr>
                <w:rFonts w:ascii="Times New Roman" w:hAnsi="Times New Roman" w:cs="Times New Roman"/>
                <w:sz w:val="22"/>
                <w:szCs w:val="22"/>
              </w:rPr>
            </w:pPr>
          </w:p>
        </w:tc>
        <w:tc>
          <w:tcPr>
            <w:tcW w:w="1289" w:type="dxa"/>
          </w:tcPr>
          <w:p w14:paraId="312A5CF0" w14:textId="77777777" w:rsidR="00C927EC" w:rsidRPr="007510C0" w:rsidRDefault="00C927EC" w:rsidP="00C927EC">
            <w:pPr>
              <w:pStyle w:val="3"/>
              <w:tabs>
                <w:tab w:val="clear" w:pos="360"/>
                <w:tab w:val="clear" w:pos="720"/>
                <w:tab w:val="decimal" w:pos="972"/>
              </w:tabs>
              <w:spacing w:line="240" w:lineRule="atLeast"/>
              <w:ind w:right="-108"/>
              <w:rPr>
                <w:rFonts w:cs="Times New Roman"/>
              </w:rPr>
            </w:pPr>
          </w:p>
        </w:tc>
        <w:tc>
          <w:tcPr>
            <w:tcW w:w="241" w:type="dxa"/>
          </w:tcPr>
          <w:p w14:paraId="413C32C3" w14:textId="77777777" w:rsidR="00C927EC" w:rsidRPr="007510C0" w:rsidRDefault="00C927EC" w:rsidP="00C927EC">
            <w:pPr>
              <w:pStyle w:val="3"/>
              <w:tabs>
                <w:tab w:val="clear" w:pos="360"/>
                <w:tab w:val="clear" w:pos="720"/>
              </w:tabs>
              <w:spacing w:line="240" w:lineRule="atLeast"/>
              <w:ind w:right="72"/>
              <w:jc w:val="right"/>
              <w:rPr>
                <w:rFonts w:cs="Times New Roman"/>
              </w:rPr>
            </w:pPr>
          </w:p>
        </w:tc>
        <w:tc>
          <w:tcPr>
            <w:tcW w:w="1231" w:type="dxa"/>
            <w:gridSpan w:val="2"/>
          </w:tcPr>
          <w:p w14:paraId="3D7438EF" w14:textId="77777777" w:rsidR="00C927EC" w:rsidRPr="007510C0" w:rsidRDefault="00C927EC" w:rsidP="00C927EC">
            <w:pPr>
              <w:pStyle w:val="3"/>
              <w:tabs>
                <w:tab w:val="clear" w:pos="360"/>
                <w:tab w:val="clear" w:pos="720"/>
                <w:tab w:val="decimal" w:pos="916"/>
              </w:tabs>
              <w:spacing w:line="240" w:lineRule="atLeast"/>
              <w:ind w:right="-108"/>
              <w:rPr>
                <w:rFonts w:cs="Times New Roman"/>
              </w:rPr>
            </w:pPr>
          </w:p>
        </w:tc>
        <w:tc>
          <w:tcPr>
            <w:tcW w:w="241" w:type="dxa"/>
          </w:tcPr>
          <w:p w14:paraId="2EB8F75A" w14:textId="77777777" w:rsidR="00C927EC" w:rsidRPr="007510C0" w:rsidRDefault="00C927EC" w:rsidP="00C927EC">
            <w:pPr>
              <w:pStyle w:val="3"/>
              <w:tabs>
                <w:tab w:val="clear" w:pos="360"/>
                <w:tab w:val="clear" w:pos="720"/>
              </w:tabs>
              <w:spacing w:line="240" w:lineRule="atLeast"/>
              <w:ind w:right="72"/>
              <w:rPr>
                <w:rFonts w:cs="Times New Roman"/>
              </w:rPr>
            </w:pPr>
          </w:p>
        </w:tc>
        <w:tc>
          <w:tcPr>
            <w:tcW w:w="1231" w:type="dxa"/>
          </w:tcPr>
          <w:p w14:paraId="08F5F8F6" w14:textId="77777777" w:rsidR="00C927EC" w:rsidRPr="007510C0" w:rsidRDefault="00C927EC" w:rsidP="00C927EC">
            <w:pPr>
              <w:pStyle w:val="acctfourfigures"/>
              <w:shd w:val="clear" w:color="auto" w:fill="FFFFFF"/>
              <w:tabs>
                <w:tab w:val="clear" w:pos="765"/>
                <w:tab w:val="decimal" w:pos="1096"/>
              </w:tabs>
              <w:spacing w:line="240" w:lineRule="atLeast"/>
              <w:ind w:left="-88" w:right="-97"/>
              <w:rPr>
                <w:szCs w:val="22"/>
              </w:rPr>
            </w:pPr>
          </w:p>
        </w:tc>
        <w:tc>
          <w:tcPr>
            <w:tcW w:w="276" w:type="dxa"/>
            <w:gridSpan w:val="2"/>
          </w:tcPr>
          <w:p w14:paraId="5F5CB0DC" w14:textId="77777777" w:rsidR="00C927EC" w:rsidRPr="007510C0" w:rsidRDefault="00C927EC" w:rsidP="00C927EC">
            <w:pPr>
              <w:pStyle w:val="3"/>
              <w:tabs>
                <w:tab w:val="clear" w:pos="360"/>
                <w:tab w:val="clear" w:pos="720"/>
              </w:tabs>
              <w:spacing w:line="240" w:lineRule="atLeast"/>
              <w:ind w:right="72"/>
              <w:jc w:val="right"/>
              <w:rPr>
                <w:rFonts w:cs="Times New Roman"/>
              </w:rPr>
            </w:pPr>
          </w:p>
        </w:tc>
        <w:tc>
          <w:tcPr>
            <w:tcW w:w="1197" w:type="dxa"/>
          </w:tcPr>
          <w:p w14:paraId="01F9CA4F" w14:textId="77777777" w:rsidR="00C927EC" w:rsidRPr="007510C0" w:rsidRDefault="00C927EC" w:rsidP="00C927EC">
            <w:pPr>
              <w:pStyle w:val="acctfourfigures"/>
              <w:shd w:val="clear" w:color="auto" w:fill="FFFFFF"/>
              <w:tabs>
                <w:tab w:val="clear" w:pos="765"/>
                <w:tab w:val="decimal" w:pos="1001"/>
              </w:tabs>
              <w:spacing w:line="240" w:lineRule="atLeast"/>
              <w:ind w:left="-88" w:right="-97"/>
              <w:rPr>
                <w:szCs w:val="22"/>
              </w:rPr>
            </w:pPr>
          </w:p>
        </w:tc>
      </w:tr>
      <w:tr w:rsidR="00C927EC" w:rsidRPr="007510C0" w14:paraId="2871DEE9" w14:textId="77777777" w:rsidTr="00C927EC">
        <w:trPr>
          <w:cantSplit/>
          <w:trHeight w:val="230"/>
        </w:trPr>
        <w:tc>
          <w:tcPr>
            <w:tcW w:w="3452" w:type="dxa"/>
          </w:tcPr>
          <w:p w14:paraId="41D2CD84" w14:textId="72E1DBDF" w:rsidR="00C927EC" w:rsidRPr="007510C0" w:rsidRDefault="00C927EC" w:rsidP="00C927EC">
            <w:pPr>
              <w:spacing w:line="240" w:lineRule="atLeast"/>
              <w:ind w:left="27"/>
              <w:jc w:val="both"/>
              <w:rPr>
                <w:rFonts w:ascii="Times New Roman" w:hAnsi="Times New Roman" w:cs="Times New Roman"/>
                <w:sz w:val="22"/>
                <w:szCs w:val="22"/>
              </w:rPr>
            </w:pPr>
            <w:r w:rsidRPr="007510C0">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7510C0">
              <w:rPr>
                <w:rFonts w:ascii="Times New Roman" w:hAnsi="Times New Roman" w:cs="Times New Roman"/>
                <w:sz w:val="22"/>
                <w:szCs w:val="22"/>
              </w:rPr>
              <w:t xml:space="preserve"> January</w:t>
            </w:r>
          </w:p>
        </w:tc>
        <w:tc>
          <w:tcPr>
            <w:tcW w:w="1289" w:type="dxa"/>
          </w:tcPr>
          <w:p w14:paraId="4F232A87" w14:textId="026D4306" w:rsidR="00C927EC" w:rsidRPr="007510C0" w:rsidRDefault="00BD1AA6" w:rsidP="00C927EC">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13235443" w14:textId="77777777" w:rsidR="00C927EC" w:rsidRPr="007510C0" w:rsidRDefault="00C927EC" w:rsidP="00C927EC">
            <w:pPr>
              <w:pStyle w:val="3"/>
              <w:tabs>
                <w:tab w:val="clear" w:pos="360"/>
                <w:tab w:val="clear" w:pos="720"/>
              </w:tabs>
              <w:spacing w:line="240" w:lineRule="atLeast"/>
              <w:ind w:right="72"/>
              <w:jc w:val="right"/>
              <w:rPr>
                <w:rFonts w:cs="Times New Roman"/>
              </w:rPr>
            </w:pPr>
          </w:p>
        </w:tc>
        <w:tc>
          <w:tcPr>
            <w:tcW w:w="1231" w:type="dxa"/>
            <w:gridSpan w:val="2"/>
          </w:tcPr>
          <w:p w14:paraId="4D64524D" w14:textId="77777777" w:rsidR="00C927EC" w:rsidRPr="007510C0" w:rsidRDefault="00C927EC" w:rsidP="00C927EC">
            <w:pPr>
              <w:pStyle w:val="3"/>
              <w:tabs>
                <w:tab w:val="clear" w:pos="360"/>
                <w:tab w:val="clear" w:pos="720"/>
                <w:tab w:val="decimal" w:pos="805"/>
              </w:tabs>
              <w:spacing w:line="240" w:lineRule="atLeast"/>
              <w:ind w:right="-108"/>
              <w:rPr>
                <w:rFonts w:cs="Times New Roman"/>
              </w:rPr>
            </w:pPr>
            <w:r w:rsidRPr="007510C0">
              <w:rPr>
                <w:rFonts w:cs="Times New Roman"/>
              </w:rPr>
              <w:t>-</w:t>
            </w:r>
          </w:p>
        </w:tc>
        <w:tc>
          <w:tcPr>
            <w:tcW w:w="241" w:type="dxa"/>
          </w:tcPr>
          <w:p w14:paraId="1CB62426" w14:textId="77777777" w:rsidR="00C927EC" w:rsidRPr="007510C0" w:rsidRDefault="00C927EC" w:rsidP="00C927EC">
            <w:pPr>
              <w:pStyle w:val="3"/>
              <w:tabs>
                <w:tab w:val="clear" w:pos="360"/>
                <w:tab w:val="clear" w:pos="720"/>
              </w:tabs>
              <w:spacing w:line="240" w:lineRule="atLeast"/>
              <w:ind w:right="72"/>
              <w:rPr>
                <w:rFonts w:cs="Times New Roman"/>
              </w:rPr>
            </w:pPr>
          </w:p>
        </w:tc>
        <w:tc>
          <w:tcPr>
            <w:tcW w:w="1231" w:type="dxa"/>
          </w:tcPr>
          <w:p w14:paraId="129586EC" w14:textId="3C671570" w:rsidR="00C927EC" w:rsidRPr="007510C0" w:rsidRDefault="004E0AE2" w:rsidP="00C927EC">
            <w:pPr>
              <w:tabs>
                <w:tab w:val="decimal" w:pos="88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191</w:t>
            </w:r>
            <w:r w:rsidR="00CD041A">
              <w:rPr>
                <w:rFonts w:ascii="Times New Roman" w:hAnsi="Times New Roman" w:cs="Times New Roman"/>
                <w:sz w:val="22"/>
                <w:szCs w:val="22"/>
              </w:rPr>
              <w:t>,</w:t>
            </w:r>
            <w:r w:rsidRPr="004E0AE2">
              <w:rPr>
                <w:rFonts w:ascii="Times New Roman" w:hAnsi="Times New Roman" w:cs="Times New Roman"/>
                <w:sz w:val="22"/>
                <w:szCs w:val="22"/>
              </w:rPr>
              <w:t>466</w:t>
            </w:r>
          </w:p>
        </w:tc>
        <w:tc>
          <w:tcPr>
            <w:tcW w:w="276" w:type="dxa"/>
            <w:gridSpan w:val="2"/>
          </w:tcPr>
          <w:p w14:paraId="0D65B94B"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Pr>
          <w:p w14:paraId="12823682" w14:textId="0C39510A" w:rsidR="00C927EC" w:rsidRPr="007510C0" w:rsidRDefault="004E0AE2" w:rsidP="00C927EC">
            <w:pPr>
              <w:tabs>
                <w:tab w:val="decimal" w:pos="88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151</w:t>
            </w:r>
            <w:r w:rsidR="00C927EC" w:rsidRPr="007510C0">
              <w:rPr>
                <w:rFonts w:ascii="Times New Roman" w:hAnsi="Times New Roman" w:cs="Times New Roman"/>
                <w:sz w:val="22"/>
                <w:szCs w:val="22"/>
              </w:rPr>
              <w:t>,</w:t>
            </w:r>
            <w:r w:rsidRPr="004E0AE2">
              <w:rPr>
                <w:rFonts w:ascii="Times New Roman" w:hAnsi="Times New Roman" w:cs="Times New Roman"/>
                <w:sz w:val="22"/>
                <w:szCs w:val="22"/>
              </w:rPr>
              <w:t>976</w:t>
            </w:r>
          </w:p>
        </w:tc>
      </w:tr>
      <w:tr w:rsidR="00C927EC" w:rsidRPr="007510C0" w14:paraId="6F994017" w14:textId="77777777" w:rsidTr="00C927EC">
        <w:trPr>
          <w:cantSplit/>
          <w:trHeight w:val="230"/>
        </w:trPr>
        <w:tc>
          <w:tcPr>
            <w:tcW w:w="3452" w:type="dxa"/>
          </w:tcPr>
          <w:p w14:paraId="338167A3" w14:textId="77777777" w:rsidR="00C927EC" w:rsidRPr="007510C0" w:rsidRDefault="00C927EC" w:rsidP="00C927EC">
            <w:pPr>
              <w:spacing w:line="240" w:lineRule="atLeast"/>
              <w:ind w:left="27"/>
              <w:jc w:val="both"/>
              <w:rPr>
                <w:rFonts w:ascii="Times New Roman" w:hAnsi="Times New Roman" w:cs="Times New Roman"/>
                <w:sz w:val="22"/>
                <w:szCs w:val="22"/>
              </w:rPr>
            </w:pPr>
            <w:r w:rsidRPr="007510C0">
              <w:rPr>
                <w:rFonts w:ascii="Times New Roman" w:hAnsi="Times New Roman" w:cs="Times New Roman"/>
                <w:sz w:val="22"/>
                <w:szCs w:val="22"/>
              </w:rPr>
              <w:t>Acquisitions/additional investments</w:t>
            </w:r>
          </w:p>
        </w:tc>
        <w:tc>
          <w:tcPr>
            <w:tcW w:w="1289" w:type="dxa"/>
          </w:tcPr>
          <w:p w14:paraId="0671ADA3" w14:textId="34B0E471" w:rsidR="00C927EC" w:rsidRPr="007510C0" w:rsidRDefault="00BD1AA6" w:rsidP="00C927EC">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521EFC63" w14:textId="77777777" w:rsidR="00C927EC" w:rsidRPr="007510C0" w:rsidRDefault="00C927EC" w:rsidP="00C927EC">
            <w:pPr>
              <w:pStyle w:val="3"/>
              <w:tabs>
                <w:tab w:val="clear" w:pos="360"/>
                <w:tab w:val="clear" w:pos="720"/>
              </w:tabs>
              <w:spacing w:line="240" w:lineRule="atLeast"/>
              <w:ind w:right="72"/>
              <w:jc w:val="right"/>
              <w:rPr>
                <w:rFonts w:cs="Times New Roman"/>
              </w:rPr>
            </w:pPr>
          </w:p>
        </w:tc>
        <w:tc>
          <w:tcPr>
            <w:tcW w:w="1231" w:type="dxa"/>
            <w:gridSpan w:val="2"/>
          </w:tcPr>
          <w:p w14:paraId="09C54852" w14:textId="77777777" w:rsidR="00C927EC" w:rsidRPr="007510C0" w:rsidRDefault="00C927EC" w:rsidP="00C927EC">
            <w:pPr>
              <w:pStyle w:val="3"/>
              <w:tabs>
                <w:tab w:val="clear" w:pos="360"/>
                <w:tab w:val="clear" w:pos="720"/>
                <w:tab w:val="decimal" w:pos="805"/>
              </w:tabs>
              <w:spacing w:line="240" w:lineRule="atLeast"/>
              <w:ind w:right="-108"/>
              <w:rPr>
                <w:rFonts w:cs="Times New Roman"/>
              </w:rPr>
            </w:pPr>
            <w:r w:rsidRPr="007510C0">
              <w:rPr>
                <w:rFonts w:cs="Times New Roman"/>
              </w:rPr>
              <w:t>-</w:t>
            </w:r>
          </w:p>
        </w:tc>
        <w:tc>
          <w:tcPr>
            <w:tcW w:w="241" w:type="dxa"/>
          </w:tcPr>
          <w:p w14:paraId="707429E8" w14:textId="77777777" w:rsidR="00C927EC" w:rsidRPr="007510C0" w:rsidRDefault="00C927EC" w:rsidP="00C927EC">
            <w:pPr>
              <w:pStyle w:val="3"/>
              <w:tabs>
                <w:tab w:val="clear" w:pos="360"/>
                <w:tab w:val="clear" w:pos="720"/>
              </w:tabs>
              <w:spacing w:line="240" w:lineRule="atLeast"/>
              <w:ind w:right="72"/>
              <w:rPr>
                <w:rFonts w:cs="Times New Roman"/>
              </w:rPr>
            </w:pPr>
          </w:p>
        </w:tc>
        <w:tc>
          <w:tcPr>
            <w:tcW w:w="1231" w:type="dxa"/>
          </w:tcPr>
          <w:p w14:paraId="3378AB5C" w14:textId="63E6C05A" w:rsidR="00C927EC" w:rsidRPr="007510C0" w:rsidRDefault="004E0AE2" w:rsidP="00C927EC">
            <w:pPr>
              <w:tabs>
                <w:tab w:val="decimal" w:pos="88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21</w:t>
            </w:r>
            <w:r w:rsidR="00CD041A">
              <w:rPr>
                <w:rFonts w:ascii="Times New Roman" w:hAnsi="Times New Roman" w:cs="Times New Roman"/>
                <w:sz w:val="22"/>
                <w:szCs w:val="22"/>
              </w:rPr>
              <w:t>,</w:t>
            </w:r>
            <w:r w:rsidRPr="004E0AE2">
              <w:rPr>
                <w:rFonts w:ascii="Times New Roman" w:hAnsi="Times New Roman" w:cs="Times New Roman"/>
                <w:sz w:val="22"/>
                <w:szCs w:val="22"/>
              </w:rPr>
              <w:t>029</w:t>
            </w:r>
          </w:p>
        </w:tc>
        <w:tc>
          <w:tcPr>
            <w:tcW w:w="276" w:type="dxa"/>
            <w:gridSpan w:val="2"/>
          </w:tcPr>
          <w:p w14:paraId="3752A87D"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Pr>
          <w:p w14:paraId="7916827F" w14:textId="68E4B19F" w:rsidR="00C927EC" w:rsidRPr="007510C0" w:rsidRDefault="004E0AE2" w:rsidP="00C927EC">
            <w:pPr>
              <w:tabs>
                <w:tab w:val="decimal" w:pos="88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9</w:t>
            </w:r>
            <w:r w:rsidR="00C927EC" w:rsidRPr="007510C0">
              <w:rPr>
                <w:rFonts w:ascii="Times New Roman" w:hAnsi="Times New Roman" w:cs="Times New Roman"/>
                <w:sz w:val="22"/>
                <w:szCs w:val="22"/>
              </w:rPr>
              <w:t>,</w:t>
            </w:r>
            <w:r w:rsidRPr="004E0AE2">
              <w:rPr>
                <w:rFonts w:ascii="Times New Roman" w:hAnsi="Times New Roman" w:cs="Times New Roman"/>
                <w:sz w:val="22"/>
                <w:szCs w:val="22"/>
              </w:rPr>
              <w:t>764</w:t>
            </w:r>
          </w:p>
        </w:tc>
      </w:tr>
      <w:tr w:rsidR="00C927EC" w:rsidRPr="007510C0" w14:paraId="43456781" w14:textId="77777777" w:rsidTr="00C927EC">
        <w:trPr>
          <w:cantSplit/>
          <w:trHeight w:val="230"/>
        </w:trPr>
        <w:tc>
          <w:tcPr>
            <w:tcW w:w="3452" w:type="dxa"/>
          </w:tcPr>
          <w:p w14:paraId="653C993B" w14:textId="77777777" w:rsidR="00C927EC" w:rsidRPr="007510C0" w:rsidRDefault="00C927EC" w:rsidP="00C927EC">
            <w:pPr>
              <w:spacing w:line="240" w:lineRule="atLeast"/>
              <w:ind w:left="27"/>
              <w:jc w:val="both"/>
              <w:rPr>
                <w:rFonts w:ascii="Times New Roman" w:hAnsi="Times New Roman" w:cs="Cordia New"/>
                <w:sz w:val="22"/>
                <w:szCs w:val="22"/>
              </w:rPr>
            </w:pPr>
            <w:r w:rsidRPr="007510C0">
              <w:rPr>
                <w:rFonts w:ascii="Times New Roman" w:hAnsi="Times New Roman"/>
                <w:sz w:val="22"/>
              </w:rPr>
              <w:t>I</w:t>
            </w:r>
            <w:r w:rsidRPr="007510C0">
              <w:rPr>
                <w:rFonts w:ascii="Times New Roman" w:hAnsi="Times New Roman" w:cs="Times New Roman"/>
                <w:sz w:val="22"/>
                <w:szCs w:val="22"/>
              </w:rPr>
              <w:t>mpairment losses</w:t>
            </w:r>
          </w:p>
        </w:tc>
        <w:tc>
          <w:tcPr>
            <w:tcW w:w="1289" w:type="dxa"/>
          </w:tcPr>
          <w:p w14:paraId="60CF5568" w14:textId="0138A3CA" w:rsidR="00C927EC" w:rsidRPr="007510C0" w:rsidRDefault="00BD1AA6" w:rsidP="00C927EC">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0D0C62FB" w14:textId="77777777" w:rsidR="00C927EC" w:rsidRPr="007510C0" w:rsidRDefault="00C927EC" w:rsidP="00C927EC">
            <w:pPr>
              <w:pStyle w:val="3"/>
              <w:tabs>
                <w:tab w:val="clear" w:pos="360"/>
                <w:tab w:val="clear" w:pos="720"/>
              </w:tabs>
              <w:spacing w:line="240" w:lineRule="atLeast"/>
              <w:ind w:right="72"/>
              <w:jc w:val="right"/>
              <w:rPr>
                <w:rFonts w:cs="Times New Roman"/>
              </w:rPr>
            </w:pPr>
          </w:p>
        </w:tc>
        <w:tc>
          <w:tcPr>
            <w:tcW w:w="1231" w:type="dxa"/>
            <w:gridSpan w:val="2"/>
          </w:tcPr>
          <w:p w14:paraId="2F3DF5C0" w14:textId="77777777" w:rsidR="00C927EC" w:rsidRPr="007510C0" w:rsidRDefault="00C927EC" w:rsidP="00C927EC">
            <w:pPr>
              <w:pStyle w:val="3"/>
              <w:tabs>
                <w:tab w:val="clear" w:pos="360"/>
                <w:tab w:val="clear" w:pos="720"/>
                <w:tab w:val="decimal" w:pos="805"/>
              </w:tabs>
              <w:spacing w:line="240" w:lineRule="atLeast"/>
              <w:ind w:right="-108"/>
              <w:rPr>
                <w:rFonts w:cs="Times New Roman"/>
              </w:rPr>
            </w:pPr>
            <w:r w:rsidRPr="007510C0">
              <w:rPr>
                <w:rFonts w:cs="Times New Roman"/>
              </w:rPr>
              <w:t>-</w:t>
            </w:r>
          </w:p>
        </w:tc>
        <w:tc>
          <w:tcPr>
            <w:tcW w:w="241" w:type="dxa"/>
          </w:tcPr>
          <w:p w14:paraId="770993EC" w14:textId="77777777" w:rsidR="00C927EC" w:rsidRPr="007510C0" w:rsidRDefault="00C927EC" w:rsidP="00C927EC">
            <w:pPr>
              <w:pStyle w:val="3"/>
              <w:tabs>
                <w:tab w:val="clear" w:pos="360"/>
                <w:tab w:val="clear" w:pos="720"/>
              </w:tabs>
              <w:spacing w:line="240" w:lineRule="atLeast"/>
              <w:ind w:right="72"/>
              <w:rPr>
                <w:rFonts w:cs="Times New Roman"/>
              </w:rPr>
            </w:pPr>
          </w:p>
        </w:tc>
        <w:tc>
          <w:tcPr>
            <w:tcW w:w="1231" w:type="dxa"/>
          </w:tcPr>
          <w:p w14:paraId="457CC862" w14:textId="120F0F6D" w:rsidR="00C927EC" w:rsidRPr="007510C0" w:rsidRDefault="00CD041A" w:rsidP="00C927EC">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6" w:type="dxa"/>
            <w:gridSpan w:val="2"/>
          </w:tcPr>
          <w:p w14:paraId="5F2036FC"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Pr>
          <w:p w14:paraId="71EA4426" w14:textId="2B43CD67" w:rsidR="00C927EC" w:rsidRPr="007510C0" w:rsidRDefault="00C927EC" w:rsidP="00C927EC">
            <w:pPr>
              <w:tabs>
                <w:tab w:val="decimal" w:pos="886"/>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004E0AE2" w:rsidRPr="004E0AE2">
              <w:rPr>
                <w:rFonts w:ascii="Times New Roman" w:hAnsi="Times New Roman" w:cs="Times New Roman"/>
                <w:sz w:val="22"/>
                <w:szCs w:val="22"/>
              </w:rPr>
              <w:t>495</w:t>
            </w:r>
            <w:r w:rsidRPr="007510C0">
              <w:rPr>
                <w:rFonts w:ascii="Times New Roman" w:hAnsi="Times New Roman" w:cs="Times New Roman"/>
                <w:sz w:val="22"/>
                <w:szCs w:val="22"/>
              </w:rPr>
              <w:t>)</w:t>
            </w:r>
          </w:p>
        </w:tc>
      </w:tr>
      <w:tr w:rsidR="00C927EC" w:rsidRPr="007510C0" w14:paraId="79FD833C" w14:textId="77777777" w:rsidTr="00C927EC">
        <w:trPr>
          <w:cantSplit/>
          <w:trHeight w:val="230"/>
        </w:trPr>
        <w:tc>
          <w:tcPr>
            <w:tcW w:w="3452" w:type="dxa"/>
          </w:tcPr>
          <w:p w14:paraId="58A0A9E3" w14:textId="77777777" w:rsidR="00C927EC" w:rsidRPr="007510C0" w:rsidRDefault="00C927EC" w:rsidP="00C927EC">
            <w:pPr>
              <w:spacing w:line="240" w:lineRule="atLeast"/>
              <w:ind w:left="27"/>
              <w:jc w:val="both"/>
              <w:rPr>
                <w:rFonts w:ascii="Times New Roman" w:hAnsi="Times New Roman"/>
                <w:sz w:val="22"/>
                <w:cs/>
              </w:rPr>
            </w:pPr>
            <w:r>
              <w:rPr>
                <w:rFonts w:ascii="Times New Roman" w:hAnsi="Times New Roman" w:cs="Times New Roman"/>
                <w:sz w:val="22"/>
                <w:szCs w:val="22"/>
              </w:rPr>
              <w:t>C</w:t>
            </w:r>
            <w:r w:rsidRPr="007510C0">
              <w:rPr>
                <w:rFonts w:ascii="Times New Roman" w:hAnsi="Times New Roman" w:cs="Times New Roman"/>
                <w:sz w:val="22"/>
                <w:szCs w:val="22"/>
              </w:rPr>
              <w:t>lassifi</w:t>
            </w:r>
            <w:r>
              <w:rPr>
                <w:rFonts w:ascii="Times New Roman" w:hAnsi="Times New Roman" w:cs="Times New Roman"/>
                <w:sz w:val="22"/>
                <w:szCs w:val="22"/>
              </w:rPr>
              <w:t>ed as</w:t>
            </w:r>
            <w:r w:rsidRPr="007510C0">
              <w:rPr>
                <w:rFonts w:ascii="Times New Roman" w:hAnsi="Times New Roman"/>
                <w:sz w:val="22"/>
              </w:rPr>
              <w:t xml:space="preserve"> non-current asset</w:t>
            </w:r>
          </w:p>
        </w:tc>
        <w:tc>
          <w:tcPr>
            <w:tcW w:w="1289" w:type="dxa"/>
          </w:tcPr>
          <w:p w14:paraId="26A24421" w14:textId="66CF7BEC" w:rsidR="00C927EC" w:rsidRPr="007510C0" w:rsidRDefault="00C927EC" w:rsidP="00C927EC">
            <w:pPr>
              <w:pStyle w:val="3"/>
              <w:tabs>
                <w:tab w:val="clear" w:pos="360"/>
                <w:tab w:val="clear" w:pos="720"/>
                <w:tab w:val="decimal" w:pos="805"/>
              </w:tabs>
              <w:spacing w:line="240" w:lineRule="atLeast"/>
              <w:ind w:right="-108"/>
              <w:rPr>
                <w:rFonts w:cs="Times New Roman"/>
              </w:rPr>
            </w:pPr>
          </w:p>
        </w:tc>
        <w:tc>
          <w:tcPr>
            <w:tcW w:w="241" w:type="dxa"/>
          </w:tcPr>
          <w:p w14:paraId="3A1C7796"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gridSpan w:val="2"/>
          </w:tcPr>
          <w:p w14:paraId="712487E9" w14:textId="77777777" w:rsidR="00C927EC" w:rsidRPr="007510C0" w:rsidRDefault="00C927EC" w:rsidP="00C927EC">
            <w:pPr>
              <w:pStyle w:val="3"/>
              <w:tabs>
                <w:tab w:val="clear" w:pos="360"/>
                <w:tab w:val="clear" w:pos="720"/>
                <w:tab w:val="decimal" w:pos="805"/>
              </w:tabs>
              <w:spacing w:line="240" w:lineRule="atLeast"/>
              <w:ind w:right="-108"/>
              <w:rPr>
                <w:rFonts w:cs="Times New Roman"/>
              </w:rPr>
            </w:pPr>
          </w:p>
        </w:tc>
        <w:tc>
          <w:tcPr>
            <w:tcW w:w="241" w:type="dxa"/>
          </w:tcPr>
          <w:p w14:paraId="217EEE5B"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tcPr>
          <w:p w14:paraId="1D8AE484" w14:textId="77777777" w:rsidR="00C927EC" w:rsidRPr="007510C0" w:rsidRDefault="00C927EC" w:rsidP="00C927EC">
            <w:pPr>
              <w:tabs>
                <w:tab w:val="decimal" w:pos="886"/>
              </w:tabs>
              <w:spacing w:line="240" w:lineRule="atLeast"/>
              <w:ind w:left="-108" w:right="-108"/>
              <w:rPr>
                <w:rFonts w:ascii="Times New Roman" w:hAnsi="Times New Roman" w:cs="Times New Roman"/>
                <w:sz w:val="22"/>
                <w:szCs w:val="22"/>
              </w:rPr>
            </w:pPr>
          </w:p>
        </w:tc>
        <w:tc>
          <w:tcPr>
            <w:tcW w:w="276" w:type="dxa"/>
            <w:gridSpan w:val="2"/>
          </w:tcPr>
          <w:p w14:paraId="746D4C0E"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Pr>
          <w:p w14:paraId="200BA674" w14:textId="77777777" w:rsidR="00C927EC" w:rsidRPr="007510C0" w:rsidRDefault="00C927EC" w:rsidP="00C927EC">
            <w:pPr>
              <w:tabs>
                <w:tab w:val="decimal" w:pos="886"/>
              </w:tabs>
              <w:spacing w:line="240" w:lineRule="atLeast"/>
              <w:ind w:left="-108" w:right="-108"/>
              <w:rPr>
                <w:rFonts w:ascii="Times New Roman" w:hAnsi="Times New Roman" w:cs="Times New Roman"/>
                <w:sz w:val="22"/>
                <w:szCs w:val="22"/>
              </w:rPr>
            </w:pPr>
          </w:p>
        </w:tc>
      </w:tr>
      <w:tr w:rsidR="00C927EC" w:rsidRPr="007510C0" w14:paraId="7A9AD972" w14:textId="77777777" w:rsidTr="00C927EC">
        <w:trPr>
          <w:cantSplit/>
          <w:trHeight w:val="230"/>
        </w:trPr>
        <w:tc>
          <w:tcPr>
            <w:tcW w:w="3452" w:type="dxa"/>
          </w:tcPr>
          <w:p w14:paraId="0DA07F80" w14:textId="77777777" w:rsidR="00C927EC" w:rsidRPr="007510C0" w:rsidRDefault="00C927EC" w:rsidP="00C927EC">
            <w:pPr>
              <w:spacing w:line="240" w:lineRule="atLeast"/>
              <w:ind w:left="120"/>
              <w:jc w:val="both"/>
              <w:rPr>
                <w:rFonts w:ascii="Times New Roman" w:hAnsi="Times New Roman" w:cs="Times New Roman"/>
                <w:sz w:val="22"/>
                <w:szCs w:val="22"/>
              </w:rPr>
            </w:pPr>
            <w:r w:rsidRPr="007510C0">
              <w:rPr>
                <w:rFonts w:ascii="Times New Roman" w:hAnsi="Times New Roman" w:cs="Times New Roman"/>
                <w:sz w:val="22"/>
                <w:szCs w:val="22"/>
              </w:rPr>
              <w:t>held for sale</w:t>
            </w:r>
          </w:p>
        </w:tc>
        <w:tc>
          <w:tcPr>
            <w:tcW w:w="1289" w:type="dxa"/>
          </w:tcPr>
          <w:p w14:paraId="6147F7C9" w14:textId="3DF89621" w:rsidR="00C927EC" w:rsidRPr="007510C0" w:rsidRDefault="00BD1AA6" w:rsidP="00C927EC">
            <w:pPr>
              <w:pStyle w:val="3"/>
              <w:tabs>
                <w:tab w:val="clear" w:pos="360"/>
                <w:tab w:val="clear" w:pos="720"/>
                <w:tab w:val="decimal" w:pos="805"/>
              </w:tabs>
              <w:spacing w:line="240" w:lineRule="atLeast"/>
              <w:ind w:right="-108"/>
              <w:rPr>
                <w:rFonts w:cs="Times New Roman"/>
              </w:rPr>
            </w:pPr>
            <w:r>
              <w:rPr>
                <w:rFonts w:cs="Times New Roman"/>
              </w:rPr>
              <w:t>-</w:t>
            </w:r>
          </w:p>
        </w:tc>
        <w:tc>
          <w:tcPr>
            <w:tcW w:w="241" w:type="dxa"/>
          </w:tcPr>
          <w:p w14:paraId="20F9D341"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gridSpan w:val="2"/>
          </w:tcPr>
          <w:p w14:paraId="2B2A3A68" w14:textId="77777777" w:rsidR="00C927EC" w:rsidRPr="007510C0" w:rsidRDefault="00C927EC" w:rsidP="00C927EC">
            <w:pPr>
              <w:pStyle w:val="3"/>
              <w:tabs>
                <w:tab w:val="clear" w:pos="360"/>
                <w:tab w:val="clear" w:pos="720"/>
                <w:tab w:val="decimal" w:pos="805"/>
              </w:tabs>
              <w:spacing w:line="240" w:lineRule="atLeast"/>
              <w:ind w:right="-108"/>
              <w:rPr>
                <w:rFonts w:cs="Times New Roman"/>
              </w:rPr>
            </w:pPr>
            <w:r w:rsidRPr="007510C0">
              <w:rPr>
                <w:rFonts w:cs="Times New Roman"/>
              </w:rPr>
              <w:t>-</w:t>
            </w:r>
          </w:p>
        </w:tc>
        <w:tc>
          <w:tcPr>
            <w:tcW w:w="241" w:type="dxa"/>
          </w:tcPr>
          <w:p w14:paraId="0E0F80CD"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tcPr>
          <w:p w14:paraId="03CCE3DC" w14:textId="40D1F6D5" w:rsidR="00C927EC" w:rsidRPr="007510C0" w:rsidRDefault="00CD041A" w:rsidP="00C927EC">
            <w:pPr>
              <w:tabs>
                <w:tab w:val="decimal" w:pos="886"/>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276" w:type="dxa"/>
            <w:gridSpan w:val="2"/>
          </w:tcPr>
          <w:p w14:paraId="664E28EA"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Pr>
          <w:p w14:paraId="5F848979" w14:textId="2C6ECC2A" w:rsidR="00C927EC" w:rsidRPr="007510C0" w:rsidRDefault="00C927EC" w:rsidP="00C927EC">
            <w:pPr>
              <w:tabs>
                <w:tab w:val="decimal" w:pos="886"/>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004E0AE2" w:rsidRPr="004E0AE2">
              <w:rPr>
                <w:rFonts w:ascii="Times New Roman" w:hAnsi="Times New Roman" w:cs="Times New Roman"/>
                <w:sz w:val="22"/>
                <w:szCs w:val="22"/>
              </w:rPr>
              <w:t>1</w:t>
            </w:r>
            <w:r w:rsidRPr="007510C0">
              <w:rPr>
                <w:rFonts w:ascii="Times New Roman" w:hAnsi="Times New Roman" w:cs="Times New Roman"/>
                <w:sz w:val="22"/>
                <w:szCs w:val="22"/>
              </w:rPr>
              <w:t>,</w:t>
            </w:r>
            <w:r w:rsidR="004E0AE2" w:rsidRPr="004E0AE2">
              <w:rPr>
                <w:rFonts w:ascii="Times New Roman" w:hAnsi="Times New Roman" w:cs="Times New Roman"/>
                <w:sz w:val="22"/>
                <w:szCs w:val="22"/>
              </w:rPr>
              <w:t>248</w:t>
            </w:r>
            <w:r w:rsidRPr="007510C0">
              <w:rPr>
                <w:rFonts w:ascii="Times New Roman" w:hAnsi="Times New Roman" w:cs="Times New Roman"/>
                <w:sz w:val="22"/>
                <w:szCs w:val="22"/>
              </w:rPr>
              <w:t>)</w:t>
            </w:r>
          </w:p>
        </w:tc>
      </w:tr>
      <w:tr w:rsidR="00C927EC" w:rsidRPr="007510C0" w14:paraId="1C750DB2" w14:textId="77777777" w:rsidTr="00C927EC">
        <w:trPr>
          <w:cantSplit/>
          <w:trHeight w:val="230"/>
        </w:trPr>
        <w:tc>
          <w:tcPr>
            <w:tcW w:w="3452" w:type="dxa"/>
            <w:vAlign w:val="center"/>
          </w:tcPr>
          <w:p w14:paraId="2194D93C" w14:textId="59E20CB3" w:rsidR="00C927EC" w:rsidRPr="007510C0" w:rsidRDefault="00C927EC" w:rsidP="00C927EC">
            <w:pPr>
              <w:spacing w:line="240" w:lineRule="atLeast"/>
              <w:ind w:left="27"/>
              <w:rPr>
                <w:rFonts w:ascii="Times New Roman" w:hAnsi="Times New Roman" w:cs="Times New Roman"/>
                <w:b/>
                <w:bCs/>
                <w:sz w:val="22"/>
                <w:szCs w:val="22"/>
              </w:rPr>
            </w:pPr>
            <w:r w:rsidRPr="007510C0">
              <w:rPr>
                <w:rFonts w:ascii="Times New Roman" w:hAnsi="Times New Roman" w:cs="Times New Roman"/>
                <w:b/>
                <w:bCs/>
                <w:sz w:val="22"/>
                <w:szCs w:val="22"/>
              </w:rPr>
              <w:t xml:space="preserve">At </w:t>
            </w:r>
            <w:r w:rsidR="004E0AE2" w:rsidRPr="004E0AE2">
              <w:rPr>
                <w:rFonts w:ascii="Times New Roman" w:hAnsi="Times New Roman" w:cs="Times New Roman"/>
                <w:b/>
                <w:bCs/>
                <w:sz w:val="22"/>
                <w:szCs w:val="22"/>
              </w:rPr>
              <w:t>30</w:t>
            </w:r>
            <w:r w:rsidRPr="007510C0">
              <w:rPr>
                <w:rFonts w:ascii="Times New Roman" w:hAnsi="Times New Roman" w:cs="Times New Roman"/>
                <w:b/>
                <w:bCs/>
                <w:sz w:val="22"/>
                <w:szCs w:val="22"/>
              </w:rPr>
              <w:t xml:space="preserve"> June</w:t>
            </w:r>
          </w:p>
        </w:tc>
        <w:tc>
          <w:tcPr>
            <w:tcW w:w="1289" w:type="dxa"/>
            <w:tcBorders>
              <w:top w:val="single" w:sz="4" w:space="0" w:color="auto"/>
              <w:bottom w:val="double" w:sz="4" w:space="0" w:color="auto"/>
            </w:tcBorders>
          </w:tcPr>
          <w:p w14:paraId="665E9F26" w14:textId="04A446AF" w:rsidR="00C927EC" w:rsidRPr="007510C0" w:rsidRDefault="00BD1AA6" w:rsidP="00C927EC">
            <w:pPr>
              <w:pStyle w:val="3"/>
              <w:tabs>
                <w:tab w:val="clear" w:pos="360"/>
                <w:tab w:val="clear" w:pos="720"/>
                <w:tab w:val="decimal" w:pos="805"/>
              </w:tabs>
              <w:spacing w:line="240" w:lineRule="atLeast"/>
              <w:ind w:right="-108"/>
              <w:rPr>
                <w:rFonts w:cs="Times New Roman"/>
                <w:b/>
                <w:bCs/>
              </w:rPr>
            </w:pPr>
            <w:r>
              <w:rPr>
                <w:rFonts w:cs="Times New Roman"/>
                <w:b/>
                <w:bCs/>
              </w:rPr>
              <w:t>-</w:t>
            </w:r>
          </w:p>
        </w:tc>
        <w:tc>
          <w:tcPr>
            <w:tcW w:w="241" w:type="dxa"/>
          </w:tcPr>
          <w:p w14:paraId="570C522A" w14:textId="77777777" w:rsidR="00C927EC" w:rsidRPr="007510C0" w:rsidRDefault="00C927EC" w:rsidP="00C927EC">
            <w:pPr>
              <w:pStyle w:val="3"/>
              <w:tabs>
                <w:tab w:val="clear" w:pos="360"/>
                <w:tab w:val="clear" w:pos="720"/>
                <w:tab w:val="decimal" w:pos="928"/>
              </w:tabs>
              <w:spacing w:line="240" w:lineRule="atLeast"/>
              <w:ind w:right="-108"/>
              <w:rPr>
                <w:rFonts w:cs="Times New Roman"/>
                <w:b/>
                <w:bCs/>
              </w:rPr>
            </w:pPr>
          </w:p>
        </w:tc>
        <w:tc>
          <w:tcPr>
            <w:tcW w:w="1231" w:type="dxa"/>
            <w:gridSpan w:val="2"/>
            <w:tcBorders>
              <w:top w:val="single" w:sz="4" w:space="0" w:color="auto"/>
              <w:bottom w:val="double" w:sz="4" w:space="0" w:color="auto"/>
            </w:tcBorders>
          </w:tcPr>
          <w:p w14:paraId="0EB8FB8A" w14:textId="77777777" w:rsidR="00C927EC" w:rsidRPr="007510C0" w:rsidRDefault="00C927EC" w:rsidP="00C927EC">
            <w:pPr>
              <w:pStyle w:val="3"/>
              <w:tabs>
                <w:tab w:val="clear" w:pos="360"/>
                <w:tab w:val="clear" w:pos="720"/>
                <w:tab w:val="decimal" w:pos="805"/>
              </w:tabs>
              <w:spacing w:line="240" w:lineRule="atLeast"/>
              <w:ind w:right="-108"/>
              <w:rPr>
                <w:rFonts w:cs="Times New Roman"/>
                <w:b/>
                <w:bCs/>
              </w:rPr>
            </w:pPr>
            <w:r w:rsidRPr="007510C0">
              <w:rPr>
                <w:rFonts w:cs="Times New Roman"/>
                <w:b/>
                <w:bCs/>
              </w:rPr>
              <w:t>-</w:t>
            </w:r>
          </w:p>
        </w:tc>
        <w:tc>
          <w:tcPr>
            <w:tcW w:w="241" w:type="dxa"/>
            <w:tcBorders>
              <w:left w:val="nil"/>
            </w:tcBorders>
          </w:tcPr>
          <w:p w14:paraId="69968E49" w14:textId="77777777" w:rsidR="00C927EC" w:rsidRPr="007510C0" w:rsidRDefault="00C927EC" w:rsidP="00C927EC">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bottom w:val="double" w:sz="4" w:space="0" w:color="auto"/>
            </w:tcBorders>
          </w:tcPr>
          <w:p w14:paraId="4FDD665A" w14:textId="1DEB30A1" w:rsidR="00C927EC" w:rsidRPr="007510C0" w:rsidRDefault="004E0AE2" w:rsidP="00C927EC">
            <w:pPr>
              <w:tabs>
                <w:tab w:val="decimal" w:pos="886"/>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212</w:t>
            </w:r>
            <w:r w:rsidR="00CD041A">
              <w:rPr>
                <w:rFonts w:ascii="Times New Roman" w:hAnsi="Times New Roman" w:cs="Times New Roman"/>
                <w:b/>
                <w:bCs/>
                <w:sz w:val="22"/>
                <w:szCs w:val="22"/>
              </w:rPr>
              <w:t>,</w:t>
            </w:r>
            <w:r w:rsidRPr="004E0AE2">
              <w:rPr>
                <w:rFonts w:ascii="Times New Roman" w:hAnsi="Times New Roman" w:cs="Times New Roman"/>
                <w:b/>
                <w:bCs/>
                <w:sz w:val="22"/>
                <w:szCs w:val="22"/>
              </w:rPr>
              <w:t>495</w:t>
            </w:r>
          </w:p>
        </w:tc>
        <w:tc>
          <w:tcPr>
            <w:tcW w:w="276" w:type="dxa"/>
            <w:gridSpan w:val="2"/>
          </w:tcPr>
          <w:p w14:paraId="7BAC70BF" w14:textId="77777777" w:rsidR="00C927EC" w:rsidRPr="007510C0" w:rsidRDefault="00C927EC" w:rsidP="00C927EC">
            <w:pPr>
              <w:tabs>
                <w:tab w:val="decimal" w:pos="864"/>
              </w:tabs>
              <w:spacing w:line="240" w:lineRule="atLeast"/>
              <w:ind w:left="-108" w:right="-108"/>
              <w:rPr>
                <w:rFonts w:ascii="Times New Roman" w:hAnsi="Times New Roman" w:cs="Times New Roman"/>
                <w:b/>
                <w:bCs/>
                <w:sz w:val="22"/>
                <w:szCs w:val="22"/>
              </w:rPr>
            </w:pPr>
          </w:p>
        </w:tc>
        <w:tc>
          <w:tcPr>
            <w:tcW w:w="1197" w:type="dxa"/>
            <w:tcBorders>
              <w:top w:val="single" w:sz="4" w:space="0" w:color="auto"/>
              <w:bottom w:val="double" w:sz="4" w:space="0" w:color="auto"/>
            </w:tcBorders>
          </w:tcPr>
          <w:p w14:paraId="216E385D" w14:textId="6BDC3B93" w:rsidR="00C927EC" w:rsidRPr="007510C0" w:rsidRDefault="004E0AE2" w:rsidP="00C927EC">
            <w:pPr>
              <w:tabs>
                <w:tab w:val="decimal" w:pos="886"/>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159</w:t>
            </w:r>
            <w:r w:rsidR="00C927EC" w:rsidRPr="007510C0">
              <w:rPr>
                <w:rFonts w:ascii="Times New Roman" w:hAnsi="Times New Roman" w:cs="Times New Roman"/>
                <w:b/>
                <w:bCs/>
                <w:sz w:val="22"/>
                <w:szCs w:val="22"/>
              </w:rPr>
              <w:t>,</w:t>
            </w:r>
            <w:r w:rsidRPr="004E0AE2">
              <w:rPr>
                <w:rFonts w:ascii="Times New Roman" w:hAnsi="Times New Roman" w:cs="Times New Roman"/>
                <w:b/>
                <w:bCs/>
                <w:sz w:val="22"/>
                <w:szCs w:val="22"/>
              </w:rPr>
              <w:t>997</w:t>
            </w:r>
          </w:p>
        </w:tc>
      </w:tr>
      <w:tr w:rsidR="00C927EC" w:rsidRPr="007510C0" w14:paraId="150AB33C" w14:textId="77777777" w:rsidTr="00C927EC">
        <w:trPr>
          <w:cantSplit/>
          <w:trHeight w:val="230"/>
        </w:trPr>
        <w:tc>
          <w:tcPr>
            <w:tcW w:w="3452" w:type="dxa"/>
            <w:vAlign w:val="center"/>
          </w:tcPr>
          <w:p w14:paraId="519B2B32" w14:textId="77777777" w:rsidR="00C927EC" w:rsidRPr="007510C0" w:rsidRDefault="00C927EC" w:rsidP="00C927EC">
            <w:pPr>
              <w:spacing w:line="240" w:lineRule="atLeast"/>
              <w:rPr>
                <w:rFonts w:ascii="Times New Roman" w:hAnsi="Times New Roman" w:cs="Times New Roman"/>
                <w:sz w:val="22"/>
                <w:szCs w:val="22"/>
              </w:rPr>
            </w:pPr>
          </w:p>
        </w:tc>
        <w:tc>
          <w:tcPr>
            <w:tcW w:w="1289" w:type="dxa"/>
            <w:tcBorders>
              <w:top w:val="single" w:sz="4" w:space="0" w:color="auto"/>
            </w:tcBorders>
          </w:tcPr>
          <w:p w14:paraId="48D50C95" w14:textId="77777777" w:rsidR="00C927EC" w:rsidRPr="007510C0" w:rsidRDefault="00C927EC" w:rsidP="00C927EC">
            <w:pPr>
              <w:pStyle w:val="3"/>
              <w:tabs>
                <w:tab w:val="clear" w:pos="360"/>
                <w:tab w:val="clear" w:pos="720"/>
                <w:tab w:val="decimal" w:pos="972"/>
              </w:tabs>
              <w:spacing w:line="240" w:lineRule="atLeast"/>
              <w:ind w:right="-108"/>
              <w:rPr>
                <w:rFonts w:cs="Times New Roman"/>
                <w:b/>
                <w:bCs/>
              </w:rPr>
            </w:pPr>
          </w:p>
        </w:tc>
        <w:tc>
          <w:tcPr>
            <w:tcW w:w="241" w:type="dxa"/>
          </w:tcPr>
          <w:p w14:paraId="30508DCA"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gridSpan w:val="2"/>
            <w:tcBorders>
              <w:top w:val="single" w:sz="4" w:space="0" w:color="auto"/>
            </w:tcBorders>
          </w:tcPr>
          <w:p w14:paraId="1D5C5A2C" w14:textId="77777777" w:rsidR="00C927EC" w:rsidRPr="007510C0" w:rsidRDefault="00C927EC" w:rsidP="00C927EC">
            <w:pPr>
              <w:pStyle w:val="3"/>
              <w:tabs>
                <w:tab w:val="clear" w:pos="360"/>
                <w:tab w:val="clear" w:pos="720"/>
                <w:tab w:val="decimal" w:pos="805"/>
                <w:tab w:val="decimal" w:pos="916"/>
              </w:tabs>
              <w:spacing w:line="240" w:lineRule="atLeast"/>
              <w:ind w:right="-108"/>
              <w:rPr>
                <w:rFonts w:cs="Times New Roman"/>
                <w:b/>
                <w:bCs/>
              </w:rPr>
            </w:pPr>
          </w:p>
        </w:tc>
        <w:tc>
          <w:tcPr>
            <w:tcW w:w="241" w:type="dxa"/>
            <w:tcBorders>
              <w:left w:val="nil"/>
            </w:tcBorders>
          </w:tcPr>
          <w:p w14:paraId="7AFC1103" w14:textId="77777777" w:rsidR="00C927EC" w:rsidRPr="007510C0" w:rsidRDefault="00C927EC" w:rsidP="00C927EC">
            <w:pPr>
              <w:pStyle w:val="3"/>
              <w:tabs>
                <w:tab w:val="clear" w:pos="360"/>
                <w:tab w:val="clear" w:pos="720"/>
                <w:tab w:val="decimal" w:pos="928"/>
              </w:tabs>
              <w:spacing w:line="240" w:lineRule="atLeast"/>
              <w:ind w:right="-108"/>
              <w:rPr>
                <w:rFonts w:cs="Times New Roman"/>
                <w:b/>
                <w:bCs/>
              </w:rPr>
            </w:pPr>
          </w:p>
        </w:tc>
        <w:tc>
          <w:tcPr>
            <w:tcW w:w="1231" w:type="dxa"/>
            <w:tcBorders>
              <w:top w:val="single" w:sz="4" w:space="0" w:color="auto"/>
            </w:tcBorders>
          </w:tcPr>
          <w:p w14:paraId="3325A7C9" w14:textId="77777777" w:rsidR="00C927EC" w:rsidRPr="007510C0" w:rsidRDefault="00C927EC" w:rsidP="00C927EC">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46A2A20F"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Borders>
              <w:top w:val="single" w:sz="4" w:space="0" w:color="auto"/>
            </w:tcBorders>
          </w:tcPr>
          <w:p w14:paraId="683003B2" w14:textId="77777777" w:rsidR="00C927EC" w:rsidRPr="007510C0" w:rsidRDefault="00C927EC" w:rsidP="00C927EC">
            <w:pPr>
              <w:tabs>
                <w:tab w:val="decimal" w:pos="612"/>
                <w:tab w:val="decimal" w:pos="886"/>
              </w:tabs>
              <w:spacing w:line="240" w:lineRule="atLeast"/>
              <w:ind w:left="-108" w:right="-90"/>
              <w:rPr>
                <w:rFonts w:ascii="Times New Roman" w:hAnsi="Times New Roman" w:cs="Times New Roman"/>
                <w:sz w:val="22"/>
                <w:szCs w:val="22"/>
              </w:rPr>
            </w:pPr>
          </w:p>
        </w:tc>
      </w:tr>
      <w:tr w:rsidR="00C927EC" w:rsidRPr="007510C0" w14:paraId="6D60E06C" w14:textId="77777777" w:rsidTr="00C927EC">
        <w:trPr>
          <w:cantSplit/>
          <w:trHeight w:val="230"/>
        </w:trPr>
        <w:tc>
          <w:tcPr>
            <w:tcW w:w="3452" w:type="dxa"/>
            <w:vAlign w:val="center"/>
          </w:tcPr>
          <w:p w14:paraId="568ACA08" w14:textId="46B33018" w:rsidR="00C927EC" w:rsidRPr="007510C0" w:rsidRDefault="00C927EC" w:rsidP="00C927EC">
            <w:pPr>
              <w:spacing w:line="240" w:lineRule="atLeast"/>
              <w:rPr>
                <w:rFonts w:ascii="Times New Roman" w:hAnsi="Times New Roman" w:cs="Times New Roman"/>
                <w:b/>
                <w:bCs/>
                <w:sz w:val="22"/>
                <w:szCs w:val="22"/>
              </w:rPr>
            </w:pPr>
            <w:r w:rsidRPr="007510C0">
              <w:rPr>
                <w:rFonts w:ascii="Times New Roman" w:hAnsi="Times New Roman" w:cs="Times New Roman"/>
                <w:b/>
                <w:bCs/>
                <w:sz w:val="22"/>
                <w:szCs w:val="22"/>
              </w:rPr>
              <w:t xml:space="preserve">At </w:t>
            </w:r>
            <w:r w:rsidR="004E0AE2" w:rsidRPr="004E0AE2">
              <w:rPr>
                <w:rFonts w:ascii="Times New Roman" w:hAnsi="Times New Roman" w:cs="Times New Roman"/>
                <w:b/>
                <w:bCs/>
                <w:sz w:val="22"/>
                <w:szCs w:val="22"/>
              </w:rPr>
              <w:t>31</w:t>
            </w:r>
            <w:r w:rsidRPr="007510C0">
              <w:rPr>
                <w:rFonts w:ascii="Times New Roman" w:hAnsi="Times New Roman" w:cs="Times New Roman"/>
                <w:b/>
                <w:bCs/>
                <w:sz w:val="22"/>
                <w:szCs w:val="22"/>
              </w:rPr>
              <w:t xml:space="preserve"> December</w:t>
            </w:r>
          </w:p>
        </w:tc>
        <w:tc>
          <w:tcPr>
            <w:tcW w:w="1289" w:type="dxa"/>
          </w:tcPr>
          <w:p w14:paraId="25756874" w14:textId="77777777" w:rsidR="00C927EC" w:rsidRPr="007510C0" w:rsidRDefault="00C927EC" w:rsidP="00C927EC">
            <w:pPr>
              <w:pStyle w:val="3"/>
              <w:tabs>
                <w:tab w:val="clear" w:pos="360"/>
                <w:tab w:val="clear" w:pos="720"/>
                <w:tab w:val="decimal" w:pos="972"/>
              </w:tabs>
              <w:spacing w:line="240" w:lineRule="atLeast"/>
              <w:ind w:right="-108"/>
              <w:rPr>
                <w:rFonts w:cs="Times New Roman"/>
                <w:b/>
                <w:bCs/>
              </w:rPr>
            </w:pPr>
          </w:p>
        </w:tc>
        <w:tc>
          <w:tcPr>
            <w:tcW w:w="241" w:type="dxa"/>
          </w:tcPr>
          <w:p w14:paraId="2434F1ED" w14:textId="77777777" w:rsidR="00C927EC" w:rsidRPr="007510C0" w:rsidRDefault="00C927EC" w:rsidP="00C927EC">
            <w:pPr>
              <w:pStyle w:val="3"/>
              <w:tabs>
                <w:tab w:val="clear" w:pos="360"/>
                <w:tab w:val="clear" w:pos="720"/>
                <w:tab w:val="decimal" w:pos="928"/>
              </w:tabs>
              <w:spacing w:line="240" w:lineRule="atLeast"/>
              <w:ind w:right="-108"/>
              <w:rPr>
                <w:rFonts w:cs="Times New Roman"/>
              </w:rPr>
            </w:pPr>
          </w:p>
        </w:tc>
        <w:tc>
          <w:tcPr>
            <w:tcW w:w="1231" w:type="dxa"/>
            <w:gridSpan w:val="2"/>
            <w:tcBorders>
              <w:bottom w:val="double" w:sz="4" w:space="0" w:color="auto"/>
            </w:tcBorders>
          </w:tcPr>
          <w:p w14:paraId="1E31C506" w14:textId="77777777" w:rsidR="00C927EC" w:rsidRPr="007510C0" w:rsidRDefault="00C927EC" w:rsidP="00C927EC">
            <w:pPr>
              <w:pStyle w:val="3"/>
              <w:tabs>
                <w:tab w:val="clear" w:pos="360"/>
                <w:tab w:val="clear" w:pos="720"/>
                <w:tab w:val="decimal" w:pos="805"/>
              </w:tabs>
              <w:spacing w:line="240" w:lineRule="atLeast"/>
              <w:ind w:right="-108"/>
              <w:rPr>
                <w:rFonts w:cs="Times New Roman"/>
                <w:b/>
                <w:bCs/>
              </w:rPr>
            </w:pPr>
            <w:r w:rsidRPr="007510C0">
              <w:rPr>
                <w:rFonts w:cs="Times New Roman"/>
                <w:b/>
                <w:bCs/>
              </w:rPr>
              <w:t>-</w:t>
            </w:r>
          </w:p>
        </w:tc>
        <w:tc>
          <w:tcPr>
            <w:tcW w:w="241" w:type="dxa"/>
            <w:tcBorders>
              <w:left w:val="nil"/>
            </w:tcBorders>
          </w:tcPr>
          <w:p w14:paraId="76604C4C" w14:textId="77777777" w:rsidR="00C927EC" w:rsidRPr="007510C0" w:rsidRDefault="00C927EC" w:rsidP="00C927EC">
            <w:pPr>
              <w:pStyle w:val="3"/>
              <w:tabs>
                <w:tab w:val="clear" w:pos="360"/>
                <w:tab w:val="clear" w:pos="720"/>
                <w:tab w:val="decimal" w:pos="928"/>
              </w:tabs>
              <w:spacing w:line="240" w:lineRule="atLeast"/>
              <w:ind w:right="-108"/>
              <w:rPr>
                <w:rFonts w:cs="Times New Roman"/>
                <w:b/>
                <w:bCs/>
              </w:rPr>
            </w:pPr>
          </w:p>
        </w:tc>
        <w:tc>
          <w:tcPr>
            <w:tcW w:w="1231" w:type="dxa"/>
          </w:tcPr>
          <w:p w14:paraId="675BE6A2" w14:textId="77777777" w:rsidR="00C927EC" w:rsidRPr="007510C0" w:rsidRDefault="00C927EC" w:rsidP="00C927EC">
            <w:pPr>
              <w:tabs>
                <w:tab w:val="decimal" w:pos="774"/>
              </w:tabs>
              <w:spacing w:line="240" w:lineRule="atLeast"/>
              <w:ind w:left="-108" w:right="-108"/>
              <w:rPr>
                <w:rFonts w:ascii="Times New Roman" w:hAnsi="Times New Roman" w:cs="Times New Roman"/>
                <w:sz w:val="22"/>
                <w:szCs w:val="22"/>
              </w:rPr>
            </w:pPr>
          </w:p>
        </w:tc>
        <w:tc>
          <w:tcPr>
            <w:tcW w:w="276" w:type="dxa"/>
            <w:gridSpan w:val="2"/>
          </w:tcPr>
          <w:p w14:paraId="4BABCBC3" w14:textId="77777777" w:rsidR="00C927EC" w:rsidRPr="007510C0" w:rsidRDefault="00C927EC" w:rsidP="00C927EC">
            <w:pPr>
              <w:tabs>
                <w:tab w:val="decimal" w:pos="864"/>
              </w:tabs>
              <w:spacing w:line="240" w:lineRule="atLeast"/>
              <w:ind w:left="-108" w:right="-108"/>
              <w:rPr>
                <w:rFonts w:ascii="Times New Roman" w:hAnsi="Times New Roman" w:cs="Times New Roman"/>
                <w:sz w:val="22"/>
                <w:szCs w:val="22"/>
              </w:rPr>
            </w:pPr>
          </w:p>
        </w:tc>
        <w:tc>
          <w:tcPr>
            <w:tcW w:w="1197" w:type="dxa"/>
            <w:tcBorders>
              <w:bottom w:val="double" w:sz="4" w:space="0" w:color="auto"/>
            </w:tcBorders>
          </w:tcPr>
          <w:p w14:paraId="18B4DBCC" w14:textId="76C5859A" w:rsidR="00C927EC" w:rsidRPr="007510C0" w:rsidRDefault="004E0AE2" w:rsidP="00C927EC">
            <w:pPr>
              <w:tabs>
                <w:tab w:val="decimal" w:pos="886"/>
              </w:tabs>
              <w:spacing w:line="240" w:lineRule="atLeast"/>
              <w:ind w:left="-108" w:right="-90"/>
              <w:rPr>
                <w:rFonts w:ascii="Times New Roman" w:hAnsi="Times New Roman" w:cs="Times New Roman"/>
                <w:b/>
                <w:bCs/>
                <w:sz w:val="22"/>
                <w:szCs w:val="22"/>
              </w:rPr>
            </w:pPr>
            <w:r w:rsidRPr="004E0AE2">
              <w:rPr>
                <w:rFonts w:ascii="Times New Roman" w:hAnsi="Times New Roman" w:cs="Times New Roman"/>
                <w:b/>
                <w:bCs/>
                <w:sz w:val="22"/>
                <w:szCs w:val="22"/>
              </w:rPr>
              <w:t>191</w:t>
            </w:r>
            <w:r w:rsidR="00BD1AA6">
              <w:rPr>
                <w:rFonts w:ascii="Times New Roman" w:hAnsi="Times New Roman" w:cs="Times New Roman"/>
                <w:b/>
                <w:bCs/>
                <w:sz w:val="22"/>
                <w:szCs w:val="22"/>
              </w:rPr>
              <w:t>,</w:t>
            </w:r>
            <w:r w:rsidRPr="004E0AE2">
              <w:rPr>
                <w:rFonts w:ascii="Times New Roman" w:hAnsi="Times New Roman" w:cs="Times New Roman"/>
                <w:b/>
                <w:bCs/>
                <w:sz w:val="22"/>
                <w:szCs w:val="22"/>
              </w:rPr>
              <w:t>466</w:t>
            </w:r>
          </w:p>
        </w:tc>
      </w:tr>
    </w:tbl>
    <w:p w14:paraId="648059C4" w14:textId="77777777" w:rsidR="0050575F" w:rsidRPr="001A4D69" w:rsidRDefault="0050575F" w:rsidP="00D04673">
      <w:pPr>
        <w:tabs>
          <w:tab w:val="left" w:pos="540"/>
        </w:tabs>
        <w:ind w:right="47"/>
        <w:rPr>
          <w:rFonts w:ascii="Times New Roman" w:hAnsi="Times New Roman" w:cs="Cordia New"/>
          <w:sz w:val="18"/>
          <w:szCs w:val="18"/>
        </w:rPr>
      </w:pPr>
    </w:p>
    <w:p w14:paraId="2B00A08D" w14:textId="77777777" w:rsidR="00E26E41" w:rsidRPr="002755DD" w:rsidRDefault="00E26E41" w:rsidP="00323965">
      <w:pPr>
        <w:spacing w:line="240" w:lineRule="atLeast"/>
        <w:jc w:val="thaiDistribute"/>
        <w:rPr>
          <w:rFonts w:ascii="Times New Roman" w:hAnsi="Times New Roman" w:cs="Times New Roman"/>
          <w:sz w:val="24"/>
          <w:szCs w:val="24"/>
          <w:lang w:val="en-GB"/>
        </w:rPr>
        <w:sectPr w:rsidR="00E26E41" w:rsidRPr="002755DD" w:rsidSect="00F30B56">
          <w:headerReference w:type="default" r:id="rId8"/>
          <w:footerReference w:type="default" r:id="rId9"/>
          <w:pgSz w:w="11909" w:h="16834" w:code="9"/>
          <w:pgMar w:top="691" w:right="1152" w:bottom="576" w:left="1152" w:header="720" w:footer="576" w:gutter="0"/>
          <w:pgNumType w:start="18"/>
          <w:cols w:space="720"/>
          <w:docGrid w:linePitch="381"/>
        </w:sectPr>
      </w:pPr>
    </w:p>
    <w:p w14:paraId="521C0DB9" w14:textId="77777777" w:rsidR="0082037D" w:rsidRPr="009B20EE" w:rsidRDefault="00E26E41" w:rsidP="00036884">
      <w:pPr>
        <w:spacing w:line="240" w:lineRule="atLeast"/>
        <w:ind w:left="-270" w:firstLine="270"/>
        <w:jc w:val="thaiDistribute"/>
        <w:rPr>
          <w:rFonts w:ascii="Times New Roman" w:hAnsi="Times New Roman" w:cs="Cordia New"/>
          <w:b/>
          <w:bCs/>
          <w:i/>
          <w:iCs/>
          <w:sz w:val="22"/>
          <w:szCs w:val="22"/>
          <w:cs/>
        </w:rPr>
      </w:pPr>
      <w:r w:rsidRPr="009B20EE">
        <w:rPr>
          <w:rFonts w:ascii="Times New Roman" w:hAnsi="Times New Roman" w:cs="Times New Roman"/>
          <w:b/>
          <w:bCs/>
          <w:i/>
          <w:iCs/>
          <w:sz w:val="22"/>
          <w:szCs w:val="22"/>
        </w:rPr>
        <w:lastRenderedPageBreak/>
        <w:t>De</w:t>
      </w:r>
      <w:r w:rsidR="0082037D" w:rsidRPr="009B20EE">
        <w:rPr>
          <w:rFonts w:ascii="Times New Roman" w:hAnsi="Times New Roman" w:cs="Times New Roman"/>
          <w:b/>
          <w:bCs/>
          <w:i/>
          <w:iCs/>
          <w:sz w:val="22"/>
          <w:szCs w:val="22"/>
        </w:rPr>
        <w:t>tails of investments in subsidiaries and dividend income</w:t>
      </w:r>
    </w:p>
    <w:p w14:paraId="19475D82" w14:textId="77777777" w:rsidR="0082037D" w:rsidRPr="009B20EE" w:rsidRDefault="0082037D" w:rsidP="00036884">
      <w:pPr>
        <w:tabs>
          <w:tab w:val="left" w:pos="540"/>
        </w:tabs>
        <w:spacing w:line="240" w:lineRule="atLeast"/>
        <w:ind w:left="-270" w:right="94" w:firstLine="270"/>
        <w:jc w:val="thaiDistribute"/>
        <w:rPr>
          <w:rFonts w:ascii="Times New Roman" w:hAnsi="Times New Roman" w:cs="Times New Roman"/>
          <w:b/>
          <w:bCs/>
          <w:i/>
          <w:iCs/>
          <w:sz w:val="22"/>
          <w:szCs w:val="22"/>
        </w:rPr>
      </w:pPr>
    </w:p>
    <w:p w14:paraId="61DAFBE6" w14:textId="1F164F74" w:rsidR="0082037D" w:rsidRPr="009B20EE" w:rsidRDefault="00BD009E" w:rsidP="00036884">
      <w:pPr>
        <w:ind w:left="-270" w:right="-770" w:firstLine="270"/>
        <w:rPr>
          <w:rFonts w:ascii="Times New Roman" w:hAnsi="Times New Roman" w:cs="Times New Roman"/>
          <w:sz w:val="22"/>
          <w:szCs w:val="22"/>
        </w:rPr>
      </w:pPr>
      <w:r w:rsidRPr="009B20EE">
        <w:rPr>
          <w:rFonts w:ascii="Times New Roman" w:hAnsi="Times New Roman" w:cs="Times New Roman"/>
          <w:sz w:val="22"/>
          <w:szCs w:val="22"/>
        </w:rPr>
        <w:t xml:space="preserve">Investments in subsidiaries as at </w:t>
      </w:r>
      <w:r w:rsidR="004E0AE2" w:rsidRPr="004E0AE2">
        <w:rPr>
          <w:rFonts w:ascii="Times New Roman" w:hAnsi="Times New Roman" w:cs="Times New Roman"/>
          <w:sz w:val="22"/>
          <w:szCs w:val="22"/>
        </w:rPr>
        <w:t>30</w:t>
      </w:r>
      <w:r w:rsidR="00647CAA" w:rsidRPr="009B20EE">
        <w:rPr>
          <w:rFonts w:ascii="Times New Roman" w:hAnsi="Times New Roman" w:cs="Times New Roman"/>
          <w:sz w:val="22"/>
          <w:szCs w:val="22"/>
        </w:rPr>
        <w:t xml:space="preserve"> </w:t>
      </w:r>
      <w:r w:rsidR="00C927EC">
        <w:rPr>
          <w:rFonts w:ascii="Times New Roman" w:hAnsi="Times New Roman" w:cs="Times New Roman"/>
          <w:sz w:val="22"/>
          <w:szCs w:val="22"/>
        </w:rPr>
        <w:t>June</w:t>
      </w:r>
      <w:r w:rsidR="006624B9">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9B20EE">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Pr="009B20EE">
        <w:rPr>
          <w:rFonts w:ascii="Times New Roman" w:hAnsi="Times New Roman" w:cs="Times New Roman"/>
          <w:sz w:val="22"/>
          <w:szCs w:val="22"/>
        </w:rPr>
        <w:t xml:space="preserve"> and dividend income for the </w:t>
      </w:r>
      <w:r w:rsidR="00C927EC">
        <w:rPr>
          <w:rFonts w:ascii="Times New Roman" w:hAnsi="Times New Roman" w:cs="Times New Roman"/>
          <w:sz w:val="22"/>
          <w:szCs w:val="22"/>
        </w:rPr>
        <w:t>si</w:t>
      </w:r>
      <w:r w:rsidR="001D11AA">
        <w:rPr>
          <w:rFonts w:ascii="Times New Roman" w:hAnsi="Times New Roman" w:cs="Times New Roman"/>
          <w:sz w:val="22"/>
          <w:szCs w:val="22"/>
        </w:rPr>
        <w:t>x</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4E0AE2" w:rsidRPr="004E0AE2">
        <w:rPr>
          <w:rFonts w:ascii="Times New Roman" w:hAnsi="Times New Roman" w:cs="Times New Roman"/>
          <w:sz w:val="22"/>
          <w:szCs w:val="22"/>
        </w:rPr>
        <w:t>30</w:t>
      </w:r>
      <w:r w:rsidR="00C927EC">
        <w:rPr>
          <w:rFonts w:ascii="Times New Roman" w:hAnsi="Times New Roman" w:cs="Times New Roman"/>
          <w:sz w:val="22"/>
          <w:szCs w:val="22"/>
        </w:rPr>
        <w:t xml:space="preserve"> June</w:t>
      </w:r>
      <w:r w:rsidR="00647CAA"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p w14:paraId="28FE7ED2" w14:textId="77777777" w:rsidR="00BD009E" w:rsidRPr="009B20EE" w:rsidRDefault="00BD009E" w:rsidP="00BD009E">
      <w:pPr>
        <w:ind w:left="-90" w:right="-770"/>
        <w:rPr>
          <w:rFonts w:ascii="Times New Roman" w:hAnsi="Times New Roman" w:cs="Times New Roman"/>
          <w:sz w:val="22"/>
          <w:szCs w:val="22"/>
        </w:rPr>
      </w:pPr>
    </w:p>
    <w:tbl>
      <w:tblPr>
        <w:tblW w:w="15740" w:type="dxa"/>
        <w:tblLayout w:type="fixed"/>
        <w:tblLook w:val="01E0" w:firstRow="1" w:lastRow="1" w:firstColumn="1" w:lastColumn="1" w:noHBand="0" w:noVBand="0"/>
      </w:tblPr>
      <w:tblGrid>
        <w:gridCol w:w="2499"/>
        <w:gridCol w:w="835"/>
        <w:gridCol w:w="245"/>
        <w:gridCol w:w="868"/>
        <w:gridCol w:w="244"/>
        <w:gridCol w:w="874"/>
        <w:gridCol w:w="247"/>
        <w:gridCol w:w="871"/>
        <w:gridCol w:w="247"/>
        <w:gridCol w:w="875"/>
        <w:gridCol w:w="247"/>
        <w:gridCol w:w="7"/>
        <w:gridCol w:w="864"/>
        <w:gridCol w:w="244"/>
        <w:gridCol w:w="881"/>
        <w:gridCol w:w="255"/>
        <w:gridCol w:w="887"/>
        <w:gridCol w:w="20"/>
        <w:gridCol w:w="232"/>
        <w:gridCol w:w="20"/>
        <w:gridCol w:w="826"/>
        <w:gridCol w:w="20"/>
        <w:gridCol w:w="227"/>
        <w:gridCol w:w="20"/>
        <w:gridCol w:w="939"/>
        <w:gridCol w:w="251"/>
        <w:gridCol w:w="19"/>
        <w:gridCol w:w="828"/>
        <w:gridCol w:w="247"/>
        <w:gridCol w:w="892"/>
        <w:gridCol w:w="9"/>
      </w:tblGrid>
      <w:tr w:rsidR="0082037D" w:rsidRPr="009B20EE" w14:paraId="41711151" w14:textId="77777777" w:rsidTr="00036884">
        <w:trPr>
          <w:trHeight w:val="274"/>
        </w:trPr>
        <w:tc>
          <w:tcPr>
            <w:tcW w:w="2501" w:type="dxa"/>
          </w:tcPr>
          <w:p w14:paraId="46541714"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239" w:type="dxa"/>
            <w:gridSpan w:val="30"/>
          </w:tcPr>
          <w:p w14:paraId="23063D79" w14:textId="77777777" w:rsidR="0082037D" w:rsidRPr="009B20EE" w:rsidRDefault="0082037D" w:rsidP="009F0662">
            <w:pPr>
              <w:pStyle w:val="acctmergecolhdg"/>
              <w:tabs>
                <w:tab w:val="left" w:pos="2121"/>
              </w:tabs>
              <w:spacing w:line="240" w:lineRule="exact"/>
              <w:ind w:left="-61" w:right="-123"/>
              <w:jc w:val="right"/>
              <w:rPr>
                <w:b w:val="0"/>
                <w:bCs/>
                <w:sz w:val="20"/>
              </w:rPr>
            </w:pPr>
            <w:r w:rsidRPr="009B20EE">
              <w:rPr>
                <w:b w:val="0"/>
                <w:bCs/>
                <w:i/>
                <w:iCs/>
                <w:sz w:val="20"/>
                <w:lang w:val="en-US"/>
              </w:rPr>
              <w:t>(Unit: Million Baht)</w:t>
            </w:r>
          </w:p>
        </w:tc>
      </w:tr>
      <w:tr w:rsidR="0082037D" w:rsidRPr="009B20EE" w14:paraId="0CC4DEDE" w14:textId="77777777" w:rsidTr="00036884">
        <w:trPr>
          <w:trHeight w:val="261"/>
        </w:trPr>
        <w:tc>
          <w:tcPr>
            <w:tcW w:w="2501" w:type="dxa"/>
          </w:tcPr>
          <w:p w14:paraId="29B21968"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3239" w:type="dxa"/>
            <w:gridSpan w:val="30"/>
            <w:tcBorders>
              <w:bottom w:val="single" w:sz="4" w:space="0" w:color="auto"/>
            </w:tcBorders>
          </w:tcPr>
          <w:p w14:paraId="30858179" w14:textId="77777777" w:rsidR="0082037D" w:rsidRPr="009B20EE" w:rsidRDefault="0082037D" w:rsidP="006646CC">
            <w:pPr>
              <w:tabs>
                <w:tab w:val="left" w:pos="540"/>
              </w:tabs>
              <w:spacing w:line="24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707476" w:rsidRPr="009B20EE" w14:paraId="5E7CAE51" w14:textId="77777777" w:rsidTr="00036884">
        <w:trPr>
          <w:trHeight w:val="261"/>
        </w:trPr>
        <w:tc>
          <w:tcPr>
            <w:tcW w:w="2501" w:type="dxa"/>
          </w:tcPr>
          <w:p w14:paraId="77A6B14E"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950" w:type="dxa"/>
            <w:gridSpan w:val="3"/>
          </w:tcPr>
          <w:p w14:paraId="50ECE230" w14:textId="77777777" w:rsidR="0082037D" w:rsidRPr="009B20EE" w:rsidRDefault="0082037D" w:rsidP="00D36D71">
            <w:pPr>
              <w:spacing w:line="240" w:lineRule="exact"/>
              <w:ind w:left="73" w:right="47"/>
              <w:jc w:val="center"/>
              <w:rPr>
                <w:rFonts w:ascii="Times New Roman" w:hAnsi="Times New Roman" w:cs="Times New Roman"/>
                <w:sz w:val="20"/>
                <w:szCs w:val="20"/>
              </w:rPr>
            </w:pPr>
            <w:r w:rsidRPr="009B20EE">
              <w:rPr>
                <w:rFonts w:ascii="Times New Roman" w:hAnsi="Times New Roman" w:cs="Times New Roman"/>
                <w:sz w:val="20"/>
                <w:szCs w:val="20"/>
              </w:rPr>
              <w:t>Ownership interest</w:t>
            </w:r>
          </w:p>
        </w:tc>
        <w:tc>
          <w:tcPr>
            <w:tcW w:w="244" w:type="dxa"/>
          </w:tcPr>
          <w:p w14:paraId="2AAE3829"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1992" w:type="dxa"/>
            <w:gridSpan w:val="3"/>
            <w:vAlign w:val="bottom"/>
          </w:tcPr>
          <w:p w14:paraId="78AD45DF" w14:textId="77777777" w:rsidR="0082037D" w:rsidRPr="009B20EE" w:rsidRDefault="00C44A71" w:rsidP="006646CC">
            <w:pPr>
              <w:tabs>
                <w:tab w:val="left" w:pos="290"/>
              </w:tabs>
              <w:spacing w:line="240" w:lineRule="exact"/>
              <w:ind w:right="47"/>
              <w:rPr>
                <w:rFonts w:ascii="Times New Roman" w:hAnsi="Times New Roman" w:cs="Times New Roman"/>
                <w:sz w:val="20"/>
                <w:szCs w:val="20"/>
              </w:rPr>
            </w:pPr>
            <w:r w:rsidRPr="009B20EE">
              <w:rPr>
                <w:rFonts w:ascii="Times New Roman" w:hAnsi="Times New Roman" w:cs="Times New Roman"/>
                <w:sz w:val="20"/>
                <w:szCs w:val="20"/>
              </w:rPr>
              <w:t xml:space="preserve">       </w:t>
            </w:r>
            <w:r w:rsidR="0094105C" w:rsidRPr="009B20EE">
              <w:rPr>
                <w:rFonts w:ascii="Times New Roman" w:hAnsi="Times New Roman" w:cs="Times New Roman"/>
                <w:sz w:val="20"/>
                <w:szCs w:val="20"/>
              </w:rPr>
              <w:t>Paid-up share</w:t>
            </w:r>
          </w:p>
        </w:tc>
        <w:tc>
          <w:tcPr>
            <w:tcW w:w="247" w:type="dxa"/>
            <w:vAlign w:val="bottom"/>
          </w:tcPr>
          <w:p w14:paraId="2A5E791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1993" w:type="dxa"/>
            <w:gridSpan w:val="4"/>
            <w:vAlign w:val="bottom"/>
          </w:tcPr>
          <w:p w14:paraId="0557612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44" w:type="dxa"/>
          </w:tcPr>
          <w:p w14:paraId="04372F86"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43" w:type="dxa"/>
            <w:gridSpan w:val="4"/>
            <w:vAlign w:val="bottom"/>
          </w:tcPr>
          <w:p w14:paraId="5426E20C"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52" w:type="dxa"/>
            <w:gridSpan w:val="2"/>
          </w:tcPr>
          <w:p w14:paraId="72BAD34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32" w:type="dxa"/>
            <w:gridSpan w:val="5"/>
            <w:vAlign w:val="bottom"/>
          </w:tcPr>
          <w:p w14:paraId="0449353A"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270" w:type="dxa"/>
            <w:gridSpan w:val="2"/>
          </w:tcPr>
          <w:p w14:paraId="078B961D"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68" w:type="dxa"/>
            <w:gridSpan w:val="4"/>
            <w:vAlign w:val="bottom"/>
          </w:tcPr>
          <w:p w14:paraId="110A982D" w14:textId="77777777" w:rsidR="0082037D" w:rsidRPr="009B20EE" w:rsidRDefault="00850580"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707476" w:rsidRPr="009B20EE" w14:paraId="57405831" w14:textId="77777777" w:rsidTr="00036884">
        <w:trPr>
          <w:trHeight w:val="274"/>
        </w:trPr>
        <w:tc>
          <w:tcPr>
            <w:tcW w:w="2501" w:type="dxa"/>
          </w:tcPr>
          <w:p w14:paraId="70384D90" w14:textId="77777777" w:rsidR="0082037D" w:rsidRPr="009B20EE" w:rsidRDefault="0082037D" w:rsidP="006646CC">
            <w:pPr>
              <w:tabs>
                <w:tab w:val="left" w:pos="285"/>
              </w:tabs>
              <w:spacing w:line="240" w:lineRule="exact"/>
              <w:ind w:right="-108"/>
              <w:rPr>
                <w:rFonts w:ascii="Times New Roman" w:hAnsi="Times New Roman" w:cs="Times New Roman"/>
                <w:b/>
                <w:bCs/>
                <w:i/>
                <w:iCs/>
                <w:sz w:val="20"/>
                <w:szCs w:val="20"/>
              </w:rPr>
            </w:pPr>
          </w:p>
        </w:tc>
        <w:tc>
          <w:tcPr>
            <w:tcW w:w="1950" w:type="dxa"/>
            <w:gridSpan w:val="3"/>
            <w:tcBorders>
              <w:bottom w:val="single" w:sz="4" w:space="0" w:color="auto"/>
            </w:tcBorders>
          </w:tcPr>
          <w:p w14:paraId="3B047BFB" w14:textId="77777777" w:rsidR="0082037D" w:rsidRPr="009B20EE" w:rsidRDefault="0082037D" w:rsidP="006646CC">
            <w:pPr>
              <w:spacing w:line="24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44" w:type="dxa"/>
          </w:tcPr>
          <w:p w14:paraId="361530F7" w14:textId="77777777" w:rsidR="0082037D" w:rsidRPr="009B20EE" w:rsidRDefault="0082037D" w:rsidP="006646CC">
            <w:pPr>
              <w:spacing w:line="240" w:lineRule="exact"/>
              <w:ind w:left="-63" w:right="47"/>
              <w:jc w:val="center"/>
              <w:rPr>
                <w:rFonts w:ascii="Times New Roman" w:hAnsi="Times New Roman" w:cs="Times New Roman"/>
                <w:sz w:val="20"/>
                <w:szCs w:val="20"/>
              </w:rPr>
            </w:pPr>
          </w:p>
        </w:tc>
        <w:tc>
          <w:tcPr>
            <w:tcW w:w="1992" w:type="dxa"/>
            <w:gridSpan w:val="3"/>
            <w:tcBorders>
              <w:bottom w:val="single" w:sz="4" w:space="0" w:color="auto"/>
            </w:tcBorders>
            <w:vAlign w:val="bottom"/>
          </w:tcPr>
          <w:p w14:paraId="660432F8"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capital</w:t>
            </w:r>
          </w:p>
        </w:tc>
        <w:tc>
          <w:tcPr>
            <w:tcW w:w="247" w:type="dxa"/>
            <w:vAlign w:val="bottom"/>
          </w:tcPr>
          <w:p w14:paraId="4A24399F"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p>
        </w:tc>
        <w:tc>
          <w:tcPr>
            <w:tcW w:w="1993" w:type="dxa"/>
            <w:gridSpan w:val="4"/>
            <w:tcBorders>
              <w:bottom w:val="single" w:sz="4" w:space="0" w:color="auto"/>
            </w:tcBorders>
            <w:vAlign w:val="bottom"/>
          </w:tcPr>
          <w:p w14:paraId="6AC36752"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44" w:type="dxa"/>
          </w:tcPr>
          <w:p w14:paraId="655F9778"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43" w:type="dxa"/>
            <w:gridSpan w:val="4"/>
            <w:tcBorders>
              <w:bottom w:val="single" w:sz="4" w:space="0" w:color="auto"/>
            </w:tcBorders>
            <w:vAlign w:val="bottom"/>
          </w:tcPr>
          <w:p w14:paraId="1F42B8E7" w14:textId="77777777" w:rsidR="0082037D" w:rsidRPr="009B20EE" w:rsidRDefault="00AB784B"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w:t>
            </w:r>
            <w:r w:rsidR="0082037D" w:rsidRPr="009B20EE">
              <w:rPr>
                <w:rFonts w:ascii="Times New Roman" w:hAnsi="Times New Roman" w:cs="Times New Roman"/>
                <w:sz w:val="20"/>
                <w:szCs w:val="20"/>
              </w:rPr>
              <w:t>mpairment</w:t>
            </w:r>
          </w:p>
        </w:tc>
        <w:tc>
          <w:tcPr>
            <w:tcW w:w="252" w:type="dxa"/>
            <w:gridSpan w:val="2"/>
          </w:tcPr>
          <w:p w14:paraId="5DBC3561"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2032" w:type="dxa"/>
            <w:gridSpan w:val="5"/>
            <w:tcBorders>
              <w:bottom w:val="single" w:sz="4" w:space="0" w:color="auto"/>
            </w:tcBorders>
            <w:vAlign w:val="bottom"/>
          </w:tcPr>
          <w:p w14:paraId="1858C4AD" w14:textId="77777777" w:rsidR="0082037D" w:rsidRPr="009B20EE" w:rsidRDefault="0082037D" w:rsidP="006646CC">
            <w:pPr>
              <w:tabs>
                <w:tab w:val="left" w:pos="540"/>
              </w:tabs>
              <w:spacing w:line="24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70" w:type="dxa"/>
            <w:gridSpan w:val="2"/>
          </w:tcPr>
          <w:p w14:paraId="207DCCAF" w14:textId="77777777" w:rsidR="0082037D" w:rsidRPr="009B20EE" w:rsidRDefault="0082037D" w:rsidP="006646CC">
            <w:pPr>
              <w:spacing w:line="240" w:lineRule="exact"/>
              <w:ind w:right="47"/>
              <w:jc w:val="center"/>
              <w:rPr>
                <w:rFonts w:ascii="Times New Roman" w:hAnsi="Times New Roman" w:cs="Times New Roman"/>
                <w:sz w:val="20"/>
                <w:szCs w:val="20"/>
              </w:rPr>
            </w:pPr>
          </w:p>
        </w:tc>
        <w:tc>
          <w:tcPr>
            <w:tcW w:w="1968" w:type="dxa"/>
            <w:gridSpan w:val="4"/>
            <w:tcBorders>
              <w:bottom w:val="single" w:sz="4" w:space="0" w:color="auto"/>
            </w:tcBorders>
            <w:vAlign w:val="bottom"/>
          </w:tcPr>
          <w:p w14:paraId="15221305" w14:textId="3F1556DD" w:rsidR="0082037D" w:rsidRPr="009B20EE" w:rsidRDefault="00C44A71" w:rsidP="006646CC">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BD1AA6">
              <w:rPr>
                <w:rFonts w:ascii="Times New Roman" w:hAnsi="Times New Roman" w:cs="Times New Roman"/>
                <w:sz w:val="20"/>
                <w:szCs w:val="20"/>
              </w:rPr>
              <w:t>six</w:t>
            </w:r>
            <w:r w:rsidR="00BE2F1A" w:rsidRPr="009B20EE">
              <w:rPr>
                <w:rFonts w:ascii="Times New Roman" w:hAnsi="Times New Roman" w:cs="Times New Roman"/>
                <w:sz w:val="20"/>
                <w:szCs w:val="20"/>
              </w:rPr>
              <w:t xml:space="preserve"> </w:t>
            </w:r>
            <w:r w:rsidR="00850580" w:rsidRPr="009B20EE">
              <w:rPr>
                <w:rFonts w:ascii="Times New Roman" w:hAnsi="Times New Roman" w:cs="Times New Roman"/>
                <w:sz w:val="20"/>
                <w:szCs w:val="20"/>
              </w:rPr>
              <w:t>months ended</w:t>
            </w:r>
          </w:p>
        </w:tc>
      </w:tr>
      <w:tr w:rsidR="00707476" w:rsidRPr="009B20EE" w14:paraId="0AFD052E" w14:textId="77777777" w:rsidTr="00036884">
        <w:trPr>
          <w:gridAfter w:val="1"/>
          <w:wAfter w:w="9" w:type="dxa"/>
          <w:trHeight w:val="261"/>
        </w:trPr>
        <w:tc>
          <w:tcPr>
            <w:tcW w:w="2501" w:type="dxa"/>
          </w:tcPr>
          <w:p w14:paraId="5A84448A" w14:textId="77777777" w:rsidR="00C927EC" w:rsidRPr="009B20EE" w:rsidRDefault="00C927EC" w:rsidP="00C927EC">
            <w:pPr>
              <w:tabs>
                <w:tab w:val="left" w:pos="285"/>
              </w:tabs>
              <w:spacing w:line="240" w:lineRule="exact"/>
              <w:ind w:right="-108"/>
              <w:rPr>
                <w:rFonts w:ascii="Times New Roman" w:hAnsi="Times New Roman" w:cs="Times New Roman"/>
                <w:b/>
                <w:bCs/>
                <w:i/>
                <w:iCs/>
                <w:sz w:val="20"/>
                <w:szCs w:val="20"/>
              </w:rPr>
            </w:pPr>
          </w:p>
        </w:tc>
        <w:tc>
          <w:tcPr>
            <w:tcW w:w="836" w:type="dxa"/>
          </w:tcPr>
          <w:p w14:paraId="1F463BD3" w14:textId="7F592CE2"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6" w:type="dxa"/>
          </w:tcPr>
          <w:p w14:paraId="6471D163"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8" w:type="dxa"/>
          </w:tcPr>
          <w:p w14:paraId="7D7AA498" w14:textId="18CEBA6D"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4" w:type="dxa"/>
          </w:tcPr>
          <w:p w14:paraId="65094F0E"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4" w:type="dxa"/>
          </w:tcPr>
          <w:p w14:paraId="312AC565" w14:textId="236E9B42"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7" w:type="dxa"/>
          </w:tcPr>
          <w:p w14:paraId="50E3907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0" w:type="dxa"/>
          </w:tcPr>
          <w:p w14:paraId="45298709" w14:textId="6E3A0855"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7" w:type="dxa"/>
          </w:tcPr>
          <w:p w14:paraId="652E366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5" w:type="dxa"/>
          </w:tcPr>
          <w:p w14:paraId="38E9772A" w14:textId="1FF013F6"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54" w:type="dxa"/>
            <w:gridSpan w:val="2"/>
          </w:tcPr>
          <w:p w14:paraId="6F8D621E"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3" w:type="dxa"/>
          </w:tcPr>
          <w:p w14:paraId="1DFA0D44" w14:textId="5B52CEBE"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4" w:type="dxa"/>
          </w:tcPr>
          <w:p w14:paraId="1CDBA0A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81" w:type="dxa"/>
          </w:tcPr>
          <w:p w14:paraId="30ADF96F" w14:textId="2830A183"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55" w:type="dxa"/>
          </w:tcPr>
          <w:p w14:paraId="1D46F2F7"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06" w:type="dxa"/>
            <w:gridSpan w:val="2"/>
          </w:tcPr>
          <w:p w14:paraId="45E3A6D3" w14:textId="5ADB9548"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52" w:type="dxa"/>
            <w:gridSpan w:val="2"/>
          </w:tcPr>
          <w:p w14:paraId="4983D63A"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6" w:type="dxa"/>
            <w:gridSpan w:val="2"/>
          </w:tcPr>
          <w:p w14:paraId="61BE4649" w14:textId="1352FD16"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7" w:type="dxa"/>
            <w:gridSpan w:val="2"/>
          </w:tcPr>
          <w:p w14:paraId="5B9B48D7"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38" w:type="dxa"/>
          </w:tcPr>
          <w:p w14:paraId="6F4656A4" w14:textId="075D6B5E"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51" w:type="dxa"/>
          </w:tcPr>
          <w:p w14:paraId="7876B90D"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7" w:type="dxa"/>
            <w:gridSpan w:val="2"/>
          </w:tcPr>
          <w:p w14:paraId="7DA62214" w14:textId="0421C763" w:rsidR="00C927EC"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7" w:type="dxa"/>
          </w:tcPr>
          <w:p w14:paraId="69764AEE"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92" w:type="dxa"/>
          </w:tcPr>
          <w:p w14:paraId="7A257B6D" w14:textId="30079A31" w:rsidR="00C927EC" w:rsidRPr="009B20EE" w:rsidRDefault="004E0AE2" w:rsidP="00C927EC">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30</w:t>
            </w:r>
          </w:p>
        </w:tc>
      </w:tr>
      <w:tr w:rsidR="00707476" w:rsidRPr="009B20EE" w14:paraId="395B7C65" w14:textId="77777777" w:rsidTr="00036884">
        <w:trPr>
          <w:gridAfter w:val="1"/>
          <w:wAfter w:w="9" w:type="dxa"/>
          <w:trHeight w:val="274"/>
        </w:trPr>
        <w:tc>
          <w:tcPr>
            <w:tcW w:w="2501" w:type="dxa"/>
          </w:tcPr>
          <w:p w14:paraId="27BC5D80" w14:textId="77777777" w:rsidR="00C927EC" w:rsidRPr="009B20EE" w:rsidRDefault="00C927EC" w:rsidP="00C927EC">
            <w:pPr>
              <w:tabs>
                <w:tab w:val="left" w:pos="285"/>
              </w:tabs>
              <w:spacing w:line="240" w:lineRule="exact"/>
              <w:ind w:right="-108"/>
              <w:rPr>
                <w:rFonts w:ascii="Times New Roman" w:hAnsi="Times New Roman" w:cs="Times New Roman"/>
                <w:b/>
                <w:bCs/>
                <w:i/>
                <w:iCs/>
                <w:sz w:val="20"/>
                <w:szCs w:val="20"/>
              </w:rPr>
            </w:pPr>
          </w:p>
        </w:tc>
        <w:tc>
          <w:tcPr>
            <w:tcW w:w="836" w:type="dxa"/>
          </w:tcPr>
          <w:p w14:paraId="005BBC4A" w14:textId="7D742CD3"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6" w:type="dxa"/>
          </w:tcPr>
          <w:p w14:paraId="5A530C9E"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8" w:type="dxa"/>
          </w:tcPr>
          <w:p w14:paraId="3F17E9E8" w14:textId="77777777"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4" w:type="dxa"/>
          </w:tcPr>
          <w:p w14:paraId="13754FB6"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4" w:type="dxa"/>
          </w:tcPr>
          <w:p w14:paraId="167FB836" w14:textId="575B2A1A"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7" w:type="dxa"/>
          </w:tcPr>
          <w:p w14:paraId="3CCAA0D8"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0" w:type="dxa"/>
          </w:tcPr>
          <w:p w14:paraId="44896545" w14:textId="77777777"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7" w:type="dxa"/>
          </w:tcPr>
          <w:p w14:paraId="65FEE9F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5" w:type="dxa"/>
          </w:tcPr>
          <w:p w14:paraId="7F63C4FB" w14:textId="17FA9372"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54" w:type="dxa"/>
            <w:gridSpan w:val="2"/>
          </w:tcPr>
          <w:p w14:paraId="3188E039"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3" w:type="dxa"/>
          </w:tcPr>
          <w:p w14:paraId="6B0EBB1A" w14:textId="77777777"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4" w:type="dxa"/>
          </w:tcPr>
          <w:p w14:paraId="2F2CD0D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81" w:type="dxa"/>
          </w:tcPr>
          <w:p w14:paraId="65541C92" w14:textId="420B2D29"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55" w:type="dxa"/>
          </w:tcPr>
          <w:p w14:paraId="66D8F8C9"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06" w:type="dxa"/>
            <w:gridSpan w:val="2"/>
          </w:tcPr>
          <w:p w14:paraId="2CCD1881" w14:textId="77777777"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2" w:type="dxa"/>
            <w:gridSpan w:val="2"/>
          </w:tcPr>
          <w:p w14:paraId="5331CC67"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6" w:type="dxa"/>
            <w:gridSpan w:val="2"/>
          </w:tcPr>
          <w:p w14:paraId="387B6675" w14:textId="3B372D82"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7" w:type="dxa"/>
            <w:gridSpan w:val="2"/>
          </w:tcPr>
          <w:p w14:paraId="7116649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38" w:type="dxa"/>
          </w:tcPr>
          <w:p w14:paraId="031D65F3" w14:textId="77777777"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1" w:type="dxa"/>
          </w:tcPr>
          <w:p w14:paraId="19DCC936"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7" w:type="dxa"/>
            <w:gridSpan w:val="2"/>
          </w:tcPr>
          <w:p w14:paraId="461FDD5C" w14:textId="64C3C8B2" w:rsidR="00C927EC" w:rsidRPr="009B20EE" w:rsidRDefault="00C927EC" w:rsidP="00C927EC">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7" w:type="dxa"/>
          </w:tcPr>
          <w:p w14:paraId="4F7BDA8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92" w:type="dxa"/>
          </w:tcPr>
          <w:p w14:paraId="5D7A56A9" w14:textId="0432F646" w:rsidR="00C927EC" w:rsidRPr="009B20EE" w:rsidRDefault="00C927EC" w:rsidP="00C927EC">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June</w:t>
            </w:r>
          </w:p>
        </w:tc>
      </w:tr>
      <w:tr w:rsidR="00707476" w:rsidRPr="009B20EE" w14:paraId="493DD6B1" w14:textId="77777777" w:rsidTr="00036884">
        <w:trPr>
          <w:gridAfter w:val="1"/>
          <w:wAfter w:w="9" w:type="dxa"/>
          <w:trHeight w:val="261"/>
        </w:trPr>
        <w:tc>
          <w:tcPr>
            <w:tcW w:w="2501" w:type="dxa"/>
          </w:tcPr>
          <w:p w14:paraId="05BFF0DB" w14:textId="77777777" w:rsidR="00C927EC" w:rsidRPr="009B20EE" w:rsidRDefault="00C927EC" w:rsidP="00C927EC">
            <w:pPr>
              <w:tabs>
                <w:tab w:val="left" w:pos="285"/>
              </w:tabs>
              <w:spacing w:line="240" w:lineRule="exact"/>
              <w:ind w:right="-108"/>
              <w:rPr>
                <w:rFonts w:ascii="Times New Roman" w:hAnsi="Times New Roman" w:cs="Times New Roman"/>
                <w:b/>
                <w:bCs/>
                <w:i/>
                <w:iCs/>
                <w:sz w:val="20"/>
                <w:szCs w:val="20"/>
              </w:rPr>
            </w:pPr>
          </w:p>
        </w:tc>
        <w:tc>
          <w:tcPr>
            <w:tcW w:w="836" w:type="dxa"/>
            <w:tcBorders>
              <w:bottom w:val="single" w:sz="4" w:space="0" w:color="auto"/>
            </w:tcBorders>
          </w:tcPr>
          <w:p w14:paraId="2F87C3F2" w14:textId="1B778DD1"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6" w:type="dxa"/>
          </w:tcPr>
          <w:p w14:paraId="0674F236"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8" w:type="dxa"/>
            <w:tcBorders>
              <w:bottom w:val="single" w:sz="4" w:space="0" w:color="auto"/>
            </w:tcBorders>
          </w:tcPr>
          <w:p w14:paraId="4F7CA62E" w14:textId="40FB250F"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4" w:type="dxa"/>
          </w:tcPr>
          <w:p w14:paraId="7C002520"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4" w:type="dxa"/>
            <w:tcBorders>
              <w:bottom w:val="single" w:sz="4" w:space="0" w:color="auto"/>
            </w:tcBorders>
          </w:tcPr>
          <w:p w14:paraId="2C9D247A" w14:textId="2E8A7D75"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7" w:type="dxa"/>
          </w:tcPr>
          <w:p w14:paraId="238D2CD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0" w:type="dxa"/>
            <w:tcBorders>
              <w:bottom w:val="single" w:sz="4" w:space="0" w:color="auto"/>
            </w:tcBorders>
          </w:tcPr>
          <w:p w14:paraId="79FF2499" w14:textId="3646FC04"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7" w:type="dxa"/>
          </w:tcPr>
          <w:p w14:paraId="4C2C0D9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75" w:type="dxa"/>
            <w:tcBorders>
              <w:bottom w:val="single" w:sz="4" w:space="0" w:color="auto"/>
            </w:tcBorders>
          </w:tcPr>
          <w:p w14:paraId="51137955" w14:textId="3C8059A1"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54" w:type="dxa"/>
            <w:gridSpan w:val="2"/>
          </w:tcPr>
          <w:p w14:paraId="73229348"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63" w:type="dxa"/>
            <w:tcBorders>
              <w:bottom w:val="single" w:sz="4" w:space="0" w:color="auto"/>
            </w:tcBorders>
          </w:tcPr>
          <w:p w14:paraId="10793675" w14:textId="74E9538A"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4" w:type="dxa"/>
          </w:tcPr>
          <w:p w14:paraId="152ADF6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81" w:type="dxa"/>
            <w:tcBorders>
              <w:bottom w:val="single" w:sz="4" w:space="0" w:color="auto"/>
            </w:tcBorders>
          </w:tcPr>
          <w:p w14:paraId="28C83A8C" w14:textId="0A8CCFB0"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55" w:type="dxa"/>
          </w:tcPr>
          <w:p w14:paraId="247ACA14"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06" w:type="dxa"/>
            <w:gridSpan w:val="2"/>
            <w:tcBorders>
              <w:bottom w:val="single" w:sz="4" w:space="0" w:color="auto"/>
            </w:tcBorders>
          </w:tcPr>
          <w:p w14:paraId="15A7241B" w14:textId="702A5B6B"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52" w:type="dxa"/>
            <w:gridSpan w:val="2"/>
          </w:tcPr>
          <w:p w14:paraId="4820D42F"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6" w:type="dxa"/>
            <w:gridSpan w:val="2"/>
            <w:tcBorders>
              <w:bottom w:val="single" w:sz="4" w:space="0" w:color="auto"/>
            </w:tcBorders>
          </w:tcPr>
          <w:p w14:paraId="2E78E7A4" w14:textId="13587320"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7" w:type="dxa"/>
            <w:gridSpan w:val="2"/>
          </w:tcPr>
          <w:p w14:paraId="6F5B4CE0"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938" w:type="dxa"/>
            <w:tcBorders>
              <w:bottom w:val="single" w:sz="4" w:space="0" w:color="auto"/>
            </w:tcBorders>
          </w:tcPr>
          <w:p w14:paraId="1CA12676" w14:textId="7D8DD7A7"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51" w:type="dxa"/>
          </w:tcPr>
          <w:p w14:paraId="6D4D44B9"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47" w:type="dxa"/>
            <w:gridSpan w:val="2"/>
            <w:tcBorders>
              <w:bottom w:val="single" w:sz="4" w:space="0" w:color="auto"/>
            </w:tcBorders>
          </w:tcPr>
          <w:p w14:paraId="48524E77" w14:textId="4CCACD24" w:rsidR="00C927EC" w:rsidRPr="009B20EE" w:rsidRDefault="004E0AE2" w:rsidP="00C927EC">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7" w:type="dxa"/>
          </w:tcPr>
          <w:p w14:paraId="1898FC61" w14:textId="77777777" w:rsidR="00C927EC" w:rsidRPr="009B20EE" w:rsidRDefault="00C927EC" w:rsidP="00C927EC">
            <w:pPr>
              <w:spacing w:line="240" w:lineRule="exact"/>
              <w:ind w:left="-108" w:right="-81"/>
              <w:jc w:val="center"/>
              <w:rPr>
                <w:rFonts w:ascii="Times New Roman" w:hAnsi="Times New Roman" w:cs="Times New Roman"/>
                <w:sz w:val="20"/>
                <w:szCs w:val="20"/>
              </w:rPr>
            </w:pPr>
          </w:p>
        </w:tc>
        <w:tc>
          <w:tcPr>
            <w:tcW w:w="892" w:type="dxa"/>
            <w:tcBorders>
              <w:bottom w:val="single" w:sz="4" w:space="0" w:color="auto"/>
            </w:tcBorders>
          </w:tcPr>
          <w:p w14:paraId="4016E437" w14:textId="4F187B12" w:rsidR="00C927EC" w:rsidRPr="009B20EE" w:rsidRDefault="004E0AE2" w:rsidP="00C927EC">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707476" w:rsidRPr="009B20EE" w14:paraId="2FC1E0DF" w14:textId="77777777" w:rsidTr="00036884">
        <w:trPr>
          <w:gridAfter w:val="1"/>
          <w:wAfter w:w="9" w:type="dxa"/>
          <w:trHeight w:val="261"/>
        </w:trPr>
        <w:tc>
          <w:tcPr>
            <w:tcW w:w="2501" w:type="dxa"/>
            <w:vAlign w:val="bottom"/>
          </w:tcPr>
          <w:p w14:paraId="64620D6E"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Marketable securities</w:t>
            </w:r>
          </w:p>
        </w:tc>
        <w:tc>
          <w:tcPr>
            <w:tcW w:w="836" w:type="dxa"/>
          </w:tcPr>
          <w:p w14:paraId="20AA1998"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6" w:type="dxa"/>
          </w:tcPr>
          <w:p w14:paraId="38A48D86"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68" w:type="dxa"/>
          </w:tcPr>
          <w:p w14:paraId="1BD61517"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4" w:type="dxa"/>
          </w:tcPr>
          <w:p w14:paraId="7EF3CACD"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4" w:type="dxa"/>
          </w:tcPr>
          <w:p w14:paraId="69B8043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tcPr>
          <w:p w14:paraId="5385D764"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0" w:type="dxa"/>
          </w:tcPr>
          <w:p w14:paraId="50A50060"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tcPr>
          <w:p w14:paraId="650C560A"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5" w:type="dxa"/>
          </w:tcPr>
          <w:p w14:paraId="254D9E71"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tcPr>
          <w:p w14:paraId="2DC4229A"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70" w:type="dxa"/>
            <w:gridSpan w:val="2"/>
          </w:tcPr>
          <w:p w14:paraId="587047B5"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4" w:type="dxa"/>
          </w:tcPr>
          <w:p w14:paraId="667BDBD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81" w:type="dxa"/>
          </w:tcPr>
          <w:p w14:paraId="38ACE4CD"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55" w:type="dxa"/>
          </w:tcPr>
          <w:p w14:paraId="5BD25A52"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06" w:type="dxa"/>
            <w:gridSpan w:val="2"/>
          </w:tcPr>
          <w:p w14:paraId="2FDFF16E"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52" w:type="dxa"/>
            <w:gridSpan w:val="2"/>
          </w:tcPr>
          <w:p w14:paraId="3D3DC32E"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46" w:type="dxa"/>
            <w:gridSpan w:val="2"/>
          </w:tcPr>
          <w:p w14:paraId="05759AB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47" w:type="dxa"/>
            <w:gridSpan w:val="2"/>
          </w:tcPr>
          <w:p w14:paraId="0BBD6AF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938" w:type="dxa"/>
          </w:tcPr>
          <w:p w14:paraId="7CBD9C0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270" w:type="dxa"/>
            <w:gridSpan w:val="2"/>
          </w:tcPr>
          <w:p w14:paraId="1117ED59"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28" w:type="dxa"/>
          </w:tcPr>
          <w:p w14:paraId="5DF92E58" w14:textId="77777777" w:rsidR="00C927EC" w:rsidRPr="009B20EE" w:rsidRDefault="00C927EC" w:rsidP="00C927EC">
            <w:pPr>
              <w:tabs>
                <w:tab w:val="decimal" w:pos="619"/>
              </w:tabs>
              <w:spacing w:line="240" w:lineRule="exact"/>
              <w:ind w:right="-114"/>
              <w:rPr>
                <w:rFonts w:ascii="Times New Roman" w:hAnsi="Times New Roman" w:cs="Times New Roman"/>
                <w:sz w:val="20"/>
                <w:szCs w:val="20"/>
              </w:rPr>
            </w:pPr>
          </w:p>
        </w:tc>
        <w:tc>
          <w:tcPr>
            <w:tcW w:w="247" w:type="dxa"/>
          </w:tcPr>
          <w:p w14:paraId="3B73DCF5"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c>
          <w:tcPr>
            <w:tcW w:w="892" w:type="dxa"/>
          </w:tcPr>
          <w:p w14:paraId="66F06790" w14:textId="77777777" w:rsidR="00C927EC" w:rsidRPr="009B20EE" w:rsidRDefault="00C927EC" w:rsidP="00C927EC">
            <w:pPr>
              <w:tabs>
                <w:tab w:val="left" w:pos="540"/>
              </w:tabs>
              <w:spacing w:line="240" w:lineRule="exact"/>
              <w:ind w:right="47"/>
              <w:rPr>
                <w:rFonts w:ascii="Times New Roman" w:hAnsi="Times New Roman" w:cs="Times New Roman"/>
                <w:sz w:val="20"/>
                <w:szCs w:val="20"/>
              </w:rPr>
            </w:pPr>
          </w:p>
        </w:tc>
      </w:tr>
      <w:tr w:rsidR="00707476" w:rsidRPr="009B20EE" w14:paraId="7297C3E5" w14:textId="77777777" w:rsidTr="00036884">
        <w:trPr>
          <w:gridAfter w:val="1"/>
          <w:wAfter w:w="9" w:type="dxa"/>
          <w:trHeight w:val="274"/>
        </w:trPr>
        <w:tc>
          <w:tcPr>
            <w:tcW w:w="2501" w:type="dxa"/>
            <w:vAlign w:val="bottom"/>
          </w:tcPr>
          <w:p w14:paraId="3BDC9185"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i/>
                <w:iCs/>
                <w:sz w:val="20"/>
                <w:szCs w:val="20"/>
              </w:rPr>
            </w:pPr>
            <w:r w:rsidRPr="009B20EE">
              <w:rPr>
                <w:rFonts w:ascii="Times New Roman" w:hAnsi="Times New Roman" w:cs="Times New Roman"/>
                <w:sz w:val="20"/>
                <w:szCs w:val="20"/>
              </w:rPr>
              <w:t>C.P. Pokphand Co., Ltd.</w:t>
            </w:r>
          </w:p>
        </w:tc>
        <w:tc>
          <w:tcPr>
            <w:tcW w:w="836" w:type="dxa"/>
            <w:vAlign w:val="bottom"/>
          </w:tcPr>
          <w:p w14:paraId="17C7723C" w14:textId="30546CA1" w:rsidR="00C927EC" w:rsidRPr="009B20EE" w:rsidRDefault="004E0AE2" w:rsidP="00707476">
            <w:pPr>
              <w:tabs>
                <w:tab w:val="decimal" w:pos="350"/>
              </w:tabs>
              <w:spacing w:line="240" w:lineRule="exac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097142">
              <w:rPr>
                <w:rFonts w:ascii="Times New Roman" w:hAnsi="Times New Roman" w:cs="Times New Roman"/>
                <w:sz w:val="20"/>
                <w:szCs w:val="20"/>
              </w:rPr>
              <w:t>.</w:t>
            </w:r>
            <w:r w:rsidRPr="004E0AE2">
              <w:rPr>
                <w:rFonts w:ascii="Times New Roman" w:hAnsi="Times New Roman" w:cs="Times New Roman"/>
                <w:sz w:val="20"/>
                <w:szCs w:val="20"/>
              </w:rPr>
              <w:t>98</w:t>
            </w:r>
          </w:p>
        </w:tc>
        <w:tc>
          <w:tcPr>
            <w:tcW w:w="246" w:type="dxa"/>
            <w:vAlign w:val="bottom"/>
          </w:tcPr>
          <w:p w14:paraId="5976363F"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868" w:type="dxa"/>
            <w:vAlign w:val="bottom"/>
          </w:tcPr>
          <w:p w14:paraId="270BEF8C" w14:textId="4A53781B" w:rsidR="00C927EC" w:rsidRPr="00F35C00" w:rsidRDefault="004E0AE2" w:rsidP="00C927EC">
            <w:pPr>
              <w:tabs>
                <w:tab w:val="decimal" w:pos="416"/>
              </w:tabs>
              <w:spacing w:line="240" w:lineRule="atLeas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98</w:t>
            </w:r>
          </w:p>
        </w:tc>
        <w:tc>
          <w:tcPr>
            <w:tcW w:w="244" w:type="dxa"/>
            <w:vAlign w:val="bottom"/>
          </w:tcPr>
          <w:p w14:paraId="0FF18D7A"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0CD3CF7" w14:textId="7802FCF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7</w:t>
            </w:r>
            <w:r w:rsidR="00097142">
              <w:rPr>
                <w:rFonts w:ascii="Times New Roman" w:hAnsi="Times New Roman" w:cs="Times New Roman"/>
                <w:sz w:val="20"/>
                <w:szCs w:val="20"/>
              </w:rPr>
              <w:t>,</w:t>
            </w:r>
            <w:r w:rsidRPr="004E0AE2">
              <w:rPr>
                <w:rFonts w:ascii="Times New Roman" w:hAnsi="Times New Roman" w:cs="Times New Roman"/>
                <w:sz w:val="20"/>
                <w:szCs w:val="20"/>
              </w:rPr>
              <w:t>973</w:t>
            </w:r>
          </w:p>
        </w:tc>
        <w:tc>
          <w:tcPr>
            <w:tcW w:w="247" w:type="dxa"/>
            <w:vAlign w:val="bottom"/>
          </w:tcPr>
          <w:p w14:paraId="1CA899B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0B1CB322" w14:textId="6158CEB3" w:rsidR="00C927EC" w:rsidRPr="00F35C00" w:rsidRDefault="004E0AE2" w:rsidP="00C927EC">
            <w:pPr>
              <w:pStyle w:val="acctfourfigures"/>
              <w:tabs>
                <w:tab w:val="clear" w:pos="765"/>
                <w:tab w:val="decimal" w:pos="628"/>
              </w:tabs>
              <w:spacing w:line="240" w:lineRule="atLeast"/>
              <w:ind w:right="-109"/>
              <w:rPr>
                <w:sz w:val="20"/>
                <w:lang w:val="en-US" w:bidi="th-TH"/>
              </w:rPr>
            </w:pPr>
            <w:r w:rsidRPr="004E0AE2">
              <w:rPr>
                <w:sz w:val="20"/>
                <w:lang w:val="en-US" w:bidi="th-TH"/>
              </w:rPr>
              <w:t>7</w:t>
            </w:r>
            <w:r w:rsidR="00C927EC">
              <w:rPr>
                <w:sz w:val="20"/>
                <w:lang w:val="en-US" w:bidi="th-TH"/>
              </w:rPr>
              <w:t>,</w:t>
            </w:r>
            <w:r w:rsidRPr="004E0AE2">
              <w:rPr>
                <w:sz w:val="20"/>
                <w:lang w:val="en-US" w:bidi="th-TH"/>
              </w:rPr>
              <w:t>973</w:t>
            </w:r>
          </w:p>
        </w:tc>
        <w:tc>
          <w:tcPr>
            <w:tcW w:w="247" w:type="dxa"/>
            <w:vAlign w:val="bottom"/>
          </w:tcPr>
          <w:p w14:paraId="6710C9AF"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vAlign w:val="bottom"/>
          </w:tcPr>
          <w:p w14:paraId="0A163078" w14:textId="0EACDC47"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w:t>
            </w:r>
            <w:r w:rsidR="00097142">
              <w:rPr>
                <w:rFonts w:ascii="Times New Roman" w:hAnsi="Times New Roman" w:cs="Times New Roman"/>
                <w:sz w:val="20"/>
                <w:szCs w:val="20"/>
              </w:rPr>
              <w:t>,</w:t>
            </w:r>
            <w:r w:rsidRPr="004E0AE2">
              <w:rPr>
                <w:rFonts w:ascii="Times New Roman" w:hAnsi="Times New Roman" w:cs="Times New Roman"/>
                <w:sz w:val="20"/>
                <w:szCs w:val="20"/>
              </w:rPr>
              <w:t>691</w:t>
            </w:r>
          </w:p>
        </w:tc>
        <w:tc>
          <w:tcPr>
            <w:tcW w:w="247" w:type="dxa"/>
            <w:vAlign w:val="bottom"/>
          </w:tcPr>
          <w:p w14:paraId="104E22A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2094C101" w14:textId="3391C95E"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691</w:t>
            </w:r>
          </w:p>
        </w:tc>
        <w:tc>
          <w:tcPr>
            <w:tcW w:w="244" w:type="dxa"/>
            <w:vAlign w:val="bottom"/>
          </w:tcPr>
          <w:p w14:paraId="05BD16C3"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421EF0AF" w14:textId="5C0538DC" w:rsidR="00C927EC" w:rsidRPr="009B20EE" w:rsidRDefault="00097142" w:rsidP="001655A7">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38044C1B"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06" w:type="dxa"/>
            <w:gridSpan w:val="2"/>
            <w:vAlign w:val="bottom"/>
          </w:tcPr>
          <w:p w14:paraId="17E87C2E"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4CF0B86B"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46" w:type="dxa"/>
            <w:gridSpan w:val="2"/>
            <w:vAlign w:val="bottom"/>
          </w:tcPr>
          <w:p w14:paraId="49DFB431" w14:textId="05E4A70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w:t>
            </w:r>
            <w:r w:rsidR="002E1D47">
              <w:rPr>
                <w:rFonts w:ascii="Times New Roman" w:hAnsi="Times New Roman" w:cs="Times New Roman"/>
                <w:sz w:val="20"/>
                <w:szCs w:val="20"/>
              </w:rPr>
              <w:t>,</w:t>
            </w:r>
            <w:r w:rsidRPr="004E0AE2">
              <w:rPr>
                <w:rFonts w:ascii="Times New Roman" w:hAnsi="Times New Roman" w:cs="Times New Roman"/>
                <w:sz w:val="20"/>
                <w:szCs w:val="20"/>
              </w:rPr>
              <w:t>691</w:t>
            </w:r>
          </w:p>
        </w:tc>
        <w:tc>
          <w:tcPr>
            <w:tcW w:w="247" w:type="dxa"/>
            <w:gridSpan w:val="2"/>
            <w:vAlign w:val="bottom"/>
          </w:tcPr>
          <w:p w14:paraId="2610950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65328748" w14:textId="06B3FE93"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691</w:t>
            </w:r>
          </w:p>
        </w:tc>
        <w:tc>
          <w:tcPr>
            <w:tcW w:w="270" w:type="dxa"/>
            <w:gridSpan w:val="2"/>
            <w:vAlign w:val="bottom"/>
          </w:tcPr>
          <w:p w14:paraId="5E7CCF8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7531C62E" w14:textId="1DC5006C"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160</w:t>
            </w:r>
          </w:p>
        </w:tc>
        <w:tc>
          <w:tcPr>
            <w:tcW w:w="247" w:type="dxa"/>
            <w:vAlign w:val="bottom"/>
          </w:tcPr>
          <w:p w14:paraId="118CBAA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5EE0D6A8" w14:textId="00185872"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131</w:t>
            </w:r>
          </w:p>
        </w:tc>
      </w:tr>
      <w:tr w:rsidR="00707476" w:rsidRPr="009B20EE" w14:paraId="67D391A8" w14:textId="77777777" w:rsidTr="00036884">
        <w:trPr>
          <w:gridAfter w:val="1"/>
          <w:wAfter w:w="9" w:type="dxa"/>
          <w:trHeight w:val="261"/>
        </w:trPr>
        <w:tc>
          <w:tcPr>
            <w:tcW w:w="2501" w:type="dxa"/>
            <w:vAlign w:val="bottom"/>
          </w:tcPr>
          <w:p w14:paraId="4343125D"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i/>
                <w:iCs/>
                <w:sz w:val="20"/>
                <w:szCs w:val="20"/>
              </w:rPr>
            </w:pPr>
            <w:r w:rsidRPr="009B20EE">
              <w:rPr>
                <w:rFonts w:ascii="Times New Roman" w:hAnsi="Times New Roman" w:cs="Times New Roman"/>
                <w:sz w:val="20"/>
                <w:szCs w:val="20"/>
              </w:rPr>
              <w:t>Chia Tai Enterprises</w:t>
            </w:r>
          </w:p>
        </w:tc>
        <w:tc>
          <w:tcPr>
            <w:tcW w:w="836" w:type="dxa"/>
            <w:vAlign w:val="bottom"/>
          </w:tcPr>
          <w:p w14:paraId="7F246275" w14:textId="77777777" w:rsidR="00C927EC" w:rsidRPr="009B20EE" w:rsidRDefault="00C927EC" w:rsidP="00707476">
            <w:pPr>
              <w:tabs>
                <w:tab w:val="decimal" w:pos="350"/>
              </w:tabs>
              <w:spacing w:line="240" w:lineRule="exact"/>
              <w:ind w:left="-34" w:right="-109"/>
              <w:rPr>
                <w:rFonts w:ascii="Times New Roman" w:hAnsi="Times New Roman" w:cs="Times New Roman"/>
                <w:sz w:val="20"/>
                <w:szCs w:val="20"/>
              </w:rPr>
            </w:pPr>
          </w:p>
        </w:tc>
        <w:tc>
          <w:tcPr>
            <w:tcW w:w="246" w:type="dxa"/>
            <w:vAlign w:val="bottom"/>
          </w:tcPr>
          <w:p w14:paraId="31E21931"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868" w:type="dxa"/>
            <w:vAlign w:val="bottom"/>
          </w:tcPr>
          <w:p w14:paraId="49ED3BDA" w14:textId="77777777" w:rsidR="00C927EC" w:rsidRPr="00F35C00" w:rsidRDefault="00C927EC" w:rsidP="00C927EC">
            <w:pPr>
              <w:tabs>
                <w:tab w:val="decimal" w:pos="416"/>
              </w:tabs>
              <w:spacing w:line="240" w:lineRule="atLeast"/>
              <w:ind w:left="-34" w:right="-109"/>
              <w:rPr>
                <w:rFonts w:ascii="Times New Roman" w:hAnsi="Times New Roman" w:cs="Times New Roman"/>
                <w:sz w:val="20"/>
                <w:szCs w:val="20"/>
              </w:rPr>
            </w:pPr>
          </w:p>
        </w:tc>
        <w:tc>
          <w:tcPr>
            <w:tcW w:w="244" w:type="dxa"/>
            <w:vAlign w:val="bottom"/>
          </w:tcPr>
          <w:p w14:paraId="2D1DE5E0"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6F08876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353E9F9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3E7DD174" w14:textId="77777777" w:rsidR="00C927EC" w:rsidRPr="00F35C00" w:rsidRDefault="00C927EC" w:rsidP="00C927EC">
            <w:pPr>
              <w:pStyle w:val="acctfourfigures"/>
              <w:tabs>
                <w:tab w:val="clear" w:pos="765"/>
                <w:tab w:val="decimal" w:pos="628"/>
              </w:tabs>
              <w:spacing w:line="240" w:lineRule="atLeast"/>
              <w:ind w:right="-109"/>
              <w:rPr>
                <w:sz w:val="20"/>
                <w:lang w:val="en-US" w:bidi="th-TH"/>
              </w:rPr>
            </w:pPr>
          </w:p>
        </w:tc>
        <w:tc>
          <w:tcPr>
            <w:tcW w:w="247" w:type="dxa"/>
            <w:vAlign w:val="bottom"/>
          </w:tcPr>
          <w:p w14:paraId="7BD9284D"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vAlign w:val="bottom"/>
          </w:tcPr>
          <w:p w14:paraId="54EC180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062500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56A42E8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739A982F"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0CCD3DCF"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55" w:type="dxa"/>
            <w:vAlign w:val="bottom"/>
          </w:tcPr>
          <w:p w14:paraId="38C8F60E"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06" w:type="dxa"/>
            <w:gridSpan w:val="2"/>
            <w:vAlign w:val="bottom"/>
          </w:tcPr>
          <w:p w14:paraId="10945859"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52" w:type="dxa"/>
            <w:gridSpan w:val="2"/>
            <w:vAlign w:val="bottom"/>
          </w:tcPr>
          <w:p w14:paraId="260DF8F8"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46" w:type="dxa"/>
            <w:gridSpan w:val="2"/>
            <w:vAlign w:val="bottom"/>
          </w:tcPr>
          <w:p w14:paraId="01150323" w14:textId="6944F32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1E25FC4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324D04B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4FBAD7A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4DF00AD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CDC516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7B2C26A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40B11C77" w14:textId="77777777" w:rsidTr="00036884">
        <w:trPr>
          <w:gridAfter w:val="1"/>
          <w:wAfter w:w="9" w:type="dxa"/>
          <w:trHeight w:val="274"/>
        </w:trPr>
        <w:tc>
          <w:tcPr>
            <w:tcW w:w="2501" w:type="dxa"/>
            <w:vAlign w:val="bottom"/>
          </w:tcPr>
          <w:p w14:paraId="3A87D4D7" w14:textId="77777777" w:rsidR="00C927EC" w:rsidRPr="009B20EE" w:rsidRDefault="00C927EC" w:rsidP="00AC2466">
            <w:pPr>
              <w:tabs>
                <w:tab w:val="left" w:pos="155"/>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cs/>
              </w:rPr>
              <w:t xml:space="preserve">   </w:t>
            </w:r>
            <w:r w:rsidRPr="009B20EE">
              <w:rPr>
                <w:rFonts w:ascii="Times New Roman" w:hAnsi="Times New Roman" w:cs="Times New Roman"/>
                <w:sz w:val="20"/>
                <w:szCs w:val="20"/>
              </w:rPr>
              <w:t>International Limited</w:t>
            </w:r>
          </w:p>
        </w:tc>
        <w:tc>
          <w:tcPr>
            <w:tcW w:w="836" w:type="dxa"/>
            <w:vAlign w:val="bottom"/>
          </w:tcPr>
          <w:p w14:paraId="07FD0AC9" w14:textId="438328F7" w:rsidR="00C927EC" w:rsidRPr="009B20EE" w:rsidRDefault="004E0AE2" w:rsidP="00707476">
            <w:pPr>
              <w:tabs>
                <w:tab w:val="decimal" w:pos="350"/>
              </w:tabs>
              <w:spacing w:line="240" w:lineRule="exac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097142">
              <w:rPr>
                <w:rFonts w:ascii="Times New Roman" w:hAnsi="Times New Roman" w:cs="Times New Roman"/>
                <w:sz w:val="20"/>
                <w:szCs w:val="20"/>
              </w:rPr>
              <w:t>.</w:t>
            </w:r>
            <w:r w:rsidRPr="004E0AE2">
              <w:rPr>
                <w:rFonts w:ascii="Times New Roman" w:hAnsi="Times New Roman" w:cs="Times New Roman"/>
                <w:sz w:val="20"/>
                <w:szCs w:val="20"/>
              </w:rPr>
              <w:t>98</w:t>
            </w:r>
          </w:p>
        </w:tc>
        <w:tc>
          <w:tcPr>
            <w:tcW w:w="246" w:type="dxa"/>
            <w:vAlign w:val="bottom"/>
          </w:tcPr>
          <w:p w14:paraId="119369DC" w14:textId="77777777" w:rsidR="00C927EC" w:rsidRPr="009B20EE" w:rsidRDefault="00C927EC" w:rsidP="00C927EC">
            <w:pPr>
              <w:pStyle w:val="acctfourfigures"/>
              <w:tabs>
                <w:tab w:val="clear" w:pos="765"/>
                <w:tab w:val="decimal" w:pos="524"/>
                <w:tab w:val="decimal" w:pos="614"/>
              </w:tabs>
              <w:spacing w:line="240" w:lineRule="exact"/>
              <w:ind w:right="-109"/>
              <w:rPr>
                <w:sz w:val="20"/>
                <w:lang w:val="en-US" w:bidi="th-TH"/>
              </w:rPr>
            </w:pPr>
          </w:p>
        </w:tc>
        <w:tc>
          <w:tcPr>
            <w:tcW w:w="868" w:type="dxa"/>
            <w:vAlign w:val="bottom"/>
          </w:tcPr>
          <w:p w14:paraId="5F50D02C" w14:textId="12B59686" w:rsidR="00C927EC" w:rsidRPr="00F35C00" w:rsidRDefault="004E0AE2" w:rsidP="00C927EC">
            <w:pPr>
              <w:tabs>
                <w:tab w:val="decimal" w:pos="416"/>
              </w:tabs>
              <w:spacing w:line="240" w:lineRule="atLeast"/>
              <w:ind w:left="-34" w:right="-109"/>
              <w:rPr>
                <w:rFonts w:ascii="Times New Roman" w:hAnsi="Times New Roman" w:cs="Times New Roman"/>
                <w:sz w:val="20"/>
                <w:szCs w:val="20"/>
              </w:rPr>
            </w:pPr>
            <w:r w:rsidRPr="004E0AE2">
              <w:rPr>
                <w:rFonts w:ascii="Times New Roman" w:hAnsi="Times New Roman" w:cs="Times New Roman"/>
                <w:sz w:val="20"/>
                <w:szCs w:val="20"/>
              </w:rPr>
              <w:t>4</w:t>
            </w:r>
            <w:r w:rsidR="00C927EC">
              <w:rPr>
                <w:rFonts w:ascii="Times New Roman" w:hAnsi="Times New Roman" w:cs="Times New Roman"/>
                <w:sz w:val="20"/>
                <w:szCs w:val="20"/>
              </w:rPr>
              <w:t>.</w:t>
            </w:r>
            <w:r w:rsidRPr="004E0AE2">
              <w:rPr>
                <w:rFonts w:ascii="Times New Roman" w:hAnsi="Times New Roman" w:cs="Times New Roman"/>
                <w:sz w:val="20"/>
                <w:szCs w:val="20"/>
              </w:rPr>
              <w:t>98</w:t>
            </w:r>
          </w:p>
        </w:tc>
        <w:tc>
          <w:tcPr>
            <w:tcW w:w="244" w:type="dxa"/>
            <w:vAlign w:val="bottom"/>
          </w:tcPr>
          <w:p w14:paraId="3A4F0B1D"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056A3D4B" w14:textId="7A6E95E2"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840</w:t>
            </w:r>
          </w:p>
        </w:tc>
        <w:tc>
          <w:tcPr>
            <w:tcW w:w="247" w:type="dxa"/>
            <w:vAlign w:val="bottom"/>
          </w:tcPr>
          <w:p w14:paraId="57BE0CF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3104F5DE" w14:textId="5D6EC188" w:rsidR="00C927EC" w:rsidRPr="00F35C00" w:rsidRDefault="004E0AE2" w:rsidP="00C927EC">
            <w:pPr>
              <w:pStyle w:val="acctfourfigures"/>
              <w:tabs>
                <w:tab w:val="clear" w:pos="765"/>
                <w:tab w:val="decimal" w:pos="628"/>
              </w:tabs>
              <w:spacing w:line="240" w:lineRule="atLeast"/>
              <w:ind w:right="-109"/>
              <w:rPr>
                <w:sz w:val="20"/>
                <w:lang w:val="en-US" w:bidi="th-TH"/>
              </w:rPr>
            </w:pPr>
            <w:r w:rsidRPr="004E0AE2">
              <w:rPr>
                <w:sz w:val="20"/>
                <w:lang w:val="en-US" w:bidi="th-TH"/>
              </w:rPr>
              <w:t>840</w:t>
            </w:r>
          </w:p>
        </w:tc>
        <w:tc>
          <w:tcPr>
            <w:tcW w:w="247" w:type="dxa"/>
            <w:vAlign w:val="bottom"/>
          </w:tcPr>
          <w:p w14:paraId="265902B8" w14:textId="77777777" w:rsidR="00C927EC" w:rsidRPr="009B20EE" w:rsidRDefault="00C927EC" w:rsidP="00C927EC">
            <w:pPr>
              <w:pStyle w:val="acctfourfigures"/>
              <w:tabs>
                <w:tab w:val="clear" w:pos="765"/>
                <w:tab w:val="decimal" w:pos="628"/>
              </w:tabs>
              <w:spacing w:line="240" w:lineRule="exact"/>
              <w:ind w:right="-109"/>
              <w:rPr>
                <w:sz w:val="20"/>
                <w:lang w:val="en-US" w:bidi="th-TH"/>
              </w:rPr>
            </w:pPr>
          </w:p>
        </w:tc>
        <w:tc>
          <w:tcPr>
            <w:tcW w:w="875" w:type="dxa"/>
            <w:tcBorders>
              <w:bottom w:val="single" w:sz="4" w:space="0" w:color="auto"/>
            </w:tcBorders>
            <w:vAlign w:val="bottom"/>
          </w:tcPr>
          <w:p w14:paraId="3FCA01BE" w14:textId="2D2EC1C6"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vAlign w:val="bottom"/>
          </w:tcPr>
          <w:p w14:paraId="43B1B90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tcBorders>
              <w:bottom w:val="single" w:sz="4" w:space="0" w:color="auto"/>
            </w:tcBorders>
            <w:vAlign w:val="bottom"/>
          </w:tcPr>
          <w:p w14:paraId="1413332F" w14:textId="465C5370"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4" w:type="dxa"/>
            <w:vAlign w:val="bottom"/>
          </w:tcPr>
          <w:p w14:paraId="3F9F410E"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tcBorders>
              <w:bottom w:val="single" w:sz="4" w:space="0" w:color="auto"/>
            </w:tcBorders>
            <w:vAlign w:val="bottom"/>
          </w:tcPr>
          <w:p w14:paraId="5B8F8BA7" w14:textId="4F6330A7"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2CED7024"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906" w:type="dxa"/>
            <w:gridSpan w:val="2"/>
            <w:tcBorders>
              <w:bottom w:val="single" w:sz="4" w:space="0" w:color="auto"/>
            </w:tcBorders>
            <w:vAlign w:val="bottom"/>
          </w:tcPr>
          <w:p w14:paraId="2BF3F331"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48C557AC"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46" w:type="dxa"/>
            <w:gridSpan w:val="2"/>
            <w:tcBorders>
              <w:bottom w:val="single" w:sz="4" w:space="0" w:color="auto"/>
            </w:tcBorders>
            <w:vAlign w:val="bottom"/>
          </w:tcPr>
          <w:p w14:paraId="55C13627" w14:textId="2EA6DDD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gridSpan w:val="2"/>
            <w:vAlign w:val="bottom"/>
          </w:tcPr>
          <w:p w14:paraId="704759B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tcBorders>
              <w:bottom w:val="single" w:sz="4" w:space="0" w:color="auto"/>
            </w:tcBorders>
            <w:vAlign w:val="bottom"/>
          </w:tcPr>
          <w:p w14:paraId="7C4ADD95" w14:textId="0EBF302E"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70" w:type="dxa"/>
            <w:gridSpan w:val="2"/>
            <w:vAlign w:val="bottom"/>
          </w:tcPr>
          <w:p w14:paraId="5F239E3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tcBorders>
              <w:bottom w:val="single" w:sz="4" w:space="0" w:color="auto"/>
            </w:tcBorders>
            <w:vAlign w:val="bottom"/>
          </w:tcPr>
          <w:p w14:paraId="747A1612" w14:textId="3BFAB69D"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0AADAC2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tcBorders>
              <w:bottom w:val="single" w:sz="4" w:space="0" w:color="auto"/>
            </w:tcBorders>
            <w:vAlign w:val="bottom"/>
          </w:tcPr>
          <w:p w14:paraId="43B2E2BC" w14:textId="574D6685"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7098530E" w14:textId="77777777" w:rsidTr="00036884">
        <w:trPr>
          <w:gridAfter w:val="1"/>
          <w:wAfter w:w="9" w:type="dxa"/>
          <w:trHeight w:val="261"/>
        </w:trPr>
        <w:tc>
          <w:tcPr>
            <w:tcW w:w="2501" w:type="dxa"/>
            <w:vAlign w:val="bottom"/>
          </w:tcPr>
          <w:p w14:paraId="659DD6B9"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836" w:type="dxa"/>
            <w:vAlign w:val="bottom"/>
          </w:tcPr>
          <w:p w14:paraId="73435AB6" w14:textId="77777777" w:rsidR="00C927EC" w:rsidRPr="009B20EE" w:rsidRDefault="00C927EC" w:rsidP="00707476">
            <w:pPr>
              <w:tabs>
                <w:tab w:val="decimal" w:pos="350"/>
              </w:tabs>
              <w:spacing w:line="240" w:lineRule="exact"/>
              <w:ind w:left="-34" w:right="-109"/>
              <w:rPr>
                <w:rFonts w:ascii="Times New Roman" w:hAnsi="Times New Roman" w:cs="Times New Roman"/>
                <w:sz w:val="20"/>
                <w:szCs w:val="20"/>
              </w:rPr>
            </w:pPr>
          </w:p>
        </w:tc>
        <w:tc>
          <w:tcPr>
            <w:tcW w:w="246" w:type="dxa"/>
            <w:vAlign w:val="bottom"/>
          </w:tcPr>
          <w:p w14:paraId="79FBDA58" w14:textId="77777777" w:rsidR="00C927EC" w:rsidRPr="009B20EE" w:rsidRDefault="00C927EC" w:rsidP="00C927EC">
            <w:pPr>
              <w:tabs>
                <w:tab w:val="decimal" w:pos="524"/>
                <w:tab w:val="decimal" w:pos="614"/>
              </w:tabs>
              <w:spacing w:line="240" w:lineRule="exact"/>
              <w:ind w:right="47"/>
              <w:rPr>
                <w:rFonts w:ascii="Times New Roman" w:hAnsi="Times New Roman" w:cs="Times New Roman"/>
                <w:sz w:val="20"/>
                <w:szCs w:val="20"/>
              </w:rPr>
            </w:pPr>
          </w:p>
        </w:tc>
        <w:tc>
          <w:tcPr>
            <w:tcW w:w="868" w:type="dxa"/>
            <w:vAlign w:val="bottom"/>
          </w:tcPr>
          <w:p w14:paraId="4DF46744" w14:textId="77777777" w:rsidR="00C927EC" w:rsidRPr="00F35C00" w:rsidRDefault="00C927EC" w:rsidP="00C927EC">
            <w:pPr>
              <w:tabs>
                <w:tab w:val="decimal" w:pos="416"/>
              </w:tabs>
              <w:spacing w:line="240" w:lineRule="atLeast"/>
              <w:ind w:left="-34" w:right="-109"/>
              <w:rPr>
                <w:rFonts w:ascii="Times New Roman" w:hAnsi="Times New Roman" w:cs="Times New Roman"/>
                <w:sz w:val="20"/>
                <w:szCs w:val="20"/>
              </w:rPr>
            </w:pPr>
          </w:p>
        </w:tc>
        <w:tc>
          <w:tcPr>
            <w:tcW w:w="244" w:type="dxa"/>
            <w:vAlign w:val="bottom"/>
          </w:tcPr>
          <w:p w14:paraId="342A7AF0"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5CBB1DD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11753E2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59DDADEA" w14:textId="77777777" w:rsidR="00C927EC" w:rsidRPr="00F35C00" w:rsidRDefault="00C927EC" w:rsidP="00C927EC">
            <w:pPr>
              <w:tabs>
                <w:tab w:val="decimal" w:pos="628"/>
              </w:tabs>
              <w:spacing w:line="240" w:lineRule="atLeast"/>
              <w:ind w:right="47"/>
              <w:rPr>
                <w:rFonts w:ascii="Times New Roman" w:hAnsi="Times New Roman" w:cs="Times New Roman"/>
                <w:sz w:val="20"/>
                <w:szCs w:val="20"/>
              </w:rPr>
            </w:pPr>
          </w:p>
        </w:tc>
        <w:tc>
          <w:tcPr>
            <w:tcW w:w="247" w:type="dxa"/>
            <w:vAlign w:val="bottom"/>
          </w:tcPr>
          <w:p w14:paraId="2865C4BF" w14:textId="77777777" w:rsidR="00C927EC" w:rsidRPr="009B20EE" w:rsidRDefault="00C927EC" w:rsidP="00C927EC">
            <w:pPr>
              <w:tabs>
                <w:tab w:val="decimal" w:pos="628"/>
              </w:tabs>
              <w:spacing w:line="240" w:lineRule="exact"/>
              <w:ind w:right="47"/>
              <w:rPr>
                <w:rFonts w:ascii="Times New Roman" w:hAnsi="Times New Roman" w:cs="Times New Roman"/>
                <w:sz w:val="20"/>
                <w:szCs w:val="20"/>
              </w:rPr>
            </w:pPr>
          </w:p>
        </w:tc>
        <w:tc>
          <w:tcPr>
            <w:tcW w:w="875" w:type="dxa"/>
            <w:tcBorders>
              <w:top w:val="single" w:sz="4" w:space="0" w:color="auto"/>
              <w:bottom w:val="single" w:sz="4" w:space="0" w:color="auto"/>
            </w:tcBorders>
            <w:vAlign w:val="bottom"/>
          </w:tcPr>
          <w:p w14:paraId="6339ABF3" w14:textId="7E2A3C21"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5</w:t>
            </w:r>
            <w:r w:rsidR="00097142">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47" w:type="dxa"/>
            <w:vAlign w:val="bottom"/>
          </w:tcPr>
          <w:p w14:paraId="36867DF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b/>
                <w:bCs/>
                <w:sz w:val="20"/>
                <w:szCs w:val="20"/>
              </w:rPr>
            </w:pPr>
          </w:p>
        </w:tc>
        <w:tc>
          <w:tcPr>
            <w:tcW w:w="870" w:type="dxa"/>
            <w:gridSpan w:val="2"/>
            <w:tcBorders>
              <w:top w:val="single" w:sz="4" w:space="0" w:color="auto"/>
              <w:bottom w:val="single" w:sz="4" w:space="0" w:color="auto"/>
            </w:tcBorders>
            <w:vAlign w:val="bottom"/>
          </w:tcPr>
          <w:p w14:paraId="609A5945" w14:textId="1D86DDB4"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5</w:t>
            </w:r>
            <w:r w:rsidR="00C927EC">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44" w:type="dxa"/>
            <w:vAlign w:val="bottom"/>
          </w:tcPr>
          <w:p w14:paraId="1C5F9A4A"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881" w:type="dxa"/>
            <w:tcBorders>
              <w:top w:val="single" w:sz="4" w:space="0" w:color="auto"/>
              <w:bottom w:val="single" w:sz="4" w:space="0" w:color="auto"/>
            </w:tcBorders>
            <w:vAlign w:val="bottom"/>
          </w:tcPr>
          <w:p w14:paraId="1AAEC3C7" w14:textId="2B4E639E" w:rsidR="00C927EC" w:rsidRPr="009B20EE" w:rsidRDefault="00097142" w:rsidP="00C927EC">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5" w:type="dxa"/>
            <w:vAlign w:val="bottom"/>
          </w:tcPr>
          <w:p w14:paraId="3D997A4A"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906" w:type="dxa"/>
            <w:gridSpan w:val="2"/>
            <w:tcBorders>
              <w:top w:val="single" w:sz="4" w:space="0" w:color="auto"/>
              <w:bottom w:val="single" w:sz="4" w:space="0" w:color="auto"/>
            </w:tcBorders>
            <w:vAlign w:val="bottom"/>
          </w:tcPr>
          <w:p w14:paraId="43F55049" w14:textId="77777777" w:rsidR="00C927EC" w:rsidRPr="009B20EE" w:rsidRDefault="00C927EC" w:rsidP="00C927EC">
            <w:pPr>
              <w:tabs>
                <w:tab w:val="decimal" w:pos="628"/>
              </w:tabs>
              <w:spacing w:line="240" w:lineRule="exact"/>
              <w:ind w:left="-79" w:right="-79"/>
              <w:rPr>
                <w:rFonts w:ascii="Times New Roman" w:hAnsi="Times New Roman" w:cs="Times New Roman"/>
                <w:b/>
                <w:bCs/>
                <w:sz w:val="20"/>
                <w:szCs w:val="20"/>
              </w:rPr>
            </w:pPr>
            <w:r>
              <w:rPr>
                <w:rFonts w:ascii="Times New Roman" w:hAnsi="Times New Roman" w:cs="Times New Roman"/>
                <w:b/>
                <w:bCs/>
                <w:sz w:val="20"/>
                <w:szCs w:val="20"/>
              </w:rPr>
              <w:t>-</w:t>
            </w:r>
          </w:p>
        </w:tc>
        <w:tc>
          <w:tcPr>
            <w:tcW w:w="252" w:type="dxa"/>
            <w:gridSpan w:val="2"/>
            <w:vAlign w:val="bottom"/>
          </w:tcPr>
          <w:p w14:paraId="3515CD79" w14:textId="77777777" w:rsidR="00C927EC" w:rsidRPr="009B20EE" w:rsidRDefault="00C927EC" w:rsidP="00C927EC">
            <w:pPr>
              <w:pStyle w:val="acctfourfigures"/>
              <w:tabs>
                <w:tab w:val="clear" w:pos="765"/>
                <w:tab w:val="decimal" w:pos="628"/>
              </w:tabs>
              <w:spacing w:line="240" w:lineRule="exact"/>
              <w:ind w:left="-79" w:right="-79"/>
              <w:rPr>
                <w:b/>
                <w:bCs/>
                <w:sz w:val="20"/>
                <w:lang w:val="en-US" w:bidi="th-TH"/>
              </w:rPr>
            </w:pPr>
          </w:p>
        </w:tc>
        <w:tc>
          <w:tcPr>
            <w:tcW w:w="846" w:type="dxa"/>
            <w:gridSpan w:val="2"/>
            <w:tcBorders>
              <w:top w:val="single" w:sz="4" w:space="0" w:color="auto"/>
              <w:bottom w:val="single" w:sz="4" w:space="0" w:color="auto"/>
            </w:tcBorders>
            <w:vAlign w:val="bottom"/>
          </w:tcPr>
          <w:p w14:paraId="20786357" w14:textId="0128E06F"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5</w:t>
            </w:r>
            <w:r w:rsidR="002E1D47">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47" w:type="dxa"/>
            <w:gridSpan w:val="2"/>
            <w:vAlign w:val="bottom"/>
          </w:tcPr>
          <w:p w14:paraId="4587C5E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b/>
                <w:bCs/>
                <w:sz w:val="20"/>
                <w:szCs w:val="20"/>
              </w:rPr>
            </w:pPr>
          </w:p>
        </w:tc>
        <w:tc>
          <w:tcPr>
            <w:tcW w:w="938" w:type="dxa"/>
            <w:tcBorders>
              <w:top w:val="single" w:sz="4" w:space="0" w:color="auto"/>
              <w:bottom w:val="single" w:sz="4" w:space="0" w:color="auto"/>
            </w:tcBorders>
            <w:vAlign w:val="bottom"/>
          </w:tcPr>
          <w:p w14:paraId="04C07C86" w14:textId="05C3ECD5"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5</w:t>
            </w:r>
            <w:r w:rsidR="00C927EC">
              <w:rPr>
                <w:rFonts w:ascii="Times New Roman" w:hAnsi="Times New Roman" w:cs="Times New Roman"/>
                <w:b/>
                <w:bCs/>
                <w:sz w:val="20"/>
                <w:szCs w:val="20"/>
              </w:rPr>
              <w:t>,</w:t>
            </w:r>
            <w:r w:rsidRPr="004E0AE2">
              <w:rPr>
                <w:rFonts w:ascii="Times New Roman" w:hAnsi="Times New Roman" w:cs="Times New Roman"/>
                <w:b/>
                <w:bCs/>
                <w:sz w:val="20"/>
                <w:szCs w:val="20"/>
              </w:rPr>
              <w:t>191</w:t>
            </w:r>
          </w:p>
        </w:tc>
        <w:tc>
          <w:tcPr>
            <w:tcW w:w="270" w:type="dxa"/>
            <w:gridSpan w:val="2"/>
            <w:vAlign w:val="bottom"/>
          </w:tcPr>
          <w:p w14:paraId="6775E45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b/>
                <w:bCs/>
                <w:sz w:val="20"/>
                <w:szCs w:val="20"/>
              </w:rPr>
            </w:pPr>
          </w:p>
        </w:tc>
        <w:tc>
          <w:tcPr>
            <w:tcW w:w="828" w:type="dxa"/>
            <w:tcBorders>
              <w:top w:val="single" w:sz="4" w:space="0" w:color="auto"/>
              <w:bottom w:val="single" w:sz="4" w:space="0" w:color="auto"/>
            </w:tcBorders>
            <w:vAlign w:val="bottom"/>
          </w:tcPr>
          <w:p w14:paraId="30C5B845" w14:textId="104681A0"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160</w:t>
            </w:r>
          </w:p>
        </w:tc>
        <w:tc>
          <w:tcPr>
            <w:tcW w:w="247" w:type="dxa"/>
            <w:vAlign w:val="bottom"/>
          </w:tcPr>
          <w:p w14:paraId="2C3B00A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b/>
                <w:bCs/>
                <w:sz w:val="20"/>
                <w:szCs w:val="20"/>
              </w:rPr>
            </w:pPr>
          </w:p>
        </w:tc>
        <w:tc>
          <w:tcPr>
            <w:tcW w:w="892" w:type="dxa"/>
            <w:tcBorders>
              <w:top w:val="single" w:sz="4" w:space="0" w:color="auto"/>
              <w:bottom w:val="single" w:sz="4" w:space="0" w:color="auto"/>
            </w:tcBorders>
            <w:vAlign w:val="bottom"/>
          </w:tcPr>
          <w:p w14:paraId="6E954C2D" w14:textId="12FF90F0" w:rsidR="00C927EC" w:rsidRPr="009B20EE" w:rsidRDefault="004E0AE2" w:rsidP="00C927EC">
            <w:pPr>
              <w:tabs>
                <w:tab w:val="left" w:pos="-91"/>
                <w:tab w:val="left" w:pos="17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131</w:t>
            </w:r>
          </w:p>
        </w:tc>
      </w:tr>
      <w:tr w:rsidR="00707476" w:rsidRPr="009B20EE" w14:paraId="1CC818BD" w14:textId="77777777" w:rsidTr="00036884">
        <w:trPr>
          <w:gridAfter w:val="1"/>
          <w:wAfter w:w="9" w:type="dxa"/>
          <w:trHeight w:val="261"/>
        </w:trPr>
        <w:tc>
          <w:tcPr>
            <w:tcW w:w="2501" w:type="dxa"/>
            <w:vAlign w:val="bottom"/>
          </w:tcPr>
          <w:p w14:paraId="1EB731E8"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p>
        </w:tc>
        <w:tc>
          <w:tcPr>
            <w:tcW w:w="836" w:type="dxa"/>
            <w:vAlign w:val="bottom"/>
          </w:tcPr>
          <w:p w14:paraId="75024175"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46" w:type="dxa"/>
            <w:vAlign w:val="bottom"/>
          </w:tcPr>
          <w:p w14:paraId="72961DD6"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868" w:type="dxa"/>
            <w:vAlign w:val="bottom"/>
          </w:tcPr>
          <w:p w14:paraId="04039029"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44" w:type="dxa"/>
            <w:vAlign w:val="bottom"/>
          </w:tcPr>
          <w:p w14:paraId="17BE1A49"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73032E7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5C1B9F0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2AB05769"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4A1633C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tcBorders>
              <w:top w:val="single" w:sz="4" w:space="0" w:color="auto"/>
            </w:tcBorders>
            <w:vAlign w:val="bottom"/>
          </w:tcPr>
          <w:p w14:paraId="50CC606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4B9C5CB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tcBorders>
              <w:top w:val="single" w:sz="4" w:space="0" w:color="auto"/>
            </w:tcBorders>
            <w:vAlign w:val="bottom"/>
          </w:tcPr>
          <w:p w14:paraId="489CA80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3CE6D116"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tcBorders>
              <w:top w:val="single" w:sz="4" w:space="0" w:color="auto"/>
            </w:tcBorders>
            <w:vAlign w:val="bottom"/>
          </w:tcPr>
          <w:p w14:paraId="7DF009D6"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7CB6569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06" w:type="dxa"/>
            <w:gridSpan w:val="2"/>
            <w:tcBorders>
              <w:top w:val="single" w:sz="4" w:space="0" w:color="auto"/>
            </w:tcBorders>
            <w:vAlign w:val="bottom"/>
          </w:tcPr>
          <w:p w14:paraId="7A23F46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5063293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46" w:type="dxa"/>
            <w:gridSpan w:val="2"/>
            <w:tcBorders>
              <w:top w:val="single" w:sz="4" w:space="0" w:color="auto"/>
            </w:tcBorders>
            <w:vAlign w:val="bottom"/>
          </w:tcPr>
          <w:p w14:paraId="0732210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292A5D9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tcBorders>
              <w:top w:val="single" w:sz="4" w:space="0" w:color="auto"/>
            </w:tcBorders>
            <w:vAlign w:val="bottom"/>
          </w:tcPr>
          <w:p w14:paraId="5955455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3752127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tcBorders>
              <w:top w:val="single" w:sz="4" w:space="0" w:color="auto"/>
            </w:tcBorders>
            <w:vAlign w:val="bottom"/>
          </w:tcPr>
          <w:p w14:paraId="629C373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1DFF828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tcBorders>
              <w:top w:val="single" w:sz="4" w:space="0" w:color="auto"/>
            </w:tcBorders>
            <w:vAlign w:val="bottom"/>
          </w:tcPr>
          <w:p w14:paraId="6E3FB32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7B39E6D6" w14:textId="77777777" w:rsidTr="00036884">
        <w:trPr>
          <w:gridAfter w:val="1"/>
          <w:wAfter w:w="9" w:type="dxa"/>
          <w:trHeight w:val="274"/>
        </w:trPr>
        <w:tc>
          <w:tcPr>
            <w:tcW w:w="2501" w:type="dxa"/>
            <w:vAlign w:val="bottom"/>
          </w:tcPr>
          <w:p w14:paraId="4369C807" w14:textId="77777777" w:rsidR="00C927EC" w:rsidRPr="009B20EE" w:rsidRDefault="00C927EC" w:rsidP="00AC2466">
            <w:pPr>
              <w:tabs>
                <w:tab w:val="left" w:pos="285"/>
              </w:tabs>
              <w:spacing w:line="240" w:lineRule="exact"/>
              <w:ind w:left="-104" w:right="-108" w:hanging="9"/>
              <w:rPr>
                <w:rFonts w:ascii="Times New Roman" w:hAnsi="Times New Roman" w:cs="Times New Roman"/>
                <w:b/>
                <w:bCs/>
                <w:i/>
                <w:iCs/>
                <w:sz w:val="20"/>
                <w:szCs w:val="20"/>
              </w:rPr>
            </w:pPr>
            <w:r w:rsidRPr="009B20EE">
              <w:rPr>
                <w:rFonts w:ascii="Times New Roman" w:hAnsi="Times New Roman" w:cs="Times New Roman"/>
                <w:b/>
                <w:bCs/>
                <w:i/>
                <w:iCs/>
                <w:sz w:val="20"/>
                <w:szCs w:val="20"/>
              </w:rPr>
              <w:t>Non-marketable securities</w:t>
            </w:r>
          </w:p>
        </w:tc>
        <w:tc>
          <w:tcPr>
            <w:tcW w:w="836" w:type="dxa"/>
            <w:vAlign w:val="bottom"/>
          </w:tcPr>
          <w:p w14:paraId="4C2B8551"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46" w:type="dxa"/>
            <w:vAlign w:val="bottom"/>
          </w:tcPr>
          <w:p w14:paraId="3CA646EC"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868" w:type="dxa"/>
            <w:vAlign w:val="bottom"/>
          </w:tcPr>
          <w:p w14:paraId="51FBA50C"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44" w:type="dxa"/>
            <w:vAlign w:val="bottom"/>
          </w:tcPr>
          <w:p w14:paraId="3DF7AAFB"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61672F0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4E851E0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63DEBD20"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730A5DB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FBB628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2BF652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0398651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086B91C9"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21C46F6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07F19CA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06" w:type="dxa"/>
            <w:gridSpan w:val="2"/>
            <w:vAlign w:val="bottom"/>
          </w:tcPr>
          <w:p w14:paraId="5B12AED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76CB677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46" w:type="dxa"/>
            <w:gridSpan w:val="2"/>
            <w:vAlign w:val="bottom"/>
          </w:tcPr>
          <w:p w14:paraId="744C505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2EB3D26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439CAD4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6CB0B5D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523DD22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28B3E72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18B88E5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68A82D5D" w14:textId="77777777" w:rsidTr="00036884">
        <w:trPr>
          <w:gridAfter w:val="1"/>
          <w:wAfter w:w="9" w:type="dxa"/>
          <w:trHeight w:val="261"/>
        </w:trPr>
        <w:tc>
          <w:tcPr>
            <w:tcW w:w="2501" w:type="dxa"/>
            <w:vAlign w:val="bottom"/>
          </w:tcPr>
          <w:p w14:paraId="77599F44"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Bangkok Produce </w:t>
            </w:r>
          </w:p>
        </w:tc>
        <w:tc>
          <w:tcPr>
            <w:tcW w:w="836" w:type="dxa"/>
            <w:vAlign w:val="bottom"/>
          </w:tcPr>
          <w:p w14:paraId="443FF9E6"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46" w:type="dxa"/>
            <w:vAlign w:val="bottom"/>
          </w:tcPr>
          <w:p w14:paraId="6562D2AE"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868" w:type="dxa"/>
            <w:vAlign w:val="bottom"/>
          </w:tcPr>
          <w:p w14:paraId="1B394D28"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44" w:type="dxa"/>
            <w:vAlign w:val="bottom"/>
          </w:tcPr>
          <w:p w14:paraId="0051B93F"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5A3C64D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59F4E2A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22A8B78E"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3D96789C"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509DD11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516B1FB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15ACB0C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1D07BC4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4CCFE4A3"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5E83150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06" w:type="dxa"/>
            <w:gridSpan w:val="2"/>
            <w:vAlign w:val="bottom"/>
          </w:tcPr>
          <w:p w14:paraId="65CBC41A"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552F099D"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46" w:type="dxa"/>
            <w:gridSpan w:val="2"/>
            <w:vAlign w:val="bottom"/>
          </w:tcPr>
          <w:p w14:paraId="0890A2A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2FBCB99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7629607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2C66004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6024ADC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7A2BA84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77E35E5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5F8F67FD" w14:textId="77777777" w:rsidTr="00036884">
        <w:trPr>
          <w:gridAfter w:val="1"/>
          <w:wAfter w:w="9" w:type="dxa"/>
          <w:trHeight w:val="65"/>
        </w:trPr>
        <w:tc>
          <w:tcPr>
            <w:tcW w:w="2501" w:type="dxa"/>
            <w:vAlign w:val="bottom"/>
          </w:tcPr>
          <w:p w14:paraId="16E1344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Merchandising Public</w:t>
            </w:r>
          </w:p>
        </w:tc>
        <w:tc>
          <w:tcPr>
            <w:tcW w:w="836" w:type="dxa"/>
            <w:vAlign w:val="bottom"/>
          </w:tcPr>
          <w:p w14:paraId="58A08746"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46" w:type="dxa"/>
            <w:vAlign w:val="bottom"/>
          </w:tcPr>
          <w:p w14:paraId="21727AB3"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868" w:type="dxa"/>
            <w:vAlign w:val="bottom"/>
          </w:tcPr>
          <w:p w14:paraId="3FD9D894"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44" w:type="dxa"/>
            <w:vAlign w:val="bottom"/>
          </w:tcPr>
          <w:p w14:paraId="23567E68"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83C310D" w14:textId="77777777" w:rsidR="00C927EC" w:rsidRPr="00B62C22" w:rsidRDefault="00C927EC" w:rsidP="00C927EC">
            <w:pPr>
              <w:tabs>
                <w:tab w:val="left" w:pos="-91"/>
                <w:tab w:val="left" w:pos="179"/>
              </w:tabs>
              <w:spacing w:line="220" w:lineRule="exact"/>
              <w:ind w:right="-45"/>
              <w:jc w:val="right"/>
              <w:rPr>
                <w:rFonts w:ascii="Times New Roman" w:hAnsi="Times New Roman" w:cstheme="minorBidi"/>
                <w:sz w:val="20"/>
                <w:szCs w:val="20"/>
              </w:rPr>
            </w:pPr>
          </w:p>
        </w:tc>
        <w:tc>
          <w:tcPr>
            <w:tcW w:w="247" w:type="dxa"/>
            <w:vAlign w:val="bottom"/>
          </w:tcPr>
          <w:p w14:paraId="48328E5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568ACE62"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261C635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A1BBD0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52E6BE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60EEAB5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3F307024"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404AE3C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1410325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906" w:type="dxa"/>
            <w:gridSpan w:val="2"/>
            <w:vAlign w:val="bottom"/>
          </w:tcPr>
          <w:p w14:paraId="4C6700AD"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2691CFFB"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46" w:type="dxa"/>
            <w:gridSpan w:val="2"/>
            <w:vAlign w:val="bottom"/>
          </w:tcPr>
          <w:p w14:paraId="42E48F9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5564C78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1646762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2830A62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6D628E5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78FB829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63CD8C6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7EE44AF0" w14:textId="77777777" w:rsidTr="00036884">
        <w:trPr>
          <w:gridAfter w:val="1"/>
          <w:wAfter w:w="9" w:type="dxa"/>
          <w:trHeight w:val="261"/>
        </w:trPr>
        <w:tc>
          <w:tcPr>
            <w:tcW w:w="2501" w:type="dxa"/>
            <w:vAlign w:val="bottom"/>
          </w:tcPr>
          <w:p w14:paraId="1B952D54"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836" w:type="dxa"/>
            <w:vAlign w:val="bottom"/>
          </w:tcPr>
          <w:p w14:paraId="44F8AFE1" w14:textId="20ECF111" w:rsidR="00C927EC" w:rsidRPr="009B20EE" w:rsidRDefault="004E0AE2" w:rsidP="00707476">
            <w:pPr>
              <w:tabs>
                <w:tab w:val="decimal" w:pos="350"/>
              </w:tabs>
              <w:spacing w:line="240" w:lineRule="exact"/>
              <w:ind w:left="-34" w:right="-108"/>
              <w:rPr>
                <w:rFonts w:ascii="Times New Roman" w:hAnsi="Times New Roman" w:cs="Times New Roman"/>
                <w:sz w:val="20"/>
                <w:szCs w:val="20"/>
              </w:rPr>
            </w:pPr>
            <w:r w:rsidRPr="004E0AE2">
              <w:rPr>
                <w:rFonts w:ascii="Times New Roman" w:hAnsi="Times New Roman" w:cs="Times New Roman"/>
                <w:sz w:val="20"/>
                <w:szCs w:val="20"/>
              </w:rPr>
              <w:t>99</w:t>
            </w:r>
            <w:r w:rsidR="00097142">
              <w:rPr>
                <w:rFonts w:ascii="Times New Roman" w:hAnsi="Times New Roman" w:cs="Times New Roman"/>
                <w:sz w:val="20"/>
                <w:szCs w:val="20"/>
              </w:rPr>
              <w:t>.</w:t>
            </w:r>
            <w:r w:rsidRPr="004E0AE2">
              <w:rPr>
                <w:rFonts w:ascii="Times New Roman" w:hAnsi="Times New Roman" w:cs="Times New Roman"/>
                <w:sz w:val="20"/>
                <w:szCs w:val="20"/>
              </w:rPr>
              <w:t>44</w:t>
            </w:r>
          </w:p>
        </w:tc>
        <w:tc>
          <w:tcPr>
            <w:tcW w:w="246" w:type="dxa"/>
            <w:vAlign w:val="bottom"/>
          </w:tcPr>
          <w:p w14:paraId="138025B4" w14:textId="77777777" w:rsidR="00C927EC" w:rsidRPr="009B20EE" w:rsidRDefault="00C927EC" w:rsidP="00C927EC">
            <w:pPr>
              <w:pStyle w:val="acctfourfigures"/>
              <w:tabs>
                <w:tab w:val="clear" w:pos="765"/>
                <w:tab w:val="decimal" w:pos="524"/>
                <w:tab w:val="decimal" w:pos="614"/>
              </w:tabs>
              <w:spacing w:line="240" w:lineRule="exact"/>
              <w:ind w:left="-108" w:right="-108"/>
              <w:rPr>
                <w:sz w:val="20"/>
                <w:lang w:val="en-US" w:bidi="th-TH"/>
              </w:rPr>
            </w:pPr>
          </w:p>
        </w:tc>
        <w:tc>
          <w:tcPr>
            <w:tcW w:w="868" w:type="dxa"/>
            <w:vAlign w:val="bottom"/>
          </w:tcPr>
          <w:p w14:paraId="36333180" w14:textId="5F45C0BE" w:rsidR="00C927EC" w:rsidRPr="00F35C00" w:rsidRDefault="004E0AE2" w:rsidP="00C927EC">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99</w:t>
            </w:r>
            <w:r w:rsidR="00C927EC">
              <w:rPr>
                <w:rFonts w:ascii="Times New Roman" w:hAnsi="Times New Roman" w:cs="Times New Roman"/>
                <w:sz w:val="20"/>
                <w:szCs w:val="20"/>
              </w:rPr>
              <w:t>.</w:t>
            </w:r>
            <w:r w:rsidRPr="004E0AE2">
              <w:rPr>
                <w:rFonts w:ascii="Times New Roman" w:hAnsi="Times New Roman" w:cs="Times New Roman"/>
                <w:sz w:val="20"/>
                <w:szCs w:val="20"/>
              </w:rPr>
              <w:t>44</w:t>
            </w:r>
          </w:p>
        </w:tc>
        <w:tc>
          <w:tcPr>
            <w:tcW w:w="244" w:type="dxa"/>
            <w:vAlign w:val="bottom"/>
          </w:tcPr>
          <w:p w14:paraId="64FEBD6F"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1BB64589" w14:textId="7FF6027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600</w:t>
            </w:r>
          </w:p>
        </w:tc>
        <w:tc>
          <w:tcPr>
            <w:tcW w:w="247" w:type="dxa"/>
            <w:vAlign w:val="bottom"/>
          </w:tcPr>
          <w:p w14:paraId="3A96561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34706D9E" w14:textId="4D7A0ABF"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600</w:t>
            </w:r>
          </w:p>
        </w:tc>
        <w:tc>
          <w:tcPr>
            <w:tcW w:w="247" w:type="dxa"/>
            <w:vAlign w:val="bottom"/>
          </w:tcPr>
          <w:p w14:paraId="582A1D04"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2A7FB64" w14:textId="3ED9C87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w:t>
            </w:r>
            <w:r w:rsidR="00097142">
              <w:rPr>
                <w:rFonts w:ascii="Times New Roman" w:hAnsi="Times New Roman" w:cs="Times New Roman"/>
                <w:sz w:val="20"/>
                <w:szCs w:val="20"/>
              </w:rPr>
              <w:t>,</w:t>
            </w:r>
            <w:r w:rsidRPr="004E0AE2">
              <w:rPr>
                <w:rFonts w:ascii="Times New Roman" w:hAnsi="Times New Roman" w:cs="Times New Roman"/>
                <w:sz w:val="20"/>
                <w:szCs w:val="20"/>
              </w:rPr>
              <w:t>230</w:t>
            </w:r>
          </w:p>
        </w:tc>
        <w:tc>
          <w:tcPr>
            <w:tcW w:w="247" w:type="dxa"/>
            <w:vAlign w:val="bottom"/>
          </w:tcPr>
          <w:p w14:paraId="61641C7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58A50C12" w14:textId="7172B1C4"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w:t>
            </w:r>
            <w:r w:rsidR="00C927EC">
              <w:rPr>
                <w:rFonts w:ascii="Times New Roman" w:hAnsi="Times New Roman" w:cs="Times New Roman"/>
                <w:sz w:val="20"/>
                <w:szCs w:val="20"/>
              </w:rPr>
              <w:t>,</w:t>
            </w:r>
            <w:r w:rsidRPr="004E0AE2">
              <w:rPr>
                <w:rFonts w:ascii="Times New Roman" w:hAnsi="Times New Roman" w:cs="Times New Roman"/>
                <w:sz w:val="20"/>
                <w:szCs w:val="20"/>
              </w:rPr>
              <w:t>230</w:t>
            </w:r>
          </w:p>
        </w:tc>
        <w:tc>
          <w:tcPr>
            <w:tcW w:w="244" w:type="dxa"/>
            <w:vAlign w:val="bottom"/>
          </w:tcPr>
          <w:p w14:paraId="4ECCFEA2"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29515C81" w14:textId="79505BEB" w:rsidR="00C927EC" w:rsidRPr="009B20EE" w:rsidRDefault="00097142"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5" w:type="dxa"/>
            <w:vAlign w:val="bottom"/>
          </w:tcPr>
          <w:p w14:paraId="31567790" w14:textId="77777777" w:rsidR="00C927EC" w:rsidRPr="009B20EE" w:rsidRDefault="00C927EC" w:rsidP="00C927EC">
            <w:pPr>
              <w:pStyle w:val="acctfourfigures"/>
              <w:tabs>
                <w:tab w:val="clear" w:pos="765"/>
                <w:tab w:val="decimal" w:pos="628"/>
              </w:tabs>
              <w:spacing w:line="240" w:lineRule="exact"/>
              <w:ind w:left="-79" w:right="-79"/>
              <w:rPr>
                <w:sz w:val="20"/>
                <w:rtl/>
                <w:cs/>
                <w:lang w:val="en-US"/>
              </w:rPr>
            </w:pPr>
          </w:p>
        </w:tc>
        <w:tc>
          <w:tcPr>
            <w:tcW w:w="887" w:type="dxa"/>
            <w:vAlign w:val="bottom"/>
          </w:tcPr>
          <w:p w14:paraId="5D3599B7"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2" w:type="dxa"/>
            <w:gridSpan w:val="2"/>
            <w:vAlign w:val="bottom"/>
          </w:tcPr>
          <w:p w14:paraId="6C56E97B" w14:textId="77777777" w:rsidR="00C927EC" w:rsidRPr="009B20EE" w:rsidRDefault="00C927EC" w:rsidP="00C927EC">
            <w:pPr>
              <w:pStyle w:val="acctfourfigures"/>
              <w:tabs>
                <w:tab w:val="clear" w:pos="765"/>
                <w:tab w:val="decimal" w:pos="628"/>
              </w:tabs>
              <w:spacing w:line="240" w:lineRule="exact"/>
              <w:ind w:left="-79" w:right="-79"/>
              <w:rPr>
                <w:sz w:val="20"/>
                <w:rtl/>
                <w:cs/>
                <w:lang w:val="en-US"/>
              </w:rPr>
            </w:pPr>
          </w:p>
        </w:tc>
        <w:tc>
          <w:tcPr>
            <w:tcW w:w="846" w:type="dxa"/>
            <w:gridSpan w:val="2"/>
            <w:vAlign w:val="bottom"/>
          </w:tcPr>
          <w:p w14:paraId="5D47F204" w14:textId="10F6334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w:t>
            </w:r>
            <w:r w:rsidR="002E1D47">
              <w:rPr>
                <w:rFonts w:ascii="Times New Roman" w:hAnsi="Times New Roman" w:cs="Times New Roman"/>
                <w:sz w:val="20"/>
                <w:szCs w:val="20"/>
              </w:rPr>
              <w:t>,</w:t>
            </w:r>
            <w:r w:rsidRPr="004E0AE2">
              <w:rPr>
                <w:rFonts w:ascii="Times New Roman" w:hAnsi="Times New Roman" w:cs="Times New Roman"/>
                <w:sz w:val="20"/>
                <w:szCs w:val="20"/>
              </w:rPr>
              <w:t>230</w:t>
            </w:r>
          </w:p>
        </w:tc>
        <w:tc>
          <w:tcPr>
            <w:tcW w:w="247" w:type="dxa"/>
            <w:gridSpan w:val="2"/>
            <w:vAlign w:val="bottom"/>
          </w:tcPr>
          <w:p w14:paraId="2C1C77A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5B27AA65" w14:textId="3B040AC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w:t>
            </w:r>
            <w:r w:rsidR="00C927EC">
              <w:rPr>
                <w:rFonts w:ascii="Times New Roman" w:hAnsi="Times New Roman" w:cs="Times New Roman"/>
                <w:sz w:val="20"/>
                <w:szCs w:val="20"/>
              </w:rPr>
              <w:t>,</w:t>
            </w:r>
            <w:r w:rsidRPr="004E0AE2">
              <w:rPr>
                <w:rFonts w:ascii="Times New Roman" w:hAnsi="Times New Roman" w:cs="Times New Roman"/>
                <w:sz w:val="20"/>
                <w:szCs w:val="20"/>
              </w:rPr>
              <w:t>230</w:t>
            </w:r>
          </w:p>
        </w:tc>
        <w:tc>
          <w:tcPr>
            <w:tcW w:w="270" w:type="dxa"/>
            <w:gridSpan w:val="2"/>
            <w:vAlign w:val="bottom"/>
          </w:tcPr>
          <w:p w14:paraId="1BC0C54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4D5CED70" w14:textId="0AC8F3D9"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010DC7D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08B76682" w14:textId="0B6C0D6A"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70535D6A" w14:textId="77777777" w:rsidTr="00036884">
        <w:trPr>
          <w:gridAfter w:val="1"/>
          <w:wAfter w:w="9" w:type="dxa"/>
          <w:trHeight w:val="274"/>
        </w:trPr>
        <w:tc>
          <w:tcPr>
            <w:tcW w:w="2501" w:type="dxa"/>
            <w:vAlign w:val="bottom"/>
          </w:tcPr>
          <w:p w14:paraId="171BC9F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(Thailand) Public </w:t>
            </w:r>
          </w:p>
        </w:tc>
        <w:tc>
          <w:tcPr>
            <w:tcW w:w="836" w:type="dxa"/>
            <w:vAlign w:val="bottom"/>
          </w:tcPr>
          <w:p w14:paraId="2020ED9E"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rPr>
            </w:pPr>
          </w:p>
        </w:tc>
        <w:tc>
          <w:tcPr>
            <w:tcW w:w="246" w:type="dxa"/>
            <w:vAlign w:val="bottom"/>
          </w:tcPr>
          <w:p w14:paraId="2A487FCC"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Pr>
            </w:pPr>
          </w:p>
        </w:tc>
        <w:tc>
          <w:tcPr>
            <w:tcW w:w="868" w:type="dxa"/>
            <w:vAlign w:val="bottom"/>
          </w:tcPr>
          <w:p w14:paraId="3A5B6DD5"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rPr>
            </w:pPr>
          </w:p>
        </w:tc>
        <w:tc>
          <w:tcPr>
            <w:tcW w:w="244" w:type="dxa"/>
            <w:vAlign w:val="bottom"/>
          </w:tcPr>
          <w:p w14:paraId="60914B1C"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40FB5CF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62B64B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49C3EEFD"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7CB43B5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954A9B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2FFF546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7155D07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042BC91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1" w:type="dxa"/>
            <w:vAlign w:val="bottom"/>
          </w:tcPr>
          <w:p w14:paraId="1ECE3912"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6870267A"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87" w:type="dxa"/>
            <w:vAlign w:val="bottom"/>
          </w:tcPr>
          <w:p w14:paraId="3181065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3DDD0049"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46" w:type="dxa"/>
            <w:gridSpan w:val="2"/>
            <w:vAlign w:val="bottom"/>
          </w:tcPr>
          <w:p w14:paraId="6260D1B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3759B06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06D1E46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3D33C34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05D6F9F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23407903"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7B6F1A5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46BF0784" w14:textId="77777777" w:rsidTr="00036884">
        <w:trPr>
          <w:gridAfter w:val="1"/>
          <w:wAfter w:w="9" w:type="dxa"/>
          <w:trHeight w:val="261"/>
        </w:trPr>
        <w:tc>
          <w:tcPr>
            <w:tcW w:w="2501" w:type="dxa"/>
            <w:vAlign w:val="bottom"/>
          </w:tcPr>
          <w:p w14:paraId="4933A09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Company Limited</w:t>
            </w:r>
          </w:p>
        </w:tc>
        <w:tc>
          <w:tcPr>
            <w:tcW w:w="836" w:type="dxa"/>
            <w:vAlign w:val="bottom"/>
          </w:tcPr>
          <w:p w14:paraId="5CA5CA01" w14:textId="1D6DDB4F" w:rsidR="00C927EC" w:rsidRPr="009B20EE" w:rsidRDefault="004E0AE2" w:rsidP="00707476">
            <w:pPr>
              <w:tabs>
                <w:tab w:val="decimal" w:pos="350"/>
              </w:tabs>
              <w:spacing w:line="240" w:lineRule="exact"/>
              <w:ind w:left="-34" w:right="-108"/>
              <w:rPr>
                <w:rFonts w:ascii="Times New Roman" w:hAnsi="Times New Roman" w:cs="Times New Roman"/>
                <w:sz w:val="20"/>
                <w:szCs w:val="20"/>
              </w:rPr>
            </w:pPr>
            <w:r w:rsidRPr="004E0AE2">
              <w:rPr>
                <w:rFonts w:ascii="Times New Roman" w:hAnsi="Times New Roman" w:cs="Times New Roman"/>
                <w:sz w:val="20"/>
                <w:szCs w:val="20"/>
              </w:rPr>
              <w:t>99</w:t>
            </w:r>
            <w:r w:rsidR="00097142">
              <w:rPr>
                <w:rFonts w:ascii="Times New Roman" w:hAnsi="Times New Roman" w:cs="Times New Roman"/>
                <w:sz w:val="20"/>
                <w:szCs w:val="20"/>
              </w:rPr>
              <w:t>.</w:t>
            </w:r>
            <w:r w:rsidRPr="004E0AE2">
              <w:rPr>
                <w:rFonts w:ascii="Times New Roman" w:hAnsi="Times New Roman" w:cs="Times New Roman"/>
                <w:sz w:val="20"/>
                <w:szCs w:val="20"/>
              </w:rPr>
              <w:t>99</w:t>
            </w:r>
          </w:p>
        </w:tc>
        <w:tc>
          <w:tcPr>
            <w:tcW w:w="246" w:type="dxa"/>
            <w:vAlign w:val="bottom"/>
          </w:tcPr>
          <w:p w14:paraId="5F4364D3" w14:textId="77777777" w:rsidR="00C927EC" w:rsidRPr="009B20EE" w:rsidRDefault="00C927EC" w:rsidP="00C927EC">
            <w:pPr>
              <w:pStyle w:val="acctfourfigures"/>
              <w:tabs>
                <w:tab w:val="clear" w:pos="765"/>
                <w:tab w:val="decimal" w:pos="524"/>
                <w:tab w:val="decimal" w:pos="614"/>
              </w:tabs>
              <w:spacing w:line="240" w:lineRule="exact"/>
              <w:ind w:left="-108" w:right="-108"/>
              <w:rPr>
                <w:sz w:val="20"/>
                <w:lang w:val="en-US" w:bidi="th-TH"/>
              </w:rPr>
            </w:pPr>
          </w:p>
        </w:tc>
        <w:tc>
          <w:tcPr>
            <w:tcW w:w="868" w:type="dxa"/>
            <w:vAlign w:val="bottom"/>
          </w:tcPr>
          <w:p w14:paraId="377FD209" w14:textId="41CF1C39" w:rsidR="00C927EC" w:rsidRPr="00F35C00" w:rsidRDefault="004E0AE2" w:rsidP="00C927EC">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99</w:t>
            </w:r>
            <w:r w:rsidR="00C927EC">
              <w:rPr>
                <w:rFonts w:ascii="Times New Roman" w:hAnsi="Times New Roman" w:cs="Times New Roman"/>
                <w:sz w:val="20"/>
                <w:szCs w:val="20"/>
              </w:rPr>
              <w:t>.</w:t>
            </w:r>
            <w:r w:rsidRPr="004E0AE2">
              <w:rPr>
                <w:rFonts w:ascii="Times New Roman" w:hAnsi="Times New Roman" w:cs="Times New Roman"/>
                <w:sz w:val="20"/>
                <w:szCs w:val="20"/>
              </w:rPr>
              <w:t>99</w:t>
            </w:r>
          </w:p>
        </w:tc>
        <w:tc>
          <w:tcPr>
            <w:tcW w:w="244" w:type="dxa"/>
            <w:vAlign w:val="bottom"/>
          </w:tcPr>
          <w:p w14:paraId="3DA985E0" w14:textId="77777777" w:rsidR="00C927EC" w:rsidRPr="009B20EE" w:rsidRDefault="00C927EC" w:rsidP="00C927EC">
            <w:pPr>
              <w:pStyle w:val="acctfourfigures"/>
              <w:tabs>
                <w:tab w:val="clear" w:pos="765"/>
                <w:tab w:val="decimal" w:pos="560"/>
              </w:tabs>
              <w:spacing w:line="240" w:lineRule="exact"/>
              <w:ind w:right="-109"/>
              <w:rPr>
                <w:sz w:val="20"/>
                <w:lang w:val="en-US" w:bidi="th-TH"/>
              </w:rPr>
            </w:pPr>
          </w:p>
        </w:tc>
        <w:tc>
          <w:tcPr>
            <w:tcW w:w="874" w:type="dxa"/>
            <w:vAlign w:val="bottom"/>
          </w:tcPr>
          <w:p w14:paraId="2B81BDB7" w14:textId="15980194"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15</w:t>
            </w:r>
            <w:r w:rsidR="00097142">
              <w:rPr>
                <w:rFonts w:ascii="Times New Roman" w:hAnsi="Times New Roman" w:cs="Times New Roman"/>
                <w:sz w:val="20"/>
                <w:szCs w:val="20"/>
              </w:rPr>
              <w:t>,</w:t>
            </w:r>
            <w:r w:rsidRPr="004E0AE2">
              <w:rPr>
                <w:rFonts w:ascii="Times New Roman" w:hAnsi="Times New Roman" w:cs="Times New Roman"/>
                <w:sz w:val="20"/>
                <w:szCs w:val="20"/>
              </w:rPr>
              <w:t>289</w:t>
            </w:r>
          </w:p>
        </w:tc>
        <w:tc>
          <w:tcPr>
            <w:tcW w:w="247" w:type="dxa"/>
            <w:vAlign w:val="bottom"/>
          </w:tcPr>
          <w:p w14:paraId="2B57D91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642F34DE" w14:textId="1143366E" w:rsidR="00C927EC" w:rsidRPr="00F35C00" w:rsidRDefault="004E0AE2" w:rsidP="00C927EC">
            <w:pPr>
              <w:pStyle w:val="acctfourfigures"/>
              <w:tabs>
                <w:tab w:val="clear" w:pos="765"/>
                <w:tab w:val="decimal" w:pos="628"/>
              </w:tabs>
              <w:spacing w:line="240" w:lineRule="atLeast"/>
              <w:ind w:left="-108" w:right="-108"/>
              <w:rPr>
                <w:sz w:val="20"/>
                <w:lang w:val="en-US" w:bidi="th-TH"/>
              </w:rPr>
            </w:pPr>
            <w:r w:rsidRPr="004E0AE2">
              <w:rPr>
                <w:sz w:val="20"/>
                <w:lang w:val="en-US" w:bidi="th-TH"/>
              </w:rPr>
              <w:t>15</w:t>
            </w:r>
            <w:r w:rsidR="00C927EC">
              <w:rPr>
                <w:sz w:val="20"/>
                <w:lang w:val="en-US" w:bidi="th-TH"/>
              </w:rPr>
              <w:t>,</w:t>
            </w:r>
            <w:r w:rsidRPr="004E0AE2">
              <w:rPr>
                <w:sz w:val="20"/>
                <w:lang w:val="en-US" w:bidi="th-TH"/>
              </w:rPr>
              <w:t>289</w:t>
            </w:r>
          </w:p>
        </w:tc>
        <w:tc>
          <w:tcPr>
            <w:tcW w:w="247" w:type="dxa"/>
            <w:vAlign w:val="bottom"/>
          </w:tcPr>
          <w:p w14:paraId="020C24BC" w14:textId="77777777" w:rsidR="00C927EC" w:rsidRPr="009B20EE" w:rsidRDefault="00C927EC" w:rsidP="00C927EC">
            <w:pPr>
              <w:pStyle w:val="acctfourfigures"/>
              <w:tabs>
                <w:tab w:val="clear" w:pos="765"/>
                <w:tab w:val="decimal" w:pos="628"/>
              </w:tabs>
              <w:spacing w:line="240" w:lineRule="exact"/>
              <w:ind w:left="-108" w:right="-108"/>
              <w:rPr>
                <w:sz w:val="20"/>
                <w:lang w:val="en-US" w:bidi="th-TH"/>
              </w:rPr>
            </w:pPr>
          </w:p>
        </w:tc>
        <w:tc>
          <w:tcPr>
            <w:tcW w:w="875" w:type="dxa"/>
            <w:vAlign w:val="bottom"/>
          </w:tcPr>
          <w:p w14:paraId="26E9EBFB" w14:textId="134144A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48</w:t>
            </w:r>
            <w:r w:rsidR="00097142">
              <w:rPr>
                <w:rFonts w:ascii="Times New Roman" w:hAnsi="Times New Roman" w:cs="Times New Roman"/>
                <w:sz w:val="20"/>
                <w:szCs w:val="20"/>
              </w:rPr>
              <w:t>,</w:t>
            </w:r>
            <w:r w:rsidRPr="004E0AE2">
              <w:rPr>
                <w:rFonts w:ascii="Times New Roman" w:hAnsi="Times New Roman" w:cs="Times New Roman"/>
                <w:sz w:val="20"/>
                <w:szCs w:val="20"/>
              </w:rPr>
              <w:t>510</w:t>
            </w:r>
          </w:p>
        </w:tc>
        <w:tc>
          <w:tcPr>
            <w:tcW w:w="247" w:type="dxa"/>
            <w:vAlign w:val="bottom"/>
          </w:tcPr>
          <w:p w14:paraId="770ED20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0E9D33B6" w14:textId="200DF6F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48</w:t>
            </w:r>
            <w:r w:rsidR="00C927EC">
              <w:rPr>
                <w:rFonts w:ascii="Times New Roman" w:hAnsi="Times New Roman" w:cs="Times New Roman"/>
                <w:sz w:val="20"/>
                <w:szCs w:val="20"/>
              </w:rPr>
              <w:t>,</w:t>
            </w:r>
            <w:r w:rsidRPr="004E0AE2">
              <w:rPr>
                <w:rFonts w:ascii="Times New Roman" w:hAnsi="Times New Roman" w:cs="Times New Roman"/>
                <w:sz w:val="20"/>
                <w:szCs w:val="20"/>
              </w:rPr>
              <w:t>510</w:t>
            </w:r>
          </w:p>
        </w:tc>
        <w:tc>
          <w:tcPr>
            <w:tcW w:w="244" w:type="dxa"/>
            <w:vAlign w:val="bottom"/>
          </w:tcPr>
          <w:p w14:paraId="3FD591AD"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p>
        </w:tc>
        <w:tc>
          <w:tcPr>
            <w:tcW w:w="881" w:type="dxa"/>
            <w:vAlign w:val="bottom"/>
          </w:tcPr>
          <w:p w14:paraId="7F427B67" w14:textId="1AE33711" w:rsidR="00C927EC" w:rsidRPr="009B20EE" w:rsidRDefault="00097142"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5" w:type="dxa"/>
            <w:vAlign w:val="bottom"/>
          </w:tcPr>
          <w:p w14:paraId="34850B4A" w14:textId="77777777" w:rsidR="00C927EC" w:rsidRPr="009B20EE" w:rsidRDefault="00C927EC" w:rsidP="00C927EC">
            <w:pPr>
              <w:tabs>
                <w:tab w:val="decimal" w:pos="628"/>
              </w:tabs>
              <w:spacing w:line="240" w:lineRule="exact"/>
              <w:rPr>
                <w:rFonts w:ascii="Times New Roman" w:hAnsi="Times New Roman" w:cs="Times New Roman"/>
                <w:sz w:val="20"/>
                <w:szCs w:val="20"/>
              </w:rPr>
            </w:pPr>
          </w:p>
        </w:tc>
        <w:tc>
          <w:tcPr>
            <w:tcW w:w="887" w:type="dxa"/>
            <w:vAlign w:val="bottom"/>
          </w:tcPr>
          <w:p w14:paraId="6F0EECDF" w14:textId="77777777" w:rsidR="00C927EC" w:rsidRPr="009B20EE" w:rsidRDefault="00C927EC" w:rsidP="00C927EC">
            <w:pPr>
              <w:pStyle w:val="acctfourfigures"/>
              <w:tabs>
                <w:tab w:val="clear" w:pos="765"/>
                <w:tab w:val="decimal" w:pos="628"/>
              </w:tabs>
              <w:spacing w:line="240" w:lineRule="exact"/>
              <w:ind w:left="-79" w:right="-79"/>
              <w:rPr>
                <w:sz w:val="20"/>
                <w:lang w:val="en-US" w:bidi="th-TH"/>
              </w:rPr>
            </w:pPr>
            <w:r>
              <w:rPr>
                <w:sz w:val="20"/>
                <w:lang w:val="en-US" w:bidi="th-TH"/>
              </w:rPr>
              <w:t>-</w:t>
            </w:r>
          </w:p>
        </w:tc>
        <w:tc>
          <w:tcPr>
            <w:tcW w:w="252" w:type="dxa"/>
            <w:gridSpan w:val="2"/>
            <w:vAlign w:val="bottom"/>
          </w:tcPr>
          <w:p w14:paraId="2AA222CB" w14:textId="77777777" w:rsidR="00C927EC" w:rsidRPr="009B20EE" w:rsidRDefault="00C927EC" w:rsidP="00C927EC">
            <w:pPr>
              <w:tabs>
                <w:tab w:val="decimal" w:pos="628"/>
              </w:tabs>
              <w:spacing w:line="240" w:lineRule="exact"/>
              <w:rPr>
                <w:rFonts w:ascii="Times New Roman" w:hAnsi="Times New Roman" w:cs="Times New Roman"/>
                <w:sz w:val="20"/>
                <w:szCs w:val="20"/>
              </w:rPr>
            </w:pPr>
          </w:p>
        </w:tc>
        <w:tc>
          <w:tcPr>
            <w:tcW w:w="846" w:type="dxa"/>
            <w:gridSpan w:val="2"/>
            <w:vAlign w:val="bottom"/>
          </w:tcPr>
          <w:p w14:paraId="291DA249" w14:textId="7817F89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48</w:t>
            </w:r>
            <w:r w:rsidR="002E1D47">
              <w:rPr>
                <w:rFonts w:ascii="Times New Roman" w:hAnsi="Times New Roman" w:cs="Times New Roman"/>
                <w:sz w:val="20"/>
                <w:szCs w:val="20"/>
              </w:rPr>
              <w:t>,</w:t>
            </w:r>
            <w:r w:rsidRPr="004E0AE2">
              <w:rPr>
                <w:rFonts w:ascii="Times New Roman" w:hAnsi="Times New Roman" w:cs="Times New Roman"/>
                <w:sz w:val="20"/>
                <w:szCs w:val="20"/>
              </w:rPr>
              <w:t>510</w:t>
            </w:r>
          </w:p>
        </w:tc>
        <w:tc>
          <w:tcPr>
            <w:tcW w:w="247" w:type="dxa"/>
            <w:gridSpan w:val="2"/>
            <w:vAlign w:val="bottom"/>
          </w:tcPr>
          <w:p w14:paraId="70E78A8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7DB97BB5" w14:textId="5C81A0C1"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48</w:t>
            </w:r>
            <w:r w:rsidR="00C927EC">
              <w:rPr>
                <w:rFonts w:ascii="Times New Roman" w:hAnsi="Times New Roman" w:cs="Times New Roman"/>
                <w:sz w:val="20"/>
                <w:szCs w:val="20"/>
              </w:rPr>
              <w:t>,</w:t>
            </w:r>
            <w:r w:rsidRPr="004E0AE2">
              <w:rPr>
                <w:rFonts w:ascii="Times New Roman" w:hAnsi="Times New Roman" w:cs="Times New Roman"/>
                <w:sz w:val="20"/>
                <w:szCs w:val="20"/>
              </w:rPr>
              <w:t>510</w:t>
            </w:r>
          </w:p>
        </w:tc>
        <w:tc>
          <w:tcPr>
            <w:tcW w:w="270" w:type="dxa"/>
            <w:gridSpan w:val="2"/>
            <w:vAlign w:val="bottom"/>
          </w:tcPr>
          <w:p w14:paraId="4FCBD0E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591A1B63" w14:textId="038119D7"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59998D4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72CD3D8C" w14:textId="4B4B4C10"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174C8BA7" w14:textId="77777777" w:rsidTr="00036884">
        <w:trPr>
          <w:gridAfter w:val="1"/>
          <w:wAfter w:w="9" w:type="dxa"/>
          <w:trHeight w:val="274"/>
        </w:trPr>
        <w:tc>
          <w:tcPr>
            <w:tcW w:w="2501" w:type="dxa"/>
            <w:vAlign w:val="bottom"/>
          </w:tcPr>
          <w:p w14:paraId="29901CE9"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CPF Training Center </w:t>
            </w:r>
          </w:p>
        </w:tc>
        <w:tc>
          <w:tcPr>
            <w:tcW w:w="836" w:type="dxa"/>
            <w:vAlign w:val="bottom"/>
          </w:tcPr>
          <w:p w14:paraId="18B1D4D6" w14:textId="77777777" w:rsidR="00C927EC" w:rsidRPr="009B20EE" w:rsidRDefault="00C927EC" w:rsidP="00707476">
            <w:pPr>
              <w:tabs>
                <w:tab w:val="decimal" w:pos="350"/>
              </w:tabs>
              <w:spacing w:line="240" w:lineRule="exact"/>
              <w:ind w:left="-34" w:right="-108"/>
              <w:rPr>
                <w:rFonts w:ascii="Times New Roman" w:hAnsi="Times New Roman" w:cs="Times New Roman"/>
                <w:sz w:val="20"/>
                <w:szCs w:val="20"/>
                <w:cs/>
              </w:rPr>
            </w:pPr>
          </w:p>
        </w:tc>
        <w:tc>
          <w:tcPr>
            <w:tcW w:w="246" w:type="dxa"/>
            <w:vAlign w:val="bottom"/>
          </w:tcPr>
          <w:p w14:paraId="793EE670"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cs/>
              </w:rPr>
            </w:pPr>
          </w:p>
        </w:tc>
        <w:tc>
          <w:tcPr>
            <w:tcW w:w="868" w:type="dxa"/>
            <w:vAlign w:val="bottom"/>
          </w:tcPr>
          <w:p w14:paraId="7D1B4893" w14:textId="77777777" w:rsidR="00C927EC" w:rsidRPr="00F35C00" w:rsidRDefault="00C927EC" w:rsidP="00C927EC">
            <w:pPr>
              <w:tabs>
                <w:tab w:val="decimal" w:pos="416"/>
              </w:tabs>
              <w:spacing w:line="240" w:lineRule="atLeast"/>
              <w:ind w:left="-34" w:right="-108"/>
              <w:rPr>
                <w:rFonts w:ascii="Times New Roman" w:hAnsi="Times New Roman" w:cs="Times New Roman"/>
                <w:sz w:val="20"/>
                <w:szCs w:val="20"/>
                <w:cs/>
              </w:rPr>
            </w:pPr>
          </w:p>
        </w:tc>
        <w:tc>
          <w:tcPr>
            <w:tcW w:w="244" w:type="dxa"/>
            <w:vAlign w:val="bottom"/>
          </w:tcPr>
          <w:p w14:paraId="1ABC3334" w14:textId="77777777" w:rsidR="00C927EC" w:rsidRPr="009B20EE" w:rsidRDefault="00C927EC" w:rsidP="00C927EC">
            <w:pPr>
              <w:pStyle w:val="acctfourfigures"/>
              <w:tabs>
                <w:tab w:val="clear" w:pos="765"/>
                <w:tab w:val="decimal" w:pos="560"/>
              </w:tabs>
              <w:spacing w:line="240" w:lineRule="exact"/>
              <w:ind w:right="-109"/>
              <w:rPr>
                <w:sz w:val="20"/>
                <w:rtl/>
                <w:cs/>
                <w:lang w:val="en-US"/>
              </w:rPr>
            </w:pPr>
          </w:p>
        </w:tc>
        <w:tc>
          <w:tcPr>
            <w:tcW w:w="874" w:type="dxa"/>
            <w:vAlign w:val="bottom"/>
          </w:tcPr>
          <w:p w14:paraId="410518D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7B97173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6E61B540"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35733B3B"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0B41E5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38FC327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3E28D0A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3EDA67B2" w14:textId="77777777" w:rsidR="00C927EC" w:rsidRPr="009B20EE" w:rsidRDefault="00C927EC" w:rsidP="00C927EC">
            <w:pPr>
              <w:tabs>
                <w:tab w:val="decimal" w:pos="628"/>
              </w:tabs>
              <w:spacing w:line="240" w:lineRule="exact"/>
              <w:ind w:left="-108" w:right="-92"/>
              <w:rPr>
                <w:rFonts w:ascii="Times New Roman" w:hAnsi="Times New Roman" w:cs="Times New Roman"/>
                <w:sz w:val="20"/>
                <w:szCs w:val="20"/>
              </w:rPr>
            </w:pPr>
          </w:p>
        </w:tc>
        <w:tc>
          <w:tcPr>
            <w:tcW w:w="881" w:type="dxa"/>
            <w:vAlign w:val="bottom"/>
          </w:tcPr>
          <w:p w14:paraId="5BC8F240" w14:textId="77777777" w:rsidR="00C927EC" w:rsidRPr="009B20EE" w:rsidRDefault="00C927EC" w:rsidP="00C927EC">
            <w:pPr>
              <w:tabs>
                <w:tab w:val="decimal" w:pos="628"/>
              </w:tabs>
              <w:spacing w:line="240" w:lineRule="exact"/>
              <w:ind w:left="-108" w:right="-92"/>
              <w:rPr>
                <w:rFonts w:ascii="Times New Roman" w:hAnsi="Times New Roman" w:cs="Times New Roman"/>
                <w:sz w:val="20"/>
                <w:szCs w:val="20"/>
              </w:rPr>
            </w:pPr>
          </w:p>
        </w:tc>
        <w:tc>
          <w:tcPr>
            <w:tcW w:w="255" w:type="dxa"/>
            <w:vAlign w:val="bottom"/>
          </w:tcPr>
          <w:p w14:paraId="4702723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cs/>
              </w:rPr>
            </w:pPr>
          </w:p>
        </w:tc>
        <w:tc>
          <w:tcPr>
            <w:tcW w:w="887" w:type="dxa"/>
            <w:vAlign w:val="bottom"/>
          </w:tcPr>
          <w:p w14:paraId="43E58B11" w14:textId="77777777" w:rsidR="00C927EC" w:rsidRPr="009B20EE" w:rsidRDefault="00C927EC" w:rsidP="00C927EC">
            <w:pPr>
              <w:tabs>
                <w:tab w:val="decimal" w:pos="628"/>
              </w:tabs>
              <w:spacing w:line="240" w:lineRule="exact"/>
              <w:ind w:left="-108" w:right="-92"/>
              <w:rPr>
                <w:rFonts w:ascii="Times New Roman" w:hAnsi="Times New Roman" w:cs="Times New Roman"/>
                <w:sz w:val="20"/>
                <w:szCs w:val="20"/>
              </w:rPr>
            </w:pPr>
          </w:p>
        </w:tc>
        <w:tc>
          <w:tcPr>
            <w:tcW w:w="252" w:type="dxa"/>
            <w:gridSpan w:val="2"/>
            <w:vAlign w:val="bottom"/>
          </w:tcPr>
          <w:p w14:paraId="5814DD25"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cs/>
              </w:rPr>
            </w:pPr>
          </w:p>
        </w:tc>
        <w:tc>
          <w:tcPr>
            <w:tcW w:w="846" w:type="dxa"/>
            <w:gridSpan w:val="2"/>
            <w:vAlign w:val="bottom"/>
          </w:tcPr>
          <w:p w14:paraId="3374C9B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226AE27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797FEF6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3C0F8D3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3BA978A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6F87952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3F72199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2F3C3EF7" w14:textId="77777777" w:rsidTr="00036884">
        <w:trPr>
          <w:gridAfter w:val="1"/>
          <w:wAfter w:w="9" w:type="dxa"/>
          <w:trHeight w:val="261"/>
        </w:trPr>
        <w:tc>
          <w:tcPr>
            <w:tcW w:w="2501" w:type="dxa"/>
            <w:vAlign w:val="bottom"/>
          </w:tcPr>
          <w:p w14:paraId="6E963851"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36" w:type="dxa"/>
            <w:vAlign w:val="bottom"/>
          </w:tcPr>
          <w:p w14:paraId="13FB738A" w14:textId="097A3837" w:rsidR="00C927EC" w:rsidRPr="009B20EE" w:rsidRDefault="004E0AE2" w:rsidP="00707476">
            <w:pPr>
              <w:tabs>
                <w:tab w:val="decimal" w:pos="350"/>
              </w:tabs>
              <w:spacing w:line="240" w:lineRule="exact"/>
              <w:ind w:left="-34" w:right="-108"/>
              <w:rPr>
                <w:rFonts w:ascii="Times New Roman" w:hAnsi="Times New Roman" w:cs="Times New Roman"/>
                <w:sz w:val="20"/>
                <w:szCs w:val="20"/>
                <w:cs/>
              </w:rPr>
            </w:pPr>
            <w:r w:rsidRPr="004E0AE2">
              <w:rPr>
                <w:rFonts w:ascii="Times New Roman" w:hAnsi="Times New Roman" w:cs="Times New Roman"/>
                <w:sz w:val="20"/>
                <w:szCs w:val="20"/>
              </w:rPr>
              <w:t>99</w:t>
            </w:r>
            <w:r w:rsidR="00097142">
              <w:rPr>
                <w:rFonts w:ascii="Times New Roman" w:hAnsi="Times New Roman" w:cs="Times New Roman"/>
                <w:sz w:val="20"/>
                <w:szCs w:val="20"/>
              </w:rPr>
              <w:t>.</w:t>
            </w:r>
            <w:r w:rsidRPr="004E0AE2">
              <w:rPr>
                <w:rFonts w:ascii="Times New Roman" w:hAnsi="Times New Roman" w:cs="Times New Roman"/>
                <w:sz w:val="20"/>
                <w:szCs w:val="20"/>
              </w:rPr>
              <w:t>99</w:t>
            </w:r>
          </w:p>
        </w:tc>
        <w:tc>
          <w:tcPr>
            <w:tcW w:w="246" w:type="dxa"/>
            <w:vAlign w:val="bottom"/>
          </w:tcPr>
          <w:p w14:paraId="308C2F34"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cs/>
              </w:rPr>
            </w:pPr>
          </w:p>
        </w:tc>
        <w:tc>
          <w:tcPr>
            <w:tcW w:w="868" w:type="dxa"/>
            <w:vAlign w:val="bottom"/>
          </w:tcPr>
          <w:p w14:paraId="0CFBAEF7" w14:textId="399094A4" w:rsidR="00C927EC" w:rsidRPr="00F35C00" w:rsidRDefault="004E0AE2" w:rsidP="00C927EC">
            <w:pPr>
              <w:tabs>
                <w:tab w:val="decimal" w:pos="416"/>
              </w:tabs>
              <w:spacing w:line="240" w:lineRule="atLeast"/>
              <w:ind w:left="-34" w:right="-108"/>
              <w:rPr>
                <w:rFonts w:ascii="Times New Roman" w:hAnsi="Times New Roman" w:cs="Times New Roman"/>
                <w:sz w:val="20"/>
                <w:szCs w:val="20"/>
                <w:cs/>
              </w:rPr>
            </w:pPr>
            <w:r w:rsidRPr="004E0AE2">
              <w:rPr>
                <w:rFonts w:ascii="Times New Roman" w:hAnsi="Times New Roman" w:cs="Times New Roman"/>
                <w:sz w:val="20"/>
                <w:szCs w:val="20"/>
              </w:rPr>
              <w:t>99</w:t>
            </w:r>
            <w:r w:rsidR="00C927EC">
              <w:rPr>
                <w:rFonts w:ascii="Times New Roman" w:hAnsi="Times New Roman" w:cs="Times New Roman"/>
                <w:sz w:val="20"/>
                <w:szCs w:val="20"/>
              </w:rPr>
              <w:t>.</w:t>
            </w:r>
            <w:r w:rsidRPr="004E0AE2">
              <w:rPr>
                <w:rFonts w:ascii="Times New Roman" w:hAnsi="Times New Roman" w:cs="Times New Roman"/>
                <w:sz w:val="20"/>
                <w:szCs w:val="20"/>
              </w:rPr>
              <w:t>99</w:t>
            </w:r>
          </w:p>
        </w:tc>
        <w:tc>
          <w:tcPr>
            <w:tcW w:w="244" w:type="dxa"/>
            <w:vAlign w:val="bottom"/>
          </w:tcPr>
          <w:p w14:paraId="2E7401BD" w14:textId="77777777" w:rsidR="00C927EC" w:rsidRPr="009B20EE" w:rsidRDefault="00C927EC" w:rsidP="00C927EC">
            <w:pPr>
              <w:pStyle w:val="acctfourfigures"/>
              <w:tabs>
                <w:tab w:val="clear" w:pos="765"/>
                <w:tab w:val="decimal" w:pos="560"/>
              </w:tabs>
              <w:spacing w:line="240" w:lineRule="exact"/>
              <w:ind w:right="-109"/>
              <w:rPr>
                <w:sz w:val="20"/>
                <w:rtl/>
                <w:cs/>
                <w:lang w:val="en-US"/>
              </w:rPr>
            </w:pPr>
          </w:p>
        </w:tc>
        <w:tc>
          <w:tcPr>
            <w:tcW w:w="874" w:type="dxa"/>
            <w:vAlign w:val="bottom"/>
          </w:tcPr>
          <w:p w14:paraId="3373787E" w14:textId="664D31C6"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w:t>
            </w:r>
          </w:p>
        </w:tc>
        <w:tc>
          <w:tcPr>
            <w:tcW w:w="247" w:type="dxa"/>
            <w:vAlign w:val="bottom"/>
          </w:tcPr>
          <w:p w14:paraId="6FE2428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561F1D31" w14:textId="2DB7C0F7"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20</w:t>
            </w:r>
          </w:p>
        </w:tc>
        <w:tc>
          <w:tcPr>
            <w:tcW w:w="247" w:type="dxa"/>
            <w:vAlign w:val="bottom"/>
          </w:tcPr>
          <w:p w14:paraId="02AFCD3A"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D60D72E" w14:textId="2EC6763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w:t>
            </w:r>
          </w:p>
        </w:tc>
        <w:tc>
          <w:tcPr>
            <w:tcW w:w="247" w:type="dxa"/>
            <w:vAlign w:val="bottom"/>
          </w:tcPr>
          <w:p w14:paraId="772BC08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6485CA17" w14:textId="67C105C1"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w:t>
            </w:r>
          </w:p>
        </w:tc>
        <w:tc>
          <w:tcPr>
            <w:tcW w:w="244" w:type="dxa"/>
            <w:vAlign w:val="bottom"/>
          </w:tcPr>
          <w:p w14:paraId="7BA6C678"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4818DBEF" w14:textId="19C441D9"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7CBA40DA"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87" w:type="dxa"/>
            <w:vAlign w:val="bottom"/>
          </w:tcPr>
          <w:p w14:paraId="1056F405"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72DC0B00"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7E9EFF20" w14:textId="60D3C98D"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w:t>
            </w:r>
          </w:p>
        </w:tc>
        <w:tc>
          <w:tcPr>
            <w:tcW w:w="247" w:type="dxa"/>
            <w:gridSpan w:val="2"/>
            <w:vAlign w:val="bottom"/>
          </w:tcPr>
          <w:p w14:paraId="34AE5FD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209FA6A1" w14:textId="5AD5B1C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w:t>
            </w:r>
          </w:p>
        </w:tc>
        <w:tc>
          <w:tcPr>
            <w:tcW w:w="270" w:type="dxa"/>
            <w:gridSpan w:val="2"/>
            <w:vAlign w:val="bottom"/>
          </w:tcPr>
          <w:p w14:paraId="27C83B1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478EC714" w14:textId="5DA0F919" w:rsidR="00C927EC" w:rsidRPr="009B20EE" w:rsidRDefault="002E1D47" w:rsidP="00C927EC">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c>
          <w:tcPr>
            <w:tcW w:w="247" w:type="dxa"/>
            <w:vAlign w:val="bottom"/>
          </w:tcPr>
          <w:p w14:paraId="4B78242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5B10D15A" w14:textId="22B1DBC4" w:rsidR="00C927EC" w:rsidRPr="009B20EE" w:rsidRDefault="00BD1AA6" w:rsidP="00C927EC">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r>
      <w:tr w:rsidR="00707476" w:rsidRPr="009B20EE" w14:paraId="64D87FFF" w14:textId="77777777" w:rsidTr="00036884">
        <w:trPr>
          <w:gridAfter w:val="1"/>
          <w:wAfter w:w="9" w:type="dxa"/>
          <w:trHeight w:val="274"/>
        </w:trPr>
        <w:tc>
          <w:tcPr>
            <w:tcW w:w="2501" w:type="dxa"/>
            <w:vAlign w:val="bottom"/>
          </w:tcPr>
          <w:p w14:paraId="35485855"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CPF IT Center Co., Ltd.</w:t>
            </w:r>
          </w:p>
        </w:tc>
        <w:tc>
          <w:tcPr>
            <w:tcW w:w="836" w:type="dxa"/>
            <w:vAlign w:val="bottom"/>
          </w:tcPr>
          <w:p w14:paraId="33717D1C" w14:textId="29B2B9DB" w:rsidR="00C927EC" w:rsidRPr="009B20EE" w:rsidRDefault="004E0AE2" w:rsidP="00707476">
            <w:pPr>
              <w:pStyle w:val="acctfourfigures"/>
              <w:tabs>
                <w:tab w:val="clear" w:pos="765"/>
                <w:tab w:val="decimal" w:pos="350"/>
              </w:tabs>
              <w:spacing w:line="240" w:lineRule="exact"/>
              <w:ind w:left="-34" w:right="-109"/>
              <w:rPr>
                <w:sz w:val="20"/>
                <w:lang w:val="en-US" w:bidi="th-TH"/>
              </w:rPr>
            </w:pPr>
            <w:r w:rsidRPr="004E0AE2">
              <w:rPr>
                <w:sz w:val="20"/>
                <w:lang w:val="en-US" w:bidi="th-TH"/>
              </w:rPr>
              <w:t>99</w:t>
            </w:r>
            <w:r w:rsidR="00097142">
              <w:rPr>
                <w:sz w:val="20"/>
                <w:lang w:val="en-US" w:bidi="th-TH"/>
              </w:rPr>
              <w:t>.</w:t>
            </w:r>
            <w:r w:rsidRPr="004E0AE2">
              <w:rPr>
                <w:sz w:val="20"/>
                <w:lang w:val="en-US" w:bidi="th-TH"/>
              </w:rPr>
              <w:t>99</w:t>
            </w:r>
          </w:p>
        </w:tc>
        <w:tc>
          <w:tcPr>
            <w:tcW w:w="246" w:type="dxa"/>
            <w:vAlign w:val="bottom"/>
          </w:tcPr>
          <w:p w14:paraId="23D978E9"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cs/>
              </w:rPr>
            </w:pPr>
          </w:p>
        </w:tc>
        <w:tc>
          <w:tcPr>
            <w:tcW w:w="868" w:type="dxa"/>
            <w:vAlign w:val="bottom"/>
          </w:tcPr>
          <w:p w14:paraId="69003F09" w14:textId="28D240FD" w:rsidR="00C927EC" w:rsidRPr="00F35C00" w:rsidRDefault="004E0AE2" w:rsidP="00C927EC">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sidR="00C927EC">
              <w:rPr>
                <w:sz w:val="20"/>
                <w:lang w:val="en-US" w:bidi="th-TH"/>
              </w:rPr>
              <w:t>.</w:t>
            </w:r>
            <w:r w:rsidRPr="004E0AE2">
              <w:rPr>
                <w:sz w:val="20"/>
                <w:lang w:val="en-US" w:bidi="th-TH"/>
              </w:rPr>
              <w:t>99</w:t>
            </w:r>
          </w:p>
        </w:tc>
        <w:tc>
          <w:tcPr>
            <w:tcW w:w="244" w:type="dxa"/>
            <w:vAlign w:val="bottom"/>
          </w:tcPr>
          <w:p w14:paraId="497F258B" w14:textId="77777777" w:rsidR="00C927EC" w:rsidRPr="009B20EE" w:rsidRDefault="00C927EC" w:rsidP="00C927EC">
            <w:pPr>
              <w:pStyle w:val="acctfourfigures"/>
              <w:tabs>
                <w:tab w:val="clear" w:pos="765"/>
                <w:tab w:val="decimal" w:pos="560"/>
              </w:tabs>
              <w:spacing w:line="240" w:lineRule="exact"/>
              <w:ind w:right="-109"/>
              <w:rPr>
                <w:sz w:val="20"/>
                <w:rtl/>
                <w:cs/>
                <w:lang w:val="en-US"/>
              </w:rPr>
            </w:pPr>
          </w:p>
        </w:tc>
        <w:tc>
          <w:tcPr>
            <w:tcW w:w="874" w:type="dxa"/>
            <w:vAlign w:val="bottom"/>
          </w:tcPr>
          <w:p w14:paraId="2DD02734" w14:textId="3B7D9C6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250</w:t>
            </w:r>
          </w:p>
        </w:tc>
        <w:tc>
          <w:tcPr>
            <w:tcW w:w="247" w:type="dxa"/>
            <w:vAlign w:val="bottom"/>
          </w:tcPr>
          <w:p w14:paraId="257CCA5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3F6B13EB" w14:textId="01710371"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250</w:t>
            </w:r>
          </w:p>
        </w:tc>
        <w:tc>
          <w:tcPr>
            <w:tcW w:w="247" w:type="dxa"/>
            <w:vAlign w:val="bottom"/>
          </w:tcPr>
          <w:p w14:paraId="09E7ED93"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191D3A8" w14:textId="25B8A630"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250</w:t>
            </w:r>
          </w:p>
        </w:tc>
        <w:tc>
          <w:tcPr>
            <w:tcW w:w="247" w:type="dxa"/>
            <w:vAlign w:val="bottom"/>
          </w:tcPr>
          <w:p w14:paraId="727190C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09CCC7DE" w14:textId="331FC645"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250</w:t>
            </w:r>
          </w:p>
        </w:tc>
        <w:tc>
          <w:tcPr>
            <w:tcW w:w="244" w:type="dxa"/>
            <w:vAlign w:val="bottom"/>
          </w:tcPr>
          <w:p w14:paraId="101C368A"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25650A07" w14:textId="191EDDED"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303E635E"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87" w:type="dxa"/>
            <w:vAlign w:val="bottom"/>
          </w:tcPr>
          <w:p w14:paraId="6476E929"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40DBA5D5"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4575B159" w14:textId="37581665"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250</w:t>
            </w:r>
          </w:p>
        </w:tc>
        <w:tc>
          <w:tcPr>
            <w:tcW w:w="247" w:type="dxa"/>
            <w:gridSpan w:val="2"/>
            <w:vAlign w:val="bottom"/>
          </w:tcPr>
          <w:p w14:paraId="4F217C6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52AF13F3" w14:textId="7E7A8ED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250</w:t>
            </w:r>
          </w:p>
        </w:tc>
        <w:tc>
          <w:tcPr>
            <w:tcW w:w="270" w:type="dxa"/>
            <w:gridSpan w:val="2"/>
            <w:vAlign w:val="bottom"/>
          </w:tcPr>
          <w:p w14:paraId="219D2D8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25E7EB6F" w14:textId="45A81E58" w:rsidR="00C927EC" w:rsidRPr="009B20EE" w:rsidRDefault="002E1D47" w:rsidP="00C927EC">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c>
          <w:tcPr>
            <w:tcW w:w="247" w:type="dxa"/>
            <w:vAlign w:val="bottom"/>
          </w:tcPr>
          <w:p w14:paraId="4D3FC9E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233289AD" w14:textId="1C48B730" w:rsidR="00C927EC" w:rsidRPr="009B20EE" w:rsidRDefault="00BD1AA6" w:rsidP="00C927EC">
            <w:pPr>
              <w:pStyle w:val="acctfourfigures"/>
              <w:tabs>
                <w:tab w:val="clear" w:pos="765"/>
                <w:tab w:val="left" w:pos="-91"/>
                <w:tab w:val="left" w:pos="179"/>
              </w:tabs>
              <w:spacing w:line="220" w:lineRule="exact"/>
              <w:ind w:right="-45"/>
              <w:jc w:val="right"/>
              <w:rPr>
                <w:sz w:val="20"/>
                <w:lang w:val="en-US" w:bidi="th-TH"/>
              </w:rPr>
            </w:pPr>
            <w:r>
              <w:rPr>
                <w:sz w:val="20"/>
                <w:lang w:val="en-US" w:bidi="th-TH"/>
              </w:rPr>
              <w:t>-</w:t>
            </w:r>
          </w:p>
        </w:tc>
      </w:tr>
      <w:tr w:rsidR="00707476" w:rsidRPr="009B20EE" w14:paraId="7D84E6C9" w14:textId="77777777" w:rsidTr="00036884">
        <w:trPr>
          <w:gridAfter w:val="1"/>
          <w:wAfter w:w="9" w:type="dxa"/>
          <w:trHeight w:val="261"/>
        </w:trPr>
        <w:tc>
          <w:tcPr>
            <w:tcW w:w="2501" w:type="dxa"/>
            <w:vAlign w:val="bottom"/>
          </w:tcPr>
          <w:p w14:paraId="60B344C8"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C.P. Merchandising Co., Ltd.</w:t>
            </w:r>
          </w:p>
        </w:tc>
        <w:tc>
          <w:tcPr>
            <w:tcW w:w="836" w:type="dxa"/>
            <w:vAlign w:val="bottom"/>
          </w:tcPr>
          <w:p w14:paraId="5862A31E" w14:textId="0E2FA7DA" w:rsidR="00C927EC" w:rsidRPr="009B20EE" w:rsidRDefault="004E0AE2" w:rsidP="00707476">
            <w:pPr>
              <w:pStyle w:val="acctfourfigures"/>
              <w:tabs>
                <w:tab w:val="clear" w:pos="765"/>
                <w:tab w:val="decimal" w:pos="350"/>
              </w:tabs>
              <w:spacing w:line="240" w:lineRule="exact"/>
              <w:ind w:left="-34" w:right="-109"/>
              <w:rPr>
                <w:sz w:val="20"/>
                <w:lang w:val="en-US" w:bidi="th-TH"/>
              </w:rPr>
            </w:pPr>
            <w:r w:rsidRPr="004E0AE2">
              <w:rPr>
                <w:sz w:val="20"/>
                <w:lang w:val="en-US" w:bidi="th-TH"/>
              </w:rPr>
              <w:t>99</w:t>
            </w:r>
            <w:r w:rsidR="00097142">
              <w:rPr>
                <w:sz w:val="20"/>
                <w:lang w:val="en-US" w:bidi="th-TH"/>
              </w:rPr>
              <w:t>.</w:t>
            </w:r>
            <w:r w:rsidRPr="004E0AE2">
              <w:rPr>
                <w:sz w:val="20"/>
                <w:lang w:val="en-US" w:bidi="th-TH"/>
              </w:rPr>
              <w:t>99</w:t>
            </w:r>
          </w:p>
        </w:tc>
        <w:tc>
          <w:tcPr>
            <w:tcW w:w="246" w:type="dxa"/>
            <w:vAlign w:val="bottom"/>
          </w:tcPr>
          <w:p w14:paraId="5B189668"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rtl/>
                <w:cs/>
                <w:lang w:bidi="ar-SA"/>
              </w:rPr>
            </w:pPr>
          </w:p>
        </w:tc>
        <w:tc>
          <w:tcPr>
            <w:tcW w:w="868" w:type="dxa"/>
            <w:vAlign w:val="bottom"/>
          </w:tcPr>
          <w:p w14:paraId="594EEBD2" w14:textId="1A32D111" w:rsidR="00C927EC" w:rsidRPr="00F35C00" w:rsidRDefault="004E0AE2" w:rsidP="00C927EC">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sidR="00C927EC">
              <w:rPr>
                <w:sz w:val="20"/>
                <w:lang w:val="en-US" w:bidi="th-TH"/>
              </w:rPr>
              <w:t>.</w:t>
            </w:r>
            <w:r w:rsidRPr="004E0AE2">
              <w:rPr>
                <w:sz w:val="20"/>
                <w:lang w:val="en-US" w:bidi="th-TH"/>
              </w:rPr>
              <w:t>99</w:t>
            </w:r>
          </w:p>
        </w:tc>
        <w:tc>
          <w:tcPr>
            <w:tcW w:w="244" w:type="dxa"/>
            <w:vAlign w:val="bottom"/>
          </w:tcPr>
          <w:p w14:paraId="43B9C18A" w14:textId="77777777" w:rsidR="00C927EC" w:rsidRPr="009B20EE" w:rsidRDefault="00C927EC" w:rsidP="00C927EC">
            <w:pPr>
              <w:pStyle w:val="acctfourfigures"/>
              <w:tabs>
                <w:tab w:val="clear" w:pos="765"/>
                <w:tab w:val="decimal" w:pos="560"/>
              </w:tabs>
              <w:spacing w:line="240" w:lineRule="exact"/>
              <w:ind w:right="-109"/>
              <w:rPr>
                <w:sz w:val="20"/>
                <w:rtl/>
                <w:cs/>
                <w:lang w:val="en-US"/>
              </w:rPr>
            </w:pPr>
          </w:p>
        </w:tc>
        <w:tc>
          <w:tcPr>
            <w:tcW w:w="874" w:type="dxa"/>
            <w:vAlign w:val="bottom"/>
          </w:tcPr>
          <w:p w14:paraId="48429456" w14:textId="213EE612"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30</w:t>
            </w:r>
            <w:r w:rsidR="00097142">
              <w:rPr>
                <w:rFonts w:ascii="Times New Roman" w:hAnsi="Times New Roman" w:cs="Times New Roman"/>
                <w:sz w:val="20"/>
                <w:szCs w:val="20"/>
              </w:rPr>
              <w:t>,</w:t>
            </w:r>
            <w:r w:rsidRPr="004E0AE2">
              <w:rPr>
                <w:rFonts w:ascii="Times New Roman" w:hAnsi="Times New Roman" w:cs="Times New Roman"/>
                <w:sz w:val="20"/>
                <w:szCs w:val="20"/>
              </w:rPr>
              <w:t>000</w:t>
            </w:r>
          </w:p>
        </w:tc>
        <w:tc>
          <w:tcPr>
            <w:tcW w:w="247" w:type="dxa"/>
            <w:vAlign w:val="bottom"/>
          </w:tcPr>
          <w:p w14:paraId="3D4192D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17AB15A7" w14:textId="385C72EB"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9</w:t>
            </w:r>
            <w:r w:rsidR="00C927EC">
              <w:rPr>
                <w:rFonts w:ascii="Times New Roman" w:hAnsi="Times New Roman" w:cs="Times New Roman"/>
                <w:sz w:val="20"/>
                <w:szCs w:val="20"/>
              </w:rPr>
              <w:t>,</w:t>
            </w:r>
            <w:r w:rsidRPr="004E0AE2">
              <w:rPr>
                <w:rFonts w:ascii="Times New Roman" w:hAnsi="Times New Roman" w:cs="Times New Roman"/>
                <w:sz w:val="20"/>
                <w:szCs w:val="20"/>
              </w:rPr>
              <w:t>000</w:t>
            </w:r>
          </w:p>
        </w:tc>
        <w:tc>
          <w:tcPr>
            <w:tcW w:w="247" w:type="dxa"/>
            <w:vAlign w:val="bottom"/>
          </w:tcPr>
          <w:p w14:paraId="196A6F74"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23426911" w14:textId="60F0C17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30</w:t>
            </w:r>
            <w:r w:rsidR="00097142">
              <w:rPr>
                <w:rFonts w:ascii="Times New Roman" w:hAnsi="Times New Roman" w:cs="Times New Roman"/>
                <w:sz w:val="20"/>
                <w:szCs w:val="20"/>
              </w:rPr>
              <w:t>,</w:t>
            </w:r>
            <w:r w:rsidRPr="004E0AE2">
              <w:rPr>
                <w:rFonts w:ascii="Times New Roman" w:hAnsi="Times New Roman" w:cs="Times New Roman"/>
                <w:sz w:val="20"/>
                <w:szCs w:val="20"/>
              </w:rPr>
              <w:t>000</w:t>
            </w:r>
          </w:p>
        </w:tc>
        <w:tc>
          <w:tcPr>
            <w:tcW w:w="247" w:type="dxa"/>
            <w:vAlign w:val="bottom"/>
          </w:tcPr>
          <w:p w14:paraId="45C5864B"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45BDD246" w14:textId="2BB4051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9</w:t>
            </w:r>
            <w:r w:rsidR="00C927EC">
              <w:rPr>
                <w:rFonts w:ascii="Times New Roman" w:hAnsi="Times New Roman" w:cs="Times New Roman"/>
                <w:sz w:val="20"/>
                <w:szCs w:val="20"/>
              </w:rPr>
              <w:t>,</w:t>
            </w:r>
            <w:r w:rsidRPr="004E0AE2">
              <w:rPr>
                <w:rFonts w:ascii="Times New Roman" w:hAnsi="Times New Roman" w:cs="Times New Roman"/>
                <w:sz w:val="20"/>
                <w:szCs w:val="20"/>
              </w:rPr>
              <w:t>000</w:t>
            </w:r>
          </w:p>
        </w:tc>
        <w:tc>
          <w:tcPr>
            <w:tcW w:w="244" w:type="dxa"/>
            <w:vAlign w:val="bottom"/>
          </w:tcPr>
          <w:p w14:paraId="1E3897E8"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7C2855E7" w14:textId="50349A7F"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327468B8"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906" w:type="dxa"/>
            <w:gridSpan w:val="2"/>
            <w:vAlign w:val="bottom"/>
          </w:tcPr>
          <w:p w14:paraId="36E2209A"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1C0991E8"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362F4294" w14:textId="6997B741"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30</w:t>
            </w:r>
            <w:r w:rsidR="002E1D47">
              <w:rPr>
                <w:rFonts w:ascii="Times New Roman" w:hAnsi="Times New Roman" w:cs="Times New Roman"/>
                <w:sz w:val="20"/>
                <w:szCs w:val="20"/>
              </w:rPr>
              <w:t>,</w:t>
            </w:r>
            <w:r w:rsidRPr="004E0AE2">
              <w:rPr>
                <w:rFonts w:ascii="Times New Roman" w:hAnsi="Times New Roman" w:cs="Times New Roman"/>
                <w:sz w:val="20"/>
                <w:szCs w:val="20"/>
              </w:rPr>
              <w:t>000</w:t>
            </w:r>
          </w:p>
        </w:tc>
        <w:tc>
          <w:tcPr>
            <w:tcW w:w="247" w:type="dxa"/>
            <w:gridSpan w:val="2"/>
            <w:vAlign w:val="bottom"/>
          </w:tcPr>
          <w:p w14:paraId="4E1A04A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573243AD" w14:textId="51E5CF95"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9</w:t>
            </w:r>
            <w:r w:rsidR="00C927EC">
              <w:rPr>
                <w:rFonts w:ascii="Times New Roman" w:hAnsi="Times New Roman" w:cs="Times New Roman"/>
                <w:sz w:val="20"/>
                <w:szCs w:val="20"/>
              </w:rPr>
              <w:t>,</w:t>
            </w:r>
            <w:r w:rsidRPr="004E0AE2">
              <w:rPr>
                <w:rFonts w:ascii="Times New Roman" w:hAnsi="Times New Roman" w:cs="Times New Roman"/>
                <w:sz w:val="20"/>
                <w:szCs w:val="20"/>
              </w:rPr>
              <w:t>000</w:t>
            </w:r>
          </w:p>
        </w:tc>
        <w:tc>
          <w:tcPr>
            <w:tcW w:w="270" w:type="dxa"/>
            <w:gridSpan w:val="2"/>
            <w:vAlign w:val="bottom"/>
          </w:tcPr>
          <w:p w14:paraId="3E5B341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4BEA33F1" w14:textId="75962EE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w:t>
            </w:r>
            <w:r w:rsidR="002E1D47">
              <w:rPr>
                <w:rFonts w:ascii="Times New Roman" w:hAnsi="Times New Roman" w:cs="Times New Roman"/>
                <w:sz w:val="20"/>
                <w:szCs w:val="20"/>
              </w:rPr>
              <w:t>,</w:t>
            </w:r>
            <w:r w:rsidRPr="004E0AE2">
              <w:rPr>
                <w:rFonts w:ascii="Times New Roman" w:hAnsi="Times New Roman" w:cs="Times New Roman"/>
                <w:sz w:val="20"/>
                <w:szCs w:val="20"/>
              </w:rPr>
              <w:t>100</w:t>
            </w:r>
          </w:p>
        </w:tc>
        <w:tc>
          <w:tcPr>
            <w:tcW w:w="247" w:type="dxa"/>
            <w:vAlign w:val="bottom"/>
          </w:tcPr>
          <w:p w14:paraId="72D7795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4F57FCAA" w14:textId="60DEBAA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6</w:t>
            </w:r>
            <w:r w:rsidR="00BD1AA6">
              <w:rPr>
                <w:rFonts w:ascii="Times New Roman" w:hAnsi="Times New Roman" w:cs="Times New Roman"/>
                <w:sz w:val="20"/>
                <w:szCs w:val="20"/>
              </w:rPr>
              <w:t>,</w:t>
            </w:r>
            <w:r w:rsidRPr="004E0AE2">
              <w:rPr>
                <w:rFonts w:ascii="Times New Roman" w:hAnsi="Times New Roman" w:cs="Times New Roman"/>
                <w:sz w:val="20"/>
                <w:szCs w:val="20"/>
              </w:rPr>
              <w:t>480</w:t>
            </w:r>
          </w:p>
        </w:tc>
      </w:tr>
      <w:tr w:rsidR="00707476" w:rsidRPr="009B20EE" w14:paraId="4C53E314" w14:textId="77777777" w:rsidTr="00036884">
        <w:trPr>
          <w:gridAfter w:val="1"/>
          <w:wAfter w:w="9" w:type="dxa"/>
          <w:trHeight w:val="274"/>
        </w:trPr>
        <w:tc>
          <w:tcPr>
            <w:tcW w:w="2501" w:type="dxa"/>
            <w:vAlign w:val="bottom"/>
          </w:tcPr>
          <w:p w14:paraId="6E96B5D6"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Chester Food Co., Ltd.</w:t>
            </w:r>
          </w:p>
        </w:tc>
        <w:tc>
          <w:tcPr>
            <w:tcW w:w="836" w:type="dxa"/>
            <w:vAlign w:val="bottom"/>
          </w:tcPr>
          <w:p w14:paraId="26CAC6A8" w14:textId="5CD654A7" w:rsidR="00C927EC" w:rsidRPr="009B20EE" w:rsidRDefault="004E0AE2" w:rsidP="00707476">
            <w:pPr>
              <w:pStyle w:val="acctfourfigures"/>
              <w:tabs>
                <w:tab w:val="clear" w:pos="765"/>
                <w:tab w:val="decimal" w:pos="350"/>
              </w:tabs>
              <w:spacing w:line="240" w:lineRule="exact"/>
              <w:ind w:left="-34" w:right="-109"/>
              <w:rPr>
                <w:sz w:val="20"/>
                <w:lang w:val="en-US" w:bidi="th-TH"/>
              </w:rPr>
            </w:pPr>
            <w:r w:rsidRPr="004E0AE2">
              <w:rPr>
                <w:sz w:val="20"/>
                <w:lang w:val="en-US" w:bidi="th-TH"/>
              </w:rPr>
              <w:t>99</w:t>
            </w:r>
            <w:r w:rsidR="00097142">
              <w:rPr>
                <w:sz w:val="20"/>
                <w:lang w:val="en-US" w:bidi="th-TH"/>
              </w:rPr>
              <w:t>.</w:t>
            </w:r>
            <w:r w:rsidRPr="004E0AE2">
              <w:rPr>
                <w:sz w:val="20"/>
                <w:lang w:val="en-US" w:bidi="th-TH"/>
              </w:rPr>
              <w:t>99</w:t>
            </w:r>
          </w:p>
        </w:tc>
        <w:tc>
          <w:tcPr>
            <w:tcW w:w="246" w:type="dxa"/>
            <w:vAlign w:val="bottom"/>
          </w:tcPr>
          <w:p w14:paraId="4C33F4DF" w14:textId="77777777" w:rsidR="00C927EC" w:rsidRPr="009B20EE" w:rsidRDefault="00C927EC" w:rsidP="00C927EC">
            <w:pPr>
              <w:tabs>
                <w:tab w:val="decimal" w:pos="524"/>
                <w:tab w:val="decimal" w:pos="614"/>
              </w:tabs>
              <w:spacing w:line="240" w:lineRule="exact"/>
              <w:ind w:left="-108" w:right="-108"/>
              <w:rPr>
                <w:rFonts w:ascii="Times New Roman" w:hAnsi="Times New Roman" w:cs="Times New Roman"/>
                <w:sz w:val="20"/>
                <w:szCs w:val="20"/>
                <w:cs/>
              </w:rPr>
            </w:pPr>
          </w:p>
        </w:tc>
        <w:tc>
          <w:tcPr>
            <w:tcW w:w="868" w:type="dxa"/>
            <w:vAlign w:val="bottom"/>
          </w:tcPr>
          <w:p w14:paraId="0045E0B0" w14:textId="18697F0A" w:rsidR="00C927EC" w:rsidRPr="00F35C00" w:rsidRDefault="004E0AE2" w:rsidP="00C927EC">
            <w:pPr>
              <w:pStyle w:val="acctfourfigures"/>
              <w:tabs>
                <w:tab w:val="clear" w:pos="765"/>
                <w:tab w:val="decimal" w:pos="416"/>
              </w:tabs>
              <w:spacing w:line="240" w:lineRule="atLeast"/>
              <w:ind w:left="-34" w:right="-109"/>
              <w:rPr>
                <w:sz w:val="20"/>
                <w:lang w:val="en-US" w:bidi="th-TH"/>
              </w:rPr>
            </w:pPr>
            <w:r w:rsidRPr="004E0AE2">
              <w:rPr>
                <w:sz w:val="20"/>
                <w:lang w:val="en-US" w:bidi="th-TH"/>
              </w:rPr>
              <w:t>99</w:t>
            </w:r>
            <w:r w:rsidR="00C927EC">
              <w:rPr>
                <w:sz w:val="20"/>
                <w:lang w:val="en-US" w:bidi="th-TH"/>
              </w:rPr>
              <w:t>.</w:t>
            </w:r>
            <w:r w:rsidRPr="004E0AE2">
              <w:rPr>
                <w:sz w:val="20"/>
                <w:lang w:val="en-US" w:bidi="th-TH"/>
              </w:rPr>
              <w:t>99</w:t>
            </w:r>
          </w:p>
        </w:tc>
        <w:tc>
          <w:tcPr>
            <w:tcW w:w="244" w:type="dxa"/>
            <w:vAlign w:val="bottom"/>
          </w:tcPr>
          <w:p w14:paraId="13C972F7" w14:textId="77777777" w:rsidR="00C927EC" w:rsidRPr="009B20EE" w:rsidRDefault="00C927EC" w:rsidP="00C927EC">
            <w:pPr>
              <w:pStyle w:val="acctfourfigures"/>
              <w:tabs>
                <w:tab w:val="clear" w:pos="765"/>
                <w:tab w:val="decimal" w:pos="560"/>
              </w:tabs>
              <w:spacing w:line="240" w:lineRule="exact"/>
              <w:ind w:right="-109"/>
              <w:rPr>
                <w:sz w:val="20"/>
                <w:rtl/>
                <w:cs/>
                <w:lang w:val="en-US"/>
              </w:rPr>
            </w:pPr>
          </w:p>
        </w:tc>
        <w:tc>
          <w:tcPr>
            <w:tcW w:w="874" w:type="dxa"/>
            <w:vAlign w:val="bottom"/>
          </w:tcPr>
          <w:p w14:paraId="324C3BF5" w14:textId="09F95DA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80</w:t>
            </w:r>
          </w:p>
        </w:tc>
        <w:tc>
          <w:tcPr>
            <w:tcW w:w="247" w:type="dxa"/>
            <w:vAlign w:val="bottom"/>
          </w:tcPr>
          <w:p w14:paraId="31A5002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22029AAD" w14:textId="0F6F726F"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80</w:t>
            </w:r>
          </w:p>
        </w:tc>
        <w:tc>
          <w:tcPr>
            <w:tcW w:w="247" w:type="dxa"/>
            <w:vAlign w:val="bottom"/>
          </w:tcPr>
          <w:p w14:paraId="58F4AA86"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3D3EC20D" w14:textId="1B292E10"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450</w:t>
            </w:r>
          </w:p>
        </w:tc>
        <w:tc>
          <w:tcPr>
            <w:tcW w:w="247" w:type="dxa"/>
            <w:vAlign w:val="bottom"/>
          </w:tcPr>
          <w:p w14:paraId="2BA751B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4CF720B7" w14:textId="3E2706E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450</w:t>
            </w:r>
          </w:p>
        </w:tc>
        <w:tc>
          <w:tcPr>
            <w:tcW w:w="244" w:type="dxa"/>
            <w:vAlign w:val="bottom"/>
          </w:tcPr>
          <w:p w14:paraId="3FAEE5A5" w14:textId="77777777" w:rsidR="00C927EC" w:rsidRPr="009B20EE" w:rsidRDefault="00C927EC" w:rsidP="00C927EC">
            <w:pPr>
              <w:tabs>
                <w:tab w:val="decimal" w:pos="628"/>
              </w:tabs>
              <w:spacing w:line="240" w:lineRule="exact"/>
              <w:ind w:right="-96"/>
              <w:rPr>
                <w:rFonts w:ascii="Times New Roman" w:hAnsi="Times New Roman" w:cs="Times New Roman"/>
                <w:sz w:val="20"/>
                <w:szCs w:val="20"/>
              </w:rPr>
            </w:pPr>
          </w:p>
        </w:tc>
        <w:tc>
          <w:tcPr>
            <w:tcW w:w="881" w:type="dxa"/>
            <w:vAlign w:val="bottom"/>
          </w:tcPr>
          <w:p w14:paraId="33ACCAA0" w14:textId="0D17EC55"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06E6343F"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906" w:type="dxa"/>
            <w:gridSpan w:val="2"/>
            <w:vAlign w:val="bottom"/>
          </w:tcPr>
          <w:p w14:paraId="486EF960"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6461C352"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158F0CC3" w14:textId="35AC9A93"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450</w:t>
            </w:r>
          </w:p>
        </w:tc>
        <w:tc>
          <w:tcPr>
            <w:tcW w:w="247" w:type="dxa"/>
            <w:gridSpan w:val="2"/>
            <w:vAlign w:val="bottom"/>
          </w:tcPr>
          <w:p w14:paraId="2BE964D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38" w:type="dxa"/>
            <w:vAlign w:val="bottom"/>
          </w:tcPr>
          <w:p w14:paraId="33CF4BD3" w14:textId="1831734F"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450</w:t>
            </w:r>
          </w:p>
        </w:tc>
        <w:tc>
          <w:tcPr>
            <w:tcW w:w="270" w:type="dxa"/>
            <w:gridSpan w:val="2"/>
            <w:vAlign w:val="bottom"/>
          </w:tcPr>
          <w:p w14:paraId="329CB9D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41914A70" w14:textId="0CC7E677"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7DE1776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4DAEF759" w14:textId="2CA85CC5"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31F45EAD" w14:textId="77777777" w:rsidTr="00036884">
        <w:trPr>
          <w:gridAfter w:val="1"/>
          <w:wAfter w:w="9" w:type="dxa"/>
          <w:trHeight w:val="261"/>
        </w:trPr>
        <w:tc>
          <w:tcPr>
            <w:tcW w:w="2501" w:type="dxa"/>
            <w:vAlign w:val="bottom"/>
          </w:tcPr>
          <w:p w14:paraId="493B56A0"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CPF Food Research &amp;</w:t>
            </w:r>
          </w:p>
        </w:tc>
        <w:tc>
          <w:tcPr>
            <w:tcW w:w="836" w:type="dxa"/>
            <w:vAlign w:val="bottom"/>
          </w:tcPr>
          <w:p w14:paraId="0477023C" w14:textId="77777777" w:rsidR="00C927EC" w:rsidRPr="009B20EE" w:rsidRDefault="00C927EC" w:rsidP="00707476">
            <w:pPr>
              <w:tabs>
                <w:tab w:val="decimal" w:pos="350"/>
              </w:tabs>
              <w:spacing w:line="240" w:lineRule="exact"/>
              <w:ind w:left="-34" w:right="-54"/>
              <w:rPr>
                <w:rFonts w:ascii="Times New Roman" w:hAnsi="Times New Roman" w:cs="Times New Roman"/>
                <w:sz w:val="20"/>
                <w:szCs w:val="20"/>
              </w:rPr>
            </w:pPr>
          </w:p>
        </w:tc>
        <w:tc>
          <w:tcPr>
            <w:tcW w:w="246" w:type="dxa"/>
            <w:vAlign w:val="bottom"/>
          </w:tcPr>
          <w:p w14:paraId="649D5D8F" w14:textId="77777777" w:rsidR="00C927EC" w:rsidRPr="009B20EE" w:rsidRDefault="00C927EC" w:rsidP="00C927EC">
            <w:pPr>
              <w:tabs>
                <w:tab w:val="decimal" w:pos="367"/>
                <w:tab w:val="decimal" w:pos="524"/>
              </w:tabs>
              <w:spacing w:line="240" w:lineRule="exact"/>
              <w:ind w:right="-54"/>
              <w:rPr>
                <w:rFonts w:ascii="Times New Roman" w:hAnsi="Times New Roman" w:cs="Times New Roman"/>
                <w:sz w:val="20"/>
                <w:szCs w:val="20"/>
              </w:rPr>
            </w:pPr>
          </w:p>
        </w:tc>
        <w:tc>
          <w:tcPr>
            <w:tcW w:w="868" w:type="dxa"/>
            <w:vAlign w:val="bottom"/>
          </w:tcPr>
          <w:p w14:paraId="041B25C6" w14:textId="77777777" w:rsidR="00C927EC" w:rsidRPr="00F35C00" w:rsidRDefault="00C927EC" w:rsidP="00C927EC">
            <w:pPr>
              <w:tabs>
                <w:tab w:val="decimal" w:pos="416"/>
              </w:tabs>
              <w:spacing w:line="240" w:lineRule="atLeast"/>
              <w:ind w:left="-34" w:right="-54"/>
              <w:rPr>
                <w:rFonts w:ascii="Times New Roman" w:hAnsi="Times New Roman" w:cs="Times New Roman"/>
                <w:sz w:val="20"/>
                <w:szCs w:val="20"/>
              </w:rPr>
            </w:pPr>
          </w:p>
        </w:tc>
        <w:tc>
          <w:tcPr>
            <w:tcW w:w="244" w:type="dxa"/>
            <w:vAlign w:val="bottom"/>
          </w:tcPr>
          <w:p w14:paraId="2084C2D8" w14:textId="77777777" w:rsidR="00C927EC" w:rsidRPr="009B20EE" w:rsidRDefault="00C927EC" w:rsidP="00C927EC">
            <w:pPr>
              <w:tabs>
                <w:tab w:val="decimal" w:pos="614"/>
              </w:tabs>
              <w:spacing w:line="240" w:lineRule="exact"/>
              <w:ind w:right="47"/>
              <w:rPr>
                <w:rFonts w:ascii="Times New Roman" w:hAnsi="Times New Roman" w:cs="Times New Roman"/>
                <w:sz w:val="20"/>
                <w:szCs w:val="20"/>
              </w:rPr>
            </w:pPr>
          </w:p>
        </w:tc>
        <w:tc>
          <w:tcPr>
            <w:tcW w:w="874" w:type="dxa"/>
            <w:vAlign w:val="bottom"/>
          </w:tcPr>
          <w:p w14:paraId="2033AED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79C81851"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0C59D8EF" w14:textId="77777777" w:rsidR="00C927EC" w:rsidRPr="00F35C00" w:rsidRDefault="00C927EC" w:rsidP="00C927EC">
            <w:pPr>
              <w:tabs>
                <w:tab w:val="decimal" w:pos="628"/>
              </w:tabs>
              <w:spacing w:line="240" w:lineRule="atLeast"/>
              <w:ind w:left="-100" w:right="-92"/>
              <w:rPr>
                <w:rFonts w:ascii="Times New Roman" w:hAnsi="Times New Roman" w:cs="Times New Roman"/>
                <w:sz w:val="20"/>
                <w:szCs w:val="20"/>
              </w:rPr>
            </w:pPr>
          </w:p>
        </w:tc>
        <w:tc>
          <w:tcPr>
            <w:tcW w:w="247" w:type="dxa"/>
            <w:vAlign w:val="bottom"/>
          </w:tcPr>
          <w:p w14:paraId="6DE405E3" w14:textId="77777777" w:rsidR="00C927EC" w:rsidRPr="009B20EE" w:rsidRDefault="00C927EC" w:rsidP="00C927EC">
            <w:pPr>
              <w:tabs>
                <w:tab w:val="decimal" w:pos="628"/>
              </w:tabs>
              <w:spacing w:line="240" w:lineRule="exact"/>
              <w:ind w:left="-187" w:right="-92"/>
              <w:rPr>
                <w:rFonts w:ascii="Times New Roman" w:hAnsi="Times New Roman" w:cs="Times New Roman"/>
                <w:sz w:val="20"/>
                <w:szCs w:val="20"/>
              </w:rPr>
            </w:pPr>
          </w:p>
        </w:tc>
        <w:tc>
          <w:tcPr>
            <w:tcW w:w="875" w:type="dxa"/>
            <w:vAlign w:val="bottom"/>
          </w:tcPr>
          <w:p w14:paraId="5FC2D71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50C2707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4E622AC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2710C793"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81" w:type="dxa"/>
            <w:vAlign w:val="bottom"/>
          </w:tcPr>
          <w:p w14:paraId="49C528B8"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5" w:type="dxa"/>
            <w:vAlign w:val="bottom"/>
          </w:tcPr>
          <w:p w14:paraId="2BB7FE46"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87" w:type="dxa"/>
            <w:vAlign w:val="bottom"/>
          </w:tcPr>
          <w:p w14:paraId="4CA29EB1"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252" w:type="dxa"/>
            <w:gridSpan w:val="2"/>
            <w:vAlign w:val="bottom"/>
          </w:tcPr>
          <w:p w14:paraId="15AECF49"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46" w:type="dxa"/>
            <w:gridSpan w:val="2"/>
            <w:vAlign w:val="bottom"/>
          </w:tcPr>
          <w:p w14:paraId="6E52D4F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7AC129C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5F6D731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04E6110E"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092900A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050BEEB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35D11A8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3905F9AF" w14:textId="77777777" w:rsidTr="00036884">
        <w:trPr>
          <w:gridAfter w:val="1"/>
          <w:wAfter w:w="9" w:type="dxa"/>
          <w:trHeight w:val="274"/>
        </w:trPr>
        <w:tc>
          <w:tcPr>
            <w:tcW w:w="2501" w:type="dxa"/>
            <w:vAlign w:val="bottom"/>
          </w:tcPr>
          <w:p w14:paraId="06E0E952"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r w:rsidRPr="009B20EE">
              <w:rPr>
                <w:rFonts w:ascii="Times New Roman" w:hAnsi="Times New Roman" w:cs="Times New Roman"/>
                <w:sz w:val="20"/>
                <w:szCs w:val="20"/>
              </w:rPr>
              <w:t xml:space="preserve">   Development Center</w:t>
            </w:r>
          </w:p>
        </w:tc>
        <w:tc>
          <w:tcPr>
            <w:tcW w:w="836" w:type="dxa"/>
            <w:vAlign w:val="bottom"/>
          </w:tcPr>
          <w:p w14:paraId="7D63936D" w14:textId="77777777" w:rsidR="00C927EC" w:rsidRPr="009B20EE" w:rsidRDefault="00C927EC" w:rsidP="00707476">
            <w:pPr>
              <w:tabs>
                <w:tab w:val="decimal" w:pos="350"/>
              </w:tabs>
              <w:spacing w:line="240" w:lineRule="exact"/>
              <w:ind w:left="-34" w:right="-54"/>
              <w:rPr>
                <w:rFonts w:ascii="Times New Roman" w:hAnsi="Times New Roman" w:cs="Times New Roman"/>
                <w:sz w:val="20"/>
                <w:szCs w:val="20"/>
              </w:rPr>
            </w:pPr>
          </w:p>
        </w:tc>
        <w:tc>
          <w:tcPr>
            <w:tcW w:w="246" w:type="dxa"/>
            <w:vAlign w:val="bottom"/>
          </w:tcPr>
          <w:p w14:paraId="701BB5FB" w14:textId="77777777" w:rsidR="00C927EC" w:rsidRPr="009B20EE" w:rsidRDefault="00C927EC" w:rsidP="00C927EC">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868" w:type="dxa"/>
            <w:vAlign w:val="bottom"/>
          </w:tcPr>
          <w:p w14:paraId="722141E9" w14:textId="77777777" w:rsidR="00C927EC" w:rsidRPr="00F35C00" w:rsidRDefault="00C927EC" w:rsidP="00C927EC">
            <w:pPr>
              <w:tabs>
                <w:tab w:val="decimal" w:pos="416"/>
              </w:tabs>
              <w:spacing w:line="240" w:lineRule="atLeast"/>
              <w:ind w:left="-34" w:right="-54"/>
              <w:rPr>
                <w:rFonts w:ascii="Times New Roman" w:hAnsi="Times New Roman" w:cs="Times New Roman"/>
                <w:sz w:val="20"/>
                <w:szCs w:val="20"/>
              </w:rPr>
            </w:pPr>
          </w:p>
        </w:tc>
        <w:tc>
          <w:tcPr>
            <w:tcW w:w="244" w:type="dxa"/>
            <w:vAlign w:val="bottom"/>
          </w:tcPr>
          <w:p w14:paraId="00EA7EDC" w14:textId="77777777" w:rsidR="00C927EC" w:rsidRPr="009B20EE" w:rsidRDefault="00C927EC" w:rsidP="00C927EC">
            <w:pPr>
              <w:tabs>
                <w:tab w:val="decimal" w:pos="614"/>
              </w:tabs>
              <w:spacing w:line="240" w:lineRule="exact"/>
              <w:ind w:left="-108" w:right="-108"/>
              <w:rPr>
                <w:rFonts w:ascii="Times New Roman" w:hAnsi="Times New Roman" w:cs="Times New Roman"/>
                <w:sz w:val="20"/>
                <w:szCs w:val="20"/>
                <w:cs/>
              </w:rPr>
            </w:pPr>
          </w:p>
        </w:tc>
        <w:tc>
          <w:tcPr>
            <w:tcW w:w="874" w:type="dxa"/>
            <w:vAlign w:val="bottom"/>
          </w:tcPr>
          <w:p w14:paraId="3F117119"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1B2CA83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1B3F47DD" w14:textId="77777777" w:rsidR="00C927EC" w:rsidRPr="00F35C00" w:rsidRDefault="00C927EC" w:rsidP="00C927EC">
            <w:pPr>
              <w:tabs>
                <w:tab w:val="decimal" w:pos="628"/>
              </w:tabs>
              <w:spacing w:line="240" w:lineRule="atLeast"/>
              <w:ind w:left="-108" w:right="-108"/>
              <w:rPr>
                <w:rFonts w:ascii="Times New Roman" w:hAnsi="Times New Roman" w:cs="Times New Roman"/>
                <w:sz w:val="20"/>
                <w:szCs w:val="20"/>
              </w:rPr>
            </w:pPr>
          </w:p>
        </w:tc>
        <w:tc>
          <w:tcPr>
            <w:tcW w:w="247" w:type="dxa"/>
            <w:vAlign w:val="bottom"/>
          </w:tcPr>
          <w:p w14:paraId="65B4ADFE"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5F83D8C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601FBBD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3C75B20C"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4" w:type="dxa"/>
            <w:vAlign w:val="bottom"/>
          </w:tcPr>
          <w:p w14:paraId="0A3C3DC5"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441A6603"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55" w:type="dxa"/>
            <w:vAlign w:val="bottom"/>
          </w:tcPr>
          <w:p w14:paraId="43C86AD0"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87" w:type="dxa"/>
            <w:vAlign w:val="bottom"/>
          </w:tcPr>
          <w:p w14:paraId="7AB692B6"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252" w:type="dxa"/>
            <w:gridSpan w:val="2"/>
            <w:vAlign w:val="bottom"/>
          </w:tcPr>
          <w:p w14:paraId="49275890"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057D5D50"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gridSpan w:val="2"/>
            <w:vAlign w:val="bottom"/>
          </w:tcPr>
          <w:p w14:paraId="3571871A"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5F58BD65"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70" w:type="dxa"/>
            <w:gridSpan w:val="2"/>
            <w:vAlign w:val="bottom"/>
          </w:tcPr>
          <w:p w14:paraId="6A66BA6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cs/>
              </w:rPr>
            </w:pPr>
          </w:p>
        </w:tc>
        <w:tc>
          <w:tcPr>
            <w:tcW w:w="828" w:type="dxa"/>
            <w:vAlign w:val="bottom"/>
          </w:tcPr>
          <w:p w14:paraId="020B2000" w14:textId="7D9D0B50"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7FD7542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02C41FD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r>
      <w:tr w:rsidR="00707476" w:rsidRPr="009B20EE" w14:paraId="2F82B217" w14:textId="77777777" w:rsidTr="00036884">
        <w:trPr>
          <w:gridAfter w:val="1"/>
          <w:wAfter w:w="9" w:type="dxa"/>
          <w:trHeight w:val="261"/>
        </w:trPr>
        <w:tc>
          <w:tcPr>
            <w:tcW w:w="2501" w:type="dxa"/>
            <w:vAlign w:val="bottom"/>
          </w:tcPr>
          <w:p w14:paraId="3548771C" w14:textId="77777777" w:rsidR="00C927EC" w:rsidRPr="009B20EE" w:rsidRDefault="00C927EC" w:rsidP="00AC2466">
            <w:pPr>
              <w:tabs>
                <w:tab w:val="left" w:pos="285"/>
                <w:tab w:val="left" w:pos="540"/>
              </w:tabs>
              <w:spacing w:line="240" w:lineRule="exact"/>
              <w:ind w:left="-104" w:right="-108"/>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36" w:type="dxa"/>
            <w:vAlign w:val="bottom"/>
          </w:tcPr>
          <w:p w14:paraId="380E310F" w14:textId="238DD4C0" w:rsidR="00C927EC" w:rsidRPr="009B20EE" w:rsidRDefault="004E0AE2" w:rsidP="00707476">
            <w:pPr>
              <w:tabs>
                <w:tab w:val="decimal" w:pos="350"/>
              </w:tabs>
              <w:spacing w:line="240" w:lineRule="exact"/>
              <w:ind w:left="-34" w:right="-54"/>
              <w:rPr>
                <w:rFonts w:ascii="Times New Roman" w:hAnsi="Times New Roman" w:cs="Times New Roman"/>
                <w:sz w:val="20"/>
                <w:szCs w:val="20"/>
              </w:rPr>
            </w:pPr>
            <w:r w:rsidRPr="004E0AE2">
              <w:rPr>
                <w:rFonts w:ascii="Times New Roman" w:hAnsi="Times New Roman" w:cs="Times New Roman"/>
                <w:sz w:val="20"/>
                <w:szCs w:val="20"/>
              </w:rPr>
              <w:t>99</w:t>
            </w:r>
            <w:r w:rsidR="00097142">
              <w:rPr>
                <w:rFonts w:ascii="Times New Roman" w:hAnsi="Times New Roman" w:cs="Times New Roman"/>
                <w:sz w:val="20"/>
                <w:szCs w:val="20"/>
              </w:rPr>
              <w:t>.</w:t>
            </w:r>
            <w:r w:rsidRPr="004E0AE2">
              <w:rPr>
                <w:rFonts w:ascii="Times New Roman" w:hAnsi="Times New Roman" w:cs="Times New Roman"/>
                <w:sz w:val="20"/>
                <w:szCs w:val="20"/>
              </w:rPr>
              <w:t>99</w:t>
            </w:r>
          </w:p>
        </w:tc>
        <w:tc>
          <w:tcPr>
            <w:tcW w:w="246" w:type="dxa"/>
            <w:vAlign w:val="bottom"/>
          </w:tcPr>
          <w:p w14:paraId="137CD5A8" w14:textId="77777777" w:rsidR="00C927EC" w:rsidRPr="009B20EE" w:rsidRDefault="00C927EC" w:rsidP="00C927EC">
            <w:pPr>
              <w:tabs>
                <w:tab w:val="decimal" w:pos="367"/>
                <w:tab w:val="decimal" w:pos="524"/>
              </w:tabs>
              <w:spacing w:line="240" w:lineRule="exact"/>
              <w:ind w:left="-108" w:right="-54"/>
              <w:rPr>
                <w:rFonts w:ascii="Times New Roman" w:hAnsi="Times New Roman" w:cs="Times New Roman"/>
                <w:sz w:val="20"/>
                <w:szCs w:val="20"/>
                <w:rtl/>
                <w:cs/>
                <w:lang w:bidi="ar-SA"/>
              </w:rPr>
            </w:pPr>
          </w:p>
        </w:tc>
        <w:tc>
          <w:tcPr>
            <w:tcW w:w="868" w:type="dxa"/>
            <w:vAlign w:val="bottom"/>
          </w:tcPr>
          <w:p w14:paraId="371D5344" w14:textId="73CC8951" w:rsidR="00C927EC" w:rsidRPr="00F35C00" w:rsidRDefault="004E0AE2" w:rsidP="00C927EC">
            <w:pPr>
              <w:tabs>
                <w:tab w:val="decimal" w:pos="416"/>
              </w:tabs>
              <w:spacing w:line="240" w:lineRule="atLeast"/>
              <w:ind w:left="-34" w:right="-54"/>
              <w:rPr>
                <w:rFonts w:ascii="Times New Roman" w:hAnsi="Times New Roman" w:cs="Times New Roman"/>
                <w:sz w:val="20"/>
                <w:szCs w:val="20"/>
              </w:rPr>
            </w:pPr>
            <w:r w:rsidRPr="004E0AE2">
              <w:rPr>
                <w:rFonts w:ascii="Times New Roman" w:hAnsi="Times New Roman" w:cs="Times New Roman"/>
                <w:sz w:val="20"/>
                <w:szCs w:val="20"/>
              </w:rPr>
              <w:t>99</w:t>
            </w:r>
            <w:r w:rsidR="00C927EC">
              <w:rPr>
                <w:rFonts w:ascii="Times New Roman" w:hAnsi="Times New Roman" w:cs="Times New Roman"/>
                <w:sz w:val="20"/>
                <w:szCs w:val="20"/>
              </w:rPr>
              <w:t>.</w:t>
            </w:r>
            <w:r w:rsidRPr="004E0AE2">
              <w:rPr>
                <w:rFonts w:ascii="Times New Roman" w:hAnsi="Times New Roman" w:cs="Times New Roman"/>
                <w:sz w:val="20"/>
                <w:szCs w:val="20"/>
              </w:rPr>
              <w:t>99</w:t>
            </w:r>
          </w:p>
        </w:tc>
        <w:tc>
          <w:tcPr>
            <w:tcW w:w="244" w:type="dxa"/>
            <w:vAlign w:val="bottom"/>
          </w:tcPr>
          <w:p w14:paraId="7B102B3F"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4" w:type="dxa"/>
            <w:vAlign w:val="bottom"/>
          </w:tcPr>
          <w:p w14:paraId="3657FE08" w14:textId="64E94061"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vAlign w:val="bottom"/>
          </w:tcPr>
          <w:p w14:paraId="68B95358"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vAlign w:val="bottom"/>
          </w:tcPr>
          <w:p w14:paraId="28BF3A07" w14:textId="3895D435" w:rsidR="00C927EC" w:rsidRPr="00F35C00" w:rsidRDefault="004E0AE2" w:rsidP="00C927EC">
            <w:pPr>
              <w:tabs>
                <w:tab w:val="decimal" w:pos="628"/>
              </w:tabs>
              <w:spacing w:line="240" w:lineRule="atLeast"/>
              <w:ind w:left="-108" w:right="-108"/>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vAlign w:val="bottom"/>
          </w:tcPr>
          <w:p w14:paraId="4B21D6F7" w14:textId="77777777" w:rsidR="00C927EC" w:rsidRPr="009B20EE" w:rsidRDefault="00C927EC" w:rsidP="00C927EC">
            <w:pPr>
              <w:tabs>
                <w:tab w:val="decimal" w:pos="628"/>
              </w:tabs>
              <w:spacing w:line="240" w:lineRule="exact"/>
              <w:ind w:left="-108" w:right="-108"/>
              <w:rPr>
                <w:rFonts w:ascii="Times New Roman" w:hAnsi="Times New Roman" w:cs="Times New Roman"/>
                <w:sz w:val="20"/>
                <w:szCs w:val="20"/>
              </w:rPr>
            </w:pPr>
          </w:p>
        </w:tc>
        <w:tc>
          <w:tcPr>
            <w:tcW w:w="875" w:type="dxa"/>
            <w:vAlign w:val="bottom"/>
          </w:tcPr>
          <w:p w14:paraId="6C4092F3" w14:textId="3F045C1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vAlign w:val="bottom"/>
          </w:tcPr>
          <w:p w14:paraId="04527096"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69B5EB27" w14:textId="3CA12919"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4" w:type="dxa"/>
            <w:vAlign w:val="bottom"/>
          </w:tcPr>
          <w:p w14:paraId="030B2E02"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p>
        </w:tc>
        <w:tc>
          <w:tcPr>
            <w:tcW w:w="881" w:type="dxa"/>
            <w:vAlign w:val="bottom"/>
          </w:tcPr>
          <w:p w14:paraId="5EF0B959" w14:textId="69D22576" w:rsidR="00C927EC" w:rsidRPr="009B20EE" w:rsidRDefault="00097142"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54037522"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87" w:type="dxa"/>
            <w:vAlign w:val="bottom"/>
          </w:tcPr>
          <w:p w14:paraId="23B1761D"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6A0D0B6D" w14:textId="77777777" w:rsidR="00C927EC" w:rsidRPr="009B20EE" w:rsidRDefault="00C927EC" w:rsidP="00C927EC">
            <w:pPr>
              <w:tabs>
                <w:tab w:val="decimal" w:pos="628"/>
              </w:tabs>
              <w:spacing w:line="240" w:lineRule="exact"/>
              <w:ind w:left="-79" w:right="-79"/>
              <w:rPr>
                <w:rFonts w:ascii="Times New Roman" w:hAnsi="Times New Roman" w:cs="Times New Roman"/>
                <w:sz w:val="20"/>
                <w:szCs w:val="20"/>
                <w:cs/>
              </w:rPr>
            </w:pPr>
          </w:p>
        </w:tc>
        <w:tc>
          <w:tcPr>
            <w:tcW w:w="846" w:type="dxa"/>
            <w:gridSpan w:val="2"/>
            <w:vAlign w:val="bottom"/>
          </w:tcPr>
          <w:p w14:paraId="117C4D16" w14:textId="11F1EB4A"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47" w:type="dxa"/>
            <w:gridSpan w:val="2"/>
            <w:vAlign w:val="bottom"/>
          </w:tcPr>
          <w:p w14:paraId="68A5FB7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42ACE018" w14:textId="0508539C"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500</w:t>
            </w:r>
          </w:p>
        </w:tc>
        <w:tc>
          <w:tcPr>
            <w:tcW w:w="270" w:type="dxa"/>
            <w:gridSpan w:val="2"/>
            <w:vAlign w:val="bottom"/>
          </w:tcPr>
          <w:p w14:paraId="7D1DC6B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cs/>
              </w:rPr>
            </w:pPr>
          </w:p>
        </w:tc>
        <w:tc>
          <w:tcPr>
            <w:tcW w:w="828" w:type="dxa"/>
            <w:vAlign w:val="bottom"/>
          </w:tcPr>
          <w:p w14:paraId="7A5D5E0D" w14:textId="5BEAC898"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6AEE176D"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4B05906E" w14:textId="51FBAB1C"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r w:rsidR="00707476" w:rsidRPr="009B20EE" w14:paraId="613653EA" w14:textId="77777777" w:rsidTr="00036884">
        <w:trPr>
          <w:gridAfter w:val="1"/>
          <w:wAfter w:w="9" w:type="dxa"/>
          <w:trHeight w:val="274"/>
        </w:trPr>
        <w:tc>
          <w:tcPr>
            <w:tcW w:w="2501" w:type="dxa"/>
            <w:vAlign w:val="bottom"/>
          </w:tcPr>
          <w:p w14:paraId="43F6E5EF" w14:textId="77777777" w:rsidR="00C927EC" w:rsidRPr="009B20EE" w:rsidRDefault="00C927EC" w:rsidP="00AC2466">
            <w:pPr>
              <w:tabs>
                <w:tab w:val="left" w:pos="285"/>
                <w:tab w:val="left" w:pos="540"/>
              </w:tabs>
              <w:spacing w:line="240" w:lineRule="exact"/>
              <w:ind w:left="-104" w:right="-108" w:hanging="9"/>
              <w:rPr>
                <w:rFonts w:ascii="Times New Roman" w:hAnsi="Times New Roman" w:cs="Times New Roman"/>
                <w:sz w:val="20"/>
                <w:szCs w:val="20"/>
              </w:rPr>
            </w:pPr>
            <w:proofErr w:type="spellStart"/>
            <w:r w:rsidRPr="009B20EE">
              <w:rPr>
                <w:rFonts w:ascii="Times New Roman" w:hAnsi="Times New Roman" w:cs="Times New Roman"/>
                <w:sz w:val="20"/>
                <w:szCs w:val="20"/>
              </w:rPr>
              <w:t>Bellisio</w:t>
            </w:r>
            <w:proofErr w:type="spellEnd"/>
            <w:r w:rsidRPr="009B20EE">
              <w:rPr>
                <w:rFonts w:ascii="Times New Roman" w:hAnsi="Times New Roman" w:cs="Times New Roman"/>
                <w:sz w:val="20"/>
                <w:szCs w:val="20"/>
              </w:rPr>
              <w:t xml:space="preserve"> Investment, LLC</w:t>
            </w:r>
          </w:p>
        </w:tc>
        <w:tc>
          <w:tcPr>
            <w:tcW w:w="836" w:type="dxa"/>
            <w:vAlign w:val="bottom"/>
          </w:tcPr>
          <w:p w14:paraId="71DFE9E6" w14:textId="3596FDF5" w:rsidR="00C927EC" w:rsidRPr="009B20EE" w:rsidRDefault="004E0AE2" w:rsidP="00707476">
            <w:pPr>
              <w:tabs>
                <w:tab w:val="decimal" w:pos="350"/>
              </w:tabs>
              <w:spacing w:line="240" w:lineRule="exact"/>
              <w:ind w:left="-34" w:right="-108"/>
              <w:rPr>
                <w:rFonts w:ascii="Times New Roman" w:hAnsi="Times New Roman" w:cs="Times New Roman"/>
                <w:sz w:val="20"/>
                <w:szCs w:val="20"/>
              </w:rPr>
            </w:pPr>
            <w:r w:rsidRPr="004E0AE2">
              <w:rPr>
                <w:rFonts w:ascii="Times New Roman" w:hAnsi="Times New Roman" w:cs="Times New Roman"/>
                <w:sz w:val="20"/>
                <w:szCs w:val="20"/>
              </w:rPr>
              <w:t>100</w:t>
            </w:r>
            <w:r w:rsidR="002E1D47">
              <w:rPr>
                <w:rFonts w:ascii="Times New Roman" w:hAnsi="Times New Roman" w:cs="Times New Roman"/>
                <w:sz w:val="20"/>
                <w:szCs w:val="20"/>
              </w:rPr>
              <w:t>.</w:t>
            </w:r>
            <w:r w:rsidRPr="004E0AE2">
              <w:rPr>
                <w:rFonts w:ascii="Times New Roman" w:hAnsi="Times New Roman" w:cs="Times New Roman"/>
                <w:sz w:val="20"/>
                <w:szCs w:val="20"/>
              </w:rPr>
              <w:t>00</w:t>
            </w:r>
          </w:p>
        </w:tc>
        <w:tc>
          <w:tcPr>
            <w:tcW w:w="246" w:type="dxa"/>
            <w:vAlign w:val="bottom"/>
          </w:tcPr>
          <w:p w14:paraId="361D01DC" w14:textId="77777777" w:rsidR="00C927EC" w:rsidRPr="009B20EE" w:rsidRDefault="00C927EC" w:rsidP="00C927EC">
            <w:pPr>
              <w:tabs>
                <w:tab w:val="decimal" w:pos="524"/>
                <w:tab w:val="decimal" w:pos="614"/>
              </w:tabs>
              <w:spacing w:line="240" w:lineRule="exact"/>
              <w:ind w:right="47"/>
              <w:rPr>
                <w:rFonts w:ascii="Times New Roman" w:hAnsi="Times New Roman" w:cs="Times New Roman"/>
                <w:sz w:val="20"/>
                <w:szCs w:val="20"/>
              </w:rPr>
            </w:pPr>
          </w:p>
        </w:tc>
        <w:tc>
          <w:tcPr>
            <w:tcW w:w="868" w:type="dxa"/>
            <w:vAlign w:val="bottom"/>
          </w:tcPr>
          <w:p w14:paraId="11DD1E94" w14:textId="23F30707" w:rsidR="00C927EC" w:rsidRPr="00F35C00" w:rsidRDefault="004E0AE2" w:rsidP="00C927EC">
            <w:pPr>
              <w:tabs>
                <w:tab w:val="decimal" w:pos="416"/>
              </w:tabs>
              <w:spacing w:line="240" w:lineRule="atLeast"/>
              <w:ind w:left="-34" w:right="-108"/>
              <w:rPr>
                <w:rFonts w:ascii="Times New Roman" w:hAnsi="Times New Roman" w:cs="Times New Roman"/>
                <w:sz w:val="20"/>
                <w:szCs w:val="20"/>
              </w:rPr>
            </w:pPr>
            <w:r w:rsidRPr="004E0AE2">
              <w:rPr>
                <w:rFonts w:ascii="Times New Roman" w:hAnsi="Times New Roman" w:cs="Times New Roman"/>
                <w:sz w:val="20"/>
                <w:szCs w:val="20"/>
              </w:rPr>
              <w:t>100</w:t>
            </w:r>
            <w:r w:rsidR="00C927EC">
              <w:rPr>
                <w:rFonts w:ascii="Times New Roman" w:hAnsi="Times New Roman" w:cs="Times New Roman"/>
                <w:sz w:val="20"/>
                <w:szCs w:val="20"/>
              </w:rPr>
              <w:t>.</w:t>
            </w:r>
            <w:r w:rsidRPr="004E0AE2">
              <w:rPr>
                <w:rFonts w:ascii="Times New Roman" w:hAnsi="Times New Roman" w:cs="Times New Roman"/>
                <w:sz w:val="20"/>
                <w:szCs w:val="20"/>
              </w:rPr>
              <w:t>00</w:t>
            </w:r>
          </w:p>
        </w:tc>
        <w:tc>
          <w:tcPr>
            <w:tcW w:w="244" w:type="dxa"/>
            <w:vAlign w:val="bottom"/>
          </w:tcPr>
          <w:p w14:paraId="6AEADC72" w14:textId="77777777" w:rsidR="00C927EC" w:rsidRPr="009B20EE" w:rsidRDefault="00C927EC" w:rsidP="00C927EC">
            <w:pPr>
              <w:tabs>
                <w:tab w:val="decimal" w:pos="614"/>
              </w:tabs>
              <w:spacing w:line="240" w:lineRule="exact"/>
              <w:ind w:right="47"/>
              <w:rPr>
                <w:rFonts w:ascii="Times New Roman" w:hAnsi="Times New Roman" w:cs="Times New Roman"/>
                <w:sz w:val="20"/>
                <w:szCs w:val="20"/>
              </w:rPr>
            </w:pPr>
          </w:p>
        </w:tc>
        <w:tc>
          <w:tcPr>
            <w:tcW w:w="874" w:type="dxa"/>
            <w:shd w:val="clear" w:color="auto" w:fill="auto"/>
            <w:vAlign w:val="bottom"/>
          </w:tcPr>
          <w:p w14:paraId="4F17E298" w14:textId="42D9BFA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26</w:t>
            </w:r>
            <w:r w:rsidR="00097142">
              <w:rPr>
                <w:rFonts w:ascii="Times New Roman" w:hAnsi="Times New Roman" w:cs="Times New Roman"/>
                <w:sz w:val="20"/>
                <w:szCs w:val="20"/>
              </w:rPr>
              <w:t>,</w:t>
            </w:r>
            <w:r w:rsidR="00A224B1">
              <w:rPr>
                <w:rFonts w:ascii="Times New Roman" w:hAnsi="Times New Roman" w:cs="Times New Roman"/>
                <w:sz w:val="20"/>
                <w:szCs w:val="20"/>
              </w:rPr>
              <w:t>9</w:t>
            </w:r>
            <w:r w:rsidRPr="004E0AE2">
              <w:rPr>
                <w:rFonts w:ascii="Times New Roman" w:hAnsi="Times New Roman" w:cs="Times New Roman"/>
                <w:sz w:val="20"/>
                <w:szCs w:val="20"/>
              </w:rPr>
              <w:t>91</w:t>
            </w:r>
          </w:p>
        </w:tc>
        <w:tc>
          <w:tcPr>
            <w:tcW w:w="247" w:type="dxa"/>
            <w:shd w:val="clear" w:color="auto" w:fill="auto"/>
            <w:vAlign w:val="bottom"/>
          </w:tcPr>
          <w:p w14:paraId="625CD1A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shd w:val="clear" w:color="auto" w:fill="auto"/>
            <w:vAlign w:val="bottom"/>
          </w:tcPr>
          <w:p w14:paraId="1DE51911" w14:textId="2753CED5" w:rsidR="00C927EC" w:rsidRPr="00F35C00" w:rsidRDefault="004E0AE2" w:rsidP="00C927EC">
            <w:pPr>
              <w:pStyle w:val="acctfourfigures"/>
              <w:tabs>
                <w:tab w:val="clear" w:pos="765"/>
                <w:tab w:val="decimal" w:pos="628"/>
              </w:tabs>
              <w:spacing w:line="240" w:lineRule="atLeast"/>
              <w:ind w:right="-109"/>
              <w:rPr>
                <w:sz w:val="20"/>
                <w:lang w:val="en-US" w:bidi="th-TH"/>
              </w:rPr>
            </w:pPr>
            <w:r w:rsidRPr="004E0AE2">
              <w:rPr>
                <w:sz w:val="20"/>
                <w:lang w:val="en-US" w:bidi="th-TH"/>
              </w:rPr>
              <w:t>26</w:t>
            </w:r>
            <w:r w:rsidR="00C927EC">
              <w:rPr>
                <w:sz w:val="20"/>
                <w:lang w:val="en-US" w:bidi="th-TH"/>
              </w:rPr>
              <w:t>,</w:t>
            </w:r>
            <w:r w:rsidRPr="004E0AE2">
              <w:rPr>
                <w:sz w:val="20"/>
                <w:lang w:val="en-US" w:bidi="th-TH"/>
              </w:rPr>
              <w:t>991</w:t>
            </w:r>
          </w:p>
        </w:tc>
        <w:tc>
          <w:tcPr>
            <w:tcW w:w="247" w:type="dxa"/>
            <w:vAlign w:val="bottom"/>
          </w:tcPr>
          <w:p w14:paraId="78FF69A1" w14:textId="77777777" w:rsidR="00C927EC" w:rsidRPr="009B20EE" w:rsidRDefault="00C927EC" w:rsidP="00C927EC">
            <w:pPr>
              <w:tabs>
                <w:tab w:val="decimal" w:pos="628"/>
              </w:tabs>
              <w:spacing w:line="240" w:lineRule="exact"/>
              <w:ind w:left="-187" w:right="-92"/>
              <w:rPr>
                <w:rFonts w:ascii="Times New Roman" w:hAnsi="Times New Roman" w:cs="Times New Roman"/>
                <w:sz w:val="20"/>
                <w:szCs w:val="20"/>
              </w:rPr>
            </w:pPr>
          </w:p>
        </w:tc>
        <w:tc>
          <w:tcPr>
            <w:tcW w:w="875" w:type="dxa"/>
            <w:vAlign w:val="bottom"/>
          </w:tcPr>
          <w:p w14:paraId="79843820" w14:textId="3850B5E8"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26</w:t>
            </w:r>
            <w:r w:rsidR="00097142">
              <w:rPr>
                <w:rFonts w:ascii="Times New Roman" w:hAnsi="Times New Roman" w:cs="Times New Roman"/>
                <w:sz w:val="20"/>
                <w:szCs w:val="20"/>
              </w:rPr>
              <w:t>,</w:t>
            </w:r>
            <w:r w:rsidRPr="004E0AE2">
              <w:rPr>
                <w:rFonts w:ascii="Times New Roman" w:hAnsi="Times New Roman" w:cs="Times New Roman"/>
                <w:sz w:val="20"/>
                <w:szCs w:val="20"/>
              </w:rPr>
              <w:t>991</w:t>
            </w:r>
          </w:p>
        </w:tc>
        <w:tc>
          <w:tcPr>
            <w:tcW w:w="247" w:type="dxa"/>
            <w:vAlign w:val="bottom"/>
          </w:tcPr>
          <w:p w14:paraId="606A2087"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70" w:type="dxa"/>
            <w:gridSpan w:val="2"/>
            <w:vAlign w:val="bottom"/>
          </w:tcPr>
          <w:p w14:paraId="626ED373" w14:textId="18D3423B"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26</w:t>
            </w:r>
            <w:r w:rsidR="00C927EC">
              <w:rPr>
                <w:rFonts w:ascii="Times New Roman" w:hAnsi="Times New Roman" w:cs="Times New Roman"/>
                <w:sz w:val="20"/>
                <w:szCs w:val="20"/>
              </w:rPr>
              <w:t>,</w:t>
            </w:r>
            <w:r w:rsidRPr="004E0AE2">
              <w:rPr>
                <w:rFonts w:ascii="Times New Roman" w:hAnsi="Times New Roman" w:cs="Times New Roman"/>
                <w:sz w:val="20"/>
                <w:szCs w:val="20"/>
              </w:rPr>
              <w:t>991</w:t>
            </w:r>
          </w:p>
        </w:tc>
        <w:tc>
          <w:tcPr>
            <w:tcW w:w="244" w:type="dxa"/>
            <w:vAlign w:val="bottom"/>
          </w:tcPr>
          <w:p w14:paraId="50B2DF02"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81" w:type="dxa"/>
            <w:vAlign w:val="bottom"/>
          </w:tcPr>
          <w:p w14:paraId="79222FB5" w14:textId="3DF3FCA1" w:rsidR="00C927EC" w:rsidRPr="009B20EE" w:rsidRDefault="00097142" w:rsidP="00C927EC">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55" w:type="dxa"/>
            <w:vAlign w:val="bottom"/>
          </w:tcPr>
          <w:p w14:paraId="2F8D26BF"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87" w:type="dxa"/>
            <w:vAlign w:val="bottom"/>
          </w:tcPr>
          <w:p w14:paraId="551427C1" w14:textId="77777777" w:rsidR="00C927EC" w:rsidRPr="009B20EE" w:rsidRDefault="00C927EC" w:rsidP="00C927EC">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52" w:type="dxa"/>
            <w:gridSpan w:val="2"/>
            <w:vAlign w:val="bottom"/>
          </w:tcPr>
          <w:p w14:paraId="01460410" w14:textId="77777777" w:rsidR="00C927EC" w:rsidRPr="009B20EE" w:rsidRDefault="00C927EC" w:rsidP="00C927EC">
            <w:pPr>
              <w:tabs>
                <w:tab w:val="decimal" w:pos="628"/>
              </w:tabs>
              <w:spacing w:line="240" w:lineRule="exact"/>
              <w:ind w:left="-117" w:right="-92"/>
              <w:rPr>
                <w:rFonts w:ascii="Times New Roman" w:hAnsi="Times New Roman" w:cs="Times New Roman"/>
                <w:sz w:val="20"/>
                <w:szCs w:val="20"/>
              </w:rPr>
            </w:pPr>
          </w:p>
        </w:tc>
        <w:tc>
          <w:tcPr>
            <w:tcW w:w="846" w:type="dxa"/>
            <w:gridSpan w:val="2"/>
            <w:vAlign w:val="bottom"/>
          </w:tcPr>
          <w:p w14:paraId="76169155" w14:textId="79B8109C"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26</w:t>
            </w:r>
            <w:r w:rsidR="002E1D47">
              <w:rPr>
                <w:rFonts w:ascii="Times New Roman" w:hAnsi="Times New Roman" w:cs="Times New Roman"/>
                <w:sz w:val="20"/>
                <w:szCs w:val="20"/>
              </w:rPr>
              <w:t>,</w:t>
            </w:r>
            <w:r w:rsidRPr="004E0AE2">
              <w:rPr>
                <w:rFonts w:ascii="Times New Roman" w:hAnsi="Times New Roman" w:cs="Times New Roman"/>
                <w:sz w:val="20"/>
                <w:szCs w:val="20"/>
              </w:rPr>
              <w:t>991</w:t>
            </w:r>
          </w:p>
        </w:tc>
        <w:tc>
          <w:tcPr>
            <w:tcW w:w="247" w:type="dxa"/>
            <w:gridSpan w:val="2"/>
            <w:vAlign w:val="bottom"/>
          </w:tcPr>
          <w:p w14:paraId="5AD25A92"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957" w:type="dxa"/>
            <w:gridSpan w:val="2"/>
            <w:vAlign w:val="bottom"/>
          </w:tcPr>
          <w:p w14:paraId="52E97F9C" w14:textId="079D8B3C" w:rsidR="00C927EC" w:rsidRPr="009B20EE" w:rsidRDefault="004E0AE2" w:rsidP="00C927EC">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26</w:t>
            </w:r>
            <w:r w:rsidR="00C927EC">
              <w:rPr>
                <w:rFonts w:ascii="Times New Roman" w:hAnsi="Times New Roman" w:cs="Times New Roman"/>
                <w:sz w:val="20"/>
                <w:szCs w:val="20"/>
              </w:rPr>
              <w:t>,</w:t>
            </w:r>
            <w:r w:rsidRPr="004E0AE2">
              <w:rPr>
                <w:rFonts w:ascii="Times New Roman" w:hAnsi="Times New Roman" w:cs="Times New Roman"/>
                <w:sz w:val="20"/>
                <w:szCs w:val="20"/>
              </w:rPr>
              <w:t>991</w:t>
            </w:r>
          </w:p>
        </w:tc>
        <w:tc>
          <w:tcPr>
            <w:tcW w:w="270" w:type="dxa"/>
            <w:gridSpan w:val="2"/>
            <w:vAlign w:val="bottom"/>
          </w:tcPr>
          <w:p w14:paraId="62D16514"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28" w:type="dxa"/>
            <w:vAlign w:val="bottom"/>
          </w:tcPr>
          <w:p w14:paraId="161F8F34" w14:textId="06393675" w:rsidR="00C927EC" w:rsidRPr="009B20EE" w:rsidRDefault="002E1D47"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53C576AF" w14:textId="77777777" w:rsidR="00C927EC" w:rsidRPr="009B20EE" w:rsidRDefault="00C927EC" w:rsidP="00C927EC">
            <w:pPr>
              <w:tabs>
                <w:tab w:val="left" w:pos="-91"/>
                <w:tab w:val="left" w:pos="179"/>
              </w:tabs>
              <w:spacing w:line="220" w:lineRule="exact"/>
              <w:ind w:right="-45"/>
              <w:jc w:val="right"/>
              <w:rPr>
                <w:rFonts w:ascii="Times New Roman" w:hAnsi="Times New Roman" w:cs="Times New Roman"/>
                <w:sz w:val="20"/>
                <w:szCs w:val="20"/>
              </w:rPr>
            </w:pPr>
          </w:p>
        </w:tc>
        <w:tc>
          <w:tcPr>
            <w:tcW w:w="892" w:type="dxa"/>
            <w:vAlign w:val="bottom"/>
          </w:tcPr>
          <w:p w14:paraId="59670BA3" w14:textId="3EE03E31" w:rsidR="00C927EC" w:rsidRPr="009B20EE" w:rsidRDefault="00BD1AA6" w:rsidP="00C927EC">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r>
    </w:tbl>
    <w:p w14:paraId="7C3E20D4" w14:textId="77777777" w:rsidR="0082037D" w:rsidRPr="009B20EE" w:rsidRDefault="00D856C1" w:rsidP="00144FBA">
      <w:pPr>
        <w:tabs>
          <w:tab w:val="left" w:pos="540"/>
        </w:tabs>
        <w:spacing w:line="240" w:lineRule="atLeast"/>
        <w:ind w:right="94"/>
        <w:jc w:val="thaiDistribute"/>
        <w:rPr>
          <w:rFonts w:ascii="Times New Roman" w:hAnsi="Times New Roman" w:cs="Times New Roman"/>
          <w:b/>
          <w:bCs/>
          <w:i/>
          <w:iCs/>
          <w:sz w:val="22"/>
          <w:szCs w:val="22"/>
        </w:rPr>
      </w:pPr>
      <w:r>
        <w:rPr>
          <w:rFonts w:ascii="Times New Roman" w:hAnsi="Times New Roman" w:cs="Times New Roman"/>
          <w:b/>
          <w:bCs/>
          <w:i/>
          <w:iCs/>
          <w:sz w:val="22"/>
          <w:szCs w:val="22"/>
        </w:rPr>
        <w:br w:type="page"/>
      </w:r>
      <w:r w:rsidR="0082037D" w:rsidRPr="009B20EE">
        <w:rPr>
          <w:rFonts w:ascii="Times New Roman" w:hAnsi="Times New Roman" w:cs="Times New Roman"/>
          <w:b/>
          <w:bCs/>
          <w:i/>
          <w:iCs/>
          <w:sz w:val="22"/>
          <w:szCs w:val="22"/>
        </w:rPr>
        <w:lastRenderedPageBreak/>
        <w:t>Details of investments in subsidiaries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767E69A3" w14:textId="77777777" w:rsidR="005F073D" w:rsidRPr="009B20EE" w:rsidRDefault="005F073D" w:rsidP="005729F2">
      <w:pPr>
        <w:tabs>
          <w:tab w:val="left" w:pos="540"/>
        </w:tabs>
        <w:spacing w:line="220" w:lineRule="exact"/>
        <w:ind w:right="94"/>
        <w:jc w:val="thaiDistribute"/>
        <w:rPr>
          <w:rFonts w:ascii="Times New Roman" w:hAnsi="Times New Roman" w:cs="Times New Roman"/>
          <w:b/>
          <w:bCs/>
          <w:i/>
          <w:iCs/>
          <w:sz w:val="22"/>
          <w:szCs w:val="22"/>
        </w:rPr>
      </w:pPr>
    </w:p>
    <w:tbl>
      <w:tblPr>
        <w:tblW w:w="15822" w:type="dxa"/>
        <w:tblInd w:w="-72" w:type="dxa"/>
        <w:tblLayout w:type="fixed"/>
        <w:tblLook w:val="01E0" w:firstRow="1" w:lastRow="1" w:firstColumn="1" w:lastColumn="1" w:noHBand="0" w:noVBand="0"/>
      </w:tblPr>
      <w:tblGrid>
        <w:gridCol w:w="2581"/>
        <w:gridCol w:w="831"/>
        <w:gridCol w:w="243"/>
        <w:gridCol w:w="872"/>
        <w:gridCol w:w="247"/>
        <w:gridCol w:w="866"/>
        <w:gridCol w:w="244"/>
        <w:gridCol w:w="888"/>
        <w:gridCol w:w="246"/>
        <w:gridCol w:w="906"/>
        <w:gridCol w:w="247"/>
        <w:gridCol w:w="7"/>
        <w:gridCol w:w="868"/>
        <w:gridCol w:w="258"/>
        <w:gridCol w:w="858"/>
        <w:gridCol w:w="269"/>
        <w:gridCol w:w="872"/>
        <w:gridCol w:w="245"/>
        <w:gridCol w:w="903"/>
        <w:gridCol w:w="244"/>
        <w:gridCol w:w="972"/>
        <w:gridCol w:w="246"/>
        <w:gridCol w:w="842"/>
        <w:gridCol w:w="244"/>
        <w:gridCol w:w="823"/>
      </w:tblGrid>
      <w:tr w:rsidR="00AD7B76" w:rsidRPr="009B20EE" w14:paraId="12072550" w14:textId="77777777" w:rsidTr="00B619F2">
        <w:trPr>
          <w:trHeight w:val="228"/>
        </w:trPr>
        <w:tc>
          <w:tcPr>
            <w:tcW w:w="2581" w:type="dxa"/>
          </w:tcPr>
          <w:p w14:paraId="6AA77F88"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241" w:type="dxa"/>
            <w:gridSpan w:val="24"/>
          </w:tcPr>
          <w:p w14:paraId="36D48535" w14:textId="77777777" w:rsidR="00AD7B76" w:rsidRPr="009B20EE" w:rsidRDefault="00AD7B76" w:rsidP="00A07437">
            <w:pPr>
              <w:tabs>
                <w:tab w:val="left" w:pos="540"/>
                <w:tab w:val="left" w:pos="12773"/>
              </w:tabs>
              <w:spacing w:line="220" w:lineRule="exact"/>
              <w:ind w:right="-469" w:firstLine="10973"/>
              <w:jc w:val="center"/>
              <w:rPr>
                <w:rFonts w:ascii="Times New Roman" w:hAnsi="Times New Roman" w:cs="Times New Roman"/>
                <w:b/>
                <w:bCs/>
                <w:i/>
                <w:iCs/>
                <w:sz w:val="20"/>
                <w:szCs w:val="20"/>
              </w:rPr>
            </w:pPr>
            <w:r w:rsidRPr="009B20EE">
              <w:rPr>
                <w:rFonts w:ascii="Times New Roman" w:hAnsi="Times New Roman" w:cs="Times New Roman"/>
                <w:i/>
                <w:iCs/>
                <w:sz w:val="22"/>
                <w:szCs w:val="22"/>
                <w:lang w:bidi="ar-SA"/>
              </w:rPr>
              <w:t>(Unit: Million Baht)</w:t>
            </w:r>
          </w:p>
        </w:tc>
      </w:tr>
      <w:tr w:rsidR="00AD7B76" w:rsidRPr="009B20EE" w14:paraId="1BB61103" w14:textId="77777777" w:rsidTr="00B619F2">
        <w:trPr>
          <w:trHeight w:val="228"/>
        </w:trPr>
        <w:tc>
          <w:tcPr>
            <w:tcW w:w="2581" w:type="dxa"/>
          </w:tcPr>
          <w:p w14:paraId="372F267C" w14:textId="77777777" w:rsidR="00AD7B76" w:rsidRPr="009B20EE" w:rsidRDefault="00AD7B76" w:rsidP="005729F2">
            <w:pPr>
              <w:tabs>
                <w:tab w:val="left" w:pos="285"/>
              </w:tabs>
              <w:spacing w:line="220" w:lineRule="exact"/>
              <w:ind w:right="-108"/>
              <w:rPr>
                <w:rFonts w:ascii="Times New Roman" w:hAnsi="Times New Roman" w:cs="Times New Roman"/>
                <w:b/>
                <w:bCs/>
                <w:i/>
                <w:iCs/>
                <w:sz w:val="20"/>
                <w:szCs w:val="20"/>
              </w:rPr>
            </w:pPr>
          </w:p>
        </w:tc>
        <w:tc>
          <w:tcPr>
            <w:tcW w:w="13241" w:type="dxa"/>
            <w:gridSpan w:val="24"/>
            <w:tcBorders>
              <w:bottom w:val="single" w:sz="4" w:space="0" w:color="auto"/>
            </w:tcBorders>
          </w:tcPr>
          <w:p w14:paraId="26E43445" w14:textId="77777777" w:rsidR="00AD7B76" w:rsidRPr="009B20EE" w:rsidRDefault="00AD7B76" w:rsidP="005729F2">
            <w:pPr>
              <w:tabs>
                <w:tab w:val="left" w:pos="540"/>
              </w:tabs>
              <w:spacing w:line="220" w:lineRule="exact"/>
              <w:ind w:right="43"/>
              <w:jc w:val="center"/>
              <w:rPr>
                <w:rFonts w:ascii="Times New Roman" w:hAnsi="Times New Roman" w:cs="Times New Roman"/>
                <w:b/>
                <w:bCs/>
                <w:sz w:val="20"/>
                <w:szCs w:val="20"/>
              </w:rPr>
            </w:pPr>
            <w:r w:rsidRPr="009B20EE">
              <w:rPr>
                <w:rFonts w:ascii="Times New Roman" w:hAnsi="Times New Roman" w:cs="Times New Roman"/>
                <w:b/>
                <w:bCs/>
                <w:sz w:val="20"/>
                <w:szCs w:val="20"/>
              </w:rPr>
              <w:t>Separate financial statements</w:t>
            </w:r>
          </w:p>
        </w:tc>
      </w:tr>
      <w:tr w:rsidR="0020186E" w:rsidRPr="009B20EE" w14:paraId="110F37EA" w14:textId="77777777" w:rsidTr="00B619F2">
        <w:trPr>
          <w:trHeight w:val="253"/>
        </w:trPr>
        <w:tc>
          <w:tcPr>
            <w:tcW w:w="2581" w:type="dxa"/>
          </w:tcPr>
          <w:p w14:paraId="32B760AE"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1946" w:type="dxa"/>
            <w:gridSpan w:val="3"/>
          </w:tcPr>
          <w:p w14:paraId="4004BCB7" w14:textId="77777777" w:rsidR="00FF71BE" w:rsidRPr="009B20EE" w:rsidRDefault="00465C51" w:rsidP="004A2CF9">
            <w:pPr>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 </w:t>
            </w:r>
            <w:r w:rsidR="00FF71BE" w:rsidRPr="009B20EE">
              <w:rPr>
                <w:rFonts w:ascii="Times New Roman" w:hAnsi="Times New Roman" w:cs="Times New Roman"/>
                <w:sz w:val="20"/>
                <w:szCs w:val="20"/>
              </w:rPr>
              <w:t>Ownership interest</w:t>
            </w:r>
          </w:p>
        </w:tc>
        <w:tc>
          <w:tcPr>
            <w:tcW w:w="247" w:type="dxa"/>
          </w:tcPr>
          <w:p w14:paraId="10C89997"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1998" w:type="dxa"/>
            <w:gridSpan w:val="3"/>
            <w:vAlign w:val="bottom"/>
          </w:tcPr>
          <w:p w14:paraId="7AB8F8EA"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 xml:space="preserve">Paid-up </w:t>
            </w:r>
          </w:p>
        </w:tc>
        <w:tc>
          <w:tcPr>
            <w:tcW w:w="246" w:type="dxa"/>
            <w:vAlign w:val="bottom"/>
          </w:tcPr>
          <w:p w14:paraId="253218A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28" w:type="dxa"/>
            <w:gridSpan w:val="4"/>
            <w:vAlign w:val="bottom"/>
          </w:tcPr>
          <w:p w14:paraId="0DE88B06"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58" w:type="dxa"/>
          </w:tcPr>
          <w:p w14:paraId="2D2A1C2E"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99" w:type="dxa"/>
            <w:gridSpan w:val="3"/>
            <w:vAlign w:val="bottom"/>
          </w:tcPr>
          <w:p w14:paraId="4387D0A0"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Accumulated</w:t>
            </w:r>
          </w:p>
        </w:tc>
        <w:tc>
          <w:tcPr>
            <w:tcW w:w="245" w:type="dxa"/>
          </w:tcPr>
          <w:p w14:paraId="4C5B61A4"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119" w:type="dxa"/>
            <w:gridSpan w:val="3"/>
            <w:vAlign w:val="bottom"/>
          </w:tcPr>
          <w:p w14:paraId="68BDB069"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46" w:type="dxa"/>
          </w:tcPr>
          <w:p w14:paraId="5025923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09" w:type="dxa"/>
            <w:gridSpan w:val="3"/>
            <w:vAlign w:val="bottom"/>
          </w:tcPr>
          <w:p w14:paraId="4C667123" w14:textId="77777777"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Dividend income</w:t>
            </w:r>
          </w:p>
        </w:tc>
      </w:tr>
      <w:tr w:rsidR="0020186E" w:rsidRPr="009B20EE" w14:paraId="55229FF7" w14:textId="77777777" w:rsidTr="00B619F2">
        <w:trPr>
          <w:trHeight w:val="228"/>
        </w:trPr>
        <w:tc>
          <w:tcPr>
            <w:tcW w:w="2581" w:type="dxa"/>
          </w:tcPr>
          <w:p w14:paraId="0FE0CA94" w14:textId="77777777" w:rsidR="00FF71BE" w:rsidRPr="009B20EE" w:rsidRDefault="00FF71BE" w:rsidP="00FF71BE">
            <w:pPr>
              <w:tabs>
                <w:tab w:val="left" w:pos="285"/>
              </w:tabs>
              <w:spacing w:line="220" w:lineRule="exact"/>
              <w:ind w:right="-108"/>
              <w:rPr>
                <w:rFonts w:ascii="Times New Roman" w:hAnsi="Times New Roman" w:cs="Times New Roman"/>
                <w:b/>
                <w:bCs/>
                <w:i/>
                <w:iCs/>
                <w:sz w:val="20"/>
                <w:szCs w:val="20"/>
              </w:rPr>
            </w:pPr>
          </w:p>
        </w:tc>
        <w:tc>
          <w:tcPr>
            <w:tcW w:w="1946" w:type="dxa"/>
            <w:gridSpan w:val="3"/>
            <w:tcBorders>
              <w:bottom w:val="single" w:sz="4" w:space="0" w:color="auto"/>
            </w:tcBorders>
          </w:tcPr>
          <w:p w14:paraId="3DC83694" w14:textId="77777777" w:rsidR="00FF71BE" w:rsidRPr="009B20EE" w:rsidRDefault="00FF71BE" w:rsidP="00FF71BE">
            <w:pPr>
              <w:spacing w:line="220" w:lineRule="exact"/>
              <w:ind w:right="47"/>
              <w:jc w:val="center"/>
              <w:rPr>
                <w:rFonts w:ascii="Times New Roman" w:hAnsi="Times New Roman" w:cs="Times New Roman"/>
                <w:i/>
                <w:iCs/>
                <w:sz w:val="20"/>
                <w:szCs w:val="20"/>
              </w:rPr>
            </w:pPr>
            <w:r w:rsidRPr="009B20EE">
              <w:rPr>
                <w:rFonts w:ascii="Times New Roman" w:hAnsi="Times New Roman" w:cs="Times New Roman"/>
                <w:i/>
                <w:iCs/>
                <w:sz w:val="20"/>
                <w:szCs w:val="20"/>
              </w:rPr>
              <w:t>(%)</w:t>
            </w:r>
          </w:p>
        </w:tc>
        <w:tc>
          <w:tcPr>
            <w:tcW w:w="247" w:type="dxa"/>
          </w:tcPr>
          <w:p w14:paraId="44E2A90D" w14:textId="77777777" w:rsidR="00FF71BE" w:rsidRPr="009B20EE" w:rsidRDefault="00FF71BE" w:rsidP="00FF71BE">
            <w:pPr>
              <w:spacing w:line="220" w:lineRule="exact"/>
              <w:ind w:left="-63" w:right="47"/>
              <w:jc w:val="center"/>
              <w:rPr>
                <w:rFonts w:ascii="Times New Roman" w:hAnsi="Times New Roman" w:cs="Times New Roman"/>
                <w:sz w:val="20"/>
                <w:szCs w:val="20"/>
              </w:rPr>
            </w:pPr>
          </w:p>
        </w:tc>
        <w:tc>
          <w:tcPr>
            <w:tcW w:w="1998" w:type="dxa"/>
            <w:gridSpan w:val="3"/>
            <w:tcBorders>
              <w:bottom w:val="single" w:sz="4" w:space="0" w:color="auto"/>
            </w:tcBorders>
            <w:vAlign w:val="bottom"/>
          </w:tcPr>
          <w:p w14:paraId="467C3708"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share capital</w:t>
            </w:r>
          </w:p>
        </w:tc>
        <w:tc>
          <w:tcPr>
            <w:tcW w:w="246" w:type="dxa"/>
            <w:vAlign w:val="bottom"/>
          </w:tcPr>
          <w:p w14:paraId="2658098C"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p>
        </w:tc>
        <w:tc>
          <w:tcPr>
            <w:tcW w:w="2028" w:type="dxa"/>
            <w:gridSpan w:val="4"/>
            <w:tcBorders>
              <w:bottom w:val="single" w:sz="4" w:space="0" w:color="auto"/>
            </w:tcBorders>
            <w:vAlign w:val="bottom"/>
          </w:tcPr>
          <w:p w14:paraId="1A72F8F5"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Cost method</w:t>
            </w:r>
          </w:p>
        </w:tc>
        <w:tc>
          <w:tcPr>
            <w:tcW w:w="258" w:type="dxa"/>
          </w:tcPr>
          <w:p w14:paraId="47C59237"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99" w:type="dxa"/>
            <w:gridSpan w:val="3"/>
            <w:tcBorders>
              <w:bottom w:val="single" w:sz="4" w:space="0" w:color="auto"/>
            </w:tcBorders>
            <w:vAlign w:val="bottom"/>
          </w:tcPr>
          <w:p w14:paraId="01871F33"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impairment</w:t>
            </w:r>
          </w:p>
        </w:tc>
        <w:tc>
          <w:tcPr>
            <w:tcW w:w="245" w:type="dxa"/>
          </w:tcPr>
          <w:p w14:paraId="37C4AB7D"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2119" w:type="dxa"/>
            <w:gridSpan w:val="3"/>
            <w:tcBorders>
              <w:bottom w:val="single" w:sz="4" w:space="0" w:color="auto"/>
            </w:tcBorders>
            <w:vAlign w:val="bottom"/>
          </w:tcPr>
          <w:p w14:paraId="0EF3AA97" w14:textId="77777777" w:rsidR="00FF71BE" w:rsidRPr="009B20EE" w:rsidRDefault="00FF71BE" w:rsidP="00FF71BE">
            <w:pPr>
              <w:tabs>
                <w:tab w:val="left" w:pos="540"/>
              </w:tabs>
              <w:spacing w:line="220" w:lineRule="exact"/>
              <w:ind w:right="47"/>
              <w:jc w:val="center"/>
              <w:rPr>
                <w:rFonts w:ascii="Times New Roman" w:hAnsi="Times New Roman" w:cs="Times New Roman"/>
                <w:sz w:val="20"/>
                <w:szCs w:val="20"/>
              </w:rPr>
            </w:pPr>
            <w:r w:rsidRPr="009B20EE">
              <w:rPr>
                <w:rFonts w:ascii="Times New Roman" w:hAnsi="Times New Roman" w:cs="Times New Roman"/>
                <w:sz w:val="20"/>
                <w:szCs w:val="20"/>
              </w:rPr>
              <w:t>At cost - net</w:t>
            </w:r>
          </w:p>
        </w:tc>
        <w:tc>
          <w:tcPr>
            <w:tcW w:w="246" w:type="dxa"/>
          </w:tcPr>
          <w:p w14:paraId="34E40912" w14:textId="77777777" w:rsidR="00FF71BE" w:rsidRPr="009B20EE" w:rsidRDefault="00FF71BE" w:rsidP="00FF71BE">
            <w:pPr>
              <w:spacing w:line="220" w:lineRule="exact"/>
              <w:ind w:right="47"/>
              <w:jc w:val="center"/>
              <w:rPr>
                <w:rFonts w:ascii="Times New Roman" w:hAnsi="Times New Roman" w:cs="Times New Roman"/>
                <w:sz w:val="20"/>
                <w:szCs w:val="20"/>
              </w:rPr>
            </w:pPr>
          </w:p>
        </w:tc>
        <w:tc>
          <w:tcPr>
            <w:tcW w:w="1909" w:type="dxa"/>
            <w:gridSpan w:val="3"/>
            <w:tcBorders>
              <w:bottom w:val="single" w:sz="4" w:space="0" w:color="auto"/>
            </w:tcBorders>
            <w:vAlign w:val="bottom"/>
          </w:tcPr>
          <w:p w14:paraId="2B3CC371" w14:textId="129A96F7" w:rsidR="00FF71BE" w:rsidRPr="009B20EE" w:rsidRDefault="00FF71BE" w:rsidP="00FF71BE">
            <w:pPr>
              <w:spacing w:line="240" w:lineRule="exact"/>
              <w:ind w:left="-128" w:right="-88"/>
              <w:jc w:val="center"/>
              <w:rPr>
                <w:rFonts w:ascii="Times New Roman" w:hAnsi="Times New Roman" w:cs="Times New Roman"/>
                <w:sz w:val="20"/>
                <w:szCs w:val="20"/>
              </w:rPr>
            </w:pPr>
            <w:r w:rsidRPr="009B20EE">
              <w:rPr>
                <w:rFonts w:ascii="Times New Roman" w:hAnsi="Times New Roman" w:cs="Times New Roman"/>
                <w:sz w:val="20"/>
                <w:szCs w:val="20"/>
              </w:rPr>
              <w:t xml:space="preserve">for </w:t>
            </w:r>
            <w:r w:rsidR="004E3334">
              <w:rPr>
                <w:rFonts w:ascii="Times New Roman" w:hAnsi="Times New Roman" w:cs="Times New Roman"/>
                <w:sz w:val="20"/>
                <w:szCs w:val="20"/>
              </w:rPr>
              <w:t>six</w:t>
            </w:r>
            <w:r w:rsidRPr="009B20EE">
              <w:rPr>
                <w:rFonts w:ascii="Times New Roman" w:hAnsi="Times New Roman" w:cs="Times New Roman"/>
                <w:sz w:val="20"/>
                <w:szCs w:val="20"/>
              </w:rPr>
              <w:t xml:space="preserve"> months ended</w:t>
            </w:r>
          </w:p>
        </w:tc>
      </w:tr>
      <w:tr w:rsidR="00036884" w:rsidRPr="009B20EE" w14:paraId="08FA3567" w14:textId="77777777" w:rsidTr="00B619F2">
        <w:trPr>
          <w:trHeight w:val="280"/>
        </w:trPr>
        <w:tc>
          <w:tcPr>
            <w:tcW w:w="2581" w:type="dxa"/>
          </w:tcPr>
          <w:p w14:paraId="2C5F9F5F"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831" w:type="dxa"/>
          </w:tcPr>
          <w:p w14:paraId="6B71D4C7" w14:textId="41470EAE"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3" w:type="dxa"/>
          </w:tcPr>
          <w:p w14:paraId="08FCCB42"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Pr>
          <w:p w14:paraId="650E6B48" w14:textId="69EDBF75"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7" w:type="dxa"/>
          </w:tcPr>
          <w:p w14:paraId="75368DDB"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6" w:type="dxa"/>
          </w:tcPr>
          <w:p w14:paraId="48ED0F8E" w14:textId="2EE11EA7"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4" w:type="dxa"/>
          </w:tcPr>
          <w:p w14:paraId="497AA44F"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88" w:type="dxa"/>
          </w:tcPr>
          <w:p w14:paraId="00FE4FDB" w14:textId="79E9C7D4"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6" w:type="dxa"/>
          </w:tcPr>
          <w:p w14:paraId="374A4047"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6" w:type="dxa"/>
          </w:tcPr>
          <w:p w14:paraId="3690B4B8" w14:textId="678257EF"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54" w:type="dxa"/>
            <w:gridSpan w:val="2"/>
          </w:tcPr>
          <w:p w14:paraId="6871BC60"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8" w:type="dxa"/>
          </w:tcPr>
          <w:p w14:paraId="6E549E4A" w14:textId="23587A9B"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58" w:type="dxa"/>
          </w:tcPr>
          <w:p w14:paraId="3F4980E8"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58" w:type="dxa"/>
          </w:tcPr>
          <w:p w14:paraId="01E32039" w14:textId="66B8DF20"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69" w:type="dxa"/>
          </w:tcPr>
          <w:p w14:paraId="0157D951"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Pr>
          <w:p w14:paraId="2238AB28" w14:textId="190852C5"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5" w:type="dxa"/>
          </w:tcPr>
          <w:p w14:paraId="730AE6E1"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3" w:type="dxa"/>
          </w:tcPr>
          <w:p w14:paraId="04482C22" w14:textId="38242C36"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4" w:type="dxa"/>
          </w:tcPr>
          <w:p w14:paraId="5FD1BCE3"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72" w:type="dxa"/>
          </w:tcPr>
          <w:p w14:paraId="0C483493" w14:textId="2A17B68A"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31</w:t>
            </w:r>
          </w:p>
        </w:tc>
        <w:tc>
          <w:tcPr>
            <w:tcW w:w="246" w:type="dxa"/>
          </w:tcPr>
          <w:p w14:paraId="4915924A"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42" w:type="dxa"/>
          </w:tcPr>
          <w:p w14:paraId="5B9A0523" w14:textId="4724219D" w:rsidR="001D11AA"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30</w:t>
            </w:r>
          </w:p>
        </w:tc>
        <w:tc>
          <w:tcPr>
            <w:tcW w:w="244" w:type="dxa"/>
          </w:tcPr>
          <w:p w14:paraId="3EC3EAE7"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23" w:type="dxa"/>
          </w:tcPr>
          <w:p w14:paraId="7D177BED" w14:textId="047CEAC2" w:rsidR="001D11AA" w:rsidRPr="009B20EE" w:rsidRDefault="004E0AE2" w:rsidP="001D11AA">
            <w:pPr>
              <w:spacing w:line="240" w:lineRule="exact"/>
              <w:ind w:left="-108" w:right="-112"/>
              <w:jc w:val="center"/>
              <w:rPr>
                <w:rFonts w:ascii="Times New Roman" w:hAnsi="Times New Roman" w:cs="Times New Roman"/>
                <w:sz w:val="20"/>
                <w:szCs w:val="20"/>
              </w:rPr>
            </w:pPr>
            <w:r w:rsidRPr="004E0AE2">
              <w:rPr>
                <w:rFonts w:ascii="Times New Roman" w:hAnsi="Times New Roman" w:cs="Times New Roman"/>
                <w:sz w:val="20"/>
                <w:szCs w:val="20"/>
              </w:rPr>
              <w:t>30</w:t>
            </w:r>
          </w:p>
        </w:tc>
      </w:tr>
      <w:tr w:rsidR="00036884" w:rsidRPr="009B20EE" w14:paraId="072DD0AB" w14:textId="77777777" w:rsidTr="00B619F2">
        <w:trPr>
          <w:trHeight w:val="228"/>
        </w:trPr>
        <w:tc>
          <w:tcPr>
            <w:tcW w:w="2581" w:type="dxa"/>
          </w:tcPr>
          <w:p w14:paraId="01DF5F1A"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831" w:type="dxa"/>
          </w:tcPr>
          <w:p w14:paraId="71502223" w14:textId="448E19E6"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3" w:type="dxa"/>
          </w:tcPr>
          <w:p w14:paraId="2A3A93AD"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Pr>
          <w:p w14:paraId="2440211A" w14:textId="645062C0"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7" w:type="dxa"/>
          </w:tcPr>
          <w:p w14:paraId="4B42A056"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6" w:type="dxa"/>
          </w:tcPr>
          <w:p w14:paraId="560DDE6E" w14:textId="621C32F6"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4" w:type="dxa"/>
          </w:tcPr>
          <w:p w14:paraId="6D1AFDF8"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88" w:type="dxa"/>
          </w:tcPr>
          <w:p w14:paraId="3F8E1565" w14:textId="099703AA"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6" w:type="dxa"/>
          </w:tcPr>
          <w:p w14:paraId="48D798BC"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6" w:type="dxa"/>
          </w:tcPr>
          <w:p w14:paraId="120B445C" w14:textId="6403081F"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54" w:type="dxa"/>
            <w:gridSpan w:val="2"/>
          </w:tcPr>
          <w:p w14:paraId="554A2BA7"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8" w:type="dxa"/>
          </w:tcPr>
          <w:p w14:paraId="19798248" w14:textId="497A34F0"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58" w:type="dxa"/>
          </w:tcPr>
          <w:p w14:paraId="6587CB1D"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58" w:type="dxa"/>
          </w:tcPr>
          <w:p w14:paraId="2587F1E7" w14:textId="6E971130"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69" w:type="dxa"/>
          </w:tcPr>
          <w:p w14:paraId="6B57E0A4"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Pr>
          <w:p w14:paraId="2551D67C" w14:textId="7B77907F"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5" w:type="dxa"/>
          </w:tcPr>
          <w:p w14:paraId="4F9E23E5"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3" w:type="dxa"/>
          </w:tcPr>
          <w:p w14:paraId="00D3E1A9" w14:textId="5A0C16BB"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4" w:type="dxa"/>
          </w:tcPr>
          <w:p w14:paraId="5B84BF3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72" w:type="dxa"/>
          </w:tcPr>
          <w:p w14:paraId="0EA8DBB5" w14:textId="17BE39BA"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December</w:t>
            </w:r>
          </w:p>
        </w:tc>
        <w:tc>
          <w:tcPr>
            <w:tcW w:w="246" w:type="dxa"/>
          </w:tcPr>
          <w:p w14:paraId="7F016034"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42" w:type="dxa"/>
          </w:tcPr>
          <w:p w14:paraId="72D4A698" w14:textId="1E26F6D4" w:rsidR="001D11AA" w:rsidRPr="009B20EE" w:rsidRDefault="001D11AA" w:rsidP="001D11AA">
            <w:pPr>
              <w:spacing w:line="240" w:lineRule="atLeast"/>
              <w:ind w:left="-108" w:right="-126"/>
              <w:jc w:val="center"/>
              <w:rPr>
                <w:rFonts w:ascii="Times New Roman" w:hAnsi="Times New Roman" w:cs="Times New Roman"/>
                <w:sz w:val="20"/>
                <w:szCs w:val="20"/>
              </w:rPr>
            </w:pPr>
            <w:r>
              <w:rPr>
                <w:rFonts w:ascii="Times New Roman" w:hAnsi="Times New Roman" w:cs="Times New Roman"/>
                <w:sz w:val="20"/>
                <w:szCs w:val="20"/>
              </w:rPr>
              <w:t>June</w:t>
            </w:r>
          </w:p>
        </w:tc>
        <w:tc>
          <w:tcPr>
            <w:tcW w:w="244" w:type="dxa"/>
          </w:tcPr>
          <w:p w14:paraId="6308113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23" w:type="dxa"/>
          </w:tcPr>
          <w:p w14:paraId="4789A939" w14:textId="12CA3DB8" w:rsidR="001D11AA" w:rsidRPr="009B20EE" w:rsidRDefault="001D11AA" w:rsidP="001D11AA">
            <w:pPr>
              <w:spacing w:line="240" w:lineRule="exact"/>
              <w:ind w:left="-108" w:right="-112"/>
              <w:jc w:val="center"/>
              <w:rPr>
                <w:rFonts w:ascii="Times New Roman" w:hAnsi="Times New Roman" w:cs="Times New Roman"/>
                <w:sz w:val="20"/>
                <w:szCs w:val="20"/>
              </w:rPr>
            </w:pPr>
            <w:r>
              <w:rPr>
                <w:rFonts w:ascii="Times New Roman" w:hAnsi="Times New Roman" w:cs="Times New Roman"/>
                <w:sz w:val="20"/>
                <w:szCs w:val="20"/>
              </w:rPr>
              <w:t>June</w:t>
            </w:r>
          </w:p>
        </w:tc>
      </w:tr>
      <w:tr w:rsidR="00036884" w:rsidRPr="009B20EE" w14:paraId="3B842401" w14:textId="77777777" w:rsidTr="00B619F2">
        <w:trPr>
          <w:trHeight w:val="253"/>
        </w:trPr>
        <w:tc>
          <w:tcPr>
            <w:tcW w:w="2581" w:type="dxa"/>
          </w:tcPr>
          <w:p w14:paraId="03AAE540"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831" w:type="dxa"/>
            <w:tcBorders>
              <w:bottom w:val="single" w:sz="4" w:space="0" w:color="auto"/>
            </w:tcBorders>
          </w:tcPr>
          <w:p w14:paraId="4E297368" w14:textId="774D62ED"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3" w:type="dxa"/>
          </w:tcPr>
          <w:p w14:paraId="273D4E9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Borders>
              <w:bottom w:val="single" w:sz="4" w:space="0" w:color="auto"/>
            </w:tcBorders>
          </w:tcPr>
          <w:p w14:paraId="75FD1A0C" w14:textId="282B4F24"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7" w:type="dxa"/>
          </w:tcPr>
          <w:p w14:paraId="09DD2FBB"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6" w:type="dxa"/>
            <w:tcBorders>
              <w:bottom w:val="single" w:sz="4" w:space="0" w:color="auto"/>
            </w:tcBorders>
          </w:tcPr>
          <w:p w14:paraId="057CC5AB" w14:textId="0367BB54"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4" w:type="dxa"/>
          </w:tcPr>
          <w:p w14:paraId="1EB7F575"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88" w:type="dxa"/>
            <w:tcBorders>
              <w:bottom w:val="single" w:sz="4" w:space="0" w:color="auto"/>
            </w:tcBorders>
          </w:tcPr>
          <w:p w14:paraId="12505629" w14:textId="165F03D4"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6" w:type="dxa"/>
          </w:tcPr>
          <w:p w14:paraId="2F060F67"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6" w:type="dxa"/>
            <w:tcBorders>
              <w:bottom w:val="single" w:sz="4" w:space="0" w:color="auto"/>
            </w:tcBorders>
          </w:tcPr>
          <w:p w14:paraId="1689B837" w14:textId="2510BB5E"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54" w:type="dxa"/>
            <w:gridSpan w:val="2"/>
          </w:tcPr>
          <w:p w14:paraId="3C6CC8A2"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68" w:type="dxa"/>
            <w:tcBorders>
              <w:bottom w:val="single" w:sz="4" w:space="0" w:color="auto"/>
            </w:tcBorders>
          </w:tcPr>
          <w:p w14:paraId="3459C099" w14:textId="06FEA56A"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58" w:type="dxa"/>
          </w:tcPr>
          <w:p w14:paraId="723E8DF0"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58" w:type="dxa"/>
            <w:tcBorders>
              <w:bottom w:val="single" w:sz="4" w:space="0" w:color="auto"/>
            </w:tcBorders>
          </w:tcPr>
          <w:p w14:paraId="64D820A7" w14:textId="135F51BA"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69" w:type="dxa"/>
          </w:tcPr>
          <w:p w14:paraId="5269993C"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72" w:type="dxa"/>
            <w:tcBorders>
              <w:bottom w:val="single" w:sz="4" w:space="0" w:color="auto"/>
            </w:tcBorders>
          </w:tcPr>
          <w:p w14:paraId="38286239" w14:textId="4C30FAAF"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5" w:type="dxa"/>
          </w:tcPr>
          <w:p w14:paraId="004CECDE"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03" w:type="dxa"/>
            <w:tcBorders>
              <w:bottom w:val="single" w:sz="4" w:space="0" w:color="auto"/>
            </w:tcBorders>
          </w:tcPr>
          <w:p w14:paraId="2227B10E" w14:textId="5D6B56F5"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4" w:type="dxa"/>
          </w:tcPr>
          <w:p w14:paraId="67C02699"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972" w:type="dxa"/>
            <w:tcBorders>
              <w:bottom w:val="single" w:sz="4" w:space="0" w:color="auto"/>
            </w:tcBorders>
          </w:tcPr>
          <w:p w14:paraId="5195B2DE" w14:textId="45916BE8"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c>
          <w:tcPr>
            <w:tcW w:w="246" w:type="dxa"/>
          </w:tcPr>
          <w:p w14:paraId="76FBCF14"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42" w:type="dxa"/>
            <w:tcBorders>
              <w:bottom w:val="single" w:sz="4" w:space="0" w:color="auto"/>
            </w:tcBorders>
          </w:tcPr>
          <w:p w14:paraId="354429B4" w14:textId="5A49BC7A" w:rsidR="001D11AA" w:rsidRPr="009B20EE" w:rsidRDefault="004E0AE2" w:rsidP="001D11AA">
            <w:pPr>
              <w:spacing w:line="240" w:lineRule="atLeast"/>
              <w:ind w:left="-108" w:right="-126"/>
              <w:jc w:val="center"/>
              <w:rPr>
                <w:rFonts w:ascii="Times New Roman" w:hAnsi="Times New Roman" w:cs="Times New Roman"/>
                <w:sz w:val="20"/>
                <w:szCs w:val="20"/>
              </w:rPr>
            </w:pPr>
            <w:r w:rsidRPr="004E0AE2">
              <w:rPr>
                <w:rFonts w:ascii="Times New Roman" w:hAnsi="Times New Roman" w:cs="Times New Roman"/>
                <w:sz w:val="20"/>
                <w:szCs w:val="20"/>
              </w:rPr>
              <w:t>2020</w:t>
            </w:r>
          </w:p>
        </w:tc>
        <w:tc>
          <w:tcPr>
            <w:tcW w:w="244" w:type="dxa"/>
          </w:tcPr>
          <w:p w14:paraId="1300A68D" w14:textId="77777777" w:rsidR="001D11AA" w:rsidRPr="009B20EE" w:rsidRDefault="001D11AA" w:rsidP="001D11AA">
            <w:pPr>
              <w:spacing w:line="240" w:lineRule="exact"/>
              <w:ind w:left="-108" w:right="-81"/>
              <w:jc w:val="center"/>
              <w:rPr>
                <w:rFonts w:ascii="Times New Roman" w:hAnsi="Times New Roman" w:cs="Times New Roman"/>
                <w:sz w:val="20"/>
                <w:szCs w:val="20"/>
              </w:rPr>
            </w:pPr>
          </w:p>
        </w:tc>
        <w:tc>
          <w:tcPr>
            <w:tcW w:w="823" w:type="dxa"/>
            <w:tcBorders>
              <w:bottom w:val="single" w:sz="4" w:space="0" w:color="auto"/>
            </w:tcBorders>
          </w:tcPr>
          <w:p w14:paraId="1B021FA1" w14:textId="5A8B3C20" w:rsidR="001D11AA" w:rsidRPr="009B20EE" w:rsidRDefault="004E0AE2" w:rsidP="001D11AA">
            <w:pPr>
              <w:spacing w:line="240" w:lineRule="exact"/>
              <w:ind w:left="-108" w:right="-86"/>
              <w:jc w:val="center"/>
              <w:rPr>
                <w:rFonts w:ascii="Times New Roman" w:hAnsi="Times New Roman" w:cs="Times New Roman"/>
                <w:sz w:val="20"/>
                <w:szCs w:val="20"/>
              </w:rPr>
            </w:pPr>
            <w:r w:rsidRPr="004E0AE2">
              <w:rPr>
                <w:rFonts w:ascii="Times New Roman" w:hAnsi="Times New Roman" w:cs="Times New Roman"/>
                <w:sz w:val="20"/>
                <w:szCs w:val="20"/>
              </w:rPr>
              <w:t>2019</w:t>
            </w:r>
          </w:p>
        </w:tc>
      </w:tr>
      <w:tr w:rsidR="001D11AA" w:rsidRPr="009B20EE" w14:paraId="7FEBD535" w14:textId="77777777" w:rsidTr="00B619F2">
        <w:trPr>
          <w:trHeight w:hRule="exact" w:val="146"/>
        </w:trPr>
        <w:tc>
          <w:tcPr>
            <w:tcW w:w="2581" w:type="dxa"/>
          </w:tcPr>
          <w:p w14:paraId="5765FCE6" w14:textId="77777777" w:rsidR="001D11AA" w:rsidRPr="009B20EE" w:rsidRDefault="001D11AA" w:rsidP="001D11AA">
            <w:pPr>
              <w:tabs>
                <w:tab w:val="left" w:pos="285"/>
              </w:tabs>
              <w:spacing w:line="220" w:lineRule="exact"/>
              <w:ind w:right="-108"/>
              <w:rPr>
                <w:rFonts w:ascii="Times New Roman" w:hAnsi="Times New Roman" w:cs="Times New Roman"/>
                <w:b/>
                <w:bCs/>
                <w:i/>
                <w:iCs/>
                <w:sz w:val="20"/>
                <w:szCs w:val="20"/>
              </w:rPr>
            </w:pPr>
          </w:p>
        </w:tc>
        <w:tc>
          <w:tcPr>
            <w:tcW w:w="1946" w:type="dxa"/>
            <w:gridSpan w:val="3"/>
          </w:tcPr>
          <w:p w14:paraId="7EA3E8C8" w14:textId="77777777" w:rsidR="001D11AA" w:rsidRPr="009B20EE" w:rsidRDefault="001D11AA" w:rsidP="001D11AA">
            <w:pPr>
              <w:spacing w:line="220" w:lineRule="exact"/>
              <w:ind w:right="47"/>
              <w:rPr>
                <w:rFonts w:ascii="Times New Roman" w:hAnsi="Times New Roman" w:cs="Times New Roman"/>
                <w:i/>
                <w:iCs/>
                <w:sz w:val="20"/>
                <w:szCs w:val="20"/>
              </w:rPr>
            </w:pPr>
          </w:p>
        </w:tc>
        <w:tc>
          <w:tcPr>
            <w:tcW w:w="247" w:type="dxa"/>
          </w:tcPr>
          <w:p w14:paraId="712629B4" w14:textId="77777777" w:rsidR="001D11AA" w:rsidRPr="009B20EE" w:rsidRDefault="001D11AA" w:rsidP="001D11AA">
            <w:pPr>
              <w:spacing w:line="220" w:lineRule="exact"/>
              <w:ind w:right="47"/>
              <w:jc w:val="center"/>
              <w:rPr>
                <w:rFonts w:ascii="Times New Roman" w:hAnsi="Times New Roman" w:cs="Times New Roman"/>
                <w:i/>
                <w:iCs/>
                <w:sz w:val="20"/>
                <w:szCs w:val="20"/>
              </w:rPr>
            </w:pPr>
          </w:p>
        </w:tc>
        <w:tc>
          <w:tcPr>
            <w:tcW w:w="11048" w:type="dxa"/>
            <w:gridSpan w:val="20"/>
          </w:tcPr>
          <w:p w14:paraId="601AD1B4" w14:textId="77777777" w:rsidR="001D11AA" w:rsidRPr="009B20EE" w:rsidRDefault="001D11AA" w:rsidP="001D11AA">
            <w:pPr>
              <w:tabs>
                <w:tab w:val="left" w:pos="540"/>
              </w:tabs>
              <w:spacing w:line="220" w:lineRule="exact"/>
              <w:ind w:right="47"/>
              <w:jc w:val="center"/>
              <w:rPr>
                <w:rFonts w:ascii="Times New Roman" w:hAnsi="Times New Roman" w:cs="Times New Roman"/>
                <w:i/>
                <w:iCs/>
                <w:sz w:val="20"/>
                <w:szCs w:val="20"/>
              </w:rPr>
            </w:pPr>
          </w:p>
        </w:tc>
      </w:tr>
      <w:tr w:rsidR="00036884" w:rsidRPr="009B20EE" w14:paraId="3B518FF2" w14:textId="77777777" w:rsidTr="00B619F2">
        <w:trPr>
          <w:trHeight w:val="228"/>
        </w:trPr>
        <w:tc>
          <w:tcPr>
            <w:tcW w:w="2581" w:type="dxa"/>
            <w:vAlign w:val="bottom"/>
          </w:tcPr>
          <w:p w14:paraId="155F44E6"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 Aquaculture (Hainan)</w:t>
            </w:r>
          </w:p>
        </w:tc>
        <w:tc>
          <w:tcPr>
            <w:tcW w:w="831" w:type="dxa"/>
          </w:tcPr>
          <w:p w14:paraId="02E2DBBD"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3" w:type="dxa"/>
          </w:tcPr>
          <w:p w14:paraId="54148D4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337C5EF8"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47" w:type="dxa"/>
          </w:tcPr>
          <w:p w14:paraId="455424D6"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66" w:type="dxa"/>
          </w:tcPr>
          <w:p w14:paraId="4816104A"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117BCBF7"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554C777B"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71907EB9"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4F5A85A1" w14:textId="77777777" w:rsidR="001D11AA" w:rsidRPr="009B20EE" w:rsidRDefault="001D11AA" w:rsidP="001D11AA">
            <w:pPr>
              <w:tabs>
                <w:tab w:val="decimal" w:pos="627"/>
              </w:tabs>
              <w:spacing w:line="220" w:lineRule="exact"/>
              <w:ind w:left="-75" w:right="-108"/>
              <w:rPr>
                <w:rFonts w:ascii="Times New Roman" w:hAnsi="Times New Roman" w:cs="Times New Roman"/>
                <w:sz w:val="20"/>
                <w:szCs w:val="20"/>
              </w:rPr>
            </w:pPr>
          </w:p>
        </w:tc>
        <w:tc>
          <w:tcPr>
            <w:tcW w:w="254" w:type="dxa"/>
            <w:gridSpan w:val="2"/>
          </w:tcPr>
          <w:p w14:paraId="5EC5463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51242FFB" w14:textId="77777777" w:rsidR="001D11AA" w:rsidRPr="00F35C00" w:rsidRDefault="001D11AA" w:rsidP="001D11AA">
            <w:pPr>
              <w:tabs>
                <w:tab w:val="decimal" w:pos="705"/>
              </w:tabs>
              <w:spacing w:line="240" w:lineRule="atLeast"/>
              <w:ind w:left="-75" w:right="-108"/>
              <w:rPr>
                <w:rFonts w:ascii="Times New Roman" w:hAnsi="Times New Roman" w:cs="Times New Roman"/>
                <w:sz w:val="20"/>
                <w:szCs w:val="20"/>
              </w:rPr>
            </w:pPr>
          </w:p>
        </w:tc>
        <w:tc>
          <w:tcPr>
            <w:tcW w:w="258" w:type="dxa"/>
          </w:tcPr>
          <w:p w14:paraId="74519542"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78D80673" w14:textId="77777777" w:rsidR="001D11AA" w:rsidRPr="009B20EE" w:rsidRDefault="001D11AA" w:rsidP="001D11AA">
            <w:pPr>
              <w:tabs>
                <w:tab w:val="decimal" w:pos="705"/>
              </w:tabs>
              <w:spacing w:line="220" w:lineRule="exact"/>
              <w:ind w:right="-45"/>
              <w:rPr>
                <w:rFonts w:ascii="Times New Roman" w:hAnsi="Times New Roman" w:cs="Times New Roman"/>
                <w:sz w:val="20"/>
                <w:szCs w:val="20"/>
              </w:rPr>
            </w:pPr>
          </w:p>
        </w:tc>
        <w:tc>
          <w:tcPr>
            <w:tcW w:w="269" w:type="dxa"/>
          </w:tcPr>
          <w:p w14:paraId="127C6530"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2" w:type="dxa"/>
          </w:tcPr>
          <w:p w14:paraId="49429C35" w14:textId="77777777" w:rsidR="001D11AA" w:rsidRPr="00F35C00" w:rsidRDefault="001D11AA" w:rsidP="001D11AA">
            <w:pPr>
              <w:tabs>
                <w:tab w:val="decimal" w:pos="522"/>
              </w:tabs>
              <w:spacing w:line="240" w:lineRule="atLeast"/>
              <w:ind w:left="-108" w:right="-456"/>
              <w:rPr>
                <w:rFonts w:ascii="Times New Roman" w:hAnsi="Times New Roman" w:cs="Times New Roman"/>
                <w:sz w:val="20"/>
                <w:szCs w:val="20"/>
              </w:rPr>
            </w:pPr>
          </w:p>
        </w:tc>
        <w:tc>
          <w:tcPr>
            <w:tcW w:w="245" w:type="dxa"/>
          </w:tcPr>
          <w:p w14:paraId="1B6F78D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tcPr>
          <w:p w14:paraId="1E7AC26B"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66814A3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72" w:type="dxa"/>
          </w:tcPr>
          <w:p w14:paraId="090883B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26B28AC8"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2A82D913"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78CE6D24"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tcPr>
          <w:p w14:paraId="223DE39C" w14:textId="77777777" w:rsidR="001D11AA" w:rsidRPr="00F35C00" w:rsidRDefault="001D11AA" w:rsidP="001D11AA">
            <w:pPr>
              <w:tabs>
                <w:tab w:val="left" w:pos="0"/>
                <w:tab w:val="left" w:pos="285"/>
                <w:tab w:val="left" w:pos="540"/>
              </w:tabs>
              <w:spacing w:line="240" w:lineRule="atLeast"/>
              <w:ind w:right="-29"/>
              <w:jc w:val="right"/>
              <w:rPr>
                <w:rFonts w:ascii="Times New Roman" w:hAnsi="Times New Roman" w:cs="Times New Roman"/>
                <w:sz w:val="20"/>
                <w:szCs w:val="20"/>
              </w:rPr>
            </w:pPr>
          </w:p>
        </w:tc>
      </w:tr>
      <w:tr w:rsidR="00036884" w:rsidRPr="009B20EE" w14:paraId="67AAD48D" w14:textId="77777777" w:rsidTr="00B619F2">
        <w:trPr>
          <w:trHeight w:hRule="exact" w:val="259"/>
        </w:trPr>
        <w:tc>
          <w:tcPr>
            <w:tcW w:w="2581" w:type="dxa"/>
            <w:vAlign w:val="bottom"/>
          </w:tcPr>
          <w:p w14:paraId="430BFA33" w14:textId="77777777" w:rsidR="001D11AA" w:rsidRPr="009B20EE" w:rsidRDefault="001D11AA" w:rsidP="004727E3">
            <w:pPr>
              <w:tabs>
                <w:tab w:val="left" w:pos="142"/>
                <w:tab w:val="left" w:pos="285"/>
                <w:tab w:val="left" w:pos="540"/>
              </w:tabs>
              <w:spacing w:line="240" w:lineRule="exact"/>
              <w:ind w:left="-33" w:right="-108" w:hanging="9"/>
              <w:rPr>
                <w:rFonts w:ascii="Times New Roman" w:hAnsi="Times New Roman" w:cs="Times New Roman"/>
                <w:sz w:val="20"/>
                <w:szCs w:val="20"/>
              </w:rPr>
            </w:pPr>
            <w:r w:rsidRPr="009B20EE">
              <w:rPr>
                <w:rFonts w:ascii="Times New Roman" w:hAnsi="Times New Roman" w:cs="Times New Roman"/>
                <w:sz w:val="20"/>
                <w:szCs w:val="20"/>
              </w:rPr>
              <w:t xml:space="preserve">   Co., Ltd.   </w:t>
            </w:r>
          </w:p>
        </w:tc>
        <w:tc>
          <w:tcPr>
            <w:tcW w:w="831" w:type="dxa"/>
            <w:vAlign w:val="bottom"/>
          </w:tcPr>
          <w:p w14:paraId="3D8A54B6" w14:textId="7CE726B7"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7EE0B051"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vAlign w:val="bottom"/>
          </w:tcPr>
          <w:p w14:paraId="0CD90A57" w14:textId="08CE3B54"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47" w:type="dxa"/>
            <w:vAlign w:val="bottom"/>
          </w:tcPr>
          <w:p w14:paraId="7D6E6945"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vAlign w:val="bottom"/>
          </w:tcPr>
          <w:p w14:paraId="0FC968B7" w14:textId="00EB9081"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126</w:t>
            </w:r>
          </w:p>
        </w:tc>
        <w:tc>
          <w:tcPr>
            <w:tcW w:w="244" w:type="dxa"/>
            <w:vAlign w:val="bottom"/>
          </w:tcPr>
          <w:p w14:paraId="3CC2F6A5"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vAlign w:val="bottom"/>
          </w:tcPr>
          <w:p w14:paraId="1E7CDA55" w14:textId="4656B421"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126</w:t>
            </w:r>
          </w:p>
        </w:tc>
        <w:tc>
          <w:tcPr>
            <w:tcW w:w="246" w:type="dxa"/>
            <w:vAlign w:val="bottom"/>
          </w:tcPr>
          <w:p w14:paraId="36D09FCF"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vAlign w:val="bottom"/>
          </w:tcPr>
          <w:p w14:paraId="7C8F9320" w14:textId="1B472603"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126</w:t>
            </w:r>
          </w:p>
        </w:tc>
        <w:tc>
          <w:tcPr>
            <w:tcW w:w="254" w:type="dxa"/>
            <w:gridSpan w:val="2"/>
            <w:vAlign w:val="bottom"/>
          </w:tcPr>
          <w:p w14:paraId="2B0C250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vAlign w:val="bottom"/>
          </w:tcPr>
          <w:p w14:paraId="0BF5D890" w14:textId="316C2E56"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126</w:t>
            </w:r>
          </w:p>
        </w:tc>
        <w:tc>
          <w:tcPr>
            <w:tcW w:w="258" w:type="dxa"/>
            <w:vAlign w:val="bottom"/>
          </w:tcPr>
          <w:p w14:paraId="7181BD50"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bottom"/>
          </w:tcPr>
          <w:p w14:paraId="19489E53" w14:textId="5F0D6BA3"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11EE9E29"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vAlign w:val="bottom"/>
          </w:tcPr>
          <w:p w14:paraId="0A3653BA"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6136CF53"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vAlign w:val="bottom"/>
          </w:tcPr>
          <w:p w14:paraId="0EBC8B4E" w14:textId="41D9AFC3"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126</w:t>
            </w:r>
          </w:p>
        </w:tc>
        <w:tc>
          <w:tcPr>
            <w:tcW w:w="244" w:type="dxa"/>
            <w:vAlign w:val="bottom"/>
          </w:tcPr>
          <w:p w14:paraId="7238F53E"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972" w:type="dxa"/>
            <w:vAlign w:val="bottom"/>
          </w:tcPr>
          <w:p w14:paraId="0E25376C" w14:textId="304A97A3"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126</w:t>
            </w:r>
          </w:p>
        </w:tc>
        <w:tc>
          <w:tcPr>
            <w:tcW w:w="246" w:type="dxa"/>
            <w:vAlign w:val="bottom"/>
          </w:tcPr>
          <w:p w14:paraId="44CBF34A"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5F413B8B" w14:textId="6CF67EF5"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64961F48"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6E3AFA8D" w14:textId="1EC7F7A0"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3089245" w14:textId="77777777" w:rsidTr="00B619F2">
        <w:trPr>
          <w:trHeight w:val="228"/>
        </w:trPr>
        <w:tc>
          <w:tcPr>
            <w:tcW w:w="2581" w:type="dxa"/>
          </w:tcPr>
          <w:p w14:paraId="1FA923A1"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 </w:t>
            </w:r>
            <w:proofErr w:type="spellStart"/>
            <w:r w:rsidRPr="009B20EE">
              <w:rPr>
                <w:rFonts w:ascii="Times New Roman" w:hAnsi="Times New Roman" w:cs="Times New Roman"/>
                <w:sz w:val="20"/>
                <w:szCs w:val="20"/>
              </w:rPr>
              <w:t>Standart</w:t>
            </w:r>
            <w:proofErr w:type="spellEnd"/>
            <w:r w:rsidRPr="009B20EE">
              <w:rPr>
                <w:rFonts w:ascii="Times New Roman" w:hAnsi="Times New Roman" w:cs="Times New Roman"/>
                <w:sz w:val="20"/>
                <w:szCs w:val="20"/>
              </w:rPr>
              <w:t xml:space="preserve"> Gida Sanayi </w:t>
            </w:r>
            <w:proofErr w:type="spellStart"/>
            <w:r w:rsidRPr="009B20EE">
              <w:rPr>
                <w:rFonts w:ascii="Times New Roman" w:hAnsi="Times New Roman" w:cs="Times New Roman"/>
                <w:sz w:val="20"/>
                <w:szCs w:val="20"/>
              </w:rPr>
              <w:t>ve</w:t>
            </w:r>
            <w:proofErr w:type="spellEnd"/>
          </w:p>
        </w:tc>
        <w:tc>
          <w:tcPr>
            <w:tcW w:w="831" w:type="dxa"/>
          </w:tcPr>
          <w:p w14:paraId="36C89B60"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3" w:type="dxa"/>
          </w:tcPr>
          <w:p w14:paraId="48FD7B1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3F6799DD"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47" w:type="dxa"/>
          </w:tcPr>
          <w:p w14:paraId="048686D6"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66" w:type="dxa"/>
          </w:tcPr>
          <w:p w14:paraId="37EF6129"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756F3C2E"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4764AC31"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7C2EBAD3"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27C2277E"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tcPr>
          <w:p w14:paraId="5E71C38B"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tcPr>
          <w:p w14:paraId="4D67A33B"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58" w:type="dxa"/>
          </w:tcPr>
          <w:p w14:paraId="1BEDF251"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1275C5C6" w14:textId="77777777" w:rsidR="001D11AA" w:rsidRPr="009B20EE" w:rsidRDefault="001D11AA" w:rsidP="001D11AA">
            <w:pPr>
              <w:tabs>
                <w:tab w:val="decimal" w:pos="693"/>
              </w:tabs>
              <w:spacing w:line="220" w:lineRule="exact"/>
              <w:ind w:right="-45"/>
              <w:rPr>
                <w:rFonts w:ascii="Times New Roman" w:hAnsi="Times New Roman" w:cs="Times New Roman"/>
                <w:sz w:val="20"/>
                <w:szCs w:val="20"/>
              </w:rPr>
            </w:pPr>
          </w:p>
        </w:tc>
        <w:tc>
          <w:tcPr>
            <w:tcW w:w="269" w:type="dxa"/>
          </w:tcPr>
          <w:p w14:paraId="4B31072F"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2" w:type="dxa"/>
          </w:tcPr>
          <w:p w14:paraId="32ED7024"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p>
        </w:tc>
        <w:tc>
          <w:tcPr>
            <w:tcW w:w="245" w:type="dxa"/>
          </w:tcPr>
          <w:p w14:paraId="59F3D54A"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tcPr>
          <w:p w14:paraId="7A4A6B45"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14022BC8"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25658E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359E113A"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0C07C074"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206EE893"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59DD1F59" w14:textId="77777777" w:rsidR="001D11AA" w:rsidRPr="00F35C00" w:rsidRDefault="001D11AA" w:rsidP="001D11AA">
            <w:pPr>
              <w:tabs>
                <w:tab w:val="decimal" w:pos="627"/>
              </w:tabs>
              <w:spacing w:line="240" w:lineRule="atLeast"/>
              <w:ind w:right="-8"/>
              <w:rPr>
                <w:rFonts w:ascii="Times New Roman" w:hAnsi="Times New Roman" w:cs="Times New Roman"/>
                <w:sz w:val="20"/>
                <w:szCs w:val="20"/>
              </w:rPr>
            </w:pPr>
          </w:p>
        </w:tc>
      </w:tr>
      <w:tr w:rsidR="00036884" w:rsidRPr="009B20EE" w14:paraId="043739C7" w14:textId="77777777" w:rsidTr="00B619F2">
        <w:trPr>
          <w:trHeight w:val="148"/>
        </w:trPr>
        <w:tc>
          <w:tcPr>
            <w:tcW w:w="2581" w:type="dxa"/>
          </w:tcPr>
          <w:p w14:paraId="4AE01AFC"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w:t>
            </w:r>
            <w:proofErr w:type="spellStart"/>
            <w:r w:rsidRPr="009B20EE">
              <w:rPr>
                <w:rFonts w:ascii="Times New Roman" w:hAnsi="Times New Roman" w:cs="Times New Roman"/>
                <w:sz w:val="20"/>
                <w:szCs w:val="20"/>
              </w:rPr>
              <w:t>Ticaret</w:t>
            </w:r>
            <w:proofErr w:type="spellEnd"/>
            <w:r w:rsidRPr="009B20EE">
              <w:rPr>
                <w:rFonts w:ascii="Times New Roman" w:hAnsi="Times New Roman" w:cs="Times New Roman"/>
                <w:sz w:val="20"/>
                <w:szCs w:val="20"/>
              </w:rPr>
              <w:t xml:space="preserve"> A.S.</w:t>
            </w:r>
          </w:p>
        </w:tc>
        <w:tc>
          <w:tcPr>
            <w:tcW w:w="831" w:type="dxa"/>
          </w:tcPr>
          <w:p w14:paraId="12781F0D" w14:textId="37F99901"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79</w:t>
            </w:r>
            <w:r w:rsidR="000D5B2F">
              <w:rPr>
                <w:rFonts w:ascii="Times New Roman" w:hAnsi="Times New Roman" w:cs="Times New Roman"/>
                <w:sz w:val="20"/>
                <w:szCs w:val="20"/>
              </w:rPr>
              <w:t>.</w:t>
            </w:r>
            <w:r w:rsidRPr="004E0AE2">
              <w:rPr>
                <w:rFonts w:ascii="Times New Roman" w:hAnsi="Times New Roman" w:cs="Times New Roman"/>
                <w:sz w:val="20"/>
                <w:szCs w:val="20"/>
              </w:rPr>
              <w:t>37</w:t>
            </w:r>
          </w:p>
        </w:tc>
        <w:tc>
          <w:tcPr>
            <w:tcW w:w="243" w:type="dxa"/>
          </w:tcPr>
          <w:p w14:paraId="254BDF9C"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tl/>
                <w:cs/>
                <w:lang w:bidi="ar-SA"/>
              </w:rPr>
            </w:pPr>
          </w:p>
        </w:tc>
        <w:tc>
          <w:tcPr>
            <w:tcW w:w="872" w:type="dxa"/>
          </w:tcPr>
          <w:p w14:paraId="6ACE2BC0" w14:textId="3AB0951A"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79</w:t>
            </w:r>
            <w:r w:rsidR="001D11AA">
              <w:rPr>
                <w:rFonts w:ascii="Times New Roman" w:hAnsi="Times New Roman" w:cs="Times New Roman"/>
                <w:sz w:val="20"/>
                <w:szCs w:val="20"/>
              </w:rPr>
              <w:t>.</w:t>
            </w:r>
            <w:r w:rsidRPr="004E0AE2">
              <w:rPr>
                <w:rFonts w:ascii="Times New Roman" w:hAnsi="Times New Roman" w:cs="Times New Roman"/>
                <w:sz w:val="20"/>
                <w:szCs w:val="20"/>
              </w:rPr>
              <w:t>37</w:t>
            </w:r>
          </w:p>
        </w:tc>
        <w:tc>
          <w:tcPr>
            <w:tcW w:w="247" w:type="dxa"/>
          </w:tcPr>
          <w:p w14:paraId="02715AEA"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51B987B7" w14:textId="0786C0B7"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6</w:t>
            </w:r>
            <w:r w:rsidR="000D5B2F">
              <w:rPr>
                <w:rFonts w:ascii="Times New Roman" w:hAnsi="Times New Roman" w:cs="Times New Roman"/>
                <w:sz w:val="20"/>
                <w:szCs w:val="20"/>
              </w:rPr>
              <w:t>,</w:t>
            </w:r>
            <w:r w:rsidRPr="004E0AE2">
              <w:rPr>
                <w:rFonts w:ascii="Times New Roman" w:hAnsi="Times New Roman" w:cs="Times New Roman"/>
                <w:sz w:val="20"/>
                <w:szCs w:val="20"/>
              </w:rPr>
              <w:t>596</w:t>
            </w:r>
          </w:p>
        </w:tc>
        <w:tc>
          <w:tcPr>
            <w:tcW w:w="244" w:type="dxa"/>
          </w:tcPr>
          <w:p w14:paraId="559866FA"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52B35A17" w14:textId="13DFB52D"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6</w:t>
            </w:r>
            <w:r w:rsidR="001D11AA">
              <w:rPr>
                <w:rFonts w:ascii="Times New Roman" w:hAnsi="Times New Roman" w:cs="Times New Roman"/>
                <w:sz w:val="20"/>
                <w:szCs w:val="20"/>
              </w:rPr>
              <w:t>,</w:t>
            </w:r>
            <w:r w:rsidRPr="004E0AE2">
              <w:rPr>
                <w:rFonts w:ascii="Times New Roman" w:hAnsi="Times New Roman" w:cs="Times New Roman"/>
                <w:sz w:val="20"/>
                <w:szCs w:val="20"/>
              </w:rPr>
              <w:t>596</w:t>
            </w:r>
          </w:p>
        </w:tc>
        <w:tc>
          <w:tcPr>
            <w:tcW w:w="246" w:type="dxa"/>
          </w:tcPr>
          <w:p w14:paraId="4593F2F5"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57DC693C" w14:textId="6FF61A02"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3</w:t>
            </w:r>
            <w:r w:rsidR="000D5B2F">
              <w:rPr>
                <w:rFonts w:ascii="Times New Roman" w:hAnsi="Times New Roman" w:cs="Times New Roman"/>
                <w:sz w:val="20"/>
                <w:szCs w:val="20"/>
              </w:rPr>
              <w:t>,</w:t>
            </w:r>
            <w:r w:rsidRPr="004E0AE2">
              <w:rPr>
                <w:rFonts w:ascii="Times New Roman" w:hAnsi="Times New Roman" w:cs="Times New Roman"/>
                <w:sz w:val="20"/>
                <w:szCs w:val="20"/>
              </w:rPr>
              <w:t>736</w:t>
            </w:r>
          </w:p>
        </w:tc>
        <w:tc>
          <w:tcPr>
            <w:tcW w:w="254" w:type="dxa"/>
            <w:gridSpan w:val="2"/>
          </w:tcPr>
          <w:p w14:paraId="3DBE0088"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tcPr>
          <w:p w14:paraId="3D27442A" w14:textId="66EA8B84"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736</w:t>
            </w:r>
          </w:p>
        </w:tc>
        <w:tc>
          <w:tcPr>
            <w:tcW w:w="258" w:type="dxa"/>
          </w:tcPr>
          <w:p w14:paraId="266EC22C"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bottom"/>
          </w:tcPr>
          <w:p w14:paraId="021BCD55" w14:textId="51F66E4D"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7FA0E3F5"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vAlign w:val="bottom"/>
          </w:tcPr>
          <w:p w14:paraId="5A56230B" w14:textId="77777777" w:rsidR="001D11AA" w:rsidRPr="00F35C00" w:rsidRDefault="001D11AA" w:rsidP="001655A7">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358B434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3AA0ABF2" w14:textId="7EE4C189"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3</w:t>
            </w:r>
            <w:r w:rsidR="000D5B2F">
              <w:rPr>
                <w:rFonts w:ascii="Times New Roman" w:hAnsi="Times New Roman" w:cs="Times New Roman"/>
                <w:sz w:val="20"/>
                <w:szCs w:val="20"/>
              </w:rPr>
              <w:t>,</w:t>
            </w:r>
            <w:r w:rsidRPr="004E0AE2">
              <w:rPr>
                <w:rFonts w:ascii="Times New Roman" w:hAnsi="Times New Roman" w:cs="Times New Roman"/>
                <w:sz w:val="20"/>
                <w:szCs w:val="20"/>
              </w:rPr>
              <w:t>736</w:t>
            </w:r>
          </w:p>
        </w:tc>
        <w:tc>
          <w:tcPr>
            <w:tcW w:w="244" w:type="dxa"/>
          </w:tcPr>
          <w:p w14:paraId="40F142BF"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029A7F71" w14:textId="74F58571"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736</w:t>
            </w:r>
          </w:p>
        </w:tc>
        <w:tc>
          <w:tcPr>
            <w:tcW w:w="246" w:type="dxa"/>
          </w:tcPr>
          <w:p w14:paraId="7C17D4A9"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39464398" w14:textId="2CBE2B63"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579BF3DC"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14E7305E" w14:textId="78736766"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7A6A9A2F" w14:textId="77777777" w:rsidTr="00B619F2">
        <w:trPr>
          <w:trHeight w:val="253"/>
        </w:trPr>
        <w:tc>
          <w:tcPr>
            <w:tcW w:w="2581" w:type="dxa"/>
          </w:tcPr>
          <w:p w14:paraId="55B0408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831" w:type="dxa"/>
          </w:tcPr>
          <w:p w14:paraId="65A8BF47"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3" w:type="dxa"/>
          </w:tcPr>
          <w:p w14:paraId="15BEFC22"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5ADB690F"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47" w:type="dxa"/>
          </w:tcPr>
          <w:p w14:paraId="2E5A53F2"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66" w:type="dxa"/>
          </w:tcPr>
          <w:p w14:paraId="5A53292E"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435FA161"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46BECDA5"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20E410C1"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68637F79"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tcPr>
          <w:p w14:paraId="4C1E2A1C"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tcPr>
          <w:p w14:paraId="3C425641"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58" w:type="dxa"/>
          </w:tcPr>
          <w:p w14:paraId="57F3CC89"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3EFA8434"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69" w:type="dxa"/>
          </w:tcPr>
          <w:p w14:paraId="2BAE8FF7"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2" w:type="dxa"/>
          </w:tcPr>
          <w:p w14:paraId="62D5BEBC"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p>
        </w:tc>
        <w:tc>
          <w:tcPr>
            <w:tcW w:w="245" w:type="dxa"/>
          </w:tcPr>
          <w:p w14:paraId="3D03217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tcPr>
          <w:p w14:paraId="3C28A788"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7EAFCE31"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9861A13"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68A3108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52BD419D"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418AFD93"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0C2ECC91" w14:textId="77777777" w:rsidR="001D11AA" w:rsidRPr="00F35C00" w:rsidRDefault="001D11AA" w:rsidP="001D11AA">
            <w:pPr>
              <w:tabs>
                <w:tab w:val="decimal" w:pos="627"/>
              </w:tabs>
              <w:spacing w:line="240" w:lineRule="atLeast"/>
              <w:ind w:right="-8"/>
              <w:rPr>
                <w:rFonts w:ascii="Times New Roman" w:hAnsi="Times New Roman" w:cs="Times New Roman"/>
                <w:sz w:val="20"/>
                <w:szCs w:val="20"/>
              </w:rPr>
            </w:pPr>
          </w:p>
        </w:tc>
      </w:tr>
      <w:tr w:rsidR="00036884" w:rsidRPr="009B20EE" w14:paraId="2C374592" w14:textId="77777777" w:rsidTr="00B619F2">
        <w:trPr>
          <w:trHeight w:val="81"/>
        </w:trPr>
        <w:tc>
          <w:tcPr>
            <w:tcW w:w="2581" w:type="dxa"/>
          </w:tcPr>
          <w:p w14:paraId="66A9F029"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Kenya Co., Ltd.</w:t>
            </w:r>
          </w:p>
        </w:tc>
        <w:tc>
          <w:tcPr>
            <w:tcW w:w="831" w:type="dxa"/>
          </w:tcPr>
          <w:p w14:paraId="206F5519" w14:textId="05E02208"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cs/>
              </w:rPr>
            </w:pPr>
            <w:r w:rsidRPr="004E0AE2">
              <w:rPr>
                <w:rFonts w:ascii="Times New Roman" w:hAnsi="Times New Roman" w:cs="Times New Roman"/>
                <w:sz w:val="20"/>
                <w:szCs w:val="20"/>
              </w:rPr>
              <w:t>99</w:t>
            </w:r>
            <w:r w:rsidR="000D5B2F">
              <w:rPr>
                <w:rFonts w:ascii="Times New Roman" w:hAnsi="Times New Roman" w:cs="Times New Roman"/>
                <w:sz w:val="20"/>
                <w:szCs w:val="20"/>
              </w:rPr>
              <w:t>.</w:t>
            </w:r>
            <w:r w:rsidRPr="004E0AE2">
              <w:rPr>
                <w:rFonts w:ascii="Times New Roman" w:hAnsi="Times New Roman" w:cs="Times New Roman"/>
                <w:sz w:val="20"/>
                <w:szCs w:val="20"/>
              </w:rPr>
              <w:t>99</w:t>
            </w:r>
          </w:p>
        </w:tc>
        <w:tc>
          <w:tcPr>
            <w:tcW w:w="243" w:type="dxa"/>
          </w:tcPr>
          <w:p w14:paraId="6A2071C0"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79B8D280" w14:textId="6C344418"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cs/>
              </w:rPr>
            </w:pPr>
            <w:r w:rsidRPr="004E0AE2">
              <w:rPr>
                <w:rFonts w:ascii="Times New Roman" w:hAnsi="Times New Roman" w:cs="Times New Roman"/>
                <w:sz w:val="20"/>
                <w:szCs w:val="20"/>
              </w:rPr>
              <w:t>99</w:t>
            </w:r>
            <w:r w:rsidR="001D11AA">
              <w:rPr>
                <w:rFonts w:ascii="Times New Roman" w:hAnsi="Times New Roman" w:cs="Times New Roman"/>
                <w:sz w:val="20"/>
                <w:szCs w:val="20"/>
              </w:rPr>
              <w:t>.</w:t>
            </w:r>
            <w:r w:rsidRPr="004E0AE2">
              <w:rPr>
                <w:rFonts w:ascii="Times New Roman" w:hAnsi="Times New Roman" w:cs="Times New Roman"/>
                <w:sz w:val="20"/>
                <w:szCs w:val="20"/>
              </w:rPr>
              <w:t>99</w:t>
            </w:r>
          </w:p>
        </w:tc>
        <w:tc>
          <w:tcPr>
            <w:tcW w:w="247" w:type="dxa"/>
          </w:tcPr>
          <w:p w14:paraId="42706D17"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6E15D71B" w14:textId="44E218B6"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cs/>
              </w:rPr>
            </w:pPr>
            <w:r w:rsidRPr="004E0AE2">
              <w:rPr>
                <w:rFonts w:ascii="Times New Roman" w:hAnsi="Times New Roman" w:cs="Times New Roman"/>
                <w:sz w:val="20"/>
                <w:szCs w:val="20"/>
              </w:rPr>
              <w:t>8</w:t>
            </w:r>
          </w:p>
        </w:tc>
        <w:tc>
          <w:tcPr>
            <w:tcW w:w="244" w:type="dxa"/>
          </w:tcPr>
          <w:p w14:paraId="56EA1926"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6DD3A7D6" w14:textId="56B2A2A4"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cs/>
              </w:rPr>
            </w:pPr>
            <w:r w:rsidRPr="004E0AE2">
              <w:rPr>
                <w:rFonts w:ascii="Times New Roman" w:hAnsi="Times New Roman" w:cs="Times New Roman"/>
                <w:sz w:val="20"/>
                <w:szCs w:val="20"/>
              </w:rPr>
              <w:t>8</w:t>
            </w:r>
          </w:p>
        </w:tc>
        <w:tc>
          <w:tcPr>
            <w:tcW w:w="246" w:type="dxa"/>
          </w:tcPr>
          <w:p w14:paraId="6BDA9F32"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3D1A3514" w14:textId="587C5D02" w:rsidR="001D11AA" w:rsidRPr="009B20EE" w:rsidRDefault="004E0AE2" w:rsidP="001D11AA">
            <w:pPr>
              <w:tabs>
                <w:tab w:val="decimal" w:pos="696"/>
              </w:tabs>
              <w:spacing w:line="220" w:lineRule="exact"/>
              <w:ind w:left="-75" w:right="-108"/>
              <w:rPr>
                <w:rFonts w:ascii="Times New Roman" w:hAnsi="Times New Roman" w:cs="Times New Roman"/>
                <w:sz w:val="20"/>
                <w:szCs w:val="20"/>
                <w:cs/>
              </w:rPr>
            </w:pPr>
            <w:r w:rsidRPr="004E0AE2">
              <w:rPr>
                <w:rFonts w:ascii="Times New Roman" w:hAnsi="Times New Roman" w:cs="Times New Roman"/>
                <w:sz w:val="20"/>
                <w:szCs w:val="20"/>
              </w:rPr>
              <w:t>8</w:t>
            </w:r>
          </w:p>
        </w:tc>
        <w:tc>
          <w:tcPr>
            <w:tcW w:w="254" w:type="dxa"/>
            <w:gridSpan w:val="2"/>
          </w:tcPr>
          <w:p w14:paraId="31731A1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27BD4F7B" w14:textId="0F45E613" w:rsidR="001D11AA" w:rsidRPr="00F35C00" w:rsidRDefault="004E0AE2" w:rsidP="001D11AA">
            <w:pPr>
              <w:tabs>
                <w:tab w:val="decimal" w:pos="629"/>
              </w:tabs>
              <w:spacing w:line="240" w:lineRule="atLeast"/>
              <w:ind w:left="-75" w:right="-108"/>
              <w:rPr>
                <w:rFonts w:ascii="Times New Roman" w:hAnsi="Times New Roman" w:cs="Times New Roman"/>
                <w:sz w:val="20"/>
                <w:szCs w:val="20"/>
                <w:cs/>
              </w:rPr>
            </w:pPr>
            <w:r w:rsidRPr="004E0AE2">
              <w:rPr>
                <w:rFonts w:ascii="Times New Roman" w:hAnsi="Times New Roman" w:cs="Times New Roman"/>
                <w:sz w:val="20"/>
                <w:szCs w:val="20"/>
              </w:rPr>
              <w:t>8</w:t>
            </w:r>
          </w:p>
        </w:tc>
        <w:tc>
          <w:tcPr>
            <w:tcW w:w="258" w:type="dxa"/>
          </w:tcPr>
          <w:p w14:paraId="249EFB1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bottom"/>
          </w:tcPr>
          <w:p w14:paraId="0212D622" w14:textId="7485E6E3"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8</w:t>
            </w:r>
            <w:r>
              <w:rPr>
                <w:rFonts w:ascii="Times New Roman" w:hAnsi="Times New Roman" w:cs="Times New Roman"/>
                <w:sz w:val="20"/>
                <w:szCs w:val="20"/>
              </w:rPr>
              <w:t>)</w:t>
            </w:r>
          </w:p>
        </w:tc>
        <w:tc>
          <w:tcPr>
            <w:tcW w:w="269" w:type="dxa"/>
            <w:vAlign w:val="bottom"/>
          </w:tcPr>
          <w:p w14:paraId="27AD7BBE"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vAlign w:val="bottom"/>
          </w:tcPr>
          <w:p w14:paraId="4570F401" w14:textId="6458A32E"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8</w:t>
            </w:r>
            <w:r>
              <w:rPr>
                <w:rFonts w:ascii="Times New Roman" w:hAnsi="Times New Roman" w:cs="Times New Roman"/>
                <w:sz w:val="20"/>
                <w:szCs w:val="20"/>
              </w:rPr>
              <w:t>)</w:t>
            </w:r>
          </w:p>
        </w:tc>
        <w:tc>
          <w:tcPr>
            <w:tcW w:w="245" w:type="dxa"/>
            <w:vAlign w:val="bottom"/>
          </w:tcPr>
          <w:p w14:paraId="194D9BE3"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51621EEB" w14:textId="7B3F4BD6" w:rsidR="001D11AA" w:rsidRPr="009B20EE" w:rsidRDefault="000D5B2F" w:rsidP="001D11AA">
            <w:pPr>
              <w:tabs>
                <w:tab w:val="left" w:pos="285"/>
                <w:tab w:val="left" w:pos="319"/>
                <w:tab w:val="decimal" w:pos="409"/>
              </w:tabs>
              <w:spacing w:line="220" w:lineRule="exac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4" w:type="dxa"/>
          </w:tcPr>
          <w:p w14:paraId="3C48F3D7"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55BF4A1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cs/>
              </w:rPr>
            </w:pPr>
            <w:r>
              <w:rPr>
                <w:rFonts w:ascii="Times New Roman" w:hAnsi="Times New Roman" w:cs="Times New Roman"/>
                <w:sz w:val="20"/>
                <w:szCs w:val="20"/>
              </w:rPr>
              <w:t>-</w:t>
            </w:r>
          </w:p>
        </w:tc>
        <w:tc>
          <w:tcPr>
            <w:tcW w:w="246" w:type="dxa"/>
          </w:tcPr>
          <w:p w14:paraId="268AE73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39D42688" w14:textId="0B007CBE"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1AD7002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452EB735" w14:textId="7E52AFAF"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283E0B1B" w14:textId="77777777" w:rsidTr="00B619F2">
        <w:trPr>
          <w:trHeight w:val="253"/>
        </w:trPr>
        <w:tc>
          <w:tcPr>
            <w:tcW w:w="2581" w:type="dxa"/>
          </w:tcPr>
          <w:p w14:paraId="5F74B94B"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Charoen Pokphand Foods </w:t>
            </w:r>
          </w:p>
        </w:tc>
        <w:tc>
          <w:tcPr>
            <w:tcW w:w="831" w:type="dxa"/>
          </w:tcPr>
          <w:p w14:paraId="1BF5687C"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cs/>
              </w:rPr>
            </w:pPr>
          </w:p>
        </w:tc>
        <w:tc>
          <w:tcPr>
            <w:tcW w:w="243" w:type="dxa"/>
          </w:tcPr>
          <w:p w14:paraId="30B628A7"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57424CB5"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cs/>
              </w:rPr>
            </w:pPr>
          </w:p>
        </w:tc>
        <w:tc>
          <w:tcPr>
            <w:tcW w:w="247" w:type="dxa"/>
          </w:tcPr>
          <w:p w14:paraId="2585A4E1"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13131F83"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5FAC9AE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7BBFD0EE"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08BF3712"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2AB063B7"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tcPr>
          <w:p w14:paraId="4BEE2378"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09D39115"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58" w:type="dxa"/>
          </w:tcPr>
          <w:p w14:paraId="147187F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627A683F"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69" w:type="dxa"/>
          </w:tcPr>
          <w:p w14:paraId="0CFE1E58"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tcPr>
          <w:p w14:paraId="0BDEC733"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45" w:type="dxa"/>
          </w:tcPr>
          <w:p w14:paraId="7C8CAFF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3C4778AA"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1CECD4D2"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44AD4592"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4652BE3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6F591FF2"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492B756F"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2344FA2B" w14:textId="1455532F" w:rsidR="001D11AA" w:rsidRPr="00F35C00" w:rsidRDefault="001D11AA" w:rsidP="001D11AA">
            <w:pPr>
              <w:tabs>
                <w:tab w:val="decimal" w:pos="627"/>
              </w:tabs>
              <w:spacing w:line="240" w:lineRule="atLeast"/>
              <w:ind w:right="-8"/>
              <w:rPr>
                <w:rFonts w:ascii="Times New Roman" w:hAnsi="Times New Roman" w:cs="Times New Roman"/>
                <w:sz w:val="20"/>
                <w:szCs w:val="20"/>
              </w:rPr>
            </w:pPr>
          </w:p>
        </w:tc>
      </w:tr>
      <w:tr w:rsidR="00036884" w:rsidRPr="009B20EE" w14:paraId="4548FFDB" w14:textId="77777777" w:rsidTr="00B619F2">
        <w:trPr>
          <w:trHeight w:val="253"/>
        </w:trPr>
        <w:tc>
          <w:tcPr>
            <w:tcW w:w="2581" w:type="dxa"/>
          </w:tcPr>
          <w:p w14:paraId="6F3CC939"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(Overseas) LLC</w:t>
            </w:r>
          </w:p>
        </w:tc>
        <w:tc>
          <w:tcPr>
            <w:tcW w:w="831" w:type="dxa"/>
          </w:tcPr>
          <w:p w14:paraId="0A007550" w14:textId="3B30DD31"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8</w:t>
            </w:r>
            <w:r w:rsidR="000D5B2F">
              <w:rPr>
                <w:rFonts w:ascii="Times New Roman" w:hAnsi="Times New Roman" w:cs="Times New Roman"/>
                <w:sz w:val="20"/>
                <w:szCs w:val="20"/>
              </w:rPr>
              <w:t>.</w:t>
            </w:r>
            <w:r w:rsidRPr="004E0AE2">
              <w:rPr>
                <w:rFonts w:ascii="Times New Roman" w:hAnsi="Times New Roman" w:cs="Times New Roman"/>
                <w:sz w:val="20"/>
                <w:szCs w:val="20"/>
              </w:rPr>
              <w:t>15</w:t>
            </w:r>
          </w:p>
        </w:tc>
        <w:tc>
          <w:tcPr>
            <w:tcW w:w="243" w:type="dxa"/>
          </w:tcPr>
          <w:p w14:paraId="4EA13D3A"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1AB6B8A2" w14:textId="5DAFB51F"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8</w:t>
            </w:r>
            <w:r w:rsidR="001D11AA">
              <w:rPr>
                <w:rFonts w:ascii="Times New Roman" w:hAnsi="Times New Roman" w:cs="Times New Roman"/>
                <w:sz w:val="20"/>
                <w:szCs w:val="20"/>
              </w:rPr>
              <w:t>.</w:t>
            </w:r>
            <w:r w:rsidRPr="004E0AE2">
              <w:rPr>
                <w:rFonts w:ascii="Times New Roman" w:hAnsi="Times New Roman" w:cs="Times New Roman"/>
                <w:sz w:val="20"/>
                <w:szCs w:val="20"/>
              </w:rPr>
              <w:t>15</w:t>
            </w:r>
          </w:p>
        </w:tc>
        <w:tc>
          <w:tcPr>
            <w:tcW w:w="247" w:type="dxa"/>
          </w:tcPr>
          <w:p w14:paraId="6ED5DB2B"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1D45E2EE" w14:textId="103438AC"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3</w:t>
            </w:r>
            <w:r w:rsidR="000D5B2F">
              <w:rPr>
                <w:rFonts w:ascii="Times New Roman" w:hAnsi="Times New Roman" w:cs="Times New Roman"/>
                <w:sz w:val="20"/>
                <w:szCs w:val="20"/>
              </w:rPr>
              <w:t>,</w:t>
            </w:r>
            <w:r w:rsidRPr="004E0AE2">
              <w:rPr>
                <w:rFonts w:ascii="Times New Roman" w:hAnsi="Times New Roman" w:cs="Times New Roman"/>
                <w:sz w:val="20"/>
                <w:szCs w:val="20"/>
              </w:rPr>
              <w:t>420</w:t>
            </w:r>
          </w:p>
        </w:tc>
        <w:tc>
          <w:tcPr>
            <w:tcW w:w="244" w:type="dxa"/>
          </w:tcPr>
          <w:p w14:paraId="1D1F83ED"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5D14EF2A" w14:textId="3D87CFE2"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3</w:t>
            </w:r>
            <w:r w:rsidR="001D11AA">
              <w:rPr>
                <w:rFonts w:ascii="Times New Roman" w:hAnsi="Times New Roman" w:cs="Times New Roman"/>
                <w:sz w:val="20"/>
                <w:szCs w:val="20"/>
              </w:rPr>
              <w:t>,</w:t>
            </w:r>
            <w:r w:rsidRPr="004E0AE2">
              <w:rPr>
                <w:rFonts w:ascii="Times New Roman" w:hAnsi="Times New Roman" w:cs="Times New Roman"/>
                <w:sz w:val="20"/>
                <w:szCs w:val="20"/>
              </w:rPr>
              <w:t>420</w:t>
            </w:r>
          </w:p>
        </w:tc>
        <w:tc>
          <w:tcPr>
            <w:tcW w:w="246" w:type="dxa"/>
          </w:tcPr>
          <w:p w14:paraId="072816D2"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280033BB" w14:textId="296A4082"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r w:rsidR="000D5B2F">
              <w:rPr>
                <w:rFonts w:ascii="Times New Roman" w:hAnsi="Times New Roman" w:cs="Times New Roman"/>
                <w:sz w:val="20"/>
                <w:szCs w:val="20"/>
              </w:rPr>
              <w:t>,</w:t>
            </w:r>
            <w:r w:rsidRPr="004E0AE2">
              <w:rPr>
                <w:rFonts w:ascii="Times New Roman" w:hAnsi="Times New Roman" w:cs="Times New Roman"/>
                <w:sz w:val="20"/>
                <w:szCs w:val="20"/>
              </w:rPr>
              <w:t>394</w:t>
            </w:r>
          </w:p>
        </w:tc>
        <w:tc>
          <w:tcPr>
            <w:tcW w:w="254" w:type="dxa"/>
            <w:gridSpan w:val="2"/>
          </w:tcPr>
          <w:p w14:paraId="2ACD64AD"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249C0F3A" w14:textId="739212F7"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394</w:t>
            </w:r>
          </w:p>
        </w:tc>
        <w:tc>
          <w:tcPr>
            <w:tcW w:w="258" w:type="dxa"/>
          </w:tcPr>
          <w:p w14:paraId="1200D766"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455427CA" w14:textId="607961F6"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w:t>
            </w:r>
            <w:r>
              <w:rPr>
                <w:rFonts w:ascii="Times New Roman" w:hAnsi="Times New Roman" w:cs="Times New Roman"/>
                <w:sz w:val="20"/>
                <w:szCs w:val="20"/>
              </w:rPr>
              <w:t>,</w:t>
            </w:r>
            <w:r w:rsidR="004E0AE2" w:rsidRPr="004E0AE2">
              <w:rPr>
                <w:rFonts w:ascii="Times New Roman" w:hAnsi="Times New Roman" w:cs="Times New Roman"/>
                <w:sz w:val="20"/>
                <w:szCs w:val="20"/>
              </w:rPr>
              <w:t>085</w:t>
            </w:r>
            <w:r>
              <w:rPr>
                <w:rFonts w:ascii="Times New Roman" w:hAnsi="Times New Roman" w:cs="Times New Roman"/>
                <w:sz w:val="20"/>
                <w:szCs w:val="20"/>
              </w:rPr>
              <w:t>)</w:t>
            </w:r>
          </w:p>
        </w:tc>
        <w:tc>
          <w:tcPr>
            <w:tcW w:w="269" w:type="dxa"/>
          </w:tcPr>
          <w:p w14:paraId="48875204"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tcPr>
          <w:p w14:paraId="0A6230EF" w14:textId="1D098F73"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w:t>
            </w:r>
            <w:r>
              <w:rPr>
                <w:rFonts w:ascii="Times New Roman" w:hAnsi="Times New Roman" w:cs="Times New Roman"/>
                <w:sz w:val="20"/>
                <w:szCs w:val="20"/>
              </w:rPr>
              <w:t>,</w:t>
            </w:r>
            <w:r w:rsidR="004E0AE2" w:rsidRPr="004E0AE2">
              <w:rPr>
                <w:rFonts w:ascii="Times New Roman" w:hAnsi="Times New Roman" w:cs="Times New Roman"/>
                <w:sz w:val="20"/>
                <w:szCs w:val="20"/>
              </w:rPr>
              <w:t>085</w:t>
            </w:r>
            <w:r>
              <w:rPr>
                <w:rFonts w:ascii="Times New Roman" w:hAnsi="Times New Roman" w:cs="Times New Roman"/>
                <w:sz w:val="20"/>
                <w:szCs w:val="20"/>
              </w:rPr>
              <w:t>)</w:t>
            </w:r>
          </w:p>
        </w:tc>
        <w:tc>
          <w:tcPr>
            <w:tcW w:w="245" w:type="dxa"/>
          </w:tcPr>
          <w:p w14:paraId="73FBED41"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22C9CBCE" w14:textId="67A60B29"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309</w:t>
            </w:r>
          </w:p>
        </w:tc>
        <w:tc>
          <w:tcPr>
            <w:tcW w:w="244" w:type="dxa"/>
          </w:tcPr>
          <w:p w14:paraId="329C549C"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266B60C" w14:textId="7348D88A"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309</w:t>
            </w:r>
          </w:p>
        </w:tc>
        <w:tc>
          <w:tcPr>
            <w:tcW w:w="246" w:type="dxa"/>
          </w:tcPr>
          <w:p w14:paraId="2962A7E1"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48CF1B16" w14:textId="25215682"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4C4EE53F"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09BD7BF4" w14:textId="2864E82D"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16D3E44" w14:textId="77777777" w:rsidTr="00B619F2">
        <w:trPr>
          <w:trHeight w:val="228"/>
        </w:trPr>
        <w:tc>
          <w:tcPr>
            <w:tcW w:w="2581" w:type="dxa"/>
          </w:tcPr>
          <w:p w14:paraId="1C8C4196"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Charoen Pokphand Foods</w:t>
            </w:r>
          </w:p>
        </w:tc>
        <w:tc>
          <w:tcPr>
            <w:tcW w:w="831" w:type="dxa"/>
          </w:tcPr>
          <w:p w14:paraId="4BBCE6D7"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3" w:type="dxa"/>
          </w:tcPr>
          <w:p w14:paraId="28F0ADA8"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3442E0EC"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47" w:type="dxa"/>
          </w:tcPr>
          <w:p w14:paraId="04BB7DE0"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66" w:type="dxa"/>
          </w:tcPr>
          <w:p w14:paraId="27D8C06F"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415B35CB"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632B93E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19D6A326"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5A3D972F"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tcPr>
          <w:p w14:paraId="07DDD0A0"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639948D7"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58" w:type="dxa"/>
          </w:tcPr>
          <w:p w14:paraId="0A8C3B39"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40C8A863"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69" w:type="dxa"/>
          </w:tcPr>
          <w:p w14:paraId="6CF0BE05"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2" w:type="dxa"/>
          </w:tcPr>
          <w:p w14:paraId="6AB6C0C5"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45" w:type="dxa"/>
          </w:tcPr>
          <w:p w14:paraId="000E489F"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903" w:type="dxa"/>
          </w:tcPr>
          <w:p w14:paraId="3F04A353"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2FFA7D6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7A975CA"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7B18A803"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7BF26EED"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1E967369"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0CD6399F" w14:textId="77777777" w:rsidR="001D11AA" w:rsidRPr="00F35C00" w:rsidRDefault="001D11AA" w:rsidP="001D11AA">
            <w:pPr>
              <w:tabs>
                <w:tab w:val="decimal" w:pos="627"/>
              </w:tabs>
              <w:spacing w:line="240" w:lineRule="atLeast"/>
              <w:ind w:right="-8"/>
              <w:rPr>
                <w:rFonts w:ascii="Times New Roman" w:hAnsi="Times New Roman" w:cs="Times New Roman"/>
                <w:sz w:val="20"/>
                <w:szCs w:val="20"/>
              </w:rPr>
            </w:pPr>
          </w:p>
        </w:tc>
      </w:tr>
      <w:tr w:rsidR="00036884" w:rsidRPr="009B20EE" w14:paraId="2DC30EB1" w14:textId="77777777" w:rsidTr="00B619F2">
        <w:trPr>
          <w:trHeight w:val="253"/>
        </w:trPr>
        <w:tc>
          <w:tcPr>
            <w:tcW w:w="2581" w:type="dxa"/>
          </w:tcPr>
          <w:p w14:paraId="26FA5E58"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Philippines Corporation</w:t>
            </w:r>
          </w:p>
        </w:tc>
        <w:tc>
          <w:tcPr>
            <w:tcW w:w="831" w:type="dxa"/>
          </w:tcPr>
          <w:p w14:paraId="6E020CD0" w14:textId="71F7CF9F"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23</w:t>
            </w:r>
            <w:r w:rsidR="000D5B2F">
              <w:rPr>
                <w:rFonts w:ascii="Times New Roman" w:hAnsi="Times New Roman" w:cs="Times New Roman"/>
                <w:sz w:val="20"/>
                <w:szCs w:val="20"/>
              </w:rPr>
              <w:t>.</w:t>
            </w:r>
            <w:r w:rsidRPr="004E0AE2">
              <w:rPr>
                <w:rFonts w:ascii="Times New Roman" w:hAnsi="Times New Roman" w:cs="Times New Roman"/>
                <w:sz w:val="20"/>
                <w:szCs w:val="20"/>
              </w:rPr>
              <w:t>81</w:t>
            </w:r>
          </w:p>
        </w:tc>
        <w:tc>
          <w:tcPr>
            <w:tcW w:w="243" w:type="dxa"/>
          </w:tcPr>
          <w:p w14:paraId="5FB2864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5ED5BE89" w14:textId="4AFC14EF"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23</w:t>
            </w:r>
            <w:r w:rsidR="001D11AA">
              <w:rPr>
                <w:rFonts w:ascii="Times New Roman" w:hAnsi="Times New Roman" w:cs="Times New Roman"/>
                <w:sz w:val="20"/>
                <w:szCs w:val="20"/>
              </w:rPr>
              <w:t>.</w:t>
            </w:r>
            <w:r w:rsidRPr="004E0AE2">
              <w:rPr>
                <w:rFonts w:ascii="Times New Roman" w:hAnsi="Times New Roman" w:cs="Times New Roman"/>
                <w:sz w:val="20"/>
                <w:szCs w:val="20"/>
              </w:rPr>
              <w:t>81</w:t>
            </w:r>
          </w:p>
        </w:tc>
        <w:tc>
          <w:tcPr>
            <w:tcW w:w="247" w:type="dxa"/>
          </w:tcPr>
          <w:p w14:paraId="48FB73D2"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71972843" w14:textId="1C8058C4"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4</w:t>
            </w:r>
            <w:r w:rsidR="000D5B2F">
              <w:rPr>
                <w:rFonts w:ascii="Times New Roman" w:hAnsi="Times New Roman" w:cs="Times New Roman"/>
                <w:sz w:val="20"/>
                <w:szCs w:val="20"/>
              </w:rPr>
              <w:t>,</w:t>
            </w:r>
            <w:r w:rsidRPr="004E0AE2">
              <w:rPr>
                <w:rFonts w:ascii="Times New Roman" w:hAnsi="Times New Roman" w:cs="Times New Roman"/>
                <w:sz w:val="20"/>
                <w:szCs w:val="20"/>
              </w:rPr>
              <w:t>487</w:t>
            </w:r>
          </w:p>
        </w:tc>
        <w:tc>
          <w:tcPr>
            <w:tcW w:w="244" w:type="dxa"/>
          </w:tcPr>
          <w:p w14:paraId="4EF07E8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7B3332B2" w14:textId="0664B282"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4</w:t>
            </w:r>
            <w:r w:rsidR="001D11AA">
              <w:rPr>
                <w:rFonts w:ascii="Times New Roman" w:hAnsi="Times New Roman" w:cs="Times New Roman"/>
                <w:sz w:val="20"/>
                <w:szCs w:val="20"/>
              </w:rPr>
              <w:t>,</w:t>
            </w:r>
            <w:r w:rsidRPr="004E0AE2">
              <w:rPr>
                <w:rFonts w:ascii="Times New Roman" w:hAnsi="Times New Roman" w:cs="Times New Roman"/>
                <w:sz w:val="20"/>
                <w:szCs w:val="20"/>
              </w:rPr>
              <w:t>487</w:t>
            </w:r>
          </w:p>
        </w:tc>
        <w:tc>
          <w:tcPr>
            <w:tcW w:w="246" w:type="dxa"/>
          </w:tcPr>
          <w:p w14:paraId="762CCA33"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2F560A54" w14:textId="0444FA0D"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r w:rsidR="000D5B2F">
              <w:rPr>
                <w:rFonts w:ascii="Times New Roman" w:hAnsi="Times New Roman" w:cs="Times New Roman"/>
                <w:sz w:val="20"/>
                <w:szCs w:val="20"/>
              </w:rPr>
              <w:t>,</w:t>
            </w:r>
            <w:r w:rsidRPr="004E0AE2">
              <w:rPr>
                <w:rFonts w:ascii="Times New Roman" w:hAnsi="Times New Roman" w:cs="Times New Roman"/>
                <w:sz w:val="20"/>
                <w:szCs w:val="20"/>
              </w:rPr>
              <w:t>055</w:t>
            </w:r>
          </w:p>
        </w:tc>
        <w:tc>
          <w:tcPr>
            <w:tcW w:w="254" w:type="dxa"/>
            <w:gridSpan w:val="2"/>
          </w:tcPr>
          <w:p w14:paraId="12D6FF7A"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5D139F52" w14:textId="43286581"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055</w:t>
            </w:r>
          </w:p>
        </w:tc>
        <w:tc>
          <w:tcPr>
            <w:tcW w:w="258" w:type="dxa"/>
          </w:tcPr>
          <w:p w14:paraId="54D3E8E0"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bottom"/>
          </w:tcPr>
          <w:p w14:paraId="6099BC47" w14:textId="0190C7CB"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04D8E702" w14:textId="77777777" w:rsidR="001D11AA" w:rsidRPr="009B20EE" w:rsidRDefault="001D11AA" w:rsidP="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2" w:type="dxa"/>
            <w:vAlign w:val="bottom"/>
          </w:tcPr>
          <w:p w14:paraId="1022EAD5"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26979C3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21508B40" w14:textId="0AE162D9"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w:t>
            </w:r>
            <w:r w:rsidR="000D5B2F">
              <w:rPr>
                <w:rFonts w:ascii="Times New Roman" w:hAnsi="Times New Roman" w:cs="Times New Roman"/>
                <w:sz w:val="20"/>
                <w:szCs w:val="20"/>
              </w:rPr>
              <w:t>,</w:t>
            </w:r>
            <w:r w:rsidRPr="004E0AE2">
              <w:rPr>
                <w:rFonts w:ascii="Times New Roman" w:hAnsi="Times New Roman" w:cs="Times New Roman"/>
                <w:sz w:val="20"/>
                <w:szCs w:val="20"/>
              </w:rPr>
              <w:t>055</w:t>
            </w:r>
          </w:p>
        </w:tc>
        <w:tc>
          <w:tcPr>
            <w:tcW w:w="244" w:type="dxa"/>
          </w:tcPr>
          <w:p w14:paraId="29FAE29B"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18D40B4F" w14:textId="4727BE50"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w:t>
            </w:r>
            <w:r w:rsidR="001D11AA">
              <w:rPr>
                <w:rFonts w:ascii="Times New Roman" w:hAnsi="Times New Roman" w:cs="Times New Roman"/>
                <w:sz w:val="20"/>
                <w:szCs w:val="20"/>
              </w:rPr>
              <w:t>,</w:t>
            </w:r>
            <w:r w:rsidRPr="004E0AE2">
              <w:rPr>
                <w:rFonts w:ascii="Times New Roman" w:hAnsi="Times New Roman" w:cs="Times New Roman"/>
                <w:sz w:val="20"/>
                <w:szCs w:val="20"/>
              </w:rPr>
              <w:t>055</w:t>
            </w:r>
          </w:p>
        </w:tc>
        <w:tc>
          <w:tcPr>
            <w:tcW w:w="246" w:type="dxa"/>
          </w:tcPr>
          <w:p w14:paraId="19C2959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58F27F8D" w14:textId="628F0E38"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6A14240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21B81324" w14:textId="422BBF5E"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7747BF04" w14:textId="77777777" w:rsidTr="00B619F2">
        <w:trPr>
          <w:trHeight w:val="253"/>
        </w:trPr>
        <w:tc>
          <w:tcPr>
            <w:tcW w:w="2581" w:type="dxa"/>
          </w:tcPr>
          <w:p w14:paraId="2F176223"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Investment Limited   </w:t>
            </w:r>
          </w:p>
        </w:tc>
        <w:tc>
          <w:tcPr>
            <w:tcW w:w="831" w:type="dxa"/>
          </w:tcPr>
          <w:p w14:paraId="2F1C9748" w14:textId="64D704C4"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76E4725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3503042A" w14:textId="2789CF2D"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47" w:type="dxa"/>
          </w:tcPr>
          <w:p w14:paraId="4FC39EA4"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1EA9DC30" w14:textId="12A8907E"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55</w:t>
            </w:r>
            <w:r w:rsidR="000D5B2F">
              <w:rPr>
                <w:rFonts w:ascii="Times New Roman" w:hAnsi="Times New Roman" w:cs="Times New Roman"/>
                <w:sz w:val="20"/>
                <w:szCs w:val="20"/>
              </w:rPr>
              <w:t>,</w:t>
            </w:r>
            <w:r w:rsidRPr="004E0AE2">
              <w:rPr>
                <w:rFonts w:ascii="Times New Roman" w:hAnsi="Times New Roman" w:cs="Times New Roman"/>
                <w:sz w:val="20"/>
                <w:szCs w:val="20"/>
              </w:rPr>
              <w:t>662</w:t>
            </w:r>
          </w:p>
        </w:tc>
        <w:tc>
          <w:tcPr>
            <w:tcW w:w="244" w:type="dxa"/>
          </w:tcPr>
          <w:p w14:paraId="7570D26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0444F019" w14:textId="0D8ACBCF"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662</w:t>
            </w:r>
          </w:p>
        </w:tc>
        <w:tc>
          <w:tcPr>
            <w:tcW w:w="246" w:type="dxa"/>
          </w:tcPr>
          <w:p w14:paraId="63BB9C90"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2F7223F8" w14:textId="05FA5BFB"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55</w:t>
            </w:r>
            <w:r w:rsidR="000D5B2F">
              <w:rPr>
                <w:rFonts w:ascii="Times New Roman" w:hAnsi="Times New Roman" w:cs="Times New Roman"/>
                <w:sz w:val="20"/>
                <w:szCs w:val="20"/>
              </w:rPr>
              <w:t>,</w:t>
            </w:r>
            <w:r w:rsidRPr="004E0AE2">
              <w:rPr>
                <w:rFonts w:ascii="Times New Roman" w:hAnsi="Times New Roman" w:cs="Times New Roman"/>
                <w:sz w:val="20"/>
                <w:szCs w:val="20"/>
              </w:rPr>
              <w:t>644</w:t>
            </w:r>
          </w:p>
        </w:tc>
        <w:tc>
          <w:tcPr>
            <w:tcW w:w="254" w:type="dxa"/>
            <w:gridSpan w:val="2"/>
          </w:tcPr>
          <w:p w14:paraId="48DAAAE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tcPr>
          <w:p w14:paraId="07DB102D" w14:textId="6038C620"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644</w:t>
            </w:r>
          </w:p>
        </w:tc>
        <w:tc>
          <w:tcPr>
            <w:tcW w:w="258" w:type="dxa"/>
          </w:tcPr>
          <w:p w14:paraId="7A0840EC"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bottom"/>
          </w:tcPr>
          <w:p w14:paraId="29AF8EE1" w14:textId="126681DD"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4F090C01" w14:textId="77777777" w:rsidR="001D11AA" w:rsidRPr="009B20EE" w:rsidRDefault="001D11AA" w:rsidP="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2" w:type="dxa"/>
            <w:vAlign w:val="bottom"/>
          </w:tcPr>
          <w:p w14:paraId="291E5A08"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0C70AC51"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598F56DF" w14:textId="41F4B4D0"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55</w:t>
            </w:r>
            <w:r w:rsidR="000D5B2F">
              <w:rPr>
                <w:rFonts w:ascii="Times New Roman" w:hAnsi="Times New Roman" w:cs="Times New Roman"/>
                <w:sz w:val="20"/>
                <w:szCs w:val="20"/>
              </w:rPr>
              <w:t>,</w:t>
            </w:r>
            <w:r w:rsidRPr="004E0AE2">
              <w:rPr>
                <w:rFonts w:ascii="Times New Roman" w:hAnsi="Times New Roman" w:cs="Times New Roman"/>
                <w:sz w:val="20"/>
                <w:szCs w:val="20"/>
              </w:rPr>
              <w:t>644</w:t>
            </w:r>
          </w:p>
        </w:tc>
        <w:tc>
          <w:tcPr>
            <w:tcW w:w="244" w:type="dxa"/>
          </w:tcPr>
          <w:p w14:paraId="6B0492BC"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297E1B74" w14:textId="41B7DC43"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55</w:t>
            </w:r>
            <w:r w:rsidR="001D11AA">
              <w:rPr>
                <w:rFonts w:ascii="Times New Roman" w:hAnsi="Times New Roman" w:cs="Times New Roman"/>
                <w:sz w:val="20"/>
                <w:szCs w:val="20"/>
              </w:rPr>
              <w:t>,</w:t>
            </w:r>
            <w:r w:rsidRPr="004E0AE2">
              <w:rPr>
                <w:rFonts w:ascii="Times New Roman" w:hAnsi="Times New Roman" w:cs="Times New Roman"/>
                <w:sz w:val="20"/>
                <w:szCs w:val="20"/>
              </w:rPr>
              <w:t>644</w:t>
            </w:r>
          </w:p>
        </w:tc>
        <w:tc>
          <w:tcPr>
            <w:tcW w:w="246" w:type="dxa"/>
          </w:tcPr>
          <w:p w14:paraId="65EFED0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40644496" w14:textId="0E04A087"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61A806AE"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06153966" w14:textId="23595BC2"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51088C21" w14:textId="77777777" w:rsidTr="00B619F2">
        <w:trPr>
          <w:trHeight w:val="228"/>
        </w:trPr>
        <w:tc>
          <w:tcPr>
            <w:tcW w:w="2581" w:type="dxa"/>
          </w:tcPr>
          <w:p w14:paraId="1677E8CD"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CPF Tanzania Limited </w:t>
            </w:r>
          </w:p>
        </w:tc>
        <w:tc>
          <w:tcPr>
            <w:tcW w:w="831" w:type="dxa"/>
          </w:tcPr>
          <w:p w14:paraId="112ACD21" w14:textId="69EC5A1C"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58</w:t>
            </w:r>
            <w:r w:rsidR="000D5B2F">
              <w:rPr>
                <w:rFonts w:ascii="Times New Roman" w:hAnsi="Times New Roman" w:cs="Times New Roman"/>
                <w:sz w:val="20"/>
                <w:szCs w:val="20"/>
              </w:rPr>
              <w:t>.</w:t>
            </w:r>
            <w:r w:rsidRPr="004E0AE2">
              <w:rPr>
                <w:rFonts w:ascii="Times New Roman" w:hAnsi="Times New Roman" w:cs="Times New Roman"/>
                <w:sz w:val="20"/>
                <w:szCs w:val="20"/>
              </w:rPr>
              <w:t>26</w:t>
            </w:r>
          </w:p>
        </w:tc>
        <w:tc>
          <w:tcPr>
            <w:tcW w:w="243" w:type="dxa"/>
          </w:tcPr>
          <w:p w14:paraId="320C177F"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72" w:type="dxa"/>
          </w:tcPr>
          <w:p w14:paraId="14EE38EF" w14:textId="4BC29472"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58</w:t>
            </w:r>
            <w:r w:rsidR="001D11AA">
              <w:rPr>
                <w:rFonts w:ascii="Times New Roman" w:hAnsi="Times New Roman" w:cs="Times New Roman"/>
                <w:sz w:val="20"/>
                <w:szCs w:val="20"/>
              </w:rPr>
              <w:t>.</w:t>
            </w:r>
            <w:r w:rsidRPr="004E0AE2">
              <w:rPr>
                <w:rFonts w:ascii="Times New Roman" w:hAnsi="Times New Roman" w:cs="Times New Roman"/>
                <w:sz w:val="20"/>
                <w:szCs w:val="20"/>
              </w:rPr>
              <w:t>26</w:t>
            </w:r>
          </w:p>
        </w:tc>
        <w:tc>
          <w:tcPr>
            <w:tcW w:w="247" w:type="dxa"/>
          </w:tcPr>
          <w:p w14:paraId="120ADB7B"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66" w:type="dxa"/>
          </w:tcPr>
          <w:p w14:paraId="4592A911" w14:textId="36BDD36A"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224</w:t>
            </w:r>
          </w:p>
        </w:tc>
        <w:tc>
          <w:tcPr>
            <w:tcW w:w="244" w:type="dxa"/>
          </w:tcPr>
          <w:p w14:paraId="266CD18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37AF3EE0" w14:textId="4244A189"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224</w:t>
            </w:r>
          </w:p>
        </w:tc>
        <w:tc>
          <w:tcPr>
            <w:tcW w:w="246" w:type="dxa"/>
          </w:tcPr>
          <w:p w14:paraId="590BE380"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38239452" w14:textId="66838910"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129</w:t>
            </w:r>
          </w:p>
        </w:tc>
        <w:tc>
          <w:tcPr>
            <w:tcW w:w="254" w:type="dxa"/>
            <w:gridSpan w:val="2"/>
          </w:tcPr>
          <w:p w14:paraId="47FDDA11"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70A39491" w14:textId="075ABF78"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129</w:t>
            </w:r>
          </w:p>
        </w:tc>
        <w:tc>
          <w:tcPr>
            <w:tcW w:w="258" w:type="dxa"/>
          </w:tcPr>
          <w:p w14:paraId="4E87691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vAlign w:val="center"/>
          </w:tcPr>
          <w:p w14:paraId="3BD6D50B" w14:textId="47CB8139"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129</w:t>
            </w:r>
            <w:r>
              <w:rPr>
                <w:rFonts w:ascii="Times New Roman" w:hAnsi="Times New Roman" w:cs="Times New Roman"/>
                <w:sz w:val="20"/>
                <w:szCs w:val="20"/>
              </w:rPr>
              <w:t>)</w:t>
            </w:r>
          </w:p>
        </w:tc>
        <w:tc>
          <w:tcPr>
            <w:tcW w:w="269" w:type="dxa"/>
            <w:vAlign w:val="bottom"/>
          </w:tcPr>
          <w:p w14:paraId="3BB7EA5A"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vAlign w:val="center"/>
          </w:tcPr>
          <w:p w14:paraId="19A652FE" w14:textId="797F9824"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r>
              <w:rPr>
                <w:rFonts w:ascii="Times New Roman" w:hAnsi="Times New Roman" w:cs="Times New Roman"/>
                <w:sz w:val="20"/>
                <w:szCs w:val="20"/>
              </w:rPr>
              <w:t>(</w:t>
            </w:r>
            <w:r w:rsidR="004E0AE2" w:rsidRPr="004E0AE2">
              <w:rPr>
                <w:rFonts w:ascii="Times New Roman" w:hAnsi="Times New Roman" w:cs="Times New Roman"/>
                <w:sz w:val="20"/>
                <w:szCs w:val="20"/>
              </w:rPr>
              <w:t>129</w:t>
            </w:r>
            <w:r>
              <w:rPr>
                <w:rFonts w:ascii="Times New Roman" w:hAnsi="Times New Roman" w:cs="Times New Roman"/>
                <w:sz w:val="20"/>
                <w:szCs w:val="20"/>
              </w:rPr>
              <w:t>)</w:t>
            </w:r>
          </w:p>
        </w:tc>
        <w:tc>
          <w:tcPr>
            <w:tcW w:w="245" w:type="dxa"/>
            <w:vAlign w:val="bottom"/>
          </w:tcPr>
          <w:p w14:paraId="1CCA9B04"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23A99989" w14:textId="0838B698" w:rsidR="001D11AA" w:rsidRPr="009B20EE" w:rsidRDefault="000D5B2F" w:rsidP="001D11AA">
            <w:pPr>
              <w:tabs>
                <w:tab w:val="left" w:pos="285"/>
                <w:tab w:val="left" w:pos="319"/>
                <w:tab w:val="decimal" w:pos="409"/>
              </w:tabs>
              <w:spacing w:line="220" w:lineRule="exac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3C73CF4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41E3743D"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4DEF30C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6C2E7231" w14:textId="705528A1"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4CDFBB5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3E229DB2" w14:textId="3621D674"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3ECDDE21" w14:textId="77777777" w:rsidTr="00B619F2">
        <w:trPr>
          <w:trHeight w:val="253"/>
        </w:trPr>
        <w:tc>
          <w:tcPr>
            <w:tcW w:w="2581" w:type="dxa"/>
          </w:tcPr>
          <w:p w14:paraId="4FF4BF5B" w14:textId="77777777" w:rsidR="001D11AA" w:rsidRPr="009B20EE" w:rsidRDefault="001D11AA" w:rsidP="00C135A2">
            <w:pPr>
              <w:tabs>
                <w:tab w:val="left" w:pos="284"/>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 Foods Holdings Limited</w:t>
            </w:r>
            <w:r w:rsidRPr="009B20EE">
              <w:rPr>
                <w:rFonts w:ascii="Times New Roman" w:hAnsi="Times New Roman" w:cs="Times New Roman"/>
                <w:sz w:val="20"/>
                <w:szCs w:val="20"/>
                <w:cs/>
              </w:rPr>
              <w:t xml:space="preserve"> </w:t>
            </w:r>
            <w:r w:rsidRPr="009B20EE">
              <w:rPr>
                <w:rFonts w:ascii="Times New Roman" w:hAnsi="Times New Roman" w:cs="Times New Roman"/>
                <w:sz w:val="20"/>
                <w:szCs w:val="20"/>
              </w:rPr>
              <w:t xml:space="preserve"> </w:t>
            </w:r>
          </w:p>
        </w:tc>
        <w:tc>
          <w:tcPr>
            <w:tcW w:w="831" w:type="dxa"/>
          </w:tcPr>
          <w:p w14:paraId="7B5DD913" w14:textId="58318067"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cs/>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5A5DB7FE"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5868827C" w14:textId="75A9EB71"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cs/>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47" w:type="dxa"/>
          </w:tcPr>
          <w:p w14:paraId="3C62A883"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2FE77EC9" w14:textId="0F16F3D9"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tcPr>
          <w:p w14:paraId="5EF7ACA6"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5EA74F05" w14:textId="4969DE0D"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tcPr>
          <w:p w14:paraId="538F502D"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cs/>
              </w:rPr>
            </w:pPr>
          </w:p>
        </w:tc>
        <w:tc>
          <w:tcPr>
            <w:tcW w:w="906" w:type="dxa"/>
          </w:tcPr>
          <w:p w14:paraId="3C03B4A0" w14:textId="106294E7"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p>
        </w:tc>
        <w:tc>
          <w:tcPr>
            <w:tcW w:w="254" w:type="dxa"/>
            <w:gridSpan w:val="2"/>
          </w:tcPr>
          <w:p w14:paraId="753535A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1557B46A" w14:textId="126410B6"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w:t>
            </w:r>
          </w:p>
        </w:tc>
        <w:tc>
          <w:tcPr>
            <w:tcW w:w="258" w:type="dxa"/>
          </w:tcPr>
          <w:p w14:paraId="60B10645"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858" w:type="dxa"/>
            <w:vAlign w:val="bottom"/>
          </w:tcPr>
          <w:p w14:paraId="024A7503" w14:textId="38A95F03"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7D77B5CC" w14:textId="77777777" w:rsidR="001D11AA" w:rsidRPr="009B20EE" w:rsidRDefault="001D11AA" w:rsidP="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2" w:type="dxa"/>
            <w:vAlign w:val="bottom"/>
          </w:tcPr>
          <w:p w14:paraId="74865EC6"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61EED90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2308A834" w14:textId="28B1D5E0"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tcPr>
          <w:p w14:paraId="1E299162"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BBB22CF" w14:textId="03D85825"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tcPr>
          <w:p w14:paraId="1533409C"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42" w:type="dxa"/>
          </w:tcPr>
          <w:p w14:paraId="6A42593E" w14:textId="1BA3A748"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0E667EB0"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23" w:type="dxa"/>
            <w:vAlign w:val="bottom"/>
          </w:tcPr>
          <w:p w14:paraId="0D16CD47" w14:textId="4B2CE3BA"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3CDF0F73" w14:textId="77777777" w:rsidTr="00B619F2">
        <w:trPr>
          <w:trHeight w:val="253"/>
        </w:trPr>
        <w:tc>
          <w:tcPr>
            <w:tcW w:w="2581" w:type="dxa"/>
          </w:tcPr>
          <w:p w14:paraId="7ACF80CF"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C.P. Foods International </w:t>
            </w:r>
          </w:p>
        </w:tc>
        <w:tc>
          <w:tcPr>
            <w:tcW w:w="831" w:type="dxa"/>
          </w:tcPr>
          <w:p w14:paraId="058D89D4"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3" w:type="dxa"/>
          </w:tcPr>
          <w:p w14:paraId="21ED2A9D"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22887D0A" w14:textId="77777777" w:rsidR="001D11AA" w:rsidRPr="00F35C00" w:rsidRDefault="001D11AA" w:rsidP="001D11AA">
            <w:pPr>
              <w:tabs>
                <w:tab w:val="left" w:pos="-91"/>
                <w:tab w:val="left" w:pos="179"/>
              </w:tabs>
              <w:spacing w:line="240" w:lineRule="atLeast"/>
              <w:ind w:right="-45"/>
              <w:jc w:val="right"/>
              <w:rPr>
                <w:rFonts w:ascii="Times New Roman" w:hAnsi="Times New Roman" w:cs="Times New Roman"/>
                <w:sz w:val="20"/>
                <w:szCs w:val="20"/>
              </w:rPr>
            </w:pPr>
          </w:p>
        </w:tc>
        <w:tc>
          <w:tcPr>
            <w:tcW w:w="247" w:type="dxa"/>
          </w:tcPr>
          <w:p w14:paraId="69319E5B"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2F94EBF7"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7F2D3393"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04208E3C"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6FFD42C6"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rPr>
            </w:pPr>
          </w:p>
        </w:tc>
        <w:tc>
          <w:tcPr>
            <w:tcW w:w="906" w:type="dxa"/>
          </w:tcPr>
          <w:p w14:paraId="61F7A1DC"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tcPr>
          <w:p w14:paraId="74095F8B"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26A3438B" w14:textId="77777777" w:rsidR="001D11AA" w:rsidRPr="00F35C00" w:rsidRDefault="001D11AA" w:rsidP="001D11AA">
            <w:pPr>
              <w:tabs>
                <w:tab w:val="decimal" w:pos="629"/>
              </w:tabs>
              <w:spacing w:line="240" w:lineRule="atLeast"/>
              <w:ind w:left="-75" w:right="-108"/>
              <w:rPr>
                <w:rFonts w:ascii="Times New Roman" w:hAnsi="Times New Roman" w:cs="Times New Roman"/>
                <w:sz w:val="20"/>
                <w:szCs w:val="20"/>
              </w:rPr>
            </w:pPr>
          </w:p>
        </w:tc>
        <w:tc>
          <w:tcPr>
            <w:tcW w:w="258" w:type="dxa"/>
          </w:tcPr>
          <w:p w14:paraId="606302A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58" w:type="dxa"/>
          </w:tcPr>
          <w:p w14:paraId="51690A92"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69" w:type="dxa"/>
          </w:tcPr>
          <w:p w14:paraId="45C75755"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rPr>
            </w:pPr>
          </w:p>
        </w:tc>
        <w:tc>
          <w:tcPr>
            <w:tcW w:w="872" w:type="dxa"/>
          </w:tcPr>
          <w:p w14:paraId="0B6E3EFC" w14:textId="77777777" w:rsidR="001D11AA" w:rsidRPr="00F35C00" w:rsidRDefault="001D11AA" w:rsidP="001D11AA">
            <w:pPr>
              <w:tabs>
                <w:tab w:val="decimal" w:pos="612"/>
              </w:tabs>
              <w:spacing w:line="240" w:lineRule="atLeast"/>
              <w:ind w:left="-108" w:right="-29"/>
              <w:rPr>
                <w:rFonts w:ascii="Times New Roman" w:hAnsi="Times New Roman" w:cs="Times New Roman"/>
                <w:sz w:val="20"/>
                <w:szCs w:val="20"/>
              </w:rPr>
            </w:pPr>
          </w:p>
        </w:tc>
        <w:tc>
          <w:tcPr>
            <w:tcW w:w="245" w:type="dxa"/>
            <w:vAlign w:val="bottom"/>
          </w:tcPr>
          <w:p w14:paraId="1F72FAA1"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1905A4FE"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0897681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380D63B" w14:textId="77777777" w:rsidR="001D11AA" w:rsidRPr="00F35C00" w:rsidRDefault="001D11AA" w:rsidP="001D11AA">
            <w:pPr>
              <w:tabs>
                <w:tab w:val="left" w:pos="285"/>
                <w:tab w:val="left" w:pos="319"/>
                <w:tab w:val="decimal" w:pos="409"/>
              </w:tabs>
              <w:spacing w:line="240" w:lineRule="atLeast"/>
              <w:ind w:right="-55"/>
              <w:jc w:val="right"/>
              <w:rPr>
                <w:rFonts w:ascii="Times New Roman" w:hAnsi="Times New Roman" w:cs="Times New Roman"/>
                <w:sz w:val="20"/>
                <w:szCs w:val="20"/>
              </w:rPr>
            </w:pPr>
          </w:p>
        </w:tc>
        <w:tc>
          <w:tcPr>
            <w:tcW w:w="246" w:type="dxa"/>
          </w:tcPr>
          <w:p w14:paraId="70A75EC9"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42" w:type="dxa"/>
          </w:tcPr>
          <w:p w14:paraId="5FEC3E8D" w14:textId="77777777" w:rsidR="001D11AA" w:rsidRPr="009B20EE" w:rsidRDefault="001D11AA" w:rsidP="001D11AA">
            <w:pPr>
              <w:tabs>
                <w:tab w:val="decimal" w:pos="652"/>
              </w:tabs>
              <w:spacing w:line="220" w:lineRule="exact"/>
              <w:ind w:right="-29"/>
              <w:jc w:val="right"/>
              <w:rPr>
                <w:rFonts w:ascii="Times New Roman" w:hAnsi="Times New Roman" w:cs="Times New Roman"/>
                <w:sz w:val="20"/>
                <w:szCs w:val="20"/>
              </w:rPr>
            </w:pPr>
          </w:p>
        </w:tc>
        <w:tc>
          <w:tcPr>
            <w:tcW w:w="244" w:type="dxa"/>
          </w:tcPr>
          <w:p w14:paraId="0528990B"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0183EB1B" w14:textId="77777777" w:rsidR="001D11AA" w:rsidRPr="00F35C00" w:rsidRDefault="001D11AA" w:rsidP="001D11AA">
            <w:pPr>
              <w:tabs>
                <w:tab w:val="decimal" w:pos="627"/>
              </w:tabs>
              <w:spacing w:line="240" w:lineRule="atLeast"/>
              <w:ind w:right="-8"/>
              <w:rPr>
                <w:rFonts w:ascii="Times New Roman" w:hAnsi="Times New Roman" w:cs="Times New Roman"/>
                <w:sz w:val="20"/>
                <w:szCs w:val="20"/>
              </w:rPr>
            </w:pPr>
          </w:p>
        </w:tc>
      </w:tr>
      <w:tr w:rsidR="00036884" w:rsidRPr="009B20EE" w14:paraId="65DF75AC" w14:textId="77777777" w:rsidTr="00B619F2">
        <w:trPr>
          <w:trHeight w:val="228"/>
        </w:trPr>
        <w:tc>
          <w:tcPr>
            <w:tcW w:w="2581" w:type="dxa"/>
          </w:tcPr>
          <w:p w14:paraId="546081CC"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   Limited</w:t>
            </w:r>
          </w:p>
        </w:tc>
        <w:tc>
          <w:tcPr>
            <w:tcW w:w="831" w:type="dxa"/>
          </w:tcPr>
          <w:p w14:paraId="15605E4E" w14:textId="0B836AED"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2D0E9F18"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24FA1D82" w14:textId="4A77801B"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47" w:type="dxa"/>
          </w:tcPr>
          <w:p w14:paraId="2A4ACA23"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12396640" w14:textId="25D3895F"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tcPr>
          <w:p w14:paraId="3F146E4E"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0DD88400" w14:textId="0DD2EFFE"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tcPr>
          <w:p w14:paraId="464CA96C"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cs/>
              </w:rPr>
            </w:pPr>
          </w:p>
        </w:tc>
        <w:tc>
          <w:tcPr>
            <w:tcW w:w="906" w:type="dxa"/>
          </w:tcPr>
          <w:p w14:paraId="060C81A2" w14:textId="6E3DB728"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w:t>
            </w:r>
          </w:p>
        </w:tc>
        <w:tc>
          <w:tcPr>
            <w:tcW w:w="254" w:type="dxa"/>
            <w:gridSpan w:val="2"/>
          </w:tcPr>
          <w:p w14:paraId="28D5DED2"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2FD1F642" w14:textId="69787CDF"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1</w:t>
            </w:r>
          </w:p>
        </w:tc>
        <w:tc>
          <w:tcPr>
            <w:tcW w:w="258" w:type="dxa"/>
          </w:tcPr>
          <w:p w14:paraId="24E0FEE5"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858" w:type="dxa"/>
            <w:vAlign w:val="bottom"/>
          </w:tcPr>
          <w:p w14:paraId="669F6484" w14:textId="7D797C7A"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0BE0072E" w14:textId="77777777" w:rsidR="001D11AA" w:rsidRPr="009B20EE" w:rsidRDefault="001D11AA" w:rsidP="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2" w:type="dxa"/>
            <w:vAlign w:val="bottom"/>
          </w:tcPr>
          <w:p w14:paraId="2C80206A"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4A685EE5"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210D4F9C" w14:textId="222516C1"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4" w:type="dxa"/>
          </w:tcPr>
          <w:p w14:paraId="16B3D40A"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0BDA383C" w14:textId="44C7B288"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1</w:t>
            </w:r>
          </w:p>
        </w:tc>
        <w:tc>
          <w:tcPr>
            <w:tcW w:w="246" w:type="dxa"/>
          </w:tcPr>
          <w:p w14:paraId="4DAC1CE7"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42" w:type="dxa"/>
          </w:tcPr>
          <w:p w14:paraId="5EDDB237" w14:textId="74CDF101"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7A0AE22F"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0E942F18" w14:textId="14292A45"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05FF6F9B" w14:textId="77777777" w:rsidTr="00B619F2">
        <w:trPr>
          <w:trHeight w:val="253"/>
        </w:trPr>
        <w:tc>
          <w:tcPr>
            <w:tcW w:w="2581" w:type="dxa"/>
          </w:tcPr>
          <w:p w14:paraId="48B22C0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CPF Netherlands B.V.</w:t>
            </w:r>
          </w:p>
        </w:tc>
        <w:tc>
          <w:tcPr>
            <w:tcW w:w="831" w:type="dxa"/>
          </w:tcPr>
          <w:p w14:paraId="76504C54" w14:textId="55BFEE68"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99</w:t>
            </w:r>
            <w:r w:rsidR="000D5B2F">
              <w:rPr>
                <w:rFonts w:ascii="Times New Roman" w:hAnsi="Times New Roman" w:cs="Times New Roman"/>
                <w:sz w:val="20"/>
                <w:szCs w:val="20"/>
              </w:rPr>
              <w:t>.</w:t>
            </w:r>
            <w:r w:rsidRPr="004E0AE2">
              <w:rPr>
                <w:rFonts w:ascii="Times New Roman" w:hAnsi="Times New Roman" w:cs="Times New Roman"/>
                <w:sz w:val="20"/>
                <w:szCs w:val="20"/>
              </w:rPr>
              <w:t>99</w:t>
            </w:r>
          </w:p>
        </w:tc>
        <w:tc>
          <w:tcPr>
            <w:tcW w:w="243" w:type="dxa"/>
          </w:tcPr>
          <w:p w14:paraId="018D246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1EBA8738" w14:textId="7CCF2DF5"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99</w:t>
            </w:r>
            <w:r w:rsidR="001D11AA">
              <w:rPr>
                <w:rFonts w:ascii="Times New Roman" w:hAnsi="Times New Roman" w:cs="Times New Roman"/>
                <w:sz w:val="20"/>
                <w:szCs w:val="20"/>
              </w:rPr>
              <w:t>.</w:t>
            </w:r>
            <w:r w:rsidRPr="004E0AE2">
              <w:rPr>
                <w:rFonts w:ascii="Times New Roman" w:hAnsi="Times New Roman" w:cs="Times New Roman"/>
                <w:sz w:val="20"/>
                <w:szCs w:val="20"/>
              </w:rPr>
              <w:t>99</w:t>
            </w:r>
          </w:p>
        </w:tc>
        <w:tc>
          <w:tcPr>
            <w:tcW w:w="247" w:type="dxa"/>
          </w:tcPr>
          <w:p w14:paraId="74E2363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66" w:type="dxa"/>
          </w:tcPr>
          <w:p w14:paraId="25472DF8" w14:textId="14035EA7"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37</w:t>
            </w:r>
            <w:r w:rsidR="000D5B2F">
              <w:rPr>
                <w:rFonts w:ascii="Times New Roman" w:hAnsi="Times New Roman" w:cs="Times New Roman"/>
                <w:sz w:val="20"/>
                <w:szCs w:val="20"/>
              </w:rPr>
              <w:t>,</w:t>
            </w:r>
            <w:r w:rsidRPr="004E0AE2">
              <w:rPr>
                <w:rFonts w:ascii="Times New Roman" w:hAnsi="Times New Roman" w:cs="Times New Roman"/>
                <w:sz w:val="20"/>
                <w:szCs w:val="20"/>
              </w:rPr>
              <w:t>663</w:t>
            </w:r>
          </w:p>
        </w:tc>
        <w:tc>
          <w:tcPr>
            <w:tcW w:w="244" w:type="dxa"/>
          </w:tcPr>
          <w:p w14:paraId="36BB4BB3"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rPr>
            </w:pPr>
          </w:p>
        </w:tc>
        <w:tc>
          <w:tcPr>
            <w:tcW w:w="888" w:type="dxa"/>
          </w:tcPr>
          <w:p w14:paraId="4A53EC3E" w14:textId="689E43E4"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37</w:t>
            </w:r>
            <w:r w:rsidR="001D11AA">
              <w:rPr>
                <w:rFonts w:ascii="Times New Roman" w:hAnsi="Times New Roman" w:cs="Times New Roman"/>
                <w:sz w:val="20"/>
                <w:szCs w:val="20"/>
              </w:rPr>
              <w:t>,</w:t>
            </w:r>
            <w:r w:rsidRPr="004E0AE2">
              <w:rPr>
                <w:rFonts w:ascii="Times New Roman" w:hAnsi="Times New Roman" w:cs="Times New Roman"/>
                <w:sz w:val="20"/>
                <w:szCs w:val="20"/>
              </w:rPr>
              <w:t>663</w:t>
            </w:r>
          </w:p>
        </w:tc>
        <w:tc>
          <w:tcPr>
            <w:tcW w:w="246" w:type="dxa"/>
          </w:tcPr>
          <w:p w14:paraId="109AD4AD" w14:textId="77777777" w:rsidR="001D11AA" w:rsidRPr="009B20EE" w:rsidRDefault="001D11AA" w:rsidP="001D11AA">
            <w:pPr>
              <w:tabs>
                <w:tab w:val="left" w:pos="285"/>
                <w:tab w:val="left" w:pos="540"/>
              </w:tabs>
              <w:spacing w:line="220" w:lineRule="exact"/>
              <w:ind w:right="-108"/>
              <w:jc w:val="center"/>
              <w:rPr>
                <w:rFonts w:ascii="Times New Roman" w:hAnsi="Times New Roman" w:cs="Times New Roman"/>
                <w:sz w:val="20"/>
                <w:szCs w:val="20"/>
                <w:cs/>
              </w:rPr>
            </w:pPr>
          </w:p>
        </w:tc>
        <w:tc>
          <w:tcPr>
            <w:tcW w:w="906" w:type="dxa"/>
          </w:tcPr>
          <w:p w14:paraId="1EDDB5A2" w14:textId="48FAED7D"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38</w:t>
            </w:r>
            <w:r w:rsidR="000D5B2F">
              <w:rPr>
                <w:rFonts w:ascii="Times New Roman" w:hAnsi="Times New Roman" w:cs="Times New Roman"/>
                <w:sz w:val="20"/>
                <w:szCs w:val="20"/>
              </w:rPr>
              <w:t>,</w:t>
            </w:r>
            <w:r w:rsidRPr="004E0AE2">
              <w:rPr>
                <w:rFonts w:ascii="Times New Roman" w:hAnsi="Times New Roman" w:cs="Times New Roman"/>
                <w:sz w:val="20"/>
                <w:szCs w:val="20"/>
              </w:rPr>
              <w:t>148</w:t>
            </w:r>
          </w:p>
        </w:tc>
        <w:tc>
          <w:tcPr>
            <w:tcW w:w="254" w:type="dxa"/>
            <w:gridSpan w:val="2"/>
          </w:tcPr>
          <w:p w14:paraId="3A8DD7F3"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rPr>
            </w:pPr>
          </w:p>
        </w:tc>
        <w:tc>
          <w:tcPr>
            <w:tcW w:w="868" w:type="dxa"/>
          </w:tcPr>
          <w:p w14:paraId="6EA265C8" w14:textId="38D0A218"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38</w:t>
            </w:r>
            <w:r w:rsidR="001D11AA">
              <w:rPr>
                <w:rFonts w:ascii="Times New Roman" w:hAnsi="Times New Roman" w:cs="Times New Roman"/>
                <w:sz w:val="20"/>
                <w:szCs w:val="20"/>
              </w:rPr>
              <w:t>,</w:t>
            </w:r>
            <w:r w:rsidRPr="004E0AE2">
              <w:rPr>
                <w:rFonts w:ascii="Times New Roman" w:hAnsi="Times New Roman" w:cs="Times New Roman"/>
                <w:sz w:val="20"/>
                <w:szCs w:val="20"/>
              </w:rPr>
              <w:t>148</w:t>
            </w:r>
          </w:p>
        </w:tc>
        <w:tc>
          <w:tcPr>
            <w:tcW w:w="258" w:type="dxa"/>
          </w:tcPr>
          <w:p w14:paraId="6727A80F" w14:textId="77777777" w:rsidR="001D11AA" w:rsidRPr="009B20EE" w:rsidRDefault="001D11AA" w:rsidP="001D11AA">
            <w:pPr>
              <w:tabs>
                <w:tab w:val="left" w:pos="0"/>
                <w:tab w:val="left" w:pos="285"/>
                <w:tab w:val="left" w:pos="319"/>
                <w:tab w:val="decimal" w:pos="409"/>
              </w:tabs>
              <w:spacing w:line="220" w:lineRule="exact"/>
              <w:ind w:right="-55"/>
              <w:jc w:val="right"/>
              <w:rPr>
                <w:rFonts w:ascii="Times New Roman" w:hAnsi="Times New Roman" w:cs="Times New Roman"/>
                <w:sz w:val="20"/>
                <w:szCs w:val="20"/>
                <w:cs/>
              </w:rPr>
            </w:pPr>
          </w:p>
        </w:tc>
        <w:tc>
          <w:tcPr>
            <w:tcW w:w="858" w:type="dxa"/>
            <w:vAlign w:val="bottom"/>
          </w:tcPr>
          <w:p w14:paraId="776731C5" w14:textId="4C4E9366"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4CED491A" w14:textId="77777777" w:rsidR="001D11AA" w:rsidRPr="009B20EE" w:rsidRDefault="001D11AA" w:rsidP="001D11AA">
            <w:pPr>
              <w:tabs>
                <w:tab w:val="left" w:pos="-91"/>
                <w:tab w:val="left" w:pos="0"/>
                <w:tab w:val="left" w:pos="179"/>
                <w:tab w:val="left" w:pos="285"/>
                <w:tab w:val="decimal" w:pos="458"/>
              </w:tabs>
              <w:spacing w:line="220" w:lineRule="exact"/>
              <w:ind w:right="-45"/>
              <w:jc w:val="right"/>
              <w:rPr>
                <w:rFonts w:ascii="Times New Roman" w:hAnsi="Times New Roman" w:cs="Times New Roman"/>
                <w:sz w:val="20"/>
                <w:szCs w:val="20"/>
                <w:cs/>
              </w:rPr>
            </w:pPr>
          </w:p>
        </w:tc>
        <w:tc>
          <w:tcPr>
            <w:tcW w:w="872" w:type="dxa"/>
            <w:vAlign w:val="bottom"/>
          </w:tcPr>
          <w:p w14:paraId="461A5212" w14:textId="77777777" w:rsidR="001D11AA" w:rsidRPr="00F35C00" w:rsidRDefault="001D11AA" w:rsidP="001D11AA">
            <w:pPr>
              <w:tabs>
                <w:tab w:val="decimal" w:pos="612"/>
              </w:tabs>
              <w:spacing w:line="240" w:lineRule="atLeast"/>
              <w:ind w:left="-108" w:right="-456"/>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7ACB5E64"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903" w:type="dxa"/>
          </w:tcPr>
          <w:p w14:paraId="66F12B12" w14:textId="06A19BBE" w:rsidR="001D11AA" w:rsidRPr="009B20EE" w:rsidRDefault="004E0AE2" w:rsidP="001D11AA">
            <w:pPr>
              <w:tabs>
                <w:tab w:val="left" w:pos="285"/>
                <w:tab w:val="left" w:pos="319"/>
                <w:tab w:val="decimal" w:pos="409"/>
              </w:tabs>
              <w:spacing w:line="220" w:lineRule="exact"/>
              <w:ind w:right="-55"/>
              <w:jc w:val="right"/>
              <w:rPr>
                <w:rFonts w:ascii="Times New Roman" w:hAnsi="Times New Roman" w:cs="Times New Roman"/>
                <w:sz w:val="20"/>
                <w:szCs w:val="20"/>
              </w:rPr>
            </w:pPr>
            <w:r w:rsidRPr="004E0AE2">
              <w:rPr>
                <w:rFonts w:ascii="Times New Roman" w:hAnsi="Times New Roman" w:cs="Times New Roman"/>
                <w:sz w:val="20"/>
                <w:szCs w:val="20"/>
              </w:rPr>
              <w:t>38</w:t>
            </w:r>
            <w:r w:rsidR="000D5B2F">
              <w:rPr>
                <w:rFonts w:ascii="Times New Roman" w:hAnsi="Times New Roman" w:cs="Times New Roman"/>
                <w:sz w:val="20"/>
                <w:szCs w:val="20"/>
              </w:rPr>
              <w:t>,</w:t>
            </w:r>
            <w:r w:rsidRPr="004E0AE2">
              <w:rPr>
                <w:rFonts w:ascii="Times New Roman" w:hAnsi="Times New Roman" w:cs="Times New Roman"/>
                <w:sz w:val="20"/>
                <w:szCs w:val="20"/>
              </w:rPr>
              <w:t>148</w:t>
            </w:r>
          </w:p>
        </w:tc>
        <w:tc>
          <w:tcPr>
            <w:tcW w:w="244" w:type="dxa"/>
          </w:tcPr>
          <w:p w14:paraId="4D0E3E69"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tcPr>
          <w:p w14:paraId="367D1910" w14:textId="13FD6132"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38</w:t>
            </w:r>
            <w:r w:rsidR="001D11AA">
              <w:rPr>
                <w:rFonts w:ascii="Times New Roman" w:hAnsi="Times New Roman" w:cs="Times New Roman"/>
                <w:sz w:val="20"/>
                <w:szCs w:val="20"/>
              </w:rPr>
              <w:t>,</w:t>
            </w:r>
            <w:r w:rsidRPr="004E0AE2">
              <w:rPr>
                <w:rFonts w:ascii="Times New Roman" w:hAnsi="Times New Roman" w:cs="Times New Roman"/>
                <w:sz w:val="20"/>
                <w:szCs w:val="20"/>
              </w:rPr>
              <w:t>148</w:t>
            </w:r>
          </w:p>
        </w:tc>
        <w:tc>
          <w:tcPr>
            <w:tcW w:w="246" w:type="dxa"/>
          </w:tcPr>
          <w:p w14:paraId="78374942"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42" w:type="dxa"/>
          </w:tcPr>
          <w:p w14:paraId="7C026FFE" w14:textId="569387CF"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048F6FC5"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0DBF7BDC" w14:textId="0A47486D"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617ED53B" w14:textId="77777777" w:rsidTr="00B619F2">
        <w:trPr>
          <w:trHeight w:val="253"/>
        </w:trPr>
        <w:tc>
          <w:tcPr>
            <w:tcW w:w="2581" w:type="dxa"/>
          </w:tcPr>
          <w:p w14:paraId="33694821"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CPF Poland S.A.</w:t>
            </w:r>
          </w:p>
        </w:tc>
        <w:tc>
          <w:tcPr>
            <w:tcW w:w="831" w:type="dxa"/>
          </w:tcPr>
          <w:p w14:paraId="6900E404" w14:textId="74889BDC"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66</w:t>
            </w:r>
            <w:r w:rsidR="000D5B2F">
              <w:rPr>
                <w:rFonts w:ascii="Times New Roman" w:hAnsi="Times New Roman" w:cs="Times New Roman"/>
                <w:sz w:val="20"/>
                <w:szCs w:val="20"/>
              </w:rPr>
              <w:t>.</w:t>
            </w:r>
            <w:r w:rsidRPr="004E0AE2">
              <w:rPr>
                <w:rFonts w:ascii="Times New Roman" w:hAnsi="Times New Roman" w:cs="Times New Roman"/>
                <w:sz w:val="20"/>
                <w:szCs w:val="20"/>
              </w:rPr>
              <w:t>67</w:t>
            </w:r>
          </w:p>
        </w:tc>
        <w:tc>
          <w:tcPr>
            <w:tcW w:w="243" w:type="dxa"/>
          </w:tcPr>
          <w:p w14:paraId="623858F9"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26BA3B66" w14:textId="4ABB9A2A" w:rsidR="001D11AA" w:rsidRPr="00F35C00" w:rsidRDefault="004E0AE2" w:rsidP="001D11AA">
            <w:pPr>
              <w:tabs>
                <w:tab w:val="left" w:pos="-91"/>
                <w:tab w:val="left" w:pos="179"/>
              </w:tabs>
              <w:spacing w:line="240" w:lineRule="atLeast"/>
              <w:ind w:right="-45"/>
              <w:jc w:val="right"/>
              <w:rPr>
                <w:rFonts w:ascii="Times New Roman" w:hAnsi="Times New Roman" w:cs="Times New Roman"/>
                <w:sz w:val="20"/>
                <w:szCs w:val="20"/>
              </w:rPr>
            </w:pPr>
            <w:r w:rsidRPr="004E0AE2">
              <w:rPr>
                <w:rFonts w:ascii="Times New Roman" w:hAnsi="Times New Roman" w:cs="Times New Roman"/>
                <w:sz w:val="20"/>
                <w:szCs w:val="20"/>
              </w:rPr>
              <w:t>66</w:t>
            </w:r>
            <w:r w:rsidR="001D11AA">
              <w:rPr>
                <w:rFonts w:ascii="Times New Roman" w:hAnsi="Times New Roman" w:cs="Times New Roman"/>
                <w:sz w:val="20"/>
                <w:szCs w:val="20"/>
              </w:rPr>
              <w:t>.</w:t>
            </w:r>
            <w:r w:rsidRPr="004E0AE2">
              <w:rPr>
                <w:rFonts w:ascii="Times New Roman" w:hAnsi="Times New Roman" w:cs="Times New Roman"/>
                <w:sz w:val="20"/>
                <w:szCs w:val="20"/>
              </w:rPr>
              <w:t>67</w:t>
            </w:r>
          </w:p>
        </w:tc>
        <w:tc>
          <w:tcPr>
            <w:tcW w:w="247" w:type="dxa"/>
            <w:vAlign w:val="bottom"/>
          </w:tcPr>
          <w:p w14:paraId="518583F5"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cs/>
              </w:rPr>
            </w:pPr>
          </w:p>
        </w:tc>
        <w:tc>
          <w:tcPr>
            <w:tcW w:w="866" w:type="dxa"/>
            <w:vAlign w:val="bottom"/>
          </w:tcPr>
          <w:p w14:paraId="0A2427EC" w14:textId="11B7021B" w:rsidR="001D11AA" w:rsidRPr="009B20EE" w:rsidRDefault="004E0AE2"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r w:rsidRPr="004E0AE2">
              <w:rPr>
                <w:rFonts w:ascii="Times New Roman" w:hAnsi="Times New Roman" w:cs="Times New Roman"/>
                <w:sz w:val="20"/>
                <w:szCs w:val="20"/>
              </w:rPr>
              <w:t>185</w:t>
            </w:r>
          </w:p>
        </w:tc>
        <w:tc>
          <w:tcPr>
            <w:tcW w:w="244" w:type="dxa"/>
            <w:vAlign w:val="bottom"/>
          </w:tcPr>
          <w:p w14:paraId="281C3B03"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rPr>
            </w:pPr>
          </w:p>
        </w:tc>
        <w:tc>
          <w:tcPr>
            <w:tcW w:w="888" w:type="dxa"/>
            <w:vAlign w:val="bottom"/>
          </w:tcPr>
          <w:p w14:paraId="5E10B75B" w14:textId="6958ED68" w:rsidR="001D11AA" w:rsidRPr="00F35C00" w:rsidRDefault="004E0AE2" w:rsidP="001D11AA">
            <w:pPr>
              <w:tabs>
                <w:tab w:val="left" w:pos="285"/>
                <w:tab w:val="left" w:pos="319"/>
                <w:tab w:val="decimal" w:pos="409"/>
              </w:tabs>
              <w:spacing w:line="240" w:lineRule="atLeast"/>
              <w:ind w:right="-55" w:hanging="18"/>
              <w:jc w:val="right"/>
              <w:rPr>
                <w:rFonts w:ascii="Times New Roman" w:hAnsi="Times New Roman" w:cs="Times New Roman"/>
                <w:sz w:val="20"/>
                <w:szCs w:val="20"/>
              </w:rPr>
            </w:pPr>
            <w:r w:rsidRPr="004E0AE2">
              <w:rPr>
                <w:rFonts w:ascii="Times New Roman" w:hAnsi="Times New Roman" w:cs="Times New Roman"/>
                <w:sz w:val="20"/>
                <w:szCs w:val="20"/>
              </w:rPr>
              <w:t>141</w:t>
            </w:r>
          </w:p>
        </w:tc>
        <w:tc>
          <w:tcPr>
            <w:tcW w:w="246" w:type="dxa"/>
            <w:vAlign w:val="bottom"/>
          </w:tcPr>
          <w:p w14:paraId="42571306" w14:textId="77777777" w:rsidR="001D11AA" w:rsidRPr="009B20EE" w:rsidRDefault="001D11AA"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bottom"/>
          </w:tcPr>
          <w:p w14:paraId="2181956A" w14:textId="62E29233" w:rsidR="001D11AA" w:rsidRPr="009B20EE" w:rsidRDefault="004E0AE2" w:rsidP="001D11AA">
            <w:pPr>
              <w:tabs>
                <w:tab w:val="decimal" w:pos="696"/>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124</w:t>
            </w:r>
          </w:p>
        </w:tc>
        <w:tc>
          <w:tcPr>
            <w:tcW w:w="254" w:type="dxa"/>
            <w:gridSpan w:val="2"/>
            <w:vAlign w:val="bottom"/>
          </w:tcPr>
          <w:p w14:paraId="034DBAE2"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vAlign w:val="bottom"/>
          </w:tcPr>
          <w:p w14:paraId="58072C7E" w14:textId="62B5F87C" w:rsidR="001D11AA" w:rsidRPr="00F35C00" w:rsidRDefault="004E0AE2" w:rsidP="001D11AA">
            <w:pPr>
              <w:tabs>
                <w:tab w:val="decimal" w:pos="629"/>
              </w:tabs>
              <w:spacing w:line="240" w:lineRule="atLeast"/>
              <w:ind w:left="-75" w:right="-108"/>
              <w:rPr>
                <w:rFonts w:ascii="Times New Roman" w:hAnsi="Times New Roman" w:cs="Times New Roman"/>
                <w:sz w:val="20"/>
                <w:szCs w:val="20"/>
              </w:rPr>
            </w:pPr>
            <w:r w:rsidRPr="004E0AE2">
              <w:rPr>
                <w:rFonts w:ascii="Times New Roman" w:hAnsi="Times New Roman" w:cs="Times New Roman"/>
                <w:sz w:val="20"/>
                <w:szCs w:val="20"/>
              </w:rPr>
              <w:t>95</w:t>
            </w:r>
          </w:p>
        </w:tc>
        <w:tc>
          <w:tcPr>
            <w:tcW w:w="258" w:type="dxa"/>
            <w:vAlign w:val="bottom"/>
          </w:tcPr>
          <w:p w14:paraId="2642C70D"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cs/>
              </w:rPr>
            </w:pPr>
          </w:p>
        </w:tc>
        <w:tc>
          <w:tcPr>
            <w:tcW w:w="858" w:type="dxa"/>
            <w:vAlign w:val="bottom"/>
          </w:tcPr>
          <w:p w14:paraId="6ADB1011" w14:textId="374E2783"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71044DEA" w14:textId="77777777" w:rsidR="001D11AA" w:rsidRPr="009B20EE" w:rsidRDefault="001D11AA" w:rsidP="001D11AA">
            <w:pPr>
              <w:tabs>
                <w:tab w:val="left" w:pos="-91"/>
                <w:tab w:val="left" w:pos="0"/>
                <w:tab w:val="left" w:pos="179"/>
                <w:tab w:val="left" w:pos="285"/>
              </w:tabs>
              <w:spacing w:line="220" w:lineRule="exact"/>
              <w:ind w:right="-45"/>
              <w:jc w:val="right"/>
              <w:rPr>
                <w:rFonts w:ascii="Times New Roman" w:hAnsi="Times New Roman" w:cs="Times New Roman"/>
                <w:sz w:val="20"/>
                <w:szCs w:val="20"/>
                <w:cs/>
              </w:rPr>
            </w:pPr>
          </w:p>
        </w:tc>
        <w:tc>
          <w:tcPr>
            <w:tcW w:w="872" w:type="dxa"/>
            <w:vAlign w:val="bottom"/>
          </w:tcPr>
          <w:p w14:paraId="4D2E0005" w14:textId="77777777" w:rsidR="001D11AA" w:rsidRPr="00F35C00" w:rsidRDefault="001D11AA" w:rsidP="001D11AA">
            <w:pPr>
              <w:tabs>
                <w:tab w:val="decimal" w:pos="612"/>
              </w:tabs>
              <w:spacing w:line="240" w:lineRule="atLeast"/>
              <w:ind w:left="-108" w:right="-456" w:hanging="18"/>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78C39CF3" w14:textId="77777777" w:rsidR="001D11AA" w:rsidRPr="009B20EE" w:rsidRDefault="001D11AA" w:rsidP="001D11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903" w:type="dxa"/>
            <w:vAlign w:val="bottom"/>
          </w:tcPr>
          <w:p w14:paraId="03690E04" w14:textId="58789B92" w:rsidR="001D11AA" w:rsidRPr="00DE4074" w:rsidRDefault="004E0AE2" w:rsidP="001D11AA">
            <w:pPr>
              <w:tabs>
                <w:tab w:val="left" w:pos="285"/>
                <w:tab w:val="left" w:pos="319"/>
                <w:tab w:val="decimal" w:pos="409"/>
              </w:tabs>
              <w:spacing w:line="220" w:lineRule="exact"/>
              <w:ind w:right="-55"/>
              <w:jc w:val="right"/>
              <w:rPr>
                <w:rFonts w:ascii="Times New Roman" w:hAnsi="Times New Roman" w:cstheme="minorBidi"/>
                <w:sz w:val="20"/>
                <w:szCs w:val="20"/>
              </w:rPr>
            </w:pPr>
            <w:r w:rsidRPr="004E0AE2">
              <w:rPr>
                <w:rFonts w:ascii="Times New Roman" w:hAnsi="Times New Roman" w:cs="Times New Roman"/>
                <w:sz w:val="20"/>
                <w:szCs w:val="20"/>
              </w:rPr>
              <w:t>124</w:t>
            </w:r>
          </w:p>
        </w:tc>
        <w:tc>
          <w:tcPr>
            <w:tcW w:w="244" w:type="dxa"/>
            <w:vAlign w:val="bottom"/>
          </w:tcPr>
          <w:p w14:paraId="704B6D1E"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vAlign w:val="bottom"/>
          </w:tcPr>
          <w:p w14:paraId="18A6048C" w14:textId="04637BEC" w:rsidR="001D11AA" w:rsidRPr="00F35C00" w:rsidRDefault="004E0AE2" w:rsidP="001D11AA">
            <w:pPr>
              <w:tabs>
                <w:tab w:val="left" w:pos="285"/>
                <w:tab w:val="left" w:pos="319"/>
                <w:tab w:val="decimal" w:pos="409"/>
              </w:tabs>
              <w:spacing w:line="240" w:lineRule="atLeast"/>
              <w:ind w:right="-55"/>
              <w:jc w:val="right"/>
              <w:rPr>
                <w:rFonts w:ascii="Times New Roman" w:hAnsi="Times New Roman" w:cs="Times New Roman"/>
                <w:sz w:val="20"/>
                <w:szCs w:val="20"/>
              </w:rPr>
            </w:pPr>
            <w:r w:rsidRPr="004E0AE2">
              <w:rPr>
                <w:rFonts w:ascii="Times New Roman" w:hAnsi="Times New Roman" w:cs="Times New Roman"/>
                <w:sz w:val="20"/>
                <w:szCs w:val="20"/>
              </w:rPr>
              <w:t>95</w:t>
            </w:r>
          </w:p>
        </w:tc>
        <w:tc>
          <w:tcPr>
            <w:tcW w:w="246" w:type="dxa"/>
          </w:tcPr>
          <w:p w14:paraId="34093106"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42" w:type="dxa"/>
          </w:tcPr>
          <w:p w14:paraId="5FAA7591" w14:textId="4A23B2EA"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296D12F8"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587D7F05" w14:textId="6BB22947" w:rsidR="001D11AA" w:rsidRPr="00F35C00" w:rsidRDefault="004E3334" w:rsidP="001D11AA">
            <w:pPr>
              <w:tabs>
                <w:tab w:val="decimal" w:pos="627"/>
              </w:tabs>
              <w:spacing w:line="240" w:lineRule="atLeas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68AE06A4" w14:textId="77777777" w:rsidTr="00B619F2">
        <w:trPr>
          <w:trHeight w:val="203"/>
        </w:trPr>
        <w:tc>
          <w:tcPr>
            <w:tcW w:w="2581" w:type="dxa"/>
          </w:tcPr>
          <w:p w14:paraId="59C72048"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sz w:val="20"/>
                <w:szCs w:val="20"/>
              </w:rPr>
            </w:pPr>
            <w:r w:rsidRPr="009B20EE">
              <w:rPr>
                <w:rFonts w:ascii="Times New Roman" w:hAnsi="Times New Roman" w:cs="Times New Roman"/>
                <w:sz w:val="20"/>
                <w:szCs w:val="20"/>
              </w:rPr>
              <w:t xml:space="preserve">Homegrown Shrimp </w:t>
            </w:r>
          </w:p>
        </w:tc>
        <w:tc>
          <w:tcPr>
            <w:tcW w:w="831" w:type="dxa"/>
          </w:tcPr>
          <w:p w14:paraId="472E60EB" w14:textId="038BA04E" w:rsidR="001D11AA" w:rsidRPr="009B20EE" w:rsidRDefault="001D11AA" w:rsidP="000D5B2F">
            <w:pPr>
              <w:tabs>
                <w:tab w:val="left" w:pos="-91"/>
                <w:tab w:val="left" w:pos="179"/>
              </w:tabs>
              <w:spacing w:line="220" w:lineRule="exact"/>
              <w:ind w:right="-45"/>
              <w:jc w:val="center"/>
              <w:rPr>
                <w:rFonts w:ascii="Times New Roman" w:hAnsi="Times New Roman" w:cs="Times New Roman"/>
                <w:sz w:val="20"/>
                <w:szCs w:val="20"/>
              </w:rPr>
            </w:pPr>
          </w:p>
        </w:tc>
        <w:tc>
          <w:tcPr>
            <w:tcW w:w="243" w:type="dxa"/>
          </w:tcPr>
          <w:p w14:paraId="5948ED63"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5DC7DCE2" w14:textId="77777777" w:rsidR="001D11AA" w:rsidRPr="009B20EE" w:rsidRDefault="001D11AA" w:rsidP="001D11AA">
            <w:pPr>
              <w:tabs>
                <w:tab w:val="left" w:pos="-91"/>
                <w:tab w:val="left" w:pos="179"/>
              </w:tabs>
              <w:spacing w:line="220" w:lineRule="exact"/>
              <w:ind w:right="-45"/>
              <w:jc w:val="right"/>
              <w:rPr>
                <w:rFonts w:ascii="Times New Roman" w:hAnsi="Times New Roman" w:cs="Times New Roman"/>
                <w:sz w:val="20"/>
                <w:szCs w:val="20"/>
              </w:rPr>
            </w:pPr>
          </w:p>
        </w:tc>
        <w:tc>
          <w:tcPr>
            <w:tcW w:w="247" w:type="dxa"/>
            <w:vAlign w:val="bottom"/>
          </w:tcPr>
          <w:p w14:paraId="5771B5D9"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cs/>
              </w:rPr>
            </w:pPr>
          </w:p>
        </w:tc>
        <w:tc>
          <w:tcPr>
            <w:tcW w:w="866" w:type="dxa"/>
            <w:vAlign w:val="bottom"/>
          </w:tcPr>
          <w:p w14:paraId="405A2750" w14:textId="77777777" w:rsidR="001D11AA" w:rsidRPr="009B20EE" w:rsidRDefault="001D11AA"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p>
        </w:tc>
        <w:tc>
          <w:tcPr>
            <w:tcW w:w="244" w:type="dxa"/>
            <w:vAlign w:val="bottom"/>
          </w:tcPr>
          <w:p w14:paraId="5DA30DF7"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rPr>
            </w:pPr>
          </w:p>
        </w:tc>
        <w:tc>
          <w:tcPr>
            <w:tcW w:w="888" w:type="dxa"/>
            <w:vAlign w:val="bottom"/>
          </w:tcPr>
          <w:p w14:paraId="535B97C4" w14:textId="77777777" w:rsidR="001D11AA" w:rsidRPr="009B20EE" w:rsidRDefault="001D11AA"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p>
        </w:tc>
        <w:tc>
          <w:tcPr>
            <w:tcW w:w="246" w:type="dxa"/>
            <w:vAlign w:val="bottom"/>
          </w:tcPr>
          <w:p w14:paraId="7BDA2EA3" w14:textId="77777777" w:rsidR="001D11AA" w:rsidRPr="009B20EE" w:rsidRDefault="001D11AA"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bottom"/>
          </w:tcPr>
          <w:p w14:paraId="7C3C2DC1" w14:textId="77777777" w:rsidR="001D11AA" w:rsidRPr="009B20EE" w:rsidRDefault="001D11AA" w:rsidP="001D11AA">
            <w:pPr>
              <w:tabs>
                <w:tab w:val="decimal" w:pos="696"/>
              </w:tabs>
              <w:spacing w:line="220" w:lineRule="exact"/>
              <w:ind w:left="-75" w:right="-108"/>
              <w:rPr>
                <w:rFonts w:ascii="Times New Roman" w:hAnsi="Times New Roman" w:cs="Times New Roman"/>
                <w:sz w:val="20"/>
                <w:szCs w:val="20"/>
              </w:rPr>
            </w:pPr>
          </w:p>
        </w:tc>
        <w:tc>
          <w:tcPr>
            <w:tcW w:w="254" w:type="dxa"/>
            <w:gridSpan w:val="2"/>
            <w:vAlign w:val="bottom"/>
          </w:tcPr>
          <w:p w14:paraId="2BB43FC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vAlign w:val="bottom"/>
          </w:tcPr>
          <w:p w14:paraId="3CFF4FBE" w14:textId="77777777" w:rsidR="001D11AA" w:rsidRPr="009B20EE" w:rsidRDefault="001D11AA" w:rsidP="001D11AA">
            <w:pPr>
              <w:tabs>
                <w:tab w:val="decimal" w:pos="629"/>
              </w:tabs>
              <w:spacing w:line="220" w:lineRule="exact"/>
              <w:ind w:left="-75" w:right="-108"/>
              <w:rPr>
                <w:rFonts w:ascii="Times New Roman" w:hAnsi="Times New Roman" w:cs="Times New Roman"/>
                <w:sz w:val="20"/>
                <w:szCs w:val="20"/>
              </w:rPr>
            </w:pPr>
          </w:p>
        </w:tc>
        <w:tc>
          <w:tcPr>
            <w:tcW w:w="258" w:type="dxa"/>
            <w:vAlign w:val="bottom"/>
          </w:tcPr>
          <w:p w14:paraId="29A30A6F"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cs/>
              </w:rPr>
            </w:pPr>
          </w:p>
        </w:tc>
        <w:tc>
          <w:tcPr>
            <w:tcW w:w="858" w:type="dxa"/>
            <w:vAlign w:val="bottom"/>
          </w:tcPr>
          <w:p w14:paraId="6ED41911" w14:textId="77777777" w:rsidR="001D11AA" w:rsidRPr="009B20EE" w:rsidRDefault="001D11AA" w:rsidP="001655A7">
            <w:pPr>
              <w:tabs>
                <w:tab w:val="decimal" w:pos="628"/>
              </w:tabs>
              <w:spacing w:line="240" w:lineRule="exact"/>
              <w:ind w:left="-117" w:right="-108"/>
              <w:rPr>
                <w:rFonts w:ascii="Times New Roman" w:hAnsi="Times New Roman" w:cs="Times New Roman"/>
                <w:sz w:val="20"/>
                <w:szCs w:val="20"/>
              </w:rPr>
            </w:pPr>
          </w:p>
        </w:tc>
        <w:tc>
          <w:tcPr>
            <w:tcW w:w="269" w:type="dxa"/>
            <w:vAlign w:val="bottom"/>
          </w:tcPr>
          <w:p w14:paraId="59D28BB9" w14:textId="77777777" w:rsidR="001D11AA" w:rsidRPr="009B20EE" w:rsidRDefault="001D11AA" w:rsidP="001D11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872" w:type="dxa"/>
            <w:vAlign w:val="bottom"/>
          </w:tcPr>
          <w:p w14:paraId="7D471D6F" w14:textId="77777777" w:rsidR="001D11AA" w:rsidRPr="009B20EE" w:rsidRDefault="001D11AA" w:rsidP="001D11AA">
            <w:pPr>
              <w:tabs>
                <w:tab w:val="decimal" w:pos="612"/>
              </w:tabs>
              <w:spacing w:line="220" w:lineRule="exact"/>
              <w:ind w:left="-108" w:right="-456" w:hanging="18"/>
              <w:rPr>
                <w:rFonts w:ascii="Times New Roman" w:hAnsi="Times New Roman" w:cs="Times New Roman"/>
                <w:sz w:val="20"/>
                <w:szCs w:val="20"/>
              </w:rPr>
            </w:pPr>
          </w:p>
        </w:tc>
        <w:tc>
          <w:tcPr>
            <w:tcW w:w="245" w:type="dxa"/>
            <w:vAlign w:val="bottom"/>
          </w:tcPr>
          <w:p w14:paraId="2C411460" w14:textId="77777777" w:rsidR="001D11AA" w:rsidRPr="009B20EE" w:rsidRDefault="001D11AA" w:rsidP="001D11AA">
            <w:pPr>
              <w:tabs>
                <w:tab w:val="left" w:pos="0"/>
                <w:tab w:val="left" w:pos="285"/>
                <w:tab w:val="left" w:pos="540"/>
              </w:tabs>
              <w:spacing w:line="220" w:lineRule="exact"/>
              <w:ind w:right="-29" w:hanging="18"/>
              <w:jc w:val="right"/>
              <w:rPr>
                <w:rFonts w:ascii="Times New Roman" w:hAnsi="Times New Roman" w:cs="Times New Roman"/>
                <w:sz w:val="20"/>
                <w:szCs w:val="20"/>
                <w:cs/>
              </w:rPr>
            </w:pPr>
          </w:p>
        </w:tc>
        <w:tc>
          <w:tcPr>
            <w:tcW w:w="903" w:type="dxa"/>
            <w:vAlign w:val="bottom"/>
          </w:tcPr>
          <w:p w14:paraId="57B773D3"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vAlign w:val="bottom"/>
          </w:tcPr>
          <w:p w14:paraId="33E35466"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972" w:type="dxa"/>
            <w:vAlign w:val="bottom"/>
          </w:tcPr>
          <w:p w14:paraId="3329925D"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6" w:type="dxa"/>
          </w:tcPr>
          <w:p w14:paraId="5CE0D44C"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cs/>
              </w:rPr>
            </w:pPr>
          </w:p>
        </w:tc>
        <w:tc>
          <w:tcPr>
            <w:tcW w:w="842" w:type="dxa"/>
          </w:tcPr>
          <w:p w14:paraId="383D51A2" w14:textId="77777777" w:rsidR="001D11AA" w:rsidRPr="009B20EE" w:rsidRDefault="001D11AA" w:rsidP="001D11AA">
            <w:pPr>
              <w:tabs>
                <w:tab w:val="left" w:pos="285"/>
                <w:tab w:val="left" w:pos="319"/>
                <w:tab w:val="decimal" w:pos="409"/>
              </w:tabs>
              <w:spacing w:line="220" w:lineRule="exact"/>
              <w:ind w:right="-55"/>
              <w:jc w:val="right"/>
              <w:rPr>
                <w:rFonts w:ascii="Times New Roman" w:hAnsi="Times New Roman" w:cs="Times New Roman"/>
                <w:sz w:val="20"/>
                <w:szCs w:val="20"/>
              </w:rPr>
            </w:pPr>
          </w:p>
        </w:tc>
        <w:tc>
          <w:tcPr>
            <w:tcW w:w="244" w:type="dxa"/>
          </w:tcPr>
          <w:p w14:paraId="23718E84" w14:textId="77777777" w:rsidR="001D11AA" w:rsidRPr="009B20EE" w:rsidRDefault="001D11AA" w:rsidP="001D11AA">
            <w:pPr>
              <w:tabs>
                <w:tab w:val="left" w:pos="0"/>
                <w:tab w:val="left" w:pos="285"/>
                <w:tab w:val="left" w:pos="540"/>
              </w:tabs>
              <w:spacing w:line="220" w:lineRule="exact"/>
              <w:ind w:right="-29"/>
              <w:jc w:val="right"/>
              <w:rPr>
                <w:rFonts w:ascii="Times New Roman" w:hAnsi="Times New Roman" w:cs="Times New Roman"/>
                <w:sz w:val="20"/>
                <w:szCs w:val="20"/>
              </w:rPr>
            </w:pPr>
          </w:p>
        </w:tc>
        <w:tc>
          <w:tcPr>
            <w:tcW w:w="823" w:type="dxa"/>
            <w:vAlign w:val="bottom"/>
          </w:tcPr>
          <w:p w14:paraId="56752F8D" w14:textId="77777777" w:rsidR="001D11AA" w:rsidRPr="009B20EE" w:rsidRDefault="001D11AA" w:rsidP="001D11AA">
            <w:pPr>
              <w:tabs>
                <w:tab w:val="decimal" w:pos="627"/>
              </w:tabs>
              <w:spacing w:line="220" w:lineRule="exact"/>
              <w:ind w:right="-8"/>
              <w:rPr>
                <w:rFonts w:ascii="Times New Roman" w:hAnsi="Times New Roman" w:cs="Times New Roman"/>
                <w:sz w:val="20"/>
                <w:szCs w:val="20"/>
              </w:rPr>
            </w:pPr>
          </w:p>
        </w:tc>
      </w:tr>
      <w:tr w:rsidR="00036884" w:rsidRPr="009B20EE" w14:paraId="08A9DCA2" w14:textId="77777777" w:rsidTr="00B619F2">
        <w:trPr>
          <w:trHeight w:val="228"/>
        </w:trPr>
        <w:tc>
          <w:tcPr>
            <w:tcW w:w="2581" w:type="dxa"/>
          </w:tcPr>
          <w:p w14:paraId="7741BA49" w14:textId="77777777" w:rsidR="001D11AA" w:rsidRPr="009B20EE" w:rsidRDefault="001D11AA" w:rsidP="004727E3">
            <w:pPr>
              <w:tabs>
                <w:tab w:val="left" w:pos="285"/>
                <w:tab w:val="left" w:pos="540"/>
              </w:tabs>
              <w:spacing w:line="220" w:lineRule="exact"/>
              <w:ind w:left="142" w:right="-108" w:hanging="18"/>
              <w:rPr>
                <w:rFonts w:ascii="Times New Roman" w:hAnsi="Times New Roman" w:cs="Times New Roman"/>
                <w:sz w:val="20"/>
                <w:szCs w:val="20"/>
              </w:rPr>
            </w:pPr>
            <w:r w:rsidRPr="009B20EE">
              <w:rPr>
                <w:rFonts w:ascii="Times New Roman" w:hAnsi="Times New Roman" w:cs="Times New Roman"/>
                <w:sz w:val="20"/>
                <w:szCs w:val="20"/>
              </w:rPr>
              <w:t>(USA)</w:t>
            </w:r>
            <w:r>
              <w:rPr>
                <w:rFonts w:ascii="Times New Roman" w:hAnsi="Times New Roman" w:cs="Times New Roman"/>
                <w:sz w:val="20"/>
                <w:szCs w:val="20"/>
              </w:rPr>
              <w:t xml:space="preserve"> </w:t>
            </w:r>
            <w:r w:rsidRPr="009B20EE">
              <w:rPr>
                <w:rFonts w:ascii="Times New Roman" w:hAnsi="Times New Roman" w:cs="Times New Roman"/>
                <w:sz w:val="20"/>
                <w:szCs w:val="20"/>
              </w:rPr>
              <w:t>LLC</w:t>
            </w:r>
          </w:p>
        </w:tc>
        <w:tc>
          <w:tcPr>
            <w:tcW w:w="831" w:type="dxa"/>
          </w:tcPr>
          <w:p w14:paraId="2F947443" w14:textId="59F3069A"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6D3CFDFC" w14:textId="77777777" w:rsidR="001D11AA" w:rsidRPr="009B20EE" w:rsidRDefault="001D11AA"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57E8AFF8" w14:textId="51D1BD9F" w:rsidR="001D11AA" w:rsidRPr="009B20EE"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1D11AA">
              <w:rPr>
                <w:rFonts w:ascii="Times New Roman" w:hAnsi="Times New Roman" w:cs="Times New Roman"/>
                <w:sz w:val="20"/>
                <w:szCs w:val="20"/>
              </w:rPr>
              <w:t>.</w:t>
            </w:r>
            <w:r w:rsidRPr="004E0AE2">
              <w:rPr>
                <w:rFonts w:ascii="Times New Roman" w:hAnsi="Times New Roman" w:cs="Times New Roman"/>
                <w:sz w:val="20"/>
                <w:szCs w:val="20"/>
              </w:rPr>
              <w:t>00</w:t>
            </w:r>
          </w:p>
        </w:tc>
        <w:tc>
          <w:tcPr>
            <w:tcW w:w="247" w:type="dxa"/>
            <w:vAlign w:val="bottom"/>
          </w:tcPr>
          <w:p w14:paraId="14B3AE03"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cs/>
              </w:rPr>
            </w:pPr>
          </w:p>
        </w:tc>
        <w:tc>
          <w:tcPr>
            <w:tcW w:w="866" w:type="dxa"/>
            <w:vAlign w:val="bottom"/>
          </w:tcPr>
          <w:p w14:paraId="4C2778AA" w14:textId="449484F7" w:rsidR="001D11AA" w:rsidRPr="009B20EE" w:rsidRDefault="004E0AE2"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r w:rsidRPr="004E0AE2">
              <w:rPr>
                <w:rFonts w:ascii="Times New Roman" w:hAnsi="Times New Roman" w:cs="Times New Roman"/>
                <w:sz w:val="20"/>
                <w:szCs w:val="20"/>
              </w:rPr>
              <w:t>209</w:t>
            </w:r>
          </w:p>
        </w:tc>
        <w:tc>
          <w:tcPr>
            <w:tcW w:w="244" w:type="dxa"/>
            <w:vAlign w:val="bottom"/>
          </w:tcPr>
          <w:p w14:paraId="214CE7DA"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sz w:val="20"/>
                <w:szCs w:val="20"/>
              </w:rPr>
            </w:pPr>
          </w:p>
        </w:tc>
        <w:tc>
          <w:tcPr>
            <w:tcW w:w="888" w:type="dxa"/>
            <w:vAlign w:val="bottom"/>
          </w:tcPr>
          <w:p w14:paraId="1E6764B9" w14:textId="5CFB2143" w:rsidR="001D11AA" w:rsidRPr="009B20EE" w:rsidRDefault="004E0AE2"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r w:rsidRPr="004E0AE2">
              <w:rPr>
                <w:rFonts w:ascii="Times New Roman" w:hAnsi="Times New Roman" w:cs="Times New Roman"/>
                <w:sz w:val="20"/>
                <w:szCs w:val="20"/>
              </w:rPr>
              <w:t>209</w:t>
            </w:r>
          </w:p>
        </w:tc>
        <w:tc>
          <w:tcPr>
            <w:tcW w:w="246" w:type="dxa"/>
            <w:vAlign w:val="bottom"/>
          </w:tcPr>
          <w:p w14:paraId="7F8FCE77" w14:textId="77777777" w:rsidR="001D11AA" w:rsidRPr="009B20EE" w:rsidRDefault="001D11AA"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bottom"/>
          </w:tcPr>
          <w:p w14:paraId="4AF0B373" w14:textId="615EA104" w:rsidR="001D11AA" w:rsidRPr="00E94471" w:rsidRDefault="004E0AE2" w:rsidP="001D11AA">
            <w:pPr>
              <w:tabs>
                <w:tab w:val="decimal" w:pos="696"/>
              </w:tabs>
              <w:spacing w:line="220" w:lineRule="exact"/>
              <w:ind w:right="-45"/>
              <w:rPr>
                <w:rFonts w:ascii="Times New Roman" w:hAnsi="Times New Roman" w:cs="Times New Roman"/>
                <w:sz w:val="20"/>
                <w:szCs w:val="20"/>
              </w:rPr>
            </w:pPr>
            <w:r w:rsidRPr="004E0AE2">
              <w:rPr>
                <w:rFonts w:ascii="Times New Roman" w:hAnsi="Times New Roman" w:cs="Times New Roman"/>
                <w:sz w:val="20"/>
                <w:szCs w:val="20"/>
              </w:rPr>
              <w:t>209</w:t>
            </w:r>
          </w:p>
        </w:tc>
        <w:tc>
          <w:tcPr>
            <w:tcW w:w="254" w:type="dxa"/>
            <w:gridSpan w:val="2"/>
            <w:vAlign w:val="bottom"/>
          </w:tcPr>
          <w:p w14:paraId="0F212550" w14:textId="77777777" w:rsidR="001D11AA" w:rsidRPr="009B20EE" w:rsidRDefault="001D11AA"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vAlign w:val="bottom"/>
          </w:tcPr>
          <w:p w14:paraId="05A11C13" w14:textId="616F0E4A" w:rsidR="001D11AA" w:rsidRPr="009B20EE" w:rsidRDefault="004E0AE2" w:rsidP="001D11AA">
            <w:pPr>
              <w:tabs>
                <w:tab w:val="decimal" w:pos="629"/>
              </w:tabs>
              <w:spacing w:line="220" w:lineRule="exact"/>
              <w:ind w:left="-75" w:right="-108"/>
              <w:rPr>
                <w:rFonts w:ascii="Times New Roman" w:hAnsi="Times New Roman" w:cs="Times New Roman"/>
                <w:sz w:val="20"/>
                <w:szCs w:val="20"/>
              </w:rPr>
            </w:pPr>
            <w:r w:rsidRPr="004E0AE2">
              <w:rPr>
                <w:rFonts w:ascii="Times New Roman" w:hAnsi="Times New Roman" w:cs="Times New Roman"/>
                <w:sz w:val="20"/>
                <w:szCs w:val="20"/>
              </w:rPr>
              <w:t>209</w:t>
            </w:r>
          </w:p>
        </w:tc>
        <w:tc>
          <w:tcPr>
            <w:tcW w:w="258" w:type="dxa"/>
            <w:vAlign w:val="bottom"/>
          </w:tcPr>
          <w:p w14:paraId="10BEA640" w14:textId="77777777" w:rsidR="001D11AA" w:rsidRPr="009B20EE" w:rsidRDefault="001D11AA"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cs/>
              </w:rPr>
            </w:pPr>
          </w:p>
        </w:tc>
        <w:tc>
          <w:tcPr>
            <w:tcW w:w="858" w:type="dxa"/>
            <w:vAlign w:val="bottom"/>
          </w:tcPr>
          <w:p w14:paraId="7CFC9234" w14:textId="07F75A41" w:rsidR="001D11AA"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0081D47F" w14:textId="77777777" w:rsidR="001D11AA" w:rsidRPr="009B20EE" w:rsidRDefault="001D11AA"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2" w:type="dxa"/>
            <w:vAlign w:val="bottom"/>
          </w:tcPr>
          <w:p w14:paraId="0FC1CC81" w14:textId="77777777" w:rsidR="001D11AA" w:rsidRPr="009B20EE" w:rsidRDefault="001D11AA" w:rsidP="001D11AA">
            <w:pPr>
              <w:tabs>
                <w:tab w:val="decimal" w:pos="612"/>
              </w:tabs>
              <w:spacing w:line="220" w:lineRule="exact"/>
              <w:ind w:hanging="13"/>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18CF2578" w14:textId="77777777" w:rsidR="001D11AA" w:rsidRPr="009B20EE" w:rsidRDefault="001D11AA"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903" w:type="dxa"/>
            <w:vAlign w:val="bottom"/>
          </w:tcPr>
          <w:p w14:paraId="5DDD18D6" w14:textId="7372514D" w:rsidR="001D11AA" w:rsidRPr="009B20EE" w:rsidRDefault="004E0AE2"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209</w:t>
            </w:r>
          </w:p>
        </w:tc>
        <w:tc>
          <w:tcPr>
            <w:tcW w:w="244" w:type="dxa"/>
            <w:vAlign w:val="bottom"/>
          </w:tcPr>
          <w:p w14:paraId="060EC0B2" w14:textId="77777777" w:rsidR="001D11AA" w:rsidRPr="009B20EE" w:rsidRDefault="001D11AA"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rPr>
            </w:pPr>
          </w:p>
        </w:tc>
        <w:tc>
          <w:tcPr>
            <w:tcW w:w="972" w:type="dxa"/>
            <w:vAlign w:val="bottom"/>
          </w:tcPr>
          <w:p w14:paraId="7F031A84" w14:textId="11B4C357" w:rsidR="001D11AA" w:rsidRPr="009B20EE" w:rsidRDefault="004E0AE2"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209</w:t>
            </w:r>
          </w:p>
        </w:tc>
        <w:tc>
          <w:tcPr>
            <w:tcW w:w="246" w:type="dxa"/>
          </w:tcPr>
          <w:p w14:paraId="351D4073"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cs/>
              </w:rPr>
            </w:pPr>
          </w:p>
        </w:tc>
        <w:tc>
          <w:tcPr>
            <w:tcW w:w="842" w:type="dxa"/>
          </w:tcPr>
          <w:p w14:paraId="3E3E576A" w14:textId="4F4FF981" w:rsidR="001D11AA" w:rsidRPr="009B20EE" w:rsidRDefault="000D5B2F" w:rsidP="001D11AA">
            <w:pPr>
              <w:tabs>
                <w:tab w:val="decimal" w:pos="652"/>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78AC5CF7"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rPr>
            </w:pPr>
          </w:p>
        </w:tc>
        <w:tc>
          <w:tcPr>
            <w:tcW w:w="823" w:type="dxa"/>
            <w:vAlign w:val="bottom"/>
          </w:tcPr>
          <w:p w14:paraId="0777594F" w14:textId="2CE68507" w:rsidR="001D11AA" w:rsidRPr="009B20EE" w:rsidRDefault="004E3334" w:rsidP="001D11AA">
            <w:pPr>
              <w:tabs>
                <w:tab w:val="decimal" w:pos="627"/>
              </w:tabs>
              <w:spacing w:line="220" w:lineRule="exac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2BE2248" w14:textId="77777777" w:rsidTr="00B619F2">
        <w:trPr>
          <w:trHeight w:val="228"/>
        </w:trPr>
        <w:tc>
          <w:tcPr>
            <w:tcW w:w="2581" w:type="dxa"/>
          </w:tcPr>
          <w:p w14:paraId="5BF447D2" w14:textId="052F5187" w:rsidR="000D5B2F" w:rsidRPr="009B20EE" w:rsidRDefault="000D5B2F" w:rsidP="00C135A2">
            <w:pPr>
              <w:tabs>
                <w:tab w:val="left" w:pos="285"/>
                <w:tab w:val="left" w:pos="540"/>
              </w:tabs>
              <w:spacing w:line="220" w:lineRule="exact"/>
              <w:ind w:left="-33" w:right="-108"/>
              <w:rPr>
                <w:rFonts w:ascii="Times New Roman" w:hAnsi="Times New Roman" w:cs="Times New Roman"/>
                <w:sz w:val="20"/>
                <w:szCs w:val="20"/>
              </w:rPr>
            </w:pPr>
            <w:r>
              <w:rPr>
                <w:rFonts w:ascii="Times New Roman" w:hAnsi="Times New Roman" w:cs="Times New Roman"/>
                <w:sz w:val="20"/>
                <w:szCs w:val="20"/>
              </w:rPr>
              <w:t>CP Foods Capital Limited</w:t>
            </w:r>
          </w:p>
        </w:tc>
        <w:tc>
          <w:tcPr>
            <w:tcW w:w="831" w:type="dxa"/>
          </w:tcPr>
          <w:p w14:paraId="45742538" w14:textId="03E7D1C6" w:rsidR="000D5B2F" w:rsidRDefault="004E0AE2" w:rsidP="001D11AA">
            <w:pPr>
              <w:tabs>
                <w:tab w:val="left" w:pos="-91"/>
                <w:tab w:val="left" w:pos="179"/>
              </w:tabs>
              <w:spacing w:line="220" w:lineRule="exact"/>
              <w:ind w:right="-45"/>
              <w:jc w:val="right"/>
              <w:rPr>
                <w:rFonts w:ascii="Times New Roman" w:hAnsi="Times New Roman" w:cs="Times New Roman"/>
                <w:sz w:val="20"/>
                <w:szCs w:val="20"/>
              </w:rPr>
            </w:pPr>
            <w:r w:rsidRPr="004E0AE2">
              <w:rPr>
                <w:rFonts w:ascii="Times New Roman" w:hAnsi="Times New Roman" w:cs="Times New Roman"/>
                <w:sz w:val="20"/>
                <w:szCs w:val="20"/>
              </w:rPr>
              <w:t>100</w:t>
            </w:r>
            <w:r w:rsidR="000D5B2F">
              <w:rPr>
                <w:rFonts w:ascii="Times New Roman" w:hAnsi="Times New Roman" w:cs="Times New Roman"/>
                <w:sz w:val="20"/>
                <w:szCs w:val="20"/>
              </w:rPr>
              <w:t>.</w:t>
            </w:r>
            <w:r w:rsidRPr="004E0AE2">
              <w:rPr>
                <w:rFonts w:ascii="Times New Roman" w:hAnsi="Times New Roman" w:cs="Times New Roman"/>
                <w:sz w:val="20"/>
                <w:szCs w:val="20"/>
              </w:rPr>
              <w:t>00</w:t>
            </w:r>
          </w:p>
        </w:tc>
        <w:tc>
          <w:tcPr>
            <w:tcW w:w="243" w:type="dxa"/>
          </w:tcPr>
          <w:p w14:paraId="13C4BEB2" w14:textId="77777777" w:rsidR="000D5B2F" w:rsidRPr="009B20EE" w:rsidRDefault="000D5B2F" w:rsidP="001D11AA">
            <w:pPr>
              <w:tabs>
                <w:tab w:val="left" w:pos="285"/>
                <w:tab w:val="left" w:pos="540"/>
              </w:tabs>
              <w:spacing w:line="220" w:lineRule="exact"/>
              <w:ind w:right="-108"/>
              <w:rPr>
                <w:rFonts w:ascii="Times New Roman" w:hAnsi="Times New Roman" w:cs="Times New Roman"/>
                <w:sz w:val="20"/>
                <w:szCs w:val="20"/>
                <w:cs/>
              </w:rPr>
            </w:pPr>
          </w:p>
        </w:tc>
        <w:tc>
          <w:tcPr>
            <w:tcW w:w="872" w:type="dxa"/>
          </w:tcPr>
          <w:p w14:paraId="7DD474F9" w14:textId="18135FCA" w:rsidR="000D5B2F" w:rsidRDefault="000D5B2F" w:rsidP="001D11AA">
            <w:pPr>
              <w:tabs>
                <w:tab w:val="left" w:pos="-91"/>
                <w:tab w:val="left" w:pos="17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7" w:type="dxa"/>
            <w:vAlign w:val="bottom"/>
          </w:tcPr>
          <w:p w14:paraId="5A986B24" w14:textId="77777777" w:rsidR="000D5B2F" w:rsidRPr="009B20EE" w:rsidRDefault="000D5B2F" w:rsidP="001D11AA">
            <w:pPr>
              <w:tabs>
                <w:tab w:val="left" w:pos="285"/>
                <w:tab w:val="left" w:pos="540"/>
              </w:tabs>
              <w:spacing w:line="220" w:lineRule="exact"/>
              <w:ind w:right="-108" w:hanging="18"/>
              <w:rPr>
                <w:rFonts w:ascii="Times New Roman" w:hAnsi="Times New Roman" w:cs="Times New Roman"/>
                <w:sz w:val="20"/>
                <w:szCs w:val="20"/>
                <w:cs/>
              </w:rPr>
            </w:pPr>
          </w:p>
        </w:tc>
        <w:tc>
          <w:tcPr>
            <w:tcW w:w="866" w:type="dxa"/>
            <w:vAlign w:val="bottom"/>
          </w:tcPr>
          <w:p w14:paraId="2453397E" w14:textId="4740972A" w:rsidR="000D5B2F" w:rsidRPr="009B20EE" w:rsidRDefault="009B4C9E"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r>
              <w:rPr>
                <w:rFonts w:ascii="Times New Roman" w:hAnsi="Times New Roman" w:cs="Times New Roman"/>
                <w:sz w:val="20"/>
                <w:szCs w:val="20"/>
              </w:rPr>
              <w:t>-</w:t>
            </w:r>
          </w:p>
        </w:tc>
        <w:tc>
          <w:tcPr>
            <w:tcW w:w="244" w:type="dxa"/>
            <w:vAlign w:val="bottom"/>
          </w:tcPr>
          <w:p w14:paraId="27D16274" w14:textId="77777777" w:rsidR="000D5B2F" w:rsidRPr="009B20EE" w:rsidRDefault="000D5B2F" w:rsidP="001D11AA">
            <w:pPr>
              <w:tabs>
                <w:tab w:val="left" w:pos="285"/>
                <w:tab w:val="left" w:pos="540"/>
              </w:tabs>
              <w:spacing w:line="220" w:lineRule="exact"/>
              <w:ind w:right="-108" w:hanging="18"/>
              <w:rPr>
                <w:rFonts w:ascii="Times New Roman" w:hAnsi="Times New Roman" w:cs="Times New Roman"/>
                <w:sz w:val="20"/>
                <w:szCs w:val="20"/>
              </w:rPr>
            </w:pPr>
          </w:p>
        </w:tc>
        <w:tc>
          <w:tcPr>
            <w:tcW w:w="888" w:type="dxa"/>
            <w:vAlign w:val="bottom"/>
          </w:tcPr>
          <w:p w14:paraId="26BAC127" w14:textId="71066C2D" w:rsidR="000D5B2F" w:rsidRDefault="000D5B2F" w:rsidP="001D11AA">
            <w:pPr>
              <w:tabs>
                <w:tab w:val="left" w:pos="285"/>
                <w:tab w:val="left" w:pos="319"/>
                <w:tab w:val="decimal" w:pos="409"/>
              </w:tabs>
              <w:spacing w:line="220" w:lineRule="exact"/>
              <w:ind w:right="-55" w:hanging="18"/>
              <w:jc w:val="right"/>
              <w:rPr>
                <w:rFonts w:ascii="Times New Roman" w:hAnsi="Times New Roman" w:cs="Times New Roman"/>
                <w:sz w:val="20"/>
                <w:szCs w:val="20"/>
              </w:rPr>
            </w:pPr>
            <w:r>
              <w:rPr>
                <w:rFonts w:ascii="Times New Roman" w:hAnsi="Times New Roman" w:cs="Times New Roman"/>
                <w:sz w:val="20"/>
                <w:szCs w:val="20"/>
              </w:rPr>
              <w:t>-</w:t>
            </w:r>
          </w:p>
        </w:tc>
        <w:tc>
          <w:tcPr>
            <w:tcW w:w="246" w:type="dxa"/>
            <w:vAlign w:val="bottom"/>
          </w:tcPr>
          <w:p w14:paraId="6590B3CE" w14:textId="77777777" w:rsidR="000D5B2F" w:rsidRPr="009B20EE" w:rsidRDefault="000D5B2F" w:rsidP="001D11AA">
            <w:pPr>
              <w:tabs>
                <w:tab w:val="left" w:pos="285"/>
                <w:tab w:val="left" w:pos="540"/>
              </w:tabs>
              <w:spacing w:line="220" w:lineRule="exact"/>
              <w:ind w:right="-108" w:hanging="18"/>
              <w:jc w:val="center"/>
              <w:rPr>
                <w:rFonts w:ascii="Times New Roman" w:hAnsi="Times New Roman" w:cs="Times New Roman"/>
                <w:sz w:val="20"/>
                <w:szCs w:val="20"/>
              </w:rPr>
            </w:pPr>
          </w:p>
        </w:tc>
        <w:tc>
          <w:tcPr>
            <w:tcW w:w="906" w:type="dxa"/>
            <w:vAlign w:val="bottom"/>
          </w:tcPr>
          <w:p w14:paraId="7B4EE057" w14:textId="10338D99" w:rsidR="000D5B2F" w:rsidRPr="00E94471" w:rsidRDefault="009B4C9E" w:rsidP="001D11AA">
            <w:pPr>
              <w:tabs>
                <w:tab w:val="decimal" w:pos="696"/>
              </w:tabs>
              <w:spacing w:line="220" w:lineRule="exact"/>
              <w:ind w:right="-45"/>
              <w:rPr>
                <w:rFonts w:ascii="Times New Roman" w:hAnsi="Times New Roman" w:cs="Times New Roman"/>
                <w:sz w:val="20"/>
                <w:szCs w:val="20"/>
              </w:rPr>
            </w:pPr>
            <w:r>
              <w:rPr>
                <w:rFonts w:ascii="Times New Roman" w:hAnsi="Times New Roman" w:cs="Times New Roman"/>
                <w:sz w:val="20"/>
                <w:szCs w:val="20"/>
              </w:rPr>
              <w:t>-</w:t>
            </w:r>
          </w:p>
        </w:tc>
        <w:tc>
          <w:tcPr>
            <w:tcW w:w="254" w:type="dxa"/>
            <w:gridSpan w:val="2"/>
            <w:vAlign w:val="bottom"/>
          </w:tcPr>
          <w:p w14:paraId="1C016923" w14:textId="77777777" w:rsidR="000D5B2F" w:rsidRPr="009B20EE" w:rsidRDefault="000D5B2F" w:rsidP="001D11AA">
            <w:pPr>
              <w:tabs>
                <w:tab w:val="left" w:pos="285"/>
                <w:tab w:val="left" w:pos="319"/>
                <w:tab w:val="decimal" w:pos="409"/>
                <w:tab w:val="left" w:pos="540"/>
              </w:tabs>
              <w:spacing w:line="220" w:lineRule="exact"/>
              <w:ind w:right="-55"/>
              <w:jc w:val="right"/>
              <w:rPr>
                <w:rFonts w:ascii="Times New Roman" w:hAnsi="Times New Roman" w:cs="Times New Roman"/>
                <w:sz w:val="20"/>
                <w:szCs w:val="20"/>
              </w:rPr>
            </w:pPr>
          </w:p>
        </w:tc>
        <w:tc>
          <w:tcPr>
            <w:tcW w:w="868" w:type="dxa"/>
            <w:vAlign w:val="bottom"/>
          </w:tcPr>
          <w:p w14:paraId="7D2B1D2E" w14:textId="6D6B9A6F" w:rsidR="000D5B2F" w:rsidRDefault="000D5B2F" w:rsidP="001655A7">
            <w:pPr>
              <w:tabs>
                <w:tab w:val="decimal" w:pos="629"/>
              </w:tabs>
              <w:spacing w:line="220" w:lineRule="exact"/>
              <w:ind w:left="-75" w:right="-108"/>
              <w:rPr>
                <w:rFonts w:ascii="Times New Roman" w:hAnsi="Times New Roman" w:cs="Times New Roman"/>
                <w:sz w:val="20"/>
                <w:szCs w:val="20"/>
              </w:rPr>
            </w:pPr>
            <w:r>
              <w:rPr>
                <w:rFonts w:ascii="Times New Roman" w:hAnsi="Times New Roman" w:cs="Times New Roman"/>
                <w:sz w:val="20"/>
                <w:szCs w:val="20"/>
              </w:rPr>
              <w:t>-</w:t>
            </w:r>
          </w:p>
        </w:tc>
        <w:tc>
          <w:tcPr>
            <w:tcW w:w="258" w:type="dxa"/>
            <w:vAlign w:val="bottom"/>
          </w:tcPr>
          <w:p w14:paraId="7A0B7A20" w14:textId="77777777" w:rsidR="000D5B2F" w:rsidRPr="009B20EE" w:rsidRDefault="000D5B2F"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cs/>
              </w:rPr>
            </w:pPr>
          </w:p>
        </w:tc>
        <w:tc>
          <w:tcPr>
            <w:tcW w:w="858" w:type="dxa"/>
            <w:vAlign w:val="bottom"/>
          </w:tcPr>
          <w:p w14:paraId="255906C0" w14:textId="5410949A" w:rsidR="000D5B2F" w:rsidRPr="009B20EE" w:rsidRDefault="000D5B2F" w:rsidP="001655A7">
            <w:pPr>
              <w:tabs>
                <w:tab w:val="decimal" w:pos="628"/>
              </w:tabs>
              <w:spacing w:line="240" w:lineRule="exact"/>
              <w:ind w:left="-117" w:right="-108"/>
              <w:rPr>
                <w:rFonts w:ascii="Times New Roman" w:hAnsi="Times New Roman" w:cs="Times New Roman"/>
                <w:sz w:val="20"/>
                <w:szCs w:val="20"/>
              </w:rPr>
            </w:pPr>
            <w:r>
              <w:rPr>
                <w:rFonts w:ascii="Times New Roman" w:hAnsi="Times New Roman" w:cs="Times New Roman"/>
                <w:sz w:val="20"/>
                <w:szCs w:val="20"/>
              </w:rPr>
              <w:t>-</w:t>
            </w:r>
          </w:p>
        </w:tc>
        <w:tc>
          <w:tcPr>
            <w:tcW w:w="269" w:type="dxa"/>
            <w:vAlign w:val="bottom"/>
          </w:tcPr>
          <w:p w14:paraId="6364C798" w14:textId="77777777" w:rsidR="000D5B2F" w:rsidRPr="009B20EE" w:rsidRDefault="000D5B2F"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872" w:type="dxa"/>
            <w:vAlign w:val="bottom"/>
          </w:tcPr>
          <w:p w14:paraId="2C49F5E0" w14:textId="1B21B097" w:rsidR="000D5B2F" w:rsidRDefault="000D5B2F" w:rsidP="001D11AA">
            <w:pPr>
              <w:tabs>
                <w:tab w:val="decimal" w:pos="612"/>
              </w:tabs>
              <w:spacing w:line="220" w:lineRule="exact"/>
              <w:ind w:hanging="13"/>
              <w:rPr>
                <w:rFonts w:ascii="Times New Roman" w:hAnsi="Times New Roman" w:cs="Times New Roman"/>
                <w:sz w:val="20"/>
                <w:szCs w:val="20"/>
              </w:rPr>
            </w:pPr>
            <w:r>
              <w:rPr>
                <w:rFonts w:ascii="Times New Roman" w:hAnsi="Times New Roman" w:cs="Times New Roman"/>
                <w:sz w:val="20"/>
                <w:szCs w:val="20"/>
              </w:rPr>
              <w:t>-</w:t>
            </w:r>
          </w:p>
        </w:tc>
        <w:tc>
          <w:tcPr>
            <w:tcW w:w="245" w:type="dxa"/>
            <w:vAlign w:val="bottom"/>
          </w:tcPr>
          <w:p w14:paraId="2C6A5C2E" w14:textId="77777777" w:rsidR="000D5B2F" w:rsidRPr="009B20EE" w:rsidRDefault="000D5B2F" w:rsidP="001D11AA">
            <w:pPr>
              <w:tabs>
                <w:tab w:val="left" w:pos="-91"/>
                <w:tab w:val="left" w:pos="0"/>
                <w:tab w:val="left" w:pos="179"/>
                <w:tab w:val="left" w:pos="285"/>
                <w:tab w:val="left" w:pos="540"/>
              </w:tabs>
              <w:spacing w:line="220" w:lineRule="exact"/>
              <w:ind w:right="-45" w:hanging="18"/>
              <w:jc w:val="right"/>
              <w:rPr>
                <w:rFonts w:ascii="Times New Roman" w:hAnsi="Times New Roman" w:cs="Times New Roman"/>
                <w:sz w:val="20"/>
                <w:szCs w:val="20"/>
                <w:cs/>
              </w:rPr>
            </w:pPr>
          </w:p>
        </w:tc>
        <w:tc>
          <w:tcPr>
            <w:tcW w:w="903" w:type="dxa"/>
            <w:vAlign w:val="bottom"/>
          </w:tcPr>
          <w:p w14:paraId="075F2755" w14:textId="3B25E6DF" w:rsidR="000D5B2F" w:rsidRPr="009B20EE" w:rsidRDefault="009B4C9E"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4" w:type="dxa"/>
            <w:vAlign w:val="bottom"/>
          </w:tcPr>
          <w:p w14:paraId="68749A74" w14:textId="77777777" w:rsidR="000D5B2F" w:rsidRPr="009B20EE" w:rsidRDefault="000D5B2F" w:rsidP="001D11AA">
            <w:pPr>
              <w:tabs>
                <w:tab w:val="left" w:pos="-91"/>
                <w:tab w:val="left" w:pos="179"/>
                <w:tab w:val="left" w:pos="285"/>
                <w:tab w:val="left" w:pos="319"/>
                <w:tab w:val="decimal" w:pos="409"/>
                <w:tab w:val="left" w:pos="540"/>
              </w:tabs>
              <w:spacing w:line="220" w:lineRule="exact"/>
              <w:ind w:right="-45"/>
              <w:jc w:val="right"/>
              <w:rPr>
                <w:rFonts w:ascii="Times New Roman" w:hAnsi="Times New Roman" w:cs="Times New Roman"/>
                <w:sz w:val="20"/>
                <w:szCs w:val="20"/>
              </w:rPr>
            </w:pPr>
          </w:p>
        </w:tc>
        <w:tc>
          <w:tcPr>
            <w:tcW w:w="972" w:type="dxa"/>
            <w:vAlign w:val="bottom"/>
          </w:tcPr>
          <w:p w14:paraId="5C564548" w14:textId="2C9227C6" w:rsidR="000D5B2F" w:rsidRDefault="000D5B2F"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sz w:val="20"/>
                <w:szCs w:val="20"/>
              </w:rPr>
            </w:pPr>
            <w:r>
              <w:rPr>
                <w:rFonts w:ascii="Times New Roman" w:hAnsi="Times New Roman" w:cs="Times New Roman"/>
                <w:sz w:val="20"/>
                <w:szCs w:val="20"/>
              </w:rPr>
              <w:t>-</w:t>
            </w:r>
          </w:p>
        </w:tc>
        <w:tc>
          <w:tcPr>
            <w:tcW w:w="246" w:type="dxa"/>
          </w:tcPr>
          <w:p w14:paraId="74ACBFA2" w14:textId="77777777" w:rsidR="000D5B2F" w:rsidRPr="009B20EE" w:rsidRDefault="000D5B2F" w:rsidP="001D11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cs/>
              </w:rPr>
            </w:pPr>
          </w:p>
        </w:tc>
        <w:tc>
          <w:tcPr>
            <w:tcW w:w="842" w:type="dxa"/>
          </w:tcPr>
          <w:p w14:paraId="224099F2" w14:textId="7E0C9771" w:rsidR="000D5B2F" w:rsidRPr="009B20EE" w:rsidRDefault="000D5B2F" w:rsidP="001655A7">
            <w:pPr>
              <w:tabs>
                <w:tab w:val="decimal" w:pos="650"/>
              </w:tabs>
              <w:spacing w:line="220" w:lineRule="exact"/>
              <w:ind w:right="-29"/>
              <w:rPr>
                <w:rFonts w:ascii="Times New Roman" w:hAnsi="Times New Roman" w:cs="Times New Roman"/>
                <w:sz w:val="20"/>
                <w:szCs w:val="20"/>
              </w:rPr>
            </w:pPr>
            <w:r>
              <w:rPr>
                <w:rFonts w:ascii="Times New Roman" w:hAnsi="Times New Roman" w:cs="Times New Roman"/>
                <w:sz w:val="20"/>
                <w:szCs w:val="20"/>
              </w:rPr>
              <w:t>-</w:t>
            </w:r>
          </w:p>
        </w:tc>
        <w:tc>
          <w:tcPr>
            <w:tcW w:w="244" w:type="dxa"/>
          </w:tcPr>
          <w:p w14:paraId="235EA891" w14:textId="77777777" w:rsidR="000D5B2F" w:rsidRPr="009B20EE" w:rsidRDefault="000D5B2F" w:rsidP="001D11AA">
            <w:pPr>
              <w:tabs>
                <w:tab w:val="left" w:pos="-91"/>
                <w:tab w:val="left" w:pos="0"/>
                <w:tab w:val="left" w:pos="179"/>
                <w:tab w:val="left" w:pos="285"/>
                <w:tab w:val="left" w:pos="540"/>
              </w:tabs>
              <w:spacing w:line="220" w:lineRule="exact"/>
              <w:ind w:right="-45"/>
              <w:jc w:val="right"/>
              <w:rPr>
                <w:rFonts w:ascii="Times New Roman" w:hAnsi="Times New Roman" w:cs="Times New Roman"/>
                <w:sz w:val="20"/>
                <w:szCs w:val="20"/>
              </w:rPr>
            </w:pPr>
          </w:p>
        </w:tc>
        <w:tc>
          <w:tcPr>
            <w:tcW w:w="823" w:type="dxa"/>
            <w:vAlign w:val="bottom"/>
          </w:tcPr>
          <w:p w14:paraId="01757961" w14:textId="441AB2F3" w:rsidR="000D5B2F" w:rsidRDefault="000D5B2F" w:rsidP="001D11AA">
            <w:pPr>
              <w:tabs>
                <w:tab w:val="decimal" w:pos="627"/>
              </w:tabs>
              <w:spacing w:line="220" w:lineRule="exact"/>
              <w:ind w:right="-8"/>
              <w:rPr>
                <w:rFonts w:ascii="Times New Roman" w:hAnsi="Times New Roman" w:cs="Times New Roman"/>
                <w:sz w:val="20"/>
                <w:szCs w:val="20"/>
              </w:rPr>
            </w:pPr>
            <w:r>
              <w:rPr>
                <w:rFonts w:ascii="Times New Roman" w:hAnsi="Times New Roman" w:cs="Times New Roman"/>
                <w:sz w:val="20"/>
                <w:szCs w:val="20"/>
              </w:rPr>
              <w:t>-</w:t>
            </w:r>
          </w:p>
        </w:tc>
      </w:tr>
      <w:tr w:rsidR="00036884" w:rsidRPr="009B20EE" w14:paraId="1D4C9CDA" w14:textId="77777777" w:rsidTr="00B619F2">
        <w:trPr>
          <w:trHeight w:val="228"/>
        </w:trPr>
        <w:tc>
          <w:tcPr>
            <w:tcW w:w="2581" w:type="dxa"/>
          </w:tcPr>
          <w:p w14:paraId="7781D76A"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b/>
                <w:bCs/>
                <w:sz w:val="20"/>
                <w:szCs w:val="20"/>
              </w:rPr>
            </w:pPr>
            <w:r w:rsidRPr="009B20EE">
              <w:rPr>
                <w:rFonts w:ascii="Times New Roman" w:hAnsi="Times New Roman" w:cs="Times New Roman"/>
                <w:b/>
                <w:bCs/>
                <w:sz w:val="20"/>
                <w:szCs w:val="20"/>
              </w:rPr>
              <w:t>Total</w:t>
            </w:r>
          </w:p>
        </w:tc>
        <w:tc>
          <w:tcPr>
            <w:tcW w:w="831" w:type="dxa"/>
          </w:tcPr>
          <w:p w14:paraId="4B31EFEC"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43" w:type="dxa"/>
          </w:tcPr>
          <w:p w14:paraId="55CE18A9"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2" w:type="dxa"/>
          </w:tcPr>
          <w:p w14:paraId="5E94E2C2"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47" w:type="dxa"/>
          </w:tcPr>
          <w:p w14:paraId="10CC24BD"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66" w:type="dxa"/>
          </w:tcPr>
          <w:p w14:paraId="02AA2E98"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tcPr>
          <w:p w14:paraId="55CA3F14"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tcPr>
          <w:p w14:paraId="4AE2D582"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tcPr>
          <w:p w14:paraId="7B25B4A3"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single" w:sz="4" w:space="0" w:color="auto"/>
            </w:tcBorders>
            <w:vAlign w:val="bottom"/>
          </w:tcPr>
          <w:p w14:paraId="708FDE4D" w14:textId="739FC9ED" w:rsidR="001D11AA" w:rsidRPr="00843500" w:rsidRDefault="004E0AE2" w:rsidP="001D11AA">
            <w:pPr>
              <w:tabs>
                <w:tab w:val="decimal" w:pos="696"/>
              </w:tabs>
              <w:spacing w:line="220" w:lineRule="exact"/>
              <w:ind w:right="-45"/>
              <w:rPr>
                <w:rFonts w:ascii="Times New Roman" w:hAnsi="Times New Roman" w:cstheme="minorBidi"/>
                <w:b/>
                <w:bCs/>
                <w:sz w:val="20"/>
                <w:szCs w:val="20"/>
              </w:rPr>
            </w:pPr>
            <w:r w:rsidRPr="004E0AE2">
              <w:rPr>
                <w:rFonts w:ascii="Times New Roman" w:hAnsi="Times New Roman" w:cstheme="minorBidi"/>
                <w:b/>
                <w:bCs/>
                <w:sz w:val="20"/>
                <w:szCs w:val="20"/>
              </w:rPr>
              <w:t>208</w:t>
            </w:r>
            <w:r w:rsidR="00843500">
              <w:rPr>
                <w:rFonts w:ascii="Times New Roman" w:hAnsi="Times New Roman" w:cstheme="minorBidi"/>
                <w:b/>
                <w:bCs/>
                <w:sz w:val="20"/>
                <w:szCs w:val="20"/>
              </w:rPr>
              <w:t>,</w:t>
            </w:r>
            <w:r w:rsidRPr="004E0AE2">
              <w:rPr>
                <w:rFonts w:ascii="Times New Roman" w:hAnsi="Times New Roman" w:cstheme="minorBidi"/>
                <w:b/>
                <w:bCs/>
                <w:sz w:val="20"/>
                <w:szCs w:val="20"/>
              </w:rPr>
              <w:t>526</w:t>
            </w:r>
          </w:p>
        </w:tc>
        <w:tc>
          <w:tcPr>
            <w:tcW w:w="247" w:type="dxa"/>
          </w:tcPr>
          <w:p w14:paraId="5A50315F"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5" w:type="dxa"/>
            <w:gridSpan w:val="2"/>
            <w:tcBorders>
              <w:top w:val="single" w:sz="4" w:space="0" w:color="auto"/>
            </w:tcBorders>
          </w:tcPr>
          <w:p w14:paraId="5182FE06" w14:textId="1BC66D8A" w:rsidR="001D11AA" w:rsidRPr="00E706F4" w:rsidRDefault="004E0AE2" w:rsidP="001D11AA">
            <w:pPr>
              <w:tabs>
                <w:tab w:val="decimal" w:pos="629"/>
              </w:tabs>
              <w:spacing w:line="220" w:lineRule="exact"/>
              <w:ind w:left="-75" w:right="-108"/>
              <w:rPr>
                <w:rFonts w:ascii="Times New Roman" w:hAnsi="Times New Roman" w:cs="Times New Roman"/>
                <w:b/>
                <w:bCs/>
                <w:sz w:val="20"/>
                <w:szCs w:val="20"/>
              </w:rPr>
            </w:pPr>
            <w:r w:rsidRPr="004E0AE2">
              <w:rPr>
                <w:rFonts w:ascii="Times New Roman" w:hAnsi="Times New Roman" w:cs="Times New Roman"/>
                <w:b/>
                <w:bCs/>
                <w:sz w:val="20"/>
                <w:szCs w:val="20"/>
              </w:rPr>
              <w:t>187</w:t>
            </w:r>
            <w:r w:rsidR="001D11AA" w:rsidRPr="00E706F4">
              <w:rPr>
                <w:rFonts w:ascii="Times New Roman" w:hAnsi="Times New Roman" w:cs="Times New Roman"/>
                <w:b/>
                <w:bCs/>
                <w:sz w:val="20"/>
                <w:szCs w:val="20"/>
              </w:rPr>
              <w:t>,</w:t>
            </w:r>
            <w:r w:rsidRPr="004E0AE2">
              <w:rPr>
                <w:rFonts w:ascii="Times New Roman" w:hAnsi="Times New Roman" w:cs="Times New Roman"/>
                <w:b/>
                <w:bCs/>
                <w:sz w:val="20"/>
                <w:szCs w:val="20"/>
              </w:rPr>
              <w:t>497</w:t>
            </w:r>
          </w:p>
        </w:tc>
        <w:tc>
          <w:tcPr>
            <w:tcW w:w="258" w:type="dxa"/>
          </w:tcPr>
          <w:p w14:paraId="29581754" w14:textId="77777777" w:rsidR="001D11AA" w:rsidRPr="009B20EE" w:rsidRDefault="001D11AA" w:rsidP="001D11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858" w:type="dxa"/>
            <w:tcBorders>
              <w:top w:val="single" w:sz="4" w:space="0" w:color="auto"/>
            </w:tcBorders>
          </w:tcPr>
          <w:p w14:paraId="3383C19D" w14:textId="502CEB77" w:rsidR="001D11AA" w:rsidRPr="001655A7" w:rsidRDefault="00843500" w:rsidP="001655A7">
            <w:pPr>
              <w:tabs>
                <w:tab w:val="decimal" w:pos="628"/>
              </w:tabs>
              <w:spacing w:line="240" w:lineRule="exact"/>
              <w:ind w:left="-117" w:right="-108"/>
              <w:rPr>
                <w:rFonts w:ascii="Times New Roman" w:hAnsi="Times New Roman" w:cs="Times New Roman"/>
                <w:b/>
                <w:bCs/>
                <w:sz w:val="20"/>
                <w:szCs w:val="20"/>
              </w:rPr>
            </w:pPr>
            <w:r w:rsidRPr="001655A7">
              <w:rPr>
                <w:rFonts w:ascii="Times New Roman" w:hAnsi="Times New Roman" w:cs="Times New Roman"/>
                <w:b/>
                <w:bCs/>
                <w:sz w:val="20"/>
                <w:szCs w:val="20"/>
              </w:rPr>
              <w:t>(</w:t>
            </w:r>
            <w:r w:rsidR="004E0AE2" w:rsidRPr="001655A7">
              <w:rPr>
                <w:rFonts w:ascii="Times New Roman" w:hAnsi="Times New Roman" w:cs="Times New Roman"/>
                <w:b/>
                <w:bCs/>
                <w:sz w:val="20"/>
                <w:szCs w:val="20"/>
              </w:rPr>
              <w:t>1</w:t>
            </w:r>
            <w:r w:rsidRPr="001655A7">
              <w:rPr>
                <w:rFonts w:ascii="Times New Roman" w:hAnsi="Times New Roman" w:cs="Times New Roman"/>
                <w:b/>
                <w:bCs/>
                <w:sz w:val="20"/>
                <w:szCs w:val="20"/>
              </w:rPr>
              <w:t>,</w:t>
            </w:r>
            <w:r w:rsidR="004E0AE2" w:rsidRPr="001655A7">
              <w:rPr>
                <w:rFonts w:ascii="Times New Roman" w:hAnsi="Times New Roman" w:cs="Times New Roman"/>
                <w:b/>
                <w:bCs/>
                <w:sz w:val="20"/>
                <w:szCs w:val="20"/>
              </w:rPr>
              <w:t>222</w:t>
            </w:r>
            <w:r w:rsidRPr="001655A7">
              <w:rPr>
                <w:rFonts w:ascii="Times New Roman" w:hAnsi="Times New Roman" w:cs="Times New Roman"/>
                <w:b/>
                <w:bCs/>
                <w:sz w:val="20"/>
                <w:szCs w:val="20"/>
              </w:rPr>
              <w:t>)</w:t>
            </w:r>
          </w:p>
        </w:tc>
        <w:tc>
          <w:tcPr>
            <w:tcW w:w="269" w:type="dxa"/>
          </w:tcPr>
          <w:p w14:paraId="60A7848B"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2" w:type="dxa"/>
            <w:tcBorders>
              <w:top w:val="single" w:sz="4" w:space="0" w:color="auto"/>
            </w:tcBorders>
            <w:vAlign w:val="bottom"/>
          </w:tcPr>
          <w:p w14:paraId="1594A08A" w14:textId="1EAD4225" w:rsidR="001D11AA" w:rsidRPr="009B20EE" w:rsidRDefault="001D11AA" w:rsidP="001D11AA">
            <w:pPr>
              <w:pStyle w:val="acctfourfigures"/>
              <w:tabs>
                <w:tab w:val="clear" w:pos="765"/>
                <w:tab w:val="decimal" w:pos="612"/>
              </w:tabs>
              <w:spacing w:line="220" w:lineRule="exact"/>
              <w:ind w:right="-108" w:hanging="13"/>
              <w:rPr>
                <w:b/>
                <w:bCs/>
                <w:sz w:val="20"/>
                <w:lang w:val="en-US" w:bidi="th-TH"/>
              </w:rPr>
            </w:pPr>
            <w:r>
              <w:rPr>
                <w:b/>
                <w:bCs/>
                <w:sz w:val="20"/>
                <w:lang w:val="en-US" w:bidi="th-TH"/>
              </w:rPr>
              <w:t>(</w:t>
            </w:r>
            <w:r w:rsidR="004E0AE2" w:rsidRPr="004E0AE2">
              <w:rPr>
                <w:b/>
                <w:bCs/>
                <w:sz w:val="20"/>
                <w:lang w:val="en-US" w:bidi="th-TH"/>
              </w:rPr>
              <w:t>1</w:t>
            </w:r>
            <w:r>
              <w:rPr>
                <w:b/>
                <w:bCs/>
                <w:sz w:val="20"/>
                <w:lang w:val="en-US" w:bidi="th-TH"/>
              </w:rPr>
              <w:t>,</w:t>
            </w:r>
            <w:r w:rsidR="004E0AE2" w:rsidRPr="004E0AE2">
              <w:rPr>
                <w:b/>
                <w:bCs/>
                <w:sz w:val="20"/>
                <w:lang w:val="en-US" w:bidi="th-TH"/>
              </w:rPr>
              <w:t>222</w:t>
            </w:r>
            <w:r>
              <w:rPr>
                <w:b/>
                <w:bCs/>
                <w:sz w:val="20"/>
                <w:lang w:val="en-US" w:bidi="th-TH"/>
              </w:rPr>
              <w:t>)</w:t>
            </w:r>
          </w:p>
        </w:tc>
        <w:tc>
          <w:tcPr>
            <w:tcW w:w="245" w:type="dxa"/>
          </w:tcPr>
          <w:p w14:paraId="01DF9206"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903" w:type="dxa"/>
            <w:tcBorders>
              <w:top w:val="single" w:sz="4" w:space="0" w:color="auto"/>
            </w:tcBorders>
          </w:tcPr>
          <w:p w14:paraId="78F19305" w14:textId="2EC1B8BF" w:rsidR="001D11AA" w:rsidRPr="009B20EE" w:rsidRDefault="004E0AE2"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207</w:t>
            </w:r>
            <w:r w:rsidR="00843500">
              <w:rPr>
                <w:rFonts w:ascii="Times New Roman" w:hAnsi="Times New Roman" w:cs="Times New Roman"/>
                <w:b/>
                <w:bCs/>
                <w:sz w:val="20"/>
                <w:szCs w:val="20"/>
              </w:rPr>
              <w:t>,</w:t>
            </w:r>
            <w:r w:rsidRPr="004E0AE2">
              <w:rPr>
                <w:rFonts w:ascii="Times New Roman" w:hAnsi="Times New Roman" w:cs="Times New Roman"/>
                <w:b/>
                <w:bCs/>
                <w:sz w:val="20"/>
                <w:szCs w:val="20"/>
              </w:rPr>
              <w:t>304</w:t>
            </w:r>
          </w:p>
        </w:tc>
        <w:tc>
          <w:tcPr>
            <w:tcW w:w="244" w:type="dxa"/>
          </w:tcPr>
          <w:p w14:paraId="66A2126A" w14:textId="77777777" w:rsidR="001D11AA" w:rsidRPr="009B20EE"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972" w:type="dxa"/>
            <w:tcBorders>
              <w:top w:val="single" w:sz="4" w:space="0" w:color="auto"/>
            </w:tcBorders>
          </w:tcPr>
          <w:p w14:paraId="72A95721" w14:textId="2589BCBC" w:rsidR="001D11AA" w:rsidRPr="009B20EE" w:rsidRDefault="004E0AE2"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186</w:t>
            </w:r>
            <w:r w:rsidR="001D11AA" w:rsidRPr="00AA127E">
              <w:rPr>
                <w:rFonts w:ascii="Times New Roman" w:hAnsi="Times New Roman" w:cs="Times New Roman"/>
                <w:b/>
                <w:bCs/>
                <w:sz w:val="20"/>
                <w:szCs w:val="20"/>
              </w:rPr>
              <w:t>,</w:t>
            </w:r>
            <w:r w:rsidRPr="004E0AE2">
              <w:rPr>
                <w:rFonts w:ascii="Times New Roman" w:hAnsi="Times New Roman" w:cs="Times New Roman"/>
                <w:b/>
                <w:bCs/>
                <w:sz w:val="20"/>
                <w:szCs w:val="20"/>
              </w:rPr>
              <w:t>275</w:t>
            </w:r>
          </w:p>
        </w:tc>
        <w:tc>
          <w:tcPr>
            <w:tcW w:w="246" w:type="dxa"/>
          </w:tcPr>
          <w:p w14:paraId="65807908" w14:textId="77777777" w:rsidR="001D11AA" w:rsidRPr="00AB7096" w:rsidRDefault="001D11AA" w:rsidP="001D11AA">
            <w:pPr>
              <w:tabs>
                <w:tab w:val="decimal" w:pos="652"/>
              </w:tabs>
              <w:spacing w:line="220" w:lineRule="exact"/>
              <w:ind w:right="-29"/>
              <w:rPr>
                <w:rFonts w:ascii="Times New Roman" w:hAnsi="Times New Roman" w:cs="Times New Roman"/>
                <w:sz w:val="20"/>
                <w:szCs w:val="20"/>
              </w:rPr>
            </w:pPr>
          </w:p>
        </w:tc>
        <w:tc>
          <w:tcPr>
            <w:tcW w:w="842" w:type="dxa"/>
            <w:tcBorders>
              <w:top w:val="single" w:sz="4" w:space="0" w:color="auto"/>
            </w:tcBorders>
          </w:tcPr>
          <w:p w14:paraId="0CB0256A" w14:textId="68D7D868" w:rsidR="001D11AA" w:rsidRPr="00AB7096" w:rsidRDefault="004E0AE2" w:rsidP="001D11AA">
            <w:pPr>
              <w:tabs>
                <w:tab w:val="decimal" w:pos="652"/>
              </w:tabs>
              <w:spacing w:line="220" w:lineRule="exact"/>
              <w:ind w:right="-29"/>
              <w:rPr>
                <w:rFonts w:ascii="Times New Roman" w:hAnsi="Times New Roman" w:cs="Times New Roman"/>
                <w:b/>
                <w:bCs/>
                <w:sz w:val="20"/>
                <w:szCs w:val="20"/>
              </w:rPr>
            </w:pPr>
            <w:r w:rsidRPr="004E0AE2">
              <w:rPr>
                <w:rFonts w:ascii="Times New Roman" w:hAnsi="Times New Roman" w:cs="Times New Roman"/>
                <w:b/>
                <w:bCs/>
                <w:sz w:val="20"/>
                <w:szCs w:val="20"/>
              </w:rPr>
              <w:t>5</w:t>
            </w:r>
            <w:r w:rsidR="00843500">
              <w:rPr>
                <w:rFonts w:ascii="Times New Roman" w:hAnsi="Times New Roman" w:cs="Times New Roman"/>
                <w:b/>
                <w:bCs/>
                <w:sz w:val="20"/>
                <w:szCs w:val="20"/>
              </w:rPr>
              <w:t>,</w:t>
            </w:r>
            <w:r w:rsidRPr="004E0AE2">
              <w:rPr>
                <w:rFonts w:ascii="Times New Roman" w:hAnsi="Times New Roman" w:cs="Times New Roman"/>
                <w:b/>
                <w:bCs/>
                <w:sz w:val="20"/>
                <w:szCs w:val="20"/>
              </w:rPr>
              <w:t>100</w:t>
            </w:r>
          </w:p>
        </w:tc>
        <w:tc>
          <w:tcPr>
            <w:tcW w:w="244" w:type="dxa"/>
          </w:tcPr>
          <w:p w14:paraId="5C98107F"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23" w:type="dxa"/>
            <w:tcBorders>
              <w:top w:val="single" w:sz="4" w:space="0" w:color="auto"/>
            </w:tcBorders>
            <w:vAlign w:val="bottom"/>
          </w:tcPr>
          <w:p w14:paraId="50BDD2CB" w14:textId="78AEE9D9" w:rsidR="001D11AA" w:rsidRPr="009B20EE" w:rsidRDefault="004E0AE2" w:rsidP="001655A7">
            <w:pPr>
              <w:pStyle w:val="acctfourfigures"/>
              <w:tabs>
                <w:tab w:val="clear" w:pos="765"/>
                <w:tab w:val="decimal" w:pos="610"/>
              </w:tabs>
              <w:spacing w:line="220" w:lineRule="exact"/>
              <w:ind w:right="-8"/>
              <w:rPr>
                <w:b/>
                <w:bCs/>
                <w:sz w:val="20"/>
                <w:lang w:val="en-US" w:bidi="th-TH"/>
              </w:rPr>
            </w:pPr>
            <w:r w:rsidRPr="004E0AE2">
              <w:rPr>
                <w:b/>
                <w:bCs/>
                <w:sz w:val="20"/>
                <w:lang w:val="en-US" w:bidi="th-TH"/>
              </w:rPr>
              <w:t>6</w:t>
            </w:r>
            <w:r w:rsidR="004E3334">
              <w:rPr>
                <w:b/>
                <w:bCs/>
                <w:sz w:val="20"/>
                <w:lang w:val="en-US" w:bidi="th-TH"/>
              </w:rPr>
              <w:t>,</w:t>
            </w:r>
            <w:r w:rsidRPr="004E0AE2">
              <w:rPr>
                <w:b/>
                <w:bCs/>
                <w:sz w:val="20"/>
                <w:lang w:val="en-US" w:bidi="th-TH"/>
              </w:rPr>
              <w:t>480</w:t>
            </w:r>
          </w:p>
        </w:tc>
      </w:tr>
      <w:tr w:rsidR="00036884" w:rsidRPr="009B20EE" w14:paraId="40865188" w14:textId="77777777" w:rsidTr="001655A7">
        <w:trPr>
          <w:trHeight w:val="253"/>
        </w:trPr>
        <w:tc>
          <w:tcPr>
            <w:tcW w:w="2581" w:type="dxa"/>
          </w:tcPr>
          <w:p w14:paraId="1F2A0847" w14:textId="77777777" w:rsidR="001D11AA" w:rsidRPr="009B20EE" w:rsidRDefault="001D11AA" w:rsidP="00C135A2">
            <w:pPr>
              <w:tabs>
                <w:tab w:val="left" w:pos="285"/>
                <w:tab w:val="left" w:pos="540"/>
              </w:tabs>
              <w:spacing w:line="220" w:lineRule="exact"/>
              <w:ind w:left="-33" w:right="-108" w:hanging="18"/>
              <w:rPr>
                <w:rFonts w:ascii="Times New Roman" w:hAnsi="Times New Roman" w:cs="Times New Roman"/>
                <w:b/>
                <w:bCs/>
                <w:sz w:val="20"/>
                <w:szCs w:val="20"/>
              </w:rPr>
            </w:pPr>
            <w:r w:rsidRPr="009B20EE">
              <w:rPr>
                <w:rFonts w:ascii="Times New Roman" w:hAnsi="Times New Roman" w:cs="Times New Roman"/>
                <w:b/>
                <w:bCs/>
                <w:sz w:val="20"/>
                <w:szCs w:val="20"/>
              </w:rPr>
              <w:t>Grand Total</w:t>
            </w:r>
          </w:p>
        </w:tc>
        <w:tc>
          <w:tcPr>
            <w:tcW w:w="831" w:type="dxa"/>
          </w:tcPr>
          <w:p w14:paraId="2A8C3E4C"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43" w:type="dxa"/>
          </w:tcPr>
          <w:p w14:paraId="613EAD6B"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2" w:type="dxa"/>
          </w:tcPr>
          <w:p w14:paraId="3C8FCA79"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47" w:type="dxa"/>
          </w:tcPr>
          <w:p w14:paraId="73574D4F"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66" w:type="dxa"/>
          </w:tcPr>
          <w:p w14:paraId="773DC93B"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tcPr>
          <w:p w14:paraId="185DCE41"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tcPr>
          <w:p w14:paraId="61BE43CA"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tcPr>
          <w:p w14:paraId="5B3B94B7"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single" w:sz="4" w:space="0" w:color="auto"/>
              <w:bottom w:val="double" w:sz="4" w:space="0" w:color="auto"/>
            </w:tcBorders>
            <w:vAlign w:val="bottom"/>
          </w:tcPr>
          <w:p w14:paraId="17C525BF" w14:textId="1A7A85CF" w:rsidR="001D11AA" w:rsidRPr="009B20EE" w:rsidRDefault="004E0AE2" w:rsidP="001D11AA">
            <w:pPr>
              <w:tabs>
                <w:tab w:val="decimal" w:pos="696"/>
              </w:tabs>
              <w:spacing w:line="220" w:lineRule="exact"/>
              <w:ind w:right="-45"/>
              <w:rPr>
                <w:rFonts w:ascii="Times New Roman" w:hAnsi="Times New Roman" w:cs="Times New Roman"/>
                <w:b/>
                <w:bCs/>
                <w:sz w:val="20"/>
                <w:szCs w:val="20"/>
              </w:rPr>
            </w:pPr>
            <w:r w:rsidRPr="004E0AE2">
              <w:rPr>
                <w:rFonts w:ascii="Times New Roman" w:hAnsi="Times New Roman" w:cs="Times New Roman"/>
                <w:b/>
                <w:bCs/>
                <w:sz w:val="20"/>
                <w:szCs w:val="20"/>
              </w:rPr>
              <w:t>213</w:t>
            </w:r>
            <w:r w:rsidR="00843500">
              <w:rPr>
                <w:rFonts w:ascii="Times New Roman" w:hAnsi="Times New Roman" w:cs="Times New Roman"/>
                <w:b/>
                <w:bCs/>
                <w:sz w:val="20"/>
                <w:szCs w:val="20"/>
              </w:rPr>
              <w:t>,</w:t>
            </w:r>
            <w:r w:rsidRPr="004E0AE2">
              <w:rPr>
                <w:rFonts w:ascii="Times New Roman" w:hAnsi="Times New Roman" w:cs="Times New Roman"/>
                <w:b/>
                <w:bCs/>
                <w:sz w:val="20"/>
                <w:szCs w:val="20"/>
              </w:rPr>
              <w:t>717</w:t>
            </w:r>
          </w:p>
        </w:tc>
        <w:tc>
          <w:tcPr>
            <w:tcW w:w="247" w:type="dxa"/>
          </w:tcPr>
          <w:p w14:paraId="0145CE22"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5" w:type="dxa"/>
            <w:gridSpan w:val="2"/>
            <w:tcBorders>
              <w:top w:val="single" w:sz="4" w:space="0" w:color="auto"/>
              <w:bottom w:val="double" w:sz="4" w:space="0" w:color="auto"/>
            </w:tcBorders>
            <w:vAlign w:val="bottom"/>
          </w:tcPr>
          <w:p w14:paraId="6E01953D" w14:textId="0BB55B6C" w:rsidR="001D11AA" w:rsidRPr="00E706F4" w:rsidRDefault="004E0AE2" w:rsidP="001655A7">
            <w:pPr>
              <w:tabs>
                <w:tab w:val="decimal" w:pos="629"/>
              </w:tabs>
              <w:spacing w:line="220" w:lineRule="exact"/>
              <w:ind w:left="-75" w:right="-108"/>
              <w:rPr>
                <w:rFonts w:ascii="Times New Roman" w:hAnsi="Times New Roman" w:cs="Times New Roman"/>
                <w:b/>
                <w:bCs/>
                <w:sz w:val="20"/>
                <w:szCs w:val="20"/>
              </w:rPr>
            </w:pPr>
            <w:r w:rsidRPr="004E0AE2">
              <w:rPr>
                <w:rFonts w:ascii="Times New Roman" w:hAnsi="Times New Roman" w:cs="Times New Roman"/>
                <w:b/>
                <w:bCs/>
                <w:sz w:val="20"/>
                <w:szCs w:val="20"/>
              </w:rPr>
              <w:t>192</w:t>
            </w:r>
            <w:r w:rsidR="001D11AA" w:rsidRPr="00E706F4">
              <w:rPr>
                <w:rFonts w:ascii="Times New Roman" w:hAnsi="Times New Roman" w:cs="Times New Roman"/>
                <w:b/>
                <w:bCs/>
                <w:sz w:val="20"/>
                <w:szCs w:val="20"/>
              </w:rPr>
              <w:t>,</w:t>
            </w:r>
            <w:r w:rsidRPr="004E0AE2">
              <w:rPr>
                <w:rFonts w:ascii="Times New Roman" w:hAnsi="Times New Roman" w:cs="Times New Roman"/>
                <w:b/>
                <w:bCs/>
                <w:sz w:val="20"/>
                <w:szCs w:val="20"/>
              </w:rPr>
              <w:t>688</w:t>
            </w:r>
          </w:p>
        </w:tc>
        <w:tc>
          <w:tcPr>
            <w:tcW w:w="258" w:type="dxa"/>
            <w:vAlign w:val="bottom"/>
          </w:tcPr>
          <w:p w14:paraId="4DC7296A" w14:textId="77777777" w:rsidR="001D11AA" w:rsidRPr="009B20EE" w:rsidRDefault="001D11AA" w:rsidP="001655A7">
            <w:pPr>
              <w:tabs>
                <w:tab w:val="left" w:pos="-91"/>
                <w:tab w:val="left" w:pos="179"/>
                <w:tab w:val="left" w:pos="285"/>
                <w:tab w:val="left" w:pos="319"/>
                <w:tab w:val="decimal" w:pos="409"/>
                <w:tab w:val="decimal" w:pos="555"/>
              </w:tabs>
              <w:spacing w:line="220" w:lineRule="exact"/>
              <w:ind w:right="-45"/>
              <w:rPr>
                <w:rFonts w:ascii="Times New Roman" w:hAnsi="Times New Roman" w:cs="Times New Roman"/>
                <w:b/>
                <w:bCs/>
                <w:sz w:val="20"/>
                <w:szCs w:val="20"/>
              </w:rPr>
            </w:pPr>
          </w:p>
        </w:tc>
        <w:tc>
          <w:tcPr>
            <w:tcW w:w="858" w:type="dxa"/>
            <w:tcBorders>
              <w:top w:val="single" w:sz="4" w:space="0" w:color="auto"/>
              <w:bottom w:val="double" w:sz="4" w:space="0" w:color="auto"/>
            </w:tcBorders>
            <w:vAlign w:val="bottom"/>
          </w:tcPr>
          <w:p w14:paraId="6C8CAE3B" w14:textId="6D980C49" w:rsidR="001D11AA" w:rsidRPr="001655A7" w:rsidRDefault="00843500" w:rsidP="001655A7">
            <w:pPr>
              <w:tabs>
                <w:tab w:val="decimal" w:pos="628"/>
              </w:tabs>
              <w:spacing w:line="240" w:lineRule="exact"/>
              <w:ind w:left="-117" w:right="-108"/>
              <w:rPr>
                <w:rFonts w:ascii="Times New Roman" w:hAnsi="Times New Roman" w:cs="Times New Roman"/>
                <w:b/>
                <w:bCs/>
                <w:sz w:val="20"/>
                <w:szCs w:val="20"/>
                <w:cs/>
              </w:rPr>
            </w:pPr>
            <w:r w:rsidRPr="001655A7">
              <w:rPr>
                <w:rFonts w:ascii="Times New Roman" w:hAnsi="Times New Roman" w:cs="Times New Roman"/>
                <w:b/>
                <w:bCs/>
                <w:sz w:val="20"/>
                <w:szCs w:val="20"/>
              </w:rPr>
              <w:t>(</w:t>
            </w:r>
            <w:r w:rsidR="004E0AE2" w:rsidRPr="001655A7">
              <w:rPr>
                <w:rFonts w:ascii="Times New Roman" w:hAnsi="Times New Roman" w:cs="Times New Roman"/>
                <w:b/>
                <w:bCs/>
                <w:sz w:val="20"/>
                <w:szCs w:val="20"/>
              </w:rPr>
              <w:t>1</w:t>
            </w:r>
            <w:r w:rsidRPr="001655A7">
              <w:rPr>
                <w:rFonts w:ascii="Times New Roman" w:hAnsi="Times New Roman" w:cs="Times New Roman"/>
                <w:b/>
                <w:bCs/>
                <w:sz w:val="20"/>
                <w:szCs w:val="20"/>
              </w:rPr>
              <w:t>,</w:t>
            </w:r>
            <w:r w:rsidR="004E0AE2" w:rsidRPr="001655A7">
              <w:rPr>
                <w:rFonts w:ascii="Times New Roman" w:hAnsi="Times New Roman" w:cs="Times New Roman"/>
                <w:b/>
                <w:bCs/>
                <w:sz w:val="20"/>
                <w:szCs w:val="20"/>
              </w:rPr>
              <w:t>222</w:t>
            </w:r>
            <w:r w:rsidRPr="001655A7">
              <w:rPr>
                <w:rFonts w:ascii="Times New Roman" w:hAnsi="Times New Roman" w:cs="Times New Roman"/>
                <w:b/>
                <w:bCs/>
                <w:sz w:val="20"/>
                <w:szCs w:val="20"/>
              </w:rPr>
              <w:t>)</w:t>
            </w:r>
          </w:p>
        </w:tc>
        <w:tc>
          <w:tcPr>
            <w:tcW w:w="269" w:type="dxa"/>
            <w:vAlign w:val="bottom"/>
          </w:tcPr>
          <w:p w14:paraId="6C050EC2" w14:textId="77777777" w:rsidR="001D11AA" w:rsidRPr="009B20EE" w:rsidRDefault="001D11AA" w:rsidP="001655A7">
            <w:pPr>
              <w:pStyle w:val="acctfourfigures"/>
              <w:tabs>
                <w:tab w:val="clear" w:pos="765"/>
                <w:tab w:val="left" w:pos="-91"/>
                <w:tab w:val="left" w:pos="0"/>
                <w:tab w:val="left" w:pos="179"/>
                <w:tab w:val="decimal" w:pos="561"/>
              </w:tabs>
              <w:spacing w:line="220" w:lineRule="exact"/>
              <w:ind w:right="-45" w:firstLine="72"/>
              <w:rPr>
                <w:b/>
                <w:bCs/>
                <w:sz w:val="20"/>
                <w:lang w:val="en-US" w:bidi="th-TH"/>
              </w:rPr>
            </w:pPr>
          </w:p>
        </w:tc>
        <w:tc>
          <w:tcPr>
            <w:tcW w:w="872" w:type="dxa"/>
            <w:tcBorders>
              <w:top w:val="single" w:sz="4" w:space="0" w:color="auto"/>
              <w:bottom w:val="double" w:sz="4" w:space="0" w:color="auto"/>
            </w:tcBorders>
            <w:vAlign w:val="bottom"/>
          </w:tcPr>
          <w:p w14:paraId="19141619" w14:textId="5E8C4688" w:rsidR="001D11AA" w:rsidRPr="009B20EE" w:rsidRDefault="001D11AA" w:rsidP="001655A7">
            <w:pPr>
              <w:pStyle w:val="acctfourfigures"/>
              <w:tabs>
                <w:tab w:val="clear" w:pos="765"/>
                <w:tab w:val="decimal" w:pos="612"/>
              </w:tabs>
              <w:spacing w:line="220" w:lineRule="exact"/>
              <w:ind w:right="-108" w:hanging="13"/>
              <w:rPr>
                <w:b/>
                <w:bCs/>
                <w:sz w:val="20"/>
                <w:lang w:val="en-US" w:bidi="th-TH"/>
              </w:rPr>
            </w:pPr>
            <w:r>
              <w:rPr>
                <w:b/>
                <w:bCs/>
                <w:sz w:val="20"/>
                <w:lang w:val="en-US" w:bidi="th-TH"/>
              </w:rPr>
              <w:t>(</w:t>
            </w:r>
            <w:r w:rsidR="004E0AE2" w:rsidRPr="004E0AE2">
              <w:rPr>
                <w:b/>
                <w:bCs/>
                <w:sz w:val="20"/>
                <w:lang w:val="en-US" w:bidi="th-TH"/>
              </w:rPr>
              <w:t>1</w:t>
            </w:r>
            <w:r>
              <w:rPr>
                <w:b/>
                <w:bCs/>
                <w:sz w:val="20"/>
                <w:lang w:val="en-US" w:bidi="th-TH"/>
              </w:rPr>
              <w:t>,</w:t>
            </w:r>
            <w:r w:rsidR="004E0AE2" w:rsidRPr="004E0AE2">
              <w:rPr>
                <w:b/>
                <w:bCs/>
                <w:sz w:val="20"/>
                <w:lang w:val="en-US" w:bidi="th-TH"/>
              </w:rPr>
              <w:t>222</w:t>
            </w:r>
            <w:r>
              <w:rPr>
                <w:b/>
                <w:bCs/>
                <w:sz w:val="20"/>
                <w:lang w:val="en-US" w:bidi="th-TH"/>
              </w:rPr>
              <w:t>)</w:t>
            </w:r>
          </w:p>
        </w:tc>
        <w:tc>
          <w:tcPr>
            <w:tcW w:w="245" w:type="dxa"/>
            <w:vAlign w:val="bottom"/>
          </w:tcPr>
          <w:p w14:paraId="32A08D08" w14:textId="77777777" w:rsidR="001D11AA" w:rsidRPr="009B20EE" w:rsidRDefault="001D11AA" w:rsidP="001655A7">
            <w:pPr>
              <w:tabs>
                <w:tab w:val="left" w:pos="-91"/>
                <w:tab w:val="left" w:pos="0"/>
                <w:tab w:val="left" w:pos="179"/>
                <w:tab w:val="left" w:pos="285"/>
                <w:tab w:val="left" w:pos="540"/>
              </w:tabs>
              <w:spacing w:line="220" w:lineRule="exact"/>
              <w:ind w:right="-45"/>
              <w:rPr>
                <w:rFonts w:ascii="Times New Roman" w:hAnsi="Times New Roman" w:cs="Times New Roman"/>
                <w:b/>
                <w:bCs/>
                <w:sz w:val="20"/>
                <w:szCs w:val="20"/>
              </w:rPr>
            </w:pPr>
          </w:p>
        </w:tc>
        <w:tc>
          <w:tcPr>
            <w:tcW w:w="903" w:type="dxa"/>
            <w:tcBorders>
              <w:top w:val="single" w:sz="4" w:space="0" w:color="auto"/>
              <w:bottom w:val="double" w:sz="4" w:space="0" w:color="auto"/>
            </w:tcBorders>
            <w:vAlign w:val="bottom"/>
          </w:tcPr>
          <w:p w14:paraId="544F3E7A" w14:textId="3C159EA3" w:rsidR="001D11AA" w:rsidRPr="009B20EE" w:rsidRDefault="004E0AE2" w:rsidP="001655A7">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212</w:t>
            </w:r>
            <w:r w:rsidR="00843500">
              <w:rPr>
                <w:rFonts w:ascii="Times New Roman" w:hAnsi="Times New Roman" w:cs="Times New Roman"/>
                <w:b/>
                <w:bCs/>
                <w:sz w:val="20"/>
                <w:szCs w:val="20"/>
              </w:rPr>
              <w:t>,</w:t>
            </w:r>
            <w:r w:rsidRPr="004E0AE2">
              <w:rPr>
                <w:rFonts w:ascii="Times New Roman" w:hAnsi="Times New Roman" w:cs="Times New Roman"/>
                <w:b/>
                <w:bCs/>
                <w:sz w:val="20"/>
                <w:szCs w:val="20"/>
              </w:rPr>
              <w:t>495</w:t>
            </w:r>
          </w:p>
        </w:tc>
        <w:tc>
          <w:tcPr>
            <w:tcW w:w="244" w:type="dxa"/>
            <w:vAlign w:val="bottom"/>
          </w:tcPr>
          <w:p w14:paraId="7F1CAE9A" w14:textId="77777777" w:rsidR="001D11AA" w:rsidRPr="009B20EE" w:rsidRDefault="001D11AA" w:rsidP="001655A7">
            <w:pPr>
              <w:tabs>
                <w:tab w:val="left" w:pos="-91"/>
                <w:tab w:val="left" w:pos="179"/>
                <w:tab w:val="left" w:pos="285"/>
                <w:tab w:val="left" w:pos="319"/>
                <w:tab w:val="decimal" w:pos="409"/>
              </w:tabs>
              <w:spacing w:line="220" w:lineRule="exact"/>
              <w:ind w:right="-45"/>
              <w:rPr>
                <w:rFonts w:ascii="Times New Roman" w:hAnsi="Times New Roman" w:cs="Times New Roman"/>
                <w:b/>
                <w:bCs/>
                <w:sz w:val="20"/>
                <w:szCs w:val="20"/>
              </w:rPr>
            </w:pPr>
          </w:p>
        </w:tc>
        <w:tc>
          <w:tcPr>
            <w:tcW w:w="972" w:type="dxa"/>
            <w:tcBorders>
              <w:top w:val="single" w:sz="4" w:space="0" w:color="auto"/>
              <w:bottom w:val="double" w:sz="4" w:space="0" w:color="auto"/>
            </w:tcBorders>
            <w:vAlign w:val="bottom"/>
          </w:tcPr>
          <w:p w14:paraId="0A633373" w14:textId="067A8FFA" w:rsidR="001D11AA" w:rsidRPr="009B20EE" w:rsidRDefault="004E0AE2" w:rsidP="001655A7">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r w:rsidRPr="004E0AE2">
              <w:rPr>
                <w:rFonts w:ascii="Times New Roman" w:hAnsi="Times New Roman" w:cs="Times New Roman"/>
                <w:b/>
                <w:bCs/>
                <w:sz w:val="20"/>
                <w:szCs w:val="20"/>
              </w:rPr>
              <w:t>191</w:t>
            </w:r>
            <w:r w:rsidR="001D11AA">
              <w:rPr>
                <w:rFonts w:ascii="Times New Roman" w:hAnsi="Times New Roman" w:cs="Times New Roman"/>
                <w:b/>
                <w:bCs/>
                <w:sz w:val="20"/>
                <w:szCs w:val="20"/>
              </w:rPr>
              <w:t>,</w:t>
            </w:r>
            <w:r w:rsidRPr="004E0AE2">
              <w:rPr>
                <w:rFonts w:ascii="Times New Roman" w:hAnsi="Times New Roman" w:cs="Times New Roman"/>
                <w:b/>
                <w:bCs/>
                <w:sz w:val="20"/>
                <w:szCs w:val="20"/>
              </w:rPr>
              <w:t>466</w:t>
            </w:r>
          </w:p>
        </w:tc>
        <w:tc>
          <w:tcPr>
            <w:tcW w:w="246" w:type="dxa"/>
            <w:vAlign w:val="bottom"/>
          </w:tcPr>
          <w:p w14:paraId="1AB96CAA" w14:textId="77777777" w:rsidR="001D11AA" w:rsidRPr="00AB7096" w:rsidRDefault="001D11AA" w:rsidP="001655A7">
            <w:pPr>
              <w:tabs>
                <w:tab w:val="decimal" w:pos="652"/>
              </w:tabs>
              <w:spacing w:line="220" w:lineRule="exact"/>
              <w:ind w:right="-29"/>
              <w:rPr>
                <w:rFonts w:ascii="Times New Roman" w:hAnsi="Times New Roman" w:cs="Times New Roman"/>
                <w:sz w:val="20"/>
                <w:szCs w:val="20"/>
              </w:rPr>
            </w:pPr>
          </w:p>
        </w:tc>
        <w:tc>
          <w:tcPr>
            <w:tcW w:w="842" w:type="dxa"/>
            <w:tcBorders>
              <w:top w:val="single" w:sz="4" w:space="0" w:color="auto"/>
              <w:bottom w:val="double" w:sz="4" w:space="0" w:color="auto"/>
            </w:tcBorders>
            <w:vAlign w:val="bottom"/>
          </w:tcPr>
          <w:p w14:paraId="568A7DD6" w14:textId="4B16EF7C" w:rsidR="001D11AA" w:rsidRPr="00AB7096" w:rsidRDefault="004E0AE2" w:rsidP="001655A7">
            <w:pPr>
              <w:tabs>
                <w:tab w:val="decimal" w:pos="652"/>
              </w:tabs>
              <w:spacing w:line="220" w:lineRule="exact"/>
              <w:ind w:right="-29"/>
              <w:rPr>
                <w:rFonts w:ascii="Times New Roman" w:hAnsi="Times New Roman" w:cs="Times New Roman"/>
                <w:b/>
                <w:bCs/>
                <w:sz w:val="20"/>
                <w:szCs w:val="20"/>
              </w:rPr>
            </w:pPr>
            <w:r w:rsidRPr="004E0AE2">
              <w:rPr>
                <w:rFonts w:ascii="Times New Roman" w:hAnsi="Times New Roman" w:cs="Times New Roman"/>
                <w:b/>
                <w:bCs/>
                <w:sz w:val="20"/>
                <w:szCs w:val="20"/>
              </w:rPr>
              <w:t>5</w:t>
            </w:r>
            <w:r w:rsidR="00843500">
              <w:rPr>
                <w:rFonts w:ascii="Times New Roman" w:hAnsi="Times New Roman" w:cs="Times New Roman"/>
                <w:b/>
                <w:bCs/>
                <w:sz w:val="20"/>
                <w:szCs w:val="20"/>
              </w:rPr>
              <w:t>,</w:t>
            </w:r>
            <w:r w:rsidRPr="004E0AE2">
              <w:rPr>
                <w:rFonts w:ascii="Times New Roman" w:hAnsi="Times New Roman" w:cs="Times New Roman"/>
                <w:b/>
                <w:bCs/>
                <w:sz w:val="20"/>
                <w:szCs w:val="20"/>
              </w:rPr>
              <w:t>260</w:t>
            </w:r>
          </w:p>
        </w:tc>
        <w:tc>
          <w:tcPr>
            <w:tcW w:w="244" w:type="dxa"/>
            <w:vAlign w:val="bottom"/>
          </w:tcPr>
          <w:p w14:paraId="1A0A70E8" w14:textId="77777777" w:rsidR="001D11AA" w:rsidRPr="009B20EE" w:rsidRDefault="001D11AA" w:rsidP="001655A7">
            <w:pPr>
              <w:pStyle w:val="acctfourfigures"/>
              <w:tabs>
                <w:tab w:val="clear" w:pos="765"/>
                <w:tab w:val="left" w:pos="-91"/>
                <w:tab w:val="left" w:pos="0"/>
                <w:tab w:val="left" w:pos="179"/>
                <w:tab w:val="decimal" w:pos="561"/>
              </w:tabs>
              <w:spacing w:line="220" w:lineRule="exact"/>
              <w:ind w:right="-45" w:firstLine="72"/>
              <w:rPr>
                <w:b/>
                <w:bCs/>
                <w:sz w:val="20"/>
                <w:lang w:val="en-US" w:bidi="th-TH"/>
              </w:rPr>
            </w:pPr>
          </w:p>
        </w:tc>
        <w:tc>
          <w:tcPr>
            <w:tcW w:w="823" w:type="dxa"/>
            <w:tcBorders>
              <w:top w:val="single" w:sz="4" w:space="0" w:color="auto"/>
              <w:bottom w:val="double" w:sz="4" w:space="0" w:color="auto"/>
            </w:tcBorders>
            <w:vAlign w:val="bottom"/>
          </w:tcPr>
          <w:p w14:paraId="1D9A38EB" w14:textId="28CD1274" w:rsidR="001D11AA" w:rsidRPr="009B20EE" w:rsidRDefault="004E0AE2" w:rsidP="001655A7">
            <w:pPr>
              <w:pStyle w:val="acctfourfigures"/>
              <w:tabs>
                <w:tab w:val="clear" w:pos="765"/>
                <w:tab w:val="decimal" w:pos="627"/>
              </w:tabs>
              <w:spacing w:line="220" w:lineRule="exact"/>
              <w:ind w:right="-8"/>
              <w:rPr>
                <w:rFonts w:cs="Cordia New"/>
                <w:b/>
                <w:bCs/>
                <w:sz w:val="20"/>
                <w:cs/>
                <w:lang w:val="en-US" w:bidi="th-TH"/>
              </w:rPr>
            </w:pPr>
            <w:r w:rsidRPr="004E0AE2">
              <w:rPr>
                <w:rFonts w:cs="Cordia New"/>
                <w:b/>
                <w:bCs/>
                <w:sz w:val="20"/>
                <w:lang w:val="en-US" w:bidi="th-TH"/>
              </w:rPr>
              <w:t>6</w:t>
            </w:r>
            <w:r w:rsidR="004E3334">
              <w:rPr>
                <w:rFonts w:cs="Cordia New"/>
                <w:b/>
                <w:bCs/>
                <w:sz w:val="20"/>
                <w:lang w:val="en-US" w:bidi="th-TH"/>
              </w:rPr>
              <w:t>,</w:t>
            </w:r>
            <w:r w:rsidRPr="004E0AE2">
              <w:rPr>
                <w:rFonts w:cs="Cordia New"/>
                <w:b/>
                <w:bCs/>
                <w:sz w:val="20"/>
                <w:lang w:val="en-US" w:bidi="th-TH"/>
              </w:rPr>
              <w:t>611</w:t>
            </w:r>
          </w:p>
        </w:tc>
      </w:tr>
      <w:tr w:rsidR="00036884" w:rsidRPr="009B20EE" w14:paraId="28141DDA" w14:textId="77777777" w:rsidTr="00B619F2">
        <w:trPr>
          <w:trHeight w:val="228"/>
        </w:trPr>
        <w:tc>
          <w:tcPr>
            <w:tcW w:w="2581" w:type="dxa"/>
          </w:tcPr>
          <w:p w14:paraId="7BF2B727" w14:textId="77777777" w:rsidR="001D11AA" w:rsidRPr="009B20EE" w:rsidRDefault="001D11AA" w:rsidP="001D11AA">
            <w:pPr>
              <w:tabs>
                <w:tab w:val="left" w:pos="285"/>
                <w:tab w:val="left" w:pos="540"/>
              </w:tabs>
              <w:spacing w:line="220" w:lineRule="exact"/>
              <w:ind w:right="-108" w:hanging="18"/>
              <w:rPr>
                <w:rFonts w:ascii="Times New Roman" w:hAnsi="Times New Roman" w:cs="Times New Roman"/>
                <w:b/>
                <w:bCs/>
                <w:sz w:val="20"/>
                <w:szCs w:val="20"/>
              </w:rPr>
            </w:pPr>
          </w:p>
        </w:tc>
        <w:tc>
          <w:tcPr>
            <w:tcW w:w="831" w:type="dxa"/>
          </w:tcPr>
          <w:p w14:paraId="296950D3" w14:textId="77777777" w:rsidR="001D11AA" w:rsidRPr="009B20EE" w:rsidRDefault="001D11AA" w:rsidP="001D11AA">
            <w:pPr>
              <w:tabs>
                <w:tab w:val="left" w:pos="179"/>
                <w:tab w:val="decimal" w:pos="463"/>
              </w:tabs>
              <w:spacing w:line="220" w:lineRule="exact"/>
              <w:ind w:right="-45" w:firstLine="72"/>
              <w:jc w:val="right"/>
              <w:rPr>
                <w:rFonts w:ascii="Times New Roman" w:hAnsi="Times New Roman" w:cs="Times New Roman"/>
                <w:sz w:val="20"/>
                <w:szCs w:val="20"/>
              </w:rPr>
            </w:pPr>
          </w:p>
        </w:tc>
        <w:tc>
          <w:tcPr>
            <w:tcW w:w="243" w:type="dxa"/>
          </w:tcPr>
          <w:p w14:paraId="484E79A8" w14:textId="77777777" w:rsidR="001D11AA" w:rsidRPr="009B20EE" w:rsidRDefault="001D11AA" w:rsidP="001D11AA">
            <w:pPr>
              <w:tabs>
                <w:tab w:val="decimal" w:pos="463"/>
              </w:tabs>
              <w:spacing w:line="220" w:lineRule="exact"/>
              <w:ind w:right="47" w:firstLine="72"/>
              <w:jc w:val="right"/>
              <w:rPr>
                <w:rFonts w:ascii="Times New Roman" w:hAnsi="Times New Roman" w:cs="Times New Roman"/>
                <w:sz w:val="20"/>
                <w:szCs w:val="20"/>
                <w:cs/>
              </w:rPr>
            </w:pPr>
          </w:p>
        </w:tc>
        <w:tc>
          <w:tcPr>
            <w:tcW w:w="872" w:type="dxa"/>
          </w:tcPr>
          <w:p w14:paraId="059DF50E"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rPr>
            </w:pPr>
          </w:p>
        </w:tc>
        <w:tc>
          <w:tcPr>
            <w:tcW w:w="247" w:type="dxa"/>
          </w:tcPr>
          <w:p w14:paraId="17CED774" w14:textId="77777777" w:rsidR="001D11AA" w:rsidRPr="009B20EE" w:rsidRDefault="001D11AA" w:rsidP="001D11AA">
            <w:pPr>
              <w:tabs>
                <w:tab w:val="decimal" w:pos="463"/>
              </w:tabs>
              <w:spacing w:line="220" w:lineRule="exact"/>
              <w:ind w:right="-108" w:firstLine="72"/>
              <w:jc w:val="right"/>
              <w:rPr>
                <w:rFonts w:ascii="Times New Roman" w:hAnsi="Times New Roman" w:cs="Times New Roman"/>
                <w:sz w:val="20"/>
                <w:szCs w:val="20"/>
                <w:cs/>
              </w:rPr>
            </w:pPr>
          </w:p>
        </w:tc>
        <w:tc>
          <w:tcPr>
            <w:tcW w:w="866" w:type="dxa"/>
          </w:tcPr>
          <w:p w14:paraId="752C4DE9"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244" w:type="dxa"/>
          </w:tcPr>
          <w:p w14:paraId="3FB5DC81"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888" w:type="dxa"/>
          </w:tcPr>
          <w:p w14:paraId="3ED91A41" w14:textId="77777777" w:rsidR="001D11AA" w:rsidRPr="009B20EE" w:rsidRDefault="001D11AA" w:rsidP="001D11AA">
            <w:pPr>
              <w:tabs>
                <w:tab w:val="decimal" w:pos="143"/>
                <w:tab w:val="left" w:pos="323"/>
              </w:tabs>
              <w:spacing w:line="220" w:lineRule="exact"/>
              <w:ind w:right="-74" w:firstLine="72"/>
              <w:jc w:val="right"/>
              <w:rPr>
                <w:rFonts w:ascii="Times New Roman" w:hAnsi="Times New Roman" w:cs="Times New Roman"/>
                <w:sz w:val="20"/>
                <w:szCs w:val="20"/>
              </w:rPr>
            </w:pPr>
          </w:p>
        </w:tc>
        <w:tc>
          <w:tcPr>
            <w:tcW w:w="246" w:type="dxa"/>
          </w:tcPr>
          <w:p w14:paraId="29D0FDD7" w14:textId="77777777" w:rsidR="001D11AA" w:rsidRPr="009B20EE" w:rsidRDefault="001D11AA" w:rsidP="001D11AA">
            <w:pPr>
              <w:tabs>
                <w:tab w:val="decimal" w:pos="561"/>
              </w:tabs>
              <w:spacing w:line="220" w:lineRule="exact"/>
              <w:ind w:right="-92" w:firstLine="72"/>
              <w:rPr>
                <w:rFonts w:ascii="Times New Roman" w:hAnsi="Times New Roman" w:cs="Times New Roman"/>
                <w:sz w:val="20"/>
                <w:szCs w:val="20"/>
              </w:rPr>
            </w:pPr>
          </w:p>
        </w:tc>
        <w:tc>
          <w:tcPr>
            <w:tcW w:w="906" w:type="dxa"/>
            <w:tcBorders>
              <w:top w:val="double" w:sz="4" w:space="0" w:color="auto"/>
            </w:tcBorders>
          </w:tcPr>
          <w:p w14:paraId="51A6ECDB" w14:textId="77777777" w:rsidR="001D11AA" w:rsidRDefault="001D11AA" w:rsidP="001D11AA">
            <w:pPr>
              <w:tabs>
                <w:tab w:val="left" w:pos="-91"/>
                <w:tab w:val="left" w:pos="179"/>
              </w:tabs>
              <w:spacing w:line="220" w:lineRule="exact"/>
              <w:ind w:right="-45"/>
              <w:jc w:val="right"/>
              <w:rPr>
                <w:rFonts w:ascii="Times New Roman" w:hAnsi="Times New Roman" w:cs="Times New Roman"/>
                <w:b/>
                <w:bCs/>
                <w:sz w:val="20"/>
                <w:szCs w:val="20"/>
              </w:rPr>
            </w:pPr>
          </w:p>
        </w:tc>
        <w:tc>
          <w:tcPr>
            <w:tcW w:w="247" w:type="dxa"/>
          </w:tcPr>
          <w:p w14:paraId="0BD97FE7" w14:textId="77777777" w:rsidR="001D11AA" w:rsidRPr="009B20EE" w:rsidRDefault="001D11AA" w:rsidP="001D11AA">
            <w:pPr>
              <w:tabs>
                <w:tab w:val="decimal" w:pos="555"/>
              </w:tabs>
              <w:spacing w:line="220" w:lineRule="exact"/>
              <w:ind w:left="-75" w:right="-29"/>
              <w:rPr>
                <w:rFonts w:ascii="Times New Roman" w:hAnsi="Times New Roman" w:cs="Times New Roman"/>
                <w:b/>
                <w:bCs/>
                <w:sz w:val="20"/>
                <w:szCs w:val="20"/>
              </w:rPr>
            </w:pPr>
          </w:p>
        </w:tc>
        <w:tc>
          <w:tcPr>
            <w:tcW w:w="875" w:type="dxa"/>
            <w:gridSpan w:val="2"/>
            <w:tcBorders>
              <w:top w:val="double" w:sz="4" w:space="0" w:color="auto"/>
            </w:tcBorders>
          </w:tcPr>
          <w:p w14:paraId="320C7B70" w14:textId="77777777" w:rsidR="001D11AA" w:rsidRDefault="001D11AA" w:rsidP="001D11AA">
            <w:pPr>
              <w:tabs>
                <w:tab w:val="left" w:pos="-91"/>
                <w:tab w:val="left" w:pos="179"/>
              </w:tabs>
              <w:spacing w:line="220" w:lineRule="exact"/>
              <w:ind w:right="-45"/>
              <w:jc w:val="right"/>
              <w:rPr>
                <w:rFonts w:ascii="Times New Roman" w:hAnsi="Times New Roman" w:cs="Times New Roman"/>
                <w:b/>
                <w:bCs/>
                <w:sz w:val="20"/>
                <w:szCs w:val="20"/>
              </w:rPr>
            </w:pPr>
          </w:p>
        </w:tc>
        <w:tc>
          <w:tcPr>
            <w:tcW w:w="258" w:type="dxa"/>
          </w:tcPr>
          <w:p w14:paraId="23E84C35" w14:textId="77777777" w:rsidR="001D11AA" w:rsidRPr="009B20EE" w:rsidRDefault="001D11AA" w:rsidP="001D11AA">
            <w:pPr>
              <w:tabs>
                <w:tab w:val="left" w:pos="-91"/>
                <w:tab w:val="left" w:pos="179"/>
                <w:tab w:val="left" w:pos="285"/>
                <w:tab w:val="left" w:pos="319"/>
                <w:tab w:val="decimal" w:pos="409"/>
                <w:tab w:val="decimal" w:pos="555"/>
              </w:tabs>
              <w:spacing w:line="220" w:lineRule="exact"/>
              <w:ind w:right="-45"/>
              <w:jc w:val="right"/>
              <w:rPr>
                <w:rFonts w:ascii="Times New Roman" w:hAnsi="Times New Roman" w:cs="Times New Roman"/>
                <w:b/>
                <w:bCs/>
                <w:sz w:val="20"/>
                <w:szCs w:val="20"/>
              </w:rPr>
            </w:pPr>
          </w:p>
        </w:tc>
        <w:tc>
          <w:tcPr>
            <w:tcW w:w="858" w:type="dxa"/>
            <w:tcBorders>
              <w:top w:val="double" w:sz="4" w:space="0" w:color="auto"/>
            </w:tcBorders>
          </w:tcPr>
          <w:p w14:paraId="21C062E6" w14:textId="77777777" w:rsidR="001D11AA" w:rsidRDefault="001D11AA" w:rsidP="001D11AA">
            <w:pPr>
              <w:tabs>
                <w:tab w:val="left" w:pos="-91"/>
                <w:tab w:val="left" w:pos="179"/>
                <w:tab w:val="decimal" w:pos="522"/>
              </w:tabs>
              <w:spacing w:line="220" w:lineRule="exact"/>
              <w:ind w:right="-109"/>
              <w:jc w:val="right"/>
              <w:rPr>
                <w:rFonts w:ascii="Times New Roman" w:hAnsi="Times New Roman" w:cs="Times New Roman"/>
                <w:b/>
                <w:bCs/>
                <w:sz w:val="20"/>
                <w:szCs w:val="20"/>
              </w:rPr>
            </w:pPr>
          </w:p>
        </w:tc>
        <w:tc>
          <w:tcPr>
            <w:tcW w:w="269" w:type="dxa"/>
          </w:tcPr>
          <w:p w14:paraId="6C9EDCA1"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72" w:type="dxa"/>
            <w:tcBorders>
              <w:top w:val="double" w:sz="4" w:space="0" w:color="auto"/>
            </w:tcBorders>
            <w:vAlign w:val="center"/>
          </w:tcPr>
          <w:p w14:paraId="25830CD8" w14:textId="77777777" w:rsidR="001D11AA" w:rsidRDefault="001D11AA" w:rsidP="001D11AA">
            <w:pPr>
              <w:pStyle w:val="acctfourfigures"/>
              <w:tabs>
                <w:tab w:val="clear" w:pos="765"/>
                <w:tab w:val="left" w:pos="-91"/>
                <w:tab w:val="left" w:pos="179"/>
                <w:tab w:val="decimal" w:pos="522"/>
              </w:tabs>
              <w:spacing w:line="220" w:lineRule="exact"/>
              <w:ind w:right="-108" w:hanging="13"/>
              <w:jc w:val="right"/>
              <w:rPr>
                <w:b/>
                <w:bCs/>
                <w:sz w:val="20"/>
                <w:lang w:val="en-US" w:bidi="th-TH"/>
              </w:rPr>
            </w:pPr>
          </w:p>
        </w:tc>
        <w:tc>
          <w:tcPr>
            <w:tcW w:w="245" w:type="dxa"/>
          </w:tcPr>
          <w:p w14:paraId="2F9073CA" w14:textId="77777777" w:rsidR="001D11AA" w:rsidRPr="009B20EE" w:rsidRDefault="001D11AA" w:rsidP="001D11AA">
            <w:pPr>
              <w:tabs>
                <w:tab w:val="left" w:pos="-91"/>
                <w:tab w:val="left" w:pos="0"/>
                <w:tab w:val="left" w:pos="179"/>
                <w:tab w:val="left" w:pos="285"/>
                <w:tab w:val="left" w:pos="540"/>
              </w:tabs>
              <w:spacing w:line="220" w:lineRule="exact"/>
              <w:ind w:right="-45"/>
              <w:jc w:val="right"/>
              <w:rPr>
                <w:rFonts w:ascii="Times New Roman" w:hAnsi="Times New Roman" w:cs="Times New Roman"/>
                <w:b/>
                <w:bCs/>
                <w:sz w:val="20"/>
                <w:szCs w:val="20"/>
              </w:rPr>
            </w:pPr>
          </w:p>
        </w:tc>
        <w:tc>
          <w:tcPr>
            <w:tcW w:w="903" w:type="dxa"/>
            <w:tcBorders>
              <w:top w:val="double" w:sz="4" w:space="0" w:color="auto"/>
            </w:tcBorders>
          </w:tcPr>
          <w:p w14:paraId="53B6E47F" w14:textId="77777777" w:rsidR="001D11AA"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4" w:type="dxa"/>
          </w:tcPr>
          <w:p w14:paraId="2A68CD5B" w14:textId="77777777" w:rsidR="001D11AA" w:rsidRPr="009B20EE"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972" w:type="dxa"/>
            <w:tcBorders>
              <w:top w:val="double" w:sz="4" w:space="0" w:color="auto"/>
            </w:tcBorders>
          </w:tcPr>
          <w:p w14:paraId="119AE125" w14:textId="77777777" w:rsidR="001D11AA" w:rsidRDefault="001D11AA" w:rsidP="001D11AA">
            <w:pPr>
              <w:tabs>
                <w:tab w:val="left" w:pos="-91"/>
                <w:tab w:val="left" w:pos="179"/>
                <w:tab w:val="left" w:pos="285"/>
                <w:tab w:val="left" w:pos="319"/>
                <w:tab w:val="decimal" w:pos="409"/>
              </w:tabs>
              <w:spacing w:line="220" w:lineRule="exact"/>
              <w:ind w:right="-45"/>
              <w:jc w:val="right"/>
              <w:rPr>
                <w:rFonts w:ascii="Times New Roman" w:hAnsi="Times New Roman" w:cs="Times New Roman"/>
                <w:b/>
                <w:bCs/>
                <w:sz w:val="20"/>
                <w:szCs w:val="20"/>
              </w:rPr>
            </w:pPr>
          </w:p>
        </w:tc>
        <w:tc>
          <w:tcPr>
            <w:tcW w:w="246" w:type="dxa"/>
          </w:tcPr>
          <w:p w14:paraId="7DBC0E0C" w14:textId="77777777" w:rsidR="001D11AA" w:rsidRPr="009B20EE" w:rsidRDefault="001D11AA" w:rsidP="001D11AA">
            <w:pPr>
              <w:pStyle w:val="block"/>
              <w:tabs>
                <w:tab w:val="left" w:pos="-91"/>
                <w:tab w:val="left" w:pos="0"/>
                <w:tab w:val="left" w:pos="179"/>
                <w:tab w:val="decimal" w:pos="561"/>
              </w:tabs>
              <w:spacing w:after="0" w:line="220" w:lineRule="exact"/>
              <w:ind w:left="0" w:right="-45" w:firstLine="72"/>
              <w:jc w:val="right"/>
              <w:rPr>
                <w:rFonts w:eastAsia="Times New Roman" w:cs="Times New Roman"/>
                <w:b/>
                <w:bCs/>
                <w:sz w:val="20"/>
                <w:lang w:val="en-US" w:bidi="th-TH"/>
              </w:rPr>
            </w:pPr>
          </w:p>
        </w:tc>
        <w:tc>
          <w:tcPr>
            <w:tcW w:w="842" w:type="dxa"/>
            <w:tcBorders>
              <w:top w:val="double" w:sz="4" w:space="0" w:color="auto"/>
            </w:tcBorders>
          </w:tcPr>
          <w:p w14:paraId="3273D8BF" w14:textId="77777777" w:rsidR="001D11AA"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244" w:type="dxa"/>
          </w:tcPr>
          <w:p w14:paraId="214EF0EE" w14:textId="77777777" w:rsidR="001D11AA" w:rsidRPr="009B20EE" w:rsidRDefault="001D11AA" w:rsidP="001D11AA">
            <w:pPr>
              <w:pStyle w:val="acctfourfigures"/>
              <w:tabs>
                <w:tab w:val="clear" w:pos="765"/>
                <w:tab w:val="left" w:pos="-91"/>
                <w:tab w:val="left" w:pos="0"/>
                <w:tab w:val="left" w:pos="179"/>
                <w:tab w:val="decimal" w:pos="561"/>
              </w:tabs>
              <w:spacing w:line="220" w:lineRule="exact"/>
              <w:ind w:right="-45" w:firstLine="72"/>
              <w:jc w:val="right"/>
              <w:rPr>
                <w:b/>
                <w:bCs/>
                <w:sz w:val="20"/>
                <w:lang w:val="en-US" w:bidi="th-TH"/>
              </w:rPr>
            </w:pPr>
          </w:p>
        </w:tc>
        <w:tc>
          <w:tcPr>
            <w:tcW w:w="823" w:type="dxa"/>
            <w:tcBorders>
              <w:top w:val="double" w:sz="4" w:space="0" w:color="auto"/>
            </w:tcBorders>
          </w:tcPr>
          <w:p w14:paraId="6C7D9042" w14:textId="77777777" w:rsidR="001D11AA" w:rsidRPr="00A74D51" w:rsidRDefault="001D11AA" w:rsidP="001D11AA">
            <w:pPr>
              <w:pStyle w:val="acctfourfigures"/>
              <w:tabs>
                <w:tab w:val="clear" w:pos="765"/>
                <w:tab w:val="left" w:pos="-91"/>
                <w:tab w:val="left" w:pos="179"/>
              </w:tabs>
              <w:spacing w:line="220" w:lineRule="exact"/>
              <w:ind w:right="-45"/>
              <w:jc w:val="right"/>
              <w:rPr>
                <w:rFonts w:cs="Cordia New"/>
                <w:b/>
                <w:bCs/>
                <w:sz w:val="20"/>
                <w:lang w:val="en-US" w:bidi="th-TH"/>
              </w:rPr>
            </w:pPr>
          </w:p>
        </w:tc>
      </w:tr>
    </w:tbl>
    <w:p w14:paraId="26CA0100" w14:textId="77777777" w:rsidR="00446278" w:rsidRPr="009B20EE" w:rsidRDefault="00446278" w:rsidP="0082037D">
      <w:pPr>
        <w:rPr>
          <w:rFonts w:ascii="Times New Roman" w:hAnsi="Times New Roman" w:cs="Times New Roman"/>
          <w:sz w:val="2"/>
          <w:szCs w:val="2"/>
        </w:rPr>
      </w:pPr>
    </w:p>
    <w:p w14:paraId="2E951772" w14:textId="77777777" w:rsidR="00446278" w:rsidRPr="009B20EE" w:rsidRDefault="00446278" w:rsidP="0082037D">
      <w:pPr>
        <w:rPr>
          <w:rFonts w:ascii="Times New Roman" w:hAnsi="Times New Roman" w:cs="Times New Roman"/>
          <w:sz w:val="2"/>
          <w:szCs w:val="2"/>
        </w:rPr>
      </w:pPr>
    </w:p>
    <w:p w14:paraId="28B13DF7" w14:textId="77777777" w:rsidR="00446278" w:rsidRPr="009B20EE" w:rsidRDefault="00446278" w:rsidP="0082037D">
      <w:pPr>
        <w:rPr>
          <w:rFonts w:ascii="Times New Roman" w:hAnsi="Times New Roman" w:cs="Times New Roman"/>
          <w:sz w:val="2"/>
          <w:szCs w:val="2"/>
        </w:rPr>
        <w:sectPr w:rsidR="00446278" w:rsidRPr="009B20EE" w:rsidSect="00036884">
          <w:headerReference w:type="default" r:id="rId10"/>
          <w:footerReference w:type="default" r:id="rId11"/>
          <w:pgSz w:w="16834" w:h="11909" w:orient="landscape" w:code="9"/>
          <w:pgMar w:top="691" w:right="1152" w:bottom="576" w:left="720" w:header="720" w:footer="576" w:gutter="0"/>
          <w:cols w:space="720"/>
          <w:docGrid w:linePitch="381"/>
        </w:sectPr>
      </w:pPr>
    </w:p>
    <w:p w14:paraId="32A3067F" w14:textId="77777777" w:rsidR="00446278" w:rsidRPr="009B20EE" w:rsidRDefault="00446278" w:rsidP="0082037D">
      <w:pPr>
        <w:rPr>
          <w:rFonts w:ascii="Times New Roman" w:hAnsi="Times New Roman" w:cs="Times New Roman"/>
          <w:sz w:val="2"/>
          <w:szCs w:val="2"/>
        </w:rPr>
      </w:pPr>
    </w:p>
    <w:p w14:paraId="333D00D7" w14:textId="7037E078" w:rsidR="0082037D" w:rsidRPr="009B20EE" w:rsidRDefault="004E0AE2" w:rsidP="00D60C80">
      <w:pPr>
        <w:tabs>
          <w:tab w:val="left" w:pos="540"/>
        </w:tabs>
        <w:spacing w:line="240" w:lineRule="exact"/>
        <w:ind w:right="47"/>
        <w:rPr>
          <w:rFonts w:ascii="Times New Roman" w:hAnsi="Times New Roman" w:cs="Times New Roman"/>
          <w:b/>
          <w:bCs/>
          <w:sz w:val="24"/>
          <w:szCs w:val="24"/>
        </w:rPr>
      </w:pPr>
      <w:r w:rsidRPr="004E0AE2">
        <w:rPr>
          <w:rFonts w:ascii="Times New Roman" w:hAnsi="Times New Roman" w:cs="Times New Roman"/>
          <w:b/>
          <w:bCs/>
          <w:sz w:val="24"/>
          <w:szCs w:val="24"/>
        </w:rPr>
        <w:t>7</w:t>
      </w:r>
      <w:r w:rsidR="00E06A9D" w:rsidRPr="009B20EE">
        <w:rPr>
          <w:rFonts w:ascii="Times New Roman" w:hAnsi="Times New Roman" w:cs="Times New Roman"/>
          <w:b/>
          <w:bCs/>
          <w:sz w:val="24"/>
          <w:szCs w:val="24"/>
        </w:rPr>
        <w:tab/>
      </w:r>
      <w:r w:rsidR="009F5939" w:rsidRPr="009B20EE">
        <w:rPr>
          <w:rFonts w:ascii="Times New Roman" w:hAnsi="Times New Roman" w:cs="Times New Roman"/>
          <w:b/>
          <w:bCs/>
          <w:sz w:val="24"/>
          <w:szCs w:val="24"/>
        </w:rPr>
        <w:t>Investments in associates</w:t>
      </w:r>
    </w:p>
    <w:p w14:paraId="4656159E" w14:textId="77777777" w:rsidR="007E0D15" w:rsidRPr="009B20EE" w:rsidRDefault="007E0D15" w:rsidP="00A43C6B">
      <w:pPr>
        <w:tabs>
          <w:tab w:val="left" w:pos="540"/>
        </w:tabs>
        <w:spacing w:line="240" w:lineRule="exact"/>
        <w:ind w:right="47"/>
        <w:rPr>
          <w:rFonts w:ascii="Times New Roman" w:hAnsi="Times New Roman" w:cs="Times New Roman"/>
          <w:b/>
          <w:bCs/>
          <w:sz w:val="22"/>
          <w:szCs w:val="22"/>
        </w:rPr>
      </w:pPr>
    </w:p>
    <w:p w14:paraId="06FCC3AC" w14:textId="34C524FC" w:rsidR="001D11AA" w:rsidRPr="007510C0" w:rsidRDefault="001D11AA" w:rsidP="001D11AA">
      <w:pPr>
        <w:tabs>
          <w:tab w:val="left" w:pos="540"/>
        </w:tabs>
        <w:spacing w:line="232" w:lineRule="exact"/>
        <w:ind w:left="547"/>
        <w:jc w:val="thaiDistribute"/>
        <w:rPr>
          <w:rFonts w:ascii="Times New Roman" w:hAnsi="Times New Roman" w:cs="Times New Roman"/>
          <w:spacing w:val="-3"/>
          <w:sz w:val="22"/>
          <w:szCs w:val="22"/>
        </w:rPr>
      </w:pPr>
      <w:r w:rsidRPr="007510C0">
        <w:rPr>
          <w:rFonts w:ascii="Times New Roman" w:hAnsi="Times New Roman" w:cs="Times New Roman"/>
          <w:spacing w:val="-3"/>
          <w:sz w:val="22"/>
          <w:szCs w:val="22"/>
        </w:rPr>
        <w:t xml:space="preserve">Movements during the six-month period ended </w:t>
      </w:r>
      <w:r w:rsidR="004E0AE2" w:rsidRPr="004E0AE2">
        <w:rPr>
          <w:rFonts w:ascii="Times New Roman" w:hAnsi="Times New Roman" w:cs="Times New Roman"/>
          <w:spacing w:val="-3"/>
          <w:sz w:val="22"/>
          <w:szCs w:val="22"/>
        </w:rPr>
        <w:t>30</w:t>
      </w:r>
      <w:r w:rsidRPr="007510C0">
        <w:rPr>
          <w:rFonts w:ascii="Times New Roman" w:hAnsi="Times New Roman" w:cs="Times New Roman"/>
          <w:spacing w:val="-3"/>
          <w:sz w:val="22"/>
          <w:szCs w:val="22"/>
        </w:rPr>
        <w:t xml:space="preserve"> June were as follows:</w:t>
      </w:r>
    </w:p>
    <w:p w14:paraId="29EB4B91" w14:textId="77777777" w:rsidR="001D11AA" w:rsidRPr="007510C0" w:rsidRDefault="001D11AA" w:rsidP="001D11AA">
      <w:pPr>
        <w:tabs>
          <w:tab w:val="left" w:pos="540"/>
        </w:tabs>
        <w:spacing w:line="232" w:lineRule="exact"/>
        <w:ind w:left="547"/>
        <w:jc w:val="thaiDistribute"/>
        <w:rPr>
          <w:rFonts w:ascii="Times New Roman" w:hAnsi="Times New Roman" w:cs="Times New Roman"/>
          <w:spacing w:val="-3"/>
          <w:sz w:val="22"/>
          <w:szCs w:val="22"/>
        </w:rPr>
      </w:pPr>
    </w:p>
    <w:tbl>
      <w:tblPr>
        <w:tblW w:w="9074" w:type="dxa"/>
        <w:tblInd w:w="540" w:type="dxa"/>
        <w:tblLayout w:type="fixed"/>
        <w:tblCellMar>
          <w:left w:w="79" w:type="dxa"/>
          <w:right w:w="79" w:type="dxa"/>
        </w:tblCellMar>
        <w:tblLook w:val="0000" w:firstRow="0" w:lastRow="0" w:firstColumn="0" w:lastColumn="0" w:noHBand="0" w:noVBand="0"/>
      </w:tblPr>
      <w:tblGrid>
        <w:gridCol w:w="3404"/>
        <w:gridCol w:w="810"/>
        <w:gridCol w:w="1085"/>
        <w:gridCol w:w="181"/>
        <w:gridCol w:w="1146"/>
        <w:gridCol w:w="182"/>
        <w:gridCol w:w="6"/>
        <w:gridCol w:w="1051"/>
        <w:gridCol w:w="181"/>
        <w:gridCol w:w="1028"/>
      </w:tblGrid>
      <w:tr w:rsidR="0037010F" w:rsidRPr="007510C0" w14:paraId="1C1BBF7C" w14:textId="77777777" w:rsidTr="00CE275F">
        <w:trPr>
          <w:cantSplit/>
          <w:trHeight w:val="20"/>
        </w:trPr>
        <w:tc>
          <w:tcPr>
            <w:tcW w:w="3404" w:type="dxa"/>
            <w:shd w:val="clear" w:color="auto" w:fill="auto"/>
          </w:tcPr>
          <w:p w14:paraId="42BEC85A" w14:textId="77777777" w:rsidR="0037010F" w:rsidRPr="007510C0" w:rsidRDefault="0037010F" w:rsidP="001D11AA">
            <w:pPr>
              <w:tabs>
                <w:tab w:val="left" w:pos="992"/>
              </w:tabs>
              <w:spacing w:line="240" w:lineRule="atLeast"/>
              <w:rPr>
                <w:rFonts w:ascii="Times New Roman" w:hAnsi="Times New Roman" w:cs="Times New Roman"/>
                <w:b/>
                <w:bCs/>
                <w:i/>
                <w:iCs/>
                <w:sz w:val="22"/>
                <w:szCs w:val="22"/>
              </w:rPr>
            </w:pPr>
          </w:p>
        </w:tc>
        <w:tc>
          <w:tcPr>
            <w:tcW w:w="810" w:type="dxa"/>
          </w:tcPr>
          <w:p w14:paraId="5E492935" w14:textId="77777777" w:rsidR="0037010F" w:rsidRPr="007510C0" w:rsidRDefault="0037010F" w:rsidP="001D11AA">
            <w:pPr>
              <w:pStyle w:val="acctmergecolhdg"/>
              <w:spacing w:line="240" w:lineRule="atLeast"/>
              <w:ind w:left="-61" w:right="-52"/>
              <w:rPr>
                <w:szCs w:val="22"/>
              </w:rPr>
            </w:pPr>
          </w:p>
        </w:tc>
        <w:tc>
          <w:tcPr>
            <w:tcW w:w="2412" w:type="dxa"/>
            <w:gridSpan w:val="3"/>
            <w:shd w:val="clear" w:color="auto" w:fill="auto"/>
          </w:tcPr>
          <w:p w14:paraId="2C18F3E5" w14:textId="59E917F6" w:rsidR="0037010F" w:rsidRPr="007510C0" w:rsidRDefault="0037010F" w:rsidP="001D11AA">
            <w:pPr>
              <w:pStyle w:val="acctmergecolhdg"/>
              <w:spacing w:line="240" w:lineRule="atLeast"/>
              <w:ind w:left="-61" w:right="-52"/>
              <w:rPr>
                <w:szCs w:val="22"/>
              </w:rPr>
            </w:pPr>
          </w:p>
        </w:tc>
        <w:tc>
          <w:tcPr>
            <w:tcW w:w="188" w:type="dxa"/>
            <w:gridSpan w:val="2"/>
            <w:shd w:val="clear" w:color="auto" w:fill="auto"/>
          </w:tcPr>
          <w:p w14:paraId="545171CE" w14:textId="77777777" w:rsidR="0037010F" w:rsidRPr="007510C0" w:rsidRDefault="0037010F" w:rsidP="001D11AA">
            <w:pPr>
              <w:pStyle w:val="acctmergecolhdg"/>
              <w:spacing w:line="240" w:lineRule="atLeast"/>
              <w:ind w:left="-61" w:right="-52"/>
              <w:rPr>
                <w:szCs w:val="22"/>
              </w:rPr>
            </w:pPr>
          </w:p>
        </w:tc>
        <w:tc>
          <w:tcPr>
            <w:tcW w:w="2260" w:type="dxa"/>
            <w:gridSpan w:val="3"/>
            <w:shd w:val="clear" w:color="auto" w:fill="auto"/>
          </w:tcPr>
          <w:p w14:paraId="5387CEF7" w14:textId="77777777" w:rsidR="0037010F" w:rsidRPr="007510C0" w:rsidRDefault="0037010F" w:rsidP="001D11AA">
            <w:pPr>
              <w:pStyle w:val="acctmergecolhdg"/>
              <w:spacing w:line="240" w:lineRule="atLeast"/>
              <w:ind w:left="-61" w:right="-52"/>
              <w:jc w:val="right"/>
              <w:rPr>
                <w:b w:val="0"/>
                <w:bCs/>
                <w:szCs w:val="22"/>
              </w:rPr>
            </w:pPr>
            <w:r w:rsidRPr="007510C0">
              <w:rPr>
                <w:b w:val="0"/>
                <w:bCs/>
                <w:i/>
                <w:iCs/>
                <w:szCs w:val="22"/>
              </w:rPr>
              <w:t>(Unit: Million Baht)</w:t>
            </w:r>
          </w:p>
        </w:tc>
      </w:tr>
      <w:tr w:rsidR="0037010F" w:rsidRPr="007510C0" w14:paraId="519FF971" w14:textId="77777777" w:rsidTr="00CE275F">
        <w:trPr>
          <w:cantSplit/>
          <w:trHeight w:val="20"/>
        </w:trPr>
        <w:tc>
          <w:tcPr>
            <w:tcW w:w="3404" w:type="dxa"/>
            <w:shd w:val="clear" w:color="auto" w:fill="auto"/>
          </w:tcPr>
          <w:p w14:paraId="6F8DC525" w14:textId="77777777" w:rsidR="0037010F" w:rsidRPr="007510C0" w:rsidRDefault="0037010F" w:rsidP="001D11AA">
            <w:pPr>
              <w:tabs>
                <w:tab w:val="left" w:pos="992"/>
              </w:tabs>
              <w:spacing w:line="240" w:lineRule="atLeast"/>
              <w:rPr>
                <w:rFonts w:ascii="Times New Roman" w:hAnsi="Times New Roman" w:cs="Times New Roman"/>
                <w:b/>
                <w:bCs/>
                <w:i/>
                <w:iCs/>
                <w:sz w:val="22"/>
                <w:szCs w:val="22"/>
              </w:rPr>
            </w:pPr>
            <w:r w:rsidRPr="007510C0">
              <w:rPr>
                <w:rFonts w:ascii="Times New Roman" w:hAnsi="Times New Roman" w:cs="Times New Roman"/>
                <w:b/>
                <w:bCs/>
                <w:i/>
                <w:iCs/>
                <w:sz w:val="22"/>
                <w:szCs w:val="22"/>
              </w:rPr>
              <w:tab/>
            </w:r>
          </w:p>
        </w:tc>
        <w:tc>
          <w:tcPr>
            <w:tcW w:w="810" w:type="dxa"/>
          </w:tcPr>
          <w:p w14:paraId="2CA0F5EC" w14:textId="77777777" w:rsidR="0037010F" w:rsidRPr="007510C0" w:rsidRDefault="0037010F" w:rsidP="001D11AA">
            <w:pPr>
              <w:pStyle w:val="acctmergecolhdg"/>
              <w:spacing w:line="240" w:lineRule="atLeast"/>
              <w:ind w:left="-61" w:right="-52"/>
              <w:rPr>
                <w:szCs w:val="22"/>
              </w:rPr>
            </w:pPr>
          </w:p>
        </w:tc>
        <w:tc>
          <w:tcPr>
            <w:tcW w:w="2412" w:type="dxa"/>
            <w:gridSpan w:val="3"/>
            <w:shd w:val="clear" w:color="auto" w:fill="auto"/>
          </w:tcPr>
          <w:p w14:paraId="2CD11920" w14:textId="37BEC539" w:rsidR="0037010F" w:rsidRPr="007510C0" w:rsidRDefault="0037010F" w:rsidP="001D11AA">
            <w:pPr>
              <w:pStyle w:val="acctmergecolhdg"/>
              <w:spacing w:line="240" w:lineRule="atLeast"/>
              <w:ind w:left="-61" w:right="-52"/>
              <w:rPr>
                <w:szCs w:val="22"/>
              </w:rPr>
            </w:pPr>
            <w:r w:rsidRPr="007510C0">
              <w:rPr>
                <w:szCs w:val="22"/>
              </w:rPr>
              <w:t xml:space="preserve">Consolidated </w:t>
            </w:r>
          </w:p>
        </w:tc>
        <w:tc>
          <w:tcPr>
            <w:tcW w:w="188" w:type="dxa"/>
            <w:gridSpan w:val="2"/>
            <w:shd w:val="clear" w:color="auto" w:fill="auto"/>
          </w:tcPr>
          <w:p w14:paraId="6CBD9DB0" w14:textId="77777777" w:rsidR="0037010F" w:rsidRPr="007510C0" w:rsidRDefault="0037010F" w:rsidP="001D11AA">
            <w:pPr>
              <w:pStyle w:val="acctmergecolhdg"/>
              <w:spacing w:line="240" w:lineRule="atLeast"/>
              <w:ind w:left="-61" w:right="-52"/>
              <w:rPr>
                <w:szCs w:val="22"/>
              </w:rPr>
            </w:pPr>
          </w:p>
        </w:tc>
        <w:tc>
          <w:tcPr>
            <w:tcW w:w="2260" w:type="dxa"/>
            <w:gridSpan w:val="3"/>
            <w:shd w:val="clear" w:color="auto" w:fill="auto"/>
          </w:tcPr>
          <w:p w14:paraId="41576A90" w14:textId="77777777" w:rsidR="0037010F" w:rsidRPr="007510C0" w:rsidRDefault="0037010F" w:rsidP="001D11AA">
            <w:pPr>
              <w:pStyle w:val="acctmergecolhdg"/>
              <w:spacing w:line="240" w:lineRule="atLeast"/>
              <w:ind w:left="-61" w:right="-52"/>
              <w:rPr>
                <w:szCs w:val="22"/>
              </w:rPr>
            </w:pPr>
            <w:r w:rsidRPr="007510C0">
              <w:rPr>
                <w:szCs w:val="22"/>
              </w:rPr>
              <w:t xml:space="preserve">Separate </w:t>
            </w:r>
          </w:p>
        </w:tc>
      </w:tr>
      <w:tr w:rsidR="0037010F" w:rsidRPr="007510C0" w14:paraId="178C21BA" w14:textId="77777777" w:rsidTr="00CE275F">
        <w:trPr>
          <w:cantSplit/>
          <w:trHeight w:val="20"/>
        </w:trPr>
        <w:tc>
          <w:tcPr>
            <w:tcW w:w="3404" w:type="dxa"/>
            <w:shd w:val="clear" w:color="auto" w:fill="auto"/>
          </w:tcPr>
          <w:p w14:paraId="013149CF" w14:textId="77777777" w:rsidR="0037010F" w:rsidRPr="007510C0" w:rsidRDefault="0037010F" w:rsidP="001D11AA">
            <w:pPr>
              <w:spacing w:line="240" w:lineRule="atLeast"/>
              <w:rPr>
                <w:rFonts w:ascii="Times New Roman" w:hAnsi="Times New Roman" w:cs="Times New Roman"/>
                <w:i/>
                <w:iCs/>
                <w:sz w:val="22"/>
                <w:szCs w:val="22"/>
              </w:rPr>
            </w:pPr>
          </w:p>
        </w:tc>
        <w:tc>
          <w:tcPr>
            <w:tcW w:w="810" w:type="dxa"/>
          </w:tcPr>
          <w:p w14:paraId="4C51C540" w14:textId="77777777" w:rsidR="0037010F" w:rsidRPr="00185210" w:rsidRDefault="0037010F" w:rsidP="001D11AA">
            <w:pPr>
              <w:pStyle w:val="acctmergecolhdg"/>
              <w:spacing w:line="240" w:lineRule="atLeast"/>
              <w:ind w:left="-61" w:right="-52"/>
              <w:rPr>
                <w:i/>
                <w:iCs/>
                <w:szCs w:val="22"/>
              </w:rPr>
            </w:pPr>
          </w:p>
        </w:tc>
        <w:tc>
          <w:tcPr>
            <w:tcW w:w="2412" w:type="dxa"/>
            <w:gridSpan w:val="3"/>
            <w:tcBorders>
              <w:bottom w:val="single" w:sz="4" w:space="0" w:color="auto"/>
            </w:tcBorders>
            <w:shd w:val="clear" w:color="auto" w:fill="auto"/>
          </w:tcPr>
          <w:p w14:paraId="5AE930F0" w14:textId="36072CE3" w:rsidR="0037010F" w:rsidRPr="007510C0" w:rsidRDefault="0037010F" w:rsidP="001D11AA">
            <w:pPr>
              <w:pStyle w:val="acctmergecolhdg"/>
              <w:spacing w:line="240" w:lineRule="atLeast"/>
              <w:ind w:left="-61" w:right="-52"/>
              <w:rPr>
                <w:szCs w:val="22"/>
              </w:rPr>
            </w:pPr>
            <w:r w:rsidRPr="007510C0">
              <w:rPr>
                <w:szCs w:val="22"/>
              </w:rPr>
              <w:t>financial statements</w:t>
            </w:r>
          </w:p>
        </w:tc>
        <w:tc>
          <w:tcPr>
            <w:tcW w:w="188" w:type="dxa"/>
            <w:gridSpan w:val="2"/>
            <w:shd w:val="clear" w:color="auto" w:fill="auto"/>
          </w:tcPr>
          <w:p w14:paraId="3F073D82" w14:textId="77777777" w:rsidR="0037010F" w:rsidRPr="007510C0" w:rsidRDefault="0037010F" w:rsidP="001D11AA">
            <w:pPr>
              <w:pStyle w:val="acctmergecolhdg"/>
              <w:spacing w:line="240" w:lineRule="atLeast"/>
              <w:ind w:left="-61" w:right="-52"/>
              <w:rPr>
                <w:szCs w:val="22"/>
              </w:rPr>
            </w:pPr>
          </w:p>
        </w:tc>
        <w:tc>
          <w:tcPr>
            <w:tcW w:w="2260" w:type="dxa"/>
            <w:gridSpan w:val="3"/>
            <w:tcBorders>
              <w:bottom w:val="single" w:sz="4" w:space="0" w:color="auto"/>
            </w:tcBorders>
            <w:shd w:val="clear" w:color="auto" w:fill="auto"/>
          </w:tcPr>
          <w:p w14:paraId="13CF6CC3" w14:textId="77777777" w:rsidR="0037010F" w:rsidRPr="007510C0" w:rsidRDefault="0037010F" w:rsidP="001D11AA">
            <w:pPr>
              <w:pStyle w:val="acctmergecolhdg"/>
              <w:spacing w:line="240" w:lineRule="atLeast"/>
              <w:ind w:left="-61" w:right="-52"/>
              <w:rPr>
                <w:szCs w:val="22"/>
              </w:rPr>
            </w:pPr>
            <w:r w:rsidRPr="007510C0">
              <w:rPr>
                <w:szCs w:val="22"/>
              </w:rPr>
              <w:t>financial statements</w:t>
            </w:r>
          </w:p>
        </w:tc>
      </w:tr>
      <w:tr w:rsidR="0037010F" w:rsidRPr="007510C0" w14:paraId="0E3F928C" w14:textId="77777777" w:rsidTr="00CE275F">
        <w:trPr>
          <w:cantSplit/>
          <w:trHeight w:val="144"/>
        </w:trPr>
        <w:tc>
          <w:tcPr>
            <w:tcW w:w="3404" w:type="dxa"/>
            <w:shd w:val="clear" w:color="auto" w:fill="auto"/>
          </w:tcPr>
          <w:p w14:paraId="75F6887A" w14:textId="4F14C682" w:rsidR="0037010F" w:rsidRPr="007510C0" w:rsidRDefault="0037010F" w:rsidP="001D11AA">
            <w:pPr>
              <w:pStyle w:val="acctfourfigures"/>
              <w:tabs>
                <w:tab w:val="clear" w:pos="765"/>
              </w:tabs>
              <w:spacing w:line="240" w:lineRule="atLeast"/>
              <w:rPr>
                <w:szCs w:val="22"/>
                <w:cs/>
                <w:lang w:bidi="th-TH"/>
              </w:rPr>
            </w:pPr>
          </w:p>
        </w:tc>
        <w:tc>
          <w:tcPr>
            <w:tcW w:w="810" w:type="dxa"/>
          </w:tcPr>
          <w:p w14:paraId="0B2C4ED8" w14:textId="09BF2B59" w:rsidR="0037010F" w:rsidRPr="00185210" w:rsidRDefault="0037010F" w:rsidP="00E42C8C">
            <w:pPr>
              <w:pStyle w:val="acctfourfigures"/>
              <w:tabs>
                <w:tab w:val="clear" w:pos="765"/>
              </w:tabs>
              <w:spacing w:line="240" w:lineRule="atLeast"/>
              <w:ind w:left="-61" w:right="-16"/>
              <w:jc w:val="center"/>
              <w:rPr>
                <w:rFonts w:cstheme="minorBidi"/>
                <w:i/>
                <w:iCs/>
                <w:szCs w:val="22"/>
                <w:lang w:val="en-US" w:bidi="th-TH"/>
              </w:rPr>
            </w:pPr>
            <w:r w:rsidRPr="00185210">
              <w:rPr>
                <w:i/>
                <w:iCs/>
                <w:szCs w:val="22"/>
                <w:lang w:bidi="th-TH"/>
              </w:rPr>
              <w:t>Note</w:t>
            </w:r>
          </w:p>
        </w:tc>
        <w:tc>
          <w:tcPr>
            <w:tcW w:w="1085" w:type="dxa"/>
            <w:shd w:val="clear" w:color="auto" w:fill="auto"/>
          </w:tcPr>
          <w:p w14:paraId="0DDE9B19" w14:textId="35F488B3" w:rsidR="0037010F" w:rsidRPr="007510C0" w:rsidRDefault="004E0AE2" w:rsidP="001D11AA">
            <w:pPr>
              <w:pStyle w:val="acctfourfigures"/>
              <w:tabs>
                <w:tab w:val="clear" w:pos="765"/>
              </w:tabs>
              <w:spacing w:line="240" w:lineRule="atLeast"/>
              <w:ind w:left="-61" w:right="-16"/>
              <w:jc w:val="center"/>
              <w:rPr>
                <w:szCs w:val="22"/>
                <w:cs/>
                <w:lang w:bidi="th-TH"/>
              </w:rPr>
            </w:pPr>
            <w:r w:rsidRPr="004E0AE2">
              <w:rPr>
                <w:szCs w:val="22"/>
                <w:lang w:val="en-US" w:bidi="th-TH"/>
              </w:rPr>
              <w:t>2020</w:t>
            </w:r>
          </w:p>
        </w:tc>
        <w:tc>
          <w:tcPr>
            <w:tcW w:w="181" w:type="dxa"/>
            <w:tcBorders>
              <w:top w:val="single" w:sz="4" w:space="0" w:color="auto"/>
            </w:tcBorders>
            <w:shd w:val="clear" w:color="auto" w:fill="auto"/>
          </w:tcPr>
          <w:p w14:paraId="2FF0BB6A" w14:textId="77777777" w:rsidR="0037010F" w:rsidRPr="007510C0" w:rsidRDefault="0037010F" w:rsidP="001D11AA">
            <w:pPr>
              <w:pStyle w:val="acctfourfigures"/>
              <w:spacing w:line="240" w:lineRule="atLeast"/>
              <w:ind w:left="-61"/>
              <w:rPr>
                <w:szCs w:val="22"/>
              </w:rPr>
            </w:pPr>
          </w:p>
        </w:tc>
        <w:tc>
          <w:tcPr>
            <w:tcW w:w="1146" w:type="dxa"/>
            <w:shd w:val="clear" w:color="auto" w:fill="auto"/>
          </w:tcPr>
          <w:p w14:paraId="4152A73A" w14:textId="2EC87BE6" w:rsidR="0037010F" w:rsidRPr="007510C0" w:rsidRDefault="004E0AE2" w:rsidP="001D11AA">
            <w:pPr>
              <w:pStyle w:val="acctfourfigures"/>
              <w:tabs>
                <w:tab w:val="clear" w:pos="765"/>
              </w:tabs>
              <w:spacing w:line="240" w:lineRule="atLeast"/>
              <w:ind w:left="-61" w:right="-16"/>
              <w:jc w:val="center"/>
              <w:rPr>
                <w:szCs w:val="22"/>
                <w:cs/>
                <w:lang w:bidi="th-TH"/>
              </w:rPr>
            </w:pPr>
            <w:r w:rsidRPr="004E0AE2">
              <w:rPr>
                <w:szCs w:val="22"/>
                <w:lang w:val="en-US" w:bidi="th-TH"/>
              </w:rPr>
              <w:t>2019</w:t>
            </w:r>
          </w:p>
        </w:tc>
        <w:tc>
          <w:tcPr>
            <w:tcW w:w="182" w:type="dxa"/>
            <w:shd w:val="clear" w:color="auto" w:fill="auto"/>
          </w:tcPr>
          <w:p w14:paraId="1AE62E1F" w14:textId="77777777" w:rsidR="0037010F" w:rsidRPr="007510C0" w:rsidRDefault="0037010F" w:rsidP="001D11AA">
            <w:pPr>
              <w:pStyle w:val="acctfourfigures"/>
              <w:spacing w:line="240" w:lineRule="atLeast"/>
              <w:ind w:left="-61"/>
              <w:rPr>
                <w:szCs w:val="22"/>
              </w:rPr>
            </w:pPr>
          </w:p>
        </w:tc>
        <w:tc>
          <w:tcPr>
            <w:tcW w:w="1057" w:type="dxa"/>
            <w:gridSpan w:val="2"/>
            <w:shd w:val="clear" w:color="auto" w:fill="auto"/>
          </w:tcPr>
          <w:p w14:paraId="0B840AC5" w14:textId="73504FA9" w:rsidR="0037010F" w:rsidRPr="007510C0" w:rsidRDefault="004E0AE2" w:rsidP="001D11AA">
            <w:pPr>
              <w:pStyle w:val="acctfourfigures"/>
              <w:tabs>
                <w:tab w:val="clear" w:pos="765"/>
              </w:tabs>
              <w:spacing w:line="240" w:lineRule="atLeast"/>
              <w:ind w:left="-61" w:right="-16"/>
              <w:jc w:val="center"/>
              <w:rPr>
                <w:szCs w:val="22"/>
                <w:cs/>
                <w:lang w:bidi="th-TH"/>
              </w:rPr>
            </w:pPr>
            <w:r w:rsidRPr="004E0AE2">
              <w:rPr>
                <w:szCs w:val="22"/>
                <w:lang w:val="en-US" w:bidi="th-TH"/>
              </w:rPr>
              <w:t>2020</w:t>
            </w:r>
          </w:p>
        </w:tc>
        <w:tc>
          <w:tcPr>
            <w:tcW w:w="181" w:type="dxa"/>
            <w:tcBorders>
              <w:top w:val="single" w:sz="4" w:space="0" w:color="auto"/>
            </w:tcBorders>
            <w:shd w:val="clear" w:color="auto" w:fill="auto"/>
          </w:tcPr>
          <w:p w14:paraId="639DE12F" w14:textId="77777777" w:rsidR="0037010F" w:rsidRPr="007510C0" w:rsidRDefault="0037010F" w:rsidP="001D11AA">
            <w:pPr>
              <w:pStyle w:val="acctfourfigures"/>
              <w:spacing w:line="240" w:lineRule="atLeast"/>
              <w:ind w:left="-61"/>
              <w:rPr>
                <w:szCs w:val="22"/>
              </w:rPr>
            </w:pPr>
          </w:p>
        </w:tc>
        <w:tc>
          <w:tcPr>
            <w:tcW w:w="1028" w:type="dxa"/>
            <w:shd w:val="clear" w:color="auto" w:fill="auto"/>
          </w:tcPr>
          <w:p w14:paraId="3AD4BC10" w14:textId="022B6FA8" w:rsidR="0037010F" w:rsidRPr="007510C0" w:rsidRDefault="004E0AE2" w:rsidP="001D11AA">
            <w:pPr>
              <w:pStyle w:val="acctfourfigures"/>
              <w:tabs>
                <w:tab w:val="clear" w:pos="765"/>
              </w:tabs>
              <w:spacing w:line="240" w:lineRule="atLeast"/>
              <w:ind w:left="-61" w:right="-16"/>
              <w:jc w:val="center"/>
              <w:rPr>
                <w:szCs w:val="22"/>
                <w:cs/>
                <w:lang w:bidi="th-TH"/>
              </w:rPr>
            </w:pPr>
            <w:r w:rsidRPr="004E0AE2">
              <w:rPr>
                <w:szCs w:val="22"/>
                <w:lang w:val="en-US" w:bidi="th-TH"/>
              </w:rPr>
              <w:t>2019</w:t>
            </w:r>
          </w:p>
        </w:tc>
      </w:tr>
      <w:tr w:rsidR="0037010F" w:rsidRPr="007510C0" w14:paraId="2D7B28F5" w14:textId="77777777" w:rsidTr="00CE275F">
        <w:trPr>
          <w:cantSplit/>
          <w:trHeight w:val="20"/>
        </w:trPr>
        <w:tc>
          <w:tcPr>
            <w:tcW w:w="3404" w:type="dxa"/>
            <w:shd w:val="clear" w:color="auto" w:fill="auto"/>
          </w:tcPr>
          <w:p w14:paraId="37E5CB71" w14:textId="77777777" w:rsidR="0037010F" w:rsidRPr="007510C0" w:rsidRDefault="0037010F" w:rsidP="001D11AA">
            <w:pPr>
              <w:spacing w:line="240" w:lineRule="atLeast"/>
              <w:jc w:val="both"/>
              <w:rPr>
                <w:rFonts w:ascii="Times New Roman" w:hAnsi="Times New Roman" w:cs="Times New Roman"/>
                <w:b/>
                <w:bCs/>
                <w:sz w:val="22"/>
                <w:szCs w:val="22"/>
              </w:rPr>
            </w:pPr>
          </w:p>
        </w:tc>
        <w:tc>
          <w:tcPr>
            <w:tcW w:w="810" w:type="dxa"/>
          </w:tcPr>
          <w:p w14:paraId="583083B0" w14:textId="77777777" w:rsidR="0037010F" w:rsidRPr="00185210" w:rsidRDefault="0037010F" w:rsidP="0037010F">
            <w:pPr>
              <w:pStyle w:val="acctfourfigures"/>
              <w:shd w:val="clear" w:color="auto" w:fill="FFFFFF"/>
              <w:tabs>
                <w:tab w:val="clear" w:pos="765"/>
              </w:tabs>
              <w:spacing w:line="240" w:lineRule="atLeast"/>
              <w:ind w:left="-88"/>
              <w:rPr>
                <w:b/>
                <w:bCs/>
                <w:i/>
                <w:iCs/>
                <w:szCs w:val="22"/>
              </w:rPr>
            </w:pPr>
          </w:p>
        </w:tc>
        <w:tc>
          <w:tcPr>
            <w:tcW w:w="1085" w:type="dxa"/>
            <w:tcBorders>
              <w:top w:val="single" w:sz="4" w:space="0" w:color="auto"/>
            </w:tcBorders>
            <w:shd w:val="clear" w:color="auto" w:fill="auto"/>
          </w:tcPr>
          <w:p w14:paraId="05BA8BF1" w14:textId="3DD96626" w:rsidR="0037010F" w:rsidRPr="007510C0" w:rsidRDefault="0037010F" w:rsidP="001D11AA">
            <w:pPr>
              <w:pStyle w:val="acctfourfigures"/>
              <w:shd w:val="clear" w:color="auto" w:fill="FFFFFF"/>
              <w:tabs>
                <w:tab w:val="clear" w:pos="765"/>
                <w:tab w:val="decimal" w:pos="821"/>
              </w:tabs>
              <w:spacing w:line="240" w:lineRule="atLeast"/>
              <w:ind w:left="-88" w:right="-97"/>
              <w:rPr>
                <w:b/>
                <w:bCs/>
                <w:szCs w:val="22"/>
              </w:rPr>
            </w:pPr>
          </w:p>
        </w:tc>
        <w:tc>
          <w:tcPr>
            <w:tcW w:w="181" w:type="dxa"/>
            <w:shd w:val="clear" w:color="auto" w:fill="auto"/>
          </w:tcPr>
          <w:p w14:paraId="60974084" w14:textId="77777777" w:rsidR="0037010F" w:rsidRPr="007510C0" w:rsidRDefault="0037010F" w:rsidP="001D11AA">
            <w:pPr>
              <w:pStyle w:val="acctfourfigures"/>
              <w:shd w:val="clear" w:color="auto" w:fill="FFFFFF"/>
              <w:tabs>
                <w:tab w:val="clear" w:pos="765"/>
                <w:tab w:val="decimal" w:pos="821"/>
              </w:tabs>
              <w:spacing w:line="240" w:lineRule="atLeast"/>
              <w:ind w:left="-88" w:right="-97"/>
              <w:rPr>
                <w:b/>
                <w:bCs/>
                <w:szCs w:val="22"/>
              </w:rPr>
            </w:pPr>
          </w:p>
        </w:tc>
        <w:tc>
          <w:tcPr>
            <w:tcW w:w="1146" w:type="dxa"/>
            <w:tcBorders>
              <w:top w:val="single" w:sz="4" w:space="0" w:color="auto"/>
            </w:tcBorders>
            <w:shd w:val="clear" w:color="auto" w:fill="auto"/>
          </w:tcPr>
          <w:p w14:paraId="2592E8FD" w14:textId="77777777" w:rsidR="0037010F" w:rsidRPr="007510C0" w:rsidRDefault="0037010F" w:rsidP="001D11AA">
            <w:pPr>
              <w:pStyle w:val="acctfourfigures"/>
              <w:shd w:val="clear" w:color="auto" w:fill="FFFFFF"/>
              <w:tabs>
                <w:tab w:val="clear" w:pos="765"/>
                <w:tab w:val="decimal" w:pos="821"/>
              </w:tabs>
              <w:spacing w:line="240" w:lineRule="atLeast"/>
              <w:ind w:left="-88" w:right="-97"/>
              <w:rPr>
                <w:b/>
                <w:bCs/>
                <w:szCs w:val="22"/>
              </w:rPr>
            </w:pPr>
          </w:p>
        </w:tc>
        <w:tc>
          <w:tcPr>
            <w:tcW w:w="182" w:type="dxa"/>
            <w:shd w:val="clear" w:color="auto" w:fill="auto"/>
          </w:tcPr>
          <w:p w14:paraId="1000EE02" w14:textId="77777777" w:rsidR="0037010F" w:rsidRPr="007510C0" w:rsidRDefault="0037010F" w:rsidP="001D11AA">
            <w:pPr>
              <w:pStyle w:val="acctfourfigures"/>
              <w:shd w:val="clear" w:color="auto" w:fill="FFFFFF"/>
              <w:tabs>
                <w:tab w:val="clear" w:pos="765"/>
                <w:tab w:val="decimal" w:pos="821"/>
              </w:tabs>
              <w:spacing w:line="240" w:lineRule="atLeast"/>
              <w:ind w:left="-88" w:right="-97"/>
              <w:rPr>
                <w:b/>
                <w:bCs/>
                <w:szCs w:val="22"/>
              </w:rPr>
            </w:pPr>
          </w:p>
        </w:tc>
        <w:tc>
          <w:tcPr>
            <w:tcW w:w="1057" w:type="dxa"/>
            <w:gridSpan w:val="2"/>
            <w:tcBorders>
              <w:top w:val="single" w:sz="4" w:space="0" w:color="auto"/>
            </w:tcBorders>
            <w:shd w:val="clear" w:color="auto" w:fill="auto"/>
          </w:tcPr>
          <w:p w14:paraId="0EB769C4" w14:textId="77777777" w:rsidR="0037010F" w:rsidRPr="007510C0" w:rsidRDefault="0037010F" w:rsidP="001D11AA">
            <w:pPr>
              <w:pStyle w:val="acctfourfigures"/>
              <w:tabs>
                <w:tab w:val="clear" w:pos="765"/>
                <w:tab w:val="decimal" w:pos="821"/>
              </w:tabs>
              <w:spacing w:line="240" w:lineRule="atLeast"/>
              <w:ind w:left="-88" w:right="-70"/>
              <w:jc w:val="both"/>
              <w:rPr>
                <w:b/>
                <w:bCs/>
                <w:szCs w:val="22"/>
              </w:rPr>
            </w:pPr>
          </w:p>
        </w:tc>
        <w:tc>
          <w:tcPr>
            <w:tcW w:w="181" w:type="dxa"/>
            <w:shd w:val="clear" w:color="auto" w:fill="auto"/>
          </w:tcPr>
          <w:p w14:paraId="2D615008" w14:textId="77777777" w:rsidR="0037010F" w:rsidRPr="007510C0" w:rsidRDefault="0037010F" w:rsidP="001D11AA">
            <w:pPr>
              <w:pStyle w:val="acctfourfigures"/>
              <w:shd w:val="clear" w:color="auto" w:fill="FFFFFF"/>
              <w:tabs>
                <w:tab w:val="clear" w:pos="765"/>
                <w:tab w:val="decimal" w:pos="821"/>
              </w:tabs>
              <w:spacing w:line="240" w:lineRule="atLeast"/>
              <w:ind w:left="-88" w:right="-97"/>
              <w:rPr>
                <w:b/>
                <w:bCs/>
                <w:szCs w:val="22"/>
              </w:rPr>
            </w:pPr>
          </w:p>
        </w:tc>
        <w:tc>
          <w:tcPr>
            <w:tcW w:w="1028" w:type="dxa"/>
            <w:tcBorders>
              <w:top w:val="single" w:sz="4" w:space="0" w:color="auto"/>
            </w:tcBorders>
            <w:shd w:val="clear" w:color="auto" w:fill="auto"/>
          </w:tcPr>
          <w:p w14:paraId="094815DB" w14:textId="77777777" w:rsidR="0037010F" w:rsidRPr="007510C0" w:rsidRDefault="0037010F" w:rsidP="001D11AA">
            <w:pPr>
              <w:pStyle w:val="acctfourfigures"/>
              <w:tabs>
                <w:tab w:val="clear" w:pos="765"/>
                <w:tab w:val="decimal" w:pos="821"/>
              </w:tabs>
              <w:spacing w:line="240" w:lineRule="atLeast"/>
              <w:ind w:left="-88" w:right="-70"/>
              <w:jc w:val="both"/>
              <w:rPr>
                <w:b/>
                <w:bCs/>
                <w:szCs w:val="22"/>
              </w:rPr>
            </w:pPr>
          </w:p>
        </w:tc>
      </w:tr>
      <w:tr w:rsidR="0037010F" w:rsidRPr="007510C0" w14:paraId="25C0B5E4" w14:textId="77777777" w:rsidTr="00CE275F">
        <w:trPr>
          <w:cantSplit/>
          <w:trHeight w:val="20"/>
        </w:trPr>
        <w:tc>
          <w:tcPr>
            <w:tcW w:w="3404" w:type="dxa"/>
            <w:shd w:val="clear" w:color="auto" w:fill="auto"/>
          </w:tcPr>
          <w:p w14:paraId="68DF13E5" w14:textId="3B2D862F" w:rsidR="0037010F" w:rsidRPr="009E7483" w:rsidRDefault="0037010F" w:rsidP="0084506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9E7483">
              <w:rPr>
                <w:rFonts w:ascii="Times New Roman" w:hAnsi="Times New Roman" w:cs="Times New Roman"/>
                <w:sz w:val="22"/>
                <w:szCs w:val="22"/>
              </w:rPr>
              <w:t xml:space="preserve"> January</w:t>
            </w:r>
          </w:p>
        </w:tc>
        <w:tc>
          <w:tcPr>
            <w:tcW w:w="810" w:type="dxa"/>
          </w:tcPr>
          <w:p w14:paraId="19EFCE77" w14:textId="77777777" w:rsidR="0037010F" w:rsidRPr="00185210" w:rsidRDefault="0037010F" w:rsidP="001D11A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510B30AD" w14:textId="2B330ACB" w:rsidR="0037010F" w:rsidRPr="007510C0" w:rsidRDefault="004E0AE2" w:rsidP="001D11A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105</w:t>
            </w:r>
            <w:r w:rsidR="0037010F">
              <w:rPr>
                <w:rFonts w:ascii="Times New Roman" w:hAnsi="Times New Roman" w:cs="Times New Roman"/>
                <w:sz w:val="22"/>
                <w:szCs w:val="22"/>
              </w:rPr>
              <w:t>,</w:t>
            </w:r>
            <w:r w:rsidRPr="004E0AE2">
              <w:rPr>
                <w:rFonts w:ascii="Times New Roman" w:hAnsi="Times New Roman" w:cs="Times New Roman"/>
                <w:sz w:val="22"/>
                <w:szCs w:val="22"/>
              </w:rPr>
              <w:t>893</w:t>
            </w:r>
          </w:p>
        </w:tc>
        <w:tc>
          <w:tcPr>
            <w:tcW w:w="181" w:type="dxa"/>
            <w:shd w:val="clear" w:color="auto" w:fill="auto"/>
          </w:tcPr>
          <w:p w14:paraId="355739AF"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6E4CCA6F" w14:textId="7343D18B" w:rsidR="0037010F" w:rsidRPr="007510C0" w:rsidRDefault="004E0AE2" w:rsidP="001D11A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96</w:t>
            </w:r>
            <w:r w:rsidR="0037010F" w:rsidRPr="007510C0">
              <w:rPr>
                <w:rFonts w:ascii="Times New Roman" w:hAnsi="Times New Roman" w:cs="Times New Roman"/>
                <w:sz w:val="22"/>
                <w:szCs w:val="22"/>
              </w:rPr>
              <w:t>,</w:t>
            </w:r>
            <w:r w:rsidRPr="004E0AE2">
              <w:rPr>
                <w:rFonts w:ascii="Times New Roman" w:hAnsi="Times New Roman" w:cs="Times New Roman"/>
                <w:sz w:val="22"/>
                <w:szCs w:val="22"/>
              </w:rPr>
              <w:t>126</w:t>
            </w:r>
          </w:p>
        </w:tc>
        <w:tc>
          <w:tcPr>
            <w:tcW w:w="182" w:type="dxa"/>
            <w:shd w:val="clear" w:color="auto" w:fill="auto"/>
          </w:tcPr>
          <w:p w14:paraId="12FEF8B1"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A975539" w14:textId="6B1E1BFF" w:rsidR="0037010F" w:rsidRPr="007510C0" w:rsidRDefault="004E0AE2" w:rsidP="00B40682">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335</w:t>
            </w:r>
          </w:p>
        </w:tc>
        <w:tc>
          <w:tcPr>
            <w:tcW w:w="181" w:type="dxa"/>
            <w:shd w:val="clear" w:color="auto" w:fill="auto"/>
          </w:tcPr>
          <w:p w14:paraId="7AAD4B03"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6523B417" w14:textId="0D27BFD8" w:rsidR="0037010F" w:rsidRPr="007510C0" w:rsidRDefault="004E0AE2" w:rsidP="001D11A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335</w:t>
            </w:r>
          </w:p>
        </w:tc>
      </w:tr>
      <w:tr w:rsidR="0037010F" w:rsidRPr="007510C0" w14:paraId="7FCD815F" w14:textId="77777777" w:rsidTr="00CE275F">
        <w:trPr>
          <w:cantSplit/>
          <w:trHeight w:val="20"/>
        </w:trPr>
        <w:tc>
          <w:tcPr>
            <w:tcW w:w="3404" w:type="dxa"/>
            <w:shd w:val="clear" w:color="auto" w:fill="auto"/>
          </w:tcPr>
          <w:p w14:paraId="6D0EB601" w14:textId="77777777" w:rsidR="0037010F" w:rsidRPr="009E7483" w:rsidRDefault="0037010F" w:rsidP="0084506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 xml:space="preserve">Share of profit </w:t>
            </w:r>
          </w:p>
        </w:tc>
        <w:tc>
          <w:tcPr>
            <w:tcW w:w="810" w:type="dxa"/>
          </w:tcPr>
          <w:p w14:paraId="16DCA24B" w14:textId="77777777" w:rsidR="0037010F" w:rsidRPr="00185210" w:rsidRDefault="0037010F" w:rsidP="001D11A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68693DD2" w14:textId="5741BCA2" w:rsidR="0037010F" w:rsidRPr="007510C0" w:rsidRDefault="004E0AE2" w:rsidP="001D11A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w:t>
            </w:r>
            <w:r w:rsidR="008838BA">
              <w:rPr>
                <w:rFonts w:ascii="Times New Roman" w:hAnsi="Times New Roman" w:cs="Times New Roman"/>
                <w:sz w:val="22"/>
                <w:szCs w:val="22"/>
              </w:rPr>
              <w:t>,</w:t>
            </w:r>
            <w:r w:rsidRPr="004E0AE2">
              <w:rPr>
                <w:rFonts w:ascii="Times New Roman" w:hAnsi="Times New Roman" w:cs="Times New Roman"/>
                <w:sz w:val="22"/>
                <w:szCs w:val="22"/>
              </w:rPr>
              <w:t>178</w:t>
            </w:r>
          </w:p>
        </w:tc>
        <w:tc>
          <w:tcPr>
            <w:tcW w:w="181" w:type="dxa"/>
            <w:shd w:val="clear" w:color="auto" w:fill="auto"/>
          </w:tcPr>
          <w:p w14:paraId="28758C10"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408B156F" w14:textId="4A594220" w:rsidR="0037010F" w:rsidRPr="007510C0" w:rsidRDefault="004E0AE2" w:rsidP="001D11A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w:t>
            </w:r>
            <w:r w:rsidR="0037010F" w:rsidRPr="007510C0">
              <w:rPr>
                <w:rFonts w:ascii="Times New Roman" w:hAnsi="Times New Roman" w:cs="Times New Roman"/>
                <w:sz w:val="22"/>
                <w:szCs w:val="22"/>
              </w:rPr>
              <w:t>,</w:t>
            </w:r>
            <w:r w:rsidRPr="004E0AE2">
              <w:rPr>
                <w:rFonts w:ascii="Times New Roman" w:hAnsi="Times New Roman" w:cs="Times New Roman"/>
                <w:sz w:val="22"/>
                <w:szCs w:val="22"/>
              </w:rPr>
              <w:t>837</w:t>
            </w:r>
          </w:p>
        </w:tc>
        <w:tc>
          <w:tcPr>
            <w:tcW w:w="182" w:type="dxa"/>
            <w:shd w:val="clear" w:color="auto" w:fill="auto"/>
          </w:tcPr>
          <w:p w14:paraId="32C21213"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5A3C3912" w14:textId="46358421"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53663D08" w14:textId="77777777"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14403F6A" w14:textId="2414D7A0" w:rsidR="0037010F" w:rsidRPr="007510C0" w:rsidRDefault="0037010F" w:rsidP="001D11A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52266" w:rsidRPr="007510C0" w14:paraId="136D0476" w14:textId="77777777" w:rsidTr="00CE275F">
        <w:trPr>
          <w:cantSplit/>
          <w:trHeight w:val="20"/>
        </w:trPr>
        <w:tc>
          <w:tcPr>
            <w:tcW w:w="3404" w:type="dxa"/>
            <w:shd w:val="clear" w:color="auto" w:fill="auto"/>
          </w:tcPr>
          <w:p w14:paraId="0279EA23" w14:textId="3459D345" w:rsidR="00052266" w:rsidRPr="009E7483" w:rsidRDefault="00CF41EE" w:rsidP="0084506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Share of other</w:t>
            </w:r>
          </w:p>
        </w:tc>
        <w:tc>
          <w:tcPr>
            <w:tcW w:w="810" w:type="dxa"/>
          </w:tcPr>
          <w:p w14:paraId="1A17F445" w14:textId="77777777" w:rsidR="00052266" w:rsidRPr="00185210" w:rsidRDefault="00052266" w:rsidP="001D11A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2402AD59" w14:textId="77777777" w:rsidR="00052266" w:rsidRDefault="00052266" w:rsidP="001D11A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15C0F53E" w14:textId="77777777" w:rsidR="00052266" w:rsidRPr="007510C0" w:rsidRDefault="00052266"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68D110F" w14:textId="77777777" w:rsidR="00052266" w:rsidRPr="007510C0" w:rsidRDefault="00052266" w:rsidP="001D11AA">
            <w:pPr>
              <w:tabs>
                <w:tab w:val="decimal" w:pos="774"/>
              </w:tabs>
              <w:spacing w:line="240" w:lineRule="atLeast"/>
              <w:ind w:left="-108" w:right="-108"/>
              <w:rPr>
                <w:rFonts w:ascii="Times New Roman" w:hAnsi="Times New Roman" w:cs="Times New Roman"/>
                <w:sz w:val="22"/>
                <w:szCs w:val="22"/>
              </w:rPr>
            </w:pPr>
          </w:p>
        </w:tc>
        <w:tc>
          <w:tcPr>
            <w:tcW w:w="182" w:type="dxa"/>
            <w:shd w:val="clear" w:color="auto" w:fill="auto"/>
          </w:tcPr>
          <w:p w14:paraId="0CD43582" w14:textId="77777777" w:rsidR="00052266" w:rsidRPr="007510C0" w:rsidRDefault="00052266" w:rsidP="001D11A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44157386" w14:textId="77777777" w:rsidR="00052266" w:rsidRDefault="00052266" w:rsidP="001D11A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05FDB779" w14:textId="77777777" w:rsidR="00052266" w:rsidRPr="007510C0" w:rsidRDefault="00052266" w:rsidP="001D11A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71743DA0" w14:textId="77777777" w:rsidR="00052266" w:rsidRPr="007510C0" w:rsidRDefault="00052266" w:rsidP="001D11AA">
            <w:pPr>
              <w:tabs>
                <w:tab w:val="decimal" w:pos="774"/>
              </w:tabs>
              <w:spacing w:line="240" w:lineRule="atLeast"/>
              <w:ind w:left="-108" w:right="-108"/>
              <w:rPr>
                <w:rFonts w:ascii="Times New Roman" w:hAnsi="Times New Roman" w:cs="Times New Roman"/>
                <w:sz w:val="22"/>
                <w:szCs w:val="22"/>
              </w:rPr>
            </w:pPr>
          </w:p>
        </w:tc>
      </w:tr>
      <w:tr w:rsidR="00001DDA" w:rsidRPr="007510C0" w14:paraId="55BE62CA" w14:textId="77777777" w:rsidTr="00CE275F">
        <w:trPr>
          <w:cantSplit/>
          <w:trHeight w:val="20"/>
        </w:trPr>
        <w:tc>
          <w:tcPr>
            <w:tcW w:w="3404" w:type="dxa"/>
            <w:shd w:val="clear" w:color="auto" w:fill="auto"/>
          </w:tcPr>
          <w:p w14:paraId="118EF8FB" w14:textId="2FC39A5E" w:rsidR="00001DDA" w:rsidRPr="009E7483" w:rsidRDefault="00001DDA" w:rsidP="00001DDA">
            <w:pPr>
              <w:spacing w:line="240" w:lineRule="atLeast"/>
              <w:ind w:left="78" w:hanging="10"/>
              <w:jc w:val="both"/>
              <w:rPr>
                <w:rFonts w:ascii="Times New Roman" w:hAnsi="Times New Roman" w:cs="Times New Roman"/>
                <w:sz w:val="22"/>
                <w:szCs w:val="22"/>
              </w:rPr>
            </w:pPr>
            <w:r w:rsidRPr="009E7483">
              <w:rPr>
                <w:rFonts w:ascii="Times New Roman" w:hAnsi="Times New Roman" w:cs="Times New Roman"/>
                <w:sz w:val="22"/>
                <w:szCs w:val="22"/>
              </w:rPr>
              <w:t>comprehensive income</w:t>
            </w:r>
            <w:r>
              <w:rPr>
                <w:rFonts w:ascii="Times New Roman" w:hAnsi="Times New Roman" w:cs="Times New Roman"/>
                <w:sz w:val="22"/>
                <w:szCs w:val="22"/>
              </w:rPr>
              <w:t xml:space="preserve"> (expense)</w:t>
            </w:r>
          </w:p>
        </w:tc>
        <w:tc>
          <w:tcPr>
            <w:tcW w:w="810" w:type="dxa"/>
          </w:tcPr>
          <w:p w14:paraId="34F25EFF" w14:textId="77777777" w:rsidR="00001DDA" w:rsidRPr="00185210" w:rsidRDefault="00001DDA" w:rsidP="00001DD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51331DC0" w14:textId="5740872A" w:rsidR="00001DDA"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Pr="004E0AE2">
              <w:rPr>
                <w:rFonts w:ascii="Times New Roman" w:hAnsi="Times New Roman" w:cs="Times New Roman"/>
                <w:sz w:val="22"/>
                <w:szCs w:val="22"/>
              </w:rPr>
              <w:t>1</w:t>
            </w:r>
            <w:r>
              <w:rPr>
                <w:rFonts w:ascii="Times New Roman" w:hAnsi="Times New Roman" w:cs="Times New Roman"/>
                <w:sz w:val="22"/>
                <w:szCs w:val="22"/>
              </w:rPr>
              <w:t>,</w:t>
            </w:r>
            <w:r w:rsidRPr="004E0AE2">
              <w:rPr>
                <w:rFonts w:ascii="Times New Roman" w:hAnsi="Times New Roman" w:cs="Times New Roman"/>
                <w:sz w:val="22"/>
                <w:szCs w:val="22"/>
              </w:rPr>
              <w:t>009</w:t>
            </w:r>
            <w:r>
              <w:rPr>
                <w:rFonts w:ascii="Times New Roman" w:hAnsi="Times New Roman" w:cs="Times New Roman"/>
                <w:sz w:val="22"/>
                <w:szCs w:val="22"/>
              </w:rPr>
              <w:t>)</w:t>
            </w:r>
          </w:p>
        </w:tc>
        <w:tc>
          <w:tcPr>
            <w:tcW w:w="181" w:type="dxa"/>
            <w:shd w:val="clear" w:color="auto" w:fill="auto"/>
          </w:tcPr>
          <w:p w14:paraId="310922AC"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4683E4BE" w14:textId="618E37E3"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2" w:type="dxa"/>
            <w:shd w:val="clear" w:color="auto" w:fill="auto"/>
          </w:tcPr>
          <w:p w14:paraId="4CEB3912"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76F93E87" w14:textId="2802F34E" w:rsidR="00001DDA"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52E0BCD3"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12B8C731" w14:textId="143CCA22"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r>
      <w:tr w:rsidR="00001DDA" w:rsidRPr="007510C0" w14:paraId="55AB40DB" w14:textId="77777777" w:rsidTr="00CE275F">
        <w:trPr>
          <w:cantSplit/>
          <w:trHeight w:val="20"/>
        </w:trPr>
        <w:tc>
          <w:tcPr>
            <w:tcW w:w="3404" w:type="dxa"/>
            <w:shd w:val="clear" w:color="auto" w:fill="auto"/>
          </w:tcPr>
          <w:p w14:paraId="09E91EBD" w14:textId="77777777" w:rsidR="00001DDA" w:rsidRPr="009E7483" w:rsidRDefault="00001DDA" w:rsidP="00001DD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 xml:space="preserve">Dividend income </w:t>
            </w:r>
          </w:p>
        </w:tc>
        <w:tc>
          <w:tcPr>
            <w:tcW w:w="810" w:type="dxa"/>
          </w:tcPr>
          <w:p w14:paraId="35612C1B" w14:textId="77777777" w:rsidR="00001DDA" w:rsidRPr="00185210" w:rsidRDefault="00001DDA" w:rsidP="00001DD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4F4CEAA3" w14:textId="1E468CAF"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Pr="004E0AE2">
              <w:rPr>
                <w:rFonts w:ascii="Times New Roman" w:hAnsi="Times New Roman" w:cs="Times New Roman"/>
                <w:sz w:val="22"/>
                <w:szCs w:val="22"/>
              </w:rPr>
              <w:t>4</w:t>
            </w:r>
            <w:r>
              <w:rPr>
                <w:rFonts w:ascii="Times New Roman" w:hAnsi="Times New Roman" w:cs="Times New Roman"/>
                <w:sz w:val="22"/>
                <w:szCs w:val="22"/>
              </w:rPr>
              <w:t>,</w:t>
            </w:r>
            <w:r w:rsidRPr="004E0AE2">
              <w:rPr>
                <w:rFonts w:ascii="Times New Roman" w:hAnsi="Times New Roman" w:cs="Times New Roman"/>
                <w:sz w:val="22"/>
                <w:szCs w:val="22"/>
              </w:rPr>
              <w:t>621</w:t>
            </w:r>
            <w:r>
              <w:rPr>
                <w:rFonts w:ascii="Times New Roman" w:hAnsi="Times New Roman" w:cs="Times New Roman"/>
                <w:sz w:val="22"/>
                <w:szCs w:val="22"/>
              </w:rPr>
              <w:t>)</w:t>
            </w:r>
          </w:p>
        </w:tc>
        <w:tc>
          <w:tcPr>
            <w:tcW w:w="181" w:type="dxa"/>
            <w:shd w:val="clear" w:color="auto" w:fill="auto"/>
          </w:tcPr>
          <w:p w14:paraId="54D24EF9"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32C858B" w14:textId="4C5E9BD9"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Pr="004E0AE2">
              <w:rPr>
                <w:rFonts w:ascii="Times New Roman" w:hAnsi="Times New Roman" w:cs="Times New Roman"/>
                <w:sz w:val="22"/>
                <w:szCs w:val="22"/>
              </w:rPr>
              <w:t>3</w:t>
            </w:r>
            <w:r w:rsidRPr="007510C0">
              <w:rPr>
                <w:rFonts w:ascii="Times New Roman" w:hAnsi="Times New Roman" w:cs="Times New Roman"/>
                <w:sz w:val="22"/>
                <w:szCs w:val="22"/>
              </w:rPr>
              <w:t>,</w:t>
            </w:r>
            <w:r w:rsidRPr="004E0AE2">
              <w:rPr>
                <w:rFonts w:ascii="Times New Roman" w:hAnsi="Times New Roman" w:cs="Times New Roman"/>
                <w:sz w:val="22"/>
                <w:szCs w:val="22"/>
              </w:rPr>
              <w:t>729</w:t>
            </w:r>
            <w:r w:rsidRPr="007510C0">
              <w:rPr>
                <w:rFonts w:ascii="Times New Roman" w:hAnsi="Times New Roman" w:cs="Times New Roman"/>
                <w:sz w:val="22"/>
                <w:szCs w:val="22"/>
              </w:rPr>
              <w:t>)</w:t>
            </w:r>
          </w:p>
        </w:tc>
        <w:tc>
          <w:tcPr>
            <w:tcW w:w="182" w:type="dxa"/>
            <w:shd w:val="clear" w:color="auto" w:fill="auto"/>
          </w:tcPr>
          <w:p w14:paraId="7E0BEC3A"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A7258E5" w14:textId="0E1AB5CA"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7FC90B59"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5EC56472" w14:textId="0E35F454"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04BE3434" w14:textId="77777777" w:rsidTr="00CE275F">
        <w:trPr>
          <w:cantSplit/>
          <w:trHeight w:val="20"/>
        </w:trPr>
        <w:tc>
          <w:tcPr>
            <w:tcW w:w="3404" w:type="dxa"/>
            <w:shd w:val="clear" w:color="auto" w:fill="auto"/>
          </w:tcPr>
          <w:p w14:paraId="25E3EA6D" w14:textId="77777777" w:rsidR="00001DDA" w:rsidRPr="009E7483" w:rsidRDefault="00001DDA" w:rsidP="00001DD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Acquisitions/additional investments</w:t>
            </w:r>
          </w:p>
        </w:tc>
        <w:tc>
          <w:tcPr>
            <w:tcW w:w="810" w:type="dxa"/>
          </w:tcPr>
          <w:p w14:paraId="69489A6E" w14:textId="77777777" w:rsidR="00001DDA" w:rsidRPr="00185210" w:rsidRDefault="00001DDA" w:rsidP="00001DD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33A51B69" w14:textId="2BA281C5"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w:t>
            </w:r>
            <w:r>
              <w:rPr>
                <w:rFonts w:ascii="Times New Roman" w:hAnsi="Times New Roman" w:cs="Times New Roman"/>
                <w:sz w:val="22"/>
                <w:szCs w:val="22"/>
              </w:rPr>
              <w:t>,</w:t>
            </w:r>
            <w:r w:rsidRPr="004E0AE2">
              <w:rPr>
                <w:rFonts w:ascii="Times New Roman" w:hAnsi="Times New Roman" w:cs="Times New Roman"/>
                <w:sz w:val="22"/>
                <w:szCs w:val="22"/>
              </w:rPr>
              <w:t>489</w:t>
            </w:r>
          </w:p>
        </w:tc>
        <w:tc>
          <w:tcPr>
            <w:tcW w:w="181" w:type="dxa"/>
            <w:shd w:val="clear" w:color="auto" w:fill="auto"/>
          </w:tcPr>
          <w:p w14:paraId="60194D61"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45BA71F5" w14:textId="1B11D360"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w:t>
            </w:r>
            <w:r w:rsidRPr="007510C0">
              <w:rPr>
                <w:rFonts w:ascii="Times New Roman" w:hAnsi="Times New Roman" w:cs="Times New Roman"/>
                <w:sz w:val="22"/>
                <w:szCs w:val="22"/>
              </w:rPr>
              <w:t>,</w:t>
            </w:r>
            <w:r w:rsidRPr="004E0AE2">
              <w:rPr>
                <w:rFonts w:ascii="Times New Roman" w:hAnsi="Times New Roman" w:cs="Times New Roman"/>
                <w:sz w:val="22"/>
                <w:szCs w:val="22"/>
              </w:rPr>
              <w:t>443</w:t>
            </w:r>
          </w:p>
        </w:tc>
        <w:tc>
          <w:tcPr>
            <w:tcW w:w="182" w:type="dxa"/>
            <w:shd w:val="clear" w:color="auto" w:fill="auto"/>
          </w:tcPr>
          <w:p w14:paraId="1CB2972D"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0A5E64A7" w14:textId="2BFCAC3E"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5</w:t>
            </w:r>
            <w:r>
              <w:rPr>
                <w:rFonts w:ascii="Times New Roman" w:hAnsi="Times New Roman" w:cs="Times New Roman"/>
                <w:sz w:val="22"/>
                <w:szCs w:val="22"/>
              </w:rPr>
              <w:t>,</w:t>
            </w:r>
            <w:r w:rsidRPr="004E0AE2">
              <w:rPr>
                <w:rFonts w:ascii="Times New Roman" w:hAnsi="Times New Roman" w:cs="Times New Roman"/>
                <w:sz w:val="22"/>
                <w:szCs w:val="22"/>
              </w:rPr>
              <w:t>377</w:t>
            </w:r>
          </w:p>
        </w:tc>
        <w:tc>
          <w:tcPr>
            <w:tcW w:w="181" w:type="dxa"/>
            <w:shd w:val="clear" w:color="auto" w:fill="auto"/>
          </w:tcPr>
          <w:p w14:paraId="62482332" w14:textId="77777777" w:rsidR="00001DDA" w:rsidRPr="007510C0" w:rsidRDefault="00001DDA" w:rsidP="00001DDA">
            <w:pPr>
              <w:tabs>
                <w:tab w:val="decimal" w:pos="774"/>
              </w:tabs>
              <w:spacing w:line="240" w:lineRule="atLeast"/>
              <w:ind w:right="-108"/>
              <w:rPr>
                <w:rFonts w:ascii="Times New Roman" w:hAnsi="Times New Roman" w:cs="Times New Roman"/>
                <w:sz w:val="22"/>
                <w:szCs w:val="22"/>
              </w:rPr>
            </w:pPr>
          </w:p>
        </w:tc>
        <w:tc>
          <w:tcPr>
            <w:tcW w:w="1028" w:type="dxa"/>
            <w:shd w:val="clear" w:color="auto" w:fill="auto"/>
          </w:tcPr>
          <w:p w14:paraId="047B2EC7" w14:textId="4006406F"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576412C2" w14:textId="77777777" w:rsidTr="00CE275F">
        <w:trPr>
          <w:cantSplit/>
          <w:trHeight w:val="20"/>
        </w:trPr>
        <w:tc>
          <w:tcPr>
            <w:tcW w:w="3404" w:type="dxa"/>
            <w:shd w:val="clear" w:color="auto" w:fill="auto"/>
            <w:vAlign w:val="center"/>
          </w:tcPr>
          <w:p w14:paraId="0FE5734E" w14:textId="77777777" w:rsidR="00001DDA" w:rsidRPr="009E7483" w:rsidRDefault="00001DDA" w:rsidP="00001DDA">
            <w:pPr>
              <w:spacing w:line="240" w:lineRule="atLeast"/>
              <w:ind w:hanging="10"/>
              <w:rPr>
                <w:rFonts w:ascii="Times New Roman" w:hAnsi="Times New Roman" w:cs="Times New Roman"/>
                <w:sz w:val="22"/>
                <w:szCs w:val="22"/>
              </w:rPr>
            </w:pPr>
            <w:r w:rsidRPr="009E7483">
              <w:rPr>
                <w:rFonts w:ascii="Times New Roman" w:hAnsi="Times New Roman" w:cs="Times New Roman"/>
                <w:sz w:val="22"/>
                <w:szCs w:val="22"/>
              </w:rPr>
              <w:t>Disposals</w:t>
            </w:r>
          </w:p>
        </w:tc>
        <w:tc>
          <w:tcPr>
            <w:tcW w:w="810" w:type="dxa"/>
          </w:tcPr>
          <w:p w14:paraId="79A2CF73" w14:textId="77777777" w:rsidR="00001DDA" w:rsidRPr="00185210" w:rsidRDefault="00001DDA" w:rsidP="00001DDA">
            <w:pPr>
              <w:tabs>
                <w:tab w:val="decimal" w:pos="774"/>
              </w:tabs>
              <w:spacing w:line="240" w:lineRule="atLeast"/>
              <w:ind w:left="-108" w:right="-108"/>
              <w:rPr>
                <w:rFonts w:ascii="Times New Roman" w:hAnsi="Times New Roman" w:cs="Times New Roman"/>
                <w:i/>
                <w:iCs/>
                <w:sz w:val="22"/>
                <w:szCs w:val="22"/>
              </w:rPr>
            </w:pPr>
          </w:p>
        </w:tc>
        <w:tc>
          <w:tcPr>
            <w:tcW w:w="1085" w:type="dxa"/>
            <w:shd w:val="clear" w:color="auto" w:fill="auto"/>
          </w:tcPr>
          <w:p w14:paraId="70852497" w14:textId="22AF0F0A"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Pr="004E0AE2">
              <w:rPr>
                <w:rFonts w:ascii="Times New Roman" w:hAnsi="Times New Roman" w:cs="Times New Roman"/>
                <w:sz w:val="22"/>
                <w:szCs w:val="22"/>
              </w:rPr>
              <w:t>1</w:t>
            </w:r>
            <w:r>
              <w:rPr>
                <w:rFonts w:ascii="Times New Roman" w:hAnsi="Times New Roman" w:cs="Times New Roman"/>
                <w:sz w:val="22"/>
                <w:szCs w:val="22"/>
              </w:rPr>
              <w:t>,</w:t>
            </w:r>
            <w:r w:rsidRPr="004E0AE2">
              <w:rPr>
                <w:rFonts w:ascii="Times New Roman" w:hAnsi="Times New Roman" w:cs="Times New Roman"/>
                <w:sz w:val="22"/>
                <w:szCs w:val="22"/>
              </w:rPr>
              <w:t>571</w:t>
            </w:r>
            <w:r>
              <w:rPr>
                <w:rFonts w:ascii="Times New Roman" w:hAnsi="Times New Roman" w:cs="Times New Roman"/>
                <w:sz w:val="22"/>
                <w:szCs w:val="22"/>
              </w:rPr>
              <w:t>)</w:t>
            </w:r>
          </w:p>
        </w:tc>
        <w:tc>
          <w:tcPr>
            <w:tcW w:w="181" w:type="dxa"/>
            <w:shd w:val="clear" w:color="auto" w:fill="auto"/>
          </w:tcPr>
          <w:p w14:paraId="3ED9A9F8"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3F5A6556" w14:textId="36DB2021"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Pr="004E0AE2">
              <w:rPr>
                <w:rFonts w:ascii="Times New Roman" w:hAnsi="Times New Roman" w:cs="Times New Roman"/>
                <w:sz w:val="22"/>
                <w:szCs w:val="22"/>
              </w:rPr>
              <w:t>2</w:t>
            </w:r>
            <w:r w:rsidRPr="007510C0">
              <w:rPr>
                <w:rFonts w:ascii="Times New Roman" w:hAnsi="Times New Roman" w:cs="Times New Roman"/>
                <w:sz w:val="22"/>
                <w:szCs w:val="22"/>
              </w:rPr>
              <w:t>,</w:t>
            </w:r>
            <w:r w:rsidRPr="004E0AE2">
              <w:rPr>
                <w:rFonts w:ascii="Times New Roman" w:hAnsi="Times New Roman" w:cs="Times New Roman"/>
                <w:sz w:val="22"/>
                <w:szCs w:val="22"/>
              </w:rPr>
              <w:t>725</w:t>
            </w:r>
            <w:r w:rsidRPr="007510C0">
              <w:rPr>
                <w:rFonts w:ascii="Times New Roman" w:hAnsi="Times New Roman" w:cs="Times New Roman"/>
                <w:sz w:val="22"/>
                <w:szCs w:val="22"/>
              </w:rPr>
              <w:t>)</w:t>
            </w:r>
          </w:p>
        </w:tc>
        <w:tc>
          <w:tcPr>
            <w:tcW w:w="182" w:type="dxa"/>
            <w:shd w:val="clear" w:color="auto" w:fill="auto"/>
          </w:tcPr>
          <w:p w14:paraId="09EE70B5"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1B6688C7" w14:textId="39DD481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Pr="004E0AE2">
              <w:rPr>
                <w:rFonts w:ascii="Times New Roman" w:hAnsi="Times New Roman" w:cs="Times New Roman"/>
                <w:sz w:val="22"/>
                <w:szCs w:val="22"/>
              </w:rPr>
              <w:t>179</w:t>
            </w:r>
            <w:r>
              <w:rPr>
                <w:rFonts w:ascii="Times New Roman" w:hAnsi="Times New Roman" w:cs="Times New Roman"/>
                <w:sz w:val="22"/>
                <w:szCs w:val="22"/>
              </w:rPr>
              <w:t>)</w:t>
            </w:r>
          </w:p>
        </w:tc>
        <w:tc>
          <w:tcPr>
            <w:tcW w:w="181" w:type="dxa"/>
            <w:shd w:val="clear" w:color="auto" w:fill="auto"/>
          </w:tcPr>
          <w:p w14:paraId="4799F689"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7893C11B" w14:textId="77288B20"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197AB58B" w14:textId="77777777" w:rsidTr="00CE275F">
        <w:trPr>
          <w:cantSplit/>
          <w:trHeight w:val="20"/>
        </w:trPr>
        <w:tc>
          <w:tcPr>
            <w:tcW w:w="3404" w:type="dxa"/>
            <w:shd w:val="clear" w:color="auto" w:fill="auto"/>
            <w:vAlign w:val="center"/>
          </w:tcPr>
          <w:p w14:paraId="35307053" w14:textId="59E43D76" w:rsidR="00001DDA" w:rsidRPr="009E7483" w:rsidRDefault="00001DDA" w:rsidP="00001DDA">
            <w:pPr>
              <w:spacing w:line="240" w:lineRule="atLeast"/>
              <w:ind w:hanging="10"/>
              <w:rPr>
                <w:rFonts w:ascii="Times New Roman" w:hAnsi="Times New Roman" w:cs="Times New Roman"/>
                <w:sz w:val="22"/>
                <w:szCs w:val="22"/>
                <w:cs/>
              </w:rPr>
            </w:pPr>
            <w:r w:rsidRPr="009E7483">
              <w:rPr>
                <w:rFonts w:ascii="Times New Roman" w:hAnsi="Times New Roman" w:cs="Times New Roman"/>
                <w:sz w:val="22"/>
                <w:szCs w:val="22"/>
              </w:rPr>
              <w:t>Impact from change in accounting</w:t>
            </w:r>
          </w:p>
        </w:tc>
        <w:tc>
          <w:tcPr>
            <w:tcW w:w="810" w:type="dxa"/>
          </w:tcPr>
          <w:p w14:paraId="1818939A" w14:textId="3D5B1FB8" w:rsidR="00001DDA" w:rsidRPr="00185210" w:rsidRDefault="00001DDA" w:rsidP="00001DDA">
            <w:pPr>
              <w:pStyle w:val="acctfourfigures"/>
              <w:tabs>
                <w:tab w:val="clear" w:pos="765"/>
              </w:tabs>
              <w:spacing w:line="240" w:lineRule="atLeast"/>
              <w:ind w:left="-61" w:right="-16"/>
              <w:jc w:val="center"/>
              <w:rPr>
                <w:i/>
                <w:iCs/>
                <w:szCs w:val="22"/>
                <w:lang w:bidi="th-TH"/>
              </w:rPr>
            </w:pPr>
          </w:p>
        </w:tc>
        <w:tc>
          <w:tcPr>
            <w:tcW w:w="1085" w:type="dxa"/>
            <w:shd w:val="clear" w:color="auto" w:fill="auto"/>
          </w:tcPr>
          <w:p w14:paraId="1E51DD72" w14:textId="6148B52B"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45A92838"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578C2F7" w14:textId="2A6AE10F"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2" w:type="dxa"/>
            <w:shd w:val="clear" w:color="auto" w:fill="auto"/>
          </w:tcPr>
          <w:p w14:paraId="04DC3050"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0E36117B" w14:textId="23E1D9BD"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4B4959CC"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5806D733" w14:textId="4ED386A9"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r>
      <w:tr w:rsidR="00001DDA" w:rsidRPr="007510C0" w14:paraId="25626B79" w14:textId="77777777" w:rsidTr="00CE275F">
        <w:trPr>
          <w:cantSplit/>
          <w:trHeight w:val="20"/>
        </w:trPr>
        <w:tc>
          <w:tcPr>
            <w:tcW w:w="3404" w:type="dxa"/>
            <w:shd w:val="clear" w:color="auto" w:fill="auto"/>
            <w:vAlign w:val="center"/>
          </w:tcPr>
          <w:p w14:paraId="2314FFD8" w14:textId="161FB80B" w:rsidR="00001DDA" w:rsidRPr="009E7483" w:rsidRDefault="00001DDA" w:rsidP="00001DDA">
            <w:pPr>
              <w:spacing w:line="240" w:lineRule="atLeast"/>
              <w:ind w:left="78" w:hanging="10"/>
              <w:jc w:val="both"/>
              <w:rPr>
                <w:rFonts w:ascii="Times New Roman" w:hAnsi="Times New Roman" w:cs="Times New Roman"/>
                <w:sz w:val="22"/>
                <w:szCs w:val="22"/>
              </w:rPr>
            </w:pPr>
            <w:r w:rsidRPr="009E7483">
              <w:rPr>
                <w:rFonts w:ascii="Times New Roman" w:hAnsi="Times New Roman" w:cs="Times New Roman"/>
                <w:sz w:val="22"/>
                <w:szCs w:val="22"/>
              </w:rPr>
              <w:t>policy</w:t>
            </w:r>
          </w:p>
        </w:tc>
        <w:tc>
          <w:tcPr>
            <w:tcW w:w="810" w:type="dxa"/>
          </w:tcPr>
          <w:p w14:paraId="77A7C31A" w14:textId="288ED52A" w:rsidR="00001DDA" w:rsidRPr="00185210" w:rsidRDefault="00001DDA" w:rsidP="00001DDA">
            <w:pPr>
              <w:pStyle w:val="acctfourfigures"/>
              <w:tabs>
                <w:tab w:val="clear" w:pos="765"/>
              </w:tabs>
              <w:spacing w:line="240" w:lineRule="atLeast"/>
              <w:ind w:left="-61" w:right="-16"/>
              <w:jc w:val="center"/>
              <w:rPr>
                <w:i/>
                <w:iCs/>
                <w:szCs w:val="22"/>
                <w:lang w:bidi="th-TH"/>
              </w:rPr>
            </w:pPr>
            <w:r w:rsidRPr="004E0AE2">
              <w:rPr>
                <w:i/>
                <w:iCs/>
                <w:szCs w:val="22"/>
                <w:lang w:val="en-US" w:bidi="th-TH"/>
              </w:rPr>
              <w:t>3</w:t>
            </w:r>
          </w:p>
        </w:tc>
        <w:tc>
          <w:tcPr>
            <w:tcW w:w="1085" w:type="dxa"/>
            <w:shd w:val="clear" w:color="auto" w:fill="auto"/>
          </w:tcPr>
          <w:p w14:paraId="79F4C124" w14:textId="5E81271B" w:rsidR="00001DDA"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r w:rsidRPr="004E0AE2">
              <w:rPr>
                <w:rFonts w:ascii="Times New Roman" w:hAnsi="Times New Roman" w:cs="Times New Roman"/>
                <w:sz w:val="22"/>
                <w:szCs w:val="22"/>
              </w:rPr>
              <w:t>509</w:t>
            </w:r>
            <w:r>
              <w:rPr>
                <w:rFonts w:ascii="Times New Roman" w:hAnsi="Times New Roman" w:cs="Times New Roman"/>
                <w:sz w:val="22"/>
                <w:szCs w:val="22"/>
              </w:rPr>
              <w:t>)</w:t>
            </w:r>
          </w:p>
        </w:tc>
        <w:tc>
          <w:tcPr>
            <w:tcW w:w="181" w:type="dxa"/>
            <w:shd w:val="clear" w:color="auto" w:fill="auto"/>
          </w:tcPr>
          <w:p w14:paraId="3DA2764B"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1CA0EA99" w14:textId="043EE511"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c>
          <w:tcPr>
            <w:tcW w:w="182" w:type="dxa"/>
            <w:shd w:val="clear" w:color="auto" w:fill="auto"/>
          </w:tcPr>
          <w:p w14:paraId="6454B0C5"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00E5075" w14:textId="7BE66DF3" w:rsidR="00001DDA"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603158A4"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602277FF" w14:textId="52150CFF"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0EAFC439" w14:textId="77777777" w:rsidTr="00CE275F">
        <w:trPr>
          <w:cantSplit/>
          <w:trHeight w:val="20"/>
        </w:trPr>
        <w:tc>
          <w:tcPr>
            <w:tcW w:w="3404" w:type="dxa"/>
            <w:shd w:val="clear" w:color="auto" w:fill="auto"/>
          </w:tcPr>
          <w:p w14:paraId="13934C32" w14:textId="77777777" w:rsidR="00001DDA" w:rsidRPr="009E7483" w:rsidRDefault="00001DDA" w:rsidP="00001DD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Currency translation differences</w:t>
            </w:r>
          </w:p>
        </w:tc>
        <w:tc>
          <w:tcPr>
            <w:tcW w:w="810" w:type="dxa"/>
          </w:tcPr>
          <w:p w14:paraId="07F0C370" w14:textId="77777777" w:rsidR="00001DDA" w:rsidRDefault="00001DDA" w:rsidP="00001DD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14DEE492" w14:textId="0DC4CD89"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64</w:t>
            </w:r>
          </w:p>
        </w:tc>
        <w:tc>
          <w:tcPr>
            <w:tcW w:w="181" w:type="dxa"/>
            <w:shd w:val="clear" w:color="auto" w:fill="auto"/>
          </w:tcPr>
          <w:p w14:paraId="45F376AD"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81CA92F" w14:textId="753B4A5D"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Pr="004E0AE2">
              <w:rPr>
                <w:rFonts w:ascii="Times New Roman" w:hAnsi="Times New Roman" w:cs="Times New Roman"/>
                <w:sz w:val="22"/>
                <w:szCs w:val="22"/>
              </w:rPr>
              <w:t>365</w:t>
            </w:r>
            <w:r w:rsidRPr="007510C0">
              <w:rPr>
                <w:rFonts w:ascii="Times New Roman" w:hAnsi="Times New Roman" w:cs="Times New Roman"/>
                <w:sz w:val="22"/>
                <w:szCs w:val="22"/>
              </w:rPr>
              <w:t>)</w:t>
            </w:r>
          </w:p>
        </w:tc>
        <w:tc>
          <w:tcPr>
            <w:tcW w:w="182" w:type="dxa"/>
            <w:shd w:val="clear" w:color="auto" w:fill="auto"/>
          </w:tcPr>
          <w:p w14:paraId="6E933DD9"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1B89C81" w14:textId="44EBA431"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4258BF47"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61AEEC65" w14:textId="73348E7A"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2BDD69A7" w14:textId="77777777" w:rsidTr="00CE275F">
        <w:trPr>
          <w:cantSplit/>
          <w:trHeight w:val="20"/>
        </w:trPr>
        <w:tc>
          <w:tcPr>
            <w:tcW w:w="3404" w:type="dxa"/>
            <w:shd w:val="clear" w:color="auto" w:fill="auto"/>
          </w:tcPr>
          <w:p w14:paraId="080776E8" w14:textId="77777777" w:rsidR="00001DDA" w:rsidRPr="009E7483" w:rsidRDefault="00001DDA" w:rsidP="00001DDA">
            <w:pPr>
              <w:spacing w:line="240" w:lineRule="atLeast"/>
              <w:ind w:hanging="10"/>
              <w:jc w:val="both"/>
              <w:rPr>
                <w:rFonts w:ascii="Times New Roman" w:hAnsi="Times New Roman" w:cs="Times New Roman"/>
                <w:sz w:val="22"/>
                <w:szCs w:val="22"/>
              </w:rPr>
            </w:pPr>
            <w:r w:rsidRPr="009E7483">
              <w:rPr>
                <w:rFonts w:ascii="Times New Roman" w:hAnsi="Times New Roman" w:cs="Times New Roman"/>
                <w:sz w:val="22"/>
                <w:szCs w:val="22"/>
              </w:rPr>
              <w:t>Others</w:t>
            </w:r>
          </w:p>
        </w:tc>
        <w:tc>
          <w:tcPr>
            <w:tcW w:w="810" w:type="dxa"/>
          </w:tcPr>
          <w:p w14:paraId="4F8A4B67" w14:textId="77777777" w:rsidR="00001DDA" w:rsidRDefault="00001DDA" w:rsidP="00001DD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21695E9A" w14:textId="3A865C28"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625EF5E3"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700BEB4A" w14:textId="7B9A5AC4"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r w:rsidRPr="004E0AE2">
              <w:rPr>
                <w:rFonts w:ascii="Times New Roman" w:hAnsi="Times New Roman" w:cs="Times New Roman"/>
                <w:sz w:val="22"/>
                <w:szCs w:val="22"/>
              </w:rPr>
              <w:t>66</w:t>
            </w:r>
            <w:r w:rsidRPr="007510C0">
              <w:rPr>
                <w:rFonts w:ascii="Times New Roman" w:hAnsi="Times New Roman" w:cs="Times New Roman"/>
                <w:sz w:val="22"/>
                <w:szCs w:val="22"/>
              </w:rPr>
              <w:t>)</w:t>
            </w:r>
          </w:p>
        </w:tc>
        <w:tc>
          <w:tcPr>
            <w:tcW w:w="182" w:type="dxa"/>
            <w:shd w:val="clear" w:color="auto" w:fill="auto"/>
          </w:tcPr>
          <w:p w14:paraId="144E7052"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57" w:type="dxa"/>
            <w:gridSpan w:val="2"/>
            <w:shd w:val="clear" w:color="auto" w:fill="auto"/>
          </w:tcPr>
          <w:p w14:paraId="2037A5C6" w14:textId="1F06CB7D"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81" w:type="dxa"/>
            <w:shd w:val="clear" w:color="auto" w:fill="auto"/>
          </w:tcPr>
          <w:p w14:paraId="11DF6850" w14:textId="2416ABF0"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28" w:type="dxa"/>
            <w:shd w:val="clear" w:color="auto" w:fill="auto"/>
          </w:tcPr>
          <w:p w14:paraId="42B16E33" w14:textId="49901728"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001DDA" w:rsidRPr="007510C0" w14:paraId="431D9E76" w14:textId="77777777" w:rsidTr="00CE275F">
        <w:trPr>
          <w:cantSplit/>
          <w:trHeight w:val="20"/>
        </w:trPr>
        <w:tc>
          <w:tcPr>
            <w:tcW w:w="3404" w:type="dxa"/>
            <w:shd w:val="clear" w:color="auto" w:fill="auto"/>
            <w:vAlign w:val="center"/>
          </w:tcPr>
          <w:p w14:paraId="682AFE50" w14:textId="339F2A42" w:rsidR="00001DDA" w:rsidRPr="009E7483" w:rsidRDefault="00001DDA" w:rsidP="00001DDA">
            <w:pPr>
              <w:spacing w:line="240" w:lineRule="atLeast"/>
              <w:ind w:hanging="10"/>
              <w:rPr>
                <w:rFonts w:ascii="Times New Roman" w:hAnsi="Times New Roman" w:cs="Times New Roman"/>
                <w:b/>
                <w:bCs/>
                <w:sz w:val="22"/>
                <w:szCs w:val="22"/>
              </w:rPr>
            </w:pPr>
            <w:r w:rsidRPr="009E7483">
              <w:rPr>
                <w:rFonts w:ascii="Times New Roman" w:hAnsi="Times New Roman" w:cs="Times New Roman"/>
                <w:b/>
                <w:bCs/>
                <w:sz w:val="22"/>
                <w:szCs w:val="22"/>
              </w:rPr>
              <w:t xml:space="preserve">At </w:t>
            </w:r>
            <w:r w:rsidRPr="004E0AE2">
              <w:rPr>
                <w:rFonts w:ascii="Times New Roman" w:hAnsi="Times New Roman" w:cs="Times New Roman"/>
                <w:b/>
                <w:bCs/>
                <w:sz w:val="22"/>
                <w:szCs w:val="22"/>
              </w:rPr>
              <w:t>30</w:t>
            </w:r>
            <w:r w:rsidRPr="009E7483">
              <w:rPr>
                <w:rFonts w:ascii="Times New Roman" w:hAnsi="Times New Roman" w:cs="Times New Roman"/>
                <w:b/>
                <w:bCs/>
                <w:sz w:val="22"/>
                <w:szCs w:val="22"/>
              </w:rPr>
              <w:t xml:space="preserve"> June</w:t>
            </w:r>
          </w:p>
        </w:tc>
        <w:tc>
          <w:tcPr>
            <w:tcW w:w="810" w:type="dxa"/>
          </w:tcPr>
          <w:p w14:paraId="2BD05F00" w14:textId="77777777" w:rsidR="00001DDA"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85" w:type="dxa"/>
            <w:tcBorders>
              <w:top w:val="single" w:sz="4" w:space="0" w:color="auto"/>
              <w:bottom w:val="double" w:sz="4" w:space="0" w:color="auto"/>
            </w:tcBorders>
            <w:shd w:val="clear" w:color="auto" w:fill="auto"/>
          </w:tcPr>
          <w:p w14:paraId="546B2A50" w14:textId="1873C23D"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104</w:t>
            </w:r>
            <w:r>
              <w:rPr>
                <w:rFonts w:ascii="Times New Roman" w:hAnsi="Times New Roman" w:cs="Times New Roman"/>
                <w:b/>
                <w:bCs/>
                <w:sz w:val="22"/>
                <w:szCs w:val="22"/>
              </w:rPr>
              <w:t>,</w:t>
            </w:r>
            <w:r w:rsidRPr="004E0AE2">
              <w:rPr>
                <w:rFonts w:ascii="Times New Roman" w:hAnsi="Times New Roman" w:cs="Times New Roman"/>
                <w:b/>
                <w:bCs/>
                <w:sz w:val="22"/>
                <w:szCs w:val="22"/>
              </w:rPr>
              <w:t>914</w:t>
            </w:r>
          </w:p>
        </w:tc>
        <w:tc>
          <w:tcPr>
            <w:tcW w:w="181" w:type="dxa"/>
            <w:shd w:val="clear" w:color="auto" w:fill="auto"/>
          </w:tcPr>
          <w:p w14:paraId="2E432471"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146" w:type="dxa"/>
            <w:tcBorders>
              <w:top w:val="single" w:sz="4" w:space="0" w:color="auto"/>
              <w:bottom w:val="double" w:sz="4" w:space="0" w:color="auto"/>
            </w:tcBorders>
            <w:shd w:val="clear" w:color="auto" w:fill="auto"/>
          </w:tcPr>
          <w:p w14:paraId="60D9D3AC" w14:textId="18469E71"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94</w:t>
            </w:r>
            <w:r w:rsidRPr="007510C0">
              <w:rPr>
                <w:rFonts w:ascii="Times New Roman" w:hAnsi="Times New Roman" w:cs="Times New Roman"/>
                <w:b/>
                <w:bCs/>
                <w:sz w:val="22"/>
                <w:szCs w:val="22"/>
              </w:rPr>
              <w:t>,</w:t>
            </w:r>
            <w:r w:rsidRPr="004E0AE2">
              <w:rPr>
                <w:rFonts w:ascii="Times New Roman" w:hAnsi="Times New Roman" w:cs="Times New Roman"/>
                <w:b/>
                <w:bCs/>
                <w:sz w:val="22"/>
                <w:szCs w:val="22"/>
              </w:rPr>
              <w:t>521</w:t>
            </w:r>
          </w:p>
        </w:tc>
        <w:tc>
          <w:tcPr>
            <w:tcW w:w="182" w:type="dxa"/>
            <w:shd w:val="clear" w:color="auto" w:fill="auto"/>
          </w:tcPr>
          <w:p w14:paraId="1F9A5869"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57" w:type="dxa"/>
            <w:gridSpan w:val="2"/>
            <w:tcBorders>
              <w:top w:val="single" w:sz="4" w:space="0" w:color="auto"/>
              <w:bottom w:val="double" w:sz="4" w:space="0" w:color="auto"/>
            </w:tcBorders>
            <w:shd w:val="clear" w:color="auto" w:fill="auto"/>
          </w:tcPr>
          <w:p w14:paraId="7F3E6F56" w14:textId="68E4A546"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5</w:t>
            </w:r>
            <w:r>
              <w:rPr>
                <w:rFonts w:ascii="Times New Roman" w:hAnsi="Times New Roman" w:cs="Times New Roman"/>
                <w:b/>
                <w:bCs/>
                <w:sz w:val="22"/>
                <w:szCs w:val="22"/>
              </w:rPr>
              <w:t>,</w:t>
            </w:r>
            <w:r w:rsidRPr="004E0AE2">
              <w:rPr>
                <w:rFonts w:ascii="Times New Roman" w:hAnsi="Times New Roman" w:cs="Times New Roman"/>
                <w:b/>
                <w:bCs/>
                <w:sz w:val="22"/>
                <w:szCs w:val="22"/>
              </w:rPr>
              <w:t>533</w:t>
            </w:r>
          </w:p>
        </w:tc>
        <w:tc>
          <w:tcPr>
            <w:tcW w:w="181" w:type="dxa"/>
            <w:shd w:val="clear" w:color="auto" w:fill="auto"/>
          </w:tcPr>
          <w:p w14:paraId="1942231E"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28" w:type="dxa"/>
            <w:tcBorders>
              <w:top w:val="single" w:sz="4" w:space="0" w:color="auto"/>
              <w:bottom w:val="double" w:sz="4" w:space="0" w:color="auto"/>
            </w:tcBorders>
            <w:shd w:val="clear" w:color="auto" w:fill="auto"/>
          </w:tcPr>
          <w:p w14:paraId="1949E688" w14:textId="2EB286A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335</w:t>
            </w:r>
          </w:p>
        </w:tc>
      </w:tr>
      <w:tr w:rsidR="00001DDA" w:rsidRPr="007510C0" w14:paraId="0C412FE3" w14:textId="77777777" w:rsidTr="00CE275F">
        <w:trPr>
          <w:cantSplit/>
          <w:trHeight w:val="20"/>
        </w:trPr>
        <w:tc>
          <w:tcPr>
            <w:tcW w:w="3404" w:type="dxa"/>
            <w:shd w:val="clear" w:color="auto" w:fill="auto"/>
            <w:vAlign w:val="center"/>
          </w:tcPr>
          <w:p w14:paraId="6254F167" w14:textId="77777777" w:rsidR="00001DDA" w:rsidRPr="007510C0" w:rsidRDefault="00001DDA" w:rsidP="00001DDA">
            <w:pPr>
              <w:spacing w:line="240" w:lineRule="atLeast"/>
              <w:ind w:hanging="10"/>
              <w:rPr>
                <w:rFonts w:ascii="Times New Roman" w:hAnsi="Times New Roman" w:cs="Times New Roman"/>
                <w:b/>
                <w:bCs/>
                <w:sz w:val="22"/>
                <w:szCs w:val="22"/>
              </w:rPr>
            </w:pPr>
          </w:p>
        </w:tc>
        <w:tc>
          <w:tcPr>
            <w:tcW w:w="810" w:type="dxa"/>
          </w:tcPr>
          <w:p w14:paraId="7216B4F1"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6FBDE2C4" w14:textId="73D94AC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62B17E0D"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tcBorders>
              <w:top w:val="double" w:sz="4" w:space="0" w:color="auto"/>
            </w:tcBorders>
            <w:shd w:val="clear" w:color="auto" w:fill="auto"/>
          </w:tcPr>
          <w:p w14:paraId="4E3D9482"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2" w:type="dxa"/>
            <w:shd w:val="clear" w:color="auto" w:fill="auto"/>
          </w:tcPr>
          <w:p w14:paraId="2B772CA0"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15F7B119"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5A51BDAF"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28" w:type="dxa"/>
            <w:tcBorders>
              <w:top w:val="double" w:sz="4" w:space="0" w:color="auto"/>
            </w:tcBorders>
            <w:shd w:val="clear" w:color="auto" w:fill="auto"/>
          </w:tcPr>
          <w:p w14:paraId="0CE6C5DC"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r>
      <w:tr w:rsidR="00001DDA" w:rsidRPr="007510C0" w14:paraId="1C54FF17" w14:textId="77777777" w:rsidTr="00CE275F">
        <w:trPr>
          <w:cantSplit/>
          <w:trHeight w:val="20"/>
        </w:trPr>
        <w:tc>
          <w:tcPr>
            <w:tcW w:w="3404" w:type="dxa"/>
            <w:shd w:val="clear" w:color="auto" w:fill="auto"/>
            <w:vAlign w:val="center"/>
          </w:tcPr>
          <w:p w14:paraId="3BD6DC53" w14:textId="1CFCE164" w:rsidR="00001DDA" w:rsidRPr="007510C0" w:rsidRDefault="00001DDA" w:rsidP="00001DDA">
            <w:pPr>
              <w:spacing w:line="240" w:lineRule="atLeast"/>
              <w:ind w:hanging="10"/>
              <w:rPr>
                <w:rFonts w:ascii="Times New Roman" w:hAnsi="Times New Roman" w:cs="Times New Roman"/>
                <w:b/>
                <w:bCs/>
                <w:sz w:val="22"/>
                <w:szCs w:val="22"/>
              </w:rPr>
            </w:pPr>
            <w:r w:rsidRPr="007510C0">
              <w:rPr>
                <w:rFonts w:ascii="Times New Roman" w:hAnsi="Times New Roman" w:cs="Times New Roman"/>
                <w:b/>
                <w:bCs/>
                <w:sz w:val="22"/>
                <w:szCs w:val="22"/>
              </w:rPr>
              <w:t xml:space="preserve">At </w:t>
            </w:r>
            <w:r w:rsidRPr="004E0AE2">
              <w:rPr>
                <w:rFonts w:ascii="Times New Roman" w:hAnsi="Times New Roman" w:cs="Times New Roman"/>
                <w:b/>
                <w:bCs/>
                <w:sz w:val="22"/>
                <w:szCs w:val="22"/>
              </w:rPr>
              <w:t>31</w:t>
            </w:r>
            <w:r w:rsidRPr="007510C0">
              <w:rPr>
                <w:rFonts w:ascii="Times New Roman" w:hAnsi="Times New Roman" w:cs="Times New Roman"/>
                <w:b/>
                <w:bCs/>
                <w:sz w:val="22"/>
                <w:szCs w:val="22"/>
              </w:rPr>
              <w:t xml:space="preserve"> December</w:t>
            </w:r>
          </w:p>
        </w:tc>
        <w:tc>
          <w:tcPr>
            <w:tcW w:w="810" w:type="dxa"/>
          </w:tcPr>
          <w:p w14:paraId="685462E0"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085" w:type="dxa"/>
            <w:shd w:val="clear" w:color="auto" w:fill="auto"/>
          </w:tcPr>
          <w:p w14:paraId="3CCF3338" w14:textId="6C287D1B"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81" w:type="dxa"/>
            <w:shd w:val="clear" w:color="auto" w:fill="auto"/>
          </w:tcPr>
          <w:p w14:paraId="73ECC7BA" w14:textId="77777777" w:rsidR="00001DDA" w:rsidRPr="007510C0" w:rsidRDefault="00001DDA" w:rsidP="00001DDA">
            <w:pPr>
              <w:tabs>
                <w:tab w:val="decimal" w:pos="774"/>
              </w:tabs>
              <w:spacing w:line="240" w:lineRule="atLeast"/>
              <w:ind w:left="-108" w:right="-108"/>
              <w:rPr>
                <w:rFonts w:ascii="Times New Roman" w:hAnsi="Times New Roman" w:cs="Times New Roman"/>
                <w:sz w:val="22"/>
                <w:szCs w:val="22"/>
              </w:rPr>
            </w:pPr>
          </w:p>
        </w:tc>
        <w:tc>
          <w:tcPr>
            <w:tcW w:w="1146" w:type="dxa"/>
            <w:tcBorders>
              <w:bottom w:val="double" w:sz="4" w:space="0" w:color="auto"/>
            </w:tcBorders>
            <w:shd w:val="clear" w:color="auto" w:fill="auto"/>
          </w:tcPr>
          <w:p w14:paraId="5DB72959" w14:textId="6DFAC0DE"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105</w:t>
            </w:r>
            <w:r>
              <w:rPr>
                <w:rFonts w:ascii="Times New Roman" w:hAnsi="Times New Roman" w:cs="Times New Roman"/>
                <w:b/>
                <w:bCs/>
                <w:sz w:val="22"/>
                <w:szCs w:val="22"/>
              </w:rPr>
              <w:t>,</w:t>
            </w:r>
            <w:r w:rsidRPr="004E0AE2">
              <w:rPr>
                <w:rFonts w:ascii="Times New Roman" w:hAnsi="Times New Roman" w:cs="Times New Roman"/>
                <w:b/>
                <w:bCs/>
                <w:sz w:val="22"/>
                <w:szCs w:val="22"/>
              </w:rPr>
              <w:t>893</w:t>
            </w:r>
          </w:p>
        </w:tc>
        <w:tc>
          <w:tcPr>
            <w:tcW w:w="182" w:type="dxa"/>
            <w:shd w:val="clear" w:color="auto" w:fill="auto"/>
          </w:tcPr>
          <w:p w14:paraId="56BA220F"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57" w:type="dxa"/>
            <w:gridSpan w:val="2"/>
            <w:shd w:val="clear" w:color="auto" w:fill="auto"/>
          </w:tcPr>
          <w:p w14:paraId="3DB9746A"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81" w:type="dxa"/>
            <w:shd w:val="clear" w:color="auto" w:fill="auto"/>
          </w:tcPr>
          <w:p w14:paraId="0EB3CD9E" w14:textId="77777777"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p>
        </w:tc>
        <w:tc>
          <w:tcPr>
            <w:tcW w:w="1028" w:type="dxa"/>
            <w:tcBorders>
              <w:bottom w:val="double" w:sz="4" w:space="0" w:color="auto"/>
            </w:tcBorders>
            <w:shd w:val="clear" w:color="auto" w:fill="auto"/>
          </w:tcPr>
          <w:p w14:paraId="22E3E856" w14:textId="3880EB96" w:rsidR="00001DDA" w:rsidRPr="007510C0" w:rsidRDefault="00001DDA" w:rsidP="00001DDA">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335</w:t>
            </w:r>
          </w:p>
        </w:tc>
      </w:tr>
    </w:tbl>
    <w:p w14:paraId="03CAD2A7" w14:textId="77777777" w:rsidR="001D11AA" w:rsidRPr="007510C0" w:rsidRDefault="001D11AA" w:rsidP="001D11AA">
      <w:pPr>
        <w:tabs>
          <w:tab w:val="left" w:pos="540"/>
        </w:tabs>
        <w:spacing w:line="232" w:lineRule="exact"/>
        <w:ind w:left="547"/>
        <w:jc w:val="thaiDistribute"/>
        <w:rPr>
          <w:rFonts w:ascii="Times New Roman" w:hAnsi="Times New Roman" w:cs="Times New Roman"/>
          <w:spacing w:val="-3"/>
          <w:sz w:val="22"/>
          <w:szCs w:val="22"/>
        </w:rPr>
      </w:pPr>
    </w:p>
    <w:p w14:paraId="5A2F888E" w14:textId="27E7D6AC" w:rsidR="00D67111" w:rsidRPr="009B20EE" w:rsidRDefault="00D67111" w:rsidP="00D67111">
      <w:pPr>
        <w:spacing w:line="240" w:lineRule="atLeast"/>
        <w:ind w:left="540" w:right="-25"/>
        <w:jc w:val="thaiDistribute"/>
        <w:rPr>
          <w:rFonts w:ascii="Times New Roman" w:hAnsi="Times New Roman" w:cs="Times New Roman"/>
          <w:sz w:val="22"/>
          <w:szCs w:val="22"/>
        </w:rPr>
      </w:pPr>
      <w:r w:rsidRPr="009B20EE">
        <w:rPr>
          <w:rFonts w:ascii="Times New Roman" w:hAnsi="Times New Roman" w:cs="Times New Roman"/>
          <w:sz w:val="22"/>
          <w:szCs w:val="22"/>
        </w:rPr>
        <w:t>The Group accounts for the investment in ordinary shares of an associate</w:t>
      </w:r>
      <w:r w:rsidR="00E26F09" w:rsidRPr="009B20EE">
        <w:rPr>
          <w:rFonts w:ascii="Times New Roman" w:hAnsi="Times New Roman"/>
          <w:sz w:val="22"/>
        </w:rPr>
        <w:t>,</w:t>
      </w:r>
      <w:r w:rsidRPr="009B20EE">
        <w:rPr>
          <w:rFonts w:ascii="Times New Roman" w:hAnsi="Times New Roman" w:cs="Times New Roman"/>
          <w:sz w:val="22"/>
          <w:szCs w:val="22"/>
        </w:rPr>
        <w:t xml:space="preserve"> CP ALL Public Company Limited</w:t>
      </w:r>
      <w:r w:rsidR="00C60AD1" w:rsidRPr="009B20EE">
        <w:rPr>
          <w:rFonts w:ascii="Times New Roman" w:hAnsi="Times New Roman" w:cs="Times New Roman"/>
          <w:sz w:val="22"/>
          <w:szCs w:val="22"/>
        </w:rPr>
        <w:t xml:space="preserve"> </w:t>
      </w:r>
      <w:r w:rsidR="009E599E" w:rsidRPr="009B20EE">
        <w:rPr>
          <w:rFonts w:ascii="Times New Roman" w:hAnsi="Times New Roman" w:cs="Times New Roman"/>
          <w:sz w:val="22"/>
          <w:szCs w:val="22"/>
        </w:rPr>
        <w:t>(“CPALL”)</w:t>
      </w:r>
      <w:r w:rsidRPr="009B20EE">
        <w:rPr>
          <w:rFonts w:ascii="Times New Roman" w:hAnsi="Times New Roman" w:cs="Times New Roman"/>
          <w:sz w:val="22"/>
          <w:szCs w:val="22"/>
        </w:rPr>
        <w:t>, which is a listed company in the Stock Exchange of Thailand, in the consolidated</w:t>
      </w:r>
      <w:r w:rsidR="006E5130" w:rsidRPr="009B20EE">
        <w:rPr>
          <w:rFonts w:ascii="Times New Roman" w:hAnsi="Times New Roman" w:cs="Times New Roman"/>
          <w:sz w:val="22"/>
          <w:szCs w:val="22"/>
        </w:rPr>
        <w:t xml:space="preserve"> interim</w:t>
      </w:r>
      <w:r w:rsidRPr="009B20EE">
        <w:rPr>
          <w:rFonts w:ascii="Times New Roman" w:hAnsi="Times New Roman" w:cs="Times New Roman"/>
          <w:sz w:val="22"/>
          <w:szCs w:val="22"/>
        </w:rPr>
        <w:t xml:space="preserve"> financial statements by the equity method. </w:t>
      </w:r>
      <w:r w:rsidR="0094790B" w:rsidRPr="009B20EE">
        <w:rPr>
          <w:rFonts w:ascii="Times New Roman" w:hAnsi="Times New Roman" w:cs="Times New Roman"/>
          <w:sz w:val="22"/>
          <w:szCs w:val="22"/>
        </w:rPr>
        <w:t xml:space="preserve">As at </w:t>
      </w:r>
      <w:r w:rsidR="004E0AE2" w:rsidRPr="004E0AE2">
        <w:rPr>
          <w:rFonts w:ascii="Times New Roman" w:hAnsi="Times New Roman" w:cs="Times New Roman"/>
          <w:sz w:val="22"/>
          <w:szCs w:val="22"/>
        </w:rPr>
        <w:t>30</w:t>
      </w:r>
      <w:r w:rsidR="007D37A2" w:rsidRPr="009B20EE">
        <w:rPr>
          <w:rFonts w:ascii="Times New Roman" w:hAnsi="Times New Roman" w:cs="Times New Roman"/>
          <w:sz w:val="22"/>
          <w:szCs w:val="22"/>
        </w:rPr>
        <w:t xml:space="preserve"> </w:t>
      </w:r>
      <w:r w:rsidR="004E3334">
        <w:rPr>
          <w:rFonts w:ascii="Times New Roman" w:hAnsi="Times New Roman" w:cs="Times New Roman"/>
          <w:sz w:val="22"/>
          <w:szCs w:val="22"/>
        </w:rPr>
        <w:t>June</w:t>
      </w:r>
      <w:r w:rsidR="007D37A2" w:rsidRPr="009B20EE">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the fair value of this investment </w:t>
      </w:r>
      <w:r w:rsidRPr="00F857E1">
        <w:rPr>
          <w:rFonts w:ascii="Times New Roman" w:hAnsi="Times New Roman" w:cs="Times New Roman"/>
          <w:sz w:val="22"/>
          <w:szCs w:val="22"/>
        </w:rPr>
        <w:t>was Bah</w:t>
      </w:r>
      <w:r w:rsidR="00B856DE" w:rsidRPr="00F857E1">
        <w:rPr>
          <w:rFonts w:ascii="Times New Roman" w:hAnsi="Times New Roman" w:cs="Times New Roman"/>
          <w:sz w:val="22"/>
          <w:szCs w:val="22"/>
        </w:rPr>
        <w:t xml:space="preserve">t </w:t>
      </w:r>
      <w:r w:rsidR="004E0AE2" w:rsidRPr="004E0AE2">
        <w:rPr>
          <w:rFonts w:ascii="Times New Roman" w:hAnsi="Times New Roman" w:cs="Times New Roman"/>
          <w:sz w:val="22"/>
          <w:szCs w:val="22"/>
        </w:rPr>
        <w:t>206</w:t>
      </w:r>
      <w:r w:rsidR="00F857E1" w:rsidRPr="00F857E1">
        <w:rPr>
          <w:rFonts w:ascii="Times New Roman" w:hAnsi="Times New Roman" w:cs="Times New Roman"/>
          <w:sz w:val="22"/>
          <w:szCs w:val="22"/>
        </w:rPr>
        <w:t>,</w:t>
      </w:r>
      <w:r w:rsidR="004E0AE2" w:rsidRPr="004E0AE2">
        <w:rPr>
          <w:rFonts w:ascii="Times New Roman" w:hAnsi="Times New Roman" w:cs="Times New Roman"/>
          <w:sz w:val="22"/>
          <w:szCs w:val="22"/>
        </w:rPr>
        <w:t>317</w:t>
      </w:r>
      <w:r w:rsidR="00572F62" w:rsidRPr="00F857E1">
        <w:rPr>
          <w:rFonts w:ascii="Times New Roman" w:hAnsi="Times New Roman" w:cs="Times New Roman"/>
          <w:sz w:val="22"/>
          <w:szCs w:val="22"/>
        </w:rPr>
        <w:t xml:space="preserve"> </w:t>
      </w:r>
      <w:r w:rsidRPr="00F857E1">
        <w:rPr>
          <w:rFonts w:ascii="Times New Roman" w:hAnsi="Times New Roman" w:cs="Times New Roman"/>
          <w:sz w:val="22"/>
          <w:szCs w:val="22"/>
        </w:rPr>
        <w:t>million</w:t>
      </w:r>
      <w:r w:rsidRPr="009B20EE">
        <w:rPr>
          <w:rFonts w:ascii="Times New Roman" w:hAnsi="Times New Roman" w:cs="Times New Roman"/>
          <w:sz w:val="22"/>
          <w:szCs w:val="22"/>
        </w:rPr>
        <w:t xml:space="preserve"> </w:t>
      </w:r>
      <w:r w:rsidRPr="009B20EE">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58202B" w:rsidRPr="009B20EE">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0058202B" w:rsidRPr="009B20EE">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219</w:t>
      </w:r>
      <w:r w:rsidR="00996558" w:rsidRPr="009B20EE">
        <w:rPr>
          <w:rFonts w:ascii="Times New Roman" w:hAnsi="Times New Roman" w:cs="Times New Roman"/>
          <w:i/>
          <w:iCs/>
          <w:sz w:val="22"/>
          <w:szCs w:val="22"/>
        </w:rPr>
        <w:t>,</w:t>
      </w:r>
      <w:r w:rsidR="004E0AE2" w:rsidRPr="004E0AE2">
        <w:rPr>
          <w:rFonts w:ascii="Times New Roman" w:hAnsi="Times New Roman" w:cs="Times New Roman"/>
          <w:i/>
          <w:iCs/>
          <w:sz w:val="22"/>
          <w:szCs w:val="22"/>
        </w:rPr>
        <w:t>824</w:t>
      </w:r>
      <w:r w:rsidR="00EE52A0" w:rsidRPr="009B20EE">
        <w:rPr>
          <w:rFonts w:ascii="Times New Roman" w:hAnsi="Times New Roman" w:cs="Times New Roman"/>
          <w:i/>
          <w:iCs/>
          <w:sz w:val="22"/>
          <w:szCs w:val="22"/>
        </w:rPr>
        <w:t xml:space="preserve"> </w:t>
      </w:r>
      <w:r w:rsidRPr="009B20EE">
        <w:rPr>
          <w:rFonts w:ascii="Times New Roman" w:hAnsi="Times New Roman" w:cs="Times New Roman"/>
          <w:i/>
          <w:iCs/>
          <w:sz w:val="22"/>
          <w:szCs w:val="22"/>
        </w:rPr>
        <w:t>million)</w:t>
      </w:r>
      <w:r w:rsidRPr="009B20EE">
        <w:rPr>
          <w:rFonts w:ascii="Times New Roman" w:hAnsi="Times New Roman" w:cs="Times New Roman"/>
          <w:sz w:val="22"/>
          <w:szCs w:val="22"/>
        </w:rPr>
        <w:t xml:space="preserve">. </w:t>
      </w:r>
    </w:p>
    <w:p w14:paraId="6C9699C2" w14:textId="77777777" w:rsidR="00D67111" w:rsidRPr="009B20EE" w:rsidRDefault="00D67111" w:rsidP="00D67111">
      <w:pPr>
        <w:spacing w:line="240" w:lineRule="atLeast"/>
        <w:ind w:left="540" w:right="-25"/>
        <w:jc w:val="thaiDistribute"/>
        <w:rPr>
          <w:rFonts w:ascii="Times New Roman" w:hAnsi="Times New Roman" w:cs="Times New Roman"/>
          <w:sz w:val="22"/>
          <w:szCs w:val="22"/>
        </w:rPr>
      </w:pPr>
    </w:p>
    <w:p w14:paraId="68959013" w14:textId="67775A79" w:rsidR="00D67111" w:rsidRPr="00AB0A99" w:rsidRDefault="00952CDB" w:rsidP="002B68C8">
      <w:pPr>
        <w:ind w:left="540" w:right="-25"/>
        <w:jc w:val="thaiDistribute"/>
        <w:rPr>
          <w:rFonts w:ascii="Times New Roman" w:hAnsi="Times New Roman" w:cs="Times New Roman"/>
          <w:sz w:val="22"/>
          <w:szCs w:val="22"/>
        </w:rPr>
      </w:pPr>
      <w:r w:rsidRPr="00A74D51">
        <w:rPr>
          <w:rFonts w:ascii="Times New Roman" w:hAnsi="Times New Roman" w:cs="Times New Roman"/>
          <w:sz w:val="22"/>
        </w:rPr>
        <w:t xml:space="preserve">During the </w:t>
      </w:r>
      <w:r w:rsidR="004E3334">
        <w:rPr>
          <w:rFonts w:ascii="Times New Roman" w:hAnsi="Times New Roman" w:cs="Times New Roman"/>
          <w:sz w:val="22"/>
        </w:rPr>
        <w:t>six</w:t>
      </w:r>
      <w:r w:rsidRPr="00A74D51">
        <w:rPr>
          <w:rFonts w:ascii="Times New Roman" w:hAnsi="Times New Roman" w:cs="Times New Roman"/>
          <w:sz w:val="22"/>
        </w:rPr>
        <w:t>-</w:t>
      </w:r>
      <w:r w:rsidRPr="00A74D51">
        <w:rPr>
          <w:rFonts w:ascii="Times New Roman" w:hAnsi="Times New Roman" w:cs="Times New Roman"/>
          <w:sz w:val="22"/>
          <w:szCs w:val="22"/>
        </w:rPr>
        <w:t xml:space="preserve">month period ended </w:t>
      </w:r>
      <w:r w:rsidR="004E0AE2" w:rsidRPr="004E0AE2">
        <w:rPr>
          <w:rFonts w:ascii="Times New Roman" w:hAnsi="Times New Roman" w:cs="Times New Roman"/>
          <w:sz w:val="22"/>
          <w:szCs w:val="22"/>
        </w:rPr>
        <w:t>30</w:t>
      </w:r>
      <w:r w:rsidR="004E3334">
        <w:rPr>
          <w:rFonts w:ascii="Times New Roman" w:hAnsi="Times New Roman" w:cs="Times New Roman"/>
          <w:sz w:val="22"/>
          <w:szCs w:val="22"/>
        </w:rPr>
        <w:t xml:space="preserve"> June</w:t>
      </w:r>
      <w:r w:rsidRPr="00A74D5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A74D51">
        <w:rPr>
          <w:rFonts w:ascii="Times New Roman" w:hAnsi="Times New Roman" w:cs="Times New Roman"/>
          <w:sz w:val="22"/>
          <w:szCs w:val="22"/>
        </w:rPr>
        <w:t>,</w:t>
      </w:r>
      <w:r w:rsidR="004A5684" w:rsidRPr="004A5684">
        <w:rPr>
          <w:rFonts w:ascii="Times New Roman" w:hAnsi="Times New Roman" w:cs="Times New Roman"/>
          <w:sz w:val="22"/>
          <w:szCs w:val="22"/>
        </w:rPr>
        <w:t xml:space="preserve"> the Company </w:t>
      </w:r>
      <w:r w:rsidR="004A5684" w:rsidRPr="00F439B2">
        <w:rPr>
          <w:rFonts w:ascii="Times New Roman" w:hAnsi="Times New Roman" w:cs="Times New Roman"/>
          <w:sz w:val="22"/>
          <w:szCs w:val="22"/>
        </w:rPr>
        <w:t xml:space="preserve">entered into an agreement to acquire </w:t>
      </w:r>
      <w:r w:rsidR="009C02B3">
        <w:rPr>
          <w:rFonts w:ascii="Times New Roman" w:hAnsi="Times New Roman" w:cs="Times New Roman"/>
          <w:sz w:val="22"/>
          <w:szCs w:val="22"/>
        </w:rPr>
        <w:t xml:space="preserve">  </w:t>
      </w:r>
      <w:r w:rsidR="004E0AE2" w:rsidRPr="004E0AE2">
        <w:rPr>
          <w:rFonts w:ascii="Times New Roman" w:hAnsi="Times New Roman" w:cs="Times New Roman"/>
          <w:sz w:val="22"/>
          <w:szCs w:val="22"/>
        </w:rPr>
        <w:t>90</w:t>
      </w:r>
      <w:r w:rsidR="004A5684" w:rsidRPr="00F439B2">
        <w:rPr>
          <w:rFonts w:ascii="Times New Roman" w:hAnsi="Times New Roman" w:cs="Times New Roman"/>
          <w:sz w:val="22"/>
          <w:szCs w:val="22"/>
        </w:rPr>
        <w:t xml:space="preserve"> million shares of CPALL from a subsidiary (C.P. Merchandising Co., Ltd.) amounting to Baht </w:t>
      </w:r>
      <w:r w:rsidR="004E0AE2" w:rsidRPr="004E0AE2">
        <w:rPr>
          <w:rFonts w:ascii="Times New Roman" w:hAnsi="Times New Roman" w:cs="Times New Roman"/>
          <w:sz w:val="22"/>
          <w:szCs w:val="22"/>
        </w:rPr>
        <w:t>5</w:t>
      </w:r>
      <w:r w:rsidR="00F857E1" w:rsidRPr="00F439B2">
        <w:rPr>
          <w:rFonts w:ascii="Times New Roman" w:hAnsi="Times New Roman" w:cs="Times New Roman"/>
          <w:sz w:val="22"/>
          <w:szCs w:val="22"/>
        </w:rPr>
        <w:t>,</w:t>
      </w:r>
      <w:r w:rsidR="004E0AE2" w:rsidRPr="004E0AE2">
        <w:rPr>
          <w:rFonts w:ascii="Times New Roman" w:hAnsi="Times New Roman" w:cs="Times New Roman"/>
          <w:sz w:val="22"/>
          <w:szCs w:val="22"/>
        </w:rPr>
        <w:t>377</w:t>
      </w:r>
      <w:r w:rsidR="004A5684" w:rsidRPr="00F439B2">
        <w:rPr>
          <w:rFonts w:ascii="Times New Roman" w:hAnsi="Times New Roman" w:cs="Times New Roman"/>
          <w:sz w:val="22"/>
          <w:szCs w:val="22"/>
        </w:rPr>
        <w:t xml:space="preserve"> million by offsetting the consideration of the shares with</w:t>
      </w:r>
      <w:r w:rsidR="00AB0A99" w:rsidRPr="00F439B2">
        <w:rPr>
          <w:rFonts w:ascii="Times New Roman" w:hAnsi="Times New Roman" w:cs="Times New Roman"/>
          <w:sz w:val="22"/>
          <w:szCs w:val="22"/>
        </w:rPr>
        <w:t xml:space="preserve"> short-term loan to subsidiary</w:t>
      </w:r>
      <w:r w:rsidR="004A5684" w:rsidRPr="00F439B2">
        <w:rPr>
          <w:rFonts w:ascii="Times New Roman" w:hAnsi="Times New Roman" w:cs="Times New Roman"/>
          <w:sz w:val="22"/>
          <w:szCs w:val="22"/>
        </w:rPr>
        <w:t>.</w:t>
      </w:r>
      <w:r w:rsidR="00AB0A99" w:rsidRPr="00F439B2">
        <w:rPr>
          <w:rFonts w:ascii="Times New Roman" w:hAnsi="Times New Roman" w:cs="Times New Roman"/>
          <w:sz w:val="22"/>
          <w:szCs w:val="22"/>
        </w:rPr>
        <w:t xml:space="preserve"> </w:t>
      </w:r>
      <w:r w:rsidR="002B68C8" w:rsidRPr="00F439B2">
        <w:rPr>
          <w:rFonts w:ascii="Times New Roman" w:hAnsi="Times New Roman" w:cs="Times New Roman"/>
          <w:sz w:val="22"/>
          <w:szCs w:val="22"/>
        </w:rPr>
        <w:br/>
      </w:r>
      <w:r w:rsidR="00AB0A99" w:rsidRPr="00F439B2">
        <w:rPr>
          <w:rFonts w:ascii="Times New Roman" w:hAnsi="Times New Roman" w:cs="Times New Roman"/>
          <w:sz w:val="22"/>
          <w:szCs w:val="22"/>
        </w:rPr>
        <w:t xml:space="preserve">In addition, </w:t>
      </w:r>
      <w:r w:rsidR="00EB433C" w:rsidRPr="00F439B2">
        <w:rPr>
          <w:rFonts w:ascii="Times New Roman" w:hAnsi="Times New Roman" w:cs="Times New Roman"/>
          <w:sz w:val="22"/>
        </w:rPr>
        <w:t>t</w:t>
      </w:r>
      <w:r w:rsidR="00C36AB9" w:rsidRPr="00F439B2">
        <w:rPr>
          <w:rFonts w:ascii="Times New Roman" w:hAnsi="Times New Roman" w:cs="Times New Roman"/>
          <w:sz w:val="22"/>
        </w:rPr>
        <w:t>he Group</w:t>
      </w:r>
      <w:r w:rsidR="00905DFB" w:rsidRPr="00F439B2">
        <w:rPr>
          <w:rFonts w:ascii="Times New Roman" w:hAnsi="Times New Roman" w:cs="Times New Roman"/>
          <w:sz w:val="22"/>
        </w:rPr>
        <w:t xml:space="preserve"> and the Company</w:t>
      </w:r>
      <w:r w:rsidR="00D67111" w:rsidRPr="00F439B2">
        <w:rPr>
          <w:rFonts w:ascii="Times New Roman" w:hAnsi="Times New Roman" w:cs="Times New Roman"/>
          <w:sz w:val="22"/>
          <w:szCs w:val="22"/>
        </w:rPr>
        <w:t xml:space="preserve"> s</w:t>
      </w:r>
      <w:r w:rsidR="00C42886" w:rsidRPr="00F439B2">
        <w:rPr>
          <w:rFonts w:ascii="Times New Roman" w:hAnsi="Times New Roman" w:cs="Times New Roman"/>
          <w:sz w:val="22"/>
          <w:szCs w:val="22"/>
        </w:rPr>
        <w:t>old portion</w:t>
      </w:r>
      <w:r w:rsidR="00BA37B8" w:rsidRPr="00F439B2">
        <w:rPr>
          <w:rFonts w:ascii="Times New Roman" w:hAnsi="Times New Roman" w:cs="Times New Roman"/>
          <w:sz w:val="22"/>
          <w:szCs w:val="22"/>
        </w:rPr>
        <w:t>s</w:t>
      </w:r>
      <w:r w:rsidR="00C42886" w:rsidRPr="00F439B2">
        <w:rPr>
          <w:rFonts w:ascii="Times New Roman" w:hAnsi="Times New Roman" w:cs="Times New Roman"/>
          <w:sz w:val="22"/>
          <w:szCs w:val="22"/>
        </w:rPr>
        <w:t xml:space="preserve"> of the investment</w:t>
      </w:r>
      <w:r w:rsidR="00B1680F" w:rsidRPr="00F439B2">
        <w:rPr>
          <w:rFonts w:ascii="Times New Roman" w:hAnsi="Times New Roman" w:cs="Times New Roman"/>
          <w:sz w:val="22"/>
          <w:szCs w:val="22"/>
        </w:rPr>
        <w:t xml:space="preserve"> in</w:t>
      </w:r>
      <w:r w:rsidR="008C6472" w:rsidRPr="00F439B2">
        <w:rPr>
          <w:rFonts w:ascii="Times New Roman" w:hAnsi="Times New Roman" w:cs="Times New Roman"/>
          <w:sz w:val="22"/>
          <w:szCs w:val="22"/>
        </w:rPr>
        <w:t xml:space="preserve"> </w:t>
      </w:r>
      <w:r w:rsidR="00D67111" w:rsidRPr="00F439B2">
        <w:rPr>
          <w:rFonts w:ascii="Times New Roman" w:hAnsi="Times New Roman" w:cs="Times New Roman"/>
          <w:sz w:val="22"/>
          <w:szCs w:val="22"/>
        </w:rPr>
        <w:t>associate</w:t>
      </w:r>
      <w:r w:rsidR="00D62680">
        <w:rPr>
          <w:rFonts w:ascii="Times New Roman" w:hAnsi="Times New Roman"/>
          <w:sz w:val="22"/>
        </w:rPr>
        <w:t>s</w:t>
      </w:r>
      <w:r w:rsidR="00D67111" w:rsidRPr="00F439B2">
        <w:rPr>
          <w:rFonts w:ascii="Times New Roman" w:hAnsi="Times New Roman" w:cs="Times New Roman"/>
          <w:sz w:val="22"/>
          <w:szCs w:val="22"/>
        </w:rPr>
        <w:t xml:space="preserve"> with the carrying amount of Baht</w:t>
      </w:r>
      <w:r w:rsidR="00572F62" w:rsidRPr="00F439B2">
        <w:rPr>
          <w:rFonts w:ascii="Times New Roman" w:hAnsi="Times New Roman" w:cs="Times New Roman"/>
          <w:sz w:val="22"/>
          <w:szCs w:val="22"/>
        </w:rPr>
        <w:t xml:space="preserve"> </w:t>
      </w:r>
      <w:r w:rsidR="004E0AE2" w:rsidRPr="004E0AE2">
        <w:rPr>
          <w:rFonts w:ascii="Times New Roman" w:hAnsi="Times New Roman" w:cs="Times New Roman"/>
          <w:sz w:val="22"/>
          <w:szCs w:val="22"/>
        </w:rPr>
        <w:t>1</w:t>
      </w:r>
      <w:r w:rsidR="00F857E1" w:rsidRPr="00F439B2">
        <w:rPr>
          <w:rFonts w:ascii="Times New Roman" w:hAnsi="Times New Roman" w:cs="Times New Roman"/>
          <w:sz w:val="22"/>
          <w:szCs w:val="22"/>
        </w:rPr>
        <w:t>,</w:t>
      </w:r>
      <w:r w:rsidR="004E0AE2" w:rsidRPr="004E0AE2">
        <w:rPr>
          <w:rFonts w:ascii="Times New Roman" w:hAnsi="Times New Roman" w:cs="Times New Roman"/>
          <w:sz w:val="22"/>
          <w:szCs w:val="22"/>
        </w:rPr>
        <w:t>571</w:t>
      </w:r>
      <w:r w:rsidR="00BA37B8" w:rsidRPr="00F439B2">
        <w:rPr>
          <w:rFonts w:ascii="Times New Roman" w:hAnsi="Times New Roman" w:cs="Times New Roman"/>
          <w:sz w:val="22"/>
          <w:szCs w:val="22"/>
        </w:rPr>
        <w:t xml:space="preserve"> million and Baht </w:t>
      </w:r>
      <w:r w:rsidR="004E0AE2" w:rsidRPr="004E0AE2">
        <w:rPr>
          <w:rFonts w:ascii="Times New Roman" w:hAnsi="Times New Roman" w:cs="Times New Roman"/>
          <w:sz w:val="22"/>
          <w:szCs w:val="22"/>
        </w:rPr>
        <w:t>179</w:t>
      </w:r>
      <w:r w:rsidR="00CE35F7" w:rsidRPr="00F439B2">
        <w:rPr>
          <w:rFonts w:ascii="Times New Roman" w:hAnsi="Times New Roman" w:cs="Times New Roman"/>
          <w:sz w:val="22"/>
          <w:szCs w:val="22"/>
        </w:rPr>
        <w:t xml:space="preserve"> </w:t>
      </w:r>
      <w:r w:rsidR="003304DE" w:rsidRPr="00F439B2">
        <w:rPr>
          <w:rFonts w:ascii="Times New Roman" w:hAnsi="Times New Roman" w:cs="Times New Roman"/>
          <w:sz w:val="22"/>
          <w:szCs w:val="22"/>
        </w:rPr>
        <w:t>million</w:t>
      </w:r>
      <w:r w:rsidR="00BA37B8" w:rsidRPr="00F439B2">
        <w:rPr>
          <w:rFonts w:ascii="Times New Roman" w:hAnsi="Times New Roman" w:cs="Times New Roman"/>
          <w:sz w:val="22"/>
          <w:szCs w:val="22"/>
        </w:rPr>
        <w:t xml:space="preserve"> respectively</w:t>
      </w:r>
      <w:r w:rsidR="006E5130" w:rsidRPr="00F439B2">
        <w:rPr>
          <w:rFonts w:ascii="Times New Roman" w:hAnsi="Times New Roman" w:cs="Times New Roman"/>
          <w:sz w:val="22"/>
          <w:szCs w:val="22"/>
        </w:rPr>
        <w:t xml:space="preserve"> (</w:t>
      </w:r>
      <w:r w:rsidR="004E0AE2" w:rsidRPr="004E0AE2">
        <w:rPr>
          <w:rFonts w:ascii="Times New Roman" w:hAnsi="Times New Roman" w:cs="Times New Roman"/>
          <w:i/>
          <w:iCs/>
          <w:sz w:val="22"/>
          <w:szCs w:val="22"/>
        </w:rPr>
        <w:t>2019</w:t>
      </w:r>
      <w:r w:rsidR="006E5130" w:rsidRPr="00F439B2">
        <w:rPr>
          <w:rFonts w:ascii="Times New Roman" w:hAnsi="Times New Roman" w:cs="Times New Roman"/>
          <w:i/>
          <w:iCs/>
          <w:sz w:val="22"/>
          <w:szCs w:val="22"/>
        </w:rPr>
        <w:t>:</w:t>
      </w:r>
      <w:r w:rsidR="00F439B2" w:rsidRPr="00F439B2">
        <w:rPr>
          <w:rFonts w:ascii="Times New Roman" w:hAnsi="Times New Roman" w:cs="Times New Roman"/>
          <w:i/>
          <w:iCs/>
          <w:sz w:val="22"/>
          <w:szCs w:val="22"/>
        </w:rPr>
        <w:t xml:space="preserve"> </w:t>
      </w:r>
      <w:r w:rsidR="00F439B2" w:rsidRPr="00F439B2">
        <w:rPr>
          <w:rFonts w:ascii="Times New Roman" w:hAnsi="Times New Roman" w:cs="Times New Roman"/>
          <w:i/>
          <w:iCs/>
          <w:sz w:val="22"/>
        </w:rPr>
        <w:t>the Group had a carrying amoun</w:t>
      </w:r>
      <w:r w:rsidR="00D62680">
        <w:rPr>
          <w:rFonts w:ascii="Times New Roman" w:hAnsi="Times New Roman" w:cs="Times New Roman"/>
          <w:i/>
          <w:iCs/>
          <w:sz w:val="22"/>
        </w:rPr>
        <w:t>t of investment</w:t>
      </w:r>
      <w:r w:rsidR="00F439B2" w:rsidRPr="00F439B2">
        <w:rPr>
          <w:rFonts w:ascii="Times New Roman" w:hAnsi="Times New Roman" w:cs="Times New Roman"/>
          <w:i/>
          <w:iCs/>
          <w:sz w:val="22"/>
        </w:rPr>
        <w:t xml:space="preserve"> of</w:t>
      </w:r>
      <w:r w:rsidR="006E5130" w:rsidRPr="00F439B2">
        <w:rPr>
          <w:rFonts w:ascii="Times New Roman" w:hAnsi="Times New Roman" w:cs="Times New Roman"/>
          <w:i/>
          <w:iCs/>
          <w:sz w:val="22"/>
          <w:szCs w:val="22"/>
        </w:rPr>
        <w:t xml:space="preserve"> </w:t>
      </w:r>
      <w:r w:rsidR="00BA581B" w:rsidRPr="00F439B2">
        <w:rPr>
          <w:rFonts w:ascii="Times New Roman" w:hAnsi="Times New Roman" w:cs="Times New Roman"/>
          <w:i/>
          <w:iCs/>
          <w:sz w:val="22"/>
          <w:szCs w:val="22"/>
        </w:rPr>
        <w:t>Baht</w:t>
      </w:r>
      <w:r w:rsidR="004E3334" w:rsidRPr="00F439B2">
        <w:rPr>
          <w:rFonts w:ascii="Times New Roman" w:hAnsi="Times New Roman" w:cs="Times New Roman"/>
          <w:i/>
          <w:iCs/>
          <w:sz w:val="22"/>
          <w:szCs w:val="22"/>
        </w:rPr>
        <w:t xml:space="preserve"> </w:t>
      </w:r>
      <w:r w:rsidR="004E0AE2" w:rsidRPr="004E0AE2">
        <w:rPr>
          <w:rFonts w:ascii="Times New Roman" w:hAnsi="Times New Roman" w:cs="Times New Roman"/>
          <w:i/>
          <w:iCs/>
          <w:sz w:val="22"/>
          <w:szCs w:val="22"/>
        </w:rPr>
        <w:t>2</w:t>
      </w:r>
      <w:r w:rsidR="004E3334" w:rsidRPr="00F439B2">
        <w:rPr>
          <w:rFonts w:ascii="Times New Roman" w:hAnsi="Times New Roman" w:cs="Times New Roman"/>
          <w:i/>
          <w:iCs/>
          <w:sz w:val="22"/>
          <w:szCs w:val="22"/>
        </w:rPr>
        <w:t>,</w:t>
      </w:r>
      <w:r w:rsidR="004E0AE2" w:rsidRPr="004E0AE2">
        <w:rPr>
          <w:rFonts w:ascii="Times New Roman" w:hAnsi="Times New Roman" w:cs="Times New Roman"/>
          <w:i/>
          <w:iCs/>
          <w:sz w:val="22"/>
          <w:szCs w:val="22"/>
        </w:rPr>
        <w:t>725</w:t>
      </w:r>
      <w:r w:rsidR="00CE35F7" w:rsidRPr="00F439B2">
        <w:rPr>
          <w:rFonts w:ascii="Times New Roman" w:hAnsi="Times New Roman" w:cs="Times New Roman"/>
          <w:i/>
          <w:iCs/>
          <w:sz w:val="22"/>
          <w:szCs w:val="22"/>
        </w:rPr>
        <w:t xml:space="preserve"> </w:t>
      </w:r>
      <w:r w:rsidR="006E5130" w:rsidRPr="00F439B2">
        <w:rPr>
          <w:rFonts w:ascii="Times New Roman" w:hAnsi="Times New Roman" w:cs="Times New Roman"/>
          <w:i/>
          <w:iCs/>
          <w:sz w:val="22"/>
          <w:szCs w:val="22"/>
        </w:rPr>
        <w:t>million</w:t>
      </w:r>
      <w:r w:rsidR="006E5130" w:rsidRPr="00A74D51">
        <w:rPr>
          <w:rFonts w:ascii="Times New Roman" w:hAnsi="Times New Roman" w:cs="Times New Roman"/>
          <w:i/>
          <w:iCs/>
          <w:sz w:val="22"/>
          <w:szCs w:val="22"/>
        </w:rPr>
        <w:t>)</w:t>
      </w:r>
      <w:r w:rsidR="003304DE" w:rsidRPr="00A74D51">
        <w:rPr>
          <w:rFonts w:ascii="Times New Roman" w:hAnsi="Times New Roman" w:cs="Times New Roman"/>
          <w:sz w:val="22"/>
          <w:szCs w:val="22"/>
        </w:rPr>
        <w:t xml:space="preserve"> with </w:t>
      </w:r>
      <w:r w:rsidR="00C42886" w:rsidRPr="00A74D51">
        <w:rPr>
          <w:rFonts w:ascii="Times New Roman" w:hAnsi="Times New Roman" w:cs="Times New Roman"/>
          <w:sz w:val="22"/>
          <w:szCs w:val="22"/>
        </w:rPr>
        <w:t>gain on sale of investment</w:t>
      </w:r>
      <w:r w:rsidR="00D62680">
        <w:rPr>
          <w:rFonts w:ascii="Times New Roman" w:hAnsi="Times New Roman" w:cs="Times New Roman"/>
          <w:sz w:val="22"/>
          <w:szCs w:val="22"/>
        </w:rPr>
        <w:t>s</w:t>
      </w:r>
      <w:r w:rsidR="00D67111" w:rsidRPr="00A74D51">
        <w:rPr>
          <w:rFonts w:ascii="Times New Roman" w:hAnsi="Times New Roman" w:cs="Times New Roman"/>
          <w:sz w:val="22"/>
          <w:szCs w:val="22"/>
        </w:rPr>
        <w:t xml:space="preserve"> amounting </w:t>
      </w:r>
      <w:r w:rsidR="009C02B3">
        <w:rPr>
          <w:rFonts w:ascii="Times New Roman" w:hAnsi="Times New Roman" w:cs="Times New Roman"/>
          <w:sz w:val="22"/>
          <w:szCs w:val="22"/>
        </w:rPr>
        <w:t>of</w:t>
      </w:r>
      <w:r w:rsidR="00D67111" w:rsidRPr="00A74D51">
        <w:rPr>
          <w:rFonts w:ascii="Times New Roman" w:hAnsi="Times New Roman" w:cs="Times New Roman"/>
          <w:sz w:val="22"/>
          <w:szCs w:val="22"/>
        </w:rPr>
        <w:t xml:space="preserve"> </w:t>
      </w:r>
      <w:r w:rsidR="00524806" w:rsidRPr="00A74D51">
        <w:rPr>
          <w:rFonts w:ascii="Times New Roman" w:hAnsi="Times New Roman" w:cs="Times New Roman"/>
          <w:sz w:val="22"/>
        </w:rPr>
        <w:t>Baht</w:t>
      </w:r>
      <w:r w:rsidR="001528F1" w:rsidRPr="00A74D51">
        <w:rPr>
          <w:rFonts w:ascii="Times New Roman" w:hAnsi="Times New Roman" w:cs="Times New Roman"/>
          <w:sz w:val="22"/>
        </w:rPr>
        <w:t xml:space="preserve"> </w:t>
      </w:r>
      <w:r w:rsidR="004E0AE2" w:rsidRPr="004E0AE2">
        <w:rPr>
          <w:rFonts w:ascii="Times New Roman" w:hAnsi="Times New Roman" w:cs="Times New Roman"/>
          <w:sz w:val="22"/>
        </w:rPr>
        <w:t>1</w:t>
      </w:r>
      <w:r w:rsidR="00F857E1">
        <w:rPr>
          <w:rFonts w:ascii="Times New Roman" w:hAnsi="Times New Roman" w:cs="Times New Roman"/>
          <w:sz w:val="22"/>
        </w:rPr>
        <w:t>,</w:t>
      </w:r>
      <w:r w:rsidR="004E0AE2" w:rsidRPr="004E0AE2">
        <w:rPr>
          <w:rFonts w:ascii="Times New Roman" w:hAnsi="Times New Roman" w:cs="Times New Roman"/>
          <w:sz w:val="22"/>
        </w:rPr>
        <w:t>575</w:t>
      </w:r>
      <w:r w:rsidR="00524806" w:rsidRPr="00A74D51">
        <w:rPr>
          <w:rFonts w:ascii="Times New Roman" w:hAnsi="Times New Roman" w:cs="Times New Roman"/>
          <w:sz w:val="22"/>
        </w:rPr>
        <w:t xml:space="preserve"> </w:t>
      </w:r>
      <w:r w:rsidR="003304DE" w:rsidRPr="00A74D51">
        <w:rPr>
          <w:rFonts w:ascii="Times New Roman" w:hAnsi="Times New Roman" w:cs="Times New Roman"/>
          <w:sz w:val="22"/>
        </w:rPr>
        <w:t>million</w:t>
      </w:r>
      <w:r w:rsidR="00F439B2">
        <w:rPr>
          <w:rFonts w:ascii="Times New Roman" w:hAnsi="Times New Roman" w:cs="Times New Roman"/>
          <w:sz w:val="22"/>
        </w:rPr>
        <w:t xml:space="preserve"> and Baht </w:t>
      </w:r>
      <w:r w:rsidR="004E0AE2" w:rsidRPr="004E0AE2">
        <w:rPr>
          <w:rFonts w:ascii="Times New Roman" w:hAnsi="Times New Roman" w:cs="Times New Roman"/>
          <w:sz w:val="22"/>
        </w:rPr>
        <w:t>30</w:t>
      </w:r>
      <w:r w:rsidR="00F439B2">
        <w:rPr>
          <w:rFonts w:ascii="Times New Roman" w:hAnsi="Times New Roman" w:cs="Times New Roman"/>
          <w:sz w:val="22"/>
        </w:rPr>
        <w:t xml:space="preserve"> million, respectively</w:t>
      </w:r>
      <w:r w:rsidR="00DF463C" w:rsidRPr="00A74D51">
        <w:rPr>
          <w:rFonts w:ascii="Times New Roman" w:hAnsi="Times New Roman" w:cs="Times New Roman"/>
          <w:sz w:val="22"/>
        </w:rPr>
        <w:t xml:space="preserve"> </w:t>
      </w:r>
      <w:r w:rsidR="00DF463C" w:rsidRPr="00A74D51">
        <w:rPr>
          <w:rFonts w:ascii="Times New Roman" w:hAnsi="Times New Roman" w:cs="Times New Roman"/>
          <w:i/>
          <w:iCs/>
          <w:sz w:val="22"/>
          <w:szCs w:val="22"/>
        </w:rPr>
        <w:t>(</w:t>
      </w:r>
      <w:r w:rsidR="004E0AE2" w:rsidRPr="004E0AE2">
        <w:rPr>
          <w:rFonts w:ascii="Times New Roman" w:hAnsi="Times New Roman" w:cs="Times New Roman"/>
          <w:i/>
          <w:iCs/>
          <w:sz w:val="22"/>
          <w:szCs w:val="22"/>
        </w:rPr>
        <w:t>2019</w:t>
      </w:r>
      <w:r w:rsidR="00DF463C" w:rsidRPr="00F439B2">
        <w:rPr>
          <w:rFonts w:ascii="Times New Roman" w:hAnsi="Times New Roman" w:cs="Times New Roman"/>
          <w:i/>
          <w:iCs/>
          <w:sz w:val="22"/>
          <w:szCs w:val="22"/>
        </w:rPr>
        <w:t xml:space="preserve">: </w:t>
      </w:r>
      <w:r w:rsidR="00F439B2" w:rsidRPr="00F439B2">
        <w:rPr>
          <w:rFonts w:ascii="Times New Roman" w:hAnsi="Times New Roman" w:cs="Times New Roman"/>
          <w:i/>
          <w:iCs/>
          <w:sz w:val="22"/>
        </w:rPr>
        <w:t>the Group had a</w:t>
      </w:r>
      <w:r w:rsidR="00F439B2" w:rsidRPr="00F439B2">
        <w:rPr>
          <w:rFonts w:ascii="Times New Roman" w:hAnsi="Times New Roman" w:cs="Times New Roman"/>
          <w:i/>
          <w:iCs/>
          <w:sz w:val="22"/>
          <w:szCs w:val="22"/>
        </w:rPr>
        <w:t xml:space="preserve">  gain on sale of investment of </w:t>
      </w:r>
      <w:r w:rsidR="00DF463C" w:rsidRPr="00F439B2">
        <w:rPr>
          <w:rFonts w:ascii="Times New Roman" w:hAnsi="Times New Roman" w:cs="Times New Roman"/>
          <w:i/>
          <w:iCs/>
          <w:sz w:val="22"/>
          <w:szCs w:val="22"/>
        </w:rPr>
        <w:t xml:space="preserve">Baht </w:t>
      </w:r>
      <w:r w:rsidR="004E0AE2" w:rsidRPr="004E0AE2">
        <w:rPr>
          <w:rFonts w:ascii="Times New Roman" w:hAnsi="Times New Roman" w:cs="Times New Roman"/>
          <w:i/>
          <w:iCs/>
          <w:sz w:val="22"/>
          <w:szCs w:val="22"/>
        </w:rPr>
        <w:t>4</w:t>
      </w:r>
      <w:r w:rsidR="004E3334" w:rsidRPr="00F439B2">
        <w:rPr>
          <w:rFonts w:ascii="Times New Roman" w:hAnsi="Times New Roman" w:cs="Times New Roman"/>
          <w:i/>
          <w:iCs/>
          <w:sz w:val="22"/>
          <w:szCs w:val="22"/>
        </w:rPr>
        <w:t>,</w:t>
      </w:r>
      <w:r w:rsidR="004E0AE2" w:rsidRPr="004E0AE2">
        <w:rPr>
          <w:rFonts w:ascii="Times New Roman" w:hAnsi="Times New Roman" w:cs="Times New Roman"/>
          <w:i/>
          <w:iCs/>
          <w:sz w:val="22"/>
          <w:szCs w:val="22"/>
        </w:rPr>
        <w:t>509</w:t>
      </w:r>
      <w:r w:rsidR="00DD0FFE" w:rsidRPr="00F439B2">
        <w:rPr>
          <w:rFonts w:ascii="Times New Roman" w:hAnsi="Times New Roman" w:cs="Times New Roman"/>
          <w:i/>
          <w:iCs/>
          <w:sz w:val="22"/>
        </w:rPr>
        <w:t xml:space="preserve"> </w:t>
      </w:r>
      <w:r w:rsidR="00DF463C" w:rsidRPr="00F439B2">
        <w:rPr>
          <w:rFonts w:ascii="Times New Roman" w:hAnsi="Times New Roman" w:cs="Times New Roman"/>
          <w:i/>
          <w:iCs/>
          <w:sz w:val="22"/>
          <w:szCs w:val="22"/>
        </w:rPr>
        <w:t>million</w:t>
      </w:r>
      <w:r w:rsidR="00C05F44" w:rsidRPr="00A74D51">
        <w:rPr>
          <w:rFonts w:ascii="Times New Roman" w:hAnsi="Times New Roman" w:cs="Times New Roman"/>
          <w:i/>
          <w:iCs/>
          <w:sz w:val="22"/>
          <w:szCs w:val="22"/>
        </w:rPr>
        <w:t>)</w:t>
      </w:r>
      <w:r w:rsidR="00AB0A99">
        <w:rPr>
          <w:rFonts w:ascii="Times New Roman" w:hAnsi="Times New Roman" w:cs="Times New Roman"/>
          <w:sz w:val="22"/>
          <w:szCs w:val="22"/>
        </w:rPr>
        <w:t>.</w:t>
      </w:r>
    </w:p>
    <w:p w14:paraId="4CC5189F" w14:textId="77777777" w:rsidR="00107A31" w:rsidRDefault="00107A31" w:rsidP="002448C3">
      <w:pPr>
        <w:ind w:left="540" w:right="-25"/>
        <w:jc w:val="thaiDistribute"/>
        <w:rPr>
          <w:rFonts w:ascii="Times New Roman" w:hAnsi="Times New Roman" w:cs="Times New Roman"/>
          <w:i/>
          <w:iCs/>
          <w:sz w:val="22"/>
          <w:szCs w:val="22"/>
          <w:highlight w:val="yellow"/>
        </w:rPr>
      </w:pPr>
    </w:p>
    <w:p w14:paraId="404E5EEF" w14:textId="77777777" w:rsidR="00161174" w:rsidRPr="00161174" w:rsidRDefault="00161174" w:rsidP="002448C3">
      <w:pPr>
        <w:ind w:left="540" w:right="-25"/>
        <w:jc w:val="thaiDistribute"/>
        <w:rPr>
          <w:rFonts w:ascii="Times New Roman" w:hAnsi="Times New Roman" w:cs="Times New Roman"/>
          <w:sz w:val="22"/>
          <w:szCs w:val="22"/>
          <w:highlight w:val="yellow"/>
        </w:rPr>
      </w:pPr>
    </w:p>
    <w:p w14:paraId="199CC221" w14:textId="77777777" w:rsidR="00161174" w:rsidRPr="008155BB" w:rsidRDefault="00161174" w:rsidP="002448C3">
      <w:pPr>
        <w:ind w:left="540" w:right="-25"/>
        <w:jc w:val="thaiDistribute"/>
        <w:rPr>
          <w:rFonts w:ascii="Times New Roman" w:hAnsi="Times New Roman" w:cs="Times New Roman"/>
          <w:i/>
          <w:iCs/>
          <w:sz w:val="22"/>
          <w:szCs w:val="22"/>
          <w:highlight w:val="yellow"/>
        </w:rPr>
      </w:pPr>
    </w:p>
    <w:p w14:paraId="2DD03485" w14:textId="77777777" w:rsidR="0082037D" w:rsidRPr="00107A31" w:rsidRDefault="0082037D" w:rsidP="00107A31">
      <w:pPr>
        <w:ind w:left="540" w:right="-25"/>
        <w:jc w:val="thaiDistribute"/>
        <w:rPr>
          <w:rFonts w:ascii="Times New Roman" w:hAnsi="Times New Roman" w:cs="Times New Roman"/>
          <w:sz w:val="22"/>
        </w:rPr>
        <w:sectPr w:rsidR="0082037D" w:rsidRPr="00107A31" w:rsidSect="00446278">
          <w:pgSz w:w="11909" w:h="16834" w:code="9"/>
          <w:pgMar w:top="691" w:right="1152" w:bottom="576" w:left="1152" w:header="720" w:footer="576" w:gutter="0"/>
          <w:cols w:space="720"/>
          <w:docGrid w:linePitch="381"/>
        </w:sectPr>
      </w:pPr>
    </w:p>
    <w:p w14:paraId="277BA590" w14:textId="77777777" w:rsidR="0082037D" w:rsidRPr="009B20EE" w:rsidRDefault="0082037D" w:rsidP="00B619F2">
      <w:pPr>
        <w:tabs>
          <w:tab w:val="left" w:pos="540"/>
        </w:tabs>
        <w:ind w:left="-360" w:right="94" w:hanging="90"/>
        <w:jc w:val="thaiDistribute"/>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Details of investments in associates and dividend income</w:t>
      </w:r>
    </w:p>
    <w:p w14:paraId="4D8B5795" w14:textId="77777777" w:rsidR="0082037D" w:rsidRPr="009B20EE" w:rsidRDefault="0082037D" w:rsidP="00B619F2">
      <w:pPr>
        <w:tabs>
          <w:tab w:val="left" w:pos="540"/>
        </w:tabs>
        <w:ind w:right="94" w:hanging="90"/>
        <w:jc w:val="thaiDistribute"/>
        <w:rPr>
          <w:rFonts w:ascii="Times New Roman" w:hAnsi="Times New Roman" w:cs="Times New Roman"/>
          <w:b/>
          <w:bCs/>
          <w:i/>
          <w:iCs/>
          <w:sz w:val="8"/>
          <w:szCs w:val="8"/>
        </w:rPr>
      </w:pPr>
    </w:p>
    <w:p w14:paraId="75ABD9E6" w14:textId="77777777" w:rsidR="004F0B76" w:rsidRPr="009B20EE" w:rsidRDefault="004F0B76" w:rsidP="00B619F2">
      <w:pPr>
        <w:tabs>
          <w:tab w:val="left" w:pos="990"/>
          <w:tab w:val="decimal" w:pos="1080"/>
        </w:tabs>
        <w:ind w:left="-180" w:right="-230" w:hanging="90"/>
        <w:jc w:val="thaiDistribute"/>
        <w:rPr>
          <w:rFonts w:ascii="Times New Roman" w:hAnsi="Times New Roman" w:cs="Times New Roman"/>
          <w:sz w:val="8"/>
          <w:szCs w:val="8"/>
        </w:rPr>
      </w:pPr>
    </w:p>
    <w:p w14:paraId="5CD34689" w14:textId="13F7E1AF" w:rsidR="00115B42" w:rsidRPr="009B20EE" w:rsidRDefault="00115B42" w:rsidP="00B619F2">
      <w:pPr>
        <w:tabs>
          <w:tab w:val="left" w:pos="990"/>
          <w:tab w:val="decimal" w:pos="1080"/>
        </w:tabs>
        <w:ind w:left="-360" w:right="-230" w:hanging="90"/>
        <w:jc w:val="thaiDistribute"/>
        <w:rPr>
          <w:rFonts w:ascii="Times New Roman" w:hAnsi="Times New Roman" w:cs="Times New Roman"/>
          <w:sz w:val="22"/>
          <w:szCs w:val="22"/>
        </w:rPr>
      </w:pPr>
      <w:r w:rsidRPr="009B20EE">
        <w:rPr>
          <w:rFonts w:ascii="Times New Roman" w:hAnsi="Times New Roman" w:cs="Times New Roman"/>
          <w:sz w:val="22"/>
          <w:szCs w:val="22"/>
        </w:rPr>
        <w:t xml:space="preserve">Investments in associates </w:t>
      </w:r>
      <w:r w:rsidRPr="00B71608">
        <w:rPr>
          <w:rFonts w:ascii="Times New Roman" w:hAnsi="Times New Roman" w:cs="Times New Roman"/>
          <w:sz w:val="22"/>
          <w:szCs w:val="22"/>
        </w:rPr>
        <w:t xml:space="preserve">as at </w:t>
      </w:r>
      <w:r w:rsidR="004E0AE2" w:rsidRPr="004E0AE2">
        <w:rPr>
          <w:rFonts w:ascii="Times New Roman" w:hAnsi="Times New Roman" w:cs="Times New Roman"/>
          <w:sz w:val="22"/>
          <w:szCs w:val="22"/>
        </w:rPr>
        <w:t>30</w:t>
      </w:r>
      <w:r w:rsidR="001D11AA" w:rsidRPr="00B71608">
        <w:rPr>
          <w:rFonts w:ascii="Times New Roman" w:hAnsi="Times New Roman" w:cs="Times New Roman"/>
          <w:sz w:val="22"/>
          <w:szCs w:val="22"/>
        </w:rPr>
        <w:t xml:space="preserve"> June</w:t>
      </w:r>
      <w:r w:rsidR="004A2704" w:rsidRPr="00B71608">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B71608">
        <w:rPr>
          <w:rFonts w:ascii="Times New Roman" w:hAnsi="Times New Roman" w:cs="Times New Roman"/>
          <w:sz w:val="22"/>
          <w:szCs w:val="22"/>
        </w:rPr>
        <w:t xml:space="preserve"> and </w:t>
      </w:r>
      <w:r w:rsidR="004E0AE2" w:rsidRPr="004E0AE2">
        <w:rPr>
          <w:rFonts w:ascii="Times New Roman" w:hAnsi="Times New Roman" w:cs="Times New Roman"/>
          <w:sz w:val="22"/>
          <w:szCs w:val="22"/>
        </w:rPr>
        <w:t>31</w:t>
      </w:r>
      <w:r w:rsidRPr="00B71608">
        <w:rPr>
          <w:rFonts w:ascii="Times New Roman" w:hAnsi="Times New Roman" w:cs="Times New Roman"/>
          <w:sz w:val="22"/>
          <w:szCs w:val="22"/>
        </w:rPr>
        <w:t xml:space="preserve"> December </w:t>
      </w:r>
      <w:r w:rsidR="004E0AE2" w:rsidRPr="004E0AE2">
        <w:rPr>
          <w:rFonts w:ascii="Times New Roman" w:hAnsi="Times New Roman" w:cs="Times New Roman"/>
          <w:sz w:val="22"/>
          <w:szCs w:val="22"/>
        </w:rPr>
        <w:t>2019</w:t>
      </w:r>
      <w:r w:rsidR="009E599E" w:rsidRPr="00B71608">
        <w:rPr>
          <w:rFonts w:ascii="Times New Roman" w:hAnsi="Times New Roman" w:cs="Times New Roman"/>
          <w:sz w:val="22"/>
          <w:szCs w:val="22"/>
        </w:rPr>
        <w:t xml:space="preserve"> </w:t>
      </w:r>
      <w:r w:rsidRPr="00B71608">
        <w:rPr>
          <w:rFonts w:ascii="Times New Roman" w:hAnsi="Times New Roman" w:cs="Times New Roman"/>
          <w:sz w:val="22"/>
          <w:szCs w:val="22"/>
        </w:rPr>
        <w:t>and</w:t>
      </w:r>
      <w:r w:rsidRPr="009B20EE">
        <w:rPr>
          <w:rFonts w:ascii="Times New Roman" w:hAnsi="Times New Roman" w:cs="Times New Roman"/>
          <w:sz w:val="22"/>
          <w:szCs w:val="22"/>
        </w:rPr>
        <w:t xml:space="preserve"> dividend income for the </w:t>
      </w:r>
      <w:r w:rsidR="001D11AA">
        <w:rPr>
          <w:rFonts w:ascii="Times New Roman" w:hAnsi="Times New Roman" w:cs="Times New Roman"/>
          <w:sz w:val="22"/>
          <w:szCs w:val="22"/>
        </w:rPr>
        <w:t>six</w:t>
      </w:r>
      <w:r w:rsidR="00E74711" w:rsidRPr="009B20EE">
        <w:rPr>
          <w:rFonts w:ascii="Times New Roman" w:hAnsi="Times New Roman" w:cs="Times New Roman"/>
          <w:sz w:val="22"/>
          <w:szCs w:val="22"/>
        </w:rPr>
        <w:t>-month period</w:t>
      </w:r>
      <w:r w:rsidRPr="009B20EE">
        <w:rPr>
          <w:rFonts w:ascii="Times New Roman" w:hAnsi="Times New Roman" w:cs="Times New Roman"/>
          <w:sz w:val="22"/>
          <w:szCs w:val="22"/>
        </w:rPr>
        <w:t xml:space="preserve"> ended </w:t>
      </w:r>
      <w:r w:rsidR="004E0AE2" w:rsidRPr="004E0AE2">
        <w:rPr>
          <w:rFonts w:ascii="Times New Roman" w:hAnsi="Times New Roman" w:cs="Times New Roman"/>
          <w:sz w:val="22"/>
          <w:szCs w:val="22"/>
        </w:rPr>
        <w:t>30</w:t>
      </w:r>
      <w:r w:rsidR="001D11AA">
        <w:rPr>
          <w:rFonts w:ascii="Times New Roman" w:hAnsi="Times New Roman" w:cs="Times New Roman"/>
          <w:sz w:val="22"/>
          <w:szCs w:val="22"/>
        </w:rPr>
        <w:t xml:space="preserve"> June</w:t>
      </w:r>
      <w:r w:rsidR="007D37A2" w:rsidRPr="009B20EE">
        <w:rPr>
          <w:rFonts w:ascii="Times New Roman" w:hAnsi="Times New Roman" w:cs="Times New Roman"/>
          <w:sz w:val="22"/>
          <w:szCs w:val="22"/>
        </w:rPr>
        <w:t xml:space="preserve"> </w:t>
      </w:r>
      <w:r w:rsidRPr="009B20EE">
        <w:rPr>
          <w:rFonts w:ascii="Times New Roman" w:hAnsi="Times New Roman" w:cs="Times New Roman"/>
          <w:sz w:val="22"/>
          <w:szCs w:val="22"/>
        </w:rPr>
        <w:t>were as follows:</w:t>
      </w:r>
    </w:p>
    <w:tbl>
      <w:tblPr>
        <w:tblW w:w="15840" w:type="dxa"/>
        <w:tblInd w:w="-540" w:type="dxa"/>
        <w:tblLayout w:type="fixed"/>
        <w:tblLook w:val="01E0" w:firstRow="1" w:lastRow="1" w:firstColumn="1" w:lastColumn="1" w:noHBand="0" w:noVBand="0"/>
      </w:tblPr>
      <w:tblGrid>
        <w:gridCol w:w="1980"/>
        <w:gridCol w:w="976"/>
        <w:gridCol w:w="236"/>
        <w:gridCol w:w="662"/>
        <w:gridCol w:w="236"/>
        <w:gridCol w:w="684"/>
        <w:gridCol w:w="242"/>
        <w:gridCol w:w="663"/>
        <w:gridCol w:w="236"/>
        <w:gridCol w:w="713"/>
        <w:gridCol w:w="6"/>
        <w:gridCol w:w="236"/>
        <w:gridCol w:w="579"/>
        <w:gridCol w:w="238"/>
        <w:gridCol w:w="6"/>
        <w:gridCol w:w="728"/>
        <w:gridCol w:w="237"/>
        <w:gridCol w:w="612"/>
        <w:gridCol w:w="236"/>
        <w:gridCol w:w="17"/>
        <w:gridCol w:w="745"/>
        <w:gridCol w:w="237"/>
        <w:gridCol w:w="678"/>
        <w:gridCol w:w="236"/>
        <w:gridCol w:w="701"/>
        <w:gridCol w:w="237"/>
        <w:gridCol w:w="629"/>
        <w:gridCol w:w="236"/>
        <w:gridCol w:w="758"/>
        <w:gridCol w:w="249"/>
        <w:gridCol w:w="670"/>
        <w:gridCol w:w="251"/>
        <w:gridCol w:w="690"/>
      </w:tblGrid>
      <w:tr w:rsidR="00940703" w:rsidRPr="00774183" w14:paraId="6E0CCB5E" w14:textId="77777777" w:rsidTr="00B619F2">
        <w:trPr>
          <w:trHeight w:hRule="exact" w:val="197"/>
          <w:tblHeader/>
        </w:trPr>
        <w:tc>
          <w:tcPr>
            <w:tcW w:w="1980" w:type="dxa"/>
          </w:tcPr>
          <w:p w14:paraId="3045EAE2"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976" w:type="dxa"/>
          </w:tcPr>
          <w:p w14:paraId="0550B646"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236" w:type="dxa"/>
          </w:tcPr>
          <w:p w14:paraId="046D4A90"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12648" w:type="dxa"/>
            <w:gridSpan w:val="30"/>
          </w:tcPr>
          <w:p w14:paraId="6FD23374" w14:textId="77777777" w:rsidR="00774183" w:rsidRPr="00774183" w:rsidRDefault="00774183" w:rsidP="004727E3">
            <w:pPr>
              <w:tabs>
                <w:tab w:val="left" w:pos="2121"/>
              </w:tabs>
              <w:spacing w:line="220" w:lineRule="exact"/>
              <w:ind w:left="-61" w:right="-111"/>
              <w:jc w:val="right"/>
              <w:rPr>
                <w:rFonts w:ascii="Times New Roman" w:hAnsi="Times New Roman" w:cs="Times New Roman"/>
                <w:bCs/>
                <w:sz w:val="20"/>
                <w:szCs w:val="20"/>
                <w:lang w:val="en-GB" w:bidi="ar-SA"/>
              </w:rPr>
            </w:pPr>
            <w:r w:rsidRPr="00774183">
              <w:rPr>
                <w:rFonts w:ascii="Times New Roman" w:hAnsi="Times New Roman" w:cs="Times New Roman"/>
                <w:bCs/>
                <w:i/>
                <w:iCs/>
                <w:sz w:val="20"/>
                <w:szCs w:val="20"/>
                <w:lang w:bidi="ar-SA"/>
              </w:rPr>
              <w:t>(Unit: Million Baht)</w:t>
            </w:r>
          </w:p>
        </w:tc>
      </w:tr>
      <w:tr w:rsidR="00774183" w:rsidRPr="00774183" w14:paraId="4D4E830C" w14:textId="77777777" w:rsidTr="00B619F2">
        <w:trPr>
          <w:trHeight w:hRule="exact" w:val="218"/>
          <w:tblHeader/>
        </w:trPr>
        <w:tc>
          <w:tcPr>
            <w:tcW w:w="1980" w:type="dxa"/>
          </w:tcPr>
          <w:p w14:paraId="7BE2DA71"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13860" w:type="dxa"/>
            <w:gridSpan w:val="32"/>
            <w:tcBorders>
              <w:bottom w:val="single" w:sz="4" w:space="0" w:color="auto"/>
            </w:tcBorders>
          </w:tcPr>
          <w:p w14:paraId="48E326A6" w14:textId="77777777" w:rsidR="00774183" w:rsidRPr="00774183" w:rsidRDefault="00774183" w:rsidP="00774183">
            <w:pPr>
              <w:tabs>
                <w:tab w:val="left" w:pos="540"/>
              </w:tabs>
              <w:spacing w:line="220" w:lineRule="exact"/>
              <w:ind w:right="43"/>
              <w:jc w:val="center"/>
              <w:rPr>
                <w:rFonts w:ascii="Times New Roman" w:hAnsi="Times New Roman" w:cs="Times New Roman"/>
                <w:b/>
                <w:bCs/>
                <w:sz w:val="20"/>
                <w:szCs w:val="20"/>
              </w:rPr>
            </w:pPr>
            <w:r w:rsidRPr="00774183">
              <w:rPr>
                <w:rFonts w:ascii="Times New Roman" w:hAnsi="Times New Roman" w:cs="Times New Roman"/>
                <w:b/>
                <w:bCs/>
                <w:sz w:val="20"/>
                <w:szCs w:val="20"/>
              </w:rPr>
              <w:t>Consolidated financial statements</w:t>
            </w:r>
          </w:p>
        </w:tc>
      </w:tr>
      <w:tr w:rsidR="00940703" w:rsidRPr="00774183" w14:paraId="57671CF3" w14:textId="77777777" w:rsidTr="00B619F2">
        <w:trPr>
          <w:trHeight w:hRule="exact" w:val="308"/>
          <w:tblHeader/>
        </w:trPr>
        <w:tc>
          <w:tcPr>
            <w:tcW w:w="1980" w:type="dxa"/>
          </w:tcPr>
          <w:p w14:paraId="58064DE8"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976" w:type="dxa"/>
            <w:tcBorders>
              <w:top w:val="single" w:sz="4" w:space="0" w:color="auto"/>
            </w:tcBorders>
          </w:tcPr>
          <w:p w14:paraId="04E7A25D" w14:textId="77777777" w:rsidR="00774183" w:rsidRPr="006A3D43" w:rsidRDefault="00774183" w:rsidP="00774183">
            <w:pPr>
              <w:tabs>
                <w:tab w:val="right" w:pos="581"/>
              </w:tabs>
              <w:spacing w:line="220" w:lineRule="exact"/>
              <w:ind w:left="-153" w:right="-14" w:hanging="5"/>
              <w:jc w:val="right"/>
              <w:rPr>
                <w:rFonts w:ascii="Times New Roman" w:hAnsi="Times New Roman" w:cs="Times New Roman"/>
                <w:sz w:val="18"/>
                <w:szCs w:val="18"/>
              </w:rPr>
            </w:pPr>
          </w:p>
        </w:tc>
        <w:tc>
          <w:tcPr>
            <w:tcW w:w="236" w:type="dxa"/>
            <w:tcBorders>
              <w:top w:val="single" w:sz="4" w:space="0" w:color="auto"/>
            </w:tcBorders>
          </w:tcPr>
          <w:p w14:paraId="454C7E89" w14:textId="77777777" w:rsidR="00774183" w:rsidRPr="006A3D43" w:rsidRDefault="00774183" w:rsidP="00774183">
            <w:pPr>
              <w:spacing w:line="220" w:lineRule="exact"/>
              <w:ind w:left="-63" w:right="47"/>
              <w:rPr>
                <w:rFonts w:ascii="Times New Roman" w:hAnsi="Times New Roman" w:cs="Times New Roman"/>
                <w:sz w:val="18"/>
                <w:szCs w:val="18"/>
              </w:rPr>
            </w:pPr>
          </w:p>
        </w:tc>
        <w:tc>
          <w:tcPr>
            <w:tcW w:w="1824" w:type="dxa"/>
            <w:gridSpan w:val="4"/>
            <w:tcBorders>
              <w:top w:val="single" w:sz="4" w:space="0" w:color="auto"/>
            </w:tcBorders>
            <w:vAlign w:val="bottom"/>
          </w:tcPr>
          <w:p w14:paraId="229F22D1" w14:textId="77777777" w:rsidR="00774183" w:rsidRPr="006A3D43" w:rsidRDefault="00774183" w:rsidP="00774183">
            <w:pPr>
              <w:spacing w:line="220" w:lineRule="exact"/>
              <w:ind w:left="-63" w:right="-116" w:hanging="320"/>
              <w:jc w:val="center"/>
              <w:rPr>
                <w:rFonts w:ascii="Times New Roman" w:hAnsi="Times New Roman" w:cs="Times New Roman"/>
                <w:sz w:val="18"/>
                <w:szCs w:val="18"/>
              </w:rPr>
            </w:pPr>
            <w:r w:rsidRPr="006A3D43">
              <w:rPr>
                <w:rFonts w:ascii="Times New Roman" w:hAnsi="Times New Roman" w:cs="Times New Roman"/>
                <w:sz w:val="18"/>
                <w:szCs w:val="18"/>
              </w:rPr>
              <w:t>Ownership interest</w:t>
            </w:r>
          </w:p>
        </w:tc>
        <w:tc>
          <w:tcPr>
            <w:tcW w:w="1854" w:type="dxa"/>
            <w:gridSpan w:val="5"/>
            <w:tcBorders>
              <w:top w:val="single" w:sz="4" w:space="0" w:color="auto"/>
            </w:tcBorders>
            <w:vAlign w:val="bottom"/>
          </w:tcPr>
          <w:p w14:paraId="4E07659F"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551" w:type="dxa"/>
            <w:gridSpan w:val="4"/>
            <w:tcBorders>
              <w:top w:val="single" w:sz="4" w:space="0" w:color="auto"/>
            </w:tcBorders>
            <w:vAlign w:val="bottom"/>
          </w:tcPr>
          <w:p w14:paraId="0CD2595C"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7CBAD4AB"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0" w:type="dxa"/>
            <w:gridSpan w:val="4"/>
            <w:tcBorders>
              <w:top w:val="single" w:sz="4" w:space="0" w:color="auto"/>
            </w:tcBorders>
            <w:vAlign w:val="bottom"/>
          </w:tcPr>
          <w:p w14:paraId="267D9172"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3A41767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tcBorders>
              <w:top w:val="single" w:sz="4" w:space="0" w:color="auto"/>
            </w:tcBorders>
            <w:vAlign w:val="bottom"/>
          </w:tcPr>
          <w:p w14:paraId="7C6B7C76"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Borders>
              <w:top w:val="single" w:sz="4" w:space="0" w:color="auto"/>
            </w:tcBorders>
          </w:tcPr>
          <w:p w14:paraId="4292C00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tcBorders>
              <w:top w:val="single" w:sz="4" w:space="0" w:color="auto"/>
            </w:tcBorders>
            <w:vAlign w:val="bottom"/>
          </w:tcPr>
          <w:p w14:paraId="12DD2AC1"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9" w:type="dxa"/>
            <w:tcBorders>
              <w:top w:val="single" w:sz="4" w:space="0" w:color="auto"/>
            </w:tcBorders>
          </w:tcPr>
          <w:p w14:paraId="49BDE4A9"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1" w:type="dxa"/>
            <w:gridSpan w:val="3"/>
            <w:tcBorders>
              <w:top w:val="single" w:sz="4" w:space="0" w:color="auto"/>
            </w:tcBorders>
            <w:vAlign w:val="bottom"/>
          </w:tcPr>
          <w:p w14:paraId="14FA0A3A" w14:textId="77777777" w:rsidR="00774183" w:rsidRPr="006A3D43" w:rsidRDefault="00774183" w:rsidP="00774183">
            <w:pPr>
              <w:spacing w:line="220" w:lineRule="exact"/>
              <w:ind w:left="-128" w:right="-88"/>
              <w:jc w:val="center"/>
              <w:rPr>
                <w:rFonts w:ascii="Times New Roman" w:hAnsi="Times New Roman" w:cs="Times New Roman"/>
                <w:sz w:val="18"/>
                <w:szCs w:val="18"/>
              </w:rPr>
            </w:pPr>
          </w:p>
        </w:tc>
      </w:tr>
      <w:tr w:rsidR="00940703" w:rsidRPr="00774183" w14:paraId="448CEDA1" w14:textId="77777777" w:rsidTr="00B619F2">
        <w:trPr>
          <w:trHeight w:hRule="exact" w:val="460"/>
          <w:tblHeader/>
        </w:trPr>
        <w:tc>
          <w:tcPr>
            <w:tcW w:w="1980" w:type="dxa"/>
          </w:tcPr>
          <w:p w14:paraId="29CE73DD"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976" w:type="dxa"/>
          </w:tcPr>
          <w:p w14:paraId="703FBA1A" w14:textId="77777777" w:rsidR="00677A54"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Country</w:t>
            </w:r>
          </w:p>
          <w:p w14:paraId="57D368F6" w14:textId="77777777" w:rsidR="00774183" w:rsidRPr="006A3D43" w:rsidRDefault="00774183" w:rsidP="00774183">
            <w:pPr>
              <w:spacing w:line="220" w:lineRule="exact"/>
              <w:ind w:left="-115" w:right="-167" w:hanging="70"/>
              <w:jc w:val="center"/>
              <w:rPr>
                <w:rFonts w:ascii="Times New Roman" w:hAnsi="Times New Roman" w:cs="Times New Roman"/>
                <w:sz w:val="18"/>
                <w:szCs w:val="18"/>
              </w:rPr>
            </w:pPr>
            <w:r w:rsidRPr="006A3D43">
              <w:rPr>
                <w:rFonts w:ascii="Times New Roman" w:hAnsi="Times New Roman" w:cs="Times New Roman"/>
                <w:sz w:val="18"/>
                <w:szCs w:val="18"/>
              </w:rPr>
              <w:t>of</w:t>
            </w:r>
          </w:p>
        </w:tc>
        <w:tc>
          <w:tcPr>
            <w:tcW w:w="236" w:type="dxa"/>
          </w:tcPr>
          <w:p w14:paraId="646E8666" w14:textId="77777777" w:rsidR="00774183" w:rsidRPr="006A3D43" w:rsidRDefault="00774183" w:rsidP="00774183">
            <w:pPr>
              <w:spacing w:line="220" w:lineRule="exact"/>
              <w:ind w:left="-108" w:right="-322"/>
              <w:rPr>
                <w:rFonts w:ascii="Times New Roman" w:hAnsi="Times New Roman" w:cs="Times New Roman"/>
                <w:sz w:val="18"/>
                <w:szCs w:val="18"/>
              </w:rPr>
            </w:pPr>
          </w:p>
        </w:tc>
        <w:tc>
          <w:tcPr>
            <w:tcW w:w="1824" w:type="dxa"/>
            <w:gridSpan w:val="4"/>
          </w:tcPr>
          <w:p w14:paraId="7F26D982" w14:textId="77777777" w:rsidR="00774183" w:rsidRPr="006A3D43" w:rsidRDefault="00774183" w:rsidP="00677A54">
            <w:pPr>
              <w:spacing w:line="220" w:lineRule="exact"/>
              <w:ind w:left="-63" w:right="155"/>
              <w:jc w:val="center"/>
              <w:rPr>
                <w:rFonts w:ascii="Times New Roman" w:hAnsi="Times New Roman"/>
                <w:sz w:val="18"/>
                <w:szCs w:val="18"/>
              </w:rPr>
            </w:pPr>
            <w:r w:rsidRPr="006A3D43">
              <w:rPr>
                <w:rFonts w:ascii="Times New Roman" w:hAnsi="Times New Roman"/>
                <w:sz w:val="18"/>
                <w:szCs w:val="18"/>
              </w:rPr>
              <w:t>(both direct and</w:t>
            </w:r>
            <w:r w:rsidR="00A74D51">
              <w:rPr>
                <w:rFonts w:ascii="Times New Roman" w:hAnsi="Times New Roman"/>
                <w:sz w:val="18"/>
                <w:szCs w:val="18"/>
              </w:rPr>
              <w:t xml:space="preserve"> </w:t>
            </w:r>
            <w:r w:rsidRPr="006A3D43">
              <w:rPr>
                <w:rFonts w:ascii="Times New Roman" w:hAnsi="Times New Roman"/>
                <w:sz w:val="18"/>
                <w:szCs w:val="18"/>
              </w:rPr>
              <w:t>indirect)</w:t>
            </w:r>
          </w:p>
        </w:tc>
        <w:tc>
          <w:tcPr>
            <w:tcW w:w="1854" w:type="dxa"/>
            <w:gridSpan w:val="5"/>
            <w:vAlign w:val="bottom"/>
          </w:tcPr>
          <w:p w14:paraId="107343FE" w14:textId="77777777" w:rsidR="00774183" w:rsidRPr="006A3D43" w:rsidRDefault="00774183" w:rsidP="00774183">
            <w:pPr>
              <w:tabs>
                <w:tab w:val="left" w:pos="540"/>
              </w:tabs>
              <w:spacing w:line="220" w:lineRule="exact"/>
              <w:ind w:right="159"/>
              <w:jc w:val="center"/>
              <w:rPr>
                <w:rFonts w:ascii="Times New Roman" w:hAnsi="Times New Roman" w:cs="Times New Roman"/>
                <w:sz w:val="18"/>
                <w:szCs w:val="18"/>
              </w:rPr>
            </w:pPr>
            <w:r w:rsidRPr="006A3D43">
              <w:rPr>
                <w:rFonts w:ascii="Times New Roman" w:hAnsi="Times New Roman" w:cs="Times New Roman"/>
                <w:sz w:val="18"/>
                <w:szCs w:val="18"/>
              </w:rPr>
              <w:t>Paid-up</w:t>
            </w:r>
          </w:p>
        </w:tc>
        <w:tc>
          <w:tcPr>
            <w:tcW w:w="1551" w:type="dxa"/>
            <w:gridSpan w:val="4"/>
            <w:vAlign w:val="bottom"/>
          </w:tcPr>
          <w:p w14:paraId="3104332D"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Pr>
          <w:p w14:paraId="092C1F4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0" w:type="dxa"/>
            <w:gridSpan w:val="4"/>
            <w:vAlign w:val="bottom"/>
          </w:tcPr>
          <w:p w14:paraId="7CB825FA"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37" w:type="dxa"/>
          </w:tcPr>
          <w:p w14:paraId="3F95E374"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vAlign w:val="bottom"/>
          </w:tcPr>
          <w:p w14:paraId="7443A7E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Accumulated</w:t>
            </w:r>
          </w:p>
        </w:tc>
        <w:tc>
          <w:tcPr>
            <w:tcW w:w="237" w:type="dxa"/>
          </w:tcPr>
          <w:p w14:paraId="628CABFE"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vAlign w:val="bottom"/>
          </w:tcPr>
          <w:p w14:paraId="49AF2B4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249" w:type="dxa"/>
          </w:tcPr>
          <w:p w14:paraId="601C343C"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1" w:type="dxa"/>
            <w:gridSpan w:val="3"/>
            <w:vAlign w:val="bottom"/>
          </w:tcPr>
          <w:p w14:paraId="350CBBC9" w14:textId="77777777" w:rsidR="00774183" w:rsidRPr="006A3D43" w:rsidRDefault="00774183" w:rsidP="00774183">
            <w:pPr>
              <w:spacing w:line="220" w:lineRule="exact"/>
              <w:ind w:left="-128" w:right="-88"/>
              <w:jc w:val="center"/>
              <w:rPr>
                <w:rFonts w:ascii="Times New Roman" w:hAnsi="Times New Roman" w:cs="Times New Roman"/>
                <w:sz w:val="18"/>
                <w:szCs w:val="18"/>
              </w:rPr>
            </w:pPr>
            <w:r w:rsidRPr="006A3D43">
              <w:rPr>
                <w:rFonts w:ascii="Times New Roman" w:hAnsi="Times New Roman" w:cs="Times New Roman"/>
                <w:sz w:val="18"/>
                <w:szCs w:val="18"/>
              </w:rPr>
              <w:t>Dividend income</w:t>
            </w:r>
            <w:r w:rsidR="00677A54" w:rsidRPr="00677A54">
              <w:rPr>
                <w:rFonts w:ascii="Times New Roman" w:hAnsi="Times New Roman" w:cs="Times New Roman"/>
                <w:sz w:val="18"/>
                <w:szCs w:val="18"/>
              </w:rPr>
              <w:t xml:space="preserve"> for</w:t>
            </w:r>
          </w:p>
        </w:tc>
      </w:tr>
      <w:tr w:rsidR="000461D8" w:rsidRPr="00774183" w14:paraId="466E494A" w14:textId="77777777" w:rsidTr="00B619F2">
        <w:trPr>
          <w:trHeight w:hRule="exact" w:val="232"/>
          <w:tblHeader/>
        </w:trPr>
        <w:tc>
          <w:tcPr>
            <w:tcW w:w="1980" w:type="dxa"/>
          </w:tcPr>
          <w:p w14:paraId="6D850AA2" w14:textId="77777777" w:rsidR="00774183" w:rsidRPr="00774183" w:rsidRDefault="00774183" w:rsidP="003A3E8C">
            <w:pPr>
              <w:tabs>
                <w:tab w:val="left" w:pos="285"/>
              </w:tabs>
              <w:spacing w:line="220" w:lineRule="exact"/>
              <w:ind w:right="-108"/>
              <w:rPr>
                <w:rFonts w:ascii="Times New Roman" w:hAnsi="Times New Roman" w:cs="Times New Roman"/>
                <w:b/>
                <w:bCs/>
                <w:i/>
                <w:iCs/>
                <w:sz w:val="20"/>
                <w:szCs w:val="20"/>
              </w:rPr>
            </w:pPr>
          </w:p>
        </w:tc>
        <w:tc>
          <w:tcPr>
            <w:tcW w:w="976" w:type="dxa"/>
            <w:tcBorders>
              <w:bottom w:val="single" w:sz="4" w:space="0" w:color="auto"/>
            </w:tcBorders>
          </w:tcPr>
          <w:p w14:paraId="23F5DE31" w14:textId="77777777" w:rsidR="00774183" w:rsidRPr="006A3D43" w:rsidRDefault="00774183" w:rsidP="00774183">
            <w:pPr>
              <w:spacing w:line="220" w:lineRule="exact"/>
              <w:ind w:left="-185" w:right="-167"/>
              <w:jc w:val="center"/>
              <w:rPr>
                <w:rFonts w:ascii="Times New Roman" w:hAnsi="Times New Roman" w:cs="Times New Roman"/>
                <w:sz w:val="18"/>
                <w:szCs w:val="18"/>
              </w:rPr>
            </w:pPr>
            <w:r w:rsidRPr="006A3D43">
              <w:rPr>
                <w:rFonts w:ascii="Times New Roman" w:hAnsi="Times New Roman" w:cs="Times New Roman"/>
                <w:sz w:val="18"/>
                <w:szCs w:val="18"/>
              </w:rPr>
              <w:t>operation</w:t>
            </w:r>
          </w:p>
        </w:tc>
        <w:tc>
          <w:tcPr>
            <w:tcW w:w="236" w:type="dxa"/>
          </w:tcPr>
          <w:p w14:paraId="2A59C2A9" w14:textId="77777777" w:rsidR="00774183" w:rsidRPr="006A3D43" w:rsidRDefault="00774183" w:rsidP="00774183">
            <w:pPr>
              <w:spacing w:line="220" w:lineRule="exact"/>
              <w:ind w:right="47"/>
              <w:jc w:val="center"/>
              <w:rPr>
                <w:rFonts w:ascii="Times New Roman" w:hAnsi="Times New Roman" w:cs="Times New Roman"/>
                <w:i/>
                <w:iCs/>
                <w:sz w:val="18"/>
                <w:szCs w:val="18"/>
              </w:rPr>
            </w:pPr>
          </w:p>
        </w:tc>
        <w:tc>
          <w:tcPr>
            <w:tcW w:w="1582" w:type="dxa"/>
            <w:gridSpan w:val="3"/>
            <w:tcBorders>
              <w:bottom w:val="single" w:sz="4" w:space="0" w:color="auto"/>
            </w:tcBorders>
          </w:tcPr>
          <w:p w14:paraId="508DA476" w14:textId="77777777" w:rsidR="00774183" w:rsidRPr="006A3D43" w:rsidRDefault="00774183" w:rsidP="00774183">
            <w:pPr>
              <w:spacing w:line="220" w:lineRule="exact"/>
              <w:ind w:right="47"/>
              <w:jc w:val="center"/>
              <w:rPr>
                <w:rFonts w:ascii="Times New Roman" w:hAnsi="Times New Roman" w:cs="Times New Roman"/>
                <w:i/>
                <w:iCs/>
                <w:sz w:val="18"/>
                <w:szCs w:val="18"/>
              </w:rPr>
            </w:pPr>
            <w:r w:rsidRPr="006A3D43">
              <w:rPr>
                <w:rFonts w:ascii="Times New Roman" w:hAnsi="Times New Roman" w:cs="Times New Roman"/>
                <w:i/>
                <w:iCs/>
                <w:sz w:val="18"/>
                <w:szCs w:val="18"/>
              </w:rPr>
              <w:t xml:space="preserve">  (%)</w:t>
            </w:r>
          </w:p>
        </w:tc>
        <w:tc>
          <w:tcPr>
            <w:tcW w:w="242" w:type="dxa"/>
          </w:tcPr>
          <w:p w14:paraId="64EB1F40" w14:textId="77777777" w:rsidR="00774183" w:rsidRPr="006A3D43" w:rsidRDefault="00774183" w:rsidP="00774183">
            <w:pPr>
              <w:spacing w:line="220" w:lineRule="exact"/>
              <w:ind w:left="-63" w:right="47"/>
              <w:jc w:val="center"/>
              <w:rPr>
                <w:rFonts w:ascii="Times New Roman" w:hAnsi="Times New Roman" w:cs="Times New Roman"/>
                <w:sz w:val="18"/>
                <w:szCs w:val="18"/>
              </w:rPr>
            </w:pPr>
          </w:p>
        </w:tc>
        <w:tc>
          <w:tcPr>
            <w:tcW w:w="1612" w:type="dxa"/>
            <w:gridSpan w:val="3"/>
            <w:tcBorders>
              <w:bottom w:val="single" w:sz="4" w:space="0" w:color="auto"/>
            </w:tcBorders>
            <w:vAlign w:val="bottom"/>
          </w:tcPr>
          <w:p w14:paraId="2B1AD9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share capital</w:t>
            </w:r>
          </w:p>
        </w:tc>
        <w:tc>
          <w:tcPr>
            <w:tcW w:w="242" w:type="dxa"/>
            <w:gridSpan w:val="2"/>
            <w:vAlign w:val="bottom"/>
          </w:tcPr>
          <w:p w14:paraId="4004C84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p>
        </w:tc>
        <w:tc>
          <w:tcPr>
            <w:tcW w:w="1551" w:type="dxa"/>
            <w:gridSpan w:val="4"/>
            <w:tcBorders>
              <w:bottom w:val="single" w:sz="4" w:space="0" w:color="auto"/>
            </w:tcBorders>
            <w:vAlign w:val="bottom"/>
          </w:tcPr>
          <w:p w14:paraId="1283DA08"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Cost method</w:t>
            </w:r>
          </w:p>
        </w:tc>
        <w:tc>
          <w:tcPr>
            <w:tcW w:w="237" w:type="dxa"/>
          </w:tcPr>
          <w:p w14:paraId="67502C03"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0" w:type="dxa"/>
            <w:gridSpan w:val="4"/>
            <w:tcBorders>
              <w:bottom w:val="single" w:sz="4" w:space="0" w:color="auto"/>
            </w:tcBorders>
            <w:vAlign w:val="bottom"/>
          </w:tcPr>
          <w:p w14:paraId="09B55765"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 xml:space="preserve">Equity method </w:t>
            </w:r>
            <w:proofErr w:type="spellStart"/>
            <w:r w:rsidRPr="006A3D43">
              <w:rPr>
                <w:rFonts w:ascii="Times New Roman" w:hAnsi="Times New Roman" w:cs="Times New Roman"/>
                <w:sz w:val="18"/>
                <w:szCs w:val="18"/>
              </w:rPr>
              <w:t>method</w:t>
            </w:r>
            <w:proofErr w:type="spellEnd"/>
          </w:p>
        </w:tc>
        <w:tc>
          <w:tcPr>
            <w:tcW w:w="237" w:type="dxa"/>
          </w:tcPr>
          <w:p w14:paraId="0CE66B2D"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5" w:type="dxa"/>
            <w:gridSpan w:val="3"/>
            <w:tcBorders>
              <w:bottom w:val="single" w:sz="4" w:space="0" w:color="auto"/>
            </w:tcBorders>
            <w:vAlign w:val="bottom"/>
          </w:tcPr>
          <w:p w14:paraId="7EAA5AA3" w14:textId="77777777" w:rsidR="00774183" w:rsidRPr="006A3D43" w:rsidRDefault="00774183" w:rsidP="00774183">
            <w:pPr>
              <w:tabs>
                <w:tab w:val="left" w:pos="540"/>
              </w:tabs>
              <w:spacing w:line="220" w:lineRule="exact"/>
              <w:ind w:right="47"/>
              <w:jc w:val="center"/>
              <w:rPr>
                <w:rFonts w:ascii="Times New Roman" w:hAnsi="Times New Roman" w:cs="Times New Roman"/>
                <w:sz w:val="18"/>
                <w:szCs w:val="18"/>
              </w:rPr>
            </w:pPr>
            <w:r w:rsidRPr="006A3D43">
              <w:rPr>
                <w:rFonts w:ascii="Times New Roman" w:hAnsi="Times New Roman" w:cs="Times New Roman"/>
                <w:sz w:val="18"/>
                <w:szCs w:val="18"/>
              </w:rPr>
              <w:t>impairment</w:t>
            </w:r>
          </w:p>
        </w:tc>
        <w:tc>
          <w:tcPr>
            <w:tcW w:w="237" w:type="dxa"/>
          </w:tcPr>
          <w:p w14:paraId="68640F61"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23" w:type="dxa"/>
            <w:gridSpan w:val="3"/>
            <w:tcBorders>
              <w:bottom w:val="single" w:sz="4" w:space="0" w:color="auto"/>
            </w:tcBorders>
            <w:vAlign w:val="bottom"/>
          </w:tcPr>
          <w:p w14:paraId="61AEF94B" w14:textId="77777777" w:rsidR="00774183" w:rsidRPr="006A3D43" w:rsidRDefault="00774183" w:rsidP="00774183">
            <w:pPr>
              <w:spacing w:line="220" w:lineRule="exact"/>
              <w:ind w:right="-70"/>
              <w:jc w:val="center"/>
              <w:rPr>
                <w:rFonts w:ascii="Times New Roman" w:hAnsi="Times New Roman" w:cs="Times New Roman"/>
                <w:sz w:val="18"/>
                <w:szCs w:val="18"/>
              </w:rPr>
            </w:pPr>
            <w:r w:rsidRPr="006A3D43">
              <w:rPr>
                <w:rFonts w:ascii="Times New Roman" w:hAnsi="Times New Roman" w:cs="Times New Roman"/>
                <w:sz w:val="18"/>
                <w:szCs w:val="18"/>
              </w:rPr>
              <w:t>At equity - net</w:t>
            </w:r>
          </w:p>
        </w:tc>
        <w:tc>
          <w:tcPr>
            <w:tcW w:w="249" w:type="dxa"/>
          </w:tcPr>
          <w:p w14:paraId="109E9228" w14:textId="77777777" w:rsidR="00774183" w:rsidRPr="006A3D43" w:rsidRDefault="00774183" w:rsidP="00774183">
            <w:pPr>
              <w:spacing w:line="220" w:lineRule="exact"/>
              <w:ind w:right="47"/>
              <w:jc w:val="center"/>
              <w:rPr>
                <w:rFonts w:ascii="Times New Roman" w:hAnsi="Times New Roman" w:cs="Times New Roman"/>
                <w:sz w:val="18"/>
                <w:szCs w:val="18"/>
              </w:rPr>
            </w:pPr>
          </w:p>
        </w:tc>
        <w:tc>
          <w:tcPr>
            <w:tcW w:w="1611" w:type="dxa"/>
            <w:gridSpan w:val="3"/>
            <w:tcBorders>
              <w:bottom w:val="single" w:sz="4" w:space="0" w:color="auto"/>
            </w:tcBorders>
            <w:vAlign w:val="bottom"/>
          </w:tcPr>
          <w:p w14:paraId="2E59CF31" w14:textId="1042E055" w:rsidR="00774183" w:rsidRPr="006A3D43" w:rsidRDefault="004E3334" w:rsidP="00774183">
            <w:pPr>
              <w:spacing w:line="220" w:lineRule="exact"/>
              <w:ind w:left="-128" w:right="-88"/>
              <w:jc w:val="center"/>
              <w:rPr>
                <w:rFonts w:ascii="Times New Roman" w:hAnsi="Times New Roman" w:cs="Times New Roman"/>
                <w:sz w:val="18"/>
                <w:szCs w:val="18"/>
              </w:rPr>
            </w:pPr>
            <w:r>
              <w:rPr>
                <w:rFonts w:ascii="Times New Roman" w:hAnsi="Times New Roman" w:cs="Times New Roman"/>
                <w:sz w:val="18"/>
                <w:szCs w:val="18"/>
              </w:rPr>
              <w:t>six</w:t>
            </w:r>
            <w:r w:rsidR="00677A54" w:rsidRPr="00677A54">
              <w:rPr>
                <w:rFonts w:ascii="Times New Roman" w:hAnsi="Times New Roman" w:cs="Times New Roman"/>
                <w:sz w:val="18"/>
                <w:szCs w:val="18"/>
              </w:rPr>
              <w:t xml:space="preserve"> months ended</w:t>
            </w:r>
          </w:p>
        </w:tc>
      </w:tr>
      <w:tr w:rsidR="001D11AA" w:rsidRPr="00774183" w14:paraId="6F602256" w14:textId="77777777" w:rsidTr="00B619F2">
        <w:trPr>
          <w:trHeight w:hRule="exact" w:val="232"/>
          <w:tblHeader/>
        </w:trPr>
        <w:tc>
          <w:tcPr>
            <w:tcW w:w="1980" w:type="dxa"/>
          </w:tcPr>
          <w:p w14:paraId="0FFE8875"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976" w:type="dxa"/>
            <w:tcBorders>
              <w:top w:val="single" w:sz="4" w:space="0" w:color="auto"/>
            </w:tcBorders>
          </w:tcPr>
          <w:p w14:paraId="32C5AB8C"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6452F8CB"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62" w:type="dxa"/>
          </w:tcPr>
          <w:p w14:paraId="5E1F62E7" w14:textId="1B91592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75222BF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4" w:type="dxa"/>
          </w:tcPr>
          <w:p w14:paraId="3AFE23E3" w14:textId="6FC174E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42" w:type="dxa"/>
          </w:tcPr>
          <w:p w14:paraId="42B37DE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63" w:type="dxa"/>
          </w:tcPr>
          <w:p w14:paraId="7AF2CB5B" w14:textId="7F24E2A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4F704F3A"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9" w:type="dxa"/>
            <w:gridSpan w:val="2"/>
          </w:tcPr>
          <w:p w14:paraId="229C56F0" w14:textId="46FFFBC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6" w:type="dxa"/>
          </w:tcPr>
          <w:p w14:paraId="62BFFA1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579" w:type="dxa"/>
          </w:tcPr>
          <w:p w14:paraId="79EB554B" w14:textId="6BDC512E"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44" w:type="dxa"/>
            <w:gridSpan w:val="2"/>
          </w:tcPr>
          <w:p w14:paraId="54341CE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8" w:type="dxa"/>
          </w:tcPr>
          <w:p w14:paraId="6E449650" w14:textId="2A2A454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7" w:type="dxa"/>
          </w:tcPr>
          <w:p w14:paraId="58476C3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12" w:type="dxa"/>
          </w:tcPr>
          <w:p w14:paraId="470EEB85" w14:textId="39F5332E"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226E24F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62" w:type="dxa"/>
            <w:gridSpan w:val="2"/>
          </w:tcPr>
          <w:p w14:paraId="768D9EF3" w14:textId="73D94D76"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7" w:type="dxa"/>
          </w:tcPr>
          <w:p w14:paraId="3217D47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8" w:type="dxa"/>
          </w:tcPr>
          <w:p w14:paraId="573E2980" w14:textId="5949906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06CAF8A8"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01" w:type="dxa"/>
          </w:tcPr>
          <w:p w14:paraId="33B200C0" w14:textId="2184D73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7" w:type="dxa"/>
          </w:tcPr>
          <w:p w14:paraId="4ED396A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29" w:type="dxa"/>
          </w:tcPr>
          <w:p w14:paraId="264824EB" w14:textId="6E844FF9"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38BD1C72"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Pr>
          <w:p w14:paraId="49F9096B" w14:textId="583A9945"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49" w:type="dxa"/>
          </w:tcPr>
          <w:p w14:paraId="71EB3D1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0" w:type="dxa"/>
          </w:tcPr>
          <w:p w14:paraId="68927DEE" w14:textId="155F73B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51" w:type="dxa"/>
          </w:tcPr>
          <w:p w14:paraId="56F5FBA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tcPr>
          <w:p w14:paraId="35C55BD1" w14:textId="51DF0758"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r>
      <w:tr w:rsidR="001D11AA" w:rsidRPr="00774183" w14:paraId="14C181D9" w14:textId="77777777" w:rsidTr="00B619F2">
        <w:trPr>
          <w:trHeight w:hRule="exact" w:val="232"/>
          <w:tblHeader/>
        </w:trPr>
        <w:tc>
          <w:tcPr>
            <w:tcW w:w="1980" w:type="dxa"/>
          </w:tcPr>
          <w:p w14:paraId="56122D09"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976" w:type="dxa"/>
          </w:tcPr>
          <w:p w14:paraId="12568C69"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1D555F54"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62" w:type="dxa"/>
          </w:tcPr>
          <w:p w14:paraId="6F36E26B" w14:textId="50644E16"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279918F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4" w:type="dxa"/>
          </w:tcPr>
          <w:p w14:paraId="375F5309"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42" w:type="dxa"/>
          </w:tcPr>
          <w:p w14:paraId="5F01468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63" w:type="dxa"/>
          </w:tcPr>
          <w:p w14:paraId="4EFC7799" w14:textId="54DFC583"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46850365"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9" w:type="dxa"/>
            <w:gridSpan w:val="2"/>
          </w:tcPr>
          <w:p w14:paraId="77E01939"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6" w:type="dxa"/>
          </w:tcPr>
          <w:p w14:paraId="6B34903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579" w:type="dxa"/>
          </w:tcPr>
          <w:p w14:paraId="5A8EBA7E" w14:textId="1CDBBBFD"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44" w:type="dxa"/>
            <w:gridSpan w:val="2"/>
          </w:tcPr>
          <w:p w14:paraId="30956C7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8" w:type="dxa"/>
          </w:tcPr>
          <w:p w14:paraId="6F6F9C6C"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27D0D119"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12" w:type="dxa"/>
          </w:tcPr>
          <w:p w14:paraId="10F27B49" w14:textId="5D0551BA"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417052C5"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62" w:type="dxa"/>
            <w:gridSpan w:val="2"/>
          </w:tcPr>
          <w:p w14:paraId="0D2432B3"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40B9BC6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8" w:type="dxa"/>
          </w:tcPr>
          <w:p w14:paraId="307E21F9" w14:textId="293A9794"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71EA23C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01" w:type="dxa"/>
          </w:tcPr>
          <w:p w14:paraId="3E6B465C"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37" w:type="dxa"/>
          </w:tcPr>
          <w:p w14:paraId="347712C3"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29" w:type="dxa"/>
          </w:tcPr>
          <w:p w14:paraId="5717866D" w14:textId="20F0C400"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3C8CD74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Pr>
          <w:p w14:paraId="022C2DF8" w14:textId="77777777" w:rsidR="001D11AA" w:rsidRPr="00D24DCC" w:rsidRDefault="001D11AA" w:rsidP="001D11AA">
            <w:pPr>
              <w:spacing w:line="220" w:lineRule="exact"/>
              <w:ind w:left="-108" w:right="-86"/>
              <w:jc w:val="center"/>
              <w:rPr>
                <w:rFonts w:ascii="Times New Roman" w:hAnsi="Times New Roman" w:cs="Times New Roman"/>
                <w:sz w:val="16"/>
                <w:szCs w:val="16"/>
              </w:rPr>
            </w:pPr>
            <w:r w:rsidRPr="00D24DCC">
              <w:rPr>
                <w:rFonts w:ascii="Times New Roman" w:hAnsi="Times New Roman" w:cs="Times New Roman"/>
                <w:sz w:val="16"/>
                <w:szCs w:val="16"/>
              </w:rPr>
              <w:t>December</w:t>
            </w:r>
          </w:p>
        </w:tc>
        <w:tc>
          <w:tcPr>
            <w:tcW w:w="249" w:type="dxa"/>
          </w:tcPr>
          <w:p w14:paraId="73EC2EC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0" w:type="dxa"/>
          </w:tcPr>
          <w:p w14:paraId="46CB5E2A" w14:textId="1EB2382E"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51" w:type="dxa"/>
          </w:tcPr>
          <w:p w14:paraId="02E841F6"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tcPr>
          <w:p w14:paraId="23371F89" w14:textId="631FC997" w:rsidR="001D11AA" w:rsidRPr="00D24DCC"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r>
      <w:tr w:rsidR="001D11AA" w:rsidRPr="00774183" w14:paraId="660A7363" w14:textId="77777777" w:rsidTr="00B619F2">
        <w:trPr>
          <w:trHeight w:hRule="exact" w:val="232"/>
          <w:tblHeader/>
        </w:trPr>
        <w:tc>
          <w:tcPr>
            <w:tcW w:w="1980" w:type="dxa"/>
          </w:tcPr>
          <w:p w14:paraId="5E9F195A" w14:textId="77777777" w:rsidR="001D11AA" w:rsidRPr="00774183" w:rsidRDefault="001D11AA" w:rsidP="003A3E8C">
            <w:pPr>
              <w:tabs>
                <w:tab w:val="left" w:pos="285"/>
              </w:tabs>
              <w:spacing w:line="220" w:lineRule="exact"/>
              <w:ind w:right="-108"/>
              <w:rPr>
                <w:rFonts w:ascii="Times New Roman" w:hAnsi="Times New Roman" w:cs="Times New Roman"/>
                <w:b/>
                <w:bCs/>
                <w:i/>
                <w:iCs/>
                <w:sz w:val="20"/>
                <w:szCs w:val="20"/>
              </w:rPr>
            </w:pPr>
          </w:p>
        </w:tc>
        <w:tc>
          <w:tcPr>
            <w:tcW w:w="976" w:type="dxa"/>
          </w:tcPr>
          <w:p w14:paraId="189C8264"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36" w:type="dxa"/>
          </w:tcPr>
          <w:p w14:paraId="4742F0FF"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62" w:type="dxa"/>
            <w:tcBorders>
              <w:bottom w:val="single" w:sz="4" w:space="0" w:color="auto"/>
            </w:tcBorders>
          </w:tcPr>
          <w:p w14:paraId="6E244917" w14:textId="6F1DB97F"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0114EB2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84" w:type="dxa"/>
            <w:tcBorders>
              <w:bottom w:val="single" w:sz="4" w:space="0" w:color="auto"/>
            </w:tcBorders>
          </w:tcPr>
          <w:p w14:paraId="1A8CD02B" w14:textId="4C852D4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42" w:type="dxa"/>
          </w:tcPr>
          <w:p w14:paraId="271AB52D"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63" w:type="dxa"/>
            <w:tcBorders>
              <w:bottom w:val="single" w:sz="4" w:space="0" w:color="auto"/>
            </w:tcBorders>
          </w:tcPr>
          <w:p w14:paraId="46A53D20" w14:textId="02890547"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4C26D88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19" w:type="dxa"/>
            <w:gridSpan w:val="2"/>
            <w:tcBorders>
              <w:bottom w:val="single" w:sz="4" w:space="0" w:color="auto"/>
            </w:tcBorders>
          </w:tcPr>
          <w:p w14:paraId="094E1B79" w14:textId="3EF21B1C"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6" w:type="dxa"/>
          </w:tcPr>
          <w:p w14:paraId="1480B5AB"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579" w:type="dxa"/>
            <w:tcBorders>
              <w:bottom w:val="single" w:sz="4" w:space="0" w:color="auto"/>
            </w:tcBorders>
          </w:tcPr>
          <w:p w14:paraId="28C62A41" w14:textId="0685E8A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44" w:type="dxa"/>
            <w:gridSpan w:val="2"/>
          </w:tcPr>
          <w:p w14:paraId="554FBDE1"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28" w:type="dxa"/>
            <w:tcBorders>
              <w:bottom w:val="single" w:sz="4" w:space="0" w:color="auto"/>
            </w:tcBorders>
          </w:tcPr>
          <w:p w14:paraId="6F343867" w14:textId="442A1500"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7" w:type="dxa"/>
          </w:tcPr>
          <w:p w14:paraId="4164B530"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12" w:type="dxa"/>
            <w:tcBorders>
              <w:bottom w:val="single" w:sz="4" w:space="0" w:color="auto"/>
            </w:tcBorders>
          </w:tcPr>
          <w:p w14:paraId="4F87D052" w14:textId="0C3F7512"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284FCA7C"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62" w:type="dxa"/>
            <w:gridSpan w:val="2"/>
            <w:tcBorders>
              <w:bottom w:val="single" w:sz="4" w:space="0" w:color="auto"/>
            </w:tcBorders>
          </w:tcPr>
          <w:p w14:paraId="1817B1B8" w14:textId="1646568D"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7" w:type="dxa"/>
          </w:tcPr>
          <w:p w14:paraId="60099BEF"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8" w:type="dxa"/>
            <w:tcBorders>
              <w:bottom w:val="single" w:sz="4" w:space="0" w:color="auto"/>
            </w:tcBorders>
          </w:tcPr>
          <w:p w14:paraId="6BB01396" w14:textId="0CD14191"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5CEC53AE"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01" w:type="dxa"/>
            <w:tcBorders>
              <w:bottom w:val="single" w:sz="4" w:space="0" w:color="auto"/>
            </w:tcBorders>
          </w:tcPr>
          <w:p w14:paraId="71533384" w14:textId="11EBBFD4"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7" w:type="dxa"/>
          </w:tcPr>
          <w:p w14:paraId="1FEC5214"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29" w:type="dxa"/>
            <w:tcBorders>
              <w:bottom w:val="single" w:sz="4" w:space="0" w:color="auto"/>
            </w:tcBorders>
          </w:tcPr>
          <w:p w14:paraId="48159E4F" w14:textId="5EEC5DA1"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00671CC3"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758" w:type="dxa"/>
            <w:tcBorders>
              <w:bottom w:val="single" w:sz="4" w:space="0" w:color="auto"/>
            </w:tcBorders>
          </w:tcPr>
          <w:p w14:paraId="0EC71313" w14:textId="36D9786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49" w:type="dxa"/>
          </w:tcPr>
          <w:p w14:paraId="06337628"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70" w:type="dxa"/>
            <w:tcBorders>
              <w:bottom w:val="single" w:sz="4" w:space="0" w:color="auto"/>
            </w:tcBorders>
          </w:tcPr>
          <w:p w14:paraId="7F488B7D" w14:textId="6597AB5A"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51" w:type="dxa"/>
          </w:tcPr>
          <w:p w14:paraId="1D1C3E31" w14:textId="77777777" w:rsidR="001D11AA" w:rsidRPr="00D24DCC" w:rsidRDefault="001D11AA" w:rsidP="001D11AA">
            <w:pPr>
              <w:spacing w:line="220" w:lineRule="exact"/>
              <w:ind w:left="-108" w:right="-81"/>
              <w:jc w:val="center"/>
              <w:rPr>
                <w:rFonts w:ascii="Times New Roman" w:hAnsi="Times New Roman" w:cs="Times New Roman"/>
                <w:sz w:val="16"/>
                <w:szCs w:val="16"/>
              </w:rPr>
            </w:pPr>
          </w:p>
        </w:tc>
        <w:tc>
          <w:tcPr>
            <w:tcW w:w="690" w:type="dxa"/>
            <w:tcBorders>
              <w:bottom w:val="single" w:sz="4" w:space="0" w:color="auto"/>
            </w:tcBorders>
          </w:tcPr>
          <w:p w14:paraId="5F8AAC8C" w14:textId="5F39C6F5" w:rsidR="001D11AA" w:rsidRPr="00D24DCC"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r>
      <w:tr w:rsidR="001D11AA" w:rsidRPr="00774183" w14:paraId="2D89C87D" w14:textId="77777777" w:rsidTr="00B619F2">
        <w:trPr>
          <w:trHeight w:hRule="exact" w:val="129"/>
          <w:tblHeader/>
        </w:trPr>
        <w:tc>
          <w:tcPr>
            <w:tcW w:w="1980" w:type="dxa"/>
          </w:tcPr>
          <w:p w14:paraId="39F998D2" w14:textId="77777777" w:rsidR="001D11AA" w:rsidRPr="00774183" w:rsidRDefault="001D11AA" w:rsidP="003A3E8C">
            <w:pPr>
              <w:tabs>
                <w:tab w:val="left" w:pos="285"/>
              </w:tabs>
              <w:spacing w:line="220" w:lineRule="exact"/>
              <w:ind w:right="-108"/>
              <w:rPr>
                <w:rFonts w:ascii="Times New Roman" w:hAnsi="Times New Roman" w:cs="Times New Roman"/>
                <w:b/>
                <w:bCs/>
                <w:i/>
                <w:iCs/>
              </w:rPr>
            </w:pPr>
          </w:p>
        </w:tc>
        <w:tc>
          <w:tcPr>
            <w:tcW w:w="976" w:type="dxa"/>
          </w:tcPr>
          <w:p w14:paraId="376893CB" w14:textId="77777777" w:rsidR="001D11AA" w:rsidRPr="00774183" w:rsidRDefault="001D11AA" w:rsidP="001D11AA">
            <w:pPr>
              <w:spacing w:line="220" w:lineRule="exact"/>
              <w:ind w:right="47"/>
              <w:jc w:val="center"/>
              <w:rPr>
                <w:rFonts w:ascii="Times New Roman" w:hAnsi="Times New Roman" w:cs="Times New Roman"/>
                <w:i/>
                <w:iCs/>
              </w:rPr>
            </w:pPr>
          </w:p>
        </w:tc>
        <w:tc>
          <w:tcPr>
            <w:tcW w:w="236" w:type="dxa"/>
          </w:tcPr>
          <w:p w14:paraId="41FAB4FA" w14:textId="77777777" w:rsidR="001D11AA" w:rsidRPr="00774183" w:rsidRDefault="001D11AA" w:rsidP="001D11AA">
            <w:pPr>
              <w:spacing w:line="220" w:lineRule="exact"/>
              <w:ind w:right="47"/>
              <w:jc w:val="center"/>
              <w:rPr>
                <w:rFonts w:ascii="Times New Roman" w:hAnsi="Times New Roman" w:cs="Times New Roman"/>
                <w:i/>
                <w:iCs/>
              </w:rPr>
            </w:pPr>
          </w:p>
        </w:tc>
        <w:tc>
          <w:tcPr>
            <w:tcW w:w="1582" w:type="dxa"/>
            <w:gridSpan w:val="3"/>
          </w:tcPr>
          <w:p w14:paraId="49FDB9AE" w14:textId="77777777" w:rsidR="001D11AA" w:rsidRPr="00774183" w:rsidRDefault="001D11AA" w:rsidP="001D11AA">
            <w:pPr>
              <w:spacing w:line="220" w:lineRule="exact"/>
              <w:ind w:right="47"/>
              <w:jc w:val="center"/>
              <w:rPr>
                <w:rFonts w:ascii="Times New Roman" w:hAnsi="Times New Roman" w:cs="Times New Roman"/>
                <w:i/>
                <w:iCs/>
              </w:rPr>
            </w:pPr>
          </w:p>
        </w:tc>
        <w:tc>
          <w:tcPr>
            <w:tcW w:w="242" w:type="dxa"/>
          </w:tcPr>
          <w:p w14:paraId="25C92067" w14:textId="77777777" w:rsidR="001D11AA" w:rsidRPr="00774183" w:rsidRDefault="001D11AA" w:rsidP="001D11AA">
            <w:pPr>
              <w:spacing w:line="220" w:lineRule="exact"/>
              <w:ind w:right="47"/>
              <w:jc w:val="center"/>
              <w:rPr>
                <w:rFonts w:ascii="Times New Roman" w:hAnsi="Times New Roman" w:cs="Times New Roman"/>
                <w:i/>
                <w:iCs/>
              </w:rPr>
            </w:pPr>
          </w:p>
        </w:tc>
        <w:tc>
          <w:tcPr>
            <w:tcW w:w="10824" w:type="dxa"/>
            <w:gridSpan w:val="26"/>
          </w:tcPr>
          <w:p w14:paraId="2FECE13E" w14:textId="77777777" w:rsidR="001D11AA" w:rsidRPr="00774183" w:rsidRDefault="001D11AA" w:rsidP="001D11AA">
            <w:pPr>
              <w:tabs>
                <w:tab w:val="left" w:pos="540"/>
              </w:tabs>
              <w:spacing w:line="220" w:lineRule="exact"/>
              <w:ind w:right="47"/>
              <w:jc w:val="center"/>
              <w:rPr>
                <w:rFonts w:ascii="Times New Roman" w:hAnsi="Times New Roman" w:cs="Times New Roman"/>
                <w:i/>
                <w:iCs/>
              </w:rPr>
            </w:pPr>
          </w:p>
        </w:tc>
      </w:tr>
      <w:tr w:rsidR="001D11AA" w:rsidRPr="00774183" w14:paraId="6E93E8EC" w14:textId="77777777" w:rsidTr="00B619F2">
        <w:trPr>
          <w:trHeight w:hRule="exact" w:val="261"/>
        </w:trPr>
        <w:tc>
          <w:tcPr>
            <w:tcW w:w="1980" w:type="dxa"/>
          </w:tcPr>
          <w:p w14:paraId="19DD2965" w14:textId="77777777" w:rsidR="001D11AA" w:rsidRPr="00E856E8" w:rsidRDefault="001D11AA" w:rsidP="00B619F2">
            <w:pPr>
              <w:tabs>
                <w:tab w:val="left" w:pos="285"/>
              </w:tabs>
              <w:spacing w:line="220" w:lineRule="exact"/>
              <w:ind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Marketable security</w:t>
            </w:r>
          </w:p>
        </w:tc>
        <w:tc>
          <w:tcPr>
            <w:tcW w:w="976" w:type="dxa"/>
          </w:tcPr>
          <w:p w14:paraId="5489D431"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tcPr>
          <w:p w14:paraId="469E4719"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662" w:type="dxa"/>
          </w:tcPr>
          <w:p w14:paraId="411A681E"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tcPr>
          <w:p w14:paraId="2D191F2A" w14:textId="77777777" w:rsidR="001D11AA" w:rsidRPr="00E856E8" w:rsidRDefault="001D11AA" w:rsidP="001D11AA">
            <w:pPr>
              <w:tabs>
                <w:tab w:val="decimal" w:pos="459"/>
              </w:tabs>
              <w:spacing w:line="220" w:lineRule="exact"/>
              <w:ind w:right="47"/>
              <w:rPr>
                <w:rFonts w:ascii="Times New Roman" w:hAnsi="Times New Roman" w:cs="Times New Roman"/>
                <w:sz w:val="18"/>
                <w:szCs w:val="18"/>
              </w:rPr>
            </w:pPr>
          </w:p>
        </w:tc>
        <w:tc>
          <w:tcPr>
            <w:tcW w:w="684" w:type="dxa"/>
          </w:tcPr>
          <w:p w14:paraId="37CD670C" w14:textId="77777777" w:rsidR="001D11AA" w:rsidRPr="00E856E8" w:rsidRDefault="001D11AA" w:rsidP="001D11AA">
            <w:pPr>
              <w:tabs>
                <w:tab w:val="decimal" w:pos="237"/>
                <w:tab w:val="left" w:pos="540"/>
              </w:tabs>
              <w:spacing w:line="220" w:lineRule="exact"/>
              <w:ind w:right="47"/>
              <w:jc w:val="right"/>
              <w:rPr>
                <w:rFonts w:ascii="Times New Roman" w:hAnsi="Times New Roman" w:cs="Times New Roman"/>
                <w:sz w:val="18"/>
                <w:szCs w:val="18"/>
              </w:rPr>
            </w:pPr>
          </w:p>
        </w:tc>
        <w:tc>
          <w:tcPr>
            <w:tcW w:w="242" w:type="dxa"/>
          </w:tcPr>
          <w:p w14:paraId="5DF71A90" w14:textId="77777777" w:rsidR="001D11AA" w:rsidRPr="00E856E8" w:rsidRDefault="001D11AA" w:rsidP="001D11AA">
            <w:pPr>
              <w:tabs>
                <w:tab w:val="decimal" w:pos="237"/>
                <w:tab w:val="left" w:pos="540"/>
              </w:tabs>
              <w:spacing w:line="220" w:lineRule="exact"/>
              <w:ind w:right="47"/>
              <w:jc w:val="right"/>
              <w:rPr>
                <w:rFonts w:ascii="Times New Roman" w:hAnsi="Times New Roman" w:cs="Times New Roman"/>
                <w:sz w:val="18"/>
                <w:szCs w:val="18"/>
              </w:rPr>
            </w:pPr>
          </w:p>
        </w:tc>
        <w:tc>
          <w:tcPr>
            <w:tcW w:w="663" w:type="dxa"/>
          </w:tcPr>
          <w:p w14:paraId="6BC2F308" w14:textId="77777777" w:rsidR="001D11AA" w:rsidRPr="00E856E8" w:rsidRDefault="001D11AA" w:rsidP="001D11AA">
            <w:pPr>
              <w:tabs>
                <w:tab w:val="decimal" w:pos="592"/>
              </w:tabs>
              <w:spacing w:line="220" w:lineRule="exact"/>
              <w:ind w:left="-187" w:right="-92"/>
              <w:rPr>
                <w:rFonts w:ascii="Times New Roman" w:hAnsi="Times New Roman" w:cs="Times New Roman"/>
                <w:sz w:val="18"/>
                <w:szCs w:val="18"/>
              </w:rPr>
            </w:pPr>
          </w:p>
        </w:tc>
        <w:tc>
          <w:tcPr>
            <w:tcW w:w="236" w:type="dxa"/>
          </w:tcPr>
          <w:p w14:paraId="30F26940" w14:textId="77777777" w:rsidR="001D11AA" w:rsidRPr="00E856E8" w:rsidRDefault="001D11AA" w:rsidP="001D11AA">
            <w:pPr>
              <w:tabs>
                <w:tab w:val="decimal" w:pos="580"/>
              </w:tabs>
              <w:spacing w:line="220" w:lineRule="exact"/>
              <w:ind w:left="-187" w:right="-92"/>
              <w:rPr>
                <w:rFonts w:ascii="Times New Roman" w:hAnsi="Times New Roman" w:cs="Times New Roman"/>
                <w:sz w:val="18"/>
                <w:szCs w:val="18"/>
              </w:rPr>
            </w:pPr>
          </w:p>
        </w:tc>
        <w:tc>
          <w:tcPr>
            <w:tcW w:w="719" w:type="dxa"/>
            <w:gridSpan w:val="2"/>
          </w:tcPr>
          <w:p w14:paraId="5EBC9317" w14:textId="77777777" w:rsidR="001D11AA" w:rsidRPr="00E856E8" w:rsidRDefault="001D11AA" w:rsidP="001D11AA">
            <w:pPr>
              <w:tabs>
                <w:tab w:val="decimal" w:pos="556"/>
              </w:tabs>
              <w:spacing w:line="220" w:lineRule="exact"/>
              <w:ind w:left="-187" w:right="-92"/>
              <w:rPr>
                <w:rFonts w:ascii="Times New Roman" w:hAnsi="Times New Roman" w:cs="Times New Roman"/>
                <w:sz w:val="18"/>
                <w:szCs w:val="18"/>
              </w:rPr>
            </w:pPr>
          </w:p>
        </w:tc>
        <w:tc>
          <w:tcPr>
            <w:tcW w:w="236" w:type="dxa"/>
          </w:tcPr>
          <w:p w14:paraId="0363C734" w14:textId="77777777" w:rsidR="001D11AA" w:rsidRPr="00E856E8" w:rsidRDefault="001D11AA" w:rsidP="001D11AA">
            <w:pPr>
              <w:tabs>
                <w:tab w:val="decimal" w:pos="533"/>
              </w:tabs>
              <w:spacing w:line="220" w:lineRule="exact"/>
              <w:ind w:left="-187" w:right="-92"/>
              <w:rPr>
                <w:rFonts w:ascii="Times New Roman" w:hAnsi="Times New Roman" w:cs="Times New Roman"/>
                <w:sz w:val="18"/>
                <w:szCs w:val="18"/>
              </w:rPr>
            </w:pPr>
          </w:p>
        </w:tc>
        <w:tc>
          <w:tcPr>
            <w:tcW w:w="579" w:type="dxa"/>
          </w:tcPr>
          <w:p w14:paraId="25DDD44F" w14:textId="77777777" w:rsidR="001D11AA" w:rsidRPr="00E856E8" w:rsidRDefault="001D11AA" w:rsidP="001D11AA">
            <w:pPr>
              <w:tabs>
                <w:tab w:val="decimal" w:pos="553"/>
              </w:tabs>
              <w:spacing w:line="220" w:lineRule="exact"/>
              <w:ind w:left="-187" w:right="-92"/>
              <w:rPr>
                <w:rFonts w:ascii="Times New Roman" w:hAnsi="Times New Roman" w:cs="Times New Roman"/>
                <w:sz w:val="18"/>
                <w:szCs w:val="18"/>
              </w:rPr>
            </w:pPr>
          </w:p>
        </w:tc>
        <w:tc>
          <w:tcPr>
            <w:tcW w:w="238" w:type="dxa"/>
          </w:tcPr>
          <w:p w14:paraId="4A2699F0" w14:textId="77777777" w:rsidR="001D11AA" w:rsidRPr="00E856E8" w:rsidRDefault="001D11AA" w:rsidP="001D11AA">
            <w:pPr>
              <w:tabs>
                <w:tab w:val="decimal" w:pos="406"/>
                <w:tab w:val="left" w:pos="540"/>
              </w:tabs>
              <w:spacing w:line="220" w:lineRule="exact"/>
              <w:ind w:right="-92"/>
              <w:rPr>
                <w:rFonts w:ascii="Times New Roman" w:hAnsi="Times New Roman" w:cs="Times New Roman"/>
                <w:sz w:val="18"/>
                <w:szCs w:val="18"/>
              </w:rPr>
            </w:pPr>
          </w:p>
        </w:tc>
        <w:tc>
          <w:tcPr>
            <w:tcW w:w="734" w:type="dxa"/>
            <w:gridSpan w:val="2"/>
          </w:tcPr>
          <w:p w14:paraId="45EC71B7" w14:textId="77777777" w:rsidR="001D11AA" w:rsidRPr="00E856E8" w:rsidRDefault="001D11AA" w:rsidP="001D11AA">
            <w:pPr>
              <w:tabs>
                <w:tab w:val="decimal" w:pos="639"/>
              </w:tabs>
              <w:spacing w:line="220" w:lineRule="exact"/>
              <w:ind w:left="-117" w:right="-92"/>
              <w:rPr>
                <w:rFonts w:ascii="Times New Roman" w:hAnsi="Times New Roman" w:cs="Times New Roman"/>
                <w:sz w:val="18"/>
                <w:szCs w:val="18"/>
              </w:rPr>
            </w:pPr>
          </w:p>
        </w:tc>
        <w:tc>
          <w:tcPr>
            <w:tcW w:w="237" w:type="dxa"/>
          </w:tcPr>
          <w:p w14:paraId="1AD3580B"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612" w:type="dxa"/>
          </w:tcPr>
          <w:p w14:paraId="38E55A50" w14:textId="77777777" w:rsidR="001D11AA" w:rsidRPr="00E856E8" w:rsidRDefault="001D11AA" w:rsidP="001D11AA">
            <w:pPr>
              <w:spacing w:line="220" w:lineRule="exact"/>
              <w:ind w:left="-117" w:right="-92"/>
              <w:rPr>
                <w:rFonts w:ascii="Times New Roman" w:hAnsi="Times New Roman" w:cs="Times New Roman"/>
                <w:sz w:val="18"/>
                <w:szCs w:val="18"/>
              </w:rPr>
            </w:pPr>
          </w:p>
        </w:tc>
        <w:tc>
          <w:tcPr>
            <w:tcW w:w="253" w:type="dxa"/>
            <w:gridSpan w:val="2"/>
          </w:tcPr>
          <w:p w14:paraId="51C6915E" w14:textId="77777777" w:rsidR="001D11AA" w:rsidRPr="00E856E8" w:rsidRDefault="001D11AA" w:rsidP="001D11AA">
            <w:pPr>
              <w:tabs>
                <w:tab w:val="decimal" w:pos="333"/>
                <w:tab w:val="decimal" w:pos="603"/>
              </w:tabs>
              <w:spacing w:line="220" w:lineRule="exact"/>
              <w:ind w:left="-117" w:right="-92"/>
              <w:rPr>
                <w:rFonts w:ascii="Times New Roman" w:hAnsi="Times New Roman" w:cs="Times New Roman"/>
                <w:sz w:val="18"/>
                <w:szCs w:val="18"/>
              </w:rPr>
            </w:pPr>
          </w:p>
        </w:tc>
        <w:tc>
          <w:tcPr>
            <w:tcW w:w="745" w:type="dxa"/>
          </w:tcPr>
          <w:p w14:paraId="49C3A8FA" w14:textId="77777777" w:rsidR="001D11AA" w:rsidRPr="00E856E8" w:rsidRDefault="001D11AA" w:rsidP="001D11AA">
            <w:pPr>
              <w:tabs>
                <w:tab w:val="decimal" w:pos="536"/>
              </w:tabs>
              <w:spacing w:line="220" w:lineRule="exact"/>
              <w:ind w:left="-117" w:right="-92"/>
              <w:rPr>
                <w:rFonts w:ascii="Times New Roman" w:hAnsi="Times New Roman" w:cs="Times New Roman"/>
                <w:sz w:val="18"/>
                <w:szCs w:val="18"/>
              </w:rPr>
            </w:pPr>
          </w:p>
        </w:tc>
        <w:tc>
          <w:tcPr>
            <w:tcW w:w="237" w:type="dxa"/>
          </w:tcPr>
          <w:p w14:paraId="723652E3"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678" w:type="dxa"/>
          </w:tcPr>
          <w:p w14:paraId="2916C707" w14:textId="77777777" w:rsidR="001D11AA" w:rsidRPr="00E856E8" w:rsidRDefault="001D11AA" w:rsidP="001D11AA">
            <w:pPr>
              <w:tabs>
                <w:tab w:val="decimal" w:pos="564"/>
              </w:tabs>
              <w:spacing w:line="220" w:lineRule="exact"/>
              <w:ind w:left="-117" w:right="-92"/>
              <w:rPr>
                <w:rFonts w:ascii="Times New Roman" w:hAnsi="Times New Roman" w:cs="Times New Roman"/>
                <w:sz w:val="18"/>
                <w:szCs w:val="18"/>
              </w:rPr>
            </w:pPr>
          </w:p>
        </w:tc>
        <w:tc>
          <w:tcPr>
            <w:tcW w:w="236" w:type="dxa"/>
          </w:tcPr>
          <w:p w14:paraId="69DE150F"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701" w:type="dxa"/>
          </w:tcPr>
          <w:p w14:paraId="07DABF2A"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237" w:type="dxa"/>
          </w:tcPr>
          <w:p w14:paraId="6DE45225"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629" w:type="dxa"/>
          </w:tcPr>
          <w:p w14:paraId="6B3055DE" w14:textId="77777777" w:rsidR="001D11AA" w:rsidRPr="00E856E8" w:rsidRDefault="001D11AA" w:rsidP="001D11AA">
            <w:pPr>
              <w:tabs>
                <w:tab w:val="decimal" w:pos="555"/>
              </w:tabs>
              <w:spacing w:line="220" w:lineRule="exact"/>
              <w:ind w:left="-117" w:right="-92"/>
              <w:rPr>
                <w:rFonts w:ascii="Times New Roman" w:hAnsi="Times New Roman" w:cs="Times New Roman"/>
                <w:sz w:val="18"/>
                <w:szCs w:val="18"/>
              </w:rPr>
            </w:pPr>
          </w:p>
        </w:tc>
        <w:tc>
          <w:tcPr>
            <w:tcW w:w="236" w:type="dxa"/>
          </w:tcPr>
          <w:p w14:paraId="385B0C60" w14:textId="77777777" w:rsidR="001D11AA" w:rsidRPr="00E856E8" w:rsidRDefault="001D11AA" w:rsidP="001D11AA">
            <w:pPr>
              <w:tabs>
                <w:tab w:val="decimal" w:pos="317"/>
              </w:tabs>
              <w:spacing w:line="220" w:lineRule="exact"/>
              <w:ind w:left="-117" w:right="-92"/>
              <w:rPr>
                <w:rFonts w:ascii="Times New Roman" w:hAnsi="Times New Roman" w:cs="Times New Roman"/>
                <w:sz w:val="18"/>
                <w:szCs w:val="18"/>
              </w:rPr>
            </w:pPr>
          </w:p>
        </w:tc>
        <w:tc>
          <w:tcPr>
            <w:tcW w:w="758" w:type="dxa"/>
          </w:tcPr>
          <w:p w14:paraId="17F699EA" w14:textId="77777777" w:rsidR="001D11AA" w:rsidRPr="00E856E8" w:rsidRDefault="001D11AA" w:rsidP="001D11AA">
            <w:pPr>
              <w:tabs>
                <w:tab w:val="decimal" w:pos="549"/>
              </w:tabs>
              <w:spacing w:line="220" w:lineRule="exact"/>
              <w:ind w:left="-117" w:right="-92"/>
              <w:rPr>
                <w:rFonts w:ascii="Times New Roman" w:hAnsi="Times New Roman" w:cs="Times New Roman"/>
                <w:sz w:val="18"/>
                <w:szCs w:val="18"/>
              </w:rPr>
            </w:pPr>
          </w:p>
        </w:tc>
        <w:tc>
          <w:tcPr>
            <w:tcW w:w="249" w:type="dxa"/>
          </w:tcPr>
          <w:p w14:paraId="6A7B7415" w14:textId="77777777" w:rsidR="001D11AA" w:rsidRPr="00E856E8" w:rsidRDefault="001D11AA" w:rsidP="001D11AA">
            <w:pPr>
              <w:tabs>
                <w:tab w:val="decimal" w:pos="317"/>
              </w:tabs>
              <w:spacing w:line="220" w:lineRule="exact"/>
              <w:ind w:left="-117" w:right="-92"/>
              <w:rPr>
                <w:rFonts w:ascii="Times New Roman" w:hAnsi="Times New Roman" w:cs="Times New Roman"/>
                <w:sz w:val="18"/>
                <w:szCs w:val="18"/>
              </w:rPr>
            </w:pPr>
          </w:p>
        </w:tc>
        <w:tc>
          <w:tcPr>
            <w:tcW w:w="670" w:type="dxa"/>
          </w:tcPr>
          <w:p w14:paraId="1D212DCF" w14:textId="77777777" w:rsidR="001D11AA" w:rsidRPr="00E856E8" w:rsidRDefault="001D11AA" w:rsidP="001D11AA">
            <w:pPr>
              <w:tabs>
                <w:tab w:val="decimal" w:pos="396"/>
                <w:tab w:val="decimal" w:pos="547"/>
              </w:tabs>
              <w:spacing w:line="220" w:lineRule="exact"/>
              <w:ind w:left="-117" w:right="-92"/>
              <w:rPr>
                <w:rFonts w:ascii="Times New Roman" w:hAnsi="Times New Roman" w:cs="Times New Roman"/>
                <w:sz w:val="18"/>
                <w:szCs w:val="18"/>
              </w:rPr>
            </w:pPr>
          </w:p>
        </w:tc>
        <w:tc>
          <w:tcPr>
            <w:tcW w:w="251" w:type="dxa"/>
          </w:tcPr>
          <w:p w14:paraId="1CE7326C" w14:textId="77777777" w:rsidR="001D11AA" w:rsidRPr="00E856E8" w:rsidRDefault="001D11AA" w:rsidP="001D11AA">
            <w:pPr>
              <w:tabs>
                <w:tab w:val="decimal" w:pos="603"/>
              </w:tabs>
              <w:spacing w:line="220" w:lineRule="exact"/>
              <w:ind w:left="-117" w:right="-92"/>
              <w:rPr>
                <w:rFonts w:ascii="Times New Roman" w:hAnsi="Times New Roman" w:cs="Times New Roman"/>
                <w:sz w:val="18"/>
                <w:szCs w:val="18"/>
              </w:rPr>
            </w:pPr>
          </w:p>
        </w:tc>
        <w:tc>
          <w:tcPr>
            <w:tcW w:w="690" w:type="dxa"/>
          </w:tcPr>
          <w:p w14:paraId="6C861300" w14:textId="77777777" w:rsidR="001D11AA" w:rsidRPr="00E856E8" w:rsidRDefault="001D11AA" w:rsidP="001D11AA">
            <w:pPr>
              <w:tabs>
                <w:tab w:val="decimal" w:pos="549"/>
                <w:tab w:val="decimal" w:pos="621"/>
              </w:tabs>
              <w:spacing w:line="220" w:lineRule="exact"/>
              <w:ind w:left="-117" w:right="-92"/>
              <w:rPr>
                <w:rFonts w:ascii="Times New Roman" w:hAnsi="Times New Roman" w:cs="Times New Roman"/>
                <w:sz w:val="18"/>
                <w:szCs w:val="18"/>
              </w:rPr>
            </w:pPr>
          </w:p>
        </w:tc>
      </w:tr>
      <w:tr w:rsidR="001D11AA" w:rsidRPr="00774183" w14:paraId="263B604C" w14:textId="77777777" w:rsidTr="00B619F2">
        <w:trPr>
          <w:trHeight w:hRule="exact" w:val="261"/>
        </w:trPr>
        <w:tc>
          <w:tcPr>
            <w:tcW w:w="1980" w:type="dxa"/>
            <w:vAlign w:val="center"/>
          </w:tcPr>
          <w:p w14:paraId="3B5BA4BD" w14:textId="77777777" w:rsidR="001D11AA" w:rsidRPr="00E856E8" w:rsidRDefault="001D11AA" w:rsidP="00B619F2">
            <w:pPr>
              <w:tabs>
                <w:tab w:val="left" w:pos="285"/>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CP ALL Public </w:t>
            </w:r>
          </w:p>
        </w:tc>
        <w:tc>
          <w:tcPr>
            <w:tcW w:w="976" w:type="dxa"/>
            <w:vAlign w:val="center"/>
          </w:tcPr>
          <w:p w14:paraId="45CBBC01"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vAlign w:val="center"/>
          </w:tcPr>
          <w:p w14:paraId="33F847EF"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662" w:type="dxa"/>
            <w:vAlign w:val="center"/>
          </w:tcPr>
          <w:p w14:paraId="56EC5FEF" w14:textId="77777777" w:rsidR="001D11AA" w:rsidRPr="00E856E8" w:rsidRDefault="001D11AA" w:rsidP="001D11AA">
            <w:pPr>
              <w:tabs>
                <w:tab w:val="decimal" w:pos="585"/>
              </w:tabs>
              <w:spacing w:line="220" w:lineRule="exact"/>
              <w:ind w:right="47"/>
              <w:rPr>
                <w:rFonts w:ascii="Times New Roman" w:hAnsi="Times New Roman" w:cs="Times New Roman"/>
                <w:sz w:val="18"/>
                <w:szCs w:val="18"/>
              </w:rPr>
            </w:pPr>
          </w:p>
        </w:tc>
        <w:tc>
          <w:tcPr>
            <w:tcW w:w="236" w:type="dxa"/>
            <w:vAlign w:val="center"/>
          </w:tcPr>
          <w:p w14:paraId="452931EF" w14:textId="77777777" w:rsidR="001D11AA" w:rsidRPr="00E856E8" w:rsidRDefault="001D11AA" w:rsidP="001D11AA">
            <w:pPr>
              <w:tabs>
                <w:tab w:val="decimal" w:pos="459"/>
              </w:tabs>
              <w:spacing w:line="220" w:lineRule="exact"/>
              <w:ind w:right="47"/>
              <w:rPr>
                <w:rFonts w:ascii="Times New Roman" w:hAnsi="Times New Roman" w:cs="Times New Roman"/>
                <w:sz w:val="18"/>
                <w:szCs w:val="18"/>
              </w:rPr>
            </w:pPr>
          </w:p>
        </w:tc>
        <w:tc>
          <w:tcPr>
            <w:tcW w:w="684" w:type="dxa"/>
            <w:vAlign w:val="center"/>
          </w:tcPr>
          <w:p w14:paraId="586D7D0F" w14:textId="77777777" w:rsidR="001D11AA" w:rsidRPr="00E856E8" w:rsidRDefault="001D11AA" w:rsidP="001D11AA">
            <w:pPr>
              <w:tabs>
                <w:tab w:val="center" w:pos="504"/>
              </w:tabs>
              <w:spacing w:line="220" w:lineRule="exact"/>
              <w:ind w:right="-108"/>
              <w:rPr>
                <w:rFonts w:ascii="Times New Roman" w:hAnsi="Times New Roman" w:cs="Times New Roman"/>
                <w:sz w:val="18"/>
                <w:szCs w:val="18"/>
              </w:rPr>
            </w:pPr>
          </w:p>
        </w:tc>
        <w:tc>
          <w:tcPr>
            <w:tcW w:w="242" w:type="dxa"/>
            <w:vAlign w:val="center"/>
          </w:tcPr>
          <w:p w14:paraId="7B637D1D" w14:textId="77777777" w:rsidR="001D11AA" w:rsidRPr="00E856E8" w:rsidRDefault="001D11AA" w:rsidP="001D11AA">
            <w:pPr>
              <w:tabs>
                <w:tab w:val="decimal" w:pos="237"/>
                <w:tab w:val="left" w:pos="540"/>
              </w:tabs>
              <w:spacing w:line="220" w:lineRule="exact"/>
              <w:ind w:right="47"/>
              <w:rPr>
                <w:rFonts w:ascii="Times New Roman" w:hAnsi="Times New Roman" w:cs="Times New Roman"/>
                <w:sz w:val="18"/>
                <w:szCs w:val="18"/>
              </w:rPr>
            </w:pPr>
          </w:p>
        </w:tc>
        <w:tc>
          <w:tcPr>
            <w:tcW w:w="663" w:type="dxa"/>
            <w:vAlign w:val="center"/>
          </w:tcPr>
          <w:p w14:paraId="32C3CB7B" w14:textId="77777777" w:rsidR="001D11AA" w:rsidRPr="00E856E8" w:rsidRDefault="001D11AA" w:rsidP="001D11AA">
            <w:pPr>
              <w:tabs>
                <w:tab w:val="decimal" w:pos="592"/>
              </w:tabs>
              <w:spacing w:line="220" w:lineRule="exact"/>
              <w:ind w:left="-187" w:right="-92"/>
              <w:rPr>
                <w:rFonts w:ascii="Times New Roman" w:hAnsi="Times New Roman" w:cs="Times New Roman"/>
                <w:sz w:val="18"/>
                <w:szCs w:val="18"/>
              </w:rPr>
            </w:pPr>
          </w:p>
        </w:tc>
        <w:tc>
          <w:tcPr>
            <w:tcW w:w="236" w:type="dxa"/>
            <w:vAlign w:val="center"/>
          </w:tcPr>
          <w:p w14:paraId="1C61F099" w14:textId="77777777" w:rsidR="001D11AA" w:rsidRPr="00E856E8" w:rsidRDefault="001D11AA" w:rsidP="001D11AA">
            <w:pPr>
              <w:tabs>
                <w:tab w:val="decimal" w:pos="580"/>
              </w:tabs>
              <w:spacing w:line="220" w:lineRule="exact"/>
              <w:ind w:left="-187" w:right="-92"/>
              <w:rPr>
                <w:rFonts w:ascii="Times New Roman" w:hAnsi="Times New Roman" w:cs="Times New Roman"/>
                <w:sz w:val="18"/>
                <w:szCs w:val="18"/>
              </w:rPr>
            </w:pPr>
          </w:p>
        </w:tc>
        <w:tc>
          <w:tcPr>
            <w:tcW w:w="719" w:type="dxa"/>
            <w:gridSpan w:val="2"/>
            <w:vAlign w:val="center"/>
          </w:tcPr>
          <w:p w14:paraId="7457D8EC" w14:textId="77777777" w:rsidR="001D11AA" w:rsidRPr="00E856E8" w:rsidRDefault="001D11AA" w:rsidP="001D11AA">
            <w:pPr>
              <w:tabs>
                <w:tab w:val="decimal" w:pos="553"/>
              </w:tabs>
              <w:spacing w:line="220" w:lineRule="exact"/>
              <w:ind w:right="-92"/>
              <w:rPr>
                <w:rFonts w:ascii="Times New Roman" w:hAnsi="Times New Roman" w:cs="Times New Roman"/>
                <w:sz w:val="18"/>
                <w:szCs w:val="18"/>
              </w:rPr>
            </w:pPr>
          </w:p>
        </w:tc>
        <w:tc>
          <w:tcPr>
            <w:tcW w:w="236" w:type="dxa"/>
            <w:vAlign w:val="center"/>
          </w:tcPr>
          <w:p w14:paraId="6929D08A" w14:textId="77777777" w:rsidR="001D11AA" w:rsidRPr="00E856E8" w:rsidRDefault="001D11AA" w:rsidP="001D11AA">
            <w:pPr>
              <w:tabs>
                <w:tab w:val="decimal" w:pos="533"/>
              </w:tabs>
              <w:spacing w:line="220" w:lineRule="exact"/>
              <w:ind w:left="-187" w:right="-92"/>
              <w:rPr>
                <w:rFonts w:ascii="Times New Roman" w:hAnsi="Times New Roman" w:cs="Times New Roman"/>
                <w:sz w:val="18"/>
                <w:szCs w:val="18"/>
              </w:rPr>
            </w:pPr>
          </w:p>
        </w:tc>
        <w:tc>
          <w:tcPr>
            <w:tcW w:w="579" w:type="dxa"/>
            <w:vAlign w:val="center"/>
          </w:tcPr>
          <w:p w14:paraId="04323340" w14:textId="77777777" w:rsidR="001D11AA" w:rsidRPr="00E856E8" w:rsidRDefault="001D11AA" w:rsidP="001D11AA">
            <w:pPr>
              <w:tabs>
                <w:tab w:val="decimal" w:pos="614"/>
              </w:tabs>
              <w:spacing w:line="220" w:lineRule="exact"/>
              <w:ind w:left="-187" w:right="-92"/>
              <w:rPr>
                <w:rFonts w:ascii="Times New Roman" w:hAnsi="Times New Roman" w:cs="Times New Roman"/>
                <w:sz w:val="18"/>
                <w:szCs w:val="18"/>
              </w:rPr>
            </w:pPr>
          </w:p>
        </w:tc>
        <w:tc>
          <w:tcPr>
            <w:tcW w:w="238" w:type="dxa"/>
            <w:vAlign w:val="center"/>
          </w:tcPr>
          <w:p w14:paraId="14E4CE0F" w14:textId="77777777" w:rsidR="001D11AA" w:rsidRPr="00E856E8" w:rsidRDefault="001D11AA" w:rsidP="001D11AA">
            <w:pPr>
              <w:tabs>
                <w:tab w:val="decimal" w:pos="406"/>
                <w:tab w:val="left" w:pos="540"/>
              </w:tabs>
              <w:spacing w:line="220" w:lineRule="exact"/>
              <w:ind w:right="-92"/>
              <w:rPr>
                <w:rFonts w:ascii="Times New Roman" w:hAnsi="Times New Roman" w:cs="Times New Roman"/>
                <w:sz w:val="18"/>
                <w:szCs w:val="18"/>
              </w:rPr>
            </w:pPr>
          </w:p>
        </w:tc>
        <w:tc>
          <w:tcPr>
            <w:tcW w:w="734" w:type="dxa"/>
            <w:gridSpan w:val="2"/>
            <w:vAlign w:val="center"/>
          </w:tcPr>
          <w:p w14:paraId="28C1C495" w14:textId="77777777" w:rsidR="001D11AA" w:rsidRPr="00E856E8" w:rsidRDefault="001D11AA" w:rsidP="001D11AA">
            <w:pPr>
              <w:spacing w:line="220" w:lineRule="exact"/>
              <w:ind w:right="-92"/>
              <w:rPr>
                <w:rFonts w:ascii="Times New Roman" w:hAnsi="Times New Roman" w:cs="Times New Roman"/>
                <w:sz w:val="18"/>
                <w:szCs w:val="18"/>
              </w:rPr>
            </w:pPr>
          </w:p>
        </w:tc>
        <w:tc>
          <w:tcPr>
            <w:tcW w:w="237" w:type="dxa"/>
            <w:vAlign w:val="center"/>
          </w:tcPr>
          <w:p w14:paraId="2C9F4546"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612" w:type="dxa"/>
            <w:vAlign w:val="center"/>
          </w:tcPr>
          <w:p w14:paraId="75314A4B" w14:textId="77777777" w:rsidR="001D11AA" w:rsidRPr="00E856E8" w:rsidRDefault="001D11AA" w:rsidP="001D11AA">
            <w:pPr>
              <w:tabs>
                <w:tab w:val="decimal" w:pos="587"/>
              </w:tabs>
              <w:spacing w:line="220" w:lineRule="exact"/>
              <w:ind w:right="-92"/>
              <w:rPr>
                <w:rFonts w:ascii="Times New Roman" w:hAnsi="Times New Roman" w:cs="Times New Roman"/>
                <w:sz w:val="18"/>
                <w:szCs w:val="18"/>
              </w:rPr>
            </w:pPr>
          </w:p>
        </w:tc>
        <w:tc>
          <w:tcPr>
            <w:tcW w:w="253" w:type="dxa"/>
            <w:gridSpan w:val="2"/>
            <w:vAlign w:val="center"/>
          </w:tcPr>
          <w:p w14:paraId="7EFC2477"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45" w:type="dxa"/>
            <w:vAlign w:val="center"/>
          </w:tcPr>
          <w:p w14:paraId="2A0FE7F0" w14:textId="77777777" w:rsidR="001D11AA" w:rsidRPr="00E856E8" w:rsidRDefault="001D11AA" w:rsidP="001D11AA">
            <w:pPr>
              <w:tabs>
                <w:tab w:val="decimal" w:pos="613"/>
              </w:tabs>
              <w:spacing w:line="220" w:lineRule="exact"/>
              <w:ind w:right="-92"/>
              <w:rPr>
                <w:rFonts w:ascii="Times New Roman" w:hAnsi="Times New Roman" w:cs="Times New Roman"/>
                <w:sz w:val="18"/>
                <w:szCs w:val="18"/>
              </w:rPr>
            </w:pPr>
          </w:p>
        </w:tc>
        <w:tc>
          <w:tcPr>
            <w:tcW w:w="237" w:type="dxa"/>
            <w:vAlign w:val="center"/>
          </w:tcPr>
          <w:p w14:paraId="3F419BA8"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678" w:type="dxa"/>
            <w:vAlign w:val="center"/>
          </w:tcPr>
          <w:p w14:paraId="52FD6215" w14:textId="77777777" w:rsidR="001D11AA" w:rsidRPr="00E856E8" w:rsidRDefault="001D11AA" w:rsidP="001D11AA">
            <w:pPr>
              <w:tabs>
                <w:tab w:val="decimal" w:pos="387"/>
              </w:tabs>
              <w:spacing w:line="220" w:lineRule="exact"/>
              <w:ind w:left="-117" w:right="-92"/>
              <w:rPr>
                <w:rFonts w:ascii="Times New Roman" w:hAnsi="Times New Roman" w:cs="Times New Roman"/>
                <w:sz w:val="18"/>
                <w:szCs w:val="18"/>
              </w:rPr>
            </w:pPr>
          </w:p>
        </w:tc>
        <w:tc>
          <w:tcPr>
            <w:tcW w:w="236" w:type="dxa"/>
            <w:vAlign w:val="center"/>
          </w:tcPr>
          <w:p w14:paraId="5DA8A89A" w14:textId="77777777" w:rsidR="001D11AA" w:rsidRPr="00E856E8" w:rsidRDefault="001D11AA" w:rsidP="001D11AA">
            <w:pPr>
              <w:tabs>
                <w:tab w:val="decimal" w:pos="339"/>
                <w:tab w:val="decimal" w:pos="378"/>
              </w:tabs>
              <w:spacing w:line="220" w:lineRule="exact"/>
              <w:ind w:right="-108"/>
              <w:rPr>
                <w:rFonts w:ascii="Times New Roman" w:hAnsi="Times New Roman" w:cs="Times New Roman"/>
                <w:sz w:val="18"/>
                <w:szCs w:val="18"/>
              </w:rPr>
            </w:pPr>
          </w:p>
        </w:tc>
        <w:tc>
          <w:tcPr>
            <w:tcW w:w="701" w:type="dxa"/>
            <w:vAlign w:val="center"/>
          </w:tcPr>
          <w:p w14:paraId="2A590825" w14:textId="77777777" w:rsidR="001D11AA" w:rsidRPr="00E856E8" w:rsidRDefault="001D11AA" w:rsidP="001D11AA">
            <w:pPr>
              <w:tabs>
                <w:tab w:val="decimal" w:pos="378"/>
              </w:tabs>
              <w:spacing w:line="220" w:lineRule="exact"/>
              <w:ind w:left="-117" w:right="-92"/>
              <w:rPr>
                <w:rFonts w:ascii="Times New Roman" w:hAnsi="Times New Roman" w:cs="Times New Roman"/>
                <w:sz w:val="18"/>
                <w:szCs w:val="18"/>
              </w:rPr>
            </w:pPr>
          </w:p>
        </w:tc>
        <w:tc>
          <w:tcPr>
            <w:tcW w:w="237" w:type="dxa"/>
            <w:vAlign w:val="center"/>
          </w:tcPr>
          <w:p w14:paraId="349A3202"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629" w:type="dxa"/>
            <w:vAlign w:val="center"/>
          </w:tcPr>
          <w:p w14:paraId="1A7D43E8" w14:textId="77777777" w:rsidR="001D11AA" w:rsidRPr="00E856E8" w:rsidRDefault="001D11AA" w:rsidP="001D11AA">
            <w:pPr>
              <w:tabs>
                <w:tab w:val="decimal" w:pos="587"/>
              </w:tabs>
              <w:spacing w:line="220" w:lineRule="exact"/>
              <w:ind w:right="-92"/>
              <w:rPr>
                <w:rFonts w:ascii="Times New Roman" w:hAnsi="Times New Roman" w:cs="Times New Roman"/>
                <w:sz w:val="18"/>
                <w:szCs w:val="18"/>
              </w:rPr>
            </w:pPr>
          </w:p>
        </w:tc>
        <w:tc>
          <w:tcPr>
            <w:tcW w:w="236" w:type="dxa"/>
            <w:vAlign w:val="center"/>
          </w:tcPr>
          <w:p w14:paraId="52A2D234"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758" w:type="dxa"/>
            <w:vAlign w:val="center"/>
          </w:tcPr>
          <w:p w14:paraId="4B66F433" w14:textId="77777777" w:rsidR="001D11AA" w:rsidRPr="00E856E8" w:rsidRDefault="001D11AA" w:rsidP="001D11AA">
            <w:pPr>
              <w:tabs>
                <w:tab w:val="decimal" w:pos="613"/>
              </w:tabs>
              <w:spacing w:line="220" w:lineRule="exact"/>
              <w:ind w:right="-92"/>
              <w:rPr>
                <w:rFonts w:ascii="Times New Roman" w:hAnsi="Times New Roman" w:cs="Times New Roman"/>
                <w:sz w:val="18"/>
                <w:szCs w:val="18"/>
              </w:rPr>
            </w:pPr>
          </w:p>
        </w:tc>
        <w:tc>
          <w:tcPr>
            <w:tcW w:w="249" w:type="dxa"/>
            <w:vAlign w:val="center"/>
          </w:tcPr>
          <w:p w14:paraId="47B3242A" w14:textId="77777777" w:rsidR="001D11AA" w:rsidRPr="00E856E8" w:rsidRDefault="001D11AA" w:rsidP="001D11AA">
            <w:pPr>
              <w:tabs>
                <w:tab w:val="decimal" w:pos="322"/>
              </w:tabs>
              <w:spacing w:line="220" w:lineRule="exact"/>
              <w:ind w:right="47"/>
              <w:rPr>
                <w:rFonts w:ascii="Times New Roman" w:hAnsi="Times New Roman" w:cs="Times New Roman"/>
                <w:sz w:val="18"/>
                <w:szCs w:val="18"/>
              </w:rPr>
            </w:pPr>
          </w:p>
        </w:tc>
        <w:tc>
          <w:tcPr>
            <w:tcW w:w="670" w:type="dxa"/>
            <w:vAlign w:val="center"/>
          </w:tcPr>
          <w:p w14:paraId="3E7F3EB8" w14:textId="77777777" w:rsidR="001D11AA" w:rsidRPr="00E856E8" w:rsidRDefault="001D11AA" w:rsidP="001D11AA">
            <w:pPr>
              <w:tabs>
                <w:tab w:val="decimal" w:pos="612"/>
              </w:tabs>
              <w:spacing w:line="220" w:lineRule="exact"/>
              <w:ind w:left="-117" w:right="-92"/>
              <w:rPr>
                <w:rFonts w:ascii="Times New Roman" w:hAnsi="Times New Roman" w:cs="Times New Roman"/>
                <w:sz w:val="18"/>
                <w:szCs w:val="18"/>
              </w:rPr>
            </w:pPr>
          </w:p>
        </w:tc>
        <w:tc>
          <w:tcPr>
            <w:tcW w:w="251" w:type="dxa"/>
            <w:vAlign w:val="center"/>
          </w:tcPr>
          <w:p w14:paraId="3295DC0E" w14:textId="77777777" w:rsidR="001D11AA" w:rsidRPr="00E856E8" w:rsidRDefault="001D11AA" w:rsidP="001D11AA">
            <w:pPr>
              <w:tabs>
                <w:tab w:val="decimal" w:pos="339"/>
              </w:tabs>
              <w:spacing w:line="220" w:lineRule="exact"/>
              <w:ind w:right="-108"/>
              <w:rPr>
                <w:rFonts w:ascii="Times New Roman" w:hAnsi="Times New Roman" w:cs="Times New Roman"/>
                <w:sz w:val="18"/>
                <w:szCs w:val="18"/>
              </w:rPr>
            </w:pPr>
          </w:p>
        </w:tc>
        <w:tc>
          <w:tcPr>
            <w:tcW w:w="690" w:type="dxa"/>
            <w:vAlign w:val="center"/>
          </w:tcPr>
          <w:p w14:paraId="3A27DC4E" w14:textId="77777777" w:rsidR="001D11AA" w:rsidRPr="00E856E8" w:rsidRDefault="001D11AA" w:rsidP="001D11AA">
            <w:pPr>
              <w:tabs>
                <w:tab w:val="decimal" w:pos="612"/>
              </w:tabs>
              <w:spacing w:line="220" w:lineRule="exact"/>
              <w:ind w:left="-117" w:right="-92"/>
              <w:rPr>
                <w:rFonts w:ascii="Times New Roman" w:hAnsi="Times New Roman" w:cs="Times New Roman"/>
                <w:sz w:val="18"/>
                <w:szCs w:val="18"/>
              </w:rPr>
            </w:pPr>
          </w:p>
        </w:tc>
      </w:tr>
      <w:tr w:rsidR="001D11AA" w:rsidRPr="00774183" w14:paraId="4704D8C8" w14:textId="77777777" w:rsidTr="00B619F2">
        <w:trPr>
          <w:trHeight w:hRule="exact" w:val="261"/>
        </w:trPr>
        <w:tc>
          <w:tcPr>
            <w:tcW w:w="1980" w:type="dxa"/>
            <w:vAlign w:val="center"/>
          </w:tcPr>
          <w:p w14:paraId="4EEA13C8" w14:textId="77777777" w:rsidR="001D11AA" w:rsidRPr="00E856E8" w:rsidRDefault="001D11AA" w:rsidP="00A558D1">
            <w:pPr>
              <w:tabs>
                <w:tab w:val="left" w:pos="168"/>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 xml:space="preserve">   Company Limited</w:t>
            </w:r>
          </w:p>
        </w:tc>
        <w:tc>
          <w:tcPr>
            <w:tcW w:w="976" w:type="dxa"/>
            <w:vAlign w:val="center"/>
          </w:tcPr>
          <w:p w14:paraId="0505C723" w14:textId="77777777" w:rsidR="001D11AA" w:rsidRPr="00E856E8" w:rsidRDefault="001D11AA" w:rsidP="009C02B3">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49B53745"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662" w:type="dxa"/>
            <w:vAlign w:val="center"/>
          </w:tcPr>
          <w:p w14:paraId="48163CB0" w14:textId="01B0A140" w:rsidR="001D11AA" w:rsidRPr="00BF45C7" w:rsidRDefault="004E0AE2" w:rsidP="001D11AA">
            <w:pPr>
              <w:tabs>
                <w:tab w:val="decimal" w:pos="275"/>
              </w:tabs>
              <w:spacing w:line="220" w:lineRule="exact"/>
              <w:ind w:left="-108" w:right="-108"/>
              <w:rPr>
                <w:rFonts w:ascii="Times New Roman" w:hAnsi="Times New Roman" w:cstheme="minorBidi"/>
                <w:sz w:val="18"/>
                <w:szCs w:val="18"/>
              </w:rPr>
            </w:pPr>
            <w:r w:rsidRPr="004E0AE2">
              <w:rPr>
                <w:rFonts w:ascii="Times New Roman" w:hAnsi="Times New Roman" w:cstheme="minorBidi"/>
                <w:sz w:val="18"/>
                <w:szCs w:val="18"/>
              </w:rPr>
              <w:t>33</w:t>
            </w:r>
            <w:r w:rsidR="00BF45C7">
              <w:rPr>
                <w:rFonts w:ascii="Times New Roman" w:hAnsi="Times New Roman" w:cstheme="minorBidi"/>
                <w:sz w:val="18"/>
                <w:szCs w:val="18"/>
              </w:rPr>
              <w:t>.</w:t>
            </w:r>
            <w:r w:rsidRPr="004E0AE2">
              <w:rPr>
                <w:rFonts w:ascii="Times New Roman" w:hAnsi="Times New Roman" w:cstheme="minorBidi"/>
                <w:sz w:val="18"/>
                <w:szCs w:val="18"/>
              </w:rPr>
              <w:t>89</w:t>
            </w:r>
          </w:p>
        </w:tc>
        <w:tc>
          <w:tcPr>
            <w:tcW w:w="236" w:type="dxa"/>
            <w:vAlign w:val="center"/>
          </w:tcPr>
          <w:p w14:paraId="182317F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155BF58B" w14:textId="40B8F1CA"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33</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86</w:t>
            </w:r>
          </w:p>
        </w:tc>
        <w:tc>
          <w:tcPr>
            <w:tcW w:w="242" w:type="dxa"/>
            <w:vAlign w:val="center"/>
          </w:tcPr>
          <w:p w14:paraId="03E7848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63D4F1C2" w14:textId="1B1698C1"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r w:rsidR="0052613D">
              <w:rPr>
                <w:rFonts w:ascii="Times New Roman" w:hAnsi="Times New Roman" w:cs="Times New Roman"/>
                <w:sz w:val="18"/>
                <w:szCs w:val="18"/>
              </w:rPr>
              <w:t>,</w:t>
            </w:r>
            <w:r w:rsidRPr="004E0AE2">
              <w:rPr>
                <w:rFonts w:ascii="Times New Roman" w:hAnsi="Times New Roman" w:cs="Times New Roman"/>
                <w:sz w:val="18"/>
                <w:szCs w:val="18"/>
              </w:rPr>
              <w:t>983</w:t>
            </w:r>
          </w:p>
        </w:tc>
        <w:tc>
          <w:tcPr>
            <w:tcW w:w="236" w:type="dxa"/>
            <w:vAlign w:val="center"/>
          </w:tcPr>
          <w:p w14:paraId="7B4B85D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1B59F481" w14:textId="05C56002"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983</w:t>
            </w:r>
          </w:p>
        </w:tc>
        <w:tc>
          <w:tcPr>
            <w:tcW w:w="236" w:type="dxa"/>
            <w:vAlign w:val="center"/>
          </w:tcPr>
          <w:p w14:paraId="6505AE4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tcBorders>
              <w:bottom w:val="single" w:sz="4" w:space="0" w:color="auto"/>
            </w:tcBorders>
            <w:vAlign w:val="center"/>
          </w:tcPr>
          <w:p w14:paraId="25FC13EB" w14:textId="3DA8B0EC"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83</w:t>
            </w:r>
            <w:r w:rsidR="0052613D">
              <w:rPr>
                <w:rFonts w:ascii="Times New Roman" w:hAnsi="Times New Roman" w:cs="Times New Roman"/>
                <w:sz w:val="18"/>
                <w:szCs w:val="18"/>
              </w:rPr>
              <w:t>,</w:t>
            </w:r>
            <w:r w:rsidRPr="004E0AE2">
              <w:rPr>
                <w:rFonts w:ascii="Times New Roman" w:hAnsi="Times New Roman" w:cs="Times New Roman"/>
                <w:sz w:val="18"/>
                <w:szCs w:val="18"/>
              </w:rPr>
              <w:t>985</w:t>
            </w:r>
          </w:p>
        </w:tc>
        <w:tc>
          <w:tcPr>
            <w:tcW w:w="238" w:type="dxa"/>
            <w:vAlign w:val="center"/>
          </w:tcPr>
          <w:p w14:paraId="5294D9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tcBorders>
              <w:bottom w:val="single" w:sz="4" w:space="0" w:color="auto"/>
            </w:tcBorders>
            <w:vAlign w:val="center"/>
          </w:tcPr>
          <w:p w14:paraId="3362B693" w14:textId="690A7CA6"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914</w:t>
            </w:r>
          </w:p>
        </w:tc>
        <w:tc>
          <w:tcPr>
            <w:tcW w:w="237" w:type="dxa"/>
            <w:vAlign w:val="center"/>
          </w:tcPr>
          <w:p w14:paraId="6D02E25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tcBorders>
              <w:bottom w:val="single" w:sz="4" w:space="0" w:color="auto"/>
            </w:tcBorders>
            <w:vAlign w:val="center"/>
          </w:tcPr>
          <w:p w14:paraId="22B1311E" w14:textId="345034A6" w:rsidR="001D11AA" w:rsidRPr="00E856E8" w:rsidRDefault="004E0AE2" w:rsidP="003D1DAB">
            <w:pPr>
              <w:tabs>
                <w:tab w:val="decimal" w:pos="46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98</w:t>
            </w:r>
            <w:r w:rsidR="0052613D">
              <w:rPr>
                <w:rFonts w:ascii="Times New Roman" w:hAnsi="Times New Roman" w:cs="Times New Roman"/>
                <w:sz w:val="18"/>
                <w:szCs w:val="18"/>
              </w:rPr>
              <w:t>,</w:t>
            </w:r>
            <w:r w:rsidRPr="004E0AE2">
              <w:rPr>
                <w:rFonts w:ascii="Times New Roman" w:hAnsi="Times New Roman" w:cs="Times New Roman"/>
                <w:sz w:val="18"/>
                <w:szCs w:val="18"/>
              </w:rPr>
              <w:t>394</w:t>
            </w:r>
          </w:p>
        </w:tc>
        <w:tc>
          <w:tcPr>
            <w:tcW w:w="253" w:type="dxa"/>
            <w:gridSpan w:val="2"/>
            <w:vAlign w:val="center"/>
          </w:tcPr>
          <w:p w14:paraId="02B610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tcBorders>
              <w:bottom w:val="single" w:sz="4" w:space="0" w:color="auto"/>
            </w:tcBorders>
            <w:vAlign w:val="center"/>
          </w:tcPr>
          <w:p w14:paraId="1DADB98C" w14:textId="231C6D04"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 xml:space="preserve"> </w:t>
            </w:r>
            <w:r w:rsidR="004E0AE2" w:rsidRPr="004E0AE2">
              <w:rPr>
                <w:rFonts w:ascii="Times New Roman" w:hAnsi="Times New Roman" w:cs="Times New Roman"/>
                <w:sz w:val="18"/>
                <w:szCs w:val="18"/>
              </w:rPr>
              <w:t>98</w:t>
            </w:r>
            <w:r w:rsidRPr="00E856E8">
              <w:rPr>
                <w:rFonts w:ascii="Times New Roman" w:hAnsi="Times New Roman" w:cs="Times New Roman"/>
                <w:sz w:val="18"/>
                <w:szCs w:val="18"/>
              </w:rPr>
              <w:t>,</w:t>
            </w:r>
            <w:r w:rsidR="004E0AE2" w:rsidRPr="004E0AE2">
              <w:rPr>
                <w:rFonts w:ascii="Times New Roman" w:hAnsi="Times New Roman" w:cs="Times New Roman"/>
                <w:sz w:val="18"/>
                <w:szCs w:val="18"/>
              </w:rPr>
              <w:t>848</w:t>
            </w:r>
          </w:p>
        </w:tc>
        <w:tc>
          <w:tcPr>
            <w:tcW w:w="237" w:type="dxa"/>
            <w:vAlign w:val="center"/>
          </w:tcPr>
          <w:p w14:paraId="2CB3E5E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tcBorders>
              <w:bottom w:val="single" w:sz="4" w:space="0" w:color="auto"/>
            </w:tcBorders>
            <w:vAlign w:val="center"/>
          </w:tcPr>
          <w:p w14:paraId="0C86FE86" w14:textId="6BFC954F" w:rsidR="001D11AA" w:rsidRPr="005A765C" w:rsidRDefault="0052613D" w:rsidP="001D11AA">
            <w:pPr>
              <w:tabs>
                <w:tab w:val="decimal" w:pos="390"/>
              </w:tabs>
              <w:spacing w:line="220" w:lineRule="exact"/>
              <w:ind w:left="-108" w:right="-108"/>
              <w:rPr>
                <w:rFonts w:ascii="Times New Roman" w:hAnsi="Times New Roman" w:cs="Times New Roman"/>
                <w:sz w:val="18"/>
                <w:szCs w:val="18"/>
              </w:rPr>
            </w:pPr>
            <w:r w:rsidRPr="005A765C">
              <w:rPr>
                <w:rFonts w:ascii="Times New Roman" w:hAnsi="Times New Roman" w:cs="Times New Roman"/>
                <w:sz w:val="18"/>
                <w:szCs w:val="18"/>
              </w:rPr>
              <w:t>-</w:t>
            </w:r>
          </w:p>
        </w:tc>
        <w:tc>
          <w:tcPr>
            <w:tcW w:w="236" w:type="dxa"/>
            <w:vAlign w:val="center"/>
          </w:tcPr>
          <w:p w14:paraId="31DF11FA" w14:textId="77777777" w:rsidR="001D11AA" w:rsidRPr="005A765C"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tcBorders>
              <w:bottom w:val="single" w:sz="4" w:space="0" w:color="auto"/>
            </w:tcBorders>
            <w:vAlign w:val="center"/>
          </w:tcPr>
          <w:p w14:paraId="55C17F9B" w14:textId="77777777" w:rsidR="001D11AA" w:rsidRPr="005A765C" w:rsidRDefault="001D11AA" w:rsidP="001D11AA">
            <w:pPr>
              <w:tabs>
                <w:tab w:val="decimal" w:pos="461"/>
              </w:tabs>
              <w:spacing w:line="220" w:lineRule="exact"/>
              <w:ind w:left="-108" w:right="-108"/>
              <w:rPr>
                <w:rFonts w:ascii="Times New Roman" w:hAnsi="Times New Roman" w:cs="Times New Roman"/>
                <w:sz w:val="18"/>
                <w:szCs w:val="18"/>
              </w:rPr>
            </w:pPr>
            <w:r w:rsidRPr="005A765C">
              <w:rPr>
                <w:rFonts w:ascii="Times New Roman" w:hAnsi="Times New Roman" w:cs="Times New Roman"/>
                <w:sz w:val="18"/>
                <w:szCs w:val="18"/>
              </w:rPr>
              <w:t>-</w:t>
            </w:r>
          </w:p>
        </w:tc>
        <w:tc>
          <w:tcPr>
            <w:tcW w:w="237" w:type="dxa"/>
            <w:vAlign w:val="center"/>
          </w:tcPr>
          <w:p w14:paraId="7B494AB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tcBorders>
              <w:bottom w:val="single" w:sz="4" w:space="0" w:color="auto"/>
            </w:tcBorders>
            <w:vAlign w:val="center"/>
          </w:tcPr>
          <w:p w14:paraId="45C3BCB9" w14:textId="46CADB92"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98</w:t>
            </w:r>
            <w:r w:rsidR="0052613D">
              <w:rPr>
                <w:rFonts w:ascii="Times New Roman" w:hAnsi="Times New Roman" w:cs="Times New Roman"/>
                <w:sz w:val="18"/>
                <w:szCs w:val="18"/>
              </w:rPr>
              <w:t>,</w:t>
            </w:r>
            <w:r w:rsidRPr="004E0AE2">
              <w:rPr>
                <w:rFonts w:ascii="Times New Roman" w:hAnsi="Times New Roman" w:cs="Times New Roman"/>
                <w:sz w:val="18"/>
                <w:szCs w:val="18"/>
              </w:rPr>
              <w:t>394</w:t>
            </w:r>
          </w:p>
        </w:tc>
        <w:tc>
          <w:tcPr>
            <w:tcW w:w="236" w:type="dxa"/>
            <w:vAlign w:val="center"/>
          </w:tcPr>
          <w:p w14:paraId="012BDD4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tcBorders>
              <w:bottom w:val="single" w:sz="4" w:space="0" w:color="auto"/>
            </w:tcBorders>
            <w:vAlign w:val="center"/>
          </w:tcPr>
          <w:p w14:paraId="0AD3A423" w14:textId="5E73B65B" w:rsidR="001D11AA" w:rsidRPr="00E856E8"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98</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848</w:t>
            </w:r>
          </w:p>
        </w:tc>
        <w:tc>
          <w:tcPr>
            <w:tcW w:w="249" w:type="dxa"/>
            <w:vAlign w:val="center"/>
          </w:tcPr>
          <w:p w14:paraId="744C9BE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tcBorders>
              <w:bottom w:val="single" w:sz="4" w:space="0" w:color="auto"/>
            </w:tcBorders>
            <w:vAlign w:val="center"/>
          </w:tcPr>
          <w:p w14:paraId="3A067D78" w14:textId="112A7468"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3</w:t>
            </w:r>
            <w:r w:rsidR="0052613D">
              <w:rPr>
                <w:rFonts w:ascii="Times New Roman" w:hAnsi="Times New Roman" w:cs="Times New Roman"/>
                <w:sz w:val="18"/>
                <w:szCs w:val="18"/>
              </w:rPr>
              <w:t>,</w:t>
            </w:r>
            <w:r w:rsidRPr="004E0AE2">
              <w:rPr>
                <w:rFonts w:ascii="Times New Roman" w:hAnsi="Times New Roman" w:cs="Times New Roman"/>
                <w:sz w:val="18"/>
                <w:szCs w:val="18"/>
              </w:rPr>
              <w:t>801</w:t>
            </w:r>
          </w:p>
        </w:tc>
        <w:tc>
          <w:tcPr>
            <w:tcW w:w="251" w:type="dxa"/>
            <w:vAlign w:val="center"/>
          </w:tcPr>
          <w:p w14:paraId="260846D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90" w:type="dxa"/>
            <w:tcBorders>
              <w:bottom w:val="single" w:sz="4" w:space="0" w:color="auto"/>
            </w:tcBorders>
            <w:vAlign w:val="center"/>
          </w:tcPr>
          <w:p w14:paraId="2691EB83" w14:textId="76236E2D"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3</w:t>
            </w:r>
            <w:r w:rsidR="004E3334">
              <w:rPr>
                <w:rFonts w:ascii="Times New Roman" w:hAnsi="Times New Roman" w:cs="Times New Roman"/>
                <w:sz w:val="18"/>
                <w:szCs w:val="18"/>
              </w:rPr>
              <w:t>,</w:t>
            </w:r>
            <w:r w:rsidRPr="004E0AE2">
              <w:rPr>
                <w:rFonts w:ascii="Times New Roman" w:hAnsi="Times New Roman" w:cs="Times New Roman"/>
                <w:sz w:val="18"/>
                <w:szCs w:val="18"/>
              </w:rPr>
              <w:t>624</w:t>
            </w:r>
          </w:p>
        </w:tc>
      </w:tr>
      <w:tr w:rsidR="001D11AA" w:rsidRPr="00774183" w14:paraId="046666AA" w14:textId="77777777" w:rsidTr="00B619F2">
        <w:trPr>
          <w:trHeight w:hRule="exact" w:val="261"/>
        </w:trPr>
        <w:tc>
          <w:tcPr>
            <w:tcW w:w="1980" w:type="dxa"/>
            <w:vAlign w:val="center"/>
          </w:tcPr>
          <w:p w14:paraId="1FFD427B" w14:textId="77777777" w:rsidR="001D11AA" w:rsidRPr="00E856E8" w:rsidRDefault="001D11AA" w:rsidP="00B619F2">
            <w:pPr>
              <w:tabs>
                <w:tab w:val="left" w:pos="285"/>
              </w:tabs>
              <w:spacing w:line="220" w:lineRule="exact"/>
              <w:ind w:right="-108"/>
              <w:rPr>
                <w:rFonts w:ascii="Times New Roman" w:hAnsi="Times New Roman" w:cs="Times New Roman"/>
                <w:b/>
                <w:bCs/>
                <w:sz w:val="18"/>
                <w:szCs w:val="18"/>
              </w:rPr>
            </w:pPr>
            <w:r w:rsidRPr="00E856E8">
              <w:rPr>
                <w:rFonts w:ascii="Times New Roman" w:hAnsi="Times New Roman" w:cs="Times New Roman"/>
                <w:b/>
                <w:bCs/>
                <w:sz w:val="18"/>
                <w:szCs w:val="18"/>
              </w:rPr>
              <w:t>Total</w:t>
            </w:r>
          </w:p>
        </w:tc>
        <w:tc>
          <w:tcPr>
            <w:tcW w:w="976" w:type="dxa"/>
            <w:vAlign w:val="center"/>
          </w:tcPr>
          <w:p w14:paraId="51EC29A5"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C068B49"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662" w:type="dxa"/>
            <w:vAlign w:val="center"/>
          </w:tcPr>
          <w:p w14:paraId="521A6262"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593D34F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1C261976"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42" w:type="dxa"/>
            <w:vAlign w:val="center"/>
          </w:tcPr>
          <w:p w14:paraId="7CAB980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5DF38441"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622591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5649A877"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62D0C63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tcBorders>
              <w:top w:val="single" w:sz="4" w:space="0" w:color="auto"/>
              <w:bottom w:val="single" w:sz="4" w:space="0" w:color="auto"/>
            </w:tcBorders>
            <w:vAlign w:val="center"/>
          </w:tcPr>
          <w:p w14:paraId="7E50A515" w14:textId="4279BAB6" w:rsidR="001D11AA" w:rsidRPr="00E856E8" w:rsidRDefault="004E0AE2" w:rsidP="008C5969">
            <w:pPr>
              <w:tabs>
                <w:tab w:val="decimal" w:pos="405"/>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83</w:t>
            </w:r>
            <w:r w:rsidR="0052613D">
              <w:rPr>
                <w:rFonts w:ascii="Times New Roman" w:hAnsi="Times New Roman" w:cs="Times New Roman"/>
                <w:b/>
                <w:bCs/>
                <w:sz w:val="18"/>
                <w:szCs w:val="18"/>
              </w:rPr>
              <w:t>,</w:t>
            </w:r>
            <w:r w:rsidRPr="004E0AE2">
              <w:rPr>
                <w:rFonts w:ascii="Times New Roman" w:hAnsi="Times New Roman" w:cs="Times New Roman"/>
                <w:b/>
                <w:bCs/>
                <w:sz w:val="18"/>
                <w:szCs w:val="18"/>
              </w:rPr>
              <w:t>985</w:t>
            </w:r>
          </w:p>
        </w:tc>
        <w:tc>
          <w:tcPr>
            <w:tcW w:w="238" w:type="dxa"/>
            <w:vAlign w:val="center"/>
          </w:tcPr>
          <w:p w14:paraId="76DA21EB"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34" w:type="dxa"/>
            <w:gridSpan w:val="2"/>
            <w:tcBorders>
              <w:top w:val="single" w:sz="4" w:space="0" w:color="auto"/>
              <w:bottom w:val="single" w:sz="4" w:space="0" w:color="auto"/>
            </w:tcBorders>
            <w:vAlign w:val="center"/>
          </w:tcPr>
          <w:p w14:paraId="295427FD" w14:textId="40BA32E7" w:rsidR="001D11AA" w:rsidRPr="00E856E8" w:rsidRDefault="004E0AE2" w:rsidP="001D11AA">
            <w:pPr>
              <w:tabs>
                <w:tab w:val="decimal" w:pos="534"/>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81</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914</w:t>
            </w:r>
          </w:p>
        </w:tc>
        <w:tc>
          <w:tcPr>
            <w:tcW w:w="237" w:type="dxa"/>
            <w:vAlign w:val="center"/>
          </w:tcPr>
          <w:p w14:paraId="1C8ED2E1"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612" w:type="dxa"/>
            <w:tcBorders>
              <w:top w:val="single" w:sz="4" w:space="0" w:color="auto"/>
              <w:bottom w:val="single" w:sz="4" w:space="0" w:color="auto"/>
            </w:tcBorders>
            <w:vAlign w:val="center"/>
          </w:tcPr>
          <w:p w14:paraId="2E3CBD88" w14:textId="033B8FF8" w:rsidR="001D11AA" w:rsidRPr="003D1DAB" w:rsidRDefault="004E0AE2" w:rsidP="003D1DAB">
            <w:pPr>
              <w:tabs>
                <w:tab w:val="decimal" w:pos="462"/>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98</w:t>
            </w:r>
            <w:r w:rsidR="0052613D" w:rsidRPr="003D1DAB">
              <w:rPr>
                <w:rFonts w:ascii="Times New Roman" w:hAnsi="Times New Roman" w:cs="Times New Roman"/>
                <w:b/>
                <w:bCs/>
                <w:sz w:val="18"/>
                <w:szCs w:val="18"/>
              </w:rPr>
              <w:t>,</w:t>
            </w:r>
            <w:r w:rsidRPr="004E0AE2">
              <w:rPr>
                <w:rFonts w:ascii="Times New Roman" w:hAnsi="Times New Roman" w:cs="Times New Roman"/>
                <w:b/>
                <w:bCs/>
                <w:sz w:val="18"/>
                <w:szCs w:val="18"/>
              </w:rPr>
              <w:t>394</w:t>
            </w:r>
          </w:p>
        </w:tc>
        <w:tc>
          <w:tcPr>
            <w:tcW w:w="253" w:type="dxa"/>
            <w:gridSpan w:val="2"/>
            <w:vAlign w:val="center"/>
          </w:tcPr>
          <w:p w14:paraId="6B3FE24B" w14:textId="77777777" w:rsidR="001D11AA" w:rsidRPr="00E856E8" w:rsidRDefault="001D11AA" w:rsidP="001D11AA">
            <w:pPr>
              <w:tabs>
                <w:tab w:val="decimal" w:pos="432"/>
              </w:tabs>
              <w:spacing w:line="220" w:lineRule="exact"/>
              <w:ind w:right="-108"/>
              <w:rPr>
                <w:rFonts w:ascii="Times New Roman" w:hAnsi="Times New Roman" w:cs="Times New Roman"/>
                <w:b/>
                <w:bCs/>
                <w:sz w:val="18"/>
                <w:szCs w:val="18"/>
                <w:cs/>
              </w:rPr>
            </w:pPr>
          </w:p>
        </w:tc>
        <w:tc>
          <w:tcPr>
            <w:tcW w:w="745" w:type="dxa"/>
            <w:tcBorders>
              <w:top w:val="single" w:sz="4" w:space="0" w:color="auto"/>
              <w:bottom w:val="single" w:sz="4" w:space="0" w:color="auto"/>
            </w:tcBorders>
            <w:vAlign w:val="center"/>
          </w:tcPr>
          <w:p w14:paraId="0CD959ED" w14:textId="173EB8E3" w:rsidR="001D11AA" w:rsidRPr="00E856E8" w:rsidRDefault="004E0AE2" w:rsidP="001D11AA">
            <w:pPr>
              <w:tabs>
                <w:tab w:val="decimal" w:pos="528"/>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98</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848</w:t>
            </w:r>
          </w:p>
        </w:tc>
        <w:tc>
          <w:tcPr>
            <w:tcW w:w="237" w:type="dxa"/>
            <w:vAlign w:val="center"/>
          </w:tcPr>
          <w:p w14:paraId="095B842F"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cs/>
              </w:rPr>
            </w:pPr>
          </w:p>
        </w:tc>
        <w:tc>
          <w:tcPr>
            <w:tcW w:w="678" w:type="dxa"/>
            <w:tcBorders>
              <w:top w:val="single" w:sz="4" w:space="0" w:color="auto"/>
              <w:bottom w:val="single" w:sz="4" w:space="0" w:color="auto"/>
            </w:tcBorders>
            <w:vAlign w:val="center"/>
          </w:tcPr>
          <w:p w14:paraId="16EAC390" w14:textId="53F8E2EC" w:rsidR="001D11AA" w:rsidRPr="005A765C" w:rsidRDefault="0052613D" w:rsidP="001D11AA">
            <w:pPr>
              <w:tabs>
                <w:tab w:val="decimal" w:pos="390"/>
              </w:tabs>
              <w:spacing w:line="220" w:lineRule="exact"/>
              <w:ind w:left="-108" w:right="-108"/>
              <w:rPr>
                <w:rFonts w:ascii="Times New Roman" w:hAnsi="Times New Roman" w:cs="Times New Roman"/>
                <w:b/>
                <w:bCs/>
                <w:sz w:val="20"/>
                <w:szCs w:val="20"/>
              </w:rPr>
            </w:pPr>
            <w:r w:rsidRPr="005A765C">
              <w:rPr>
                <w:rFonts w:ascii="Times New Roman" w:hAnsi="Times New Roman" w:cs="Times New Roman"/>
                <w:b/>
                <w:bCs/>
                <w:sz w:val="20"/>
                <w:szCs w:val="20"/>
              </w:rPr>
              <w:t>-</w:t>
            </w:r>
          </w:p>
        </w:tc>
        <w:tc>
          <w:tcPr>
            <w:tcW w:w="236" w:type="dxa"/>
            <w:vAlign w:val="center"/>
          </w:tcPr>
          <w:p w14:paraId="475D1F8A" w14:textId="77777777" w:rsidR="001D11AA" w:rsidRPr="00403CF1" w:rsidRDefault="001D11AA" w:rsidP="001D11AA">
            <w:pPr>
              <w:tabs>
                <w:tab w:val="decimal" w:pos="432"/>
              </w:tabs>
              <w:spacing w:line="220" w:lineRule="exact"/>
              <w:ind w:left="-108" w:right="-108"/>
              <w:rPr>
                <w:rFonts w:ascii="Times New Roman" w:hAnsi="Times New Roman" w:cs="Times New Roman"/>
                <w:sz w:val="20"/>
                <w:szCs w:val="20"/>
              </w:rPr>
            </w:pPr>
          </w:p>
        </w:tc>
        <w:tc>
          <w:tcPr>
            <w:tcW w:w="701" w:type="dxa"/>
            <w:tcBorders>
              <w:top w:val="single" w:sz="4" w:space="0" w:color="auto"/>
              <w:bottom w:val="single" w:sz="4" w:space="0" w:color="auto"/>
            </w:tcBorders>
            <w:vAlign w:val="center"/>
          </w:tcPr>
          <w:p w14:paraId="5A8FBBC3" w14:textId="77777777" w:rsidR="001D11AA" w:rsidRPr="005A765C" w:rsidRDefault="001D11AA" w:rsidP="001D11AA">
            <w:pPr>
              <w:tabs>
                <w:tab w:val="decimal" w:pos="461"/>
              </w:tabs>
              <w:spacing w:line="220" w:lineRule="exact"/>
              <w:ind w:left="-108" w:right="-108"/>
              <w:rPr>
                <w:rFonts w:ascii="Times New Roman" w:hAnsi="Times New Roman" w:cs="Times New Roman"/>
                <w:b/>
                <w:bCs/>
                <w:sz w:val="20"/>
                <w:szCs w:val="20"/>
              </w:rPr>
            </w:pPr>
            <w:r w:rsidRPr="005A765C">
              <w:rPr>
                <w:rFonts w:ascii="Times New Roman" w:hAnsi="Times New Roman" w:cs="Times New Roman"/>
                <w:b/>
                <w:bCs/>
                <w:sz w:val="20"/>
                <w:szCs w:val="20"/>
              </w:rPr>
              <w:t>-</w:t>
            </w:r>
          </w:p>
        </w:tc>
        <w:tc>
          <w:tcPr>
            <w:tcW w:w="237" w:type="dxa"/>
            <w:vAlign w:val="center"/>
          </w:tcPr>
          <w:p w14:paraId="5722FE62"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629" w:type="dxa"/>
            <w:tcBorders>
              <w:top w:val="single" w:sz="4" w:space="0" w:color="auto"/>
              <w:bottom w:val="single" w:sz="4" w:space="0" w:color="auto"/>
            </w:tcBorders>
            <w:vAlign w:val="center"/>
          </w:tcPr>
          <w:p w14:paraId="7485C792" w14:textId="475A4F4F" w:rsidR="001D11AA" w:rsidRPr="00E856E8" w:rsidRDefault="004E0AE2" w:rsidP="001D11AA">
            <w:pPr>
              <w:tabs>
                <w:tab w:val="decimal" w:pos="440"/>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98</w:t>
            </w:r>
            <w:r w:rsidR="0052613D">
              <w:rPr>
                <w:rFonts w:ascii="Times New Roman" w:hAnsi="Times New Roman" w:cs="Times New Roman"/>
                <w:b/>
                <w:bCs/>
                <w:sz w:val="18"/>
                <w:szCs w:val="18"/>
              </w:rPr>
              <w:t>,</w:t>
            </w:r>
            <w:r w:rsidRPr="004E0AE2">
              <w:rPr>
                <w:rFonts w:ascii="Times New Roman" w:hAnsi="Times New Roman" w:cs="Times New Roman"/>
                <w:b/>
                <w:bCs/>
                <w:sz w:val="18"/>
                <w:szCs w:val="18"/>
              </w:rPr>
              <w:t>394</w:t>
            </w:r>
          </w:p>
        </w:tc>
        <w:tc>
          <w:tcPr>
            <w:tcW w:w="236" w:type="dxa"/>
            <w:vAlign w:val="center"/>
          </w:tcPr>
          <w:p w14:paraId="4B46214D"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758" w:type="dxa"/>
            <w:tcBorders>
              <w:top w:val="single" w:sz="4" w:space="0" w:color="auto"/>
              <w:bottom w:val="single" w:sz="4" w:space="0" w:color="auto"/>
            </w:tcBorders>
            <w:vAlign w:val="center"/>
          </w:tcPr>
          <w:p w14:paraId="5C786B26" w14:textId="3ECDE9D1" w:rsidR="001D11AA" w:rsidRPr="00E856E8" w:rsidRDefault="004E0AE2" w:rsidP="001D11AA">
            <w:pPr>
              <w:tabs>
                <w:tab w:val="decimal" w:pos="540"/>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98</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848</w:t>
            </w:r>
          </w:p>
        </w:tc>
        <w:tc>
          <w:tcPr>
            <w:tcW w:w="249" w:type="dxa"/>
            <w:vAlign w:val="center"/>
          </w:tcPr>
          <w:p w14:paraId="12B38B64" w14:textId="77777777" w:rsidR="001D11AA" w:rsidRPr="00E856E8" w:rsidRDefault="001D11AA" w:rsidP="001D11AA">
            <w:pPr>
              <w:tabs>
                <w:tab w:val="decimal" w:pos="432"/>
              </w:tabs>
              <w:spacing w:line="220" w:lineRule="exact"/>
              <w:ind w:left="-108" w:right="-108"/>
              <w:rPr>
                <w:rFonts w:ascii="Times New Roman" w:hAnsi="Times New Roman" w:cs="Times New Roman"/>
                <w:b/>
                <w:bCs/>
                <w:sz w:val="18"/>
                <w:szCs w:val="18"/>
              </w:rPr>
            </w:pPr>
          </w:p>
        </w:tc>
        <w:tc>
          <w:tcPr>
            <w:tcW w:w="670" w:type="dxa"/>
            <w:tcBorders>
              <w:top w:val="single" w:sz="4" w:space="0" w:color="auto"/>
              <w:bottom w:val="single" w:sz="4" w:space="0" w:color="auto"/>
            </w:tcBorders>
            <w:vAlign w:val="center"/>
          </w:tcPr>
          <w:p w14:paraId="0CF7351A" w14:textId="6916B026" w:rsidR="001D11AA" w:rsidRPr="00E856E8" w:rsidRDefault="004E0AE2" w:rsidP="001D11AA">
            <w:pPr>
              <w:tabs>
                <w:tab w:val="decimal" w:pos="472"/>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3</w:t>
            </w:r>
            <w:r w:rsidR="0052613D">
              <w:rPr>
                <w:rFonts w:ascii="Times New Roman" w:hAnsi="Times New Roman" w:cs="Times New Roman"/>
                <w:b/>
                <w:bCs/>
                <w:sz w:val="18"/>
                <w:szCs w:val="18"/>
              </w:rPr>
              <w:t>,</w:t>
            </w:r>
            <w:r w:rsidRPr="004E0AE2">
              <w:rPr>
                <w:rFonts w:ascii="Times New Roman" w:hAnsi="Times New Roman" w:cs="Times New Roman"/>
                <w:b/>
                <w:bCs/>
                <w:sz w:val="18"/>
                <w:szCs w:val="18"/>
              </w:rPr>
              <w:t>801</w:t>
            </w:r>
          </w:p>
        </w:tc>
        <w:tc>
          <w:tcPr>
            <w:tcW w:w="251" w:type="dxa"/>
            <w:vAlign w:val="center"/>
          </w:tcPr>
          <w:p w14:paraId="02BCDBA6" w14:textId="77777777" w:rsidR="001D11AA" w:rsidRPr="00E856E8" w:rsidRDefault="001D11AA" w:rsidP="001D11AA">
            <w:pPr>
              <w:tabs>
                <w:tab w:val="decimal" w:pos="457"/>
              </w:tabs>
              <w:spacing w:line="220" w:lineRule="exact"/>
              <w:ind w:right="-108"/>
              <w:rPr>
                <w:rFonts w:ascii="Times New Roman" w:hAnsi="Times New Roman" w:cs="Times New Roman"/>
                <w:b/>
                <w:bCs/>
                <w:sz w:val="18"/>
                <w:szCs w:val="18"/>
                <w:cs/>
              </w:rPr>
            </w:pPr>
          </w:p>
        </w:tc>
        <w:tc>
          <w:tcPr>
            <w:tcW w:w="690" w:type="dxa"/>
            <w:tcBorders>
              <w:top w:val="single" w:sz="4" w:space="0" w:color="auto"/>
              <w:bottom w:val="single" w:sz="4" w:space="0" w:color="auto"/>
            </w:tcBorders>
            <w:vAlign w:val="center"/>
          </w:tcPr>
          <w:p w14:paraId="2243216F" w14:textId="594A70D5" w:rsidR="001D11AA" w:rsidRPr="00E856E8" w:rsidRDefault="004E0AE2" w:rsidP="001D11AA">
            <w:pPr>
              <w:tabs>
                <w:tab w:val="decimal" w:pos="472"/>
              </w:tabs>
              <w:spacing w:line="220" w:lineRule="exact"/>
              <w:ind w:left="-115" w:right="-115"/>
              <w:rPr>
                <w:rFonts w:ascii="Times New Roman" w:hAnsi="Times New Roman" w:cs="Times New Roman"/>
                <w:b/>
                <w:bCs/>
                <w:sz w:val="18"/>
                <w:szCs w:val="18"/>
              </w:rPr>
            </w:pPr>
            <w:r w:rsidRPr="004E0AE2">
              <w:rPr>
                <w:rFonts w:ascii="Times New Roman" w:hAnsi="Times New Roman" w:cs="Times New Roman"/>
                <w:b/>
                <w:bCs/>
                <w:sz w:val="18"/>
                <w:szCs w:val="18"/>
              </w:rPr>
              <w:t>3</w:t>
            </w:r>
            <w:r w:rsidR="004E3334">
              <w:rPr>
                <w:rFonts w:ascii="Times New Roman" w:hAnsi="Times New Roman" w:cs="Times New Roman"/>
                <w:b/>
                <w:bCs/>
                <w:sz w:val="18"/>
                <w:szCs w:val="18"/>
              </w:rPr>
              <w:t>,</w:t>
            </w:r>
            <w:r w:rsidRPr="004E0AE2">
              <w:rPr>
                <w:rFonts w:ascii="Times New Roman" w:hAnsi="Times New Roman" w:cs="Times New Roman"/>
                <w:b/>
                <w:bCs/>
                <w:sz w:val="18"/>
                <w:szCs w:val="18"/>
              </w:rPr>
              <w:t>624</w:t>
            </w:r>
          </w:p>
        </w:tc>
      </w:tr>
      <w:tr w:rsidR="001D11AA" w:rsidRPr="00774183" w14:paraId="75F2266E" w14:textId="77777777" w:rsidTr="00B619F2">
        <w:trPr>
          <w:trHeight w:hRule="exact" w:val="129"/>
        </w:trPr>
        <w:tc>
          <w:tcPr>
            <w:tcW w:w="1980" w:type="dxa"/>
            <w:vAlign w:val="center"/>
          </w:tcPr>
          <w:p w14:paraId="677D28E0" w14:textId="77777777" w:rsidR="001D11AA" w:rsidRPr="00E856E8" w:rsidRDefault="001D11AA" w:rsidP="00B619F2">
            <w:pPr>
              <w:tabs>
                <w:tab w:val="left" w:pos="285"/>
              </w:tabs>
              <w:spacing w:line="220" w:lineRule="exact"/>
              <w:ind w:right="-108"/>
              <w:rPr>
                <w:rFonts w:ascii="Times New Roman" w:hAnsi="Times New Roman" w:cs="Times New Roman"/>
                <w:b/>
                <w:bCs/>
                <w:i/>
                <w:iCs/>
                <w:sz w:val="18"/>
                <w:szCs w:val="18"/>
              </w:rPr>
            </w:pPr>
          </w:p>
        </w:tc>
        <w:tc>
          <w:tcPr>
            <w:tcW w:w="976" w:type="dxa"/>
            <w:vAlign w:val="center"/>
          </w:tcPr>
          <w:p w14:paraId="4795FE27"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04403C5"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662" w:type="dxa"/>
            <w:vAlign w:val="center"/>
          </w:tcPr>
          <w:p w14:paraId="2C518219"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4DF8B147"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58B5D379"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42" w:type="dxa"/>
            <w:vAlign w:val="center"/>
          </w:tcPr>
          <w:p w14:paraId="527EAB4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607D0F2A"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8BBB8B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14A93080"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9B65BF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tcBorders>
              <w:top w:val="single" w:sz="4" w:space="0" w:color="auto"/>
            </w:tcBorders>
            <w:vAlign w:val="center"/>
          </w:tcPr>
          <w:p w14:paraId="23F2044B" w14:textId="77777777" w:rsidR="001D11AA" w:rsidRPr="00E856E8" w:rsidRDefault="001D11AA" w:rsidP="001D11AA">
            <w:pPr>
              <w:tabs>
                <w:tab w:val="decimal" w:pos="384"/>
              </w:tabs>
              <w:spacing w:line="220" w:lineRule="exact"/>
              <w:ind w:left="-108" w:right="-108"/>
              <w:rPr>
                <w:rFonts w:ascii="Times New Roman" w:hAnsi="Times New Roman" w:cs="Times New Roman"/>
                <w:sz w:val="18"/>
                <w:szCs w:val="18"/>
              </w:rPr>
            </w:pPr>
          </w:p>
        </w:tc>
        <w:tc>
          <w:tcPr>
            <w:tcW w:w="238" w:type="dxa"/>
            <w:vAlign w:val="center"/>
          </w:tcPr>
          <w:p w14:paraId="169B7F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tcBorders>
              <w:top w:val="single" w:sz="4" w:space="0" w:color="auto"/>
            </w:tcBorders>
            <w:vAlign w:val="center"/>
          </w:tcPr>
          <w:p w14:paraId="667BD073"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36F8B5E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tcBorders>
              <w:top w:val="single" w:sz="4" w:space="0" w:color="auto"/>
            </w:tcBorders>
            <w:vAlign w:val="center"/>
          </w:tcPr>
          <w:p w14:paraId="7E663401"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31E5FE3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tcBorders>
              <w:top w:val="single" w:sz="4" w:space="0" w:color="auto"/>
            </w:tcBorders>
            <w:vAlign w:val="center"/>
          </w:tcPr>
          <w:p w14:paraId="5F55E3D6"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7D1265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tcBorders>
              <w:top w:val="single" w:sz="4" w:space="0" w:color="auto"/>
            </w:tcBorders>
            <w:vAlign w:val="center"/>
          </w:tcPr>
          <w:p w14:paraId="45CCDAC2"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5EF116A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tcBorders>
              <w:top w:val="single" w:sz="4" w:space="0" w:color="auto"/>
            </w:tcBorders>
            <w:vAlign w:val="center"/>
          </w:tcPr>
          <w:p w14:paraId="61FFA84A"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27E7F6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tcBorders>
              <w:top w:val="single" w:sz="4" w:space="0" w:color="auto"/>
            </w:tcBorders>
            <w:vAlign w:val="center"/>
          </w:tcPr>
          <w:p w14:paraId="08ED2681"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0CEAD63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tcBorders>
              <w:top w:val="single" w:sz="4" w:space="0" w:color="auto"/>
            </w:tcBorders>
            <w:vAlign w:val="center"/>
          </w:tcPr>
          <w:p w14:paraId="2827D98A"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49" w:type="dxa"/>
            <w:vAlign w:val="center"/>
          </w:tcPr>
          <w:p w14:paraId="1BD13E6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tcBorders>
              <w:top w:val="single" w:sz="4" w:space="0" w:color="auto"/>
            </w:tcBorders>
            <w:vAlign w:val="center"/>
          </w:tcPr>
          <w:p w14:paraId="4553C2E5"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39689DF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tcBorders>
              <w:top w:val="single" w:sz="4" w:space="0" w:color="auto"/>
            </w:tcBorders>
            <w:vAlign w:val="center"/>
          </w:tcPr>
          <w:p w14:paraId="7D81C1BB"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2645CD1A" w14:textId="77777777" w:rsidTr="00B619F2">
        <w:trPr>
          <w:trHeight w:hRule="exact" w:val="261"/>
        </w:trPr>
        <w:tc>
          <w:tcPr>
            <w:tcW w:w="1980" w:type="dxa"/>
            <w:vAlign w:val="center"/>
          </w:tcPr>
          <w:p w14:paraId="65B941C5" w14:textId="77777777" w:rsidR="001D11AA" w:rsidRPr="00E856E8" w:rsidRDefault="001D11AA" w:rsidP="00B619F2">
            <w:pPr>
              <w:tabs>
                <w:tab w:val="left" w:pos="285"/>
              </w:tabs>
              <w:spacing w:line="220" w:lineRule="exact"/>
              <w:ind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Non-marketable </w:t>
            </w:r>
          </w:p>
        </w:tc>
        <w:tc>
          <w:tcPr>
            <w:tcW w:w="976" w:type="dxa"/>
            <w:vAlign w:val="center"/>
          </w:tcPr>
          <w:p w14:paraId="0F1D0D7E" w14:textId="77777777" w:rsidR="001D11AA" w:rsidRPr="00E856E8" w:rsidRDefault="001D11AA" w:rsidP="001D11AA">
            <w:pPr>
              <w:tabs>
                <w:tab w:val="decimal" w:pos="252"/>
              </w:tabs>
              <w:spacing w:line="220" w:lineRule="exact"/>
              <w:ind w:left="-108" w:right="-108"/>
              <w:jc w:val="center"/>
              <w:rPr>
                <w:rFonts w:ascii="Times New Roman" w:hAnsi="Times New Roman" w:cs="Times New Roman"/>
                <w:sz w:val="18"/>
                <w:szCs w:val="18"/>
              </w:rPr>
            </w:pPr>
          </w:p>
        </w:tc>
        <w:tc>
          <w:tcPr>
            <w:tcW w:w="236" w:type="dxa"/>
            <w:vAlign w:val="center"/>
          </w:tcPr>
          <w:p w14:paraId="689B55F7" w14:textId="77777777" w:rsidR="001D11AA" w:rsidRPr="00E856E8" w:rsidRDefault="001D11AA" w:rsidP="001D11AA">
            <w:pPr>
              <w:tabs>
                <w:tab w:val="decimal" w:pos="252"/>
              </w:tabs>
              <w:spacing w:line="220" w:lineRule="exact"/>
              <w:ind w:left="-108" w:right="-108"/>
              <w:jc w:val="right"/>
              <w:rPr>
                <w:rFonts w:ascii="Times New Roman" w:hAnsi="Times New Roman" w:cs="Times New Roman"/>
                <w:sz w:val="18"/>
                <w:szCs w:val="18"/>
              </w:rPr>
            </w:pPr>
          </w:p>
        </w:tc>
        <w:tc>
          <w:tcPr>
            <w:tcW w:w="662" w:type="dxa"/>
            <w:vAlign w:val="center"/>
          </w:tcPr>
          <w:p w14:paraId="2A3DD19A"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209ED7DD"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08CC07BD" w14:textId="77777777" w:rsidR="001D11AA" w:rsidRPr="00E856E8" w:rsidRDefault="001D11AA" w:rsidP="001D11AA">
            <w:pPr>
              <w:tabs>
                <w:tab w:val="decimal" w:pos="252"/>
              </w:tabs>
              <w:spacing w:line="220" w:lineRule="exact"/>
              <w:ind w:left="-108" w:right="-108"/>
              <w:rPr>
                <w:rFonts w:ascii="Times New Roman" w:hAnsi="Times New Roman" w:cs="Times New Roman"/>
                <w:sz w:val="18"/>
                <w:szCs w:val="18"/>
              </w:rPr>
            </w:pPr>
          </w:p>
        </w:tc>
        <w:tc>
          <w:tcPr>
            <w:tcW w:w="242" w:type="dxa"/>
            <w:vAlign w:val="center"/>
          </w:tcPr>
          <w:p w14:paraId="165197F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533F519E"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F2AFC6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6F21EBBC"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035D6FD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3298CF0B" w14:textId="77777777" w:rsidR="001D11AA" w:rsidRPr="00E856E8" w:rsidRDefault="001D11AA" w:rsidP="001D11AA">
            <w:pPr>
              <w:tabs>
                <w:tab w:val="decimal" w:pos="384"/>
              </w:tabs>
              <w:spacing w:line="220" w:lineRule="exact"/>
              <w:ind w:left="-108" w:right="-108"/>
              <w:rPr>
                <w:rFonts w:ascii="Times New Roman" w:hAnsi="Times New Roman" w:cs="Times New Roman"/>
                <w:sz w:val="18"/>
                <w:szCs w:val="18"/>
              </w:rPr>
            </w:pPr>
          </w:p>
        </w:tc>
        <w:tc>
          <w:tcPr>
            <w:tcW w:w="238" w:type="dxa"/>
            <w:vAlign w:val="center"/>
          </w:tcPr>
          <w:p w14:paraId="2B4BB27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120A2E10"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2B95E3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304358C4"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22B1349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033A5E98"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714B9E5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7D078258"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2420670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A1D312B"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1CF3E5E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53C6EFD5"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11EBAB5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9186D0A"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49" w:type="dxa"/>
            <w:vAlign w:val="center"/>
          </w:tcPr>
          <w:p w14:paraId="591BE2F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1DDED867"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0920A38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442DA5FE"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182DE3E0" w14:textId="77777777" w:rsidTr="00B619F2">
        <w:trPr>
          <w:trHeight w:hRule="exact" w:val="261"/>
        </w:trPr>
        <w:tc>
          <w:tcPr>
            <w:tcW w:w="1980" w:type="dxa"/>
            <w:vAlign w:val="center"/>
          </w:tcPr>
          <w:p w14:paraId="5EDA3164" w14:textId="77777777" w:rsidR="001D11AA" w:rsidRPr="00E856E8" w:rsidRDefault="001D11AA" w:rsidP="00B619F2">
            <w:pPr>
              <w:tabs>
                <w:tab w:val="left" w:pos="285"/>
              </w:tabs>
              <w:spacing w:line="220" w:lineRule="exact"/>
              <w:ind w:right="-108"/>
              <w:rPr>
                <w:rFonts w:ascii="Times New Roman" w:hAnsi="Times New Roman" w:cs="Times New Roman"/>
                <w:b/>
                <w:bCs/>
                <w:i/>
                <w:iCs/>
                <w:sz w:val="18"/>
                <w:szCs w:val="18"/>
              </w:rPr>
            </w:pPr>
            <w:r w:rsidRPr="00E856E8">
              <w:rPr>
                <w:rFonts w:ascii="Times New Roman" w:hAnsi="Times New Roman" w:cs="Times New Roman"/>
                <w:b/>
                <w:bCs/>
                <w:i/>
                <w:iCs/>
                <w:sz w:val="18"/>
                <w:szCs w:val="18"/>
              </w:rPr>
              <w:t xml:space="preserve">   securities</w:t>
            </w:r>
          </w:p>
        </w:tc>
        <w:tc>
          <w:tcPr>
            <w:tcW w:w="976" w:type="dxa"/>
            <w:vAlign w:val="center"/>
          </w:tcPr>
          <w:p w14:paraId="73A5A616" w14:textId="77777777" w:rsidR="001D11AA" w:rsidRPr="00E856E8" w:rsidRDefault="001D11AA" w:rsidP="001D11AA">
            <w:pPr>
              <w:tabs>
                <w:tab w:val="decimal" w:pos="252"/>
              </w:tabs>
              <w:spacing w:line="220" w:lineRule="exact"/>
              <w:ind w:left="-108" w:right="-108"/>
              <w:jc w:val="center"/>
              <w:rPr>
                <w:rFonts w:ascii="Times New Roman" w:hAnsi="Times New Roman" w:cs="Times New Roman"/>
                <w:b/>
                <w:bCs/>
                <w:i/>
                <w:iCs/>
                <w:sz w:val="18"/>
                <w:szCs w:val="18"/>
              </w:rPr>
            </w:pPr>
          </w:p>
        </w:tc>
        <w:tc>
          <w:tcPr>
            <w:tcW w:w="236" w:type="dxa"/>
            <w:vAlign w:val="center"/>
          </w:tcPr>
          <w:p w14:paraId="34E19540" w14:textId="77777777" w:rsidR="001D11AA" w:rsidRPr="00E856E8" w:rsidRDefault="001D11AA" w:rsidP="001D11AA">
            <w:pPr>
              <w:tabs>
                <w:tab w:val="decimal" w:pos="252"/>
              </w:tabs>
              <w:spacing w:line="220" w:lineRule="exact"/>
              <w:ind w:left="-108" w:right="-108"/>
              <w:jc w:val="right"/>
              <w:rPr>
                <w:rFonts w:ascii="Times New Roman" w:hAnsi="Times New Roman" w:cs="Times New Roman"/>
                <w:b/>
                <w:bCs/>
                <w:i/>
                <w:iCs/>
                <w:sz w:val="18"/>
                <w:szCs w:val="18"/>
              </w:rPr>
            </w:pPr>
          </w:p>
        </w:tc>
        <w:tc>
          <w:tcPr>
            <w:tcW w:w="662" w:type="dxa"/>
            <w:vAlign w:val="center"/>
          </w:tcPr>
          <w:p w14:paraId="4D278A72" w14:textId="77777777" w:rsidR="001D11AA" w:rsidRPr="00E856E8" w:rsidRDefault="001D11AA" w:rsidP="001D11AA">
            <w:pPr>
              <w:tabs>
                <w:tab w:val="decimal" w:pos="275"/>
              </w:tabs>
              <w:spacing w:line="220" w:lineRule="exact"/>
              <w:ind w:left="-108" w:right="-108"/>
              <w:rPr>
                <w:rFonts w:ascii="Times New Roman" w:hAnsi="Times New Roman" w:cs="Times New Roman"/>
                <w:b/>
                <w:bCs/>
                <w:i/>
                <w:iCs/>
                <w:sz w:val="18"/>
                <w:szCs w:val="18"/>
              </w:rPr>
            </w:pPr>
          </w:p>
        </w:tc>
        <w:tc>
          <w:tcPr>
            <w:tcW w:w="236" w:type="dxa"/>
            <w:vAlign w:val="center"/>
          </w:tcPr>
          <w:p w14:paraId="00F71B39" w14:textId="77777777" w:rsidR="001D11AA" w:rsidRPr="00E856E8" w:rsidRDefault="001D11AA" w:rsidP="001D11AA">
            <w:pPr>
              <w:tabs>
                <w:tab w:val="decimal" w:pos="432"/>
              </w:tabs>
              <w:spacing w:line="220" w:lineRule="exact"/>
              <w:ind w:right="47"/>
              <w:rPr>
                <w:rFonts w:ascii="Times New Roman" w:hAnsi="Times New Roman" w:cs="Times New Roman"/>
                <w:b/>
                <w:bCs/>
                <w:i/>
                <w:iCs/>
                <w:sz w:val="18"/>
                <w:szCs w:val="18"/>
              </w:rPr>
            </w:pPr>
          </w:p>
        </w:tc>
        <w:tc>
          <w:tcPr>
            <w:tcW w:w="684" w:type="dxa"/>
            <w:vAlign w:val="center"/>
          </w:tcPr>
          <w:p w14:paraId="22DC0B16" w14:textId="77777777" w:rsidR="001D11AA" w:rsidRPr="0005673F" w:rsidRDefault="001D11AA" w:rsidP="001D11AA">
            <w:pPr>
              <w:tabs>
                <w:tab w:val="decimal" w:pos="252"/>
              </w:tabs>
              <w:spacing w:line="220" w:lineRule="exact"/>
              <w:ind w:left="-108" w:right="-108"/>
              <w:rPr>
                <w:rFonts w:ascii="Times New Roman" w:hAnsi="Times New Roman" w:cs="Times New Roman"/>
                <w:sz w:val="18"/>
                <w:szCs w:val="18"/>
              </w:rPr>
            </w:pPr>
          </w:p>
        </w:tc>
        <w:tc>
          <w:tcPr>
            <w:tcW w:w="242" w:type="dxa"/>
            <w:vAlign w:val="center"/>
          </w:tcPr>
          <w:p w14:paraId="6EA2195E"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63" w:type="dxa"/>
            <w:vAlign w:val="center"/>
          </w:tcPr>
          <w:p w14:paraId="5BB41056" w14:textId="77777777" w:rsidR="001D11AA" w:rsidRPr="00E856E8" w:rsidRDefault="001D11AA" w:rsidP="001D11AA">
            <w:pPr>
              <w:tabs>
                <w:tab w:val="decimal" w:pos="465"/>
              </w:tabs>
              <w:spacing w:line="220" w:lineRule="exact"/>
              <w:ind w:left="-108" w:right="-108"/>
              <w:rPr>
                <w:rFonts w:ascii="Times New Roman" w:hAnsi="Times New Roman" w:cs="Times New Roman"/>
                <w:b/>
                <w:bCs/>
                <w:i/>
                <w:iCs/>
                <w:sz w:val="18"/>
                <w:szCs w:val="18"/>
              </w:rPr>
            </w:pPr>
          </w:p>
        </w:tc>
        <w:tc>
          <w:tcPr>
            <w:tcW w:w="236" w:type="dxa"/>
            <w:vAlign w:val="center"/>
          </w:tcPr>
          <w:p w14:paraId="25E3AC1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19" w:type="dxa"/>
            <w:gridSpan w:val="2"/>
            <w:vAlign w:val="center"/>
          </w:tcPr>
          <w:p w14:paraId="2A4E3AC3" w14:textId="77777777" w:rsidR="001D11AA" w:rsidRPr="00E856E8" w:rsidRDefault="001D11AA" w:rsidP="001D11AA">
            <w:pPr>
              <w:tabs>
                <w:tab w:val="decimal" w:pos="465"/>
              </w:tabs>
              <w:spacing w:line="220" w:lineRule="exact"/>
              <w:ind w:left="-108" w:right="-108"/>
              <w:rPr>
                <w:rFonts w:ascii="Times New Roman" w:hAnsi="Times New Roman" w:cs="Times New Roman"/>
                <w:b/>
                <w:bCs/>
                <w:i/>
                <w:iCs/>
                <w:sz w:val="18"/>
                <w:szCs w:val="18"/>
              </w:rPr>
            </w:pPr>
          </w:p>
        </w:tc>
        <w:tc>
          <w:tcPr>
            <w:tcW w:w="236" w:type="dxa"/>
            <w:vAlign w:val="center"/>
          </w:tcPr>
          <w:p w14:paraId="16311219"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579" w:type="dxa"/>
            <w:vAlign w:val="center"/>
          </w:tcPr>
          <w:p w14:paraId="739018F4" w14:textId="77777777" w:rsidR="001D11AA" w:rsidRPr="00E856E8" w:rsidRDefault="001D11AA" w:rsidP="001D11AA">
            <w:pPr>
              <w:tabs>
                <w:tab w:val="decimal" w:pos="384"/>
              </w:tabs>
              <w:spacing w:line="220" w:lineRule="exact"/>
              <w:ind w:left="-108" w:right="-108"/>
              <w:rPr>
                <w:rFonts w:ascii="Times New Roman" w:hAnsi="Times New Roman" w:cs="Times New Roman"/>
                <w:b/>
                <w:bCs/>
                <w:i/>
                <w:iCs/>
                <w:sz w:val="18"/>
                <w:szCs w:val="18"/>
              </w:rPr>
            </w:pPr>
          </w:p>
        </w:tc>
        <w:tc>
          <w:tcPr>
            <w:tcW w:w="238" w:type="dxa"/>
            <w:vAlign w:val="center"/>
          </w:tcPr>
          <w:p w14:paraId="7A1A3A9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34" w:type="dxa"/>
            <w:gridSpan w:val="2"/>
            <w:vAlign w:val="center"/>
          </w:tcPr>
          <w:p w14:paraId="5B4730C9" w14:textId="77777777" w:rsidR="001D11AA" w:rsidRPr="00E856E8" w:rsidRDefault="001D11AA" w:rsidP="001D11AA">
            <w:pPr>
              <w:tabs>
                <w:tab w:val="decimal" w:pos="448"/>
              </w:tabs>
              <w:spacing w:line="220" w:lineRule="exact"/>
              <w:ind w:left="-108" w:right="-108"/>
              <w:rPr>
                <w:rFonts w:ascii="Times New Roman" w:hAnsi="Times New Roman" w:cs="Times New Roman"/>
                <w:b/>
                <w:bCs/>
                <w:i/>
                <w:iCs/>
                <w:sz w:val="18"/>
                <w:szCs w:val="18"/>
              </w:rPr>
            </w:pPr>
          </w:p>
        </w:tc>
        <w:tc>
          <w:tcPr>
            <w:tcW w:w="237" w:type="dxa"/>
            <w:vAlign w:val="center"/>
          </w:tcPr>
          <w:p w14:paraId="55277F30"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12" w:type="dxa"/>
            <w:vAlign w:val="center"/>
          </w:tcPr>
          <w:p w14:paraId="67472B0D" w14:textId="77777777" w:rsidR="001D11AA" w:rsidRPr="003D1DAB"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304B9107"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45" w:type="dxa"/>
            <w:vAlign w:val="center"/>
          </w:tcPr>
          <w:p w14:paraId="5E078452" w14:textId="77777777" w:rsidR="001D11AA" w:rsidRPr="00E856E8" w:rsidRDefault="001D11AA" w:rsidP="001D11AA">
            <w:pPr>
              <w:tabs>
                <w:tab w:val="decimal" w:pos="448"/>
              </w:tabs>
              <w:spacing w:line="220" w:lineRule="exact"/>
              <w:ind w:left="-108" w:right="-108"/>
              <w:rPr>
                <w:rFonts w:ascii="Times New Roman" w:hAnsi="Times New Roman" w:cs="Times New Roman"/>
                <w:b/>
                <w:bCs/>
                <w:i/>
                <w:iCs/>
                <w:sz w:val="18"/>
                <w:szCs w:val="18"/>
              </w:rPr>
            </w:pPr>
          </w:p>
        </w:tc>
        <w:tc>
          <w:tcPr>
            <w:tcW w:w="237" w:type="dxa"/>
            <w:vAlign w:val="center"/>
          </w:tcPr>
          <w:p w14:paraId="616C2244"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78" w:type="dxa"/>
            <w:vAlign w:val="center"/>
          </w:tcPr>
          <w:p w14:paraId="0C6B7ACD" w14:textId="77777777" w:rsidR="001D11AA" w:rsidRPr="00E856E8" w:rsidRDefault="001D11AA" w:rsidP="001D11AA">
            <w:pPr>
              <w:tabs>
                <w:tab w:val="decimal" w:pos="390"/>
              </w:tabs>
              <w:spacing w:line="220" w:lineRule="exact"/>
              <w:ind w:left="-108" w:right="-108"/>
              <w:rPr>
                <w:rFonts w:ascii="Times New Roman" w:hAnsi="Times New Roman" w:cs="Times New Roman"/>
                <w:b/>
                <w:bCs/>
                <w:i/>
                <w:iCs/>
                <w:sz w:val="18"/>
                <w:szCs w:val="18"/>
              </w:rPr>
            </w:pPr>
          </w:p>
        </w:tc>
        <w:tc>
          <w:tcPr>
            <w:tcW w:w="236" w:type="dxa"/>
            <w:vAlign w:val="center"/>
          </w:tcPr>
          <w:p w14:paraId="1252B3C3"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01" w:type="dxa"/>
            <w:vAlign w:val="center"/>
          </w:tcPr>
          <w:p w14:paraId="09C6F68B" w14:textId="77777777" w:rsidR="001D11AA" w:rsidRPr="00E856E8" w:rsidRDefault="001D11AA" w:rsidP="001D11AA">
            <w:pPr>
              <w:tabs>
                <w:tab w:val="decimal" w:pos="461"/>
              </w:tabs>
              <w:spacing w:line="220" w:lineRule="exact"/>
              <w:ind w:left="-108" w:right="-108"/>
              <w:rPr>
                <w:rFonts w:ascii="Times New Roman" w:hAnsi="Times New Roman" w:cs="Times New Roman"/>
                <w:b/>
                <w:bCs/>
                <w:i/>
                <w:iCs/>
                <w:sz w:val="18"/>
                <w:szCs w:val="18"/>
              </w:rPr>
            </w:pPr>
          </w:p>
        </w:tc>
        <w:tc>
          <w:tcPr>
            <w:tcW w:w="237" w:type="dxa"/>
            <w:vAlign w:val="center"/>
          </w:tcPr>
          <w:p w14:paraId="30ECD68A"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29" w:type="dxa"/>
            <w:vAlign w:val="center"/>
          </w:tcPr>
          <w:p w14:paraId="08EF2DC6" w14:textId="77777777" w:rsidR="001D11AA" w:rsidRPr="00E856E8" w:rsidRDefault="001D11AA" w:rsidP="001D11AA">
            <w:pPr>
              <w:tabs>
                <w:tab w:val="decimal" w:pos="440"/>
              </w:tabs>
              <w:spacing w:line="220" w:lineRule="exact"/>
              <w:ind w:left="-115" w:right="-115"/>
              <w:rPr>
                <w:rFonts w:ascii="Times New Roman" w:hAnsi="Times New Roman" w:cs="Times New Roman"/>
                <w:b/>
                <w:bCs/>
                <w:i/>
                <w:iCs/>
                <w:sz w:val="18"/>
                <w:szCs w:val="18"/>
              </w:rPr>
            </w:pPr>
          </w:p>
        </w:tc>
        <w:tc>
          <w:tcPr>
            <w:tcW w:w="236" w:type="dxa"/>
            <w:vAlign w:val="center"/>
          </w:tcPr>
          <w:p w14:paraId="5ABBBCE6"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758" w:type="dxa"/>
            <w:vAlign w:val="center"/>
          </w:tcPr>
          <w:p w14:paraId="6F4AB7B1" w14:textId="77777777" w:rsidR="001D11AA" w:rsidRPr="00E856E8" w:rsidRDefault="001D11AA" w:rsidP="001D11AA">
            <w:pPr>
              <w:tabs>
                <w:tab w:val="decimal" w:pos="440"/>
              </w:tabs>
              <w:spacing w:line="220" w:lineRule="exact"/>
              <w:ind w:left="-115" w:right="-115"/>
              <w:rPr>
                <w:rFonts w:ascii="Times New Roman" w:hAnsi="Times New Roman" w:cs="Times New Roman"/>
                <w:b/>
                <w:bCs/>
                <w:i/>
                <w:iCs/>
                <w:sz w:val="18"/>
                <w:szCs w:val="18"/>
              </w:rPr>
            </w:pPr>
          </w:p>
        </w:tc>
        <w:tc>
          <w:tcPr>
            <w:tcW w:w="249" w:type="dxa"/>
            <w:vAlign w:val="center"/>
          </w:tcPr>
          <w:p w14:paraId="2075EFF9"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70" w:type="dxa"/>
            <w:vAlign w:val="center"/>
          </w:tcPr>
          <w:p w14:paraId="6783E1DF"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497D0D9D" w14:textId="77777777" w:rsidR="001D11AA" w:rsidRPr="00E856E8" w:rsidRDefault="001D11AA" w:rsidP="001D11AA">
            <w:pPr>
              <w:tabs>
                <w:tab w:val="decimal" w:pos="432"/>
              </w:tabs>
              <w:spacing w:line="220" w:lineRule="exact"/>
              <w:ind w:left="-108" w:right="-108"/>
              <w:rPr>
                <w:rFonts w:ascii="Times New Roman" w:hAnsi="Times New Roman" w:cs="Times New Roman"/>
                <w:b/>
                <w:bCs/>
                <w:i/>
                <w:iCs/>
                <w:sz w:val="18"/>
                <w:szCs w:val="18"/>
              </w:rPr>
            </w:pPr>
          </w:p>
        </w:tc>
        <w:tc>
          <w:tcPr>
            <w:tcW w:w="690" w:type="dxa"/>
            <w:vAlign w:val="center"/>
          </w:tcPr>
          <w:p w14:paraId="5D802590"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09E8B331" w14:textId="77777777" w:rsidTr="00B619F2">
        <w:trPr>
          <w:trHeight w:hRule="exact" w:val="261"/>
        </w:trPr>
        <w:tc>
          <w:tcPr>
            <w:tcW w:w="1980" w:type="dxa"/>
            <w:vAlign w:val="center"/>
          </w:tcPr>
          <w:p w14:paraId="338BC4B2" w14:textId="44C2B4EC"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Nava </w:t>
            </w:r>
            <w:r w:rsidR="004E0AE2" w:rsidRPr="004E0AE2">
              <w:rPr>
                <w:rFonts w:ascii="Times New Roman" w:hAnsi="Times New Roman" w:cs="Times New Roman"/>
                <w:sz w:val="18"/>
                <w:szCs w:val="18"/>
              </w:rPr>
              <w:t>84</w:t>
            </w:r>
            <w:r w:rsidRPr="00E856E8">
              <w:rPr>
                <w:rFonts w:ascii="Times New Roman" w:hAnsi="Times New Roman" w:cs="Times New Roman"/>
                <w:sz w:val="18"/>
                <w:szCs w:val="18"/>
              </w:rPr>
              <w:t xml:space="preserve"> Co., Ltd.</w:t>
            </w:r>
          </w:p>
        </w:tc>
        <w:tc>
          <w:tcPr>
            <w:tcW w:w="976" w:type="dxa"/>
            <w:vAlign w:val="center"/>
          </w:tcPr>
          <w:p w14:paraId="14059C9C"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3655CC23"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14852ECA" w14:textId="3E610378"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25</w:t>
            </w:r>
            <w:r w:rsidR="00BF45C7">
              <w:rPr>
                <w:rFonts w:ascii="Times New Roman" w:hAnsi="Times New Roman" w:cs="Times New Roman"/>
                <w:sz w:val="18"/>
                <w:szCs w:val="18"/>
              </w:rPr>
              <w:t>.</w:t>
            </w:r>
            <w:r w:rsidRPr="004E0AE2">
              <w:rPr>
                <w:rFonts w:ascii="Times New Roman" w:hAnsi="Times New Roman" w:cs="Times New Roman"/>
                <w:sz w:val="18"/>
                <w:szCs w:val="18"/>
              </w:rPr>
              <w:t>00</w:t>
            </w:r>
          </w:p>
        </w:tc>
        <w:tc>
          <w:tcPr>
            <w:tcW w:w="236" w:type="dxa"/>
            <w:vAlign w:val="center"/>
          </w:tcPr>
          <w:p w14:paraId="5460A73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1AFBCCCA" w14:textId="5F9BECA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25</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00</w:t>
            </w:r>
          </w:p>
        </w:tc>
        <w:tc>
          <w:tcPr>
            <w:tcW w:w="242" w:type="dxa"/>
            <w:vAlign w:val="center"/>
          </w:tcPr>
          <w:p w14:paraId="48EC12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23989138" w14:textId="365F5395"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52613D">
              <w:rPr>
                <w:rFonts w:ascii="Times New Roman" w:hAnsi="Times New Roman" w:cs="Times New Roman"/>
                <w:sz w:val="18"/>
                <w:szCs w:val="18"/>
              </w:rPr>
              <w:t>,</w:t>
            </w:r>
            <w:r w:rsidRPr="004E0AE2">
              <w:rPr>
                <w:rFonts w:ascii="Times New Roman" w:hAnsi="Times New Roman" w:cs="Times New Roman"/>
                <w:sz w:val="18"/>
                <w:szCs w:val="18"/>
              </w:rPr>
              <w:t>203</w:t>
            </w:r>
          </w:p>
        </w:tc>
        <w:tc>
          <w:tcPr>
            <w:tcW w:w="236" w:type="dxa"/>
            <w:vAlign w:val="center"/>
          </w:tcPr>
          <w:p w14:paraId="2F07C4A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5810BE38" w14:textId="29A1CF7D"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203</w:t>
            </w:r>
          </w:p>
        </w:tc>
        <w:tc>
          <w:tcPr>
            <w:tcW w:w="236" w:type="dxa"/>
            <w:vAlign w:val="center"/>
          </w:tcPr>
          <w:p w14:paraId="155E4B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5D95834B" w14:textId="3306CF5C"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38" w:type="dxa"/>
            <w:vAlign w:val="center"/>
          </w:tcPr>
          <w:p w14:paraId="4BDACD6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2406DD9C" w14:textId="70441875"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37" w:type="dxa"/>
            <w:vAlign w:val="center"/>
          </w:tcPr>
          <w:p w14:paraId="3670607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1030C6CA" w14:textId="437BABB1" w:rsidR="001D11AA" w:rsidRPr="00E856E8" w:rsidRDefault="004E0AE2" w:rsidP="001D11AA">
            <w:pPr>
              <w:tabs>
                <w:tab w:val="decimal" w:pos="46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163</w:t>
            </w:r>
          </w:p>
        </w:tc>
        <w:tc>
          <w:tcPr>
            <w:tcW w:w="253" w:type="dxa"/>
            <w:gridSpan w:val="2"/>
            <w:vAlign w:val="center"/>
          </w:tcPr>
          <w:p w14:paraId="3A46F0E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4E948643" w14:textId="2EFB399F"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163</w:t>
            </w:r>
          </w:p>
        </w:tc>
        <w:tc>
          <w:tcPr>
            <w:tcW w:w="237" w:type="dxa"/>
            <w:vAlign w:val="center"/>
          </w:tcPr>
          <w:p w14:paraId="32EFA8F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2F319912" w14:textId="0E264EE1"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1CCA07C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D984425"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257AE86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77338525" w14:textId="4BCD0760" w:rsidR="001D11AA" w:rsidRPr="00E856E8" w:rsidRDefault="004E0AE2" w:rsidP="0052613D">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163</w:t>
            </w:r>
          </w:p>
        </w:tc>
        <w:tc>
          <w:tcPr>
            <w:tcW w:w="236" w:type="dxa"/>
            <w:vAlign w:val="center"/>
          </w:tcPr>
          <w:p w14:paraId="0E87DDB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0D50B5E2" w14:textId="1C9E6C30"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163</w:t>
            </w:r>
          </w:p>
        </w:tc>
        <w:tc>
          <w:tcPr>
            <w:tcW w:w="249" w:type="dxa"/>
            <w:vAlign w:val="center"/>
          </w:tcPr>
          <w:p w14:paraId="6C5E45C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77A73F8D" w14:textId="2F02D43E"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center"/>
          </w:tcPr>
          <w:p w14:paraId="663DEBD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708DC5C3" w14:textId="3FF8B023" w:rsidR="001D11AA" w:rsidRPr="00E856E8" w:rsidRDefault="004E3334"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62C66FBD" w14:textId="77777777" w:rsidTr="00B619F2">
        <w:trPr>
          <w:trHeight w:hRule="exact" w:val="261"/>
        </w:trPr>
        <w:tc>
          <w:tcPr>
            <w:tcW w:w="1980" w:type="dxa"/>
            <w:vAlign w:val="center"/>
          </w:tcPr>
          <w:p w14:paraId="3F2F2143"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Ross Breeders Siam</w:t>
            </w:r>
          </w:p>
        </w:tc>
        <w:tc>
          <w:tcPr>
            <w:tcW w:w="976" w:type="dxa"/>
            <w:vAlign w:val="center"/>
          </w:tcPr>
          <w:p w14:paraId="0E1BE59A" w14:textId="77777777" w:rsidR="001D11AA" w:rsidRPr="00E856E8" w:rsidRDefault="001D11AA" w:rsidP="001D11AA">
            <w:pPr>
              <w:spacing w:line="220" w:lineRule="exact"/>
              <w:ind w:left="-108" w:right="-108"/>
              <w:jc w:val="center"/>
              <w:rPr>
                <w:rFonts w:ascii="Times New Roman" w:hAnsi="Times New Roman" w:cs="Times New Roman"/>
                <w:sz w:val="18"/>
                <w:szCs w:val="18"/>
              </w:rPr>
            </w:pPr>
          </w:p>
        </w:tc>
        <w:tc>
          <w:tcPr>
            <w:tcW w:w="236" w:type="dxa"/>
            <w:vAlign w:val="center"/>
          </w:tcPr>
          <w:p w14:paraId="5F440BC0"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5083B78A"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68250D76"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70824A05"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42" w:type="dxa"/>
            <w:vAlign w:val="center"/>
          </w:tcPr>
          <w:p w14:paraId="515EA01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362FAEED"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5E56928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3A3F9251"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3DD086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4197AB6F" w14:textId="77777777" w:rsidR="001D11AA" w:rsidRPr="00E856E8"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7298A99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65B032F8" w14:textId="77777777" w:rsidR="001D11AA" w:rsidRPr="00E856E8" w:rsidRDefault="001D11AA" w:rsidP="001D11AA">
            <w:pPr>
              <w:tabs>
                <w:tab w:val="decimal" w:pos="534"/>
              </w:tabs>
              <w:spacing w:line="220" w:lineRule="exact"/>
              <w:ind w:left="-108" w:right="-108"/>
              <w:rPr>
                <w:rFonts w:ascii="Times New Roman" w:hAnsi="Times New Roman" w:cs="Times New Roman"/>
                <w:sz w:val="18"/>
                <w:szCs w:val="18"/>
              </w:rPr>
            </w:pPr>
          </w:p>
        </w:tc>
        <w:tc>
          <w:tcPr>
            <w:tcW w:w="237" w:type="dxa"/>
            <w:vAlign w:val="center"/>
          </w:tcPr>
          <w:p w14:paraId="33A037D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248A6A6D" w14:textId="77777777" w:rsidR="001D11AA" w:rsidRPr="00E856E8" w:rsidRDefault="001D11AA" w:rsidP="001D11AA">
            <w:pPr>
              <w:tabs>
                <w:tab w:val="decimal" w:pos="462"/>
              </w:tabs>
              <w:spacing w:line="220" w:lineRule="exact"/>
              <w:ind w:left="-108" w:right="-108"/>
              <w:rPr>
                <w:rFonts w:ascii="Times New Roman" w:hAnsi="Times New Roman" w:cs="Times New Roman"/>
                <w:sz w:val="18"/>
                <w:szCs w:val="18"/>
              </w:rPr>
            </w:pPr>
          </w:p>
        </w:tc>
        <w:tc>
          <w:tcPr>
            <w:tcW w:w="253" w:type="dxa"/>
            <w:gridSpan w:val="2"/>
            <w:vAlign w:val="center"/>
          </w:tcPr>
          <w:p w14:paraId="6D21AA1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3F873409" w14:textId="77777777"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p>
        </w:tc>
        <w:tc>
          <w:tcPr>
            <w:tcW w:w="237" w:type="dxa"/>
            <w:vAlign w:val="center"/>
          </w:tcPr>
          <w:p w14:paraId="40E4048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068E7EEC"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23A7C8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76D5DCDC"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0586CD0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1F751935"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6A54C38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0DE9BAA"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07069F6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241CFED1"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076862B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4A9F77DF"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782502BC" w14:textId="77777777" w:rsidTr="00B619F2">
        <w:trPr>
          <w:trHeight w:hRule="exact" w:val="261"/>
        </w:trPr>
        <w:tc>
          <w:tcPr>
            <w:tcW w:w="1980" w:type="dxa"/>
            <w:vAlign w:val="center"/>
          </w:tcPr>
          <w:p w14:paraId="71B99BAB" w14:textId="77777777" w:rsidR="001D11AA" w:rsidRPr="00E856E8" w:rsidRDefault="001D11AA" w:rsidP="00B619F2">
            <w:pPr>
              <w:tabs>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976" w:type="dxa"/>
            <w:vAlign w:val="center"/>
          </w:tcPr>
          <w:p w14:paraId="7895F28B"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2B86AF6A"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69044528" w14:textId="039AB08E"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52613D">
              <w:rPr>
                <w:rFonts w:ascii="Times New Roman" w:hAnsi="Times New Roman" w:cs="Times New Roman"/>
                <w:sz w:val="18"/>
                <w:szCs w:val="18"/>
              </w:rPr>
              <w:t>.</w:t>
            </w:r>
            <w:r w:rsidRPr="004E0AE2">
              <w:rPr>
                <w:rFonts w:ascii="Times New Roman" w:hAnsi="Times New Roman" w:cs="Times New Roman"/>
                <w:sz w:val="18"/>
                <w:szCs w:val="18"/>
              </w:rPr>
              <w:t>99</w:t>
            </w:r>
          </w:p>
        </w:tc>
        <w:tc>
          <w:tcPr>
            <w:tcW w:w="236" w:type="dxa"/>
            <w:vAlign w:val="center"/>
          </w:tcPr>
          <w:p w14:paraId="63DDEC9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53CA4D9F" w14:textId="355D0723"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99</w:t>
            </w:r>
          </w:p>
        </w:tc>
        <w:tc>
          <w:tcPr>
            <w:tcW w:w="242" w:type="dxa"/>
            <w:vAlign w:val="center"/>
          </w:tcPr>
          <w:p w14:paraId="1310B4C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02F37B2E" w14:textId="4FF96214"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70</w:t>
            </w:r>
          </w:p>
        </w:tc>
        <w:tc>
          <w:tcPr>
            <w:tcW w:w="236" w:type="dxa"/>
            <w:vAlign w:val="center"/>
          </w:tcPr>
          <w:p w14:paraId="51C93B1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2FEE02EF" w14:textId="52FF4426"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70</w:t>
            </w:r>
          </w:p>
        </w:tc>
        <w:tc>
          <w:tcPr>
            <w:tcW w:w="236" w:type="dxa"/>
            <w:vAlign w:val="center"/>
          </w:tcPr>
          <w:p w14:paraId="58F3602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0BBD2731" w14:textId="5C9003EB"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35</w:t>
            </w:r>
          </w:p>
        </w:tc>
        <w:tc>
          <w:tcPr>
            <w:tcW w:w="238" w:type="dxa"/>
            <w:vAlign w:val="center"/>
          </w:tcPr>
          <w:p w14:paraId="729546E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63CE36C1" w14:textId="59ADF90C"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35</w:t>
            </w:r>
          </w:p>
        </w:tc>
        <w:tc>
          <w:tcPr>
            <w:tcW w:w="237" w:type="dxa"/>
            <w:vAlign w:val="center"/>
          </w:tcPr>
          <w:p w14:paraId="7917695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12315001" w14:textId="4AD85680" w:rsidR="001D11AA" w:rsidRPr="00E856E8" w:rsidRDefault="004E0AE2" w:rsidP="001D11AA">
            <w:pPr>
              <w:tabs>
                <w:tab w:val="decimal" w:pos="46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122</w:t>
            </w:r>
          </w:p>
        </w:tc>
        <w:tc>
          <w:tcPr>
            <w:tcW w:w="253" w:type="dxa"/>
            <w:gridSpan w:val="2"/>
            <w:vAlign w:val="center"/>
          </w:tcPr>
          <w:p w14:paraId="08D6F3B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39511DB5" w14:textId="05E08827"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132</w:t>
            </w:r>
          </w:p>
        </w:tc>
        <w:tc>
          <w:tcPr>
            <w:tcW w:w="237" w:type="dxa"/>
            <w:vAlign w:val="center"/>
          </w:tcPr>
          <w:p w14:paraId="77ED7B3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6C9E1F90" w14:textId="6EACCABA"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092DC4F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3BE8D4C6"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6E3782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629648C8" w14:textId="5328286F"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122</w:t>
            </w:r>
          </w:p>
        </w:tc>
        <w:tc>
          <w:tcPr>
            <w:tcW w:w="236" w:type="dxa"/>
            <w:vAlign w:val="center"/>
          </w:tcPr>
          <w:p w14:paraId="3A730A3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6A5C50A6" w14:textId="09E3A1E1"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132</w:t>
            </w:r>
          </w:p>
        </w:tc>
        <w:tc>
          <w:tcPr>
            <w:tcW w:w="249" w:type="dxa"/>
            <w:vAlign w:val="center"/>
          </w:tcPr>
          <w:p w14:paraId="728EDA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6D6622A9" w14:textId="1C93C4BF"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42</w:t>
            </w:r>
          </w:p>
        </w:tc>
        <w:tc>
          <w:tcPr>
            <w:tcW w:w="251" w:type="dxa"/>
            <w:vAlign w:val="center"/>
          </w:tcPr>
          <w:p w14:paraId="024C950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4EFDC2BF" w14:textId="3FF6687D"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51</w:t>
            </w:r>
          </w:p>
        </w:tc>
      </w:tr>
      <w:tr w:rsidR="001D11AA" w:rsidRPr="00774183" w14:paraId="2F580BDA" w14:textId="77777777" w:rsidTr="00B619F2">
        <w:trPr>
          <w:trHeight w:hRule="exact" w:val="261"/>
        </w:trPr>
        <w:tc>
          <w:tcPr>
            <w:tcW w:w="1980" w:type="dxa"/>
            <w:vAlign w:val="center"/>
          </w:tcPr>
          <w:p w14:paraId="3EE6E5FA" w14:textId="77777777" w:rsidR="001D11AA" w:rsidRPr="00E856E8" w:rsidRDefault="001D11AA" w:rsidP="00B619F2">
            <w:pPr>
              <w:tabs>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 xml:space="preserve">Siam </w:t>
            </w:r>
            <w:proofErr w:type="spellStart"/>
            <w:r w:rsidRPr="00E856E8">
              <w:rPr>
                <w:rFonts w:ascii="Times New Roman" w:hAnsi="Times New Roman" w:cs="Times New Roman"/>
                <w:sz w:val="18"/>
                <w:szCs w:val="18"/>
              </w:rPr>
              <w:t>Rivea</w:t>
            </w:r>
            <w:proofErr w:type="spellEnd"/>
            <w:r w:rsidRPr="00E856E8">
              <w:rPr>
                <w:rFonts w:ascii="Times New Roman" w:hAnsi="Times New Roman" w:cs="Times New Roman"/>
                <w:sz w:val="18"/>
                <w:szCs w:val="18"/>
              </w:rPr>
              <w:t xml:space="preserve"> Co., Ltd.</w:t>
            </w:r>
          </w:p>
        </w:tc>
        <w:tc>
          <w:tcPr>
            <w:tcW w:w="976" w:type="dxa"/>
            <w:vAlign w:val="center"/>
          </w:tcPr>
          <w:p w14:paraId="3B116F14"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26DF2224"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592D8AAE" w14:textId="69CF310F"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29</w:t>
            </w:r>
            <w:r w:rsidR="0052613D">
              <w:rPr>
                <w:rFonts w:ascii="Times New Roman" w:hAnsi="Times New Roman" w:cs="Times New Roman"/>
                <w:sz w:val="18"/>
                <w:szCs w:val="18"/>
              </w:rPr>
              <w:t>.</w:t>
            </w:r>
            <w:r w:rsidRPr="004E0AE2">
              <w:rPr>
                <w:rFonts w:ascii="Times New Roman" w:hAnsi="Times New Roman" w:cs="Times New Roman"/>
                <w:sz w:val="18"/>
                <w:szCs w:val="18"/>
              </w:rPr>
              <w:t>99</w:t>
            </w:r>
          </w:p>
        </w:tc>
        <w:tc>
          <w:tcPr>
            <w:tcW w:w="236" w:type="dxa"/>
            <w:vAlign w:val="center"/>
          </w:tcPr>
          <w:p w14:paraId="432E199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5A998529" w14:textId="0197822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99</w:t>
            </w:r>
          </w:p>
        </w:tc>
        <w:tc>
          <w:tcPr>
            <w:tcW w:w="242" w:type="dxa"/>
            <w:vAlign w:val="center"/>
          </w:tcPr>
          <w:p w14:paraId="4E9649A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7694DB71" w14:textId="66F34798"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60</w:t>
            </w:r>
          </w:p>
        </w:tc>
        <w:tc>
          <w:tcPr>
            <w:tcW w:w="236" w:type="dxa"/>
            <w:vAlign w:val="center"/>
          </w:tcPr>
          <w:p w14:paraId="47B372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4A3649D9" w14:textId="2ABBC878"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60</w:t>
            </w:r>
          </w:p>
        </w:tc>
        <w:tc>
          <w:tcPr>
            <w:tcW w:w="236" w:type="dxa"/>
            <w:vAlign w:val="center"/>
          </w:tcPr>
          <w:p w14:paraId="1FBBE64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067EAAA2" w14:textId="2D1556BF"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18</w:t>
            </w:r>
          </w:p>
        </w:tc>
        <w:tc>
          <w:tcPr>
            <w:tcW w:w="238" w:type="dxa"/>
            <w:vAlign w:val="center"/>
          </w:tcPr>
          <w:p w14:paraId="4464C518" w14:textId="041B694C"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68EA050E" w14:textId="6F0518A4"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18</w:t>
            </w:r>
          </w:p>
        </w:tc>
        <w:tc>
          <w:tcPr>
            <w:tcW w:w="237" w:type="dxa"/>
            <w:vAlign w:val="center"/>
          </w:tcPr>
          <w:p w14:paraId="74D0D40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0A6330F8" w14:textId="0D20DB17" w:rsidR="001D11AA" w:rsidRPr="00E856E8" w:rsidRDefault="004E0AE2" w:rsidP="001D11AA">
            <w:pPr>
              <w:tabs>
                <w:tab w:val="decimal" w:pos="46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10</w:t>
            </w:r>
          </w:p>
        </w:tc>
        <w:tc>
          <w:tcPr>
            <w:tcW w:w="253" w:type="dxa"/>
            <w:gridSpan w:val="2"/>
            <w:vAlign w:val="center"/>
          </w:tcPr>
          <w:p w14:paraId="1A5A498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14C372B3" w14:textId="0DE7E5D3"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w:t>
            </w:r>
          </w:p>
        </w:tc>
        <w:tc>
          <w:tcPr>
            <w:tcW w:w="237" w:type="dxa"/>
            <w:vAlign w:val="center"/>
          </w:tcPr>
          <w:p w14:paraId="2913E86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7BC7E480" w14:textId="75EA3C3A"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3E95F2F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1996E04C"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4C27930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2540886D" w14:textId="1245C713"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10</w:t>
            </w:r>
          </w:p>
        </w:tc>
        <w:tc>
          <w:tcPr>
            <w:tcW w:w="236" w:type="dxa"/>
            <w:vAlign w:val="center"/>
          </w:tcPr>
          <w:p w14:paraId="37BE945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254E9AAA" w14:textId="06A9AF9D"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17</w:t>
            </w:r>
          </w:p>
        </w:tc>
        <w:tc>
          <w:tcPr>
            <w:tcW w:w="249" w:type="dxa"/>
            <w:vAlign w:val="center"/>
          </w:tcPr>
          <w:p w14:paraId="53902E4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5D4CD879" w14:textId="5AC0BC40"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center"/>
          </w:tcPr>
          <w:p w14:paraId="6819830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35C3B087" w14:textId="3DAE23A0" w:rsidR="001D11AA" w:rsidRPr="00E856E8" w:rsidRDefault="004E3334"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1BA8FD3D" w14:textId="77777777" w:rsidTr="00B619F2">
        <w:trPr>
          <w:trHeight w:hRule="exact" w:val="261"/>
        </w:trPr>
        <w:tc>
          <w:tcPr>
            <w:tcW w:w="1980" w:type="dxa"/>
            <w:vAlign w:val="center"/>
          </w:tcPr>
          <w:p w14:paraId="5FCB77BF" w14:textId="77777777" w:rsidR="001D11AA" w:rsidRPr="00AC44FD" w:rsidRDefault="001D11AA" w:rsidP="00B619F2">
            <w:pPr>
              <w:tabs>
                <w:tab w:val="left" w:pos="285"/>
                <w:tab w:val="left" w:pos="540"/>
              </w:tabs>
              <w:spacing w:line="220" w:lineRule="exact"/>
              <w:ind w:right="-108"/>
              <w:rPr>
                <w:rFonts w:ascii="Times New Roman" w:hAnsi="Times New Roman" w:cs="Times New Roman"/>
                <w:sz w:val="18"/>
                <w:szCs w:val="18"/>
              </w:rPr>
            </w:pPr>
            <w:r w:rsidRPr="00AC44FD">
              <w:rPr>
                <w:rFonts w:ascii="Times New Roman" w:hAnsi="Times New Roman" w:cs="Times New Roman"/>
                <w:sz w:val="18"/>
                <w:szCs w:val="18"/>
              </w:rPr>
              <w:t>C.P. Retail Holding</w:t>
            </w:r>
          </w:p>
        </w:tc>
        <w:tc>
          <w:tcPr>
            <w:tcW w:w="976" w:type="dxa"/>
            <w:vAlign w:val="center"/>
          </w:tcPr>
          <w:p w14:paraId="1BBDB427" w14:textId="0191099B" w:rsidR="001D11AA"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57B506DF"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56D57685" w14:textId="77777777" w:rsidR="001D11AA"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5630C087"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2756F0AF" w14:textId="77777777" w:rsidR="001D11AA" w:rsidRDefault="001D11AA" w:rsidP="001D11AA">
            <w:pPr>
              <w:tabs>
                <w:tab w:val="decimal" w:pos="453"/>
              </w:tabs>
              <w:spacing w:line="220" w:lineRule="exact"/>
              <w:ind w:left="-108" w:right="-108"/>
              <w:rPr>
                <w:rFonts w:ascii="Times New Roman" w:hAnsi="Times New Roman" w:cs="Times New Roman"/>
                <w:sz w:val="18"/>
                <w:szCs w:val="18"/>
              </w:rPr>
            </w:pPr>
          </w:p>
        </w:tc>
        <w:tc>
          <w:tcPr>
            <w:tcW w:w="242" w:type="dxa"/>
            <w:vAlign w:val="center"/>
          </w:tcPr>
          <w:p w14:paraId="4D5C23C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62D601C1" w14:textId="77777777" w:rsidR="001D11AA"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470E2F3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0637271B" w14:textId="77777777" w:rsidR="001D11AA"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0CE3F88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20C1EB9F" w14:textId="77777777" w:rsidR="001D11AA"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4A78FC6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1E785D8E" w14:textId="77777777" w:rsidR="001D11AA" w:rsidRDefault="001D11AA" w:rsidP="001D11AA">
            <w:pPr>
              <w:tabs>
                <w:tab w:val="decimal" w:pos="522"/>
              </w:tabs>
              <w:spacing w:line="220" w:lineRule="exact"/>
              <w:ind w:left="-108" w:right="-108"/>
              <w:rPr>
                <w:rFonts w:ascii="Times New Roman" w:hAnsi="Times New Roman" w:cs="Times New Roman"/>
                <w:sz w:val="18"/>
                <w:szCs w:val="18"/>
              </w:rPr>
            </w:pPr>
          </w:p>
        </w:tc>
        <w:tc>
          <w:tcPr>
            <w:tcW w:w="237" w:type="dxa"/>
            <w:vAlign w:val="center"/>
          </w:tcPr>
          <w:p w14:paraId="0AA9CB6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2EED1ED0" w14:textId="77777777" w:rsidR="001D11AA"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59C3D6B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491143C9" w14:textId="77777777" w:rsidR="001D11AA" w:rsidRDefault="001D11AA" w:rsidP="001D11AA">
            <w:pPr>
              <w:tabs>
                <w:tab w:val="decimal" w:pos="531"/>
              </w:tabs>
              <w:spacing w:line="220" w:lineRule="exact"/>
              <w:ind w:left="-108" w:right="-108"/>
              <w:rPr>
                <w:rFonts w:ascii="Times New Roman" w:hAnsi="Times New Roman" w:cs="Times New Roman"/>
                <w:sz w:val="18"/>
                <w:szCs w:val="18"/>
              </w:rPr>
            </w:pPr>
          </w:p>
        </w:tc>
        <w:tc>
          <w:tcPr>
            <w:tcW w:w="237" w:type="dxa"/>
            <w:vAlign w:val="center"/>
          </w:tcPr>
          <w:p w14:paraId="366241E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7287D4A5" w14:textId="77777777" w:rsidR="001D11AA"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5FF5BCF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715E6541" w14:textId="77777777" w:rsidR="001D11AA"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4D5F6A8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6087411E" w14:textId="77777777" w:rsidR="001D11AA"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3FDA07F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2A6FA5E8" w14:textId="77777777" w:rsidR="001D11AA"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183C8AB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65A1D190" w14:textId="77777777" w:rsidR="001D11AA"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0BF167AB"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4722C33E" w14:textId="77777777" w:rsidR="001D11AA"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6BA73042" w14:textId="77777777" w:rsidTr="00B619F2">
        <w:trPr>
          <w:trHeight w:hRule="exact" w:val="261"/>
        </w:trPr>
        <w:tc>
          <w:tcPr>
            <w:tcW w:w="1980" w:type="dxa"/>
            <w:vAlign w:val="center"/>
          </w:tcPr>
          <w:p w14:paraId="3D07CD39" w14:textId="035EF6FC" w:rsidR="001D11AA" w:rsidRPr="00AC44FD" w:rsidRDefault="001D11AA" w:rsidP="00B619F2">
            <w:pPr>
              <w:tabs>
                <w:tab w:val="left" w:pos="285"/>
                <w:tab w:val="left" w:pos="540"/>
              </w:tabs>
              <w:spacing w:line="220" w:lineRule="exact"/>
              <w:ind w:right="-108"/>
              <w:rPr>
                <w:rFonts w:ascii="Times New Roman" w:hAnsi="Times New Roman" w:cs="Times New Roman"/>
                <w:sz w:val="18"/>
                <w:szCs w:val="18"/>
              </w:rPr>
            </w:pPr>
            <w:r>
              <w:rPr>
                <w:rFonts w:ascii="Times New Roman" w:hAnsi="Times New Roman" w:cs="Times New Roman"/>
                <w:sz w:val="18"/>
                <w:szCs w:val="18"/>
              </w:rPr>
              <w:t xml:space="preserve">   </w:t>
            </w:r>
            <w:r w:rsidR="00A95012" w:rsidRPr="00E856E8">
              <w:rPr>
                <w:rFonts w:ascii="Times New Roman" w:hAnsi="Times New Roman" w:cs="Times New Roman"/>
                <w:sz w:val="18"/>
                <w:szCs w:val="18"/>
              </w:rPr>
              <w:t>Co., Ltd.</w:t>
            </w:r>
          </w:p>
        </w:tc>
        <w:tc>
          <w:tcPr>
            <w:tcW w:w="976" w:type="dxa"/>
            <w:vAlign w:val="center"/>
          </w:tcPr>
          <w:p w14:paraId="6F58E928"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Pr>
                <w:rFonts w:ascii="Times New Roman" w:hAnsi="Times New Roman" w:cs="Times New Roman"/>
                <w:sz w:val="18"/>
                <w:szCs w:val="18"/>
              </w:rPr>
              <w:t>Thailand</w:t>
            </w:r>
          </w:p>
        </w:tc>
        <w:tc>
          <w:tcPr>
            <w:tcW w:w="236" w:type="dxa"/>
            <w:vAlign w:val="center"/>
          </w:tcPr>
          <w:p w14:paraId="40F5A17C"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2A40F8ED" w14:textId="4FE4BB88"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20</w:t>
            </w:r>
            <w:r w:rsidR="0052613D">
              <w:rPr>
                <w:rFonts w:ascii="Times New Roman" w:hAnsi="Times New Roman" w:cs="Times New Roman"/>
                <w:sz w:val="18"/>
                <w:szCs w:val="18"/>
              </w:rPr>
              <w:t>.</w:t>
            </w:r>
            <w:r w:rsidRPr="004E0AE2">
              <w:rPr>
                <w:rFonts w:ascii="Times New Roman" w:hAnsi="Times New Roman" w:cs="Times New Roman"/>
                <w:sz w:val="18"/>
                <w:szCs w:val="18"/>
              </w:rPr>
              <w:t>00</w:t>
            </w:r>
          </w:p>
        </w:tc>
        <w:tc>
          <w:tcPr>
            <w:tcW w:w="236" w:type="dxa"/>
            <w:vAlign w:val="center"/>
          </w:tcPr>
          <w:p w14:paraId="199A5EA3"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522D5214" w14:textId="77777777" w:rsidR="001D11AA" w:rsidRPr="00E856E8" w:rsidRDefault="001D11AA" w:rsidP="001D11AA">
            <w:pPr>
              <w:tabs>
                <w:tab w:val="decimal" w:pos="453"/>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42" w:type="dxa"/>
            <w:vAlign w:val="center"/>
          </w:tcPr>
          <w:p w14:paraId="2FB2B25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756F9A39" w14:textId="6BF95731"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630</w:t>
            </w:r>
          </w:p>
        </w:tc>
        <w:tc>
          <w:tcPr>
            <w:tcW w:w="236" w:type="dxa"/>
            <w:vAlign w:val="center"/>
          </w:tcPr>
          <w:p w14:paraId="557C83E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24DC1C4B"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2B361CA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55F5D702" w14:textId="37A47723" w:rsidR="001D11AA" w:rsidRPr="0052613D" w:rsidRDefault="004E0AE2" w:rsidP="008C5969">
            <w:pPr>
              <w:tabs>
                <w:tab w:val="decimal" w:pos="405"/>
              </w:tabs>
              <w:spacing w:line="220" w:lineRule="exact"/>
              <w:ind w:left="-108" w:right="-108"/>
              <w:rPr>
                <w:rFonts w:ascii="Times New Roman" w:hAnsi="Times New Roman"/>
                <w:sz w:val="18"/>
                <w:szCs w:val="22"/>
              </w:rPr>
            </w:pPr>
            <w:r w:rsidRPr="004E0AE2">
              <w:rPr>
                <w:rFonts w:ascii="Times New Roman" w:hAnsi="Times New Roman"/>
                <w:sz w:val="18"/>
                <w:szCs w:val="22"/>
              </w:rPr>
              <w:t>126</w:t>
            </w:r>
          </w:p>
        </w:tc>
        <w:tc>
          <w:tcPr>
            <w:tcW w:w="238" w:type="dxa"/>
            <w:vAlign w:val="center"/>
          </w:tcPr>
          <w:p w14:paraId="5346453C" w14:textId="77777777" w:rsidR="001D11AA" w:rsidRPr="0052613D" w:rsidRDefault="001D11AA" w:rsidP="001D11AA">
            <w:pPr>
              <w:tabs>
                <w:tab w:val="decimal" w:pos="432"/>
              </w:tabs>
              <w:spacing w:line="220" w:lineRule="exact"/>
              <w:ind w:left="-108" w:right="-108"/>
              <w:rPr>
                <w:rFonts w:ascii="Times New Roman" w:hAnsi="Times New Roman" w:cstheme="minorBidi"/>
                <w:sz w:val="18"/>
                <w:szCs w:val="18"/>
                <w:cs/>
              </w:rPr>
            </w:pPr>
          </w:p>
        </w:tc>
        <w:tc>
          <w:tcPr>
            <w:tcW w:w="734" w:type="dxa"/>
            <w:gridSpan w:val="2"/>
            <w:vAlign w:val="center"/>
          </w:tcPr>
          <w:p w14:paraId="49DB0303" w14:textId="77777777" w:rsidR="001D11AA" w:rsidRPr="00E856E8" w:rsidRDefault="001D11AA" w:rsidP="001D11AA">
            <w:pPr>
              <w:tabs>
                <w:tab w:val="decimal" w:pos="52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720F595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51E4255E" w14:textId="1021B568" w:rsidR="001D11AA" w:rsidRPr="00E856E8" w:rsidRDefault="0052613D"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53" w:type="dxa"/>
            <w:gridSpan w:val="2"/>
            <w:vAlign w:val="center"/>
          </w:tcPr>
          <w:p w14:paraId="387A663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4AB0D287" w14:textId="77777777" w:rsidR="001D11AA" w:rsidRPr="00E856E8" w:rsidRDefault="001D11AA" w:rsidP="001D11AA">
            <w:pPr>
              <w:tabs>
                <w:tab w:val="decimal" w:pos="53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7C8970D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3FBBB6BC" w14:textId="78390023"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1F5E2C3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7AD3966B"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223E6F8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504A1E42" w14:textId="7ABB3D6F" w:rsidR="001D11AA" w:rsidRPr="00E856E8" w:rsidRDefault="0052613D" w:rsidP="001D11AA">
            <w:pPr>
              <w:tabs>
                <w:tab w:val="decimal" w:pos="4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46779FF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7641C131"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49" w:type="dxa"/>
            <w:vAlign w:val="center"/>
          </w:tcPr>
          <w:p w14:paraId="539D608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578DBC7D" w14:textId="02F65C92"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center"/>
          </w:tcPr>
          <w:p w14:paraId="7384FB3F"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4FA7990C" w14:textId="4049FCB2"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7B2BE776" w14:textId="77777777" w:rsidTr="00B619F2">
        <w:trPr>
          <w:trHeight w:hRule="exact" w:val="261"/>
        </w:trPr>
        <w:tc>
          <w:tcPr>
            <w:tcW w:w="1980" w:type="dxa"/>
            <w:vAlign w:val="center"/>
          </w:tcPr>
          <w:p w14:paraId="07F33816"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Arbor Acres Thailand</w:t>
            </w:r>
          </w:p>
        </w:tc>
        <w:tc>
          <w:tcPr>
            <w:tcW w:w="976" w:type="dxa"/>
            <w:vAlign w:val="center"/>
          </w:tcPr>
          <w:p w14:paraId="18BB4AE2"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64347DFE"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4CD25476"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3BFF0EE1"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42EAA9AD"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42" w:type="dxa"/>
            <w:vAlign w:val="center"/>
          </w:tcPr>
          <w:p w14:paraId="3F7C26D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18E9F905"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6302E72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016B38DD"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09711A6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530EAA06" w14:textId="77777777" w:rsidR="001D11AA" w:rsidRPr="00E856E8"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749D8DE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5B5966F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237" w:type="dxa"/>
            <w:vAlign w:val="center"/>
          </w:tcPr>
          <w:p w14:paraId="0FCF73B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2495E0A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24D77B7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79A7A106" w14:textId="77777777" w:rsidR="001D11AA" w:rsidRPr="00E856E8" w:rsidRDefault="001D11AA" w:rsidP="001D11AA">
            <w:pPr>
              <w:tabs>
                <w:tab w:val="decimal" w:pos="528"/>
              </w:tabs>
              <w:spacing w:line="220" w:lineRule="exact"/>
              <w:ind w:left="-108" w:right="-108"/>
              <w:rPr>
                <w:rFonts w:ascii="Times New Roman" w:hAnsi="Times New Roman" w:cs="Times New Roman"/>
                <w:sz w:val="18"/>
                <w:szCs w:val="18"/>
              </w:rPr>
            </w:pPr>
          </w:p>
        </w:tc>
        <w:tc>
          <w:tcPr>
            <w:tcW w:w="237" w:type="dxa"/>
            <w:vAlign w:val="center"/>
          </w:tcPr>
          <w:p w14:paraId="2ED9508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61F218F0"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1FB3923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46FE334F"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21032EE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122BE9AE"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39B078C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421719FA"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0B4C6CE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0DFBA986"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0AA342F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344CA392"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54F5139A" w14:textId="77777777" w:rsidTr="00B619F2">
        <w:trPr>
          <w:trHeight w:hRule="exact" w:val="261"/>
        </w:trPr>
        <w:tc>
          <w:tcPr>
            <w:tcW w:w="1980" w:type="dxa"/>
            <w:vAlign w:val="center"/>
          </w:tcPr>
          <w:p w14:paraId="5E5B8863"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   Co., Ltd.</w:t>
            </w:r>
          </w:p>
        </w:tc>
        <w:tc>
          <w:tcPr>
            <w:tcW w:w="976" w:type="dxa"/>
            <w:vAlign w:val="center"/>
          </w:tcPr>
          <w:p w14:paraId="788C14CE"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Thailand</w:t>
            </w:r>
          </w:p>
        </w:tc>
        <w:tc>
          <w:tcPr>
            <w:tcW w:w="236" w:type="dxa"/>
            <w:vAlign w:val="center"/>
          </w:tcPr>
          <w:p w14:paraId="310710AF"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7717C823" w14:textId="2B6CE1F2"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52613D">
              <w:rPr>
                <w:rFonts w:ascii="Times New Roman" w:hAnsi="Times New Roman" w:cs="Times New Roman"/>
                <w:sz w:val="18"/>
                <w:szCs w:val="18"/>
              </w:rPr>
              <w:t>.</w:t>
            </w:r>
            <w:r w:rsidRPr="004E0AE2">
              <w:rPr>
                <w:rFonts w:ascii="Times New Roman" w:hAnsi="Times New Roman" w:cs="Times New Roman"/>
                <w:sz w:val="18"/>
                <w:szCs w:val="18"/>
              </w:rPr>
              <w:t>88</w:t>
            </w:r>
          </w:p>
        </w:tc>
        <w:tc>
          <w:tcPr>
            <w:tcW w:w="236" w:type="dxa"/>
            <w:vAlign w:val="center"/>
          </w:tcPr>
          <w:p w14:paraId="6665DA4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6C72CD0C" w14:textId="79341362"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98</w:t>
            </w:r>
          </w:p>
        </w:tc>
        <w:tc>
          <w:tcPr>
            <w:tcW w:w="242" w:type="dxa"/>
            <w:vAlign w:val="center"/>
          </w:tcPr>
          <w:p w14:paraId="0B31329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796F37DA" w14:textId="46EC9E65"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w:t>
            </w:r>
          </w:p>
        </w:tc>
        <w:tc>
          <w:tcPr>
            <w:tcW w:w="236" w:type="dxa"/>
            <w:vAlign w:val="center"/>
          </w:tcPr>
          <w:p w14:paraId="3ABE94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3C4DA80B" w14:textId="5C392310"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w:t>
            </w:r>
          </w:p>
        </w:tc>
        <w:tc>
          <w:tcPr>
            <w:tcW w:w="236" w:type="dxa"/>
            <w:vAlign w:val="center"/>
          </w:tcPr>
          <w:p w14:paraId="0A34910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1DAD7E82" w14:textId="597AFF9B"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w:t>
            </w:r>
          </w:p>
        </w:tc>
        <w:tc>
          <w:tcPr>
            <w:tcW w:w="238" w:type="dxa"/>
            <w:vAlign w:val="center"/>
          </w:tcPr>
          <w:p w14:paraId="23DB1273" w14:textId="0FBCF1CC"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265F9BB9" w14:textId="22938322"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w:t>
            </w:r>
          </w:p>
        </w:tc>
        <w:tc>
          <w:tcPr>
            <w:tcW w:w="237" w:type="dxa"/>
            <w:vAlign w:val="center"/>
          </w:tcPr>
          <w:p w14:paraId="3CE5C8C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5655039D" w14:textId="161278C2" w:rsidR="001D11AA" w:rsidRPr="00E856E8"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155</w:t>
            </w:r>
          </w:p>
        </w:tc>
        <w:tc>
          <w:tcPr>
            <w:tcW w:w="253" w:type="dxa"/>
            <w:gridSpan w:val="2"/>
            <w:vAlign w:val="center"/>
          </w:tcPr>
          <w:p w14:paraId="16787F2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27B27181" w14:textId="4337F045"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187</w:t>
            </w:r>
          </w:p>
        </w:tc>
        <w:tc>
          <w:tcPr>
            <w:tcW w:w="237" w:type="dxa"/>
            <w:vAlign w:val="center"/>
          </w:tcPr>
          <w:p w14:paraId="03B92B2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71B8F6A4" w14:textId="3DC7491C"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5FDAE75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6BEAC94D"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29398C1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1FC0A879" w14:textId="7AFEE871"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155</w:t>
            </w:r>
          </w:p>
        </w:tc>
        <w:tc>
          <w:tcPr>
            <w:tcW w:w="236" w:type="dxa"/>
            <w:vAlign w:val="center"/>
          </w:tcPr>
          <w:p w14:paraId="3D0BFA6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0F932AF3" w14:textId="04D7CCFA"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187</w:t>
            </w:r>
          </w:p>
        </w:tc>
        <w:tc>
          <w:tcPr>
            <w:tcW w:w="249" w:type="dxa"/>
            <w:vAlign w:val="center"/>
          </w:tcPr>
          <w:p w14:paraId="1BE36FB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7F41853C" w14:textId="42399C0A"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85</w:t>
            </w:r>
          </w:p>
        </w:tc>
        <w:tc>
          <w:tcPr>
            <w:tcW w:w="251" w:type="dxa"/>
            <w:vAlign w:val="center"/>
          </w:tcPr>
          <w:p w14:paraId="0FA1532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3AFE9DB6" w14:textId="3CE5DFB2"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45</w:t>
            </w:r>
          </w:p>
        </w:tc>
      </w:tr>
      <w:tr w:rsidR="001D11AA" w:rsidRPr="00774183" w14:paraId="6AB2635E" w14:textId="77777777" w:rsidTr="00B619F2">
        <w:trPr>
          <w:trHeight w:hRule="exact" w:val="261"/>
        </w:trPr>
        <w:tc>
          <w:tcPr>
            <w:tcW w:w="1980" w:type="dxa"/>
            <w:vAlign w:val="center"/>
          </w:tcPr>
          <w:p w14:paraId="58FDD588" w14:textId="2EC9838B" w:rsidR="001D11AA" w:rsidRPr="00E856E8" w:rsidRDefault="001D11AA" w:rsidP="00B619F2">
            <w:pPr>
              <w:tabs>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 xml:space="preserve">BHJ </w:t>
            </w:r>
            <w:proofErr w:type="spellStart"/>
            <w:r w:rsidRPr="00E856E8">
              <w:rPr>
                <w:rFonts w:ascii="Times New Roman" w:hAnsi="Times New Roman" w:cs="Times New Roman"/>
                <w:sz w:val="18"/>
                <w:szCs w:val="18"/>
              </w:rPr>
              <w:t>Kalino</w:t>
            </w:r>
            <w:proofErr w:type="spellEnd"/>
            <w:r w:rsidRPr="00E856E8">
              <w:rPr>
                <w:rFonts w:ascii="Times New Roman" w:hAnsi="Times New Roman" w:cs="Times New Roman"/>
                <w:sz w:val="18"/>
                <w:szCs w:val="18"/>
              </w:rPr>
              <w:t xml:space="preserve"> Food AB</w:t>
            </w:r>
            <w:r w:rsidR="009C02B3" w:rsidRPr="00E856E8">
              <w:rPr>
                <w:rFonts w:ascii="Times New Roman" w:hAnsi="Times New Roman" w:cs="Times New Roman"/>
                <w:sz w:val="18"/>
                <w:szCs w:val="18"/>
                <w:vertAlign w:val="superscript"/>
              </w:rPr>
              <w:t>*</w:t>
            </w:r>
          </w:p>
        </w:tc>
        <w:tc>
          <w:tcPr>
            <w:tcW w:w="976" w:type="dxa"/>
            <w:vAlign w:val="center"/>
          </w:tcPr>
          <w:p w14:paraId="1CF5B367"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Sweden</w:t>
            </w:r>
          </w:p>
        </w:tc>
        <w:tc>
          <w:tcPr>
            <w:tcW w:w="236" w:type="dxa"/>
            <w:vAlign w:val="center"/>
          </w:tcPr>
          <w:p w14:paraId="18F02699"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50058D8E" w14:textId="7BCA8670"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w:t>
            </w:r>
            <w:r w:rsidR="0052613D">
              <w:rPr>
                <w:rFonts w:ascii="Times New Roman" w:hAnsi="Times New Roman" w:cs="Times New Roman"/>
                <w:sz w:val="18"/>
                <w:szCs w:val="18"/>
              </w:rPr>
              <w:t>.</w:t>
            </w:r>
            <w:r w:rsidRPr="004E0AE2">
              <w:rPr>
                <w:rFonts w:ascii="Times New Roman" w:hAnsi="Times New Roman" w:cs="Times New Roman"/>
                <w:sz w:val="18"/>
                <w:szCs w:val="18"/>
              </w:rPr>
              <w:t>08</w:t>
            </w:r>
          </w:p>
        </w:tc>
        <w:tc>
          <w:tcPr>
            <w:tcW w:w="236" w:type="dxa"/>
            <w:vAlign w:val="center"/>
          </w:tcPr>
          <w:p w14:paraId="00144F7D"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263A2C27" w14:textId="0EB67C34"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08</w:t>
            </w:r>
          </w:p>
        </w:tc>
        <w:tc>
          <w:tcPr>
            <w:tcW w:w="242" w:type="dxa"/>
            <w:vAlign w:val="center"/>
          </w:tcPr>
          <w:p w14:paraId="20BCA16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7F8977C2" w14:textId="1C39ABBB"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w:t>
            </w:r>
          </w:p>
        </w:tc>
        <w:tc>
          <w:tcPr>
            <w:tcW w:w="236" w:type="dxa"/>
            <w:vAlign w:val="center"/>
          </w:tcPr>
          <w:p w14:paraId="57C4514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216ED7C1" w14:textId="59C0D954"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w:t>
            </w:r>
          </w:p>
        </w:tc>
        <w:tc>
          <w:tcPr>
            <w:tcW w:w="236" w:type="dxa"/>
            <w:vAlign w:val="center"/>
          </w:tcPr>
          <w:p w14:paraId="3457BB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24B223A0" w14:textId="5FBB9ED0"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24</w:t>
            </w:r>
          </w:p>
        </w:tc>
        <w:tc>
          <w:tcPr>
            <w:tcW w:w="238" w:type="dxa"/>
            <w:vAlign w:val="center"/>
          </w:tcPr>
          <w:p w14:paraId="610D6DA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5B3509F8" w14:textId="17E065A3"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24</w:t>
            </w:r>
          </w:p>
        </w:tc>
        <w:tc>
          <w:tcPr>
            <w:tcW w:w="237" w:type="dxa"/>
            <w:vAlign w:val="center"/>
          </w:tcPr>
          <w:p w14:paraId="1CCC489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64086B24" w14:textId="05CE19ED" w:rsidR="001D11AA" w:rsidRPr="00E856E8"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26</w:t>
            </w:r>
          </w:p>
        </w:tc>
        <w:tc>
          <w:tcPr>
            <w:tcW w:w="253" w:type="dxa"/>
            <w:gridSpan w:val="2"/>
            <w:vAlign w:val="center"/>
          </w:tcPr>
          <w:p w14:paraId="3203321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3FA4CF41" w14:textId="47A6A339"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28</w:t>
            </w:r>
          </w:p>
        </w:tc>
        <w:tc>
          <w:tcPr>
            <w:tcW w:w="237" w:type="dxa"/>
            <w:vAlign w:val="center"/>
          </w:tcPr>
          <w:p w14:paraId="30AFCDF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637DAFBB" w14:textId="214C7D88"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67CB96D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8658966"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3A54CDB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6265DAFF" w14:textId="00822750"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26</w:t>
            </w:r>
          </w:p>
        </w:tc>
        <w:tc>
          <w:tcPr>
            <w:tcW w:w="236" w:type="dxa"/>
            <w:vAlign w:val="center"/>
          </w:tcPr>
          <w:p w14:paraId="788F54D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2DB6544F" w14:textId="06DA59C8"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28</w:t>
            </w:r>
          </w:p>
        </w:tc>
        <w:tc>
          <w:tcPr>
            <w:tcW w:w="249" w:type="dxa"/>
            <w:vAlign w:val="center"/>
          </w:tcPr>
          <w:p w14:paraId="46CD27F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47827988" w14:textId="41A26843"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w:t>
            </w:r>
          </w:p>
        </w:tc>
        <w:tc>
          <w:tcPr>
            <w:tcW w:w="251" w:type="dxa"/>
            <w:vAlign w:val="center"/>
          </w:tcPr>
          <w:p w14:paraId="737D319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24E4703C" w14:textId="60572912" w:rsidR="001D11AA" w:rsidRPr="00E856E8" w:rsidRDefault="004E0AE2" w:rsidP="001D11AA">
            <w:pPr>
              <w:tabs>
                <w:tab w:val="decimal" w:pos="472"/>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4</w:t>
            </w:r>
          </w:p>
        </w:tc>
      </w:tr>
      <w:tr w:rsidR="001D11AA" w:rsidRPr="00774183" w14:paraId="08D63CDD" w14:textId="77777777" w:rsidTr="00B619F2">
        <w:trPr>
          <w:trHeight w:hRule="exact" w:val="261"/>
        </w:trPr>
        <w:tc>
          <w:tcPr>
            <w:tcW w:w="1980" w:type="dxa"/>
            <w:vAlign w:val="center"/>
          </w:tcPr>
          <w:p w14:paraId="589B087B" w14:textId="341051D0" w:rsidR="001D11AA" w:rsidRPr="00E856E8" w:rsidRDefault="001D11AA" w:rsidP="00B619F2">
            <w:pPr>
              <w:tabs>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C.P. Aquaculture (India)</w:t>
            </w:r>
          </w:p>
        </w:tc>
        <w:tc>
          <w:tcPr>
            <w:tcW w:w="976" w:type="dxa"/>
            <w:vAlign w:val="center"/>
          </w:tcPr>
          <w:p w14:paraId="4EA12FC6"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18B297A6"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1670712E"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72B2BC30"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4DEA6C68"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42" w:type="dxa"/>
            <w:vAlign w:val="center"/>
          </w:tcPr>
          <w:p w14:paraId="354DAC1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7FCF03A7"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43CC2B0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0A9CAF00"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7F2509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660A9688" w14:textId="77777777" w:rsidR="001D11AA" w:rsidRPr="00E856E8"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3F3DCBE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40C4375B" w14:textId="77777777" w:rsidR="001D11AA" w:rsidRPr="00E856E8" w:rsidRDefault="001D11AA" w:rsidP="001D11AA">
            <w:pPr>
              <w:tabs>
                <w:tab w:val="decimal" w:pos="534"/>
              </w:tabs>
              <w:spacing w:line="220" w:lineRule="exact"/>
              <w:ind w:left="-108" w:right="-108"/>
              <w:rPr>
                <w:rFonts w:ascii="Times New Roman" w:hAnsi="Times New Roman" w:cs="Times New Roman"/>
                <w:sz w:val="18"/>
                <w:szCs w:val="18"/>
              </w:rPr>
            </w:pPr>
          </w:p>
        </w:tc>
        <w:tc>
          <w:tcPr>
            <w:tcW w:w="237" w:type="dxa"/>
            <w:vAlign w:val="center"/>
          </w:tcPr>
          <w:p w14:paraId="428C81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2342145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39125F0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10D3CC09"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284735D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4EEA026D"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026BF0B5"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1FE12D2"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0B24A53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17E2C575"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71BDD83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1B1D6F6D"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5348732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1D766EBF"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6383451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90" w:type="dxa"/>
            <w:vAlign w:val="center"/>
          </w:tcPr>
          <w:p w14:paraId="3DFF5E6C"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554F84E6" w14:textId="77777777" w:rsidTr="00B619F2">
        <w:trPr>
          <w:trHeight w:hRule="exact" w:val="261"/>
        </w:trPr>
        <w:tc>
          <w:tcPr>
            <w:tcW w:w="1980" w:type="dxa"/>
            <w:vAlign w:val="center"/>
          </w:tcPr>
          <w:p w14:paraId="1DE9A5C8"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   Private Limited</w:t>
            </w:r>
          </w:p>
        </w:tc>
        <w:tc>
          <w:tcPr>
            <w:tcW w:w="976" w:type="dxa"/>
            <w:vAlign w:val="center"/>
          </w:tcPr>
          <w:p w14:paraId="2789A5AD" w14:textId="77777777" w:rsidR="001D11AA" w:rsidRPr="00E856E8" w:rsidRDefault="001D11AA" w:rsidP="00960802">
            <w:pPr>
              <w:tabs>
                <w:tab w:val="decimal" w:pos="242"/>
                <w:tab w:val="left" w:pos="422"/>
              </w:tabs>
              <w:spacing w:line="220" w:lineRule="exact"/>
              <w:ind w:left="-108" w:right="-108"/>
              <w:jc w:val="center"/>
              <w:rPr>
                <w:rFonts w:ascii="Times New Roman" w:hAnsi="Times New Roman" w:cs="Times New Roman"/>
                <w:sz w:val="18"/>
                <w:szCs w:val="18"/>
              </w:rPr>
            </w:pPr>
            <w:r w:rsidRPr="00E856E8">
              <w:rPr>
                <w:rFonts w:ascii="Times New Roman" w:hAnsi="Times New Roman" w:cs="Times New Roman"/>
                <w:sz w:val="18"/>
                <w:szCs w:val="18"/>
              </w:rPr>
              <w:t>India</w:t>
            </w:r>
          </w:p>
        </w:tc>
        <w:tc>
          <w:tcPr>
            <w:tcW w:w="236" w:type="dxa"/>
            <w:vAlign w:val="center"/>
          </w:tcPr>
          <w:p w14:paraId="66A5A447"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7B9C2E1A" w14:textId="0ED51A77" w:rsidR="001D11AA" w:rsidRPr="00E856E8" w:rsidRDefault="004E0AE2" w:rsidP="001D11AA">
            <w:pPr>
              <w:tabs>
                <w:tab w:val="decimal" w:pos="27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31</w:t>
            </w:r>
            <w:r w:rsidR="0052613D">
              <w:rPr>
                <w:rFonts w:ascii="Times New Roman" w:hAnsi="Times New Roman" w:cs="Times New Roman"/>
                <w:sz w:val="18"/>
                <w:szCs w:val="18"/>
              </w:rPr>
              <w:t>.</w:t>
            </w:r>
            <w:r w:rsidRPr="004E0AE2">
              <w:rPr>
                <w:rFonts w:ascii="Times New Roman" w:hAnsi="Times New Roman" w:cs="Times New Roman"/>
                <w:sz w:val="18"/>
                <w:szCs w:val="18"/>
              </w:rPr>
              <w:t>70</w:t>
            </w:r>
          </w:p>
        </w:tc>
        <w:tc>
          <w:tcPr>
            <w:tcW w:w="236" w:type="dxa"/>
            <w:vAlign w:val="center"/>
          </w:tcPr>
          <w:p w14:paraId="31A1946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84" w:type="dxa"/>
            <w:vAlign w:val="center"/>
          </w:tcPr>
          <w:p w14:paraId="1EC62DAC" w14:textId="5CB66624" w:rsidR="001D11AA" w:rsidRPr="00E856E8" w:rsidRDefault="004E0AE2" w:rsidP="001D11AA">
            <w:pPr>
              <w:tabs>
                <w:tab w:val="decimal" w:pos="27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70</w:t>
            </w:r>
          </w:p>
        </w:tc>
        <w:tc>
          <w:tcPr>
            <w:tcW w:w="242" w:type="dxa"/>
            <w:vAlign w:val="center"/>
          </w:tcPr>
          <w:p w14:paraId="33D2F08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3E6365F5" w14:textId="5A281295"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192</w:t>
            </w:r>
          </w:p>
        </w:tc>
        <w:tc>
          <w:tcPr>
            <w:tcW w:w="236" w:type="dxa"/>
            <w:vAlign w:val="center"/>
          </w:tcPr>
          <w:p w14:paraId="064B30D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0D9D4A80" w14:textId="7D394D52" w:rsidR="001D11AA" w:rsidRPr="00E856E8" w:rsidRDefault="004E0AE2" w:rsidP="001D11AA">
            <w:pPr>
              <w:tabs>
                <w:tab w:val="decimal" w:pos="46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192</w:t>
            </w:r>
          </w:p>
        </w:tc>
        <w:tc>
          <w:tcPr>
            <w:tcW w:w="236" w:type="dxa"/>
            <w:vAlign w:val="center"/>
          </w:tcPr>
          <w:p w14:paraId="663FD24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397326CB" w14:textId="35EFF4E1" w:rsidR="001D11AA" w:rsidRPr="00E856E8" w:rsidRDefault="004E0AE2" w:rsidP="008C5969">
            <w:pPr>
              <w:tabs>
                <w:tab w:val="decimal" w:pos="40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38" w:type="dxa"/>
            <w:vAlign w:val="center"/>
          </w:tcPr>
          <w:p w14:paraId="11A3FF4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5B853636" w14:textId="6E977D89" w:rsidR="001D11AA" w:rsidRPr="00E856E8" w:rsidRDefault="004E0AE2" w:rsidP="001D11AA">
            <w:pPr>
              <w:tabs>
                <w:tab w:val="decimal" w:pos="53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37" w:type="dxa"/>
            <w:vAlign w:val="center"/>
          </w:tcPr>
          <w:p w14:paraId="207D9348"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0C87E695" w14:textId="4AF76A42" w:rsidR="001D11AA" w:rsidRPr="00E856E8" w:rsidRDefault="004E0AE2" w:rsidP="001D11AA">
            <w:pPr>
              <w:tabs>
                <w:tab w:val="decimal" w:pos="448"/>
              </w:tabs>
              <w:spacing w:line="220" w:lineRule="exact"/>
              <w:ind w:right="-108"/>
              <w:rPr>
                <w:rFonts w:ascii="Times New Roman" w:hAnsi="Times New Roman" w:cs="Times New Roman"/>
                <w:sz w:val="18"/>
                <w:szCs w:val="18"/>
              </w:rPr>
            </w:pPr>
            <w:r w:rsidRPr="004E0AE2">
              <w:rPr>
                <w:rFonts w:ascii="Times New Roman" w:hAnsi="Times New Roman" w:cs="Times New Roman"/>
                <w:sz w:val="18"/>
                <w:szCs w:val="18"/>
              </w:rPr>
              <w:t>638</w:t>
            </w:r>
          </w:p>
        </w:tc>
        <w:tc>
          <w:tcPr>
            <w:tcW w:w="253" w:type="dxa"/>
            <w:gridSpan w:val="2"/>
            <w:vAlign w:val="center"/>
          </w:tcPr>
          <w:p w14:paraId="54A5A92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72576B39" w14:textId="6C211332"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658</w:t>
            </w:r>
          </w:p>
        </w:tc>
        <w:tc>
          <w:tcPr>
            <w:tcW w:w="237" w:type="dxa"/>
            <w:vAlign w:val="center"/>
          </w:tcPr>
          <w:p w14:paraId="1EB9680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49D904B3" w14:textId="0E789364"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2596224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BAE53DE"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39D41D1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196D43CB" w14:textId="78796D53"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638</w:t>
            </w:r>
          </w:p>
        </w:tc>
        <w:tc>
          <w:tcPr>
            <w:tcW w:w="236" w:type="dxa"/>
            <w:vAlign w:val="center"/>
          </w:tcPr>
          <w:p w14:paraId="0FCE71F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7DF661BF" w14:textId="4A99904A"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658</w:t>
            </w:r>
          </w:p>
        </w:tc>
        <w:tc>
          <w:tcPr>
            <w:tcW w:w="249" w:type="dxa"/>
            <w:vAlign w:val="center"/>
          </w:tcPr>
          <w:p w14:paraId="7010E0D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528F3728" w14:textId="4E9289D7"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center"/>
          </w:tcPr>
          <w:p w14:paraId="5B43CE46"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534D3DFA" w14:textId="2A8D5805" w:rsidR="001D11AA" w:rsidRPr="00E856E8" w:rsidRDefault="00DC335E"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1F6D0105" w14:textId="77777777" w:rsidTr="00B619F2">
        <w:trPr>
          <w:trHeight w:hRule="exact" w:val="261"/>
        </w:trPr>
        <w:tc>
          <w:tcPr>
            <w:tcW w:w="1980" w:type="dxa"/>
            <w:vAlign w:val="center"/>
          </w:tcPr>
          <w:p w14:paraId="66AA46AA"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Charoen Pokphand</w:t>
            </w:r>
          </w:p>
        </w:tc>
        <w:tc>
          <w:tcPr>
            <w:tcW w:w="976" w:type="dxa"/>
            <w:vAlign w:val="center"/>
          </w:tcPr>
          <w:p w14:paraId="2D65E32B"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38C8A251"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0407D206"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3B10E66E"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1264D0EC"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42" w:type="dxa"/>
            <w:vAlign w:val="center"/>
          </w:tcPr>
          <w:p w14:paraId="40AFA1B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2CDC8563"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22F5E38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4E25C313"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19B9895F"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7DD7B057" w14:textId="77777777" w:rsidR="001D11AA" w:rsidRPr="00E856E8"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5694E79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2985CB4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237" w:type="dxa"/>
            <w:vAlign w:val="center"/>
          </w:tcPr>
          <w:p w14:paraId="0CD4FFF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626CB35E"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7F2A1B06"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0D5BBB61"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1330380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3BE147F2"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4C91D0A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10FD6F6E"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65A8989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0FF3AE15"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126A167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0AEC03CF"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1B5AE15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08845301"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5770F2E7"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232361D6"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19C45902" w14:textId="77777777" w:rsidTr="00B619F2">
        <w:trPr>
          <w:trHeight w:hRule="exact" w:val="261"/>
        </w:trPr>
        <w:tc>
          <w:tcPr>
            <w:tcW w:w="1980" w:type="dxa"/>
            <w:vAlign w:val="center"/>
          </w:tcPr>
          <w:p w14:paraId="33CCF216" w14:textId="77777777" w:rsidR="001D11AA" w:rsidRPr="00E856E8" w:rsidRDefault="001D11AA" w:rsidP="00B619F2">
            <w:pPr>
              <w:tabs>
                <w:tab w:val="left" w:pos="285"/>
                <w:tab w:val="left" w:pos="540"/>
              </w:tabs>
              <w:spacing w:line="220" w:lineRule="exact"/>
              <w:ind w:right="-115"/>
              <w:rPr>
                <w:rFonts w:ascii="Times New Roman" w:hAnsi="Times New Roman" w:cs="Times New Roman"/>
                <w:sz w:val="18"/>
                <w:szCs w:val="18"/>
              </w:rPr>
            </w:pPr>
            <w:r w:rsidRPr="00E856E8">
              <w:rPr>
                <w:rFonts w:ascii="Times New Roman" w:hAnsi="Times New Roman" w:cs="Times New Roman"/>
                <w:sz w:val="18"/>
                <w:szCs w:val="18"/>
              </w:rPr>
              <w:t xml:space="preserve">   Holdings (Malaysia)</w:t>
            </w:r>
          </w:p>
        </w:tc>
        <w:tc>
          <w:tcPr>
            <w:tcW w:w="976" w:type="dxa"/>
            <w:vAlign w:val="center"/>
          </w:tcPr>
          <w:p w14:paraId="58700497"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rPr>
            </w:pPr>
          </w:p>
        </w:tc>
        <w:tc>
          <w:tcPr>
            <w:tcW w:w="236" w:type="dxa"/>
            <w:vAlign w:val="center"/>
          </w:tcPr>
          <w:p w14:paraId="5C6D0373" w14:textId="77777777" w:rsidR="001D11AA" w:rsidRPr="00E856E8" w:rsidRDefault="001D11AA" w:rsidP="001D11AA">
            <w:pPr>
              <w:spacing w:line="220" w:lineRule="exact"/>
              <w:ind w:left="-108" w:right="-108"/>
              <w:jc w:val="right"/>
              <w:rPr>
                <w:rFonts w:ascii="Times New Roman" w:hAnsi="Times New Roman" w:cs="Times New Roman"/>
                <w:sz w:val="18"/>
                <w:szCs w:val="18"/>
              </w:rPr>
            </w:pPr>
          </w:p>
        </w:tc>
        <w:tc>
          <w:tcPr>
            <w:tcW w:w="662" w:type="dxa"/>
            <w:vAlign w:val="center"/>
          </w:tcPr>
          <w:p w14:paraId="5D2A3083" w14:textId="77777777" w:rsidR="001D11AA" w:rsidRPr="00E856E8" w:rsidRDefault="001D11AA" w:rsidP="001D11AA">
            <w:pPr>
              <w:tabs>
                <w:tab w:val="decimal" w:pos="275"/>
              </w:tabs>
              <w:spacing w:line="220" w:lineRule="exact"/>
              <w:ind w:left="-108" w:right="-108"/>
              <w:rPr>
                <w:rFonts w:ascii="Times New Roman" w:hAnsi="Times New Roman" w:cs="Times New Roman"/>
                <w:sz w:val="18"/>
                <w:szCs w:val="18"/>
              </w:rPr>
            </w:pPr>
          </w:p>
        </w:tc>
        <w:tc>
          <w:tcPr>
            <w:tcW w:w="236" w:type="dxa"/>
            <w:vAlign w:val="center"/>
          </w:tcPr>
          <w:p w14:paraId="3693F459" w14:textId="77777777" w:rsidR="001D11AA" w:rsidRPr="00E856E8" w:rsidRDefault="001D11AA" w:rsidP="001D11AA">
            <w:pPr>
              <w:tabs>
                <w:tab w:val="decimal" w:pos="432"/>
              </w:tabs>
              <w:spacing w:line="220" w:lineRule="exact"/>
              <w:ind w:right="47"/>
              <w:rPr>
                <w:rFonts w:ascii="Times New Roman" w:hAnsi="Times New Roman" w:cs="Times New Roman"/>
                <w:sz w:val="18"/>
                <w:szCs w:val="18"/>
              </w:rPr>
            </w:pPr>
          </w:p>
        </w:tc>
        <w:tc>
          <w:tcPr>
            <w:tcW w:w="684" w:type="dxa"/>
            <w:vAlign w:val="center"/>
          </w:tcPr>
          <w:p w14:paraId="6511BD3E" w14:textId="77777777" w:rsidR="001D11AA" w:rsidRPr="00E856E8" w:rsidRDefault="001D11AA" w:rsidP="001D11AA">
            <w:pPr>
              <w:tabs>
                <w:tab w:val="decimal" w:pos="276"/>
              </w:tabs>
              <w:spacing w:line="220" w:lineRule="exact"/>
              <w:ind w:left="-108" w:right="-108"/>
              <w:rPr>
                <w:rFonts w:ascii="Times New Roman" w:hAnsi="Times New Roman" w:cs="Times New Roman"/>
                <w:sz w:val="18"/>
                <w:szCs w:val="18"/>
              </w:rPr>
            </w:pPr>
          </w:p>
        </w:tc>
        <w:tc>
          <w:tcPr>
            <w:tcW w:w="242" w:type="dxa"/>
            <w:vAlign w:val="center"/>
          </w:tcPr>
          <w:p w14:paraId="7495D53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3" w:type="dxa"/>
            <w:vAlign w:val="center"/>
          </w:tcPr>
          <w:p w14:paraId="33220CE1"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3C54E27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1F81AB94" w14:textId="77777777" w:rsidR="001D11AA" w:rsidRPr="00E856E8" w:rsidRDefault="001D11AA" w:rsidP="001D11AA">
            <w:pPr>
              <w:tabs>
                <w:tab w:val="decimal" w:pos="465"/>
              </w:tabs>
              <w:spacing w:line="220" w:lineRule="exact"/>
              <w:ind w:left="-108" w:right="-108"/>
              <w:rPr>
                <w:rFonts w:ascii="Times New Roman" w:hAnsi="Times New Roman" w:cs="Times New Roman"/>
                <w:sz w:val="18"/>
                <w:szCs w:val="18"/>
              </w:rPr>
            </w:pPr>
          </w:p>
        </w:tc>
        <w:tc>
          <w:tcPr>
            <w:tcW w:w="236" w:type="dxa"/>
            <w:vAlign w:val="center"/>
          </w:tcPr>
          <w:p w14:paraId="4CA0224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364F217B" w14:textId="77777777" w:rsidR="001D11AA" w:rsidRPr="00E856E8" w:rsidRDefault="001D11AA" w:rsidP="008C5969">
            <w:pPr>
              <w:tabs>
                <w:tab w:val="decimal" w:pos="405"/>
              </w:tabs>
              <w:spacing w:line="220" w:lineRule="exact"/>
              <w:ind w:left="-108" w:right="-108"/>
              <w:rPr>
                <w:rFonts w:ascii="Times New Roman" w:hAnsi="Times New Roman" w:cs="Times New Roman"/>
                <w:sz w:val="18"/>
                <w:szCs w:val="18"/>
              </w:rPr>
            </w:pPr>
          </w:p>
        </w:tc>
        <w:tc>
          <w:tcPr>
            <w:tcW w:w="238" w:type="dxa"/>
            <w:vAlign w:val="center"/>
          </w:tcPr>
          <w:p w14:paraId="14C44DE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49EDE8D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237" w:type="dxa"/>
            <w:vAlign w:val="center"/>
          </w:tcPr>
          <w:p w14:paraId="470B64D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1B285DEE"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53" w:type="dxa"/>
            <w:gridSpan w:val="2"/>
            <w:vAlign w:val="center"/>
          </w:tcPr>
          <w:p w14:paraId="76A8346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45" w:type="dxa"/>
            <w:vAlign w:val="center"/>
          </w:tcPr>
          <w:p w14:paraId="2DEFFF95"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6B2CC3C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8" w:type="dxa"/>
            <w:vAlign w:val="center"/>
          </w:tcPr>
          <w:p w14:paraId="2F5FA287" w14:textId="77777777" w:rsidR="001D11AA" w:rsidRPr="00E856E8" w:rsidRDefault="001D11AA" w:rsidP="001D11AA">
            <w:pPr>
              <w:tabs>
                <w:tab w:val="decimal" w:pos="390"/>
              </w:tabs>
              <w:spacing w:line="220" w:lineRule="exact"/>
              <w:ind w:left="-108" w:right="-108"/>
              <w:rPr>
                <w:rFonts w:ascii="Times New Roman" w:hAnsi="Times New Roman" w:cs="Times New Roman"/>
                <w:sz w:val="18"/>
                <w:szCs w:val="18"/>
              </w:rPr>
            </w:pPr>
          </w:p>
        </w:tc>
        <w:tc>
          <w:tcPr>
            <w:tcW w:w="236" w:type="dxa"/>
            <w:vAlign w:val="center"/>
          </w:tcPr>
          <w:p w14:paraId="02EAEAF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0945AC81"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p>
        </w:tc>
        <w:tc>
          <w:tcPr>
            <w:tcW w:w="237" w:type="dxa"/>
            <w:vAlign w:val="center"/>
          </w:tcPr>
          <w:p w14:paraId="50F7740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402A4277" w14:textId="77777777" w:rsidR="001D11AA" w:rsidRPr="00E856E8" w:rsidRDefault="001D11AA" w:rsidP="001D11AA">
            <w:pPr>
              <w:tabs>
                <w:tab w:val="decimal" w:pos="440"/>
              </w:tabs>
              <w:spacing w:line="220" w:lineRule="exact"/>
              <w:ind w:left="-115" w:right="-115"/>
              <w:rPr>
                <w:rFonts w:ascii="Times New Roman" w:hAnsi="Times New Roman" w:cs="Times New Roman"/>
                <w:sz w:val="18"/>
                <w:szCs w:val="18"/>
              </w:rPr>
            </w:pPr>
          </w:p>
        </w:tc>
        <w:tc>
          <w:tcPr>
            <w:tcW w:w="236" w:type="dxa"/>
            <w:vAlign w:val="center"/>
          </w:tcPr>
          <w:p w14:paraId="3044A04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3C69857" w14:textId="77777777" w:rsidR="001D11AA" w:rsidRPr="0005673F" w:rsidRDefault="001D11AA" w:rsidP="001D11AA">
            <w:pPr>
              <w:tabs>
                <w:tab w:val="decimal" w:pos="540"/>
              </w:tabs>
              <w:spacing w:line="220" w:lineRule="exact"/>
              <w:ind w:left="-115" w:right="-115"/>
              <w:rPr>
                <w:rFonts w:ascii="Times New Roman" w:hAnsi="Times New Roman" w:cs="Times New Roman"/>
                <w:sz w:val="18"/>
                <w:szCs w:val="18"/>
              </w:rPr>
            </w:pPr>
          </w:p>
        </w:tc>
        <w:tc>
          <w:tcPr>
            <w:tcW w:w="249" w:type="dxa"/>
            <w:vAlign w:val="center"/>
          </w:tcPr>
          <w:p w14:paraId="04CF30C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1B8FF13B"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c>
          <w:tcPr>
            <w:tcW w:w="251" w:type="dxa"/>
            <w:vAlign w:val="center"/>
          </w:tcPr>
          <w:p w14:paraId="7C262638"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5E951E9D" w14:textId="77777777" w:rsidR="001D11AA" w:rsidRPr="00E856E8" w:rsidRDefault="001D11AA" w:rsidP="001D11AA">
            <w:pPr>
              <w:tabs>
                <w:tab w:val="decimal" w:pos="472"/>
              </w:tabs>
              <w:spacing w:line="220" w:lineRule="exact"/>
              <w:ind w:left="-115" w:right="-115"/>
              <w:rPr>
                <w:rFonts w:ascii="Times New Roman" w:hAnsi="Times New Roman" w:cs="Times New Roman"/>
                <w:sz w:val="18"/>
                <w:szCs w:val="18"/>
              </w:rPr>
            </w:pPr>
          </w:p>
        </w:tc>
      </w:tr>
      <w:tr w:rsidR="001D11AA" w:rsidRPr="00774183" w14:paraId="523C0AC7" w14:textId="77777777" w:rsidTr="00B619F2">
        <w:trPr>
          <w:trHeight w:hRule="exact" w:val="261"/>
        </w:trPr>
        <w:tc>
          <w:tcPr>
            <w:tcW w:w="1980" w:type="dxa"/>
            <w:vAlign w:val="center"/>
          </w:tcPr>
          <w:p w14:paraId="1C9771C1"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   </w:t>
            </w:r>
            <w:proofErr w:type="spellStart"/>
            <w:r w:rsidRPr="00E856E8">
              <w:rPr>
                <w:rFonts w:ascii="Times New Roman" w:hAnsi="Times New Roman" w:cs="Times New Roman"/>
                <w:sz w:val="18"/>
                <w:szCs w:val="18"/>
              </w:rPr>
              <w:t>Sdn</w:t>
            </w:r>
            <w:proofErr w:type="spellEnd"/>
            <w:r w:rsidRPr="00E856E8">
              <w:rPr>
                <w:rFonts w:ascii="Times New Roman" w:hAnsi="Times New Roman" w:cs="Times New Roman"/>
                <w:sz w:val="18"/>
                <w:szCs w:val="18"/>
              </w:rPr>
              <w:t>. Bhd.</w:t>
            </w:r>
          </w:p>
        </w:tc>
        <w:tc>
          <w:tcPr>
            <w:tcW w:w="976" w:type="dxa"/>
            <w:vAlign w:val="center"/>
          </w:tcPr>
          <w:p w14:paraId="78F3AC49" w14:textId="77777777" w:rsidR="001D11AA" w:rsidRPr="00E856E8" w:rsidRDefault="001D11AA" w:rsidP="001D11AA">
            <w:pPr>
              <w:tabs>
                <w:tab w:val="decimal" w:pos="360"/>
              </w:tabs>
              <w:spacing w:line="220" w:lineRule="exact"/>
              <w:ind w:left="-108" w:right="-108"/>
              <w:jc w:val="center"/>
              <w:rPr>
                <w:rFonts w:ascii="Times New Roman" w:hAnsi="Times New Roman" w:cs="Times New Roman"/>
                <w:sz w:val="18"/>
                <w:szCs w:val="18"/>
                <w:cs/>
              </w:rPr>
            </w:pPr>
            <w:r w:rsidRPr="00E856E8">
              <w:rPr>
                <w:rFonts w:ascii="Times New Roman" w:hAnsi="Times New Roman" w:cs="Times New Roman"/>
                <w:sz w:val="18"/>
                <w:szCs w:val="18"/>
              </w:rPr>
              <w:t>Malaysia</w:t>
            </w:r>
          </w:p>
        </w:tc>
        <w:tc>
          <w:tcPr>
            <w:tcW w:w="236" w:type="dxa"/>
            <w:vAlign w:val="center"/>
          </w:tcPr>
          <w:p w14:paraId="37256F0C" w14:textId="77777777" w:rsidR="001D11AA" w:rsidRPr="00E856E8" w:rsidRDefault="001D11AA" w:rsidP="001D11AA">
            <w:pPr>
              <w:spacing w:line="220" w:lineRule="exact"/>
              <w:ind w:left="-108" w:right="-108"/>
              <w:jc w:val="right"/>
              <w:rPr>
                <w:rFonts w:ascii="Times New Roman" w:hAnsi="Times New Roman" w:cs="Times New Roman"/>
                <w:sz w:val="18"/>
                <w:szCs w:val="18"/>
                <w:cs/>
              </w:rPr>
            </w:pPr>
          </w:p>
        </w:tc>
        <w:tc>
          <w:tcPr>
            <w:tcW w:w="662" w:type="dxa"/>
            <w:vAlign w:val="center"/>
          </w:tcPr>
          <w:p w14:paraId="3221E305" w14:textId="47E67265" w:rsidR="001D11AA" w:rsidRPr="00E856E8" w:rsidRDefault="004E0AE2" w:rsidP="001D11AA">
            <w:pPr>
              <w:tabs>
                <w:tab w:val="decimal" w:pos="275"/>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49</w:t>
            </w:r>
            <w:r w:rsidR="0052613D">
              <w:rPr>
                <w:rFonts w:ascii="Times New Roman" w:hAnsi="Times New Roman" w:cs="Times New Roman"/>
                <w:sz w:val="18"/>
                <w:szCs w:val="18"/>
              </w:rPr>
              <w:t>.</w:t>
            </w:r>
            <w:r w:rsidRPr="004E0AE2">
              <w:rPr>
                <w:rFonts w:ascii="Times New Roman" w:hAnsi="Times New Roman" w:cs="Times New Roman"/>
                <w:sz w:val="18"/>
                <w:szCs w:val="18"/>
              </w:rPr>
              <w:t>75</w:t>
            </w:r>
          </w:p>
        </w:tc>
        <w:tc>
          <w:tcPr>
            <w:tcW w:w="236" w:type="dxa"/>
            <w:vAlign w:val="center"/>
          </w:tcPr>
          <w:p w14:paraId="590F117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84" w:type="dxa"/>
            <w:vAlign w:val="center"/>
          </w:tcPr>
          <w:p w14:paraId="321E6D48" w14:textId="417F4D8D" w:rsidR="001D11AA" w:rsidRPr="00E856E8" w:rsidRDefault="004E0AE2" w:rsidP="001D11AA">
            <w:pPr>
              <w:tabs>
                <w:tab w:val="decimal" w:pos="276"/>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49</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75</w:t>
            </w:r>
          </w:p>
        </w:tc>
        <w:tc>
          <w:tcPr>
            <w:tcW w:w="242" w:type="dxa"/>
            <w:vAlign w:val="center"/>
          </w:tcPr>
          <w:p w14:paraId="5453359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3" w:type="dxa"/>
            <w:vAlign w:val="center"/>
          </w:tcPr>
          <w:p w14:paraId="173B411D" w14:textId="610A43F9" w:rsidR="001D11AA" w:rsidRPr="00E856E8" w:rsidRDefault="004E0AE2" w:rsidP="001D11AA">
            <w:pPr>
              <w:tabs>
                <w:tab w:val="decimal" w:pos="465"/>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353</w:t>
            </w:r>
          </w:p>
        </w:tc>
        <w:tc>
          <w:tcPr>
            <w:tcW w:w="236" w:type="dxa"/>
            <w:vAlign w:val="center"/>
          </w:tcPr>
          <w:p w14:paraId="573DC0E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9" w:type="dxa"/>
            <w:gridSpan w:val="2"/>
            <w:vAlign w:val="center"/>
          </w:tcPr>
          <w:p w14:paraId="771EA081" w14:textId="33436D8E" w:rsidR="001D11AA" w:rsidRPr="00E856E8" w:rsidRDefault="004E0AE2" w:rsidP="001D11AA">
            <w:pPr>
              <w:tabs>
                <w:tab w:val="decimal" w:pos="465"/>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353</w:t>
            </w:r>
          </w:p>
        </w:tc>
        <w:tc>
          <w:tcPr>
            <w:tcW w:w="236" w:type="dxa"/>
            <w:vAlign w:val="center"/>
          </w:tcPr>
          <w:p w14:paraId="6D006A5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579" w:type="dxa"/>
            <w:vAlign w:val="center"/>
          </w:tcPr>
          <w:p w14:paraId="43FCD157" w14:textId="2EB042D9" w:rsidR="001D11AA" w:rsidRPr="00E856E8" w:rsidRDefault="004E0AE2" w:rsidP="008C5969">
            <w:pPr>
              <w:tabs>
                <w:tab w:val="decimal" w:pos="405"/>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176</w:t>
            </w:r>
          </w:p>
        </w:tc>
        <w:tc>
          <w:tcPr>
            <w:tcW w:w="238" w:type="dxa"/>
            <w:vAlign w:val="center"/>
          </w:tcPr>
          <w:p w14:paraId="54F7DDEE"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34" w:type="dxa"/>
            <w:gridSpan w:val="2"/>
            <w:vAlign w:val="center"/>
          </w:tcPr>
          <w:p w14:paraId="4409DFCF" w14:textId="3E7FA6F9" w:rsidR="001D11AA" w:rsidRPr="00E856E8" w:rsidRDefault="004E0AE2" w:rsidP="001D11AA">
            <w:pPr>
              <w:tabs>
                <w:tab w:val="decimal" w:pos="534"/>
              </w:tabs>
              <w:spacing w:line="220" w:lineRule="exact"/>
              <w:ind w:left="-108" w:right="-108"/>
              <w:rPr>
                <w:rFonts w:ascii="Times New Roman" w:hAnsi="Times New Roman" w:cs="Times New Roman"/>
                <w:sz w:val="18"/>
                <w:szCs w:val="18"/>
                <w:cs/>
              </w:rPr>
            </w:pPr>
            <w:r w:rsidRPr="004E0AE2">
              <w:rPr>
                <w:rFonts w:ascii="Times New Roman" w:hAnsi="Times New Roman" w:cs="Times New Roman"/>
                <w:sz w:val="18"/>
                <w:szCs w:val="18"/>
              </w:rPr>
              <w:t>176</w:t>
            </w:r>
          </w:p>
        </w:tc>
        <w:tc>
          <w:tcPr>
            <w:tcW w:w="237" w:type="dxa"/>
            <w:vAlign w:val="center"/>
          </w:tcPr>
          <w:p w14:paraId="49DBD4B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12" w:type="dxa"/>
            <w:vAlign w:val="center"/>
          </w:tcPr>
          <w:p w14:paraId="117BC254" w14:textId="2B8CE163" w:rsidR="001D11AA" w:rsidRPr="00E856E8"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52613D">
              <w:rPr>
                <w:rFonts w:ascii="Times New Roman" w:hAnsi="Times New Roman" w:cs="Times New Roman"/>
                <w:sz w:val="18"/>
                <w:szCs w:val="18"/>
              </w:rPr>
              <w:t>,</w:t>
            </w:r>
            <w:r w:rsidRPr="004E0AE2">
              <w:rPr>
                <w:rFonts w:ascii="Times New Roman" w:hAnsi="Times New Roman" w:cs="Times New Roman"/>
                <w:sz w:val="18"/>
                <w:szCs w:val="18"/>
              </w:rPr>
              <w:t>242</w:t>
            </w:r>
          </w:p>
        </w:tc>
        <w:tc>
          <w:tcPr>
            <w:tcW w:w="253" w:type="dxa"/>
            <w:gridSpan w:val="2"/>
            <w:vAlign w:val="center"/>
          </w:tcPr>
          <w:p w14:paraId="53DAC83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45" w:type="dxa"/>
            <w:vAlign w:val="center"/>
          </w:tcPr>
          <w:p w14:paraId="0B3EB1B5" w14:textId="1A68955C" w:rsidR="001D11AA" w:rsidRPr="00E856E8" w:rsidRDefault="004E0AE2" w:rsidP="001D11AA">
            <w:pPr>
              <w:tabs>
                <w:tab w:val="decimal" w:pos="52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275</w:t>
            </w:r>
          </w:p>
        </w:tc>
        <w:tc>
          <w:tcPr>
            <w:tcW w:w="237" w:type="dxa"/>
            <w:vAlign w:val="center"/>
          </w:tcPr>
          <w:p w14:paraId="7F341F2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78" w:type="dxa"/>
            <w:vAlign w:val="center"/>
          </w:tcPr>
          <w:p w14:paraId="0D9D0AEB" w14:textId="42BB13A8" w:rsidR="001D11AA" w:rsidRPr="00E856E8" w:rsidRDefault="0052613D" w:rsidP="001D11AA">
            <w:pPr>
              <w:tabs>
                <w:tab w:val="decimal" w:pos="390"/>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5CB89FB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01" w:type="dxa"/>
            <w:vAlign w:val="center"/>
          </w:tcPr>
          <w:p w14:paraId="31D491EA" w14:textId="77777777" w:rsidR="001D11AA" w:rsidRPr="00E856E8" w:rsidRDefault="001D11AA" w:rsidP="001D11AA">
            <w:pPr>
              <w:tabs>
                <w:tab w:val="decimal" w:pos="461"/>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7" w:type="dxa"/>
            <w:vAlign w:val="center"/>
          </w:tcPr>
          <w:p w14:paraId="42EE94B3"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29" w:type="dxa"/>
            <w:vAlign w:val="center"/>
          </w:tcPr>
          <w:p w14:paraId="55CB76EF" w14:textId="1EFFD9C6" w:rsidR="001D11AA" w:rsidRPr="00E856E8" w:rsidRDefault="004E0AE2" w:rsidP="001D11AA">
            <w:pPr>
              <w:tabs>
                <w:tab w:val="decimal" w:pos="4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w:t>
            </w:r>
            <w:r w:rsidR="0052613D">
              <w:rPr>
                <w:rFonts w:ascii="Times New Roman" w:hAnsi="Times New Roman" w:cs="Times New Roman"/>
                <w:sz w:val="18"/>
                <w:szCs w:val="18"/>
              </w:rPr>
              <w:t>,</w:t>
            </w:r>
            <w:r w:rsidRPr="004E0AE2">
              <w:rPr>
                <w:rFonts w:ascii="Times New Roman" w:hAnsi="Times New Roman" w:cs="Times New Roman"/>
                <w:sz w:val="18"/>
                <w:szCs w:val="18"/>
              </w:rPr>
              <w:t>242</w:t>
            </w:r>
          </w:p>
        </w:tc>
        <w:tc>
          <w:tcPr>
            <w:tcW w:w="236" w:type="dxa"/>
            <w:vAlign w:val="center"/>
          </w:tcPr>
          <w:p w14:paraId="799E9BD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58" w:type="dxa"/>
            <w:vAlign w:val="center"/>
          </w:tcPr>
          <w:p w14:paraId="54CD9252" w14:textId="7FFDEA98" w:rsidR="001D11AA" w:rsidRPr="0005673F" w:rsidRDefault="004E0AE2" w:rsidP="001D11AA">
            <w:pPr>
              <w:tabs>
                <w:tab w:val="decimal" w:pos="540"/>
              </w:tabs>
              <w:spacing w:line="220" w:lineRule="exact"/>
              <w:ind w:left="-115" w:right="-115"/>
              <w:rPr>
                <w:rFonts w:ascii="Times New Roman" w:hAnsi="Times New Roman" w:cs="Times New Roman"/>
                <w:sz w:val="18"/>
                <w:szCs w:val="18"/>
              </w:rPr>
            </w:pPr>
            <w:r w:rsidRPr="004E0AE2">
              <w:rPr>
                <w:rFonts w:ascii="Times New Roman" w:hAnsi="Times New Roman" w:cs="Times New Roman"/>
                <w:sz w:val="18"/>
                <w:szCs w:val="18"/>
              </w:rPr>
              <w:t>1</w:t>
            </w:r>
            <w:r w:rsidR="001D11AA" w:rsidRPr="0005673F">
              <w:rPr>
                <w:rFonts w:ascii="Times New Roman" w:hAnsi="Times New Roman" w:cs="Times New Roman"/>
                <w:sz w:val="18"/>
                <w:szCs w:val="18"/>
              </w:rPr>
              <w:t>,</w:t>
            </w:r>
            <w:r w:rsidRPr="004E0AE2">
              <w:rPr>
                <w:rFonts w:ascii="Times New Roman" w:hAnsi="Times New Roman" w:cs="Times New Roman"/>
                <w:sz w:val="18"/>
                <w:szCs w:val="18"/>
              </w:rPr>
              <w:t>275</w:t>
            </w:r>
          </w:p>
        </w:tc>
        <w:tc>
          <w:tcPr>
            <w:tcW w:w="249" w:type="dxa"/>
            <w:vAlign w:val="center"/>
          </w:tcPr>
          <w:p w14:paraId="6D73408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0" w:type="dxa"/>
            <w:vAlign w:val="center"/>
          </w:tcPr>
          <w:p w14:paraId="797EAA91" w14:textId="66BED43F" w:rsidR="001D11AA" w:rsidRPr="00E856E8" w:rsidRDefault="0052613D"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c>
          <w:tcPr>
            <w:tcW w:w="251" w:type="dxa"/>
            <w:vAlign w:val="center"/>
          </w:tcPr>
          <w:p w14:paraId="0B6279E2" w14:textId="77777777" w:rsidR="001D11AA" w:rsidRPr="00E856E8" w:rsidRDefault="001D11AA" w:rsidP="001D11AA">
            <w:pPr>
              <w:tabs>
                <w:tab w:val="decimal" w:pos="529"/>
              </w:tabs>
              <w:spacing w:line="220" w:lineRule="exact"/>
              <w:ind w:left="-108" w:right="-108"/>
              <w:rPr>
                <w:rFonts w:ascii="Times New Roman" w:hAnsi="Times New Roman" w:cs="Times New Roman"/>
                <w:sz w:val="18"/>
                <w:szCs w:val="18"/>
              </w:rPr>
            </w:pPr>
          </w:p>
        </w:tc>
        <w:tc>
          <w:tcPr>
            <w:tcW w:w="690" w:type="dxa"/>
            <w:vAlign w:val="center"/>
          </w:tcPr>
          <w:p w14:paraId="5BEA9AA8" w14:textId="0B766FDE" w:rsidR="001D11AA" w:rsidRPr="00E856E8" w:rsidRDefault="00DC335E" w:rsidP="001D11AA">
            <w:pPr>
              <w:tabs>
                <w:tab w:val="decimal" w:pos="472"/>
              </w:tabs>
              <w:spacing w:line="220" w:lineRule="exact"/>
              <w:ind w:left="-115" w:right="-115"/>
              <w:rPr>
                <w:rFonts w:ascii="Times New Roman" w:hAnsi="Times New Roman" w:cs="Times New Roman"/>
                <w:sz w:val="18"/>
                <w:szCs w:val="18"/>
              </w:rPr>
            </w:pPr>
            <w:r>
              <w:rPr>
                <w:rFonts w:ascii="Times New Roman" w:hAnsi="Times New Roman" w:cs="Times New Roman"/>
                <w:sz w:val="18"/>
                <w:szCs w:val="18"/>
              </w:rPr>
              <w:t>-</w:t>
            </w:r>
          </w:p>
        </w:tc>
      </w:tr>
    </w:tbl>
    <w:p w14:paraId="647655C6" w14:textId="77777777" w:rsidR="006D6300" w:rsidRDefault="000F74FF" w:rsidP="00B619F2">
      <w:pPr>
        <w:ind w:left="-450"/>
        <w:rPr>
          <w:rFonts w:ascii="Times New Roman" w:hAnsi="Times New Roman" w:cs="Times New Roman"/>
          <w:b/>
          <w:bCs/>
          <w:i/>
          <w:iCs/>
          <w:sz w:val="22"/>
          <w:szCs w:val="22"/>
        </w:rPr>
      </w:pPr>
      <w:r w:rsidRPr="009B20EE">
        <w:rPr>
          <w:rFonts w:ascii="Times New Roman" w:hAnsi="Times New Roman" w:cs="Times New Roman"/>
          <w:b/>
          <w:bCs/>
          <w:i/>
          <w:iCs/>
          <w:sz w:val="22"/>
          <w:szCs w:val="22"/>
        </w:rPr>
        <w:br w:type="page"/>
      </w:r>
      <w:r w:rsidR="006D6300"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6D6300" w:rsidRPr="009B20EE">
        <w:rPr>
          <w:rFonts w:ascii="Times New Roman" w:hAnsi="Times New Roman" w:cs="Times New Roman"/>
          <w:b/>
          <w:bCs/>
          <w:i/>
          <w:iCs/>
          <w:sz w:val="22"/>
          <w:szCs w:val="22"/>
        </w:rPr>
        <w:t>)</w:t>
      </w:r>
    </w:p>
    <w:p w14:paraId="2AC572D5" w14:textId="77777777" w:rsidR="00774183" w:rsidRDefault="00774183" w:rsidP="00595E78">
      <w:pPr>
        <w:tabs>
          <w:tab w:val="left" w:pos="-180"/>
        </w:tabs>
        <w:ind w:left="-180"/>
        <w:rPr>
          <w:rFonts w:ascii="Times New Roman" w:hAnsi="Times New Roman" w:cs="Times New Roman"/>
          <w:b/>
          <w:bCs/>
          <w:i/>
          <w:iCs/>
          <w:sz w:val="22"/>
          <w:szCs w:val="22"/>
        </w:rPr>
      </w:pPr>
    </w:p>
    <w:tbl>
      <w:tblPr>
        <w:tblW w:w="15843" w:type="dxa"/>
        <w:tblInd w:w="-540" w:type="dxa"/>
        <w:tblLayout w:type="fixed"/>
        <w:tblLook w:val="01E0" w:firstRow="1" w:lastRow="1" w:firstColumn="1" w:lastColumn="1" w:noHBand="0" w:noVBand="0"/>
      </w:tblPr>
      <w:tblGrid>
        <w:gridCol w:w="1980"/>
        <w:gridCol w:w="989"/>
        <w:gridCol w:w="269"/>
        <w:gridCol w:w="629"/>
        <w:gridCol w:w="236"/>
        <w:gridCol w:w="716"/>
        <w:gridCol w:w="236"/>
        <w:gridCol w:w="629"/>
        <w:gridCol w:w="238"/>
        <w:gridCol w:w="709"/>
        <w:gridCol w:w="237"/>
        <w:gridCol w:w="574"/>
        <w:gridCol w:w="236"/>
        <w:gridCol w:w="8"/>
        <w:gridCol w:w="710"/>
        <w:gridCol w:w="247"/>
        <w:gridCol w:w="672"/>
        <w:gridCol w:w="239"/>
        <w:gridCol w:w="709"/>
        <w:gridCol w:w="236"/>
        <w:gridCol w:w="664"/>
        <w:gridCol w:w="236"/>
        <w:gridCol w:w="688"/>
        <w:gridCol w:w="6"/>
        <w:gridCol w:w="240"/>
        <w:gridCol w:w="638"/>
        <w:gridCol w:w="262"/>
        <w:gridCol w:w="720"/>
        <w:gridCol w:w="270"/>
        <w:gridCol w:w="630"/>
        <w:gridCol w:w="270"/>
        <w:gridCol w:w="711"/>
        <w:gridCol w:w="9"/>
      </w:tblGrid>
      <w:tr w:rsidR="00774183" w:rsidRPr="00774183" w14:paraId="3157AD1A" w14:textId="77777777" w:rsidTr="00B619F2">
        <w:trPr>
          <w:gridAfter w:val="1"/>
          <w:wAfter w:w="9" w:type="dxa"/>
          <w:trHeight w:hRule="exact" w:val="196"/>
        </w:trPr>
        <w:tc>
          <w:tcPr>
            <w:tcW w:w="1980" w:type="dxa"/>
          </w:tcPr>
          <w:p w14:paraId="73D3306A"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989" w:type="dxa"/>
          </w:tcPr>
          <w:p w14:paraId="07F546F3"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269" w:type="dxa"/>
          </w:tcPr>
          <w:p w14:paraId="67AF963E" w14:textId="77777777" w:rsidR="00774183" w:rsidRPr="00774183" w:rsidRDefault="00774183" w:rsidP="00774183">
            <w:pPr>
              <w:tabs>
                <w:tab w:val="left" w:pos="2121"/>
              </w:tabs>
              <w:spacing w:line="220" w:lineRule="exact"/>
              <w:ind w:left="-61"/>
              <w:jc w:val="right"/>
              <w:rPr>
                <w:rFonts w:ascii="Times New Roman" w:hAnsi="Times New Roman" w:cs="Times New Roman"/>
                <w:bCs/>
                <w:i/>
                <w:iCs/>
                <w:sz w:val="20"/>
                <w:szCs w:val="20"/>
                <w:lang w:bidi="ar-SA"/>
              </w:rPr>
            </w:pPr>
          </w:p>
        </w:tc>
        <w:tc>
          <w:tcPr>
            <w:tcW w:w="12596" w:type="dxa"/>
            <w:gridSpan w:val="29"/>
          </w:tcPr>
          <w:p w14:paraId="5623AAAE" w14:textId="77777777" w:rsidR="00774183" w:rsidRPr="00774183" w:rsidRDefault="00774183" w:rsidP="00A558D1">
            <w:pPr>
              <w:tabs>
                <w:tab w:val="left" w:pos="2121"/>
              </w:tabs>
              <w:spacing w:line="220" w:lineRule="exact"/>
              <w:ind w:left="-61" w:right="-111"/>
              <w:jc w:val="right"/>
              <w:rPr>
                <w:rFonts w:ascii="Times New Roman" w:hAnsi="Times New Roman" w:cs="Times New Roman"/>
                <w:bCs/>
                <w:sz w:val="20"/>
                <w:szCs w:val="20"/>
                <w:lang w:val="en-GB" w:bidi="ar-SA"/>
              </w:rPr>
            </w:pPr>
            <w:r w:rsidRPr="00774183">
              <w:rPr>
                <w:rFonts w:ascii="Times New Roman" w:hAnsi="Times New Roman" w:cs="Times New Roman"/>
                <w:bCs/>
                <w:i/>
                <w:iCs/>
                <w:sz w:val="20"/>
                <w:szCs w:val="20"/>
                <w:lang w:bidi="ar-SA"/>
              </w:rPr>
              <w:t>(Unit: Million Baht)</w:t>
            </w:r>
          </w:p>
        </w:tc>
      </w:tr>
      <w:tr w:rsidR="00774183" w:rsidRPr="00774183" w14:paraId="5B9CA995" w14:textId="77777777" w:rsidTr="00B619F2">
        <w:trPr>
          <w:gridAfter w:val="1"/>
          <w:wAfter w:w="9" w:type="dxa"/>
          <w:trHeight w:hRule="exact" w:val="196"/>
        </w:trPr>
        <w:tc>
          <w:tcPr>
            <w:tcW w:w="1980" w:type="dxa"/>
          </w:tcPr>
          <w:p w14:paraId="0B989AC3"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13854" w:type="dxa"/>
            <w:gridSpan w:val="31"/>
            <w:tcBorders>
              <w:bottom w:val="single" w:sz="4" w:space="0" w:color="auto"/>
            </w:tcBorders>
          </w:tcPr>
          <w:p w14:paraId="7875D5EC" w14:textId="77777777" w:rsidR="00774183" w:rsidRPr="00774183" w:rsidRDefault="00774183" w:rsidP="00774183">
            <w:pPr>
              <w:tabs>
                <w:tab w:val="left" w:pos="540"/>
              </w:tabs>
              <w:spacing w:line="220" w:lineRule="exact"/>
              <w:ind w:right="43"/>
              <w:jc w:val="center"/>
              <w:rPr>
                <w:rFonts w:ascii="Times New Roman" w:hAnsi="Times New Roman" w:cs="Times New Roman"/>
                <w:b/>
                <w:bCs/>
                <w:sz w:val="20"/>
                <w:szCs w:val="20"/>
              </w:rPr>
            </w:pPr>
            <w:r w:rsidRPr="00774183">
              <w:rPr>
                <w:rFonts w:ascii="Times New Roman" w:hAnsi="Times New Roman" w:cs="Times New Roman"/>
                <w:b/>
                <w:bCs/>
                <w:sz w:val="20"/>
                <w:szCs w:val="20"/>
              </w:rPr>
              <w:t>Consolidated financial statements</w:t>
            </w:r>
          </w:p>
        </w:tc>
      </w:tr>
      <w:tr w:rsidR="00774183" w:rsidRPr="00774183" w14:paraId="73FEF642" w14:textId="77777777" w:rsidTr="00B619F2">
        <w:trPr>
          <w:trHeight w:hRule="exact" w:val="196"/>
        </w:trPr>
        <w:tc>
          <w:tcPr>
            <w:tcW w:w="1980" w:type="dxa"/>
          </w:tcPr>
          <w:p w14:paraId="242293DE" w14:textId="77777777" w:rsidR="00774183" w:rsidRPr="00774183" w:rsidRDefault="00774183" w:rsidP="00774183">
            <w:pPr>
              <w:tabs>
                <w:tab w:val="left" w:pos="285"/>
              </w:tabs>
              <w:spacing w:line="220" w:lineRule="exact"/>
              <w:ind w:right="-108"/>
              <w:rPr>
                <w:rFonts w:ascii="Times New Roman" w:hAnsi="Times New Roman" w:cs="Times New Roman"/>
                <w:b/>
                <w:bCs/>
                <w:i/>
                <w:iCs/>
                <w:sz w:val="20"/>
                <w:szCs w:val="20"/>
              </w:rPr>
            </w:pPr>
          </w:p>
        </w:tc>
        <w:tc>
          <w:tcPr>
            <w:tcW w:w="989" w:type="dxa"/>
          </w:tcPr>
          <w:p w14:paraId="5D8F8436" w14:textId="77777777" w:rsidR="00774183" w:rsidRPr="00D24DCC" w:rsidRDefault="00774183" w:rsidP="00774183">
            <w:pPr>
              <w:tabs>
                <w:tab w:val="right" w:pos="581"/>
              </w:tabs>
              <w:spacing w:line="220" w:lineRule="exact"/>
              <w:ind w:left="-153" w:right="-14" w:hanging="5"/>
              <w:jc w:val="right"/>
              <w:rPr>
                <w:rFonts w:ascii="Times New Roman" w:hAnsi="Times New Roman" w:cs="Times New Roman"/>
                <w:sz w:val="18"/>
                <w:szCs w:val="18"/>
              </w:rPr>
            </w:pPr>
          </w:p>
        </w:tc>
        <w:tc>
          <w:tcPr>
            <w:tcW w:w="269" w:type="dxa"/>
          </w:tcPr>
          <w:p w14:paraId="65D00047" w14:textId="77777777" w:rsidR="00774183" w:rsidRPr="00D24DCC" w:rsidRDefault="00774183" w:rsidP="00774183">
            <w:pPr>
              <w:spacing w:line="220" w:lineRule="exact"/>
              <w:ind w:left="-63" w:right="47"/>
              <w:rPr>
                <w:rFonts w:ascii="Times New Roman" w:hAnsi="Times New Roman" w:cs="Times New Roman"/>
                <w:sz w:val="18"/>
                <w:szCs w:val="18"/>
              </w:rPr>
            </w:pPr>
          </w:p>
        </w:tc>
        <w:tc>
          <w:tcPr>
            <w:tcW w:w="1817" w:type="dxa"/>
            <w:gridSpan w:val="4"/>
            <w:vAlign w:val="center"/>
          </w:tcPr>
          <w:p w14:paraId="77A79CE0" w14:textId="77777777" w:rsidR="00774183" w:rsidRPr="00D24DCC" w:rsidRDefault="00774183" w:rsidP="00774183">
            <w:pPr>
              <w:spacing w:line="220" w:lineRule="exact"/>
              <w:ind w:left="-63" w:right="248"/>
              <w:jc w:val="center"/>
              <w:rPr>
                <w:rFonts w:ascii="Times New Roman" w:hAnsi="Times New Roman" w:cs="Times New Roman"/>
                <w:sz w:val="18"/>
                <w:szCs w:val="18"/>
              </w:rPr>
            </w:pPr>
            <w:r w:rsidRPr="00D24DCC">
              <w:rPr>
                <w:rFonts w:ascii="Times New Roman" w:hAnsi="Times New Roman" w:cs="Times New Roman"/>
                <w:sz w:val="18"/>
                <w:szCs w:val="18"/>
              </w:rPr>
              <w:t>Ownership interest</w:t>
            </w:r>
          </w:p>
        </w:tc>
        <w:tc>
          <w:tcPr>
            <w:tcW w:w="1813" w:type="dxa"/>
            <w:gridSpan w:val="4"/>
            <w:vAlign w:val="bottom"/>
          </w:tcPr>
          <w:p w14:paraId="743A2B97"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1528" w:type="dxa"/>
            <w:gridSpan w:val="4"/>
            <w:vAlign w:val="bottom"/>
          </w:tcPr>
          <w:p w14:paraId="76A7478C"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47" w:type="dxa"/>
          </w:tcPr>
          <w:p w14:paraId="0A70C444"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620" w:type="dxa"/>
            <w:gridSpan w:val="3"/>
            <w:vAlign w:val="bottom"/>
          </w:tcPr>
          <w:p w14:paraId="232628AA"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36" w:type="dxa"/>
          </w:tcPr>
          <w:p w14:paraId="09F2D1EF"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588" w:type="dxa"/>
            <w:gridSpan w:val="3"/>
            <w:vAlign w:val="bottom"/>
          </w:tcPr>
          <w:p w14:paraId="436C7EF0"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46" w:type="dxa"/>
            <w:gridSpan w:val="2"/>
          </w:tcPr>
          <w:p w14:paraId="344E911C"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620" w:type="dxa"/>
            <w:gridSpan w:val="3"/>
            <w:vAlign w:val="bottom"/>
          </w:tcPr>
          <w:p w14:paraId="4521A36E" w14:textId="77777777" w:rsidR="00774183" w:rsidRPr="00D24DCC" w:rsidRDefault="00774183" w:rsidP="00774183">
            <w:pPr>
              <w:tabs>
                <w:tab w:val="left" w:pos="540"/>
              </w:tabs>
              <w:spacing w:line="220" w:lineRule="exact"/>
              <w:ind w:right="47"/>
              <w:jc w:val="center"/>
              <w:rPr>
                <w:rFonts w:ascii="Times New Roman" w:hAnsi="Times New Roman" w:cs="Times New Roman"/>
                <w:sz w:val="18"/>
                <w:szCs w:val="18"/>
              </w:rPr>
            </w:pPr>
          </w:p>
        </w:tc>
        <w:tc>
          <w:tcPr>
            <w:tcW w:w="270" w:type="dxa"/>
          </w:tcPr>
          <w:p w14:paraId="36879F02" w14:textId="77777777" w:rsidR="00774183" w:rsidRPr="00D24DCC" w:rsidRDefault="00774183" w:rsidP="00774183">
            <w:pPr>
              <w:spacing w:line="220" w:lineRule="exact"/>
              <w:ind w:right="47"/>
              <w:jc w:val="center"/>
              <w:rPr>
                <w:rFonts w:ascii="Times New Roman" w:hAnsi="Times New Roman" w:cs="Times New Roman"/>
                <w:sz w:val="18"/>
                <w:szCs w:val="18"/>
              </w:rPr>
            </w:pPr>
          </w:p>
        </w:tc>
        <w:tc>
          <w:tcPr>
            <w:tcW w:w="1620" w:type="dxa"/>
            <w:gridSpan w:val="4"/>
            <w:vAlign w:val="bottom"/>
          </w:tcPr>
          <w:p w14:paraId="0BEBE6B9" w14:textId="77777777" w:rsidR="00774183" w:rsidRPr="00D24DCC" w:rsidRDefault="00774183" w:rsidP="00774183">
            <w:pPr>
              <w:spacing w:line="220" w:lineRule="exact"/>
              <w:ind w:left="-128" w:right="-88"/>
              <w:jc w:val="center"/>
              <w:rPr>
                <w:rFonts w:ascii="Times New Roman" w:hAnsi="Times New Roman" w:cs="Times New Roman"/>
                <w:sz w:val="18"/>
                <w:szCs w:val="18"/>
              </w:rPr>
            </w:pPr>
          </w:p>
        </w:tc>
      </w:tr>
      <w:tr w:rsidR="00940703" w:rsidRPr="00774183" w14:paraId="2184D32B" w14:textId="77777777" w:rsidTr="00B619F2">
        <w:trPr>
          <w:trHeight w:hRule="exact" w:val="429"/>
        </w:trPr>
        <w:tc>
          <w:tcPr>
            <w:tcW w:w="1980" w:type="dxa"/>
          </w:tcPr>
          <w:p w14:paraId="173A44E1"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vAlign w:val="bottom"/>
          </w:tcPr>
          <w:p w14:paraId="31712BCE" w14:textId="77777777" w:rsidR="00940703" w:rsidRPr="00D24DCC" w:rsidRDefault="00940703" w:rsidP="00940703">
            <w:pPr>
              <w:spacing w:line="220" w:lineRule="exact"/>
              <w:ind w:left="-115" w:right="-133" w:firstLine="1"/>
              <w:jc w:val="center"/>
              <w:rPr>
                <w:rFonts w:ascii="Times New Roman" w:hAnsi="Times New Roman" w:cs="Times New Roman"/>
                <w:sz w:val="18"/>
                <w:szCs w:val="18"/>
              </w:rPr>
            </w:pPr>
            <w:r w:rsidRPr="00D24DCC">
              <w:rPr>
                <w:rFonts w:ascii="Times New Roman" w:hAnsi="Times New Roman" w:cs="Times New Roman"/>
                <w:sz w:val="18"/>
                <w:szCs w:val="18"/>
              </w:rPr>
              <w:t>Country</w:t>
            </w:r>
            <w:r w:rsidRPr="00D24DCC">
              <w:rPr>
                <w:rFonts w:ascii="Times New Roman" w:hAnsi="Times New Roman" w:cs="Times New Roman"/>
                <w:sz w:val="18"/>
                <w:szCs w:val="18"/>
              </w:rPr>
              <w:br/>
              <w:t>of</w:t>
            </w:r>
          </w:p>
        </w:tc>
        <w:tc>
          <w:tcPr>
            <w:tcW w:w="269" w:type="dxa"/>
          </w:tcPr>
          <w:p w14:paraId="5DAA3CED" w14:textId="77777777" w:rsidR="00940703" w:rsidRPr="00D24DCC" w:rsidRDefault="00940703" w:rsidP="00940703">
            <w:pPr>
              <w:spacing w:line="220" w:lineRule="exact"/>
              <w:ind w:left="-108" w:right="-322"/>
              <w:rPr>
                <w:rFonts w:ascii="Times New Roman" w:hAnsi="Times New Roman" w:cs="Times New Roman"/>
                <w:sz w:val="18"/>
                <w:szCs w:val="18"/>
              </w:rPr>
            </w:pPr>
          </w:p>
        </w:tc>
        <w:tc>
          <w:tcPr>
            <w:tcW w:w="1817" w:type="dxa"/>
            <w:gridSpan w:val="4"/>
            <w:vAlign w:val="center"/>
          </w:tcPr>
          <w:p w14:paraId="66F027B0" w14:textId="77777777" w:rsidR="00940703" w:rsidRPr="00D24DCC" w:rsidRDefault="00940703" w:rsidP="00940703">
            <w:pPr>
              <w:spacing w:line="220" w:lineRule="exact"/>
              <w:ind w:left="-108" w:right="248"/>
              <w:jc w:val="center"/>
              <w:rPr>
                <w:rFonts w:ascii="Times New Roman" w:hAnsi="Times New Roman" w:cs="Times New Roman"/>
                <w:sz w:val="18"/>
                <w:szCs w:val="18"/>
              </w:rPr>
            </w:pPr>
            <w:r w:rsidRPr="00D24DCC">
              <w:rPr>
                <w:rFonts w:ascii="Times New Roman" w:hAnsi="Times New Roman" w:cs="Times New Roman"/>
                <w:sz w:val="18"/>
                <w:szCs w:val="18"/>
              </w:rPr>
              <w:t xml:space="preserve">(both direct and </w:t>
            </w:r>
            <w:r w:rsidRPr="00D24DCC">
              <w:rPr>
                <w:rFonts w:ascii="Times New Roman" w:hAnsi="Times New Roman" w:cs="Cordia New"/>
                <w:sz w:val="18"/>
                <w:szCs w:val="18"/>
                <w:cs/>
              </w:rPr>
              <w:br/>
            </w:r>
            <w:r w:rsidRPr="00D24DCC">
              <w:rPr>
                <w:rFonts w:ascii="Times New Roman" w:hAnsi="Times New Roman" w:cs="Times New Roman"/>
                <w:sz w:val="18"/>
                <w:szCs w:val="18"/>
              </w:rPr>
              <w:t>indirect)</w:t>
            </w:r>
          </w:p>
        </w:tc>
        <w:tc>
          <w:tcPr>
            <w:tcW w:w="1813" w:type="dxa"/>
            <w:gridSpan w:val="4"/>
            <w:vAlign w:val="bottom"/>
          </w:tcPr>
          <w:p w14:paraId="262F71BE" w14:textId="77777777" w:rsidR="00940703" w:rsidRPr="00D24DCC" w:rsidRDefault="00940703" w:rsidP="00940703">
            <w:pPr>
              <w:tabs>
                <w:tab w:val="left" w:pos="526"/>
              </w:tabs>
              <w:spacing w:line="220" w:lineRule="exact"/>
              <w:ind w:right="279"/>
              <w:jc w:val="center"/>
              <w:rPr>
                <w:rFonts w:ascii="Times New Roman" w:hAnsi="Times New Roman" w:cs="Times New Roman"/>
                <w:sz w:val="18"/>
                <w:szCs w:val="18"/>
              </w:rPr>
            </w:pPr>
            <w:r w:rsidRPr="00D24DCC">
              <w:rPr>
                <w:rFonts w:ascii="Times New Roman" w:hAnsi="Times New Roman" w:cs="Times New Roman"/>
                <w:sz w:val="18"/>
                <w:szCs w:val="18"/>
              </w:rPr>
              <w:t>Paid-up</w:t>
            </w:r>
          </w:p>
        </w:tc>
        <w:tc>
          <w:tcPr>
            <w:tcW w:w="1528" w:type="dxa"/>
            <w:gridSpan w:val="4"/>
            <w:vAlign w:val="bottom"/>
          </w:tcPr>
          <w:p w14:paraId="052B4198"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47" w:type="dxa"/>
          </w:tcPr>
          <w:p w14:paraId="67802734"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vAlign w:val="bottom"/>
          </w:tcPr>
          <w:p w14:paraId="3A6CDE91"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36" w:type="dxa"/>
          </w:tcPr>
          <w:p w14:paraId="7DA330FF"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588" w:type="dxa"/>
            <w:gridSpan w:val="3"/>
            <w:vAlign w:val="bottom"/>
          </w:tcPr>
          <w:p w14:paraId="789B9C0C"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Accumulated</w:t>
            </w:r>
          </w:p>
        </w:tc>
        <w:tc>
          <w:tcPr>
            <w:tcW w:w="246" w:type="dxa"/>
            <w:gridSpan w:val="2"/>
          </w:tcPr>
          <w:p w14:paraId="04BE6A7B"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vAlign w:val="bottom"/>
          </w:tcPr>
          <w:p w14:paraId="18079660"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270" w:type="dxa"/>
          </w:tcPr>
          <w:p w14:paraId="7620A25C"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4"/>
            <w:vAlign w:val="bottom"/>
          </w:tcPr>
          <w:p w14:paraId="5D019A2F" w14:textId="77777777" w:rsidR="00940703" w:rsidRPr="006A3D43" w:rsidRDefault="00940703" w:rsidP="00940703">
            <w:pPr>
              <w:spacing w:line="220" w:lineRule="exact"/>
              <w:ind w:left="-128" w:right="-88"/>
              <w:jc w:val="center"/>
              <w:rPr>
                <w:rFonts w:ascii="Times New Roman" w:hAnsi="Times New Roman" w:cs="Times New Roman"/>
                <w:sz w:val="18"/>
                <w:szCs w:val="18"/>
              </w:rPr>
            </w:pPr>
            <w:r w:rsidRPr="006A3D43">
              <w:rPr>
                <w:rFonts w:ascii="Times New Roman" w:hAnsi="Times New Roman" w:cs="Times New Roman"/>
                <w:sz w:val="18"/>
                <w:szCs w:val="18"/>
              </w:rPr>
              <w:t>Dividend income</w:t>
            </w:r>
            <w:r w:rsidRPr="00677A54">
              <w:rPr>
                <w:rFonts w:ascii="Times New Roman" w:hAnsi="Times New Roman" w:cs="Times New Roman"/>
                <w:sz w:val="18"/>
                <w:szCs w:val="18"/>
              </w:rPr>
              <w:t xml:space="preserve"> for</w:t>
            </w:r>
          </w:p>
        </w:tc>
      </w:tr>
      <w:tr w:rsidR="00940703" w:rsidRPr="00774183" w14:paraId="219B4729" w14:textId="77777777" w:rsidTr="00B619F2">
        <w:trPr>
          <w:trHeight w:hRule="exact" w:val="230"/>
        </w:trPr>
        <w:tc>
          <w:tcPr>
            <w:tcW w:w="1980" w:type="dxa"/>
          </w:tcPr>
          <w:p w14:paraId="7FA5E724" w14:textId="77777777" w:rsidR="00940703" w:rsidRPr="00774183" w:rsidRDefault="00940703" w:rsidP="00940703">
            <w:pPr>
              <w:tabs>
                <w:tab w:val="left" w:pos="285"/>
              </w:tabs>
              <w:spacing w:line="220" w:lineRule="exact"/>
              <w:ind w:right="-108"/>
              <w:rPr>
                <w:rFonts w:ascii="Times New Roman" w:hAnsi="Times New Roman" w:cs="Times New Roman"/>
                <w:b/>
                <w:bCs/>
                <w:i/>
                <w:iCs/>
                <w:sz w:val="20"/>
                <w:szCs w:val="20"/>
              </w:rPr>
            </w:pPr>
          </w:p>
        </w:tc>
        <w:tc>
          <w:tcPr>
            <w:tcW w:w="989" w:type="dxa"/>
            <w:tcBorders>
              <w:bottom w:val="single" w:sz="4" w:space="0" w:color="auto"/>
            </w:tcBorders>
          </w:tcPr>
          <w:p w14:paraId="1AA15E12" w14:textId="77777777" w:rsidR="00940703" w:rsidRPr="00D24DCC" w:rsidRDefault="00940703" w:rsidP="00940703">
            <w:pPr>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operation</w:t>
            </w:r>
          </w:p>
        </w:tc>
        <w:tc>
          <w:tcPr>
            <w:tcW w:w="269" w:type="dxa"/>
          </w:tcPr>
          <w:p w14:paraId="3BA2941C" w14:textId="77777777" w:rsidR="00940703" w:rsidRPr="00D24DCC" w:rsidRDefault="00940703" w:rsidP="00940703">
            <w:pPr>
              <w:spacing w:line="220" w:lineRule="exact"/>
              <w:ind w:right="47"/>
              <w:jc w:val="center"/>
              <w:rPr>
                <w:rFonts w:ascii="Times New Roman" w:hAnsi="Times New Roman" w:cs="Times New Roman"/>
                <w:i/>
                <w:iCs/>
                <w:sz w:val="18"/>
                <w:szCs w:val="18"/>
              </w:rPr>
            </w:pPr>
          </w:p>
        </w:tc>
        <w:tc>
          <w:tcPr>
            <w:tcW w:w="1581" w:type="dxa"/>
            <w:gridSpan w:val="3"/>
            <w:tcBorders>
              <w:bottom w:val="single" w:sz="4" w:space="0" w:color="auto"/>
            </w:tcBorders>
          </w:tcPr>
          <w:p w14:paraId="6718B928" w14:textId="77777777" w:rsidR="00940703" w:rsidRPr="00D24DCC" w:rsidRDefault="00940703" w:rsidP="00940703">
            <w:pPr>
              <w:spacing w:line="220" w:lineRule="exact"/>
              <w:ind w:right="47"/>
              <w:jc w:val="center"/>
              <w:rPr>
                <w:rFonts w:ascii="Times New Roman" w:hAnsi="Times New Roman" w:cs="Times New Roman"/>
                <w:i/>
                <w:iCs/>
                <w:sz w:val="18"/>
                <w:szCs w:val="18"/>
              </w:rPr>
            </w:pPr>
            <w:r w:rsidRPr="00D24DCC">
              <w:rPr>
                <w:rFonts w:ascii="Times New Roman" w:hAnsi="Times New Roman" w:cs="Cordia New" w:hint="cs"/>
                <w:i/>
                <w:iCs/>
                <w:sz w:val="18"/>
                <w:szCs w:val="18"/>
                <w:cs/>
              </w:rPr>
              <w:t xml:space="preserve"> </w:t>
            </w:r>
            <w:r w:rsidRPr="00D24DCC">
              <w:rPr>
                <w:rFonts w:ascii="Times New Roman" w:hAnsi="Times New Roman" w:cs="Times New Roman"/>
                <w:i/>
                <w:iCs/>
                <w:sz w:val="18"/>
                <w:szCs w:val="18"/>
              </w:rPr>
              <w:t>(%)</w:t>
            </w:r>
          </w:p>
        </w:tc>
        <w:tc>
          <w:tcPr>
            <w:tcW w:w="236" w:type="dxa"/>
          </w:tcPr>
          <w:p w14:paraId="3A841C35" w14:textId="77777777" w:rsidR="00940703" w:rsidRPr="00D24DCC" w:rsidRDefault="00940703" w:rsidP="00940703">
            <w:pPr>
              <w:spacing w:line="220" w:lineRule="exact"/>
              <w:ind w:left="-63" w:right="47"/>
              <w:jc w:val="center"/>
              <w:rPr>
                <w:rFonts w:ascii="Times New Roman" w:hAnsi="Times New Roman" w:cs="Times New Roman"/>
                <w:sz w:val="18"/>
                <w:szCs w:val="18"/>
              </w:rPr>
            </w:pPr>
          </w:p>
        </w:tc>
        <w:tc>
          <w:tcPr>
            <w:tcW w:w="1576" w:type="dxa"/>
            <w:gridSpan w:val="3"/>
            <w:tcBorders>
              <w:bottom w:val="single" w:sz="4" w:space="0" w:color="auto"/>
            </w:tcBorders>
            <w:vAlign w:val="bottom"/>
          </w:tcPr>
          <w:p w14:paraId="793AED93"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share capital</w:t>
            </w:r>
          </w:p>
        </w:tc>
        <w:tc>
          <w:tcPr>
            <w:tcW w:w="237" w:type="dxa"/>
            <w:vAlign w:val="bottom"/>
          </w:tcPr>
          <w:p w14:paraId="64B915D0"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p>
        </w:tc>
        <w:tc>
          <w:tcPr>
            <w:tcW w:w="1528" w:type="dxa"/>
            <w:gridSpan w:val="4"/>
            <w:tcBorders>
              <w:bottom w:val="single" w:sz="4" w:space="0" w:color="auto"/>
            </w:tcBorders>
            <w:vAlign w:val="bottom"/>
          </w:tcPr>
          <w:p w14:paraId="2B86BEAE"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Cost method</w:t>
            </w:r>
          </w:p>
        </w:tc>
        <w:tc>
          <w:tcPr>
            <w:tcW w:w="247" w:type="dxa"/>
          </w:tcPr>
          <w:p w14:paraId="6B4DE53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tcBorders>
              <w:bottom w:val="single" w:sz="4" w:space="0" w:color="auto"/>
            </w:tcBorders>
            <w:vAlign w:val="bottom"/>
          </w:tcPr>
          <w:p w14:paraId="265E4352"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Equity method</w:t>
            </w:r>
          </w:p>
        </w:tc>
        <w:tc>
          <w:tcPr>
            <w:tcW w:w="236" w:type="dxa"/>
          </w:tcPr>
          <w:p w14:paraId="09497563"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588" w:type="dxa"/>
            <w:gridSpan w:val="3"/>
            <w:tcBorders>
              <w:bottom w:val="single" w:sz="4" w:space="0" w:color="auto"/>
            </w:tcBorders>
            <w:vAlign w:val="bottom"/>
          </w:tcPr>
          <w:p w14:paraId="62290D36" w14:textId="77777777" w:rsidR="00940703" w:rsidRPr="00D24DCC" w:rsidRDefault="00940703" w:rsidP="00940703">
            <w:pPr>
              <w:tabs>
                <w:tab w:val="left" w:pos="540"/>
              </w:tabs>
              <w:spacing w:line="220" w:lineRule="exact"/>
              <w:ind w:right="47"/>
              <w:jc w:val="center"/>
              <w:rPr>
                <w:rFonts w:ascii="Times New Roman" w:hAnsi="Times New Roman" w:cs="Times New Roman"/>
                <w:sz w:val="18"/>
                <w:szCs w:val="18"/>
              </w:rPr>
            </w:pPr>
            <w:r w:rsidRPr="00D24DCC">
              <w:rPr>
                <w:rFonts w:ascii="Times New Roman" w:hAnsi="Times New Roman" w:cs="Times New Roman"/>
                <w:sz w:val="18"/>
                <w:szCs w:val="18"/>
              </w:rPr>
              <w:t>impairment</w:t>
            </w:r>
          </w:p>
        </w:tc>
        <w:tc>
          <w:tcPr>
            <w:tcW w:w="246" w:type="dxa"/>
            <w:gridSpan w:val="2"/>
          </w:tcPr>
          <w:p w14:paraId="5BECBDF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3"/>
            <w:tcBorders>
              <w:bottom w:val="single" w:sz="4" w:space="0" w:color="auto"/>
            </w:tcBorders>
            <w:vAlign w:val="bottom"/>
          </w:tcPr>
          <w:p w14:paraId="243F7A8E" w14:textId="77777777" w:rsidR="00940703" w:rsidRPr="00D24DCC" w:rsidRDefault="00940703" w:rsidP="00940703">
            <w:pPr>
              <w:spacing w:line="220" w:lineRule="exact"/>
              <w:ind w:right="-70"/>
              <w:jc w:val="center"/>
              <w:rPr>
                <w:rFonts w:ascii="Times New Roman" w:hAnsi="Times New Roman" w:cs="Times New Roman"/>
                <w:sz w:val="18"/>
                <w:szCs w:val="18"/>
              </w:rPr>
            </w:pPr>
            <w:r w:rsidRPr="00D24DCC">
              <w:rPr>
                <w:rFonts w:ascii="Times New Roman" w:hAnsi="Times New Roman" w:cs="Times New Roman"/>
                <w:sz w:val="18"/>
                <w:szCs w:val="18"/>
              </w:rPr>
              <w:t>At equity - net</w:t>
            </w:r>
          </w:p>
        </w:tc>
        <w:tc>
          <w:tcPr>
            <w:tcW w:w="270" w:type="dxa"/>
          </w:tcPr>
          <w:p w14:paraId="324D4F50" w14:textId="77777777" w:rsidR="00940703" w:rsidRPr="00D24DCC" w:rsidRDefault="00940703" w:rsidP="00940703">
            <w:pPr>
              <w:spacing w:line="220" w:lineRule="exact"/>
              <w:ind w:right="47"/>
              <w:jc w:val="center"/>
              <w:rPr>
                <w:rFonts w:ascii="Times New Roman" w:hAnsi="Times New Roman" w:cs="Times New Roman"/>
                <w:sz w:val="18"/>
                <w:szCs w:val="18"/>
              </w:rPr>
            </w:pPr>
          </w:p>
        </w:tc>
        <w:tc>
          <w:tcPr>
            <w:tcW w:w="1620" w:type="dxa"/>
            <w:gridSpan w:val="4"/>
            <w:tcBorders>
              <w:bottom w:val="single" w:sz="4" w:space="0" w:color="auto"/>
            </w:tcBorders>
            <w:vAlign w:val="bottom"/>
          </w:tcPr>
          <w:p w14:paraId="5AE86C9A" w14:textId="3F17B3E8" w:rsidR="00940703" w:rsidRPr="00D24DCC" w:rsidRDefault="00746718" w:rsidP="00940703">
            <w:pPr>
              <w:spacing w:line="220" w:lineRule="exact"/>
              <w:ind w:left="-128" w:right="-88"/>
              <w:jc w:val="center"/>
              <w:rPr>
                <w:rFonts w:ascii="Times New Roman" w:hAnsi="Times New Roman" w:cs="Times New Roman"/>
                <w:sz w:val="18"/>
                <w:szCs w:val="18"/>
              </w:rPr>
            </w:pPr>
            <w:r>
              <w:rPr>
                <w:rFonts w:ascii="Times New Roman" w:hAnsi="Times New Roman" w:cs="Times New Roman"/>
                <w:sz w:val="18"/>
                <w:szCs w:val="18"/>
              </w:rPr>
              <w:t>six</w:t>
            </w:r>
            <w:r w:rsidR="00940703" w:rsidRPr="00677A54">
              <w:rPr>
                <w:rFonts w:ascii="Times New Roman" w:hAnsi="Times New Roman" w:cs="Times New Roman"/>
                <w:sz w:val="18"/>
                <w:szCs w:val="18"/>
              </w:rPr>
              <w:t xml:space="preserve"> months ended</w:t>
            </w:r>
          </w:p>
        </w:tc>
      </w:tr>
      <w:tr w:rsidR="001D11AA" w:rsidRPr="00774183" w14:paraId="2FAFF0FB" w14:textId="77777777" w:rsidTr="00B619F2">
        <w:trPr>
          <w:trHeight w:hRule="exact" w:val="230"/>
        </w:trPr>
        <w:tc>
          <w:tcPr>
            <w:tcW w:w="1980" w:type="dxa"/>
          </w:tcPr>
          <w:p w14:paraId="5D05A2FF" w14:textId="77777777" w:rsidR="001D11AA" w:rsidRPr="00774183" w:rsidRDefault="001D11AA" w:rsidP="001D11AA">
            <w:pPr>
              <w:tabs>
                <w:tab w:val="left" w:pos="285"/>
              </w:tabs>
              <w:spacing w:line="220" w:lineRule="exact"/>
              <w:ind w:right="-108"/>
              <w:rPr>
                <w:rFonts w:ascii="Times New Roman" w:hAnsi="Times New Roman" w:cs="Times New Roman"/>
                <w:b/>
                <w:bCs/>
                <w:i/>
                <w:iCs/>
                <w:sz w:val="20"/>
                <w:szCs w:val="20"/>
              </w:rPr>
            </w:pPr>
          </w:p>
        </w:tc>
        <w:tc>
          <w:tcPr>
            <w:tcW w:w="989" w:type="dxa"/>
            <w:tcBorders>
              <w:top w:val="single" w:sz="4" w:space="0" w:color="auto"/>
            </w:tcBorders>
          </w:tcPr>
          <w:p w14:paraId="3C4AE5D5"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69" w:type="dxa"/>
          </w:tcPr>
          <w:p w14:paraId="205FE403"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29" w:type="dxa"/>
          </w:tcPr>
          <w:p w14:paraId="19BB1372" w14:textId="7AD06A23"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38E5B36A"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6" w:type="dxa"/>
          </w:tcPr>
          <w:p w14:paraId="5F20A96C" w14:textId="0499CF33"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6" w:type="dxa"/>
          </w:tcPr>
          <w:p w14:paraId="03106BC1"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29" w:type="dxa"/>
          </w:tcPr>
          <w:p w14:paraId="28028496" w14:textId="103D2C61"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8" w:type="dxa"/>
          </w:tcPr>
          <w:p w14:paraId="03A52E30"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Pr>
          <w:p w14:paraId="72E99AB0" w14:textId="3AD2092A"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7" w:type="dxa"/>
          </w:tcPr>
          <w:p w14:paraId="06E03512"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574" w:type="dxa"/>
          </w:tcPr>
          <w:p w14:paraId="6260B300" w14:textId="3DCC415E"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44" w:type="dxa"/>
            <w:gridSpan w:val="2"/>
          </w:tcPr>
          <w:p w14:paraId="32C0016F"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0" w:type="dxa"/>
          </w:tcPr>
          <w:p w14:paraId="0B03D186" w14:textId="448C6F2D"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47" w:type="dxa"/>
          </w:tcPr>
          <w:p w14:paraId="2C89BF1F"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72" w:type="dxa"/>
          </w:tcPr>
          <w:p w14:paraId="3B75E001" w14:textId="2B0101B9"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9" w:type="dxa"/>
          </w:tcPr>
          <w:p w14:paraId="341F54BD"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Pr>
          <w:p w14:paraId="3102B05A" w14:textId="3D394425"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36" w:type="dxa"/>
          </w:tcPr>
          <w:p w14:paraId="4F34306E"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64" w:type="dxa"/>
          </w:tcPr>
          <w:p w14:paraId="2032CD98" w14:textId="42FCB929"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36" w:type="dxa"/>
          </w:tcPr>
          <w:p w14:paraId="58060DB2"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94" w:type="dxa"/>
            <w:gridSpan w:val="2"/>
          </w:tcPr>
          <w:p w14:paraId="7B483875" w14:textId="78AB4F1C"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40" w:type="dxa"/>
          </w:tcPr>
          <w:p w14:paraId="1CAAD5B2"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8" w:type="dxa"/>
          </w:tcPr>
          <w:p w14:paraId="60D4C46F" w14:textId="25A8F07D"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62" w:type="dxa"/>
          </w:tcPr>
          <w:p w14:paraId="5D80CE0F"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tcPr>
          <w:p w14:paraId="316DF954" w14:textId="7BDECF55"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31</w:t>
            </w:r>
          </w:p>
        </w:tc>
        <w:tc>
          <w:tcPr>
            <w:tcW w:w="270" w:type="dxa"/>
          </w:tcPr>
          <w:p w14:paraId="6302EA39"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0" w:type="dxa"/>
          </w:tcPr>
          <w:p w14:paraId="01E07D54" w14:textId="7383B21B"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c>
          <w:tcPr>
            <w:tcW w:w="270" w:type="dxa"/>
          </w:tcPr>
          <w:p w14:paraId="1C34B338"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gridSpan w:val="2"/>
          </w:tcPr>
          <w:p w14:paraId="2CCC2B90" w14:textId="3039A10C"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30</w:t>
            </w:r>
          </w:p>
        </w:tc>
      </w:tr>
      <w:tr w:rsidR="001D11AA" w:rsidRPr="00774183" w14:paraId="7397423D" w14:textId="77777777" w:rsidTr="00B619F2">
        <w:trPr>
          <w:trHeight w:hRule="exact" w:val="230"/>
        </w:trPr>
        <w:tc>
          <w:tcPr>
            <w:tcW w:w="1980" w:type="dxa"/>
          </w:tcPr>
          <w:p w14:paraId="0BBC9378" w14:textId="77777777" w:rsidR="001D11AA" w:rsidRPr="00774183" w:rsidRDefault="001D11AA" w:rsidP="001D11AA">
            <w:pPr>
              <w:tabs>
                <w:tab w:val="left" w:pos="285"/>
              </w:tabs>
              <w:spacing w:line="220" w:lineRule="exact"/>
              <w:ind w:right="-108"/>
              <w:rPr>
                <w:rFonts w:ascii="Times New Roman" w:hAnsi="Times New Roman" w:cs="Times New Roman"/>
                <w:b/>
                <w:bCs/>
                <w:i/>
                <w:iCs/>
                <w:sz w:val="20"/>
                <w:szCs w:val="20"/>
              </w:rPr>
            </w:pPr>
          </w:p>
        </w:tc>
        <w:tc>
          <w:tcPr>
            <w:tcW w:w="989" w:type="dxa"/>
          </w:tcPr>
          <w:p w14:paraId="5C72249B"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69" w:type="dxa"/>
          </w:tcPr>
          <w:p w14:paraId="21F32920"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29" w:type="dxa"/>
          </w:tcPr>
          <w:p w14:paraId="087D69CD" w14:textId="68FF9240"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4E50814A"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6" w:type="dxa"/>
          </w:tcPr>
          <w:p w14:paraId="017CC6FC"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6" w:type="dxa"/>
          </w:tcPr>
          <w:p w14:paraId="2AEA4F85"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29" w:type="dxa"/>
          </w:tcPr>
          <w:p w14:paraId="79F96DF7" w14:textId="38E1C14D"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8" w:type="dxa"/>
          </w:tcPr>
          <w:p w14:paraId="70FCA177"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Pr>
          <w:p w14:paraId="26CB36B6"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7" w:type="dxa"/>
          </w:tcPr>
          <w:p w14:paraId="5CFEADEC"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574" w:type="dxa"/>
          </w:tcPr>
          <w:p w14:paraId="31630D5A" w14:textId="01F6B561"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44" w:type="dxa"/>
            <w:gridSpan w:val="2"/>
          </w:tcPr>
          <w:p w14:paraId="40040EA3"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0" w:type="dxa"/>
          </w:tcPr>
          <w:p w14:paraId="76B24DFE"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47" w:type="dxa"/>
          </w:tcPr>
          <w:p w14:paraId="3166EDC1"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72" w:type="dxa"/>
          </w:tcPr>
          <w:p w14:paraId="54BBCEEB" w14:textId="627A14A3"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9" w:type="dxa"/>
          </w:tcPr>
          <w:p w14:paraId="43FDE3FD"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Pr>
          <w:p w14:paraId="7E2039D9"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36" w:type="dxa"/>
          </w:tcPr>
          <w:p w14:paraId="35582AFA"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64" w:type="dxa"/>
          </w:tcPr>
          <w:p w14:paraId="12757717" w14:textId="754A98D5"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36" w:type="dxa"/>
          </w:tcPr>
          <w:p w14:paraId="3F665EA9"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94" w:type="dxa"/>
            <w:gridSpan w:val="2"/>
          </w:tcPr>
          <w:p w14:paraId="554A40CD"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40" w:type="dxa"/>
          </w:tcPr>
          <w:p w14:paraId="1CA4D649"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8" w:type="dxa"/>
          </w:tcPr>
          <w:p w14:paraId="7ABD71E0" w14:textId="2063FC54"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62" w:type="dxa"/>
          </w:tcPr>
          <w:p w14:paraId="50C6A9E4"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tcPr>
          <w:p w14:paraId="7070720E" w14:textId="77777777" w:rsidR="001D11AA" w:rsidRPr="006A3D43" w:rsidRDefault="001D11AA" w:rsidP="001D11AA">
            <w:pPr>
              <w:spacing w:line="220" w:lineRule="exact"/>
              <w:ind w:left="-108" w:right="-86"/>
              <w:jc w:val="center"/>
              <w:rPr>
                <w:rFonts w:ascii="Times New Roman" w:hAnsi="Times New Roman" w:cs="Times New Roman"/>
                <w:sz w:val="16"/>
                <w:szCs w:val="16"/>
              </w:rPr>
            </w:pPr>
            <w:r w:rsidRPr="006A3D43">
              <w:rPr>
                <w:rFonts w:ascii="Times New Roman" w:hAnsi="Times New Roman" w:cs="Times New Roman"/>
                <w:sz w:val="16"/>
                <w:szCs w:val="16"/>
              </w:rPr>
              <w:t>December</w:t>
            </w:r>
          </w:p>
        </w:tc>
        <w:tc>
          <w:tcPr>
            <w:tcW w:w="270" w:type="dxa"/>
          </w:tcPr>
          <w:p w14:paraId="24D4884F"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0" w:type="dxa"/>
          </w:tcPr>
          <w:p w14:paraId="087E170B" w14:textId="58E2944E"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c>
          <w:tcPr>
            <w:tcW w:w="270" w:type="dxa"/>
          </w:tcPr>
          <w:p w14:paraId="6846BA64"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gridSpan w:val="2"/>
          </w:tcPr>
          <w:p w14:paraId="7C696D69" w14:textId="09EBED84" w:rsidR="001D11AA" w:rsidRPr="006A3D43" w:rsidRDefault="001D11AA" w:rsidP="001D11AA">
            <w:pPr>
              <w:spacing w:line="220" w:lineRule="exact"/>
              <w:ind w:left="-108" w:right="-86"/>
              <w:jc w:val="center"/>
              <w:rPr>
                <w:rFonts w:ascii="Times New Roman" w:hAnsi="Times New Roman" w:cs="Times New Roman"/>
                <w:sz w:val="16"/>
                <w:szCs w:val="16"/>
              </w:rPr>
            </w:pPr>
            <w:r>
              <w:rPr>
                <w:rFonts w:ascii="Times New Roman" w:hAnsi="Times New Roman" w:cs="Times New Roman"/>
                <w:sz w:val="16"/>
                <w:szCs w:val="16"/>
              </w:rPr>
              <w:t>June</w:t>
            </w:r>
          </w:p>
        </w:tc>
      </w:tr>
      <w:tr w:rsidR="001D11AA" w:rsidRPr="00774183" w14:paraId="4A1A89A7" w14:textId="77777777" w:rsidTr="00B619F2">
        <w:trPr>
          <w:trHeight w:hRule="exact" w:val="230"/>
        </w:trPr>
        <w:tc>
          <w:tcPr>
            <w:tcW w:w="1980" w:type="dxa"/>
          </w:tcPr>
          <w:p w14:paraId="0CD509FC" w14:textId="77777777" w:rsidR="001D11AA" w:rsidRPr="00774183" w:rsidRDefault="001D11AA" w:rsidP="001D11AA">
            <w:pPr>
              <w:tabs>
                <w:tab w:val="left" w:pos="285"/>
              </w:tabs>
              <w:spacing w:line="220" w:lineRule="exact"/>
              <w:ind w:right="-108"/>
              <w:rPr>
                <w:rFonts w:ascii="Times New Roman" w:hAnsi="Times New Roman" w:cs="Times New Roman"/>
                <w:b/>
                <w:bCs/>
                <w:i/>
                <w:iCs/>
                <w:sz w:val="20"/>
                <w:szCs w:val="20"/>
              </w:rPr>
            </w:pPr>
          </w:p>
        </w:tc>
        <w:tc>
          <w:tcPr>
            <w:tcW w:w="989" w:type="dxa"/>
          </w:tcPr>
          <w:p w14:paraId="63ECCAB5"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269" w:type="dxa"/>
          </w:tcPr>
          <w:p w14:paraId="0E296A82" w14:textId="77777777" w:rsidR="001D11AA" w:rsidRPr="00774183" w:rsidRDefault="001D11AA" w:rsidP="001D11AA">
            <w:pPr>
              <w:spacing w:line="220" w:lineRule="exact"/>
              <w:ind w:left="-108" w:right="-86"/>
              <w:jc w:val="center"/>
              <w:rPr>
                <w:rFonts w:ascii="Times New Roman" w:hAnsi="Times New Roman" w:cs="Times New Roman"/>
                <w:sz w:val="20"/>
                <w:szCs w:val="20"/>
              </w:rPr>
            </w:pPr>
          </w:p>
        </w:tc>
        <w:tc>
          <w:tcPr>
            <w:tcW w:w="629" w:type="dxa"/>
            <w:tcBorders>
              <w:bottom w:val="single" w:sz="4" w:space="0" w:color="auto"/>
            </w:tcBorders>
          </w:tcPr>
          <w:p w14:paraId="65E7AE27" w14:textId="6523C97E"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0410FF77"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6" w:type="dxa"/>
            <w:tcBorders>
              <w:bottom w:val="single" w:sz="4" w:space="0" w:color="auto"/>
            </w:tcBorders>
          </w:tcPr>
          <w:p w14:paraId="1B251DEC" w14:textId="5C22AABE"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6" w:type="dxa"/>
          </w:tcPr>
          <w:p w14:paraId="79F9A838"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29" w:type="dxa"/>
            <w:tcBorders>
              <w:bottom w:val="single" w:sz="4" w:space="0" w:color="auto"/>
            </w:tcBorders>
          </w:tcPr>
          <w:p w14:paraId="79B7631A" w14:textId="76EDCBAE"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8" w:type="dxa"/>
          </w:tcPr>
          <w:p w14:paraId="0B61D8E8"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Borders>
              <w:bottom w:val="single" w:sz="4" w:space="0" w:color="auto"/>
            </w:tcBorders>
          </w:tcPr>
          <w:p w14:paraId="43CAE485" w14:textId="63E787FC"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7" w:type="dxa"/>
          </w:tcPr>
          <w:p w14:paraId="59AD8A8C"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574" w:type="dxa"/>
            <w:tcBorders>
              <w:bottom w:val="single" w:sz="4" w:space="0" w:color="auto"/>
            </w:tcBorders>
          </w:tcPr>
          <w:p w14:paraId="71A8FA98" w14:textId="1B8FA1AF"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44" w:type="dxa"/>
            <w:gridSpan w:val="2"/>
          </w:tcPr>
          <w:p w14:paraId="7AA27BF9"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10" w:type="dxa"/>
            <w:tcBorders>
              <w:bottom w:val="single" w:sz="4" w:space="0" w:color="auto"/>
            </w:tcBorders>
          </w:tcPr>
          <w:p w14:paraId="467AE8E2" w14:textId="1AECD0DC"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47" w:type="dxa"/>
          </w:tcPr>
          <w:p w14:paraId="7444EF74"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72" w:type="dxa"/>
            <w:tcBorders>
              <w:bottom w:val="single" w:sz="4" w:space="0" w:color="auto"/>
            </w:tcBorders>
          </w:tcPr>
          <w:p w14:paraId="13A32EAD" w14:textId="177FF5C5"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9" w:type="dxa"/>
          </w:tcPr>
          <w:p w14:paraId="76426E4C"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09" w:type="dxa"/>
            <w:tcBorders>
              <w:bottom w:val="single" w:sz="4" w:space="0" w:color="auto"/>
            </w:tcBorders>
          </w:tcPr>
          <w:p w14:paraId="6D8E5670" w14:textId="6E016DCA"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36" w:type="dxa"/>
          </w:tcPr>
          <w:p w14:paraId="0896F835"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64" w:type="dxa"/>
            <w:tcBorders>
              <w:bottom w:val="single" w:sz="4" w:space="0" w:color="auto"/>
            </w:tcBorders>
          </w:tcPr>
          <w:p w14:paraId="22BCC3ED" w14:textId="6E6ED98D"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36" w:type="dxa"/>
          </w:tcPr>
          <w:p w14:paraId="3EB51731"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94" w:type="dxa"/>
            <w:gridSpan w:val="2"/>
            <w:tcBorders>
              <w:bottom w:val="single" w:sz="4" w:space="0" w:color="auto"/>
            </w:tcBorders>
          </w:tcPr>
          <w:p w14:paraId="44478034" w14:textId="2474C078"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40" w:type="dxa"/>
          </w:tcPr>
          <w:p w14:paraId="060E16B9"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8" w:type="dxa"/>
            <w:tcBorders>
              <w:bottom w:val="single" w:sz="4" w:space="0" w:color="auto"/>
            </w:tcBorders>
          </w:tcPr>
          <w:p w14:paraId="658A63CA" w14:textId="2BEFDE41"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62" w:type="dxa"/>
          </w:tcPr>
          <w:p w14:paraId="09231926"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tcBorders>
              <w:bottom w:val="single" w:sz="4" w:space="0" w:color="auto"/>
            </w:tcBorders>
          </w:tcPr>
          <w:p w14:paraId="22887556" w14:textId="1485B81F"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c>
          <w:tcPr>
            <w:tcW w:w="270" w:type="dxa"/>
          </w:tcPr>
          <w:p w14:paraId="680A365D"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630" w:type="dxa"/>
            <w:tcBorders>
              <w:bottom w:val="single" w:sz="4" w:space="0" w:color="auto"/>
            </w:tcBorders>
          </w:tcPr>
          <w:p w14:paraId="6AD46A9E" w14:textId="2A145681"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2020</w:t>
            </w:r>
          </w:p>
        </w:tc>
        <w:tc>
          <w:tcPr>
            <w:tcW w:w="270" w:type="dxa"/>
          </w:tcPr>
          <w:p w14:paraId="720B319F" w14:textId="77777777" w:rsidR="001D11AA" w:rsidRPr="006A3D43" w:rsidRDefault="001D11AA" w:rsidP="001D11AA">
            <w:pPr>
              <w:spacing w:line="220" w:lineRule="exact"/>
              <w:ind w:left="-108" w:right="-81"/>
              <w:jc w:val="center"/>
              <w:rPr>
                <w:rFonts w:ascii="Times New Roman" w:hAnsi="Times New Roman" w:cs="Times New Roman"/>
                <w:sz w:val="16"/>
                <w:szCs w:val="16"/>
              </w:rPr>
            </w:pPr>
          </w:p>
        </w:tc>
        <w:tc>
          <w:tcPr>
            <w:tcW w:w="720" w:type="dxa"/>
            <w:gridSpan w:val="2"/>
            <w:tcBorders>
              <w:bottom w:val="single" w:sz="4" w:space="0" w:color="auto"/>
            </w:tcBorders>
          </w:tcPr>
          <w:p w14:paraId="327B9547" w14:textId="1FDD4589" w:rsidR="001D11AA" w:rsidRPr="006A3D43" w:rsidRDefault="004E0AE2" w:rsidP="001D11AA">
            <w:pPr>
              <w:spacing w:line="220" w:lineRule="exact"/>
              <w:ind w:left="-108" w:right="-86"/>
              <w:jc w:val="center"/>
              <w:rPr>
                <w:rFonts w:ascii="Times New Roman" w:hAnsi="Times New Roman" w:cs="Times New Roman"/>
                <w:sz w:val="16"/>
                <w:szCs w:val="16"/>
              </w:rPr>
            </w:pPr>
            <w:r w:rsidRPr="004E0AE2">
              <w:rPr>
                <w:rFonts w:ascii="Times New Roman" w:hAnsi="Times New Roman" w:cs="Times New Roman"/>
                <w:sz w:val="16"/>
                <w:szCs w:val="16"/>
              </w:rPr>
              <w:t>2019</w:t>
            </w:r>
          </w:p>
        </w:tc>
      </w:tr>
      <w:tr w:rsidR="001D11AA" w:rsidRPr="00774183" w14:paraId="5591C377" w14:textId="77777777" w:rsidTr="00B619F2">
        <w:trPr>
          <w:trHeight w:hRule="exact" w:val="181"/>
        </w:trPr>
        <w:tc>
          <w:tcPr>
            <w:tcW w:w="1980" w:type="dxa"/>
          </w:tcPr>
          <w:p w14:paraId="771FA2BB" w14:textId="77777777" w:rsidR="001D11AA" w:rsidRPr="00774183" w:rsidRDefault="001D11AA" w:rsidP="001D11AA">
            <w:pPr>
              <w:tabs>
                <w:tab w:val="left" w:pos="285"/>
              </w:tabs>
              <w:spacing w:line="220" w:lineRule="exact"/>
              <w:ind w:right="-108"/>
              <w:rPr>
                <w:rFonts w:ascii="Times New Roman" w:hAnsi="Times New Roman" w:cs="Times New Roman"/>
                <w:b/>
                <w:bCs/>
                <w:i/>
                <w:iCs/>
              </w:rPr>
            </w:pPr>
          </w:p>
        </w:tc>
        <w:tc>
          <w:tcPr>
            <w:tcW w:w="989" w:type="dxa"/>
          </w:tcPr>
          <w:p w14:paraId="13B2E2B0" w14:textId="77777777" w:rsidR="001D11AA" w:rsidRPr="00774183" w:rsidRDefault="001D11AA" w:rsidP="001D11AA">
            <w:pPr>
              <w:spacing w:line="220" w:lineRule="exact"/>
              <w:ind w:right="47"/>
              <w:jc w:val="center"/>
              <w:rPr>
                <w:rFonts w:ascii="Times New Roman" w:hAnsi="Times New Roman" w:cs="Times New Roman"/>
                <w:i/>
                <w:iCs/>
              </w:rPr>
            </w:pPr>
          </w:p>
        </w:tc>
        <w:tc>
          <w:tcPr>
            <w:tcW w:w="269" w:type="dxa"/>
          </w:tcPr>
          <w:p w14:paraId="50AF2C10" w14:textId="77777777" w:rsidR="001D11AA" w:rsidRPr="00774183" w:rsidRDefault="001D11AA" w:rsidP="001D11AA">
            <w:pPr>
              <w:spacing w:line="220" w:lineRule="exact"/>
              <w:ind w:right="47"/>
              <w:jc w:val="center"/>
              <w:rPr>
                <w:rFonts w:ascii="Times New Roman" w:hAnsi="Times New Roman" w:cs="Times New Roman"/>
                <w:i/>
                <w:iCs/>
              </w:rPr>
            </w:pPr>
          </w:p>
        </w:tc>
        <w:tc>
          <w:tcPr>
            <w:tcW w:w="1581" w:type="dxa"/>
            <w:gridSpan w:val="3"/>
          </w:tcPr>
          <w:p w14:paraId="6B3A4F81" w14:textId="77777777" w:rsidR="001D11AA" w:rsidRPr="00774183" w:rsidRDefault="001D11AA" w:rsidP="001D11AA">
            <w:pPr>
              <w:spacing w:line="220" w:lineRule="exact"/>
              <w:ind w:right="47"/>
              <w:jc w:val="center"/>
              <w:rPr>
                <w:rFonts w:ascii="Times New Roman" w:hAnsi="Times New Roman" w:cs="Times New Roman"/>
                <w:i/>
                <w:iCs/>
              </w:rPr>
            </w:pPr>
          </w:p>
        </w:tc>
        <w:tc>
          <w:tcPr>
            <w:tcW w:w="236" w:type="dxa"/>
          </w:tcPr>
          <w:p w14:paraId="37090512" w14:textId="77777777" w:rsidR="001D11AA" w:rsidRPr="00774183" w:rsidRDefault="001D11AA" w:rsidP="001D11AA">
            <w:pPr>
              <w:spacing w:line="220" w:lineRule="exact"/>
              <w:ind w:right="47"/>
              <w:jc w:val="center"/>
              <w:rPr>
                <w:rFonts w:ascii="Times New Roman" w:hAnsi="Times New Roman" w:cs="Times New Roman"/>
                <w:i/>
                <w:iCs/>
              </w:rPr>
            </w:pPr>
          </w:p>
        </w:tc>
        <w:tc>
          <w:tcPr>
            <w:tcW w:w="10788" w:type="dxa"/>
            <w:gridSpan w:val="26"/>
          </w:tcPr>
          <w:p w14:paraId="70144B18" w14:textId="77777777" w:rsidR="001D11AA" w:rsidRPr="00774183" w:rsidRDefault="001D11AA" w:rsidP="001D11AA">
            <w:pPr>
              <w:tabs>
                <w:tab w:val="left" w:pos="540"/>
              </w:tabs>
              <w:spacing w:line="220" w:lineRule="exact"/>
              <w:ind w:right="47"/>
              <w:jc w:val="center"/>
              <w:rPr>
                <w:rFonts w:ascii="Times New Roman" w:hAnsi="Times New Roman" w:cs="Times New Roman"/>
                <w:i/>
                <w:iCs/>
              </w:rPr>
            </w:pPr>
          </w:p>
        </w:tc>
      </w:tr>
      <w:tr w:rsidR="001D11AA" w:rsidRPr="00774183" w14:paraId="1EC1C185" w14:textId="77777777" w:rsidTr="00B619F2">
        <w:trPr>
          <w:trHeight w:hRule="exact" w:val="261"/>
        </w:trPr>
        <w:tc>
          <w:tcPr>
            <w:tcW w:w="1980" w:type="dxa"/>
            <w:vAlign w:val="center"/>
          </w:tcPr>
          <w:p w14:paraId="54048DDC"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Chia Tai Conti (</w:t>
            </w:r>
            <w:proofErr w:type="spellStart"/>
            <w:r w:rsidRPr="00E856E8">
              <w:rPr>
                <w:rFonts w:ascii="Times New Roman" w:hAnsi="Times New Roman" w:cs="Times New Roman"/>
                <w:sz w:val="18"/>
                <w:szCs w:val="18"/>
              </w:rPr>
              <w:t>Cixi</w:t>
            </w:r>
            <w:proofErr w:type="spellEnd"/>
            <w:r w:rsidRPr="00E856E8">
              <w:rPr>
                <w:rFonts w:ascii="Times New Roman" w:hAnsi="Times New Roman" w:cs="Times New Roman"/>
                <w:sz w:val="18"/>
                <w:szCs w:val="18"/>
              </w:rPr>
              <w:t>)</w:t>
            </w:r>
          </w:p>
        </w:tc>
        <w:tc>
          <w:tcPr>
            <w:tcW w:w="989" w:type="dxa"/>
            <w:vAlign w:val="center"/>
          </w:tcPr>
          <w:p w14:paraId="4DC324C3"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69" w:type="dxa"/>
            <w:vAlign w:val="center"/>
          </w:tcPr>
          <w:p w14:paraId="52661FA3"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629" w:type="dxa"/>
            <w:vAlign w:val="center"/>
          </w:tcPr>
          <w:p w14:paraId="32D87F0A"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368E7FC5" w14:textId="77777777" w:rsidR="001D11AA" w:rsidRPr="00E856E8" w:rsidRDefault="001D11AA" w:rsidP="001D11AA">
            <w:pPr>
              <w:spacing w:line="220" w:lineRule="exact"/>
              <w:ind w:right="47"/>
              <w:rPr>
                <w:rFonts w:ascii="Times New Roman" w:hAnsi="Times New Roman" w:cs="Times New Roman"/>
                <w:sz w:val="18"/>
                <w:szCs w:val="18"/>
              </w:rPr>
            </w:pPr>
          </w:p>
        </w:tc>
        <w:tc>
          <w:tcPr>
            <w:tcW w:w="716" w:type="dxa"/>
            <w:vAlign w:val="center"/>
          </w:tcPr>
          <w:p w14:paraId="13C879F1" w14:textId="77777777" w:rsidR="001D11AA" w:rsidRPr="00E856E8" w:rsidRDefault="001D11AA" w:rsidP="001D11AA">
            <w:pPr>
              <w:spacing w:line="220" w:lineRule="exact"/>
              <w:ind w:left="-108" w:right="-90"/>
              <w:jc w:val="right"/>
              <w:rPr>
                <w:rFonts w:ascii="Times New Roman" w:hAnsi="Times New Roman" w:cs="Times New Roman"/>
                <w:sz w:val="18"/>
                <w:szCs w:val="18"/>
              </w:rPr>
            </w:pPr>
          </w:p>
        </w:tc>
        <w:tc>
          <w:tcPr>
            <w:tcW w:w="236" w:type="dxa"/>
            <w:vAlign w:val="center"/>
          </w:tcPr>
          <w:p w14:paraId="0CFAD01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0D0CFAE3"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8" w:type="dxa"/>
            <w:vAlign w:val="center"/>
          </w:tcPr>
          <w:p w14:paraId="4601A0B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477F8CE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7" w:type="dxa"/>
            <w:vAlign w:val="center"/>
          </w:tcPr>
          <w:p w14:paraId="034D86D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574" w:type="dxa"/>
            <w:vAlign w:val="center"/>
          </w:tcPr>
          <w:p w14:paraId="503B72F3" w14:textId="77777777" w:rsidR="001D11AA" w:rsidRPr="00E856E8" w:rsidRDefault="001D11AA" w:rsidP="001D11AA">
            <w:pPr>
              <w:spacing w:line="220" w:lineRule="exact"/>
              <w:ind w:left="-108" w:right="-108"/>
              <w:rPr>
                <w:rFonts w:ascii="Times New Roman" w:hAnsi="Times New Roman" w:cs="Times New Roman"/>
                <w:sz w:val="18"/>
                <w:szCs w:val="18"/>
                <w:cs/>
              </w:rPr>
            </w:pPr>
          </w:p>
        </w:tc>
        <w:tc>
          <w:tcPr>
            <w:tcW w:w="236" w:type="dxa"/>
            <w:vAlign w:val="center"/>
          </w:tcPr>
          <w:p w14:paraId="13B5A3A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8" w:type="dxa"/>
            <w:gridSpan w:val="2"/>
            <w:vAlign w:val="center"/>
          </w:tcPr>
          <w:p w14:paraId="3A532FAE" w14:textId="77777777" w:rsidR="001D11AA" w:rsidRPr="00E856E8" w:rsidRDefault="001D11AA" w:rsidP="001D11AA">
            <w:pPr>
              <w:spacing w:line="220" w:lineRule="exact"/>
              <w:ind w:left="-108" w:right="-108"/>
              <w:rPr>
                <w:rFonts w:ascii="Times New Roman" w:hAnsi="Times New Roman" w:cs="Times New Roman"/>
                <w:sz w:val="18"/>
                <w:szCs w:val="18"/>
                <w:cs/>
              </w:rPr>
            </w:pPr>
          </w:p>
        </w:tc>
        <w:tc>
          <w:tcPr>
            <w:tcW w:w="247" w:type="dxa"/>
            <w:vAlign w:val="center"/>
          </w:tcPr>
          <w:p w14:paraId="2458F809"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72" w:type="dxa"/>
            <w:vAlign w:val="center"/>
          </w:tcPr>
          <w:p w14:paraId="0430323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9" w:type="dxa"/>
            <w:vAlign w:val="center"/>
          </w:tcPr>
          <w:p w14:paraId="4803EDC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59C5DE2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6" w:type="dxa"/>
            <w:vAlign w:val="center"/>
          </w:tcPr>
          <w:p w14:paraId="16E88FD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64" w:type="dxa"/>
            <w:vAlign w:val="center"/>
          </w:tcPr>
          <w:p w14:paraId="72E2960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6" w:type="dxa"/>
            <w:vAlign w:val="center"/>
          </w:tcPr>
          <w:p w14:paraId="79A348F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94" w:type="dxa"/>
            <w:gridSpan w:val="2"/>
            <w:vAlign w:val="center"/>
          </w:tcPr>
          <w:p w14:paraId="0833EADB"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40" w:type="dxa"/>
            <w:vAlign w:val="center"/>
          </w:tcPr>
          <w:p w14:paraId="4AC5780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8" w:type="dxa"/>
            <w:vAlign w:val="center"/>
          </w:tcPr>
          <w:p w14:paraId="149B4FC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62" w:type="dxa"/>
            <w:vAlign w:val="center"/>
          </w:tcPr>
          <w:p w14:paraId="25517DC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vAlign w:val="center"/>
          </w:tcPr>
          <w:p w14:paraId="42543E39"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34E3EA3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0" w:type="dxa"/>
            <w:vAlign w:val="center"/>
          </w:tcPr>
          <w:p w14:paraId="269E4F0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224B693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gridSpan w:val="2"/>
            <w:vAlign w:val="center"/>
          </w:tcPr>
          <w:p w14:paraId="4210EF86" w14:textId="77777777" w:rsidR="001D11AA" w:rsidRPr="00E856E8" w:rsidRDefault="001D11AA" w:rsidP="001D11AA">
            <w:pPr>
              <w:spacing w:line="220" w:lineRule="exact"/>
              <w:ind w:left="-108" w:right="-108"/>
              <w:rPr>
                <w:rFonts w:ascii="Times New Roman" w:hAnsi="Times New Roman" w:cs="Times New Roman"/>
                <w:sz w:val="18"/>
                <w:szCs w:val="18"/>
              </w:rPr>
            </w:pPr>
          </w:p>
        </w:tc>
      </w:tr>
      <w:tr w:rsidR="001D11AA" w:rsidRPr="00774183" w14:paraId="11F01668" w14:textId="77777777" w:rsidTr="00B619F2">
        <w:trPr>
          <w:trHeight w:hRule="exact" w:val="261"/>
        </w:trPr>
        <w:tc>
          <w:tcPr>
            <w:tcW w:w="1980" w:type="dxa"/>
            <w:vAlign w:val="center"/>
          </w:tcPr>
          <w:p w14:paraId="0A29DCFE" w14:textId="77777777" w:rsidR="001D11AA" w:rsidRPr="00E856E8" w:rsidRDefault="001D11AA" w:rsidP="00F84346">
            <w:pPr>
              <w:tabs>
                <w:tab w:val="left" w:pos="69"/>
                <w:tab w:val="left" w:pos="249"/>
                <w:tab w:val="left" w:pos="285"/>
              </w:tabs>
              <w:spacing w:line="240" w:lineRule="atLeast"/>
              <w:ind w:left="159" w:right="-108"/>
              <w:rPr>
                <w:rFonts w:ascii="Times New Roman" w:hAnsi="Times New Roman" w:cs="Times New Roman"/>
                <w:sz w:val="18"/>
                <w:szCs w:val="18"/>
              </w:rPr>
            </w:pPr>
            <w:r w:rsidRPr="00E856E8">
              <w:rPr>
                <w:rFonts w:ascii="Times New Roman" w:hAnsi="Times New Roman" w:cs="Times New Roman"/>
                <w:sz w:val="18"/>
                <w:szCs w:val="18"/>
              </w:rPr>
              <w:t xml:space="preserve">Investment </w:t>
            </w:r>
          </w:p>
        </w:tc>
        <w:tc>
          <w:tcPr>
            <w:tcW w:w="989" w:type="dxa"/>
            <w:vAlign w:val="center"/>
          </w:tcPr>
          <w:p w14:paraId="030FAF4E"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69" w:type="dxa"/>
            <w:vAlign w:val="center"/>
          </w:tcPr>
          <w:p w14:paraId="0BC4EB34"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629" w:type="dxa"/>
            <w:vAlign w:val="center"/>
          </w:tcPr>
          <w:p w14:paraId="1C7FCF49"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6E3FE020" w14:textId="77777777" w:rsidR="001D11AA" w:rsidRPr="00E856E8" w:rsidRDefault="001D11AA" w:rsidP="001D11AA">
            <w:pPr>
              <w:spacing w:line="220" w:lineRule="exact"/>
              <w:ind w:right="47"/>
              <w:rPr>
                <w:rFonts w:ascii="Times New Roman" w:hAnsi="Times New Roman" w:cs="Times New Roman"/>
                <w:sz w:val="18"/>
                <w:szCs w:val="18"/>
              </w:rPr>
            </w:pPr>
          </w:p>
        </w:tc>
        <w:tc>
          <w:tcPr>
            <w:tcW w:w="716" w:type="dxa"/>
            <w:vAlign w:val="center"/>
          </w:tcPr>
          <w:p w14:paraId="23861A8F" w14:textId="77777777" w:rsidR="001D11AA" w:rsidRPr="00E856E8" w:rsidRDefault="001D11AA" w:rsidP="001D11AA">
            <w:pPr>
              <w:spacing w:line="220" w:lineRule="exact"/>
              <w:ind w:left="-108" w:right="-90"/>
              <w:jc w:val="right"/>
              <w:rPr>
                <w:rFonts w:ascii="Times New Roman" w:hAnsi="Times New Roman" w:cs="Times New Roman"/>
                <w:sz w:val="18"/>
                <w:szCs w:val="18"/>
              </w:rPr>
            </w:pPr>
          </w:p>
        </w:tc>
        <w:tc>
          <w:tcPr>
            <w:tcW w:w="236" w:type="dxa"/>
            <w:vAlign w:val="center"/>
          </w:tcPr>
          <w:p w14:paraId="6AB5A39B"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55527256"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8" w:type="dxa"/>
            <w:vAlign w:val="center"/>
          </w:tcPr>
          <w:p w14:paraId="56F91ED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2E20F08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7" w:type="dxa"/>
            <w:vAlign w:val="center"/>
          </w:tcPr>
          <w:p w14:paraId="40B83D64"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574" w:type="dxa"/>
            <w:vAlign w:val="center"/>
          </w:tcPr>
          <w:p w14:paraId="7717F0B4" w14:textId="77777777" w:rsidR="001D11AA" w:rsidRPr="00E856E8" w:rsidRDefault="001D11AA" w:rsidP="001D11AA">
            <w:pPr>
              <w:spacing w:line="220" w:lineRule="exact"/>
              <w:ind w:left="-108" w:right="-108"/>
              <w:rPr>
                <w:rFonts w:ascii="Times New Roman" w:hAnsi="Times New Roman" w:cs="Times New Roman"/>
                <w:sz w:val="18"/>
                <w:szCs w:val="18"/>
                <w:cs/>
              </w:rPr>
            </w:pPr>
          </w:p>
        </w:tc>
        <w:tc>
          <w:tcPr>
            <w:tcW w:w="236" w:type="dxa"/>
            <w:vAlign w:val="center"/>
          </w:tcPr>
          <w:p w14:paraId="6C7A1F40"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8" w:type="dxa"/>
            <w:gridSpan w:val="2"/>
            <w:vAlign w:val="center"/>
          </w:tcPr>
          <w:p w14:paraId="240DCFD1" w14:textId="77777777" w:rsidR="001D11AA" w:rsidRPr="00E856E8" w:rsidRDefault="001D11AA" w:rsidP="001D11AA">
            <w:pPr>
              <w:spacing w:line="220" w:lineRule="exact"/>
              <w:ind w:left="-108" w:right="-108"/>
              <w:rPr>
                <w:rFonts w:ascii="Times New Roman" w:hAnsi="Times New Roman" w:cs="Times New Roman"/>
                <w:sz w:val="18"/>
                <w:szCs w:val="18"/>
                <w:cs/>
              </w:rPr>
            </w:pPr>
          </w:p>
        </w:tc>
        <w:tc>
          <w:tcPr>
            <w:tcW w:w="247" w:type="dxa"/>
            <w:vAlign w:val="center"/>
          </w:tcPr>
          <w:p w14:paraId="40EA3840"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72" w:type="dxa"/>
            <w:vAlign w:val="center"/>
          </w:tcPr>
          <w:p w14:paraId="747CD95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9" w:type="dxa"/>
            <w:vAlign w:val="center"/>
          </w:tcPr>
          <w:p w14:paraId="74AB0CF6"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611D2D4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6" w:type="dxa"/>
            <w:vAlign w:val="center"/>
          </w:tcPr>
          <w:p w14:paraId="375EFCF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64" w:type="dxa"/>
            <w:vAlign w:val="center"/>
          </w:tcPr>
          <w:p w14:paraId="521C944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6" w:type="dxa"/>
            <w:vAlign w:val="center"/>
          </w:tcPr>
          <w:p w14:paraId="2D72741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94" w:type="dxa"/>
            <w:gridSpan w:val="2"/>
            <w:vAlign w:val="center"/>
          </w:tcPr>
          <w:p w14:paraId="1ADC649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40" w:type="dxa"/>
            <w:vAlign w:val="center"/>
          </w:tcPr>
          <w:p w14:paraId="140B73E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8" w:type="dxa"/>
            <w:vAlign w:val="center"/>
          </w:tcPr>
          <w:p w14:paraId="1669711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62" w:type="dxa"/>
            <w:vAlign w:val="center"/>
          </w:tcPr>
          <w:p w14:paraId="6623ED2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vAlign w:val="center"/>
          </w:tcPr>
          <w:p w14:paraId="0B4D9F54"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3BE608C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0" w:type="dxa"/>
            <w:vAlign w:val="center"/>
          </w:tcPr>
          <w:p w14:paraId="02EC4531"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3D271C6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gridSpan w:val="2"/>
            <w:vAlign w:val="center"/>
          </w:tcPr>
          <w:p w14:paraId="207A6136" w14:textId="77777777" w:rsidR="001D11AA" w:rsidRPr="00E856E8" w:rsidRDefault="001D11AA" w:rsidP="001D11AA">
            <w:pPr>
              <w:spacing w:line="220" w:lineRule="exact"/>
              <w:ind w:left="-108" w:right="-108"/>
              <w:rPr>
                <w:rFonts w:ascii="Times New Roman" w:hAnsi="Times New Roman" w:cs="Times New Roman"/>
                <w:sz w:val="18"/>
                <w:szCs w:val="18"/>
              </w:rPr>
            </w:pPr>
          </w:p>
        </w:tc>
      </w:tr>
      <w:tr w:rsidR="001D11AA" w:rsidRPr="00774183" w14:paraId="0C2CA52C" w14:textId="77777777" w:rsidTr="00B619F2">
        <w:trPr>
          <w:trHeight w:hRule="exact" w:val="261"/>
        </w:trPr>
        <w:tc>
          <w:tcPr>
            <w:tcW w:w="1980" w:type="dxa"/>
            <w:vAlign w:val="center"/>
          </w:tcPr>
          <w:p w14:paraId="429859B1" w14:textId="77777777" w:rsidR="001D11AA" w:rsidRPr="00E856E8" w:rsidRDefault="001D11AA" w:rsidP="00F84346">
            <w:pPr>
              <w:tabs>
                <w:tab w:val="left" w:pos="69"/>
                <w:tab w:val="left" w:pos="249"/>
                <w:tab w:val="left" w:pos="285"/>
              </w:tabs>
              <w:spacing w:line="240" w:lineRule="atLeast"/>
              <w:ind w:left="159" w:right="-108"/>
              <w:rPr>
                <w:rFonts w:ascii="Times New Roman" w:hAnsi="Times New Roman" w:cs="Times New Roman"/>
                <w:sz w:val="18"/>
                <w:szCs w:val="18"/>
              </w:rPr>
            </w:pPr>
            <w:r w:rsidRPr="00E856E8">
              <w:rPr>
                <w:rFonts w:ascii="Times New Roman" w:hAnsi="Times New Roman" w:cs="Times New Roman"/>
                <w:sz w:val="18"/>
                <w:szCs w:val="18"/>
              </w:rPr>
              <w:t>Management Co., Ltd.</w:t>
            </w:r>
          </w:p>
        </w:tc>
        <w:tc>
          <w:tcPr>
            <w:tcW w:w="989" w:type="dxa"/>
            <w:vAlign w:val="center"/>
          </w:tcPr>
          <w:p w14:paraId="69B5A0D5"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77E7FACB"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198D41C6" w14:textId="1F2D4853" w:rsidR="001D11AA" w:rsidRPr="00E856E8" w:rsidRDefault="004E0AE2" w:rsidP="001B4181">
            <w:pPr>
              <w:tabs>
                <w:tab w:val="decimal" w:pos="25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26</w:t>
            </w:r>
            <w:r w:rsidR="00344BEC">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5B20FE81" w14:textId="77777777" w:rsidR="001D11AA" w:rsidRPr="00E856E8" w:rsidRDefault="001D11AA" w:rsidP="001D11AA">
            <w:pPr>
              <w:spacing w:line="220" w:lineRule="exact"/>
              <w:ind w:right="47"/>
              <w:rPr>
                <w:rFonts w:ascii="Times New Roman" w:hAnsi="Times New Roman" w:cs="Times New Roman"/>
                <w:sz w:val="18"/>
                <w:szCs w:val="18"/>
              </w:rPr>
            </w:pPr>
          </w:p>
        </w:tc>
        <w:tc>
          <w:tcPr>
            <w:tcW w:w="716" w:type="dxa"/>
            <w:vAlign w:val="center"/>
          </w:tcPr>
          <w:p w14:paraId="1BD06FD6" w14:textId="52C04809"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26</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265F177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tl/>
                <w:cs/>
                <w:lang w:bidi="ar-SA"/>
              </w:rPr>
            </w:pPr>
          </w:p>
        </w:tc>
        <w:tc>
          <w:tcPr>
            <w:tcW w:w="629" w:type="dxa"/>
            <w:vAlign w:val="center"/>
          </w:tcPr>
          <w:p w14:paraId="29142F50" w14:textId="227B12CE"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w:t>
            </w:r>
          </w:p>
        </w:tc>
        <w:tc>
          <w:tcPr>
            <w:tcW w:w="238" w:type="dxa"/>
            <w:vAlign w:val="center"/>
          </w:tcPr>
          <w:p w14:paraId="0667C5F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562152AA" w14:textId="4FA36DCD"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w:t>
            </w:r>
          </w:p>
        </w:tc>
        <w:tc>
          <w:tcPr>
            <w:tcW w:w="237" w:type="dxa"/>
            <w:vAlign w:val="center"/>
          </w:tcPr>
          <w:p w14:paraId="576D32BA" w14:textId="77777777" w:rsidR="001D11AA" w:rsidRPr="00E856E8" w:rsidRDefault="001D11AA" w:rsidP="001D11AA">
            <w:pPr>
              <w:tabs>
                <w:tab w:val="decimal" w:pos="540"/>
              </w:tabs>
              <w:spacing w:line="220" w:lineRule="exact"/>
              <w:ind w:left="-108" w:right="-108"/>
              <w:rPr>
                <w:rFonts w:ascii="Times New Roman" w:hAnsi="Times New Roman" w:cs="Times New Roman"/>
                <w:sz w:val="18"/>
                <w:szCs w:val="18"/>
              </w:rPr>
            </w:pPr>
          </w:p>
        </w:tc>
        <w:tc>
          <w:tcPr>
            <w:tcW w:w="574" w:type="dxa"/>
            <w:vAlign w:val="center"/>
          </w:tcPr>
          <w:p w14:paraId="133FE3C9" w14:textId="6334612D" w:rsidR="001D11AA" w:rsidRPr="00E856E8" w:rsidRDefault="004E0AE2" w:rsidP="00960802">
            <w:pPr>
              <w:tabs>
                <w:tab w:val="decimal" w:pos="38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p>
        </w:tc>
        <w:tc>
          <w:tcPr>
            <w:tcW w:w="236" w:type="dxa"/>
            <w:vAlign w:val="center"/>
          </w:tcPr>
          <w:p w14:paraId="1512642C"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18" w:type="dxa"/>
            <w:gridSpan w:val="2"/>
            <w:vAlign w:val="center"/>
          </w:tcPr>
          <w:p w14:paraId="7D99B0C4" w14:textId="4DDA94CE" w:rsidR="001D11AA" w:rsidRPr="00E856E8" w:rsidRDefault="004E0AE2" w:rsidP="00B71608">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p>
        </w:tc>
        <w:tc>
          <w:tcPr>
            <w:tcW w:w="247" w:type="dxa"/>
            <w:vAlign w:val="center"/>
          </w:tcPr>
          <w:p w14:paraId="0C1F45A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26C06B58" w14:textId="680FA4A7" w:rsidR="001D11AA" w:rsidRPr="00E856E8" w:rsidRDefault="004E0AE2" w:rsidP="00B71608">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w:t>
            </w:r>
          </w:p>
        </w:tc>
        <w:tc>
          <w:tcPr>
            <w:tcW w:w="239" w:type="dxa"/>
            <w:vAlign w:val="center"/>
          </w:tcPr>
          <w:p w14:paraId="3EE2C79D"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709" w:type="dxa"/>
            <w:vAlign w:val="center"/>
          </w:tcPr>
          <w:p w14:paraId="1D10B82A" w14:textId="74CC9D70" w:rsidR="001D11AA" w:rsidRPr="00E856E8" w:rsidRDefault="004E0AE2" w:rsidP="00B71608">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w:t>
            </w:r>
          </w:p>
        </w:tc>
        <w:tc>
          <w:tcPr>
            <w:tcW w:w="236" w:type="dxa"/>
            <w:vAlign w:val="center"/>
          </w:tcPr>
          <w:p w14:paraId="2575ECD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cs/>
              </w:rPr>
            </w:pPr>
          </w:p>
        </w:tc>
        <w:tc>
          <w:tcPr>
            <w:tcW w:w="664" w:type="dxa"/>
            <w:vAlign w:val="center"/>
          </w:tcPr>
          <w:p w14:paraId="380BB5D2" w14:textId="1781945E" w:rsidR="001D11AA" w:rsidRPr="00E856E8" w:rsidRDefault="00344BEC" w:rsidP="001D11AA">
            <w:pPr>
              <w:tabs>
                <w:tab w:val="decimal" w:pos="270"/>
              </w:tabs>
              <w:ind w:left="-42" w:right="-98"/>
              <w:jc w:val="center"/>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344AF83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3B21B917"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0" w:type="dxa"/>
            <w:vAlign w:val="center"/>
          </w:tcPr>
          <w:p w14:paraId="17C6700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vAlign w:val="center"/>
          </w:tcPr>
          <w:p w14:paraId="32C4EA74" w14:textId="37DF7E76" w:rsidR="001D11AA" w:rsidRPr="00E856E8" w:rsidRDefault="004E0AE2" w:rsidP="00426AC6">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w:t>
            </w:r>
          </w:p>
        </w:tc>
        <w:tc>
          <w:tcPr>
            <w:tcW w:w="262" w:type="dxa"/>
            <w:vAlign w:val="center"/>
          </w:tcPr>
          <w:p w14:paraId="47632E2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720" w:type="dxa"/>
            <w:vAlign w:val="center"/>
          </w:tcPr>
          <w:p w14:paraId="42EF1325" w14:textId="451C0DC9" w:rsidR="001D11AA" w:rsidRPr="00E856E8" w:rsidRDefault="004E0AE2" w:rsidP="00426AC6">
            <w:pPr>
              <w:tabs>
                <w:tab w:val="decimal" w:pos="537"/>
              </w:tabs>
              <w:spacing w:line="220" w:lineRule="exact"/>
              <w:ind w:left="-108" w:right="-108"/>
              <w:jc w:val="both"/>
              <w:rPr>
                <w:rFonts w:ascii="Times New Roman" w:hAnsi="Times New Roman" w:cs="Times New Roman"/>
                <w:sz w:val="18"/>
                <w:szCs w:val="18"/>
              </w:rPr>
            </w:pPr>
            <w:r w:rsidRPr="004E0AE2">
              <w:rPr>
                <w:rFonts w:ascii="Times New Roman" w:hAnsi="Times New Roman" w:cs="Times New Roman"/>
                <w:sz w:val="18"/>
                <w:szCs w:val="18"/>
              </w:rPr>
              <w:t>5</w:t>
            </w:r>
          </w:p>
        </w:tc>
        <w:tc>
          <w:tcPr>
            <w:tcW w:w="270" w:type="dxa"/>
            <w:vAlign w:val="center"/>
          </w:tcPr>
          <w:p w14:paraId="68BE3F04"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0" w:type="dxa"/>
            <w:vAlign w:val="center"/>
          </w:tcPr>
          <w:p w14:paraId="65846EB8" w14:textId="40DCF6D2" w:rsidR="001D11AA" w:rsidRPr="00E856E8" w:rsidRDefault="00344BEC"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249862C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vAlign w:val="center"/>
          </w:tcPr>
          <w:p w14:paraId="0511851F" w14:textId="59AE4607" w:rsidR="001D11AA" w:rsidRPr="00E856E8" w:rsidRDefault="00DC335E"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736AEA80" w14:textId="77777777" w:rsidTr="00B619F2">
        <w:trPr>
          <w:trHeight w:hRule="exact" w:val="261"/>
        </w:trPr>
        <w:tc>
          <w:tcPr>
            <w:tcW w:w="1980" w:type="dxa"/>
            <w:vAlign w:val="center"/>
          </w:tcPr>
          <w:p w14:paraId="27C93139" w14:textId="77777777" w:rsidR="001D11AA" w:rsidRPr="00E856E8" w:rsidRDefault="001D11AA" w:rsidP="00B619F2">
            <w:pPr>
              <w:tabs>
                <w:tab w:val="left" w:pos="284"/>
                <w:tab w:val="left" w:pos="540"/>
              </w:tabs>
              <w:spacing w:line="240" w:lineRule="atLeast"/>
              <w:ind w:right="-108"/>
              <w:rPr>
                <w:rFonts w:ascii="Times New Roman" w:hAnsi="Times New Roman" w:cs="Times New Roman"/>
                <w:sz w:val="18"/>
                <w:szCs w:val="18"/>
              </w:rPr>
            </w:pPr>
            <w:proofErr w:type="spellStart"/>
            <w:r w:rsidRPr="00E856E8">
              <w:rPr>
                <w:rFonts w:ascii="Times New Roman" w:hAnsi="Times New Roman" w:cs="Times New Roman"/>
                <w:sz w:val="18"/>
                <w:szCs w:val="18"/>
              </w:rPr>
              <w:t>Cixi</w:t>
            </w:r>
            <w:proofErr w:type="spellEnd"/>
            <w:r w:rsidRPr="00E856E8">
              <w:rPr>
                <w:rFonts w:ascii="Times New Roman" w:hAnsi="Times New Roman" w:cs="Times New Roman"/>
                <w:sz w:val="18"/>
                <w:szCs w:val="18"/>
              </w:rPr>
              <w:t xml:space="preserve"> </w:t>
            </w:r>
            <w:proofErr w:type="spellStart"/>
            <w:r w:rsidRPr="00E856E8">
              <w:rPr>
                <w:rFonts w:ascii="Times New Roman" w:hAnsi="Times New Roman" w:cs="Times New Roman"/>
                <w:sz w:val="18"/>
                <w:szCs w:val="18"/>
              </w:rPr>
              <w:t>Zhuda</w:t>
            </w:r>
            <w:proofErr w:type="spellEnd"/>
            <w:r w:rsidRPr="00E856E8">
              <w:rPr>
                <w:rFonts w:ascii="Times New Roman" w:hAnsi="Times New Roman" w:cs="Times New Roman"/>
                <w:sz w:val="18"/>
                <w:szCs w:val="18"/>
              </w:rPr>
              <w:t xml:space="preserve"> Investment   </w:t>
            </w:r>
          </w:p>
        </w:tc>
        <w:tc>
          <w:tcPr>
            <w:tcW w:w="989" w:type="dxa"/>
            <w:vAlign w:val="center"/>
          </w:tcPr>
          <w:p w14:paraId="6C721FEF"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714017EC" w14:textId="77777777" w:rsidR="001D11AA" w:rsidRPr="00E856E8"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629" w:type="dxa"/>
            <w:vAlign w:val="center"/>
          </w:tcPr>
          <w:p w14:paraId="42E29B91" w14:textId="77777777" w:rsidR="001D11AA" w:rsidRPr="00E856E8" w:rsidRDefault="001D11AA" w:rsidP="001B4181">
            <w:pPr>
              <w:tabs>
                <w:tab w:val="decimal" w:pos="258"/>
              </w:tabs>
              <w:spacing w:line="240" w:lineRule="atLeast"/>
              <w:ind w:left="-108" w:right="-108"/>
              <w:rPr>
                <w:rFonts w:ascii="Times New Roman" w:hAnsi="Times New Roman" w:cs="Times New Roman"/>
                <w:sz w:val="18"/>
                <w:szCs w:val="18"/>
              </w:rPr>
            </w:pPr>
          </w:p>
        </w:tc>
        <w:tc>
          <w:tcPr>
            <w:tcW w:w="236" w:type="dxa"/>
            <w:vAlign w:val="center"/>
          </w:tcPr>
          <w:p w14:paraId="0A76D3A2" w14:textId="77777777" w:rsidR="001D11AA" w:rsidRPr="00E856E8" w:rsidRDefault="001D11AA" w:rsidP="001D11AA">
            <w:pPr>
              <w:spacing w:line="240" w:lineRule="atLeast"/>
              <w:ind w:right="47"/>
              <w:rPr>
                <w:rFonts w:ascii="Times New Roman" w:hAnsi="Times New Roman" w:cs="Times New Roman"/>
                <w:sz w:val="18"/>
                <w:szCs w:val="18"/>
              </w:rPr>
            </w:pPr>
          </w:p>
        </w:tc>
        <w:tc>
          <w:tcPr>
            <w:tcW w:w="716" w:type="dxa"/>
            <w:vAlign w:val="center"/>
          </w:tcPr>
          <w:p w14:paraId="0BA1AC0C"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5451F2B1"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tl/>
                <w:cs/>
                <w:lang w:bidi="ar-SA"/>
              </w:rPr>
            </w:pPr>
          </w:p>
        </w:tc>
        <w:tc>
          <w:tcPr>
            <w:tcW w:w="629" w:type="dxa"/>
            <w:vAlign w:val="center"/>
          </w:tcPr>
          <w:p w14:paraId="66D86231"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238" w:type="dxa"/>
            <w:vAlign w:val="center"/>
          </w:tcPr>
          <w:p w14:paraId="163BCF3D"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709" w:type="dxa"/>
            <w:vAlign w:val="center"/>
          </w:tcPr>
          <w:p w14:paraId="0F8A1E0C"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237" w:type="dxa"/>
            <w:vAlign w:val="center"/>
          </w:tcPr>
          <w:p w14:paraId="40AF5F64" w14:textId="77777777" w:rsidR="001D11AA" w:rsidRPr="00E856E8" w:rsidRDefault="001D11AA" w:rsidP="001D11AA">
            <w:pPr>
              <w:tabs>
                <w:tab w:val="decimal" w:pos="540"/>
              </w:tabs>
              <w:spacing w:line="240" w:lineRule="atLeast"/>
              <w:ind w:left="-108" w:right="-108"/>
              <w:rPr>
                <w:rFonts w:ascii="Times New Roman" w:hAnsi="Times New Roman" w:cs="Times New Roman"/>
                <w:sz w:val="18"/>
                <w:szCs w:val="18"/>
              </w:rPr>
            </w:pPr>
          </w:p>
        </w:tc>
        <w:tc>
          <w:tcPr>
            <w:tcW w:w="574" w:type="dxa"/>
            <w:vAlign w:val="center"/>
          </w:tcPr>
          <w:p w14:paraId="22EB5F8A" w14:textId="77777777" w:rsidR="001D11AA" w:rsidRPr="00E856E8" w:rsidRDefault="001D11AA" w:rsidP="001D11AA">
            <w:pPr>
              <w:tabs>
                <w:tab w:val="decimal" w:pos="384"/>
              </w:tabs>
              <w:spacing w:line="240" w:lineRule="atLeast"/>
              <w:ind w:left="-108" w:right="-108"/>
              <w:rPr>
                <w:rFonts w:ascii="Times New Roman" w:hAnsi="Times New Roman" w:cs="Times New Roman"/>
                <w:sz w:val="18"/>
                <w:szCs w:val="18"/>
              </w:rPr>
            </w:pPr>
          </w:p>
        </w:tc>
        <w:tc>
          <w:tcPr>
            <w:tcW w:w="236" w:type="dxa"/>
            <w:vAlign w:val="center"/>
          </w:tcPr>
          <w:p w14:paraId="3ABCED4D"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718" w:type="dxa"/>
            <w:gridSpan w:val="2"/>
            <w:vAlign w:val="center"/>
          </w:tcPr>
          <w:p w14:paraId="7CE87757"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47" w:type="dxa"/>
            <w:vAlign w:val="center"/>
          </w:tcPr>
          <w:p w14:paraId="7D3732AC"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672" w:type="dxa"/>
            <w:vAlign w:val="center"/>
          </w:tcPr>
          <w:p w14:paraId="499FEA3E"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39" w:type="dxa"/>
            <w:vAlign w:val="center"/>
          </w:tcPr>
          <w:p w14:paraId="16EA2CCF"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cs/>
              </w:rPr>
            </w:pPr>
          </w:p>
        </w:tc>
        <w:tc>
          <w:tcPr>
            <w:tcW w:w="709" w:type="dxa"/>
            <w:vAlign w:val="center"/>
          </w:tcPr>
          <w:p w14:paraId="30C5C45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2E09E77E"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cs/>
              </w:rPr>
            </w:pPr>
          </w:p>
        </w:tc>
        <w:tc>
          <w:tcPr>
            <w:tcW w:w="664" w:type="dxa"/>
            <w:vAlign w:val="center"/>
          </w:tcPr>
          <w:p w14:paraId="4D0294DB" w14:textId="77777777" w:rsidR="001D11AA" w:rsidRPr="00E856E8" w:rsidRDefault="001D11AA" w:rsidP="001D11AA">
            <w:pPr>
              <w:tabs>
                <w:tab w:val="decimal" w:pos="549"/>
              </w:tabs>
              <w:spacing w:line="240" w:lineRule="atLeast"/>
              <w:ind w:left="-108" w:right="-98"/>
              <w:rPr>
                <w:rFonts w:ascii="Times New Roman" w:hAnsi="Times New Roman" w:cs="Times New Roman"/>
                <w:sz w:val="18"/>
                <w:szCs w:val="18"/>
              </w:rPr>
            </w:pPr>
          </w:p>
        </w:tc>
        <w:tc>
          <w:tcPr>
            <w:tcW w:w="236" w:type="dxa"/>
            <w:vAlign w:val="center"/>
          </w:tcPr>
          <w:p w14:paraId="7715655B"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694" w:type="dxa"/>
            <w:gridSpan w:val="2"/>
            <w:vAlign w:val="center"/>
          </w:tcPr>
          <w:p w14:paraId="0ADE3F0F" w14:textId="77777777" w:rsidR="001D11AA" w:rsidRPr="00E856E8" w:rsidRDefault="001D11AA" w:rsidP="001D11AA">
            <w:pPr>
              <w:tabs>
                <w:tab w:val="decimal" w:pos="360"/>
                <w:tab w:val="decimal" w:pos="549"/>
              </w:tabs>
              <w:spacing w:line="240" w:lineRule="atLeast"/>
              <w:ind w:left="-108" w:right="-108"/>
              <w:rPr>
                <w:rFonts w:ascii="Times New Roman" w:hAnsi="Times New Roman" w:cs="Times New Roman"/>
                <w:sz w:val="18"/>
                <w:szCs w:val="18"/>
              </w:rPr>
            </w:pPr>
          </w:p>
        </w:tc>
        <w:tc>
          <w:tcPr>
            <w:tcW w:w="240" w:type="dxa"/>
            <w:vAlign w:val="center"/>
          </w:tcPr>
          <w:p w14:paraId="0B25E49D"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638" w:type="dxa"/>
            <w:vAlign w:val="center"/>
          </w:tcPr>
          <w:p w14:paraId="47C01D6C"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62" w:type="dxa"/>
            <w:vAlign w:val="center"/>
          </w:tcPr>
          <w:p w14:paraId="30358F87"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720" w:type="dxa"/>
            <w:vAlign w:val="center"/>
          </w:tcPr>
          <w:p w14:paraId="11CFF8F9" w14:textId="77777777" w:rsidR="001D11AA" w:rsidRPr="00E856E8" w:rsidRDefault="001D11AA" w:rsidP="001D11AA">
            <w:pPr>
              <w:tabs>
                <w:tab w:val="decimal" w:pos="537"/>
              </w:tabs>
              <w:spacing w:line="240" w:lineRule="atLeast"/>
              <w:ind w:left="-108" w:right="-108"/>
              <w:jc w:val="both"/>
              <w:rPr>
                <w:rFonts w:ascii="Times New Roman" w:hAnsi="Times New Roman" w:cs="Times New Roman"/>
                <w:sz w:val="18"/>
                <w:szCs w:val="18"/>
              </w:rPr>
            </w:pPr>
          </w:p>
        </w:tc>
        <w:tc>
          <w:tcPr>
            <w:tcW w:w="270" w:type="dxa"/>
            <w:vAlign w:val="center"/>
          </w:tcPr>
          <w:p w14:paraId="728F3482"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630" w:type="dxa"/>
            <w:vAlign w:val="center"/>
          </w:tcPr>
          <w:p w14:paraId="7ADE4713"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70" w:type="dxa"/>
            <w:vAlign w:val="center"/>
          </w:tcPr>
          <w:p w14:paraId="3C599AD0"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720" w:type="dxa"/>
            <w:gridSpan w:val="2"/>
            <w:vAlign w:val="center"/>
          </w:tcPr>
          <w:p w14:paraId="54950197"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r>
      <w:tr w:rsidR="001D11AA" w:rsidRPr="00774183" w14:paraId="1F993C22" w14:textId="77777777" w:rsidTr="00B619F2">
        <w:trPr>
          <w:trHeight w:hRule="exact" w:val="261"/>
        </w:trPr>
        <w:tc>
          <w:tcPr>
            <w:tcW w:w="1980" w:type="dxa"/>
            <w:vAlign w:val="center"/>
          </w:tcPr>
          <w:p w14:paraId="67B318DF" w14:textId="77777777" w:rsidR="001D11AA" w:rsidRPr="00E856E8" w:rsidRDefault="001D11AA" w:rsidP="00F84346">
            <w:pPr>
              <w:tabs>
                <w:tab w:val="left" w:pos="69"/>
                <w:tab w:val="left" w:pos="249"/>
                <w:tab w:val="left" w:pos="284"/>
              </w:tabs>
              <w:spacing w:line="240" w:lineRule="atLeast"/>
              <w:ind w:left="159" w:right="-108" w:hanging="159"/>
              <w:rPr>
                <w:rFonts w:ascii="Times New Roman" w:hAnsi="Times New Roman" w:cs="Times New Roman"/>
                <w:sz w:val="18"/>
                <w:szCs w:val="18"/>
              </w:rPr>
            </w:pPr>
            <w:r w:rsidRPr="00E856E8">
              <w:rPr>
                <w:rFonts w:ascii="Times New Roman" w:hAnsi="Times New Roman" w:cs="Times New Roman"/>
                <w:sz w:val="18"/>
                <w:szCs w:val="18"/>
              </w:rPr>
              <w:t xml:space="preserve">   Centre Limited</w:t>
            </w:r>
          </w:p>
        </w:tc>
        <w:tc>
          <w:tcPr>
            <w:tcW w:w="989" w:type="dxa"/>
            <w:vAlign w:val="center"/>
          </w:tcPr>
          <w:p w14:paraId="5CCE2443"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6B5204D7" w14:textId="77777777" w:rsidR="001D11AA" w:rsidRPr="00E856E8"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629" w:type="dxa"/>
            <w:vAlign w:val="center"/>
          </w:tcPr>
          <w:p w14:paraId="44909887" w14:textId="77777777" w:rsidR="001D11AA" w:rsidRPr="00E856E8" w:rsidRDefault="001D11AA" w:rsidP="001B4181">
            <w:pPr>
              <w:tabs>
                <w:tab w:val="decimal" w:pos="258"/>
              </w:tabs>
              <w:spacing w:line="240" w:lineRule="atLeast"/>
              <w:ind w:left="-108" w:right="-108"/>
              <w:rPr>
                <w:rFonts w:ascii="Times New Roman" w:hAnsi="Times New Roman" w:cs="Times New Roman"/>
                <w:sz w:val="18"/>
                <w:szCs w:val="18"/>
              </w:rPr>
            </w:pPr>
          </w:p>
        </w:tc>
        <w:tc>
          <w:tcPr>
            <w:tcW w:w="236" w:type="dxa"/>
            <w:vAlign w:val="center"/>
          </w:tcPr>
          <w:p w14:paraId="7A384696" w14:textId="77777777" w:rsidR="001D11AA" w:rsidRPr="00E856E8" w:rsidRDefault="001D11AA" w:rsidP="001D11AA">
            <w:pPr>
              <w:spacing w:line="240" w:lineRule="atLeast"/>
              <w:ind w:right="47"/>
              <w:rPr>
                <w:rFonts w:ascii="Times New Roman" w:hAnsi="Times New Roman" w:cs="Times New Roman"/>
                <w:sz w:val="18"/>
                <w:szCs w:val="18"/>
              </w:rPr>
            </w:pPr>
          </w:p>
        </w:tc>
        <w:tc>
          <w:tcPr>
            <w:tcW w:w="716" w:type="dxa"/>
            <w:vAlign w:val="center"/>
          </w:tcPr>
          <w:p w14:paraId="5BF8D6A3"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744F05A7"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tl/>
                <w:cs/>
                <w:lang w:bidi="ar-SA"/>
              </w:rPr>
            </w:pPr>
          </w:p>
        </w:tc>
        <w:tc>
          <w:tcPr>
            <w:tcW w:w="629" w:type="dxa"/>
            <w:vAlign w:val="center"/>
          </w:tcPr>
          <w:p w14:paraId="1698BABA"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238" w:type="dxa"/>
            <w:vAlign w:val="center"/>
          </w:tcPr>
          <w:p w14:paraId="7C402A23"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709" w:type="dxa"/>
            <w:vAlign w:val="center"/>
          </w:tcPr>
          <w:p w14:paraId="449D863D"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237" w:type="dxa"/>
            <w:vAlign w:val="center"/>
          </w:tcPr>
          <w:p w14:paraId="6A33A002" w14:textId="77777777" w:rsidR="001D11AA" w:rsidRPr="00E856E8" w:rsidRDefault="001D11AA" w:rsidP="001D11AA">
            <w:pPr>
              <w:tabs>
                <w:tab w:val="decimal" w:pos="540"/>
              </w:tabs>
              <w:spacing w:line="240" w:lineRule="atLeast"/>
              <w:ind w:left="-108" w:right="-108"/>
              <w:rPr>
                <w:rFonts w:ascii="Times New Roman" w:hAnsi="Times New Roman" w:cs="Times New Roman"/>
                <w:sz w:val="18"/>
                <w:szCs w:val="18"/>
              </w:rPr>
            </w:pPr>
          </w:p>
        </w:tc>
        <w:tc>
          <w:tcPr>
            <w:tcW w:w="574" w:type="dxa"/>
            <w:vAlign w:val="center"/>
          </w:tcPr>
          <w:p w14:paraId="598E625D" w14:textId="77777777" w:rsidR="001D11AA" w:rsidRPr="00E856E8" w:rsidRDefault="001D11AA" w:rsidP="001D11AA">
            <w:pPr>
              <w:tabs>
                <w:tab w:val="decimal" w:pos="384"/>
              </w:tabs>
              <w:spacing w:line="240" w:lineRule="atLeast"/>
              <w:ind w:left="-108" w:right="-108"/>
              <w:rPr>
                <w:rFonts w:ascii="Times New Roman" w:hAnsi="Times New Roman" w:cs="Times New Roman"/>
                <w:sz w:val="18"/>
                <w:szCs w:val="18"/>
              </w:rPr>
            </w:pPr>
          </w:p>
        </w:tc>
        <w:tc>
          <w:tcPr>
            <w:tcW w:w="236" w:type="dxa"/>
            <w:vAlign w:val="center"/>
          </w:tcPr>
          <w:p w14:paraId="46606A5E"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718" w:type="dxa"/>
            <w:gridSpan w:val="2"/>
            <w:vAlign w:val="center"/>
          </w:tcPr>
          <w:p w14:paraId="7BDD7727"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47" w:type="dxa"/>
            <w:vAlign w:val="center"/>
          </w:tcPr>
          <w:p w14:paraId="7A311FA8"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672" w:type="dxa"/>
            <w:vAlign w:val="center"/>
          </w:tcPr>
          <w:p w14:paraId="4998600C"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39" w:type="dxa"/>
            <w:vAlign w:val="center"/>
          </w:tcPr>
          <w:p w14:paraId="75A99B7A"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cs/>
              </w:rPr>
            </w:pPr>
          </w:p>
        </w:tc>
        <w:tc>
          <w:tcPr>
            <w:tcW w:w="709" w:type="dxa"/>
            <w:vAlign w:val="center"/>
          </w:tcPr>
          <w:p w14:paraId="06BE7F79"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552D0B04"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cs/>
              </w:rPr>
            </w:pPr>
          </w:p>
        </w:tc>
        <w:tc>
          <w:tcPr>
            <w:tcW w:w="664" w:type="dxa"/>
            <w:vAlign w:val="center"/>
          </w:tcPr>
          <w:p w14:paraId="3C0C6BEC" w14:textId="77777777" w:rsidR="001D11AA" w:rsidRPr="00E856E8" w:rsidRDefault="001D11AA" w:rsidP="001D11AA">
            <w:pPr>
              <w:tabs>
                <w:tab w:val="decimal" w:pos="549"/>
              </w:tabs>
              <w:spacing w:line="240" w:lineRule="atLeast"/>
              <w:ind w:left="-108" w:right="-98"/>
              <w:rPr>
                <w:rFonts w:ascii="Times New Roman" w:hAnsi="Times New Roman" w:cs="Times New Roman"/>
                <w:sz w:val="18"/>
                <w:szCs w:val="18"/>
              </w:rPr>
            </w:pPr>
          </w:p>
        </w:tc>
        <w:tc>
          <w:tcPr>
            <w:tcW w:w="236" w:type="dxa"/>
            <w:vAlign w:val="center"/>
          </w:tcPr>
          <w:p w14:paraId="439523E9"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694" w:type="dxa"/>
            <w:gridSpan w:val="2"/>
            <w:vAlign w:val="center"/>
          </w:tcPr>
          <w:p w14:paraId="4B8F800E" w14:textId="77777777" w:rsidR="001D11AA" w:rsidRPr="00E856E8" w:rsidRDefault="001D11AA" w:rsidP="001D11AA">
            <w:pPr>
              <w:tabs>
                <w:tab w:val="decimal" w:pos="360"/>
                <w:tab w:val="decimal" w:pos="549"/>
              </w:tabs>
              <w:spacing w:line="240" w:lineRule="atLeast"/>
              <w:ind w:left="-108" w:right="-108"/>
              <w:rPr>
                <w:rFonts w:ascii="Times New Roman" w:hAnsi="Times New Roman" w:cs="Times New Roman"/>
                <w:sz w:val="18"/>
                <w:szCs w:val="18"/>
              </w:rPr>
            </w:pPr>
          </w:p>
        </w:tc>
        <w:tc>
          <w:tcPr>
            <w:tcW w:w="240" w:type="dxa"/>
            <w:vAlign w:val="center"/>
          </w:tcPr>
          <w:p w14:paraId="5B306DD4"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638" w:type="dxa"/>
            <w:vAlign w:val="center"/>
          </w:tcPr>
          <w:p w14:paraId="6BF24890"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62" w:type="dxa"/>
            <w:vAlign w:val="center"/>
          </w:tcPr>
          <w:p w14:paraId="48D6A164"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720" w:type="dxa"/>
            <w:vAlign w:val="center"/>
          </w:tcPr>
          <w:p w14:paraId="6CFA5483" w14:textId="77777777" w:rsidR="001D11AA" w:rsidRPr="00E856E8" w:rsidRDefault="001D11AA" w:rsidP="001D11AA">
            <w:pPr>
              <w:tabs>
                <w:tab w:val="decimal" w:pos="537"/>
              </w:tabs>
              <w:spacing w:line="240" w:lineRule="atLeast"/>
              <w:ind w:left="-108" w:right="-108"/>
              <w:jc w:val="both"/>
              <w:rPr>
                <w:rFonts w:ascii="Times New Roman" w:hAnsi="Times New Roman" w:cs="Times New Roman"/>
                <w:sz w:val="18"/>
                <w:szCs w:val="18"/>
              </w:rPr>
            </w:pPr>
          </w:p>
        </w:tc>
        <w:tc>
          <w:tcPr>
            <w:tcW w:w="270" w:type="dxa"/>
            <w:vAlign w:val="center"/>
          </w:tcPr>
          <w:p w14:paraId="5A8927F7"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630" w:type="dxa"/>
            <w:vAlign w:val="center"/>
          </w:tcPr>
          <w:p w14:paraId="5ACF0AAB"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270" w:type="dxa"/>
            <w:vAlign w:val="center"/>
          </w:tcPr>
          <w:p w14:paraId="53D91717"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c>
          <w:tcPr>
            <w:tcW w:w="720" w:type="dxa"/>
            <w:gridSpan w:val="2"/>
            <w:vAlign w:val="center"/>
          </w:tcPr>
          <w:p w14:paraId="4A57A672"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p>
        </w:tc>
      </w:tr>
      <w:tr w:rsidR="001D11AA" w:rsidRPr="00774183" w14:paraId="3D5DB259" w14:textId="77777777" w:rsidTr="00B619F2">
        <w:trPr>
          <w:trHeight w:hRule="exact" w:val="261"/>
        </w:trPr>
        <w:tc>
          <w:tcPr>
            <w:tcW w:w="1980" w:type="dxa"/>
            <w:vAlign w:val="center"/>
          </w:tcPr>
          <w:p w14:paraId="54A49A39" w14:textId="77777777" w:rsidR="001D11AA" w:rsidRPr="00E856E8" w:rsidRDefault="001D11AA" w:rsidP="00F84346">
            <w:pPr>
              <w:tabs>
                <w:tab w:val="left" w:pos="69"/>
                <w:tab w:val="left" w:pos="249"/>
                <w:tab w:val="left" w:pos="284"/>
              </w:tabs>
              <w:spacing w:line="240" w:lineRule="atLeast"/>
              <w:ind w:left="159" w:right="-108" w:hanging="159"/>
              <w:rPr>
                <w:rFonts w:ascii="Times New Roman" w:hAnsi="Times New Roman" w:cs="Times New Roman"/>
                <w:sz w:val="18"/>
                <w:szCs w:val="18"/>
              </w:rPr>
            </w:pPr>
            <w:r w:rsidRPr="00E856E8">
              <w:rPr>
                <w:rFonts w:ascii="Times New Roman" w:hAnsi="Times New Roman" w:cs="Times New Roman"/>
                <w:sz w:val="18"/>
                <w:szCs w:val="18"/>
              </w:rPr>
              <w:t xml:space="preserve">   Partnership </w:t>
            </w:r>
            <w:r w:rsidRPr="00E856E8">
              <w:rPr>
                <w:rFonts w:ascii="Times New Roman" w:hAnsi="Times New Roman" w:cs="Times New Roman"/>
                <w:sz w:val="18"/>
                <w:szCs w:val="18"/>
                <w:vertAlign w:val="superscript"/>
              </w:rPr>
              <w:t>**</w:t>
            </w:r>
          </w:p>
        </w:tc>
        <w:tc>
          <w:tcPr>
            <w:tcW w:w="989" w:type="dxa"/>
            <w:vAlign w:val="center"/>
          </w:tcPr>
          <w:p w14:paraId="49BD6D8C"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032082D5" w14:textId="77777777" w:rsidR="001D11AA" w:rsidRPr="00E856E8" w:rsidRDefault="001D11AA" w:rsidP="001D11AA">
            <w:pPr>
              <w:tabs>
                <w:tab w:val="decimal" w:pos="342"/>
              </w:tabs>
              <w:spacing w:line="240" w:lineRule="atLeast"/>
              <w:ind w:left="-108" w:right="-108"/>
              <w:jc w:val="both"/>
              <w:rPr>
                <w:rFonts w:ascii="Times New Roman" w:hAnsi="Times New Roman" w:cs="Times New Roman"/>
                <w:sz w:val="18"/>
                <w:szCs w:val="18"/>
              </w:rPr>
            </w:pPr>
          </w:p>
        </w:tc>
        <w:tc>
          <w:tcPr>
            <w:tcW w:w="629" w:type="dxa"/>
            <w:vAlign w:val="center"/>
          </w:tcPr>
          <w:p w14:paraId="1147D93C" w14:textId="07A6262C" w:rsidR="001D11AA" w:rsidRPr="00E856E8" w:rsidRDefault="004E0AE2" w:rsidP="001B4181">
            <w:pPr>
              <w:tabs>
                <w:tab w:val="decimal" w:pos="258"/>
              </w:tabs>
              <w:spacing w:line="240" w:lineRule="atLeast"/>
              <w:ind w:left="-108" w:right="-108"/>
              <w:rPr>
                <w:rFonts w:ascii="Times New Roman" w:hAnsi="Times New Roman" w:cs="Times New Roman"/>
                <w:sz w:val="18"/>
                <w:szCs w:val="18"/>
              </w:rPr>
            </w:pPr>
            <w:r w:rsidRPr="004E0AE2">
              <w:rPr>
                <w:rFonts w:ascii="Times New Roman" w:hAnsi="Times New Roman" w:cs="Times New Roman"/>
                <w:sz w:val="18"/>
                <w:szCs w:val="18"/>
              </w:rPr>
              <w:t>0</w:t>
            </w:r>
            <w:r w:rsidR="00344BEC">
              <w:rPr>
                <w:rFonts w:ascii="Times New Roman" w:hAnsi="Times New Roman" w:cs="Times New Roman"/>
                <w:sz w:val="18"/>
                <w:szCs w:val="18"/>
              </w:rPr>
              <w:t>.</w:t>
            </w:r>
            <w:r w:rsidRPr="004E0AE2">
              <w:rPr>
                <w:rFonts w:ascii="Times New Roman" w:hAnsi="Times New Roman" w:cs="Times New Roman"/>
                <w:sz w:val="18"/>
                <w:szCs w:val="18"/>
              </w:rPr>
              <w:t>52</w:t>
            </w:r>
          </w:p>
        </w:tc>
        <w:tc>
          <w:tcPr>
            <w:tcW w:w="236" w:type="dxa"/>
            <w:vAlign w:val="center"/>
          </w:tcPr>
          <w:p w14:paraId="0C657A97" w14:textId="77777777" w:rsidR="001D11AA" w:rsidRPr="00E856E8" w:rsidRDefault="001D11AA" w:rsidP="001D11AA">
            <w:pPr>
              <w:spacing w:line="240" w:lineRule="atLeast"/>
              <w:ind w:right="47"/>
              <w:rPr>
                <w:rFonts w:ascii="Times New Roman" w:hAnsi="Times New Roman" w:cs="Times New Roman"/>
                <w:sz w:val="18"/>
                <w:szCs w:val="18"/>
              </w:rPr>
            </w:pPr>
          </w:p>
        </w:tc>
        <w:tc>
          <w:tcPr>
            <w:tcW w:w="716" w:type="dxa"/>
            <w:vAlign w:val="center"/>
          </w:tcPr>
          <w:p w14:paraId="2C1CA848" w14:textId="55C15EA6"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0</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52</w:t>
            </w:r>
          </w:p>
        </w:tc>
        <w:tc>
          <w:tcPr>
            <w:tcW w:w="236" w:type="dxa"/>
            <w:vAlign w:val="center"/>
          </w:tcPr>
          <w:p w14:paraId="62709930" w14:textId="77777777" w:rsidR="001D11AA" w:rsidRPr="00E856E8" w:rsidRDefault="001D11AA" w:rsidP="001D11AA">
            <w:pPr>
              <w:tabs>
                <w:tab w:val="decimal" w:pos="540"/>
              </w:tabs>
              <w:spacing w:line="240" w:lineRule="atLeast"/>
              <w:ind w:left="-108" w:right="-108"/>
              <w:rPr>
                <w:rFonts w:ascii="Times New Roman" w:hAnsi="Times New Roman" w:cs="Times New Roman"/>
                <w:sz w:val="18"/>
                <w:szCs w:val="18"/>
              </w:rPr>
            </w:pPr>
          </w:p>
        </w:tc>
        <w:tc>
          <w:tcPr>
            <w:tcW w:w="629" w:type="dxa"/>
            <w:vAlign w:val="center"/>
          </w:tcPr>
          <w:p w14:paraId="14B1A7C6" w14:textId="4EC27D0E" w:rsidR="001D11AA" w:rsidRPr="00E856E8" w:rsidRDefault="004E0AE2" w:rsidP="001D11AA">
            <w:pPr>
              <w:tabs>
                <w:tab w:val="decimal" w:pos="486"/>
              </w:tabs>
              <w:spacing w:line="240" w:lineRule="atLeast"/>
              <w:ind w:left="-108" w:right="-108"/>
              <w:rPr>
                <w:rFonts w:ascii="Times New Roman" w:hAnsi="Times New Roman" w:cs="Times New Roman"/>
                <w:sz w:val="18"/>
                <w:szCs w:val="18"/>
              </w:rPr>
            </w:pPr>
            <w:r w:rsidRPr="004E0AE2">
              <w:rPr>
                <w:rFonts w:ascii="Times New Roman" w:hAnsi="Times New Roman" w:cs="Times New Roman"/>
                <w:sz w:val="18"/>
                <w:szCs w:val="18"/>
              </w:rPr>
              <w:t>7</w:t>
            </w:r>
          </w:p>
        </w:tc>
        <w:tc>
          <w:tcPr>
            <w:tcW w:w="238" w:type="dxa"/>
            <w:vAlign w:val="center"/>
          </w:tcPr>
          <w:p w14:paraId="7E7E0887" w14:textId="77777777" w:rsidR="001D11AA" w:rsidRPr="00E856E8" w:rsidRDefault="001D11AA" w:rsidP="001D11AA">
            <w:pPr>
              <w:tabs>
                <w:tab w:val="decimal" w:pos="486"/>
              </w:tabs>
              <w:spacing w:line="240" w:lineRule="atLeast"/>
              <w:ind w:left="-108" w:right="-108"/>
              <w:rPr>
                <w:rFonts w:ascii="Times New Roman" w:hAnsi="Times New Roman" w:cs="Times New Roman"/>
                <w:sz w:val="18"/>
                <w:szCs w:val="18"/>
              </w:rPr>
            </w:pPr>
          </w:p>
        </w:tc>
        <w:tc>
          <w:tcPr>
            <w:tcW w:w="709" w:type="dxa"/>
            <w:vAlign w:val="center"/>
          </w:tcPr>
          <w:p w14:paraId="441A2CB0" w14:textId="58C6766A" w:rsidR="001D11AA" w:rsidRPr="00E856E8" w:rsidRDefault="004E0AE2" w:rsidP="001D11AA">
            <w:pPr>
              <w:tabs>
                <w:tab w:val="decimal" w:pos="486"/>
              </w:tabs>
              <w:spacing w:line="240" w:lineRule="atLeast"/>
              <w:ind w:left="-108" w:right="-108"/>
              <w:rPr>
                <w:rFonts w:ascii="Times New Roman" w:hAnsi="Times New Roman" w:cs="Cordia New"/>
                <w:sz w:val="18"/>
                <w:szCs w:val="18"/>
                <w:cs/>
              </w:rPr>
            </w:pPr>
            <w:r w:rsidRPr="004E0AE2">
              <w:rPr>
                <w:rFonts w:ascii="Times New Roman" w:hAnsi="Times New Roman" w:cs="Cordia New"/>
                <w:sz w:val="18"/>
                <w:szCs w:val="18"/>
              </w:rPr>
              <w:t>7</w:t>
            </w:r>
          </w:p>
        </w:tc>
        <w:tc>
          <w:tcPr>
            <w:tcW w:w="237" w:type="dxa"/>
            <w:vAlign w:val="center"/>
          </w:tcPr>
          <w:p w14:paraId="3B312957" w14:textId="77777777" w:rsidR="001D11AA" w:rsidRPr="00E856E8" w:rsidRDefault="001D11AA" w:rsidP="001D11AA">
            <w:pPr>
              <w:tabs>
                <w:tab w:val="decimal" w:pos="540"/>
              </w:tabs>
              <w:spacing w:line="240" w:lineRule="atLeast"/>
              <w:ind w:left="-108" w:right="-108"/>
              <w:rPr>
                <w:rFonts w:ascii="Times New Roman" w:hAnsi="Times New Roman" w:cs="Times New Roman"/>
                <w:sz w:val="18"/>
                <w:szCs w:val="18"/>
              </w:rPr>
            </w:pPr>
          </w:p>
        </w:tc>
        <w:tc>
          <w:tcPr>
            <w:tcW w:w="574" w:type="dxa"/>
            <w:vAlign w:val="center"/>
          </w:tcPr>
          <w:p w14:paraId="680BBA6E" w14:textId="721AD2E6" w:rsidR="001D11AA" w:rsidRPr="00E856E8" w:rsidRDefault="00344BEC" w:rsidP="001D11AA">
            <w:pPr>
              <w:tabs>
                <w:tab w:val="decimal" w:pos="384"/>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24FC074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73AFBED3" w14:textId="77777777" w:rsidR="001D11AA" w:rsidRPr="00E856E8" w:rsidRDefault="001D11AA" w:rsidP="001D11AA">
            <w:pPr>
              <w:tabs>
                <w:tab w:val="decimal" w:pos="448"/>
              </w:tabs>
              <w:spacing w:line="240" w:lineRule="atLeas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7" w:type="dxa"/>
            <w:vAlign w:val="center"/>
          </w:tcPr>
          <w:p w14:paraId="38389FE9"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72" w:type="dxa"/>
            <w:vAlign w:val="center"/>
          </w:tcPr>
          <w:p w14:paraId="6F5B7FD7" w14:textId="0A19B6AC" w:rsidR="001D11AA" w:rsidRPr="00E856E8" w:rsidRDefault="00344BEC" w:rsidP="001D11AA">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39" w:type="dxa"/>
            <w:vAlign w:val="center"/>
          </w:tcPr>
          <w:p w14:paraId="24443EE9"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692E486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36" w:type="dxa"/>
            <w:vAlign w:val="center"/>
          </w:tcPr>
          <w:p w14:paraId="2F9BCC57"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64" w:type="dxa"/>
            <w:vAlign w:val="center"/>
          </w:tcPr>
          <w:p w14:paraId="06FAFF4C" w14:textId="6125903F" w:rsidR="001D11AA" w:rsidRPr="00200BEA" w:rsidRDefault="00344BEC" w:rsidP="001D11AA">
            <w:pPr>
              <w:tabs>
                <w:tab w:val="decimal" w:pos="360"/>
              </w:tabs>
              <w:spacing w:line="220" w:lineRule="exact"/>
              <w:ind w:left="-108" w:right="-108"/>
              <w:rPr>
                <w:rFonts w:ascii="Times New Roman" w:hAnsi="Times New Roman" w:cs="Times New Roman"/>
                <w:sz w:val="18"/>
                <w:szCs w:val="18"/>
                <w:lang w:val="en-GB"/>
              </w:rPr>
            </w:pPr>
            <w:r>
              <w:rPr>
                <w:rFonts w:ascii="Times New Roman" w:hAnsi="Times New Roman" w:cs="Times New Roman"/>
                <w:sz w:val="18"/>
                <w:szCs w:val="18"/>
                <w:lang w:val="en-GB"/>
              </w:rPr>
              <w:t>-</w:t>
            </w:r>
          </w:p>
        </w:tc>
        <w:tc>
          <w:tcPr>
            <w:tcW w:w="236" w:type="dxa"/>
            <w:vAlign w:val="center"/>
          </w:tcPr>
          <w:p w14:paraId="6620CA5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12FF739A"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0" w:type="dxa"/>
            <w:vAlign w:val="center"/>
          </w:tcPr>
          <w:p w14:paraId="6D02A86B"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vAlign w:val="center"/>
          </w:tcPr>
          <w:p w14:paraId="1A040A08" w14:textId="33E059AC" w:rsidR="001D11AA" w:rsidRPr="00E856E8" w:rsidRDefault="00344BEC" w:rsidP="001D11AA">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62" w:type="dxa"/>
            <w:vAlign w:val="center"/>
          </w:tcPr>
          <w:p w14:paraId="2801A3CF"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vAlign w:val="center"/>
          </w:tcPr>
          <w:p w14:paraId="61F5F9F0" w14:textId="77777777" w:rsidR="001D11AA" w:rsidRPr="00E856E8" w:rsidRDefault="001D11AA" w:rsidP="001D11AA">
            <w:pPr>
              <w:tabs>
                <w:tab w:val="decimal" w:pos="537"/>
              </w:tabs>
              <w:spacing w:line="240" w:lineRule="atLeast"/>
              <w:ind w:left="-108" w:right="-108"/>
              <w:jc w:val="both"/>
              <w:rPr>
                <w:rFonts w:ascii="Times New Roman" w:hAnsi="Times New Roman" w:cs="Times New Roman"/>
                <w:sz w:val="18"/>
                <w:szCs w:val="18"/>
              </w:rPr>
            </w:pPr>
            <w:r w:rsidRPr="00E856E8">
              <w:rPr>
                <w:rFonts w:ascii="Times New Roman" w:hAnsi="Times New Roman" w:cs="Times New Roman"/>
                <w:sz w:val="18"/>
                <w:szCs w:val="18"/>
              </w:rPr>
              <w:t>-</w:t>
            </w:r>
          </w:p>
        </w:tc>
        <w:tc>
          <w:tcPr>
            <w:tcW w:w="270" w:type="dxa"/>
            <w:vAlign w:val="center"/>
          </w:tcPr>
          <w:p w14:paraId="34825FCE" w14:textId="77777777" w:rsidR="001D11AA" w:rsidRPr="00E856E8" w:rsidRDefault="001D11AA" w:rsidP="001D11AA">
            <w:pPr>
              <w:tabs>
                <w:tab w:val="decimal" w:pos="432"/>
              </w:tabs>
              <w:spacing w:line="240" w:lineRule="atLeast"/>
              <w:ind w:left="-108" w:right="-108"/>
              <w:rPr>
                <w:rFonts w:ascii="Times New Roman" w:hAnsi="Times New Roman" w:cs="Times New Roman"/>
                <w:sz w:val="18"/>
                <w:szCs w:val="18"/>
              </w:rPr>
            </w:pPr>
          </w:p>
        </w:tc>
        <w:tc>
          <w:tcPr>
            <w:tcW w:w="630" w:type="dxa"/>
            <w:vAlign w:val="center"/>
          </w:tcPr>
          <w:p w14:paraId="08A21FBB" w14:textId="77F5C03C" w:rsidR="001D11AA" w:rsidRPr="00E856E8" w:rsidRDefault="00344BEC" w:rsidP="001D11AA">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4EA7FDC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vAlign w:val="center"/>
          </w:tcPr>
          <w:p w14:paraId="1DBED77E" w14:textId="0DC16518" w:rsidR="001D11AA" w:rsidRPr="00E856E8" w:rsidRDefault="00DC335E" w:rsidP="001D11AA">
            <w:pPr>
              <w:tabs>
                <w:tab w:val="decimal" w:pos="448"/>
              </w:tabs>
              <w:spacing w:line="240" w:lineRule="atLeast"/>
              <w:ind w:left="-108" w:right="-108"/>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658B4DF0" w14:textId="77777777" w:rsidTr="00B619F2">
        <w:trPr>
          <w:trHeight w:hRule="exact" w:val="261"/>
        </w:trPr>
        <w:tc>
          <w:tcPr>
            <w:tcW w:w="1980" w:type="dxa"/>
            <w:vAlign w:val="center"/>
          </w:tcPr>
          <w:p w14:paraId="4E8FD54D" w14:textId="77777777" w:rsidR="001D11AA" w:rsidRPr="00E856E8" w:rsidRDefault="001D11AA" w:rsidP="00B619F2">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Conti Chia Tai</w:t>
            </w:r>
          </w:p>
        </w:tc>
        <w:tc>
          <w:tcPr>
            <w:tcW w:w="989" w:type="dxa"/>
            <w:vAlign w:val="center"/>
          </w:tcPr>
          <w:p w14:paraId="7EF6C40F"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5BCC7287"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4D528147"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713671A2" w14:textId="77777777" w:rsidR="001D11AA" w:rsidRPr="00E856E8" w:rsidRDefault="001D11AA" w:rsidP="001D11AA">
            <w:pPr>
              <w:spacing w:line="220" w:lineRule="exact"/>
              <w:ind w:right="47"/>
              <w:rPr>
                <w:rFonts w:ascii="Times New Roman" w:hAnsi="Times New Roman" w:cs="Times New Roman"/>
                <w:sz w:val="18"/>
                <w:szCs w:val="18"/>
              </w:rPr>
            </w:pPr>
          </w:p>
        </w:tc>
        <w:tc>
          <w:tcPr>
            <w:tcW w:w="716" w:type="dxa"/>
            <w:vAlign w:val="center"/>
          </w:tcPr>
          <w:p w14:paraId="50B242D2"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61BA4C93"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43189EE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8" w:type="dxa"/>
            <w:vAlign w:val="center"/>
          </w:tcPr>
          <w:p w14:paraId="22942B21"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2947617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7" w:type="dxa"/>
            <w:vAlign w:val="center"/>
          </w:tcPr>
          <w:p w14:paraId="3272C8DB"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574" w:type="dxa"/>
            <w:vAlign w:val="center"/>
          </w:tcPr>
          <w:p w14:paraId="78903CFE" w14:textId="77777777" w:rsidR="001D11AA" w:rsidRPr="00E856E8" w:rsidRDefault="001D11AA" w:rsidP="001D11AA">
            <w:pPr>
              <w:tabs>
                <w:tab w:val="decimal" w:pos="384"/>
              </w:tabs>
              <w:spacing w:line="220" w:lineRule="exact"/>
              <w:ind w:left="-108" w:right="-108"/>
              <w:rPr>
                <w:rFonts w:ascii="Times New Roman" w:hAnsi="Times New Roman" w:cs="Times New Roman"/>
                <w:sz w:val="18"/>
                <w:szCs w:val="18"/>
                <w:cs/>
              </w:rPr>
            </w:pPr>
          </w:p>
        </w:tc>
        <w:tc>
          <w:tcPr>
            <w:tcW w:w="236" w:type="dxa"/>
            <w:vAlign w:val="center"/>
          </w:tcPr>
          <w:p w14:paraId="5080C86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8" w:type="dxa"/>
            <w:gridSpan w:val="2"/>
            <w:vAlign w:val="center"/>
          </w:tcPr>
          <w:p w14:paraId="7794A8B9" w14:textId="77777777" w:rsidR="001D11AA" w:rsidRPr="00E856E8" w:rsidRDefault="001D11AA" w:rsidP="001D11AA">
            <w:pPr>
              <w:spacing w:line="220" w:lineRule="exact"/>
              <w:ind w:left="-108" w:right="-108"/>
              <w:rPr>
                <w:rFonts w:ascii="Times New Roman" w:hAnsi="Times New Roman" w:cs="Times New Roman"/>
                <w:sz w:val="18"/>
                <w:szCs w:val="18"/>
                <w:cs/>
              </w:rPr>
            </w:pPr>
          </w:p>
        </w:tc>
        <w:tc>
          <w:tcPr>
            <w:tcW w:w="247" w:type="dxa"/>
            <w:vAlign w:val="center"/>
          </w:tcPr>
          <w:p w14:paraId="1D19BFD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72" w:type="dxa"/>
            <w:vAlign w:val="center"/>
          </w:tcPr>
          <w:p w14:paraId="7FE14DAE"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9" w:type="dxa"/>
            <w:vAlign w:val="center"/>
          </w:tcPr>
          <w:p w14:paraId="016DFD5B"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739D4A5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743929D1"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64" w:type="dxa"/>
            <w:vAlign w:val="center"/>
          </w:tcPr>
          <w:p w14:paraId="5006303C" w14:textId="77777777" w:rsidR="001D11AA" w:rsidRPr="00E856E8" w:rsidRDefault="001D11AA" w:rsidP="001D11AA">
            <w:pPr>
              <w:spacing w:line="220" w:lineRule="exact"/>
              <w:ind w:left="-108" w:right="-98"/>
              <w:rPr>
                <w:rFonts w:ascii="Times New Roman" w:hAnsi="Times New Roman" w:cs="Times New Roman"/>
                <w:sz w:val="18"/>
                <w:szCs w:val="18"/>
              </w:rPr>
            </w:pPr>
          </w:p>
        </w:tc>
        <w:tc>
          <w:tcPr>
            <w:tcW w:w="236" w:type="dxa"/>
            <w:vAlign w:val="center"/>
          </w:tcPr>
          <w:p w14:paraId="18754AA3"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94" w:type="dxa"/>
            <w:gridSpan w:val="2"/>
            <w:vAlign w:val="center"/>
          </w:tcPr>
          <w:p w14:paraId="66BD04B6"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p>
        </w:tc>
        <w:tc>
          <w:tcPr>
            <w:tcW w:w="240" w:type="dxa"/>
            <w:vAlign w:val="center"/>
          </w:tcPr>
          <w:p w14:paraId="7C6AAE7A"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8" w:type="dxa"/>
            <w:vAlign w:val="center"/>
          </w:tcPr>
          <w:p w14:paraId="23B481E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62" w:type="dxa"/>
            <w:vAlign w:val="center"/>
          </w:tcPr>
          <w:p w14:paraId="5EE8068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vAlign w:val="center"/>
          </w:tcPr>
          <w:p w14:paraId="064F6F2B" w14:textId="77777777" w:rsidR="001D11AA" w:rsidRPr="00E856E8"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30687D5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0" w:type="dxa"/>
            <w:vAlign w:val="center"/>
          </w:tcPr>
          <w:p w14:paraId="339D5FB4"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376D41DA"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gridSpan w:val="2"/>
            <w:vAlign w:val="center"/>
          </w:tcPr>
          <w:p w14:paraId="75840A47" w14:textId="77777777" w:rsidR="001D11AA" w:rsidRPr="00E856E8" w:rsidRDefault="001D11AA" w:rsidP="001D11AA">
            <w:pPr>
              <w:spacing w:line="220" w:lineRule="exact"/>
              <w:ind w:left="-108" w:right="-108"/>
              <w:rPr>
                <w:rFonts w:ascii="Times New Roman" w:hAnsi="Times New Roman" w:cs="Times New Roman"/>
                <w:sz w:val="18"/>
                <w:szCs w:val="18"/>
              </w:rPr>
            </w:pPr>
          </w:p>
        </w:tc>
      </w:tr>
      <w:tr w:rsidR="001D11AA" w:rsidRPr="00774183" w14:paraId="353E17AD" w14:textId="77777777" w:rsidTr="00B619F2">
        <w:trPr>
          <w:trHeight w:hRule="exact" w:val="261"/>
        </w:trPr>
        <w:tc>
          <w:tcPr>
            <w:tcW w:w="1980" w:type="dxa"/>
            <w:vAlign w:val="center"/>
          </w:tcPr>
          <w:p w14:paraId="2C39CBAD" w14:textId="77777777" w:rsidR="001D11AA" w:rsidRPr="00E856E8" w:rsidRDefault="001D11AA" w:rsidP="00F84346">
            <w:pPr>
              <w:tabs>
                <w:tab w:val="left" w:pos="159"/>
                <w:tab w:val="left" w:pos="540"/>
              </w:tabs>
              <w:spacing w:line="220" w:lineRule="exact"/>
              <w:ind w:right="-108"/>
              <w:rPr>
                <w:rFonts w:ascii="Times New Roman" w:hAnsi="Times New Roman" w:cs="Times New Roman"/>
                <w:b/>
                <w:bCs/>
                <w:sz w:val="18"/>
                <w:szCs w:val="18"/>
              </w:rPr>
            </w:pPr>
            <w:r w:rsidRPr="00E856E8">
              <w:rPr>
                <w:rFonts w:ascii="Times New Roman" w:hAnsi="Times New Roman" w:cs="Times New Roman"/>
                <w:sz w:val="18"/>
                <w:szCs w:val="18"/>
              </w:rPr>
              <w:t xml:space="preserve">   International</w:t>
            </w:r>
          </w:p>
        </w:tc>
        <w:tc>
          <w:tcPr>
            <w:tcW w:w="989" w:type="dxa"/>
            <w:vAlign w:val="center"/>
          </w:tcPr>
          <w:p w14:paraId="40477D5F"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11A170F8"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79778A32"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79FD918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0FC4E181"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0F0BD64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54280F0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8" w:type="dxa"/>
            <w:vAlign w:val="center"/>
          </w:tcPr>
          <w:p w14:paraId="1FD63479"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77A7DC1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7" w:type="dxa"/>
            <w:vAlign w:val="center"/>
          </w:tcPr>
          <w:p w14:paraId="7DB48D1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574" w:type="dxa"/>
            <w:vAlign w:val="center"/>
          </w:tcPr>
          <w:p w14:paraId="12969B7B" w14:textId="77777777" w:rsidR="001D11AA" w:rsidRPr="00E856E8" w:rsidRDefault="001D11AA" w:rsidP="001D11AA">
            <w:pPr>
              <w:tabs>
                <w:tab w:val="decimal" w:pos="384"/>
              </w:tabs>
              <w:spacing w:line="220" w:lineRule="exact"/>
              <w:ind w:left="-108" w:right="-108"/>
              <w:rPr>
                <w:rFonts w:ascii="Times New Roman" w:hAnsi="Times New Roman" w:cs="Times New Roman"/>
                <w:sz w:val="18"/>
                <w:szCs w:val="18"/>
              </w:rPr>
            </w:pPr>
          </w:p>
        </w:tc>
        <w:tc>
          <w:tcPr>
            <w:tcW w:w="236" w:type="dxa"/>
            <w:vAlign w:val="center"/>
          </w:tcPr>
          <w:p w14:paraId="36D7809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8" w:type="dxa"/>
            <w:gridSpan w:val="2"/>
            <w:vAlign w:val="center"/>
          </w:tcPr>
          <w:p w14:paraId="046D28EE"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47" w:type="dxa"/>
            <w:vAlign w:val="center"/>
          </w:tcPr>
          <w:p w14:paraId="6AC7E08A"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72" w:type="dxa"/>
            <w:vAlign w:val="center"/>
          </w:tcPr>
          <w:p w14:paraId="10FE032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39" w:type="dxa"/>
            <w:vAlign w:val="center"/>
          </w:tcPr>
          <w:p w14:paraId="7BCC7E55"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09" w:type="dxa"/>
            <w:vAlign w:val="center"/>
          </w:tcPr>
          <w:p w14:paraId="6F176A6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705AD8F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64" w:type="dxa"/>
            <w:vAlign w:val="center"/>
          </w:tcPr>
          <w:p w14:paraId="6843A326" w14:textId="77777777" w:rsidR="001D11AA" w:rsidRPr="00E856E8" w:rsidRDefault="001D11AA" w:rsidP="001D11AA">
            <w:pPr>
              <w:spacing w:line="220" w:lineRule="exact"/>
              <w:ind w:left="-108" w:right="-98"/>
              <w:rPr>
                <w:rFonts w:ascii="Times New Roman" w:hAnsi="Times New Roman" w:cs="Times New Roman"/>
                <w:sz w:val="18"/>
                <w:szCs w:val="18"/>
              </w:rPr>
            </w:pPr>
          </w:p>
        </w:tc>
        <w:tc>
          <w:tcPr>
            <w:tcW w:w="236" w:type="dxa"/>
            <w:vAlign w:val="center"/>
          </w:tcPr>
          <w:p w14:paraId="05D6D408"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94" w:type="dxa"/>
            <w:gridSpan w:val="2"/>
            <w:vAlign w:val="center"/>
          </w:tcPr>
          <w:p w14:paraId="1D90E79D"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p>
        </w:tc>
        <w:tc>
          <w:tcPr>
            <w:tcW w:w="240" w:type="dxa"/>
            <w:vAlign w:val="center"/>
          </w:tcPr>
          <w:p w14:paraId="5B12280F"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8" w:type="dxa"/>
            <w:vAlign w:val="center"/>
          </w:tcPr>
          <w:p w14:paraId="62979FD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62" w:type="dxa"/>
            <w:vAlign w:val="center"/>
          </w:tcPr>
          <w:p w14:paraId="6DDCC80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vAlign w:val="center"/>
          </w:tcPr>
          <w:p w14:paraId="49F1F60D" w14:textId="77777777" w:rsidR="001D11AA" w:rsidRPr="00E856E8"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62793E5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30" w:type="dxa"/>
            <w:vAlign w:val="center"/>
          </w:tcPr>
          <w:p w14:paraId="605985D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270" w:type="dxa"/>
            <w:vAlign w:val="center"/>
          </w:tcPr>
          <w:p w14:paraId="65707B12"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20" w:type="dxa"/>
            <w:gridSpan w:val="2"/>
            <w:vAlign w:val="center"/>
          </w:tcPr>
          <w:p w14:paraId="272E45F2" w14:textId="77777777" w:rsidR="001D11AA" w:rsidRPr="00E856E8" w:rsidRDefault="001D11AA" w:rsidP="001D11AA">
            <w:pPr>
              <w:spacing w:line="220" w:lineRule="exact"/>
              <w:ind w:left="-108" w:right="-108"/>
              <w:rPr>
                <w:rFonts w:ascii="Times New Roman" w:hAnsi="Times New Roman" w:cs="Times New Roman"/>
                <w:sz w:val="18"/>
                <w:szCs w:val="18"/>
              </w:rPr>
            </w:pPr>
          </w:p>
        </w:tc>
      </w:tr>
      <w:tr w:rsidR="001D11AA" w:rsidRPr="00774183" w14:paraId="4FAFC8AA" w14:textId="77777777" w:rsidTr="00B619F2">
        <w:trPr>
          <w:trHeight w:hRule="exact" w:val="261"/>
        </w:trPr>
        <w:tc>
          <w:tcPr>
            <w:tcW w:w="1980" w:type="dxa"/>
            <w:vAlign w:val="center"/>
          </w:tcPr>
          <w:p w14:paraId="2A1F1B9F" w14:textId="77777777" w:rsidR="001D11AA" w:rsidRPr="00E856E8" w:rsidRDefault="001D11AA" w:rsidP="00F84346">
            <w:pPr>
              <w:tabs>
                <w:tab w:val="left" w:pos="159"/>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b/>
                <w:bCs/>
                <w:sz w:val="18"/>
                <w:szCs w:val="18"/>
              </w:rPr>
              <w:t xml:space="preserve">   </w:t>
            </w:r>
            <w:r w:rsidRPr="00E856E8">
              <w:rPr>
                <w:rFonts w:ascii="Times New Roman" w:hAnsi="Times New Roman" w:cs="Times New Roman"/>
                <w:sz w:val="18"/>
                <w:szCs w:val="18"/>
              </w:rPr>
              <w:t>Limited</w:t>
            </w:r>
          </w:p>
        </w:tc>
        <w:tc>
          <w:tcPr>
            <w:tcW w:w="989" w:type="dxa"/>
            <w:vAlign w:val="center"/>
          </w:tcPr>
          <w:p w14:paraId="06735917"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122D6EEC"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7405039C" w14:textId="2FEF1E3A" w:rsidR="001D11AA" w:rsidRPr="00E856E8" w:rsidRDefault="004E0AE2" w:rsidP="001B4181">
            <w:pPr>
              <w:tabs>
                <w:tab w:val="decimal" w:pos="25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26</w:t>
            </w:r>
            <w:r w:rsidR="00344BEC">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7F687A7E"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663039AB" w14:textId="2F2D514E"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26</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632145B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0E7D3DBA" w14:textId="3A941E2E"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767</w:t>
            </w:r>
          </w:p>
        </w:tc>
        <w:tc>
          <w:tcPr>
            <w:tcW w:w="238" w:type="dxa"/>
            <w:vAlign w:val="center"/>
          </w:tcPr>
          <w:p w14:paraId="75B5C8C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59E4940B" w14:textId="679246E8"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767</w:t>
            </w:r>
          </w:p>
        </w:tc>
        <w:tc>
          <w:tcPr>
            <w:tcW w:w="237" w:type="dxa"/>
            <w:vAlign w:val="center"/>
          </w:tcPr>
          <w:p w14:paraId="31105FB6" w14:textId="77777777" w:rsidR="001D11AA" w:rsidRPr="00E856E8" w:rsidRDefault="001D11AA" w:rsidP="001D11AA">
            <w:pPr>
              <w:tabs>
                <w:tab w:val="decimal" w:pos="540"/>
              </w:tabs>
              <w:spacing w:line="220" w:lineRule="exact"/>
              <w:ind w:left="-108" w:right="-108"/>
              <w:rPr>
                <w:rFonts w:ascii="Times New Roman" w:hAnsi="Times New Roman" w:cs="Times New Roman"/>
                <w:sz w:val="18"/>
                <w:szCs w:val="18"/>
              </w:rPr>
            </w:pPr>
          </w:p>
        </w:tc>
        <w:tc>
          <w:tcPr>
            <w:tcW w:w="574" w:type="dxa"/>
            <w:vAlign w:val="center"/>
          </w:tcPr>
          <w:p w14:paraId="5C348A4E" w14:textId="4A765ECB" w:rsidR="001D11AA" w:rsidRPr="00E856E8" w:rsidRDefault="004E0AE2" w:rsidP="001D11AA">
            <w:pPr>
              <w:tabs>
                <w:tab w:val="decimal" w:pos="38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052</w:t>
            </w:r>
          </w:p>
        </w:tc>
        <w:tc>
          <w:tcPr>
            <w:tcW w:w="236" w:type="dxa"/>
            <w:vAlign w:val="center"/>
          </w:tcPr>
          <w:p w14:paraId="66AAAD39"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3CC44A36" w14:textId="64A8518E"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052</w:t>
            </w:r>
          </w:p>
        </w:tc>
        <w:tc>
          <w:tcPr>
            <w:tcW w:w="247" w:type="dxa"/>
            <w:vAlign w:val="center"/>
          </w:tcPr>
          <w:p w14:paraId="515FBFA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61492351" w14:textId="5E794137"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433</w:t>
            </w:r>
          </w:p>
        </w:tc>
        <w:tc>
          <w:tcPr>
            <w:tcW w:w="239" w:type="dxa"/>
            <w:vAlign w:val="center"/>
          </w:tcPr>
          <w:p w14:paraId="4DDCC19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8FC0F5B" w14:textId="422C2C53"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977</w:t>
            </w:r>
          </w:p>
        </w:tc>
        <w:tc>
          <w:tcPr>
            <w:tcW w:w="236" w:type="dxa"/>
            <w:vAlign w:val="center"/>
          </w:tcPr>
          <w:p w14:paraId="68E5EAC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576DA505" w14:textId="25BD88CD" w:rsidR="001D11AA" w:rsidRPr="00E856E8" w:rsidRDefault="00994EB8" w:rsidP="001D11AA">
            <w:pPr>
              <w:tabs>
                <w:tab w:val="decimal" w:pos="360"/>
              </w:tabs>
              <w:spacing w:line="220" w:lineRule="exact"/>
              <w:ind w:left="-108" w:right="-108"/>
              <w:rPr>
                <w:sz w:val="18"/>
                <w:szCs w:val="18"/>
              </w:rPr>
            </w:pPr>
            <w:r>
              <w:rPr>
                <w:sz w:val="18"/>
                <w:szCs w:val="18"/>
              </w:rPr>
              <w:t>-</w:t>
            </w:r>
          </w:p>
        </w:tc>
        <w:tc>
          <w:tcPr>
            <w:tcW w:w="236" w:type="dxa"/>
            <w:vAlign w:val="center"/>
          </w:tcPr>
          <w:p w14:paraId="246095E6" w14:textId="77777777" w:rsidR="001D11AA" w:rsidRPr="00E856E8" w:rsidRDefault="001D11AA" w:rsidP="001D11AA">
            <w:pPr>
              <w:rPr>
                <w:sz w:val="18"/>
                <w:szCs w:val="18"/>
              </w:rPr>
            </w:pPr>
          </w:p>
        </w:tc>
        <w:tc>
          <w:tcPr>
            <w:tcW w:w="694" w:type="dxa"/>
            <w:gridSpan w:val="2"/>
            <w:vAlign w:val="center"/>
          </w:tcPr>
          <w:p w14:paraId="28634D4E"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0" w:type="dxa"/>
            <w:vAlign w:val="center"/>
          </w:tcPr>
          <w:p w14:paraId="04997E62"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vAlign w:val="center"/>
          </w:tcPr>
          <w:p w14:paraId="0F922F4D" w14:textId="493936DE"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433</w:t>
            </w:r>
          </w:p>
        </w:tc>
        <w:tc>
          <w:tcPr>
            <w:tcW w:w="262" w:type="dxa"/>
            <w:vAlign w:val="center"/>
          </w:tcPr>
          <w:p w14:paraId="762D4B33"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42AAE681" w14:textId="187A1D6C" w:rsidR="001D11AA" w:rsidRPr="00E856E8" w:rsidRDefault="004E0AE2" w:rsidP="001D11AA">
            <w:pPr>
              <w:tabs>
                <w:tab w:val="decimal" w:pos="537"/>
              </w:tabs>
              <w:spacing w:line="220" w:lineRule="exact"/>
              <w:ind w:left="-108" w:right="-108"/>
              <w:jc w:val="both"/>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977</w:t>
            </w:r>
          </w:p>
        </w:tc>
        <w:tc>
          <w:tcPr>
            <w:tcW w:w="270" w:type="dxa"/>
            <w:vAlign w:val="center"/>
          </w:tcPr>
          <w:p w14:paraId="3159A9D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57D4B7A7" w14:textId="4472A923" w:rsidR="001D11AA" w:rsidRPr="00E856E8"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689</w:t>
            </w:r>
          </w:p>
        </w:tc>
        <w:tc>
          <w:tcPr>
            <w:tcW w:w="270" w:type="dxa"/>
            <w:vAlign w:val="center"/>
          </w:tcPr>
          <w:p w14:paraId="16965DC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vAlign w:val="center"/>
          </w:tcPr>
          <w:p w14:paraId="21979805" w14:textId="4F50086F" w:rsidR="001D11AA" w:rsidRPr="00E856E8" w:rsidRDefault="00DC335E"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1C2D0B16" w14:textId="77777777" w:rsidTr="00B619F2">
        <w:trPr>
          <w:trHeight w:hRule="exact" w:val="261"/>
        </w:trPr>
        <w:tc>
          <w:tcPr>
            <w:tcW w:w="1980" w:type="dxa"/>
            <w:vAlign w:val="center"/>
          </w:tcPr>
          <w:p w14:paraId="25B1FB39" w14:textId="77777777" w:rsidR="001D11AA" w:rsidRPr="00E856E8" w:rsidRDefault="001D11AA" w:rsidP="00B619F2">
            <w:pPr>
              <w:tabs>
                <w:tab w:val="left" w:pos="285"/>
                <w:tab w:val="left" w:pos="540"/>
              </w:tabs>
              <w:spacing w:line="220" w:lineRule="exact"/>
              <w:ind w:right="-108"/>
              <w:rPr>
                <w:rFonts w:ascii="Times New Roman" w:hAnsi="Times New Roman" w:cs="Times New Roman"/>
                <w:b/>
                <w:bCs/>
                <w:sz w:val="18"/>
                <w:szCs w:val="18"/>
              </w:rPr>
            </w:pPr>
            <w:r w:rsidRPr="00E856E8">
              <w:rPr>
                <w:rFonts w:ascii="Times New Roman" w:hAnsi="Times New Roman" w:cs="Times New Roman"/>
                <w:spacing w:val="-2"/>
                <w:sz w:val="18"/>
                <w:szCs w:val="18"/>
              </w:rPr>
              <w:t xml:space="preserve">Ningxia Xiao Ming </w:t>
            </w:r>
          </w:p>
        </w:tc>
        <w:tc>
          <w:tcPr>
            <w:tcW w:w="989" w:type="dxa"/>
            <w:vAlign w:val="center"/>
          </w:tcPr>
          <w:p w14:paraId="37FF8EE7"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6219FB8C"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19D41C94"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795910C3"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68E4EF1D"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31B6297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3462873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42EA048C"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6BD583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48EDD1E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669B67C8"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center"/>
          </w:tcPr>
          <w:p w14:paraId="72E9591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7D0AD33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47" w:type="dxa"/>
            <w:vAlign w:val="center"/>
          </w:tcPr>
          <w:p w14:paraId="2355D08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2E2CB18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9" w:type="dxa"/>
            <w:vAlign w:val="center"/>
          </w:tcPr>
          <w:p w14:paraId="03A2E7D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1BA45F73"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0BEE716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55825AB5" w14:textId="77777777" w:rsidR="001D11AA" w:rsidRPr="00E856E8" w:rsidRDefault="001D11AA" w:rsidP="001D11AA">
            <w:pPr>
              <w:tabs>
                <w:tab w:val="decimal" w:pos="486"/>
              </w:tabs>
              <w:spacing w:line="220" w:lineRule="exact"/>
              <w:ind w:left="-108" w:right="-98"/>
              <w:rPr>
                <w:rFonts w:ascii="Times New Roman" w:hAnsi="Times New Roman" w:cs="Times New Roman"/>
                <w:sz w:val="18"/>
                <w:szCs w:val="18"/>
              </w:rPr>
            </w:pPr>
          </w:p>
        </w:tc>
        <w:tc>
          <w:tcPr>
            <w:tcW w:w="236" w:type="dxa"/>
            <w:vAlign w:val="center"/>
          </w:tcPr>
          <w:p w14:paraId="04DEB21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6E63CCA3" w14:textId="77777777" w:rsidR="001D11AA" w:rsidRPr="00E856E8"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40" w:type="dxa"/>
            <w:vAlign w:val="center"/>
          </w:tcPr>
          <w:p w14:paraId="05AE7BB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8" w:type="dxa"/>
            <w:vAlign w:val="center"/>
          </w:tcPr>
          <w:p w14:paraId="11CC973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2" w:type="dxa"/>
            <w:vAlign w:val="center"/>
          </w:tcPr>
          <w:p w14:paraId="70D1BEE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39952D96" w14:textId="77777777" w:rsidR="001D11AA" w:rsidRPr="00E856E8"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2B02979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1D7ECD0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70" w:type="dxa"/>
            <w:vAlign w:val="center"/>
          </w:tcPr>
          <w:p w14:paraId="248D715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gridSpan w:val="2"/>
            <w:vAlign w:val="center"/>
          </w:tcPr>
          <w:p w14:paraId="61412B75"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r>
      <w:tr w:rsidR="001D11AA" w:rsidRPr="00774183" w14:paraId="7C914A6D" w14:textId="77777777" w:rsidTr="00B619F2">
        <w:trPr>
          <w:trHeight w:hRule="exact" w:val="307"/>
        </w:trPr>
        <w:tc>
          <w:tcPr>
            <w:tcW w:w="1980" w:type="dxa"/>
            <w:vAlign w:val="center"/>
          </w:tcPr>
          <w:p w14:paraId="070F0DD5" w14:textId="77777777" w:rsidR="001D11AA" w:rsidRPr="00E856E8" w:rsidRDefault="001D11AA" w:rsidP="00F84346">
            <w:pPr>
              <w:tabs>
                <w:tab w:val="left" w:pos="72"/>
                <w:tab w:val="left" w:pos="540"/>
              </w:tabs>
              <w:spacing w:line="220" w:lineRule="exact"/>
              <w:ind w:right="-108" w:firstLine="159"/>
              <w:rPr>
                <w:rFonts w:ascii="Times New Roman" w:hAnsi="Times New Roman" w:cs="Times New Roman"/>
                <w:b/>
                <w:bCs/>
                <w:sz w:val="18"/>
                <w:szCs w:val="18"/>
              </w:rPr>
            </w:pPr>
            <w:r w:rsidRPr="00E856E8">
              <w:rPr>
                <w:rFonts w:ascii="Times New Roman" w:hAnsi="Times New Roman" w:cs="Times New Roman"/>
                <w:spacing w:val="-2"/>
                <w:sz w:val="18"/>
                <w:szCs w:val="18"/>
              </w:rPr>
              <w:t xml:space="preserve">Animal Husbandry </w:t>
            </w:r>
          </w:p>
        </w:tc>
        <w:tc>
          <w:tcPr>
            <w:tcW w:w="989" w:type="dxa"/>
            <w:vAlign w:val="center"/>
          </w:tcPr>
          <w:p w14:paraId="679258C0"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7463BCAD"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314A2D83"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05C0CD64"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50941DCA"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5D47AB8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218BDEB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0DEAE9D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0818D5A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3BC8987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198E0DA9"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center"/>
          </w:tcPr>
          <w:p w14:paraId="79AECC9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41EC49B3"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47" w:type="dxa"/>
            <w:vAlign w:val="center"/>
          </w:tcPr>
          <w:p w14:paraId="20D4276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05F7756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9" w:type="dxa"/>
            <w:vAlign w:val="center"/>
          </w:tcPr>
          <w:p w14:paraId="0160B17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7585C88C"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286B8F49"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41649C3E" w14:textId="77777777" w:rsidR="001D11AA" w:rsidRPr="00E856E8" w:rsidRDefault="001D11AA" w:rsidP="001D11AA">
            <w:pPr>
              <w:tabs>
                <w:tab w:val="decimal" w:pos="486"/>
              </w:tabs>
              <w:spacing w:line="220" w:lineRule="exact"/>
              <w:ind w:left="-108" w:right="-98"/>
              <w:rPr>
                <w:rFonts w:ascii="Times New Roman" w:hAnsi="Times New Roman" w:cs="Times New Roman"/>
                <w:sz w:val="18"/>
                <w:szCs w:val="18"/>
              </w:rPr>
            </w:pPr>
          </w:p>
        </w:tc>
        <w:tc>
          <w:tcPr>
            <w:tcW w:w="236" w:type="dxa"/>
            <w:vAlign w:val="center"/>
          </w:tcPr>
          <w:p w14:paraId="4BCABD4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3BCB5270" w14:textId="77777777" w:rsidR="001D11AA" w:rsidRPr="00E856E8"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40" w:type="dxa"/>
            <w:vAlign w:val="center"/>
          </w:tcPr>
          <w:p w14:paraId="022654C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8" w:type="dxa"/>
            <w:vAlign w:val="center"/>
          </w:tcPr>
          <w:p w14:paraId="138F11B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2" w:type="dxa"/>
            <w:vAlign w:val="center"/>
          </w:tcPr>
          <w:p w14:paraId="72A74E8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177C98F7" w14:textId="77777777" w:rsidR="001D11AA" w:rsidRPr="00E856E8"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2205026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353974D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70" w:type="dxa"/>
            <w:vAlign w:val="center"/>
          </w:tcPr>
          <w:p w14:paraId="7843627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gridSpan w:val="2"/>
            <w:vAlign w:val="center"/>
          </w:tcPr>
          <w:p w14:paraId="4C26838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r>
      <w:tr w:rsidR="001D11AA" w:rsidRPr="00774183" w14:paraId="33FE6AEC" w14:textId="77777777" w:rsidTr="00B619F2">
        <w:trPr>
          <w:trHeight w:hRule="exact" w:val="261"/>
        </w:trPr>
        <w:tc>
          <w:tcPr>
            <w:tcW w:w="1980" w:type="dxa"/>
            <w:vAlign w:val="center"/>
          </w:tcPr>
          <w:p w14:paraId="6CE13D1E" w14:textId="77777777" w:rsidR="001D11AA" w:rsidRPr="00E856E8" w:rsidRDefault="001D11AA" w:rsidP="00F84346">
            <w:pPr>
              <w:tabs>
                <w:tab w:val="left" w:pos="72"/>
                <w:tab w:val="left" w:pos="540"/>
              </w:tabs>
              <w:spacing w:line="220" w:lineRule="exact"/>
              <w:ind w:right="-108" w:firstLine="159"/>
              <w:rPr>
                <w:rFonts w:ascii="Times New Roman" w:hAnsi="Times New Roman" w:cs="Times New Roman"/>
                <w:b/>
                <w:bCs/>
                <w:sz w:val="18"/>
                <w:szCs w:val="18"/>
              </w:rPr>
            </w:pPr>
            <w:r w:rsidRPr="00E856E8">
              <w:rPr>
                <w:rFonts w:ascii="Times New Roman" w:hAnsi="Times New Roman" w:cs="Times New Roman"/>
                <w:spacing w:val="-2"/>
                <w:sz w:val="18"/>
                <w:szCs w:val="18"/>
              </w:rPr>
              <w:t xml:space="preserve">Co., Ltd. </w:t>
            </w:r>
            <w:r w:rsidRPr="00E856E8">
              <w:rPr>
                <w:rFonts w:ascii="Times New Roman" w:hAnsi="Times New Roman" w:cs="Times New Roman"/>
                <w:sz w:val="18"/>
                <w:szCs w:val="18"/>
                <w:vertAlign w:val="superscript"/>
              </w:rPr>
              <w:t>**</w:t>
            </w:r>
          </w:p>
        </w:tc>
        <w:tc>
          <w:tcPr>
            <w:tcW w:w="989" w:type="dxa"/>
            <w:vAlign w:val="center"/>
          </w:tcPr>
          <w:p w14:paraId="17F29C1D"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515BD3E2"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4ADC6CA7" w14:textId="794913DC" w:rsidR="001D11AA" w:rsidRPr="00E856E8" w:rsidRDefault="004E0AE2" w:rsidP="001B4181">
            <w:pPr>
              <w:tabs>
                <w:tab w:val="decimal" w:pos="25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r w:rsidR="00344BEC">
              <w:rPr>
                <w:rFonts w:ascii="Times New Roman" w:hAnsi="Times New Roman" w:cs="Times New Roman"/>
                <w:sz w:val="18"/>
                <w:szCs w:val="18"/>
              </w:rPr>
              <w:t>.</w:t>
            </w:r>
            <w:r w:rsidRPr="004E0AE2">
              <w:rPr>
                <w:rFonts w:ascii="Times New Roman" w:hAnsi="Times New Roman" w:cs="Times New Roman"/>
                <w:sz w:val="18"/>
                <w:szCs w:val="18"/>
              </w:rPr>
              <w:t>40</w:t>
            </w:r>
          </w:p>
        </w:tc>
        <w:tc>
          <w:tcPr>
            <w:tcW w:w="236" w:type="dxa"/>
            <w:vAlign w:val="center"/>
          </w:tcPr>
          <w:p w14:paraId="05411D8F" w14:textId="0D7C53EE"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2E17B717" w14:textId="29770F4D"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8</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40</w:t>
            </w:r>
          </w:p>
        </w:tc>
        <w:tc>
          <w:tcPr>
            <w:tcW w:w="236" w:type="dxa"/>
            <w:vAlign w:val="center"/>
          </w:tcPr>
          <w:p w14:paraId="5ED7B369"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140ABCFB" w14:textId="2FD3CB89"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362</w:t>
            </w:r>
          </w:p>
        </w:tc>
        <w:tc>
          <w:tcPr>
            <w:tcW w:w="238" w:type="dxa"/>
            <w:vAlign w:val="center"/>
          </w:tcPr>
          <w:p w14:paraId="7B00A9F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63867A0B" w14:textId="49DC71F5"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362</w:t>
            </w:r>
          </w:p>
        </w:tc>
        <w:tc>
          <w:tcPr>
            <w:tcW w:w="237" w:type="dxa"/>
            <w:vAlign w:val="center"/>
          </w:tcPr>
          <w:p w14:paraId="3904F31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0DEF16FF" w14:textId="1C751DBC" w:rsidR="001D11AA" w:rsidRPr="00E856E8" w:rsidRDefault="004E0AE2" w:rsidP="001D11AA">
            <w:pPr>
              <w:tabs>
                <w:tab w:val="decimal" w:pos="38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749</w:t>
            </w:r>
          </w:p>
        </w:tc>
        <w:tc>
          <w:tcPr>
            <w:tcW w:w="236" w:type="dxa"/>
            <w:vAlign w:val="center"/>
          </w:tcPr>
          <w:p w14:paraId="2851F35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6AF19ECE" w14:textId="7CCD7656"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749</w:t>
            </w:r>
          </w:p>
        </w:tc>
        <w:tc>
          <w:tcPr>
            <w:tcW w:w="247" w:type="dxa"/>
            <w:vAlign w:val="center"/>
          </w:tcPr>
          <w:p w14:paraId="5266403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37BB6AA8" w14:textId="7F5809C1"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763</w:t>
            </w:r>
          </w:p>
        </w:tc>
        <w:tc>
          <w:tcPr>
            <w:tcW w:w="239" w:type="dxa"/>
            <w:vAlign w:val="center"/>
          </w:tcPr>
          <w:p w14:paraId="2BF78A9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528CC1B5" w14:textId="6387691A"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745</w:t>
            </w:r>
          </w:p>
        </w:tc>
        <w:tc>
          <w:tcPr>
            <w:tcW w:w="236" w:type="dxa"/>
            <w:vAlign w:val="center"/>
          </w:tcPr>
          <w:p w14:paraId="7CF02A7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2499549F" w14:textId="7335F61D" w:rsidR="001D11AA" w:rsidRPr="00E856E8" w:rsidRDefault="00994EB8" w:rsidP="001D11AA">
            <w:pPr>
              <w:tabs>
                <w:tab w:val="decimal" w:pos="360"/>
              </w:tabs>
              <w:spacing w:line="220" w:lineRule="exact"/>
              <w:ind w:right="-9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29501F5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01CE522D"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0" w:type="dxa"/>
            <w:vAlign w:val="center"/>
          </w:tcPr>
          <w:p w14:paraId="63334377" w14:textId="77777777" w:rsidR="001D11AA" w:rsidRPr="00E856E8" w:rsidRDefault="001D11AA" w:rsidP="001D11AA">
            <w:pPr>
              <w:tabs>
                <w:tab w:val="decimal" w:pos="432"/>
                <w:tab w:val="decimal" w:pos="486"/>
              </w:tabs>
              <w:spacing w:line="220" w:lineRule="exact"/>
              <w:ind w:left="-108" w:right="-108"/>
              <w:rPr>
                <w:rFonts w:ascii="Times New Roman" w:hAnsi="Times New Roman" w:cs="Times New Roman"/>
                <w:sz w:val="18"/>
                <w:szCs w:val="18"/>
              </w:rPr>
            </w:pPr>
          </w:p>
        </w:tc>
        <w:tc>
          <w:tcPr>
            <w:tcW w:w="638" w:type="dxa"/>
            <w:vAlign w:val="center"/>
          </w:tcPr>
          <w:p w14:paraId="40B01223" w14:textId="61A29316"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763</w:t>
            </w:r>
          </w:p>
        </w:tc>
        <w:tc>
          <w:tcPr>
            <w:tcW w:w="262" w:type="dxa"/>
            <w:vAlign w:val="center"/>
          </w:tcPr>
          <w:p w14:paraId="3DB49465" w14:textId="77777777" w:rsidR="001D11AA" w:rsidRPr="00E856E8"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center"/>
          </w:tcPr>
          <w:p w14:paraId="53ADABB3" w14:textId="34103DE5" w:rsidR="001D11AA" w:rsidRPr="00E856E8" w:rsidRDefault="004E0AE2" w:rsidP="001D11AA">
            <w:pPr>
              <w:tabs>
                <w:tab w:val="decimal" w:pos="537"/>
              </w:tabs>
              <w:spacing w:line="220" w:lineRule="exact"/>
              <w:ind w:left="-108" w:right="-108"/>
              <w:jc w:val="both"/>
              <w:rPr>
                <w:rFonts w:ascii="Times New Roman" w:hAnsi="Times New Roman" w:cs="Times New Roman"/>
                <w:sz w:val="18"/>
                <w:szCs w:val="18"/>
              </w:rPr>
            </w:pPr>
            <w:r w:rsidRPr="004E0AE2">
              <w:rPr>
                <w:rFonts w:ascii="Times New Roman" w:hAnsi="Times New Roman" w:cs="Times New Roman"/>
                <w:sz w:val="18"/>
                <w:szCs w:val="18"/>
              </w:rPr>
              <w:t>745</w:t>
            </w:r>
          </w:p>
        </w:tc>
        <w:tc>
          <w:tcPr>
            <w:tcW w:w="270" w:type="dxa"/>
            <w:vAlign w:val="center"/>
          </w:tcPr>
          <w:p w14:paraId="48A0D70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5D66220D" w14:textId="7934F94C" w:rsidR="001D11AA" w:rsidRPr="00E856E8" w:rsidRDefault="00994EB8"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323525E3" w14:textId="77777777" w:rsidR="001D11AA" w:rsidRPr="00E856E8"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20" w:type="dxa"/>
            <w:gridSpan w:val="2"/>
            <w:vAlign w:val="center"/>
          </w:tcPr>
          <w:p w14:paraId="3BFB5526" w14:textId="2FD70990" w:rsidR="001D11AA" w:rsidRPr="00E856E8"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w:t>
            </w:r>
          </w:p>
        </w:tc>
      </w:tr>
      <w:tr w:rsidR="001D11AA" w:rsidRPr="00774183" w14:paraId="054BE391" w14:textId="77777777" w:rsidTr="00B619F2">
        <w:trPr>
          <w:trHeight w:hRule="exact" w:val="261"/>
        </w:trPr>
        <w:tc>
          <w:tcPr>
            <w:tcW w:w="1980" w:type="dxa"/>
            <w:vAlign w:val="center"/>
          </w:tcPr>
          <w:p w14:paraId="4258AA97" w14:textId="77777777" w:rsidR="001D11AA" w:rsidRPr="00E856E8" w:rsidRDefault="001D11AA" w:rsidP="00B619F2">
            <w:pPr>
              <w:tabs>
                <w:tab w:val="left" w:pos="285"/>
                <w:tab w:val="left" w:pos="540"/>
              </w:tabs>
              <w:spacing w:line="220" w:lineRule="exact"/>
              <w:ind w:right="-108"/>
              <w:rPr>
                <w:rFonts w:ascii="Times New Roman" w:hAnsi="Times New Roman" w:cs="Times New Roman"/>
                <w:b/>
                <w:bCs/>
                <w:sz w:val="18"/>
                <w:szCs w:val="18"/>
              </w:rPr>
            </w:pPr>
            <w:r w:rsidRPr="00E856E8">
              <w:rPr>
                <w:rFonts w:ascii="Times New Roman" w:hAnsi="Times New Roman" w:cs="Times New Roman"/>
                <w:spacing w:val="-2"/>
                <w:sz w:val="18"/>
                <w:szCs w:val="18"/>
              </w:rPr>
              <w:t>Qingdao Yi Bang Bio</w:t>
            </w:r>
          </w:p>
        </w:tc>
        <w:tc>
          <w:tcPr>
            <w:tcW w:w="989" w:type="dxa"/>
            <w:vAlign w:val="center"/>
          </w:tcPr>
          <w:p w14:paraId="5E9527F0"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1B2A0E29"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376E0AEB"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13A5B2EA"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56CD70CE"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226D78B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5CBCAAD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4CF2FA4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0797A6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6F5867E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2D96D725"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center"/>
          </w:tcPr>
          <w:p w14:paraId="0EC8723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3AD1B42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47" w:type="dxa"/>
            <w:vAlign w:val="center"/>
          </w:tcPr>
          <w:p w14:paraId="19F8A9F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739D16E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9" w:type="dxa"/>
            <w:vAlign w:val="center"/>
          </w:tcPr>
          <w:p w14:paraId="6C83D81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1906755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27CFD23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6ABF3787" w14:textId="77777777" w:rsidR="001D11AA" w:rsidRPr="00E856E8" w:rsidRDefault="001D11AA" w:rsidP="001D11AA">
            <w:pPr>
              <w:tabs>
                <w:tab w:val="decimal" w:pos="360"/>
                <w:tab w:val="decimal" w:pos="540"/>
              </w:tabs>
              <w:spacing w:line="220" w:lineRule="exact"/>
              <w:ind w:left="-108" w:right="-98"/>
              <w:rPr>
                <w:rFonts w:ascii="Times New Roman" w:hAnsi="Times New Roman" w:cs="Times New Roman"/>
                <w:sz w:val="18"/>
                <w:szCs w:val="18"/>
              </w:rPr>
            </w:pPr>
          </w:p>
        </w:tc>
        <w:tc>
          <w:tcPr>
            <w:tcW w:w="236" w:type="dxa"/>
            <w:vAlign w:val="center"/>
          </w:tcPr>
          <w:p w14:paraId="44C229C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67CAB606" w14:textId="77777777" w:rsidR="001D11AA" w:rsidRPr="00E856E8" w:rsidRDefault="001D11AA" w:rsidP="001D11AA">
            <w:pPr>
              <w:tabs>
                <w:tab w:val="decimal" w:pos="360"/>
                <w:tab w:val="decimal" w:pos="540"/>
              </w:tabs>
              <w:spacing w:line="220" w:lineRule="exact"/>
              <w:ind w:left="-108" w:right="-108"/>
              <w:rPr>
                <w:rFonts w:ascii="Times New Roman" w:hAnsi="Times New Roman" w:cs="Times New Roman"/>
                <w:sz w:val="18"/>
                <w:szCs w:val="18"/>
              </w:rPr>
            </w:pPr>
          </w:p>
        </w:tc>
        <w:tc>
          <w:tcPr>
            <w:tcW w:w="240" w:type="dxa"/>
            <w:vAlign w:val="center"/>
          </w:tcPr>
          <w:p w14:paraId="66B5FD7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8" w:type="dxa"/>
            <w:vAlign w:val="center"/>
          </w:tcPr>
          <w:p w14:paraId="6ECA812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2" w:type="dxa"/>
            <w:vAlign w:val="center"/>
          </w:tcPr>
          <w:p w14:paraId="69CA49E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10810EF0" w14:textId="77777777" w:rsidR="001D11AA" w:rsidRPr="00E856E8" w:rsidRDefault="001D11AA" w:rsidP="001D11AA">
            <w:pPr>
              <w:tabs>
                <w:tab w:val="decimal" w:pos="486"/>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4226CAA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65385A3A" w14:textId="77777777" w:rsidR="001D11AA" w:rsidRPr="00E856E8" w:rsidRDefault="001D11AA" w:rsidP="001D11AA">
            <w:pPr>
              <w:tabs>
                <w:tab w:val="decimal" w:pos="540"/>
              </w:tabs>
              <w:spacing w:line="220" w:lineRule="exact"/>
              <w:ind w:left="-108" w:right="-108"/>
              <w:rPr>
                <w:rFonts w:ascii="Times New Roman" w:hAnsi="Times New Roman" w:cs="Times New Roman"/>
                <w:sz w:val="18"/>
                <w:szCs w:val="18"/>
              </w:rPr>
            </w:pPr>
          </w:p>
        </w:tc>
        <w:tc>
          <w:tcPr>
            <w:tcW w:w="270" w:type="dxa"/>
            <w:vAlign w:val="center"/>
          </w:tcPr>
          <w:p w14:paraId="3DEA57C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gridSpan w:val="2"/>
            <w:vAlign w:val="center"/>
          </w:tcPr>
          <w:p w14:paraId="623779E3" w14:textId="77777777" w:rsidR="001D11AA" w:rsidRPr="00E856E8" w:rsidRDefault="001D11AA" w:rsidP="001D11AA">
            <w:pPr>
              <w:tabs>
                <w:tab w:val="decimal" w:pos="540"/>
              </w:tabs>
              <w:spacing w:line="220" w:lineRule="exact"/>
              <w:ind w:left="-108" w:right="-108"/>
              <w:rPr>
                <w:rFonts w:ascii="Times New Roman" w:hAnsi="Times New Roman" w:cs="Times New Roman"/>
                <w:sz w:val="18"/>
                <w:szCs w:val="18"/>
              </w:rPr>
            </w:pPr>
          </w:p>
        </w:tc>
      </w:tr>
      <w:tr w:rsidR="001D11AA" w:rsidRPr="00774183" w14:paraId="6809C2E0" w14:textId="77777777" w:rsidTr="00B619F2">
        <w:trPr>
          <w:trHeight w:hRule="exact" w:val="261"/>
        </w:trPr>
        <w:tc>
          <w:tcPr>
            <w:tcW w:w="1980" w:type="dxa"/>
            <w:vAlign w:val="center"/>
          </w:tcPr>
          <w:p w14:paraId="4B65ECF2" w14:textId="77777777" w:rsidR="001D11AA" w:rsidRPr="00E856E8" w:rsidRDefault="001D11AA" w:rsidP="00F84346">
            <w:pPr>
              <w:tabs>
                <w:tab w:val="left" w:pos="285"/>
                <w:tab w:val="left" w:pos="540"/>
              </w:tabs>
              <w:spacing w:line="220" w:lineRule="exact"/>
              <w:ind w:right="-108" w:firstLine="159"/>
              <w:rPr>
                <w:rFonts w:ascii="Times New Roman" w:hAnsi="Times New Roman" w:cs="Times New Roman"/>
                <w:b/>
                <w:bCs/>
                <w:sz w:val="18"/>
                <w:szCs w:val="18"/>
              </w:rPr>
            </w:pPr>
            <w:r w:rsidRPr="00E856E8">
              <w:rPr>
                <w:rFonts w:ascii="Times New Roman" w:hAnsi="Times New Roman" w:cs="Times New Roman"/>
                <w:spacing w:val="-2"/>
                <w:sz w:val="18"/>
                <w:szCs w:val="18"/>
              </w:rPr>
              <w:t xml:space="preserve">Engineering Co., Ltd. </w:t>
            </w:r>
            <w:r w:rsidRPr="00E856E8">
              <w:rPr>
                <w:rFonts w:ascii="Times New Roman" w:hAnsi="Times New Roman" w:cs="Times New Roman"/>
                <w:sz w:val="18"/>
                <w:szCs w:val="18"/>
                <w:vertAlign w:val="superscript"/>
              </w:rPr>
              <w:t>**</w:t>
            </w:r>
          </w:p>
        </w:tc>
        <w:tc>
          <w:tcPr>
            <w:tcW w:w="989" w:type="dxa"/>
            <w:vAlign w:val="center"/>
          </w:tcPr>
          <w:p w14:paraId="203FCD64"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4AB74820"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7456C272" w14:textId="59142E57" w:rsidR="001D11AA" w:rsidRPr="00E856E8" w:rsidRDefault="004E0AE2" w:rsidP="001B4181">
            <w:pPr>
              <w:tabs>
                <w:tab w:val="decimal" w:pos="25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w:t>
            </w:r>
            <w:r w:rsidR="00344BEC">
              <w:rPr>
                <w:rFonts w:ascii="Times New Roman" w:hAnsi="Times New Roman" w:cs="Times New Roman"/>
                <w:sz w:val="18"/>
                <w:szCs w:val="18"/>
              </w:rPr>
              <w:t>.</w:t>
            </w:r>
            <w:r w:rsidRPr="004E0AE2">
              <w:rPr>
                <w:rFonts w:ascii="Times New Roman" w:hAnsi="Times New Roman" w:cs="Times New Roman"/>
                <w:sz w:val="18"/>
                <w:szCs w:val="18"/>
              </w:rPr>
              <w:t>27</w:t>
            </w:r>
          </w:p>
        </w:tc>
        <w:tc>
          <w:tcPr>
            <w:tcW w:w="236" w:type="dxa"/>
            <w:vAlign w:val="center"/>
          </w:tcPr>
          <w:p w14:paraId="3F6E92EA"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1006EC75" w14:textId="76166449"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27</w:t>
            </w:r>
          </w:p>
        </w:tc>
        <w:tc>
          <w:tcPr>
            <w:tcW w:w="236" w:type="dxa"/>
            <w:vAlign w:val="center"/>
          </w:tcPr>
          <w:p w14:paraId="74AA08FC"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3A27AC80" w14:textId="5D30AFF3"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147</w:t>
            </w:r>
          </w:p>
        </w:tc>
        <w:tc>
          <w:tcPr>
            <w:tcW w:w="238" w:type="dxa"/>
            <w:vAlign w:val="center"/>
          </w:tcPr>
          <w:p w14:paraId="1F117535"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7BCA2966" w14:textId="7D8EDC9F"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147</w:t>
            </w:r>
          </w:p>
        </w:tc>
        <w:tc>
          <w:tcPr>
            <w:tcW w:w="237" w:type="dxa"/>
            <w:vAlign w:val="center"/>
          </w:tcPr>
          <w:p w14:paraId="15A32245"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2E66806B" w14:textId="37395BE2" w:rsidR="001D11AA" w:rsidRPr="00E856E8" w:rsidRDefault="004E0AE2" w:rsidP="001D11AA">
            <w:pPr>
              <w:tabs>
                <w:tab w:val="decimal" w:pos="38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358</w:t>
            </w:r>
          </w:p>
        </w:tc>
        <w:tc>
          <w:tcPr>
            <w:tcW w:w="236" w:type="dxa"/>
            <w:vAlign w:val="center"/>
          </w:tcPr>
          <w:p w14:paraId="2D594A0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557AFC56" w14:textId="00D05CA7"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358</w:t>
            </w:r>
          </w:p>
        </w:tc>
        <w:tc>
          <w:tcPr>
            <w:tcW w:w="247" w:type="dxa"/>
            <w:vAlign w:val="center"/>
          </w:tcPr>
          <w:p w14:paraId="6A2F55B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34F94672" w14:textId="2D6E450A"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438</w:t>
            </w:r>
          </w:p>
        </w:tc>
        <w:tc>
          <w:tcPr>
            <w:tcW w:w="239" w:type="dxa"/>
            <w:vAlign w:val="center"/>
          </w:tcPr>
          <w:p w14:paraId="5A1056E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3FE20347" w14:textId="2951DE54"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346</w:t>
            </w:r>
          </w:p>
        </w:tc>
        <w:tc>
          <w:tcPr>
            <w:tcW w:w="236" w:type="dxa"/>
            <w:vAlign w:val="center"/>
          </w:tcPr>
          <w:p w14:paraId="5CA4993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319634A3" w14:textId="782FA7F9" w:rsidR="001D11AA" w:rsidRPr="00E856E8" w:rsidRDefault="00994EB8" w:rsidP="001D11AA">
            <w:pPr>
              <w:tabs>
                <w:tab w:val="decimal" w:pos="360"/>
              </w:tabs>
              <w:spacing w:line="220" w:lineRule="exact"/>
              <w:ind w:right="-98"/>
              <w:rPr>
                <w:rFonts w:ascii="Times New Roman" w:hAnsi="Times New Roman" w:cs="Times New Roman"/>
                <w:sz w:val="18"/>
                <w:szCs w:val="18"/>
              </w:rPr>
            </w:pPr>
            <w:r>
              <w:rPr>
                <w:rFonts w:ascii="Times New Roman" w:hAnsi="Times New Roman" w:cs="Times New Roman"/>
                <w:sz w:val="18"/>
                <w:szCs w:val="18"/>
              </w:rPr>
              <w:t>-</w:t>
            </w:r>
          </w:p>
        </w:tc>
        <w:tc>
          <w:tcPr>
            <w:tcW w:w="236" w:type="dxa"/>
            <w:vAlign w:val="center"/>
          </w:tcPr>
          <w:p w14:paraId="6A6E156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1C37CF23" w14:textId="77777777" w:rsidR="001D11AA" w:rsidRPr="00E856E8" w:rsidRDefault="001D11AA" w:rsidP="001D11AA">
            <w:pPr>
              <w:tabs>
                <w:tab w:val="decimal" w:pos="360"/>
              </w:tabs>
              <w:spacing w:line="220" w:lineRule="exact"/>
              <w:ind w:left="-108" w:right="-108"/>
              <w:rPr>
                <w:rFonts w:ascii="Times New Roman" w:hAnsi="Times New Roman" w:cs="Times New Roman"/>
                <w:sz w:val="18"/>
                <w:szCs w:val="18"/>
              </w:rPr>
            </w:pPr>
            <w:r w:rsidRPr="00E856E8">
              <w:rPr>
                <w:rFonts w:ascii="Times New Roman" w:hAnsi="Times New Roman" w:cs="Times New Roman"/>
                <w:sz w:val="18"/>
                <w:szCs w:val="18"/>
              </w:rPr>
              <w:t>-</w:t>
            </w:r>
          </w:p>
        </w:tc>
        <w:tc>
          <w:tcPr>
            <w:tcW w:w="240" w:type="dxa"/>
            <w:vAlign w:val="center"/>
          </w:tcPr>
          <w:p w14:paraId="24122677" w14:textId="77777777" w:rsidR="001D11AA" w:rsidRPr="00E856E8" w:rsidRDefault="001D11AA" w:rsidP="001D11AA">
            <w:pPr>
              <w:tabs>
                <w:tab w:val="decimal" w:pos="432"/>
                <w:tab w:val="decimal" w:pos="486"/>
              </w:tabs>
              <w:spacing w:line="220" w:lineRule="exact"/>
              <w:ind w:left="-108" w:right="-108"/>
              <w:rPr>
                <w:rFonts w:ascii="Times New Roman" w:hAnsi="Times New Roman" w:cs="Times New Roman"/>
                <w:sz w:val="18"/>
                <w:szCs w:val="18"/>
              </w:rPr>
            </w:pPr>
          </w:p>
        </w:tc>
        <w:tc>
          <w:tcPr>
            <w:tcW w:w="638" w:type="dxa"/>
            <w:vAlign w:val="center"/>
          </w:tcPr>
          <w:p w14:paraId="675A7846" w14:textId="1BAF6812"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994EB8">
              <w:rPr>
                <w:rFonts w:ascii="Times New Roman" w:hAnsi="Times New Roman" w:cs="Times New Roman"/>
                <w:sz w:val="18"/>
                <w:szCs w:val="18"/>
              </w:rPr>
              <w:t>,</w:t>
            </w:r>
            <w:r w:rsidRPr="004E0AE2">
              <w:rPr>
                <w:rFonts w:ascii="Times New Roman" w:hAnsi="Times New Roman" w:cs="Times New Roman"/>
                <w:sz w:val="18"/>
                <w:szCs w:val="18"/>
              </w:rPr>
              <w:t>438</w:t>
            </w:r>
          </w:p>
        </w:tc>
        <w:tc>
          <w:tcPr>
            <w:tcW w:w="262" w:type="dxa"/>
            <w:vAlign w:val="center"/>
          </w:tcPr>
          <w:p w14:paraId="14C4F57E" w14:textId="77777777" w:rsidR="001D11AA" w:rsidRPr="00E856E8"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20" w:type="dxa"/>
            <w:vAlign w:val="center"/>
          </w:tcPr>
          <w:p w14:paraId="630A9101" w14:textId="3934ABA2" w:rsidR="001D11AA" w:rsidRPr="00E856E8" w:rsidRDefault="004E0AE2" w:rsidP="001D11AA">
            <w:pPr>
              <w:tabs>
                <w:tab w:val="decimal" w:pos="537"/>
              </w:tabs>
              <w:spacing w:line="220" w:lineRule="exact"/>
              <w:ind w:left="-108" w:right="-108"/>
              <w:jc w:val="both"/>
              <w:rPr>
                <w:rFonts w:ascii="Times New Roman" w:hAnsi="Times New Roman" w:cs="Times New Roman"/>
                <w:sz w:val="18"/>
                <w:szCs w:val="18"/>
              </w:rPr>
            </w:pPr>
            <w:r w:rsidRPr="004E0AE2">
              <w:rPr>
                <w:rFonts w:ascii="Times New Roman" w:hAnsi="Times New Roman" w:cs="Times New Roman"/>
                <w:sz w:val="18"/>
                <w:szCs w:val="18"/>
              </w:rPr>
              <w:t>1</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346</w:t>
            </w:r>
          </w:p>
        </w:tc>
        <w:tc>
          <w:tcPr>
            <w:tcW w:w="270" w:type="dxa"/>
            <w:vAlign w:val="center"/>
          </w:tcPr>
          <w:p w14:paraId="2769AFF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1C90D0C8" w14:textId="004CDE49" w:rsidR="001D11AA" w:rsidRPr="00E856E8" w:rsidRDefault="00994EB8"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AA63CA7" w14:textId="77777777" w:rsidR="001D11AA" w:rsidRPr="00E856E8" w:rsidRDefault="001D11AA" w:rsidP="001D11AA">
            <w:pPr>
              <w:tabs>
                <w:tab w:val="decimal" w:pos="448"/>
                <w:tab w:val="decimal" w:pos="486"/>
              </w:tabs>
              <w:spacing w:line="220" w:lineRule="exact"/>
              <w:ind w:left="-108" w:right="-108"/>
              <w:rPr>
                <w:rFonts w:ascii="Times New Roman" w:hAnsi="Times New Roman" w:cs="Times New Roman"/>
                <w:sz w:val="18"/>
                <w:szCs w:val="18"/>
              </w:rPr>
            </w:pPr>
          </w:p>
        </w:tc>
        <w:tc>
          <w:tcPr>
            <w:tcW w:w="720" w:type="dxa"/>
            <w:gridSpan w:val="2"/>
            <w:vAlign w:val="center"/>
          </w:tcPr>
          <w:p w14:paraId="5671D51E" w14:textId="29204EBC" w:rsidR="001D11AA" w:rsidRPr="00E856E8" w:rsidRDefault="00DC335E"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0411641B" w14:textId="77777777" w:rsidTr="00B619F2">
        <w:trPr>
          <w:trHeight w:hRule="exact" w:val="261"/>
        </w:trPr>
        <w:tc>
          <w:tcPr>
            <w:tcW w:w="1980" w:type="dxa"/>
            <w:vAlign w:val="center"/>
          </w:tcPr>
          <w:p w14:paraId="5986098E" w14:textId="77777777" w:rsidR="001D11AA" w:rsidRPr="00E856E8" w:rsidRDefault="001D11AA" w:rsidP="00F84346">
            <w:pPr>
              <w:tabs>
                <w:tab w:val="left" w:pos="285"/>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Zhan Jiang Deni </w:t>
            </w:r>
          </w:p>
        </w:tc>
        <w:tc>
          <w:tcPr>
            <w:tcW w:w="989" w:type="dxa"/>
            <w:vAlign w:val="center"/>
          </w:tcPr>
          <w:p w14:paraId="062961EF"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7C9EBD07"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70C6A003"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0EF597A4"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7EC72E7D"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3A4F6F4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146D49B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3FB1D78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4A6656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1E8C267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01AB5542"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center"/>
          </w:tcPr>
          <w:p w14:paraId="24F26BC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031E01A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47" w:type="dxa"/>
            <w:vAlign w:val="center"/>
          </w:tcPr>
          <w:p w14:paraId="3132F36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0AB1BBE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9" w:type="dxa"/>
            <w:vAlign w:val="center"/>
          </w:tcPr>
          <w:p w14:paraId="5F82377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19723C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3E43743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3CCD1D72" w14:textId="77777777" w:rsidR="001D11AA" w:rsidRPr="00E856E8" w:rsidRDefault="001D11AA" w:rsidP="001D11AA">
            <w:pPr>
              <w:tabs>
                <w:tab w:val="decimal" w:pos="360"/>
                <w:tab w:val="decimal" w:pos="486"/>
              </w:tabs>
              <w:spacing w:line="220" w:lineRule="exact"/>
              <w:ind w:left="-108" w:right="-98"/>
              <w:rPr>
                <w:rFonts w:ascii="Times New Roman" w:hAnsi="Times New Roman" w:cs="Times New Roman"/>
                <w:sz w:val="18"/>
                <w:szCs w:val="18"/>
              </w:rPr>
            </w:pPr>
          </w:p>
        </w:tc>
        <w:tc>
          <w:tcPr>
            <w:tcW w:w="236" w:type="dxa"/>
            <w:vAlign w:val="center"/>
          </w:tcPr>
          <w:p w14:paraId="23EF673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3258A4A5" w14:textId="77777777" w:rsidR="001D11AA" w:rsidRPr="00E856E8"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40" w:type="dxa"/>
            <w:vAlign w:val="center"/>
          </w:tcPr>
          <w:p w14:paraId="0DB10FB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8" w:type="dxa"/>
            <w:vAlign w:val="center"/>
          </w:tcPr>
          <w:p w14:paraId="5CB53ED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2" w:type="dxa"/>
            <w:vAlign w:val="center"/>
          </w:tcPr>
          <w:p w14:paraId="3038AA0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08DEB16C" w14:textId="77777777" w:rsidR="001D11AA" w:rsidRPr="00E856E8"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6249338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2D4AC43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70" w:type="dxa"/>
            <w:vAlign w:val="center"/>
          </w:tcPr>
          <w:p w14:paraId="28557933"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vAlign w:val="center"/>
          </w:tcPr>
          <w:p w14:paraId="7217547E"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r>
      <w:tr w:rsidR="001D11AA" w:rsidRPr="00774183" w14:paraId="424A9E96" w14:textId="77777777" w:rsidTr="00B619F2">
        <w:trPr>
          <w:trHeight w:hRule="exact" w:val="261"/>
        </w:trPr>
        <w:tc>
          <w:tcPr>
            <w:tcW w:w="1980" w:type="dxa"/>
            <w:vAlign w:val="center"/>
          </w:tcPr>
          <w:p w14:paraId="2A3A1CE0" w14:textId="77777777" w:rsidR="001D11AA" w:rsidRPr="00E856E8" w:rsidRDefault="001D11AA" w:rsidP="00F84346">
            <w:pPr>
              <w:tabs>
                <w:tab w:val="left" w:pos="159"/>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   Carburetor</w:t>
            </w:r>
          </w:p>
        </w:tc>
        <w:tc>
          <w:tcPr>
            <w:tcW w:w="989" w:type="dxa"/>
            <w:vAlign w:val="center"/>
          </w:tcPr>
          <w:p w14:paraId="127298A4" w14:textId="77777777" w:rsidR="001D11AA" w:rsidRPr="00E856E8" w:rsidRDefault="001D11AA" w:rsidP="001D11AA">
            <w:pPr>
              <w:tabs>
                <w:tab w:val="decimal" w:pos="360"/>
              </w:tabs>
              <w:spacing w:line="220" w:lineRule="exact"/>
              <w:ind w:left="-108" w:right="-108"/>
              <w:jc w:val="center"/>
              <w:rPr>
                <w:sz w:val="18"/>
                <w:szCs w:val="18"/>
              </w:rPr>
            </w:pPr>
          </w:p>
        </w:tc>
        <w:tc>
          <w:tcPr>
            <w:tcW w:w="269" w:type="dxa"/>
            <w:vAlign w:val="center"/>
          </w:tcPr>
          <w:p w14:paraId="51568832"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7FB3BDFA" w14:textId="77777777" w:rsidR="001D11AA" w:rsidRPr="00E856E8" w:rsidRDefault="001D11AA" w:rsidP="001B4181">
            <w:pPr>
              <w:tabs>
                <w:tab w:val="decimal" w:pos="258"/>
              </w:tabs>
              <w:spacing w:line="220" w:lineRule="exact"/>
              <w:ind w:left="-108" w:right="-108"/>
              <w:rPr>
                <w:rFonts w:ascii="Times New Roman" w:hAnsi="Times New Roman" w:cs="Times New Roman"/>
                <w:sz w:val="18"/>
                <w:szCs w:val="18"/>
              </w:rPr>
            </w:pPr>
          </w:p>
        </w:tc>
        <w:tc>
          <w:tcPr>
            <w:tcW w:w="236" w:type="dxa"/>
            <w:vAlign w:val="center"/>
          </w:tcPr>
          <w:p w14:paraId="2D8C1B87"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7308DFAF" w14:textId="77777777" w:rsidR="001D11AA" w:rsidRPr="00E856E8" w:rsidRDefault="001D11AA" w:rsidP="00426AC6">
            <w:pPr>
              <w:tabs>
                <w:tab w:val="decimal" w:pos="342"/>
              </w:tabs>
              <w:spacing w:line="220" w:lineRule="exact"/>
              <w:ind w:left="-108" w:right="-108"/>
              <w:rPr>
                <w:rFonts w:ascii="Times New Roman" w:hAnsi="Times New Roman" w:cs="Times New Roman"/>
                <w:sz w:val="18"/>
                <w:szCs w:val="18"/>
              </w:rPr>
            </w:pPr>
          </w:p>
        </w:tc>
        <w:tc>
          <w:tcPr>
            <w:tcW w:w="236" w:type="dxa"/>
            <w:vAlign w:val="center"/>
          </w:tcPr>
          <w:p w14:paraId="367A2E0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0844299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39FC736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4E3FF53"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59C6E2E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vAlign w:val="center"/>
          </w:tcPr>
          <w:p w14:paraId="3DFA8F68"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sz w:val="18"/>
                <w:szCs w:val="18"/>
              </w:rPr>
            </w:pPr>
          </w:p>
        </w:tc>
        <w:tc>
          <w:tcPr>
            <w:tcW w:w="236" w:type="dxa"/>
            <w:vAlign w:val="center"/>
          </w:tcPr>
          <w:p w14:paraId="505C4F1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vAlign w:val="center"/>
          </w:tcPr>
          <w:p w14:paraId="0052013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47" w:type="dxa"/>
            <w:vAlign w:val="center"/>
          </w:tcPr>
          <w:p w14:paraId="6504694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vAlign w:val="center"/>
          </w:tcPr>
          <w:p w14:paraId="75469BC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9" w:type="dxa"/>
            <w:vAlign w:val="center"/>
          </w:tcPr>
          <w:p w14:paraId="30D3469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3447B6F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3E421C35"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vAlign w:val="center"/>
          </w:tcPr>
          <w:p w14:paraId="0941033C" w14:textId="77777777" w:rsidR="001D11AA" w:rsidRPr="00E856E8" w:rsidRDefault="001D11AA" w:rsidP="001D11AA">
            <w:pPr>
              <w:tabs>
                <w:tab w:val="decimal" w:pos="360"/>
                <w:tab w:val="decimal" w:pos="486"/>
              </w:tabs>
              <w:spacing w:line="220" w:lineRule="exact"/>
              <w:ind w:left="-108" w:right="-98"/>
              <w:rPr>
                <w:rFonts w:ascii="Times New Roman" w:hAnsi="Times New Roman" w:cs="Times New Roman"/>
                <w:sz w:val="18"/>
                <w:szCs w:val="18"/>
              </w:rPr>
            </w:pPr>
          </w:p>
        </w:tc>
        <w:tc>
          <w:tcPr>
            <w:tcW w:w="236" w:type="dxa"/>
            <w:vAlign w:val="center"/>
          </w:tcPr>
          <w:p w14:paraId="1E25D071"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vAlign w:val="center"/>
          </w:tcPr>
          <w:p w14:paraId="2BBA4902" w14:textId="77777777" w:rsidR="001D11AA" w:rsidRPr="00E856E8" w:rsidRDefault="001D11AA" w:rsidP="001D11AA">
            <w:pPr>
              <w:tabs>
                <w:tab w:val="decimal" w:pos="360"/>
                <w:tab w:val="decimal" w:pos="486"/>
              </w:tabs>
              <w:spacing w:line="220" w:lineRule="exact"/>
              <w:ind w:left="-108" w:right="-108"/>
              <w:rPr>
                <w:rFonts w:ascii="Times New Roman" w:hAnsi="Times New Roman" w:cs="Times New Roman"/>
                <w:sz w:val="18"/>
                <w:szCs w:val="18"/>
              </w:rPr>
            </w:pPr>
          </w:p>
        </w:tc>
        <w:tc>
          <w:tcPr>
            <w:tcW w:w="240" w:type="dxa"/>
            <w:vAlign w:val="center"/>
          </w:tcPr>
          <w:p w14:paraId="248F8FEB"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8" w:type="dxa"/>
            <w:vAlign w:val="center"/>
          </w:tcPr>
          <w:p w14:paraId="3290FB1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2" w:type="dxa"/>
            <w:vAlign w:val="center"/>
          </w:tcPr>
          <w:p w14:paraId="7EFCAD1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vAlign w:val="center"/>
          </w:tcPr>
          <w:p w14:paraId="3E88429D" w14:textId="77777777" w:rsidR="001D11AA" w:rsidRPr="00E856E8" w:rsidRDefault="001D11AA" w:rsidP="001D11AA">
            <w:pPr>
              <w:tabs>
                <w:tab w:val="decimal" w:pos="537"/>
              </w:tabs>
              <w:spacing w:line="220" w:lineRule="exact"/>
              <w:ind w:left="-108" w:right="-108"/>
              <w:jc w:val="both"/>
              <w:rPr>
                <w:rFonts w:ascii="Times New Roman" w:hAnsi="Times New Roman" w:cs="Times New Roman"/>
                <w:sz w:val="18"/>
                <w:szCs w:val="18"/>
              </w:rPr>
            </w:pPr>
          </w:p>
        </w:tc>
        <w:tc>
          <w:tcPr>
            <w:tcW w:w="270" w:type="dxa"/>
            <w:vAlign w:val="center"/>
          </w:tcPr>
          <w:p w14:paraId="0C7047F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vAlign w:val="center"/>
          </w:tcPr>
          <w:p w14:paraId="4A86B5A3"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270" w:type="dxa"/>
            <w:vAlign w:val="center"/>
          </w:tcPr>
          <w:p w14:paraId="2CF30A4E"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vAlign w:val="center"/>
          </w:tcPr>
          <w:p w14:paraId="02DF0EE2"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r>
      <w:tr w:rsidR="001D11AA" w:rsidRPr="00774183" w14:paraId="5B669C09" w14:textId="77777777" w:rsidTr="00B619F2">
        <w:trPr>
          <w:trHeight w:hRule="exact" w:val="261"/>
        </w:trPr>
        <w:tc>
          <w:tcPr>
            <w:tcW w:w="1980" w:type="dxa"/>
            <w:vAlign w:val="center"/>
          </w:tcPr>
          <w:p w14:paraId="43B2B9F6" w14:textId="77777777" w:rsidR="001D11AA" w:rsidRPr="00E856E8" w:rsidRDefault="001D11AA" w:rsidP="00F84346">
            <w:pPr>
              <w:tabs>
                <w:tab w:val="left" w:pos="159"/>
                <w:tab w:val="left" w:pos="540"/>
              </w:tabs>
              <w:spacing w:line="220" w:lineRule="exact"/>
              <w:ind w:right="-108"/>
              <w:rPr>
                <w:rFonts w:ascii="Times New Roman" w:hAnsi="Times New Roman" w:cs="Times New Roman"/>
                <w:sz w:val="18"/>
                <w:szCs w:val="18"/>
              </w:rPr>
            </w:pPr>
            <w:r w:rsidRPr="00E856E8">
              <w:rPr>
                <w:rFonts w:ascii="Times New Roman" w:hAnsi="Times New Roman" w:cs="Times New Roman"/>
                <w:sz w:val="18"/>
                <w:szCs w:val="18"/>
              </w:rPr>
              <w:t xml:space="preserve">   Co., Ltd.</w:t>
            </w:r>
            <w:r w:rsidRPr="00E856E8">
              <w:rPr>
                <w:rFonts w:ascii="Times New Roman" w:hAnsi="Times New Roman" w:cs="Times New Roman"/>
                <w:sz w:val="18"/>
                <w:szCs w:val="18"/>
                <w:vertAlign w:val="superscript"/>
              </w:rPr>
              <w:t xml:space="preserve"> ***</w:t>
            </w:r>
          </w:p>
        </w:tc>
        <w:tc>
          <w:tcPr>
            <w:tcW w:w="989" w:type="dxa"/>
            <w:vAlign w:val="center"/>
          </w:tcPr>
          <w:p w14:paraId="3A94D833" w14:textId="77777777" w:rsidR="001D11AA" w:rsidRPr="00E856E8" w:rsidRDefault="001D11AA" w:rsidP="001D11AA">
            <w:pPr>
              <w:tabs>
                <w:tab w:val="decimal" w:pos="360"/>
              </w:tabs>
              <w:spacing w:line="220" w:lineRule="exact"/>
              <w:ind w:left="-108" w:right="-108"/>
              <w:jc w:val="center"/>
              <w:rPr>
                <w:sz w:val="18"/>
                <w:szCs w:val="18"/>
              </w:rPr>
            </w:pPr>
            <w:r w:rsidRPr="00E856E8">
              <w:rPr>
                <w:sz w:val="18"/>
                <w:szCs w:val="18"/>
              </w:rPr>
              <w:t>China</w:t>
            </w:r>
          </w:p>
        </w:tc>
        <w:tc>
          <w:tcPr>
            <w:tcW w:w="269" w:type="dxa"/>
            <w:vAlign w:val="center"/>
          </w:tcPr>
          <w:p w14:paraId="7B370174" w14:textId="77777777" w:rsidR="001D11AA" w:rsidRPr="00E856E8" w:rsidRDefault="001D11AA" w:rsidP="001D11AA">
            <w:pPr>
              <w:tabs>
                <w:tab w:val="decimal" w:pos="342"/>
              </w:tabs>
              <w:spacing w:line="220" w:lineRule="exact"/>
              <w:ind w:left="-108" w:right="-108"/>
              <w:jc w:val="both"/>
              <w:rPr>
                <w:rFonts w:ascii="Times New Roman" w:hAnsi="Times New Roman" w:cs="Times New Roman"/>
                <w:sz w:val="18"/>
                <w:szCs w:val="18"/>
              </w:rPr>
            </w:pPr>
          </w:p>
        </w:tc>
        <w:tc>
          <w:tcPr>
            <w:tcW w:w="629" w:type="dxa"/>
            <w:vAlign w:val="center"/>
          </w:tcPr>
          <w:p w14:paraId="083FB2AF" w14:textId="5B7029B2" w:rsidR="001D11AA" w:rsidRPr="00E856E8" w:rsidRDefault="004E0AE2" w:rsidP="001B4181">
            <w:pPr>
              <w:tabs>
                <w:tab w:val="decimal" w:pos="25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14</w:t>
            </w:r>
            <w:r w:rsidR="00344BEC">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0EB69AA6"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0E579931" w14:textId="081695A2" w:rsidR="001D11AA" w:rsidRPr="00E856E8" w:rsidRDefault="004E0AE2" w:rsidP="00426AC6">
            <w:pPr>
              <w:tabs>
                <w:tab w:val="decimal" w:pos="342"/>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14</w:t>
            </w:r>
            <w:r w:rsidR="001D11AA" w:rsidRPr="00E856E8">
              <w:rPr>
                <w:rFonts w:ascii="Times New Roman" w:hAnsi="Times New Roman" w:cs="Times New Roman"/>
                <w:sz w:val="18"/>
                <w:szCs w:val="18"/>
              </w:rPr>
              <w:t>.</w:t>
            </w:r>
            <w:r w:rsidRPr="004E0AE2">
              <w:rPr>
                <w:rFonts w:ascii="Times New Roman" w:hAnsi="Times New Roman" w:cs="Times New Roman"/>
                <w:sz w:val="18"/>
                <w:szCs w:val="18"/>
              </w:rPr>
              <w:t>12</w:t>
            </w:r>
          </w:p>
        </w:tc>
        <w:tc>
          <w:tcPr>
            <w:tcW w:w="236" w:type="dxa"/>
            <w:vAlign w:val="center"/>
          </w:tcPr>
          <w:p w14:paraId="519C99D5" w14:textId="77777777" w:rsidR="001D11AA" w:rsidRPr="00E856E8" w:rsidRDefault="001D11AA" w:rsidP="001D11AA">
            <w:pPr>
              <w:tabs>
                <w:tab w:val="decimal" w:pos="234"/>
              </w:tabs>
              <w:spacing w:line="220" w:lineRule="exact"/>
              <w:ind w:left="-108" w:right="-108"/>
              <w:rPr>
                <w:rFonts w:ascii="Times New Roman" w:hAnsi="Times New Roman" w:cs="Times New Roman"/>
                <w:sz w:val="18"/>
                <w:szCs w:val="18"/>
              </w:rPr>
            </w:pPr>
          </w:p>
        </w:tc>
        <w:tc>
          <w:tcPr>
            <w:tcW w:w="629" w:type="dxa"/>
            <w:vAlign w:val="center"/>
          </w:tcPr>
          <w:p w14:paraId="7FC66095" w14:textId="0472EF79"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669</w:t>
            </w:r>
          </w:p>
        </w:tc>
        <w:tc>
          <w:tcPr>
            <w:tcW w:w="238" w:type="dxa"/>
            <w:vAlign w:val="center"/>
          </w:tcPr>
          <w:p w14:paraId="78743D05"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1E55E3A0" w14:textId="32887D08"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669</w:t>
            </w:r>
          </w:p>
        </w:tc>
        <w:tc>
          <w:tcPr>
            <w:tcW w:w="237" w:type="dxa"/>
            <w:vAlign w:val="center"/>
          </w:tcPr>
          <w:p w14:paraId="600A3FDF" w14:textId="77777777" w:rsidR="001D11AA" w:rsidRPr="00E856E8" w:rsidRDefault="001D11AA" w:rsidP="001D11AA">
            <w:pPr>
              <w:tabs>
                <w:tab w:val="decimal" w:pos="540"/>
              </w:tabs>
              <w:spacing w:line="220" w:lineRule="exact"/>
              <w:ind w:left="-108" w:right="-108"/>
              <w:rPr>
                <w:rFonts w:ascii="Times New Roman" w:hAnsi="Times New Roman" w:cs="Times New Roman"/>
                <w:sz w:val="18"/>
                <w:szCs w:val="18"/>
              </w:rPr>
            </w:pPr>
          </w:p>
        </w:tc>
        <w:tc>
          <w:tcPr>
            <w:tcW w:w="574" w:type="dxa"/>
            <w:tcBorders>
              <w:bottom w:val="single" w:sz="4" w:space="0" w:color="auto"/>
            </w:tcBorders>
            <w:vAlign w:val="center"/>
          </w:tcPr>
          <w:p w14:paraId="04414A8C" w14:textId="5D1AAD20" w:rsidR="001D11AA" w:rsidRPr="00E856E8" w:rsidRDefault="004E0AE2" w:rsidP="001D11AA">
            <w:pPr>
              <w:tabs>
                <w:tab w:val="decimal" w:pos="384"/>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424</w:t>
            </w:r>
          </w:p>
        </w:tc>
        <w:tc>
          <w:tcPr>
            <w:tcW w:w="236" w:type="dxa"/>
            <w:vAlign w:val="center"/>
          </w:tcPr>
          <w:p w14:paraId="57D58BF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18" w:type="dxa"/>
            <w:gridSpan w:val="2"/>
            <w:tcBorders>
              <w:bottom w:val="single" w:sz="4" w:space="0" w:color="auto"/>
            </w:tcBorders>
            <w:vAlign w:val="center"/>
          </w:tcPr>
          <w:p w14:paraId="36684C6A" w14:textId="1F295624"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424</w:t>
            </w:r>
          </w:p>
        </w:tc>
        <w:tc>
          <w:tcPr>
            <w:tcW w:w="247" w:type="dxa"/>
            <w:vAlign w:val="center"/>
          </w:tcPr>
          <w:p w14:paraId="5A4860BD"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72" w:type="dxa"/>
            <w:tcBorders>
              <w:bottom w:val="single" w:sz="4" w:space="0" w:color="auto"/>
            </w:tcBorders>
            <w:vAlign w:val="center"/>
          </w:tcPr>
          <w:p w14:paraId="25B41185" w14:textId="02921BA6"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526</w:t>
            </w:r>
          </w:p>
        </w:tc>
        <w:tc>
          <w:tcPr>
            <w:tcW w:w="239" w:type="dxa"/>
            <w:vAlign w:val="center"/>
          </w:tcPr>
          <w:p w14:paraId="0810F383"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tcBorders>
              <w:bottom w:val="single" w:sz="4" w:space="0" w:color="auto"/>
            </w:tcBorders>
            <w:vAlign w:val="center"/>
          </w:tcPr>
          <w:p w14:paraId="0D5A940D" w14:textId="7C443ED2"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512</w:t>
            </w:r>
          </w:p>
        </w:tc>
        <w:tc>
          <w:tcPr>
            <w:tcW w:w="236" w:type="dxa"/>
            <w:vAlign w:val="center"/>
          </w:tcPr>
          <w:p w14:paraId="66EE77AF"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64" w:type="dxa"/>
            <w:tcBorders>
              <w:bottom w:val="single" w:sz="4" w:space="0" w:color="auto"/>
            </w:tcBorders>
            <w:vAlign w:val="center"/>
          </w:tcPr>
          <w:p w14:paraId="657260EB" w14:textId="574BFBF5" w:rsidR="001D11AA" w:rsidRPr="00D4716D" w:rsidRDefault="00994EB8" w:rsidP="001D11AA">
            <w:pPr>
              <w:tabs>
                <w:tab w:val="decimal" w:pos="360"/>
              </w:tabs>
              <w:spacing w:line="220" w:lineRule="exact"/>
              <w:ind w:right="-98"/>
              <w:rPr>
                <w:rFonts w:ascii="Times New Roman" w:hAnsi="Times New Roman" w:cs="Times New Roman"/>
                <w:sz w:val="18"/>
                <w:szCs w:val="18"/>
              </w:rPr>
            </w:pPr>
            <w:r w:rsidRPr="00D4716D">
              <w:rPr>
                <w:rFonts w:ascii="Times New Roman" w:hAnsi="Times New Roman" w:cs="Times New Roman"/>
                <w:sz w:val="18"/>
                <w:szCs w:val="18"/>
              </w:rPr>
              <w:t>-</w:t>
            </w:r>
          </w:p>
        </w:tc>
        <w:tc>
          <w:tcPr>
            <w:tcW w:w="236" w:type="dxa"/>
            <w:vAlign w:val="center"/>
          </w:tcPr>
          <w:p w14:paraId="6FFD0A3C" w14:textId="77777777" w:rsidR="001D11AA" w:rsidRPr="00D4716D" w:rsidRDefault="001D11AA" w:rsidP="001D11AA">
            <w:pPr>
              <w:tabs>
                <w:tab w:val="decimal" w:pos="486"/>
              </w:tabs>
              <w:spacing w:line="220" w:lineRule="exact"/>
              <w:ind w:left="-108" w:right="-108"/>
              <w:rPr>
                <w:rFonts w:ascii="Times New Roman" w:hAnsi="Times New Roman" w:cs="Times New Roman"/>
                <w:sz w:val="18"/>
                <w:szCs w:val="18"/>
              </w:rPr>
            </w:pPr>
          </w:p>
        </w:tc>
        <w:tc>
          <w:tcPr>
            <w:tcW w:w="694" w:type="dxa"/>
            <w:gridSpan w:val="2"/>
            <w:tcBorders>
              <w:bottom w:val="single" w:sz="4" w:space="0" w:color="auto"/>
            </w:tcBorders>
            <w:vAlign w:val="center"/>
          </w:tcPr>
          <w:p w14:paraId="597E8B18" w14:textId="77777777" w:rsidR="001D11AA" w:rsidRPr="00D4716D" w:rsidRDefault="001D11AA" w:rsidP="001D11AA">
            <w:pPr>
              <w:tabs>
                <w:tab w:val="decimal" w:pos="360"/>
              </w:tabs>
              <w:spacing w:line="220" w:lineRule="exact"/>
              <w:ind w:left="-108" w:right="-108"/>
              <w:rPr>
                <w:rFonts w:ascii="Times New Roman" w:hAnsi="Times New Roman" w:cs="Times New Roman"/>
                <w:sz w:val="18"/>
                <w:szCs w:val="18"/>
              </w:rPr>
            </w:pPr>
            <w:r w:rsidRPr="00D4716D">
              <w:rPr>
                <w:rFonts w:ascii="Times New Roman" w:hAnsi="Times New Roman" w:cs="Times New Roman"/>
                <w:sz w:val="18"/>
                <w:szCs w:val="18"/>
              </w:rPr>
              <w:t>-</w:t>
            </w:r>
          </w:p>
        </w:tc>
        <w:tc>
          <w:tcPr>
            <w:tcW w:w="240" w:type="dxa"/>
            <w:vAlign w:val="center"/>
          </w:tcPr>
          <w:p w14:paraId="66AAF5C0"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tcBorders>
              <w:bottom w:val="single" w:sz="4" w:space="0" w:color="auto"/>
            </w:tcBorders>
            <w:vAlign w:val="center"/>
          </w:tcPr>
          <w:p w14:paraId="47A2C561" w14:textId="15DE8697" w:rsidR="001D11AA" w:rsidRPr="00E856E8" w:rsidRDefault="004E0AE2" w:rsidP="001D11AA">
            <w:pPr>
              <w:tabs>
                <w:tab w:val="decimal" w:pos="48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526</w:t>
            </w:r>
          </w:p>
        </w:tc>
        <w:tc>
          <w:tcPr>
            <w:tcW w:w="262" w:type="dxa"/>
            <w:vAlign w:val="center"/>
          </w:tcPr>
          <w:p w14:paraId="4A7AF307"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20" w:type="dxa"/>
            <w:tcBorders>
              <w:bottom w:val="single" w:sz="4" w:space="0" w:color="auto"/>
            </w:tcBorders>
            <w:vAlign w:val="center"/>
          </w:tcPr>
          <w:p w14:paraId="69CA36BF" w14:textId="7968BE93" w:rsidR="001D11AA" w:rsidRPr="00E856E8" w:rsidRDefault="004E0AE2" w:rsidP="001D11AA">
            <w:pPr>
              <w:tabs>
                <w:tab w:val="decimal" w:pos="537"/>
              </w:tabs>
              <w:spacing w:line="220" w:lineRule="exact"/>
              <w:ind w:left="-108" w:right="-108"/>
              <w:jc w:val="both"/>
              <w:rPr>
                <w:rFonts w:ascii="Times New Roman" w:hAnsi="Times New Roman" w:cs="Times New Roman"/>
                <w:sz w:val="18"/>
                <w:szCs w:val="18"/>
              </w:rPr>
            </w:pPr>
            <w:r w:rsidRPr="004E0AE2">
              <w:rPr>
                <w:rFonts w:ascii="Times New Roman" w:hAnsi="Times New Roman" w:cs="Times New Roman"/>
                <w:sz w:val="18"/>
                <w:szCs w:val="18"/>
              </w:rPr>
              <w:t>512</w:t>
            </w:r>
          </w:p>
        </w:tc>
        <w:tc>
          <w:tcPr>
            <w:tcW w:w="270" w:type="dxa"/>
            <w:vAlign w:val="center"/>
          </w:tcPr>
          <w:p w14:paraId="0DA32A1C"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30" w:type="dxa"/>
            <w:tcBorders>
              <w:bottom w:val="single" w:sz="4" w:space="0" w:color="auto"/>
            </w:tcBorders>
            <w:vAlign w:val="center"/>
          </w:tcPr>
          <w:p w14:paraId="47933D27" w14:textId="1FF84BCC" w:rsidR="001D11AA" w:rsidRPr="00E856E8" w:rsidRDefault="00994EB8"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70" w:type="dxa"/>
            <w:vAlign w:val="center"/>
          </w:tcPr>
          <w:p w14:paraId="769DD7DB" w14:textId="77777777" w:rsidR="001D11AA" w:rsidRPr="00E856E8" w:rsidRDefault="001D11AA" w:rsidP="001D11AA">
            <w:pPr>
              <w:tabs>
                <w:tab w:val="decimal" w:pos="448"/>
              </w:tabs>
              <w:spacing w:line="220" w:lineRule="exact"/>
              <w:ind w:left="-108" w:right="-108"/>
              <w:rPr>
                <w:rFonts w:ascii="Times New Roman" w:hAnsi="Times New Roman" w:cs="Times New Roman"/>
                <w:sz w:val="18"/>
                <w:szCs w:val="18"/>
              </w:rPr>
            </w:pPr>
          </w:p>
        </w:tc>
        <w:tc>
          <w:tcPr>
            <w:tcW w:w="720" w:type="dxa"/>
            <w:gridSpan w:val="2"/>
            <w:tcBorders>
              <w:bottom w:val="single" w:sz="4" w:space="0" w:color="auto"/>
            </w:tcBorders>
            <w:vAlign w:val="center"/>
          </w:tcPr>
          <w:p w14:paraId="206EF2D5" w14:textId="57793BFE" w:rsidR="001D11AA" w:rsidRPr="00E856E8" w:rsidRDefault="00DC335E"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1D11AA" w:rsidRPr="00774183" w14:paraId="7C5FF17A" w14:textId="77777777" w:rsidTr="00B619F2">
        <w:trPr>
          <w:trHeight w:hRule="exact" w:val="261"/>
        </w:trPr>
        <w:tc>
          <w:tcPr>
            <w:tcW w:w="1980" w:type="dxa"/>
            <w:vAlign w:val="center"/>
          </w:tcPr>
          <w:p w14:paraId="0A7CEA20" w14:textId="77777777" w:rsidR="001D11AA" w:rsidRPr="00E856E8" w:rsidRDefault="001D11AA" w:rsidP="00B619F2">
            <w:pPr>
              <w:tabs>
                <w:tab w:val="left" w:pos="285"/>
                <w:tab w:val="left" w:pos="540"/>
              </w:tabs>
              <w:spacing w:line="220" w:lineRule="exact"/>
              <w:ind w:right="-108"/>
              <w:rPr>
                <w:rFonts w:ascii="Times New Roman" w:hAnsi="Times New Roman" w:cs="Times New Roman"/>
                <w:b/>
                <w:bCs/>
                <w:sz w:val="18"/>
                <w:szCs w:val="18"/>
              </w:rPr>
            </w:pPr>
            <w:r w:rsidRPr="00E856E8">
              <w:rPr>
                <w:rFonts w:ascii="Times New Roman" w:hAnsi="Times New Roman" w:cs="Times New Roman"/>
                <w:b/>
                <w:bCs/>
                <w:sz w:val="18"/>
                <w:szCs w:val="18"/>
              </w:rPr>
              <w:t>Total</w:t>
            </w:r>
          </w:p>
        </w:tc>
        <w:tc>
          <w:tcPr>
            <w:tcW w:w="989" w:type="dxa"/>
            <w:vAlign w:val="center"/>
          </w:tcPr>
          <w:p w14:paraId="752E93D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69" w:type="dxa"/>
            <w:vAlign w:val="center"/>
          </w:tcPr>
          <w:p w14:paraId="16EA33C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629" w:type="dxa"/>
            <w:vAlign w:val="center"/>
          </w:tcPr>
          <w:p w14:paraId="31D184F4"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6" w:type="dxa"/>
            <w:vAlign w:val="center"/>
          </w:tcPr>
          <w:p w14:paraId="4DE663CD"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1A8F7D2D"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0DC1E8B0"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63086A6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54E6A95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2FFA4F3C"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30BE7D3A"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tcBorders>
              <w:top w:val="single" w:sz="4" w:space="0" w:color="auto"/>
              <w:bottom w:val="single" w:sz="4" w:space="0" w:color="auto"/>
            </w:tcBorders>
            <w:vAlign w:val="center"/>
          </w:tcPr>
          <w:p w14:paraId="16D6D80A" w14:textId="207298CB" w:rsidR="001D11AA" w:rsidRPr="00E856E8" w:rsidRDefault="004E0AE2" w:rsidP="001D11AA">
            <w:pPr>
              <w:tabs>
                <w:tab w:val="decimal" w:pos="384"/>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4</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307</w:t>
            </w:r>
          </w:p>
        </w:tc>
        <w:tc>
          <w:tcPr>
            <w:tcW w:w="236" w:type="dxa"/>
            <w:vAlign w:val="center"/>
          </w:tcPr>
          <w:p w14:paraId="4B2AB36D"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top w:val="single" w:sz="4" w:space="0" w:color="auto"/>
              <w:bottom w:val="single" w:sz="4" w:space="0" w:color="auto"/>
            </w:tcBorders>
            <w:vAlign w:val="center"/>
          </w:tcPr>
          <w:p w14:paraId="4032347D" w14:textId="0C9DA8E3"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4</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181</w:t>
            </w:r>
          </w:p>
        </w:tc>
        <w:tc>
          <w:tcPr>
            <w:tcW w:w="247" w:type="dxa"/>
            <w:vAlign w:val="center"/>
          </w:tcPr>
          <w:p w14:paraId="61147BB8"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72" w:type="dxa"/>
            <w:tcBorders>
              <w:top w:val="single" w:sz="4" w:space="0" w:color="auto"/>
              <w:bottom w:val="single" w:sz="4" w:space="0" w:color="auto"/>
            </w:tcBorders>
            <w:vAlign w:val="center"/>
          </w:tcPr>
          <w:p w14:paraId="69DB39A7" w14:textId="235CF071"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6</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520</w:t>
            </w:r>
          </w:p>
        </w:tc>
        <w:tc>
          <w:tcPr>
            <w:tcW w:w="239" w:type="dxa"/>
            <w:vAlign w:val="center"/>
          </w:tcPr>
          <w:p w14:paraId="1A3FA685"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09" w:type="dxa"/>
            <w:tcBorders>
              <w:top w:val="single" w:sz="4" w:space="0" w:color="auto"/>
              <w:bottom w:val="single" w:sz="4" w:space="0" w:color="auto"/>
            </w:tcBorders>
            <w:vAlign w:val="center"/>
          </w:tcPr>
          <w:p w14:paraId="16E3F08B" w14:textId="5E56E2AF"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7</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045</w:t>
            </w:r>
          </w:p>
        </w:tc>
        <w:tc>
          <w:tcPr>
            <w:tcW w:w="236" w:type="dxa"/>
            <w:vAlign w:val="center"/>
          </w:tcPr>
          <w:p w14:paraId="418FCF20"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664" w:type="dxa"/>
            <w:tcBorders>
              <w:top w:val="single" w:sz="4" w:space="0" w:color="auto"/>
              <w:bottom w:val="single" w:sz="4" w:space="0" w:color="auto"/>
            </w:tcBorders>
            <w:vAlign w:val="center"/>
          </w:tcPr>
          <w:p w14:paraId="4509D52B" w14:textId="190DD3A0" w:rsidR="001D11AA" w:rsidRPr="00D4716D" w:rsidRDefault="00994EB8" w:rsidP="001D11AA">
            <w:pPr>
              <w:tabs>
                <w:tab w:val="decimal" w:pos="360"/>
              </w:tabs>
              <w:spacing w:line="220" w:lineRule="exact"/>
              <w:ind w:left="-108" w:right="-98"/>
              <w:rPr>
                <w:rFonts w:ascii="Times New Roman" w:hAnsi="Times New Roman" w:cs="Times New Roman"/>
                <w:b/>
                <w:bCs/>
                <w:sz w:val="18"/>
                <w:szCs w:val="18"/>
              </w:rPr>
            </w:pPr>
            <w:r w:rsidRPr="00D4716D">
              <w:rPr>
                <w:rFonts w:ascii="Times New Roman" w:hAnsi="Times New Roman" w:cs="Times New Roman"/>
                <w:b/>
                <w:bCs/>
                <w:sz w:val="18"/>
                <w:szCs w:val="18"/>
              </w:rPr>
              <w:t>-</w:t>
            </w:r>
          </w:p>
        </w:tc>
        <w:tc>
          <w:tcPr>
            <w:tcW w:w="236" w:type="dxa"/>
            <w:vAlign w:val="center"/>
          </w:tcPr>
          <w:p w14:paraId="2543A498" w14:textId="77777777" w:rsidR="001D11AA" w:rsidRPr="00D4716D"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4" w:type="dxa"/>
            <w:gridSpan w:val="2"/>
            <w:tcBorders>
              <w:top w:val="single" w:sz="4" w:space="0" w:color="auto"/>
              <w:bottom w:val="single" w:sz="4" w:space="0" w:color="auto"/>
            </w:tcBorders>
            <w:vAlign w:val="center"/>
          </w:tcPr>
          <w:p w14:paraId="2F0E2A1F" w14:textId="77777777" w:rsidR="001D11AA" w:rsidRPr="00D4716D" w:rsidRDefault="001D11AA" w:rsidP="001D11AA">
            <w:pPr>
              <w:tabs>
                <w:tab w:val="decimal" w:pos="360"/>
              </w:tabs>
              <w:spacing w:line="220" w:lineRule="exact"/>
              <w:ind w:left="-108" w:right="-108"/>
              <w:rPr>
                <w:rFonts w:ascii="Times New Roman" w:hAnsi="Times New Roman" w:cs="Times New Roman"/>
                <w:b/>
                <w:bCs/>
                <w:sz w:val="18"/>
                <w:szCs w:val="18"/>
              </w:rPr>
            </w:pPr>
            <w:r w:rsidRPr="00D4716D">
              <w:rPr>
                <w:rFonts w:ascii="Times New Roman" w:hAnsi="Times New Roman" w:cs="Times New Roman"/>
                <w:b/>
                <w:bCs/>
                <w:sz w:val="18"/>
                <w:szCs w:val="18"/>
              </w:rPr>
              <w:t>-</w:t>
            </w:r>
          </w:p>
        </w:tc>
        <w:tc>
          <w:tcPr>
            <w:tcW w:w="240" w:type="dxa"/>
            <w:vAlign w:val="center"/>
          </w:tcPr>
          <w:p w14:paraId="4D72A501"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tcBorders>
              <w:top w:val="single" w:sz="4" w:space="0" w:color="auto"/>
              <w:bottom w:val="single" w:sz="4" w:space="0" w:color="auto"/>
            </w:tcBorders>
            <w:vAlign w:val="center"/>
          </w:tcPr>
          <w:p w14:paraId="4230E49D" w14:textId="4F3592E4"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6</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520</w:t>
            </w:r>
          </w:p>
        </w:tc>
        <w:tc>
          <w:tcPr>
            <w:tcW w:w="262" w:type="dxa"/>
            <w:vAlign w:val="center"/>
          </w:tcPr>
          <w:p w14:paraId="68BF3F49"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bottom w:val="single" w:sz="4" w:space="0" w:color="auto"/>
            </w:tcBorders>
            <w:vAlign w:val="center"/>
          </w:tcPr>
          <w:p w14:paraId="0BEBD513" w14:textId="1ECC9829" w:rsidR="001D11AA" w:rsidRPr="00E856E8" w:rsidRDefault="004E0AE2" w:rsidP="001D11AA">
            <w:pPr>
              <w:tabs>
                <w:tab w:val="decimal" w:pos="537"/>
              </w:tabs>
              <w:spacing w:line="220" w:lineRule="exact"/>
              <w:ind w:left="-108" w:right="-108"/>
              <w:jc w:val="both"/>
              <w:rPr>
                <w:rFonts w:ascii="Times New Roman" w:hAnsi="Times New Roman" w:cs="Times New Roman"/>
                <w:b/>
                <w:bCs/>
                <w:sz w:val="18"/>
                <w:szCs w:val="18"/>
              </w:rPr>
            </w:pPr>
            <w:r w:rsidRPr="004E0AE2">
              <w:rPr>
                <w:rFonts w:ascii="Times New Roman" w:hAnsi="Times New Roman" w:cs="Times New Roman"/>
                <w:b/>
                <w:bCs/>
                <w:sz w:val="18"/>
                <w:szCs w:val="18"/>
              </w:rPr>
              <w:t>7</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045</w:t>
            </w:r>
          </w:p>
        </w:tc>
        <w:tc>
          <w:tcPr>
            <w:tcW w:w="270" w:type="dxa"/>
            <w:vAlign w:val="center"/>
          </w:tcPr>
          <w:p w14:paraId="7159EF8C"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30" w:type="dxa"/>
            <w:tcBorders>
              <w:top w:val="single" w:sz="4" w:space="0" w:color="auto"/>
              <w:bottom w:val="single" w:sz="4" w:space="0" w:color="auto"/>
            </w:tcBorders>
            <w:vAlign w:val="center"/>
          </w:tcPr>
          <w:p w14:paraId="2247D029" w14:textId="11A27584" w:rsidR="001D11AA" w:rsidRPr="00E856E8" w:rsidRDefault="004E0AE2" w:rsidP="001D11AA">
            <w:pPr>
              <w:tabs>
                <w:tab w:val="decimal" w:pos="42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820</w:t>
            </w:r>
          </w:p>
        </w:tc>
        <w:tc>
          <w:tcPr>
            <w:tcW w:w="270" w:type="dxa"/>
            <w:vAlign w:val="center"/>
          </w:tcPr>
          <w:p w14:paraId="380989F0"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gridSpan w:val="2"/>
            <w:tcBorders>
              <w:top w:val="single" w:sz="4" w:space="0" w:color="auto"/>
              <w:bottom w:val="single" w:sz="4" w:space="0" w:color="auto"/>
            </w:tcBorders>
            <w:vAlign w:val="center"/>
          </w:tcPr>
          <w:p w14:paraId="60FD9C3E" w14:textId="0ABE2FEA"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105</w:t>
            </w:r>
          </w:p>
        </w:tc>
      </w:tr>
      <w:tr w:rsidR="001D11AA" w:rsidRPr="00774183" w14:paraId="7AB97892" w14:textId="77777777" w:rsidTr="00B619F2">
        <w:trPr>
          <w:trHeight w:hRule="exact" w:val="108"/>
        </w:trPr>
        <w:tc>
          <w:tcPr>
            <w:tcW w:w="1980" w:type="dxa"/>
            <w:vAlign w:val="center"/>
          </w:tcPr>
          <w:p w14:paraId="07BFD84C" w14:textId="77777777" w:rsidR="001D11AA" w:rsidRPr="00E856E8" w:rsidRDefault="001D11AA" w:rsidP="00B619F2">
            <w:pPr>
              <w:tabs>
                <w:tab w:val="left" w:pos="285"/>
                <w:tab w:val="left" w:pos="540"/>
              </w:tabs>
              <w:spacing w:line="220" w:lineRule="exact"/>
              <w:ind w:right="-108"/>
              <w:rPr>
                <w:rFonts w:ascii="Times New Roman" w:hAnsi="Times New Roman" w:cs="Times New Roman"/>
                <w:b/>
                <w:bCs/>
                <w:sz w:val="18"/>
                <w:szCs w:val="18"/>
              </w:rPr>
            </w:pPr>
          </w:p>
        </w:tc>
        <w:tc>
          <w:tcPr>
            <w:tcW w:w="989" w:type="dxa"/>
            <w:vAlign w:val="center"/>
          </w:tcPr>
          <w:p w14:paraId="65D9A291"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69" w:type="dxa"/>
            <w:vAlign w:val="center"/>
          </w:tcPr>
          <w:p w14:paraId="693E6F0A"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629" w:type="dxa"/>
            <w:vAlign w:val="center"/>
          </w:tcPr>
          <w:p w14:paraId="1B36AEB9"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1BD9ABC0"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089EB59A"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4BA9880C"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41D5098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24DC5438"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3397B4B2"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5DFBEE0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tcBorders>
              <w:top w:val="single" w:sz="4" w:space="0" w:color="auto"/>
            </w:tcBorders>
            <w:vAlign w:val="center"/>
          </w:tcPr>
          <w:p w14:paraId="24E74275" w14:textId="77777777" w:rsidR="001D11AA" w:rsidRPr="00E856E8" w:rsidRDefault="001D11AA" w:rsidP="001D11AA">
            <w:pPr>
              <w:tabs>
                <w:tab w:val="decimal" w:pos="384"/>
                <w:tab w:val="decimal" w:pos="486"/>
              </w:tabs>
              <w:spacing w:line="220" w:lineRule="exact"/>
              <w:ind w:left="-108" w:right="-108"/>
              <w:rPr>
                <w:rFonts w:ascii="Times New Roman" w:hAnsi="Times New Roman" w:cs="Times New Roman"/>
                <w:b/>
                <w:bCs/>
                <w:sz w:val="18"/>
                <w:szCs w:val="18"/>
              </w:rPr>
            </w:pPr>
          </w:p>
        </w:tc>
        <w:tc>
          <w:tcPr>
            <w:tcW w:w="236" w:type="dxa"/>
            <w:vAlign w:val="center"/>
          </w:tcPr>
          <w:p w14:paraId="56ED5A05"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top w:val="single" w:sz="4" w:space="0" w:color="auto"/>
            </w:tcBorders>
            <w:vAlign w:val="center"/>
          </w:tcPr>
          <w:p w14:paraId="6AA351A6"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47" w:type="dxa"/>
            <w:vAlign w:val="center"/>
          </w:tcPr>
          <w:p w14:paraId="1680335C"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72" w:type="dxa"/>
            <w:tcBorders>
              <w:top w:val="single" w:sz="4" w:space="0" w:color="auto"/>
            </w:tcBorders>
            <w:vAlign w:val="center"/>
          </w:tcPr>
          <w:p w14:paraId="4F3F1308"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39" w:type="dxa"/>
            <w:vAlign w:val="center"/>
          </w:tcPr>
          <w:p w14:paraId="41CA061A"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09" w:type="dxa"/>
            <w:tcBorders>
              <w:top w:val="single" w:sz="4" w:space="0" w:color="auto"/>
            </w:tcBorders>
            <w:vAlign w:val="center"/>
          </w:tcPr>
          <w:p w14:paraId="7E58F85F" w14:textId="77777777" w:rsidR="001D11AA" w:rsidRPr="00E856E8" w:rsidRDefault="001D11AA" w:rsidP="001D11AA">
            <w:pPr>
              <w:tabs>
                <w:tab w:val="decimal" w:pos="594"/>
              </w:tabs>
              <w:spacing w:line="220" w:lineRule="exact"/>
              <w:ind w:left="-108" w:right="-108"/>
              <w:rPr>
                <w:rFonts w:ascii="Times New Roman" w:hAnsi="Times New Roman" w:cs="Times New Roman"/>
                <w:b/>
                <w:bCs/>
                <w:sz w:val="18"/>
                <w:szCs w:val="18"/>
              </w:rPr>
            </w:pPr>
          </w:p>
        </w:tc>
        <w:tc>
          <w:tcPr>
            <w:tcW w:w="236" w:type="dxa"/>
            <w:vAlign w:val="center"/>
          </w:tcPr>
          <w:p w14:paraId="363D480D"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64" w:type="dxa"/>
            <w:tcBorders>
              <w:top w:val="single" w:sz="4" w:space="0" w:color="auto"/>
            </w:tcBorders>
            <w:vAlign w:val="center"/>
          </w:tcPr>
          <w:p w14:paraId="6801F828" w14:textId="3B07D89A" w:rsidR="001D11AA" w:rsidRPr="00D4716D" w:rsidRDefault="001D11AA" w:rsidP="001D11AA">
            <w:pPr>
              <w:tabs>
                <w:tab w:val="decimal" w:pos="360"/>
                <w:tab w:val="decimal" w:pos="486"/>
              </w:tabs>
              <w:spacing w:line="220" w:lineRule="exact"/>
              <w:ind w:left="-108" w:right="-98"/>
              <w:rPr>
                <w:rFonts w:ascii="Times New Roman" w:hAnsi="Times New Roman" w:cs="Times New Roman"/>
                <w:b/>
                <w:bCs/>
                <w:sz w:val="18"/>
                <w:szCs w:val="18"/>
              </w:rPr>
            </w:pPr>
          </w:p>
        </w:tc>
        <w:tc>
          <w:tcPr>
            <w:tcW w:w="236" w:type="dxa"/>
            <w:vAlign w:val="center"/>
          </w:tcPr>
          <w:p w14:paraId="2E9A03C7" w14:textId="77777777" w:rsidR="001D11AA" w:rsidRPr="00D4716D"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4" w:type="dxa"/>
            <w:gridSpan w:val="2"/>
            <w:tcBorders>
              <w:top w:val="single" w:sz="4" w:space="0" w:color="auto"/>
            </w:tcBorders>
            <w:vAlign w:val="center"/>
          </w:tcPr>
          <w:p w14:paraId="658FBCB0" w14:textId="77777777" w:rsidR="001D11AA" w:rsidRPr="00D4716D" w:rsidRDefault="001D11AA" w:rsidP="001D11AA">
            <w:pPr>
              <w:tabs>
                <w:tab w:val="decimal" w:pos="360"/>
                <w:tab w:val="decimal" w:pos="486"/>
              </w:tabs>
              <w:spacing w:line="220" w:lineRule="exact"/>
              <w:ind w:left="-108" w:right="-108"/>
              <w:rPr>
                <w:rFonts w:ascii="Times New Roman" w:hAnsi="Times New Roman" w:cs="Times New Roman"/>
                <w:b/>
                <w:bCs/>
                <w:sz w:val="18"/>
                <w:szCs w:val="18"/>
              </w:rPr>
            </w:pPr>
          </w:p>
        </w:tc>
        <w:tc>
          <w:tcPr>
            <w:tcW w:w="240" w:type="dxa"/>
            <w:vAlign w:val="center"/>
          </w:tcPr>
          <w:p w14:paraId="56468C25"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38" w:type="dxa"/>
            <w:tcBorders>
              <w:top w:val="single" w:sz="4" w:space="0" w:color="auto"/>
            </w:tcBorders>
            <w:vAlign w:val="center"/>
          </w:tcPr>
          <w:p w14:paraId="6B7B49F8"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62" w:type="dxa"/>
            <w:vAlign w:val="center"/>
          </w:tcPr>
          <w:p w14:paraId="73D1A9D3"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tcBorders>
              <w:top w:val="single" w:sz="4" w:space="0" w:color="auto"/>
            </w:tcBorders>
            <w:vAlign w:val="center"/>
          </w:tcPr>
          <w:p w14:paraId="4D6CF1DF" w14:textId="77777777" w:rsidR="001D11AA" w:rsidRPr="00E856E8" w:rsidRDefault="001D11AA" w:rsidP="001D11AA">
            <w:pPr>
              <w:tabs>
                <w:tab w:val="decimal" w:pos="537"/>
              </w:tabs>
              <w:spacing w:line="220" w:lineRule="exact"/>
              <w:ind w:left="-108" w:right="-108"/>
              <w:jc w:val="both"/>
              <w:rPr>
                <w:rFonts w:ascii="Times New Roman" w:hAnsi="Times New Roman" w:cs="Times New Roman"/>
                <w:b/>
                <w:bCs/>
                <w:sz w:val="18"/>
                <w:szCs w:val="18"/>
              </w:rPr>
            </w:pPr>
          </w:p>
        </w:tc>
        <w:tc>
          <w:tcPr>
            <w:tcW w:w="270" w:type="dxa"/>
            <w:vAlign w:val="center"/>
          </w:tcPr>
          <w:p w14:paraId="6787D957"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30" w:type="dxa"/>
            <w:tcBorders>
              <w:top w:val="single" w:sz="4" w:space="0" w:color="auto"/>
            </w:tcBorders>
            <w:vAlign w:val="center"/>
          </w:tcPr>
          <w:p w14:paraId="61A9DCEF"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270" w:type="dxa"/>
            <w:vAlign w:val="center"/>
          </w:tcPr>
          <w:p w14:paraId="4C8DA01B"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gridSpan w:val="2"/>
            <w:tcBorders>
              <w:top w:val="single" w:sz="4" w:space="0" w:color="auto"/>
            </w:tcBorders>
            <w:vAlign w:val="center"/>
          </w:tcPr>
          <w:p w14:paraId="7043F922" w14:textId="77777777" w:rsidR="001D11AA" w:rsidRPr="00E856E8" w:rsidRDefault="001D11AA" w:rsidP="001D11AA">
            <w:pPr>
              <w:tabs>
                <w:tab w:val="decimal" w:pos="486"/>
              </w:tabs>
              <w:spacing w:line="220" w:lineRule="exact"/>
              <w:ind w:right="-108"/>
              <w:rPr>
                <w:rFonts w:ascii="Times New Roman" w:hAnsi="Times New Roman" w:cs="Times New Roman"/>
                <w:b/>
                <w:bCs/>
                <w:sz w:val="18"/>
                <w:szCs w:val="18"/>
              </w:rPr>
            </w:pPr>
          </w:p>
        </w:tc>
      </w:tr>
      <w:tr w:rsidR="001D11AA" w:rsidRPr="00774183" w14:paraId="11D1B4BC" w14:textId="77777777" w:rsidTr="00B619F2">
        <w:trPr>
          <w:trHeight w:hRule="exact" w:val="261"/>
        </w:trPr>
        <w:tc>
          <w:tcPr>
            <w:tcW w:w="1980" w:type="dxa"/>
            <w:vAlign w:val="center"/>
          </w:tcPr>
          <w:p w14:paraId="3853768B" w14:textId="77777777" w:rsidR="001D11AA" w:rsidRPr="00E856E8" w:rsidRDefault="001D11AA" w:rsidP="00B619F2">
            <w:pPr>
              <w:tabs>
                <w:tab w:val="left" w:pos="285"/>
                <w:tab w:val="left" w:pos="540"/>
              </w:tabs>
              <w:spacing w:line="220" w:lineRule="exact"/>
              <w:ind w:right="-108"/>
              <w:rPr>
                <w:rFonts w:ascii="Times New Roman" w:hAnsi="Times New Roman" w:cs="Times New Roman"/>
                <w:b/>
                <w:bCs/>
                <w:sz w:val="18"/>
                <w:szCs w:val="18"/>
              </w:rPr>
            </w:pPr>
            <w:r w:rsidRPr="00E856E8">
              <w:rPr>
                <w:rFonts w:ascii="Times New Roman" w:hAnsi="Times New Roman" w:cs="Times New Roman"/>
                <w:b/>
                <w:bCs/>
                <w:sz w:val="18"/>
                <w:szCs w:val="18"/>
              </w:rPr>
              <w:t>Grand total</w:t>
            </w:r>
          </w:p>
        </w:tc>
        <w:tc>
          <w:tcPr>
            <w:tcW w:w="989" w:type="dxa"/>
            <w:vAlign w:val="center"/>
          </w:tcPr>
          <w:p w14:paraId="74F795EC"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69" w:type="dxa"/>
            <w:vAlign w:val="center"/>
          </w:tcPr>
          <w:p w14:paraId="593F805C"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629" w:type="dxa"/>
            <w:vAlign w:val="center"/>
          </w:tcPr>
          <w:p w14:paraId="742C2C8D"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5DB602F9"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716" w:type="dxa"/>
            <w:vAlign w:val="center"/>
          </w:tcPr>
          <w:p w14:paraId="2A9CFE13" w14:textId="77777777" w:rsidR="001D11AA" w:rsidRPr="00E856E8" w:rsidRDefault="001D11AA" w:rsidP="001D11AA">
            <w:pPr>
              <w:tabs>
                <w:tab w:val="decimal" w:pos="447"/>
              </w:tabs>
              <w:spacing w:line="220" w:lineRule="exact"/>
              <w:ind w:left="-108" w:right="-108"/>
              <w:rPr>
                <w:rFonts w:ascii="Times New Roman" w:hAnsi="Times New Roman" w:cs="Times New Roman"/>
                <w:sz w:val="18"/>
                <w:szCs w:val="18"/>
              </w:rPr>
            </w:pPr>
          </w:p>
        </w:tc>
        <w:tc>
          <w:tcPr>
            <w:tcW w:w="236" w:type="dxa"/>
            <w:vAlign w:val="center"/>
          </w:tcPr>
          <w:p w14:paraId="63CBDCCB" w14:textId="77777777" w:rsidR="001D11AA" w:rsidRPr="00E856E8" w:rsidRDefault="001D11AA" w:rsidP="001D11AA">
            <w:pPr>
              <w:spacing w:line="220" w:lineRule="exact"/>
              <w:ind w:left="-108" w:right="-108"/>
              <w:rPr>
                <w:rFonts w:ascii="Times New Roman" w:hAnsi="Times New Roman" w:cs="Times New Roman"/>
                <w:sz w:val="18"/>
                <w:szCs w:val="18"/>
              </w:rPr>
            </w:pPr>
          </w:p>
        </w:tc>
        <w:tc>
          <w:tcPr>
            <w:tcW w:w="629" w:type="dxa"/>
            <w:vAlign w:val="center"/>
          </w:tcPr>
          <w:p w14:paraId="1EE232F0"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8" w:type="dxa"/>
            <w:vAlign w:val="center"/>
          </w:tcPr>
          <w:p w14:paraId="66C8D6D6"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709" w:type="dxa"/>
            <w:vAlign w:val="center"/>
          </w:tcPr>
          <w:p w14:paraId="41E6ABA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237" w:type="dxa"/>
            <w:vAlign w:val="center"/>
          </w:tcPr>
          <w:p w14:paraId="4955072E" w14:textId="77777777" w:rsidR="001D11AA" w:rsidRPr="00E856E8" w:rsidRDefault="001D11AA" w:rsidP="001D11AA">
            <w:pPr>
              <w:tabs>
                <w:tab w:val="decimal" w:pos="486"/>
              </w:tabs>
              <w:spacing w:line="220" w:lineRule="exact"/>
              <w:ind w:left="-108" w:right="-108"/>
              <w:rPr>
                <w:rFonts w:ascii="Times New Roman" w:hAnsi="Times New Roman" w:cs="Times New Roman"/>
                <w:sz w:val="18"/>
                <w:szCs w:val="18"/>
              </w:rPr>
            </w:pPr>
          </w:p>
        </w:tc>
        <w:tc>
          <w:tcPr>
            <w:tcW w:w="574" w:type="dxa"/>
            <w:tcBorders>
              <w:bottom w:val="double" w:sz="4" w:space="0" w:color="auto"/>
            </w:tcBorders>
            <w:vAlign w:val="center"/>
          </w:tcPr>
          <w:p w14:paraId="5E0148CD" w14:textId="389EBC26" w:rsidR="001D11AA" w:rsidRPr="00E856E8" w:rsidRDefault="004E0AE2" w:rsidP="001D11AA">
            <w:pPr>
              <w:tabs>
                <w:tab w:val="decimal" w:pos="384"/>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88</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292</w:t>
            </w:r>
          </w:p>
        </w:tc>
        <w:tc>
          <w:tcPr>
            <w:tcW w:w="236" w:type="dxa"/>
            <w:tcBorders>
              <w:left w:val="nil"/>
            </w:tcBorders>
            <w:vAlign w:val="center"/>
          </w:tcPr>
          <w:p w14:paraId="7252B92F"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18" w:type="dxa"/>
            <w:gridSpan w:val="2"/>
            <w:tcBorders>
              <w:bottom w:val="double" w:sz="4" w:space="0" w:color="auto"/>
            </w:tcBorders>
            <w:vAlign w:val="center"/>
          </w:tcPr>
          <w:p w14:paraId="6A9742AC" w14:textId="174E5085"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86</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095</w:t>
            </w:r>
          </w:p>
        </w:tc>
        <w:tc>
          <w:tcPr>
            <w:tcW w:w="247" w:type="dxa"/>
            <w:vAlign w:val="center"/>
          </w:tcPr>
          <w:p w14:paraId="47E5B167"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72" w:type="dxa"/>
            <w:tcBorders>
              <w:bottom w:val="double" w:sz="4" w:space="0" w:color="auto"/>
            </w:tcBorders>
            <w:vAlign w:val="center"/>
          </w:tcPr>
          <w:p w14:paraId="51D38BFE" w14:textId="1A47D821"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104</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914</w:t>
            </w:r>
          </w:p>
        </w:tc>
        <w:tc>
          <w:tcPr>
            <w:tcW w:w="239" w:type="dxa"/>
            <w:vAlign w:val="center"/>
          </w:tcPr>
          <w:p w14:paraId="3BAE655E"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709" w:type="dxa"/>
            <w:tcBorders>
              <w:bottom w:val="double" w:sz="4" w:space="0" w:color="auto"/>
            </w:tcBorders>
            <w:vAlign w:val="center"/>
          </w:tcPr>
          <w:p w14:paraId="2C7395AD" w14:textId="660E1712"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105</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893</w:t>
            </w:r>
          </w:p>
        </w:tc>
        <w:tc>
          <w:tcPr>
            <w:tcW w:w="236" w:type="dxa"/>
            <w:vAlign w:val="center"/>
          </w:tcPr>
          <w:p w14:paraId="6941CF1C"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tl/>
                <w:cs/>
                <w:lang w:bidi="ar-SA"/>
              </w:rPr>
            </w:pPr>
          </w:p>
        </w:tc>
        <w:tc>
          <w:tcPr>
            <w:tcW w:w="664" w:type="dxa"/>
            <w:tcBorders>
              <w:bottom w:val="double" w:sz="4" w:space="0" w:color="auto"/>
            </w:tcBorders>
            <w:vAlign w:val="center"/>
          </w:tcPr>
          <w:p w14:paraId="1CB34708" w14:textId="370D705A" w:rsidR="001D11AA" w:rsidRPr="00D4716D" w:rsidRDefault="00994EB8" w:rsidP="001D11AA">
            <w:pPr>
              <w:tabs>
                <w:tab w:val="decimal" w:pos="360"/>
              </w:tabs>
              <w:spacing w:line="220" w:lineRule="exact"/>
              <w:ind w:left="-108" w:right="-98"/>
              <w:rPr>
                <w:rFonts w:ascii="Times New Roman" w:hAnsi="Times New Roman" w:cs="Times New Roman"/>
                <w:b/>
                <w:bCs/>
                <w:sz w:val="18"/>
                <w:szCs w:val="18"/>
              </w:rPr>
            </w:pPr>
            <w:r w:rsidRPr="00D4716D">
              <w:rPr>
                <w:rFonts w:ascii="Times New Roman" w:hAnsi="Times New Roman" w:cs="Times New Roman"/>
                <w:b/>
                <w:bCs/>
                <w:sz w:val="18"/>
                <w:szCs w:val="18"/>
              </w:rPr>
              <w:t>-</w:t>
            </w:r>
          </w:p>
        </w:tc>
        <w:tc>
          <w:tcPr>
            <w:tcW w:w="236" w:type="dxa"/>
            <w:tcBorders>
              <w:left w:val="nil"/>
            </w:tcBorders>
            <w:vAlign w:val="center"/>
          </w:tcPr>
          <w:p w14:paraId="24B8B9ED" w14:textId="77777777" w:rsidR="001D11AA" w:rsidRPr="00D4716D"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94" w:type="dxa"/>
            <w:gridSpan w:val="2"/>
            <w:tcBorders>
              <w:bottom w:val="double" w:sz="4" w:space="0" w:color="auto"/>
            </w:tcBorders>
            <w:vAlign w:val="center"/>
          </w:tcPr>
          <w:p w14:paraId="5DC17F87" w14:textId="77777777" w:rsidR="001D11AA" w:rsidRPr="00D4716D" w:rsidRDefault="001D11AA" w:rsidP="001D11AA">
            <w:pPr>
              <w:tabs>
                <w:tab w:val="decimal" w:pos="360"/>
              </w:tabs>
              <w:spacing w:line="220" w:lineRule="exact"/>
              <w:ind w:left="-108" w:right="-108"/>
              <w:rPr>
                <w:rFonts w:ascii="Times New Roman" w:hAnsi="Times New Roman" w:cs="Times New Roman"/>
                <w:b/>
                <w:bCs/>
                <w:sz w:val="18"/>
                <w:szCs w:val="18"/>
              </w:rPr>
            </w:pPr>
            <w:r w:rsidRPr="00D4716D">
              <w:rPr>
                <w:rFonts w:ascii="Times New Roman" w:hAnsi="Times New Roman" w:cs="Times New Roman"/>
                <w:b/>
                <w:bCs/>
                <w:sz w:val="18"/>
                <w:szCs w:val="18"/>
              </w:rPr>
              <w:t>-</w:t>
            </w:r>
          </w:p>
        </w:tc>
        <w:tc>
          <w:tcPr>
            <w:tcW w:w="240" w:type="dxa"/>
            <w:vAlign w:val="center"/>
          </w:tcPr>
          <w:p w14:paraId="6346545A" w14:textId="77777777" w:rsidR="001D11AA" w:rsidRPr="00E856E8" w:rsidRDefault="001D11AA" w:rsidP="001D11AA">
            <w:pPr>
              <w:tabs>
                <w:tab w:val="decimal" w:pos="432"/>
              </w:tabs>
              <w:spacing w:line="220" w:lineRule="exact"/>
              <w:ind w:left="-108" w:right="-108"/>
              <w:rPr>
                <w:rFonts w:ascii="Times New Roman" w:hAnsi="Times New Roman" w:cs="Times New Roman"/>
                <w:sz w:val="18"/>
                <w:szCs w:val="18"/>
              </w:rPr>
            </w:pPr>
          </w:p>
        </w:tc>
        <w:tc>
          <w:tcPr>
            <w:tcW w:w="638" w:type="dxa"/>
            <w:tcBorders>
              <w:bottom w:val="double" w:sz="4" w:space="0" w:color="auto"/>
            </w:tcBorders>
            <w:vAlign w:val="center"/>
          </w:tcPr>
          <w:p w14:paraId="1C1EF9A2" w14:textId="71AAEDDA"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104</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914</w:t>
            </w:r>
          </w:p>
        </w:tc>
        <w:tc>
          <w:tcPr>
            <w:tcW w:w="262" w:type="dxa"/>
            <w:vAlign w:val="center"/>
          </w:tcPr>
          <w:p w14:paraId="6B5B75C5"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tcBorders>
              <w:bottom w:val="double" w:sz="4" w:space="0" w:color="auto"/>
            </w:tcBorders>
            <w:vAlign w:val="center"/>
          </w:tcPr>
          <w:p w14:paraId="2EC1F011" w14:textId="054DCE4A" w:rsidR="001D11AA" w:rsidRPr="00E856E8" w:rsidRDefault="004E0AE2" w:rsidP="001D11AA">
            <w:pPr>
              <w:tabs>
                <w:tab w:val="decimal" w:pos="537"/>
              </w:tabs>
              <w:spacing w:line="220" w:lineRule="exact"/>
              <w:ind w:left="-108" w:right="-108"/>
              <w:jc w:val="both"/>
              <w:rPr>
                <w:rFonts w:ascii="Times New Roman" w:hAnsi="Times New Roman" w:cs="Times New Roman"/>
                <w:b/>
                <w:bCs/>
                <w:sz w:val="18"/>
                <w:szCs w:val="18"/>
              </w:rPr>
            </w:pPr>
            <w:r w:rsidRPr="004E0AE2">
              <w:rPr>
                <w:rFonts w:ascii="Times New Roman" w:hAnsi="Times New Roman" w:cs="Times New Roman"/>
                <w:b/>
                <w:bCs/>
                <w:sz w:val="18"/>
                <w:szCs w:val="18"/>
              </w:rPr>
              <w:t>105</w:t>
            </w:r>
            <w:r w:rsidR="001D11AA" w:rsidRPr="00E856E8">
              <w:rPr>
                <w:rFonts w:ascii="Times New Roman" w:hAnsi="Times New Roman" w:cs="Times New Roman"/>
                <w:b/>
                <w:bCs/>
                <w:sz w:val="18"/>
                <w:szCs w:val="18"/>
              </w:rPr>
              <w:t>,</w:t>
            </w:r>
            <w:r w:rsidRPr="004E0AE2">
              <w:rPr>
                <w:rFonts w:ascii="Times New Roman" w:hAnsi="Times New Roman" w:cs="Times New Roman"/>
                <w:b/>
                <w:bCs/>
                <w:sz w:val="18"/>
                <w:szCs w:val="18"/>
              </w:rPr>
              <w:t>893</w:t>
            </w:r>
          </w:p>
        </w:tc>
        <w:tc>
          <w:tcPr>
            <w:tcW w:w="270" w:type="dxa"/>
            <w:vAlign w:val="center"/>
          </w:tcPr>
          <w:p w14:paraId="61238C6C"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630" w:type="dxa"/>
            <w:tcBorders>
              <w:bottom w:val="double" w:sz="4" w:space="0" w:color="auto"/>
            </w:tcBorders>
            <w:vAlign w:val="center"/>
          </w:tcPr>
          <w:p w14:paraId="2BCEF9AE" w14:textId="77A26511" w:rsidR="001D11AA" w:rsidRPr="00E856E8" w:rsidRDefault="004E0AE2" w:rsidP="001D11AA">
            <w:pPr>
              <w:tabs>
                <w:tab w:val="decimal" w:pos="42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4</w:t>
            </w:r>
            <w:r w:rsidR="00994EB8">
              <w:rPr>
                <w:rFonts w:ascii="Times New Roman" w:hAnsi="Times New Roman" w:cs="Times New Roman"/>
                <w:b/>
                <w:bCs/>
                <w:sz w:val="18"/>
                <w:szCs w:val="18"/>
              </w:rPr>
              <w:t>,</w:t>
            </w:r>
            <w:r w:rsidRPr="004E0AE2">
              <w:rPr>
                <w:rFonts w:ascii="Times New Roman" w:hAnsi="Times New Roman" w:cs="Times New Roman"/>
                <w:b/>
                <w:bCs/>
                <w:sz w:val="18"/>
                <w:szCs w:val="18"/>
              </w:rPr>
              <w:t>621</w:t>
            </w:r>
          </w:p>
        </w:tc>
        <w:tc>
          <w:tcPr>
            <w:tcW w:w="270" w:type="dxa"/>
            <w:vAlign w:val="center"/>
          </w:tcPr>
          <w:p w14:paraId="3E4D5803" w14:textId="77777777" w:rsidR="001D11AA" w:rsidRPr="00E856E8" w:rsidRDefault="001D11AA" w:rsidP="001D11AA">
            <w:pPr>
              <w:tabs>
                <w:tab w:val="decimal" w:pos="486"/>
              </w:tabs>
              <w:spacing w:line="220" w:lineRule="exact"/>
              <w:ind w:left="-108" w:right="-108"/>
              <w:rPr>
                <w:rFonts w:ascii="Times New Roman" w:hAnsi="Times New Roman" w:cs="Times New Roman"/>
                <w:b/>
                <w:bCs/>
                <w:sz w:val="18"/>
                <w:szCs w:val="18"/>
              </w:rPr>
            </w:pPr>
          </w:p>
        </w:tc>
        <w:tc>
          <w:tcPr>
            <w:tcW w:w="720" w:type="dxa"/>
            <w:gridSpan w:val="2"/>
            <w:tcBorders>
              <w:bottom w:val="double" w:sz="4" w:space="0" w:color="auto"/>
            </w:tcBorders>
            <w:vAlign w:val="center"/>
          </w:tcPr>
          <w:p w14:paraId="38362FBA" w14:textId="46696C4B" w:rsidR="001D11AA" w:rsidRPr="00E856E8" w:rsidRDefault="004E0AE2" w:rsidP="001D11AA">
            <w:pPr>
              <w:tabs>
                <w:tab w:val="decimal" w:pos="48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w:t>
            </w:r>
            <w:r w:rsidR="00DC335E">
              <w:rPr>
                <w:rFonts w:ascii="Times New Roman" w:hAnsi="Times New Roman" w:cs="Times New Roman"/>
                <w:b/>
                <w:bCs/>
                <w:sz w:val="18"/>
                <w:szCs w:val="18"/>
              </w:rPr>
              <w:t>,</w:t>
            </w:r>
            <w:r w:rsidRPr="004E0AE2">
              <w:rPr>
                <w:rFonts w:ascii="Times New Roman" w:hAnsi="Times New Roman" w:cs="Times New Roman"/>
                <w:b/>
                <w:bCs/>
                <w:sz w:val="18"/>
                <w:szCs w:val="18"/>
              </w:rPr>
              <w:t>729</w:t>
            </w:r>
          </w:p>
        </w:tc>
      </w:tr>
    </w:tbl>
    <w:p w14:paraId="350F52AF" w14:textId="77777777" w:rsidR="00774183" w:rsidRPr="009B20EE" w:rsidRDefault="00774183" w:rsidP="00595E78">
      <w:pPr>
        <w:tabs>
          <w:tab w:val="left" w:pos="-180"/>
        </w:tabs>
        <w:ind w:left="-180"/>
        <w:rPr>
          <w:rFonts w:ascii="Times New Roman" w:hAnsi="Times New Roman" w:cs="Times New Roman"/>
          <w:b/>
          <w:bCs/>
          <w:i/>
          <w:iCs/>
          <w:sz w:val="22"/>
          <w:szCs w:val="22"/>
        </w:rPr>
      </w:pPr>
    </w:p>
    <w:p w14:paraId="27E3DADE" w14:textId="77777777" w:rsidR="00595E78" w:rsidRPr="009B20EE" w:rsidRDefault="00595E78" w:rsidP="00595E78">
      <w:pPr>
        <w:tabs>
          <w:tab w:val="left" w:pos="-180"/>
        </w:tabs>
        <w:ind w:left="-180"/>
        <w:rPr>
          <w:rFonts w:ascii="Times New Roman" w:hAnsi="Times New Roman" w:cs="Times New Roman"/>
          <w:sz w:val="8"/>
          <w:szCs w:val="8"/>
        </w:rPr>
      </w:pPr>
    </w:p>
    <w:p w14:paraId="6B504193" w14:textId="77777777" w:rsidR="00E368D7" w:rsidRPr="009B20EE" w:rsidRDefault="00E368D7" w:rsidP="005729F2">
      <w:pPr>
        <w:spacing w:line="200" w:lineRule="exact"/>
        <w:ind w:left="-270" w:right="-230"/>
        <w:jc w:val="thaiDistribute"/>
        <w:rPr>
          <w:rFonts w:ascii="Times New Roman" w:hAnsi="Times New Roman" w:cs="Times New Roman"/>
          <w:sz w:val="20"/>
          <w:szCs w:val="20"/>
          <w:vertAlign w:val="superscript"/>
        </w:rPr>
        <w:sectPr w:rsidR="00E368D7" w:rsidRPr="009B20EE" w:rsidSect="00BD57A4">
          <w:headerReference w:type="default" r:id="rId12"/>
          <w:footerReference w:type="default" r:id="rId13"/>
          <w:pgSz w:w="16834" w:h="11909" w:orient="landscape" w:code="9"/>
          <w:pgMar w:top="691" w:right="1152" w:bottom="576" w:left="1152" w:header="720" w:footer="576" w:gutter="0"/>
          <w:cols w:space="720"/>
          <w:docGrid w:linePitch="360"/>
        </w:sectPr>
      </w:pPr>
    </w:p>
    <w:p w14:paraId="00F096D2" w14:textId="3951926E" w:rsidR="00355953" w:rsidRPr="00355953" w:rsidRDefault="00355953" w:rsidP="00DD303D">
      <w:pPr>
        <w:spacing w:line="240" w:lineRule="atLeast"/>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lastRenderedPageBreak/>
        <w:t xml:space="preserve">* </w:t>
      </w:r>
      <w:r w:rsidRPr="00355953">
        <w:rPr>
          <w:rFonts w:ascii="Times New Roman" w:hAnsi="Times New Roman" w:cs="Times New Roman"/>
          <w:sz w:val="22"/>
          <w:szCs w:val="22"/>
        </w:rPr>
        <w:t xml:space="preserve">BHJ </w:t>
      </w:r>
      <w:proofErr w:type="spellStart"/>
      <w:r w:rsidR="00BC78DC">
        <w:rPr>
          <w:rFonts w:ascii="Times New Roman" w:hAnsi="Times New Roman" w:cs="Times New Roman"/>
          <w:sz w:val="22"/>
          <w:szCs w:val="22"/>
        </w:rPr>
        <w:t>Kalino</w:t>
      </w:r>
      <w:proofErr w:type="spellEnd"/>
      <w:r w:rsidR="00BC78DC">
        <w:rPr>
          <w:rFonts w:ascii="Times New Roman" w:hAnsi="Times New Roman" w:cs="Times New Roman"/>
          <w:sz w:val="22"/>
          <w:szCs w:val="22"/>
        </w:rPr>
        <w:t xml:space="preserve"> Food AB (“BHJ”) </w:t>
      </w:r>
      <w:r w:rsidRPr="00355953">
        <w:rPr>
          <w:rFonts w:ascii="Times New Roman" w:hAnsi="Times New Roman" w:cs="Times New Roman"/>
          <w:spacing w:val="-2"/>
          <w:sz w:val="22"/>
          <w:szCs w:val="22"/>
        </w:rPr>
        <w:t xml:space="preserve">is an associate in which </w:t>
      </w:r>
      <w:r w:rsidR="004E0AE2" w:rsidRPr="004E0AE2">
        <w:rPr>
          <w:rFonts w:ascii="Times New Roman" w:hAnsi="Times New Roman" w:cs="Times New Roman"/>
          <w:spacing w:val="-2"/>
          <w:sz w:val="22"/>
          <w:szCs w:val="22"/>
        </w:rPr>
        <w:t>29</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of the total issued and paid share capital were held by CPF Denmark A/S (“CPF DM”), a </w:t>
      </w:r>
      <w:r w:rsidR="004E0AE2" w:rsidRPr="004E0AE2">
        <w:rPr>
          <w:rFonts w:ascii="Times New Roman" w:hAnsi="Times New Roman" w:cs="Times New Roman"/>
          <w:spacing w:val="-2"/>
          <w:sz w:val="22"/>
          <w:szCs w:val="22"/>
        </w:rPr>
        <w:t>52</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indirectly owned subsidiary. In this regard, the Group accounted for its investment in BHJ using the equity method based on </w:t>
      </w:r>
      <w:r w:rsidR="004E0AE2" w:rsidRPr="004E0AE2">
        <w:rPr>
          <w:rFonts w:ascii="Times New Roman" w:hAnsi="Times New Roman" w:cs="Times New Roman"/>
          <w:spacing w:val="-2"/>
          <w:sz w:val="22"/>
          <w:szCs w:val="22"/>
        </w:rPr>
        <w:t>15</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08</w:t>
      </w:r>
      <w:r w:rsidRPr="00355953">
        <w:rPr>
          <w:rFonts w:ascii="Times New Roman" w:hAnsi="Times New Roman" w:cs="Times New Roman"/>
          <w:spacing w:val="-2"/>
          <w:sz w:val="22"/>
          <w:szCs w:val="22"/>
        </w:rPr>
        <w:t xml:space="preserve">% shareholding in the consolidated </w:t>
      </w:r>
      <w:r w:rsidR="000F4E84">
        <w:rPr>
          <w:rFonts w:ascii="Times New Roman" w:hAnsi="Times New Roman" w:cs="Times New Roman"/>
          <w:spacing w:val="-2"/>
          <w:sz w:val="22"/>
          <w:szCs w:val="22"/>
        </w:rPr>
        <w:t xml:space="preserve">interim </w:t>
      </w:r>
      <w:r w:rsidRPr="00355953">
        <w:rPr>
          <w:rFonts w:ascii="Times New Roman" w:hAnsi="Times New Roman" w:cs="Times New Roman"/>
          <w:spacing w:val="-2"/>
          <w:sz w:val="22"/>
          <w:szCs w:val="22"/>
        </w:rPr>
        <w:t>financial statements.</w:t>
      </w:r>
    </w:p>
    <w:p w14:paraId="28D6B7DA" w14:textId="77777777" w:rsidR="00355953" w:rsidRPr="00355953" w:rsidRDefault="00355953" w:rsidP="00DD303D">
      <w:pPr>
        <w:spacing w:line="240" w:lineRule="atLeast"/>
        <w:ind w:left="-450" w:right="-230"/>
        <w:jc w:val="thaiDistribute"/>
        <w:rPr>
          <w:rFonts w:ascii="Times New Roman" w:hAnsi="Times New Roman" w:cs="Times New Roman"/>
          <w:spacing w:val="-2"/>
          <w:sz w:val="22"/>
          <w:szCs w:val="22"/>
        </w:rPr>
      </w:pPr>
    </w:p>
    <w:p w14:paraId="5057FD90" w14:textId="7B2F5DA9" w:rsidR="00355953" w:rsidRPr="00355953" w:rsidRDefault="00355953" w:rsidP="00DD303D">
      <w:pPr>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 xml:space="preserve">Ningxia Xiao Ming Animal Husbandry Co., Ltd. (“Ningxia Xiao Ming”), Qingdao Yi Bang Bio Engineering Co., Ltd. (“Qingdao Yi Bang”) and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Investment Centre Limited Partnership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are associates in which </w:t>
      </w:r>
      <w:r w:rsidR="004E0AE2" w:rsidRPr="004E0AE2">
        <w:rPr>
          <w:rFonts w:ascii="Times New Roman" w:hAnsi="Times New Roman" w:cs="Times New Roman"/>
          <w:spacing w:val="-2"/>
          <w:sz w:val="22"/>
          <w:szCs w:val="22"/>
        </w:rPr>
        <w:t>16</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07</w:t>
      </w:r>
      <w:r w:rsidRPr="00355953">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12</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and </w:t>
      </w:r>
      <w:r w:rsidR="004E0AE2" w:rsidRPr="004E0AE2">
        <w:rPr>
          <w:rFonts w:ascii="Times New Roman" w:hAnsi="Times New Roman" w:cs="Times New Roman"/>
          <w:spacing w:val="-2"/>
          <w:sz w:val="22"/>
          <w:szCs w:val="22"/>
        </w:rPr>
        <w:t>1</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of the total issued and paid-up share capital were held by Chia Tai </w:t>
      </w:r>
      <w:r w:rsidRPr="000B54CC">
        <w:rPr>
          <w:rFonts w:ascii="Times New Roman" w:hAnsi="Times New Roman" w:cs="Times New Roman"/>
          <w:spacing w:val="2"/>
          <w:sz w:val="22"/>
          <w:szCs w:val="22"/>
        </w:rPr>
        <w:t xml:space="preserve">Investment Co., Ltd. (“CTI”), a </w:t>
      </w:r>
      <w:r w:rsidR="004E0AE2" w:rsidRPr="004E0AE2">
        <w:rPr>
          <w:rFonts w:ascii="Times New Roman" w:hAnsi="Times New Roman" w:cs="Times New Roman"/>
          <w:spacing w:val="2"/>
          <w:sz w:val="22"/>
          <w:szCs w:val="22"/>
        </w:rPr>
        <w:t>52</w:t>
      </w:r>
      <w:r w:rsidRPr="000B54CC">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24</w:t>
      </w:r>
      <w:r w:rsidRPr="000B54CC">
        <w:rPr>
          <w:rFonts w:ascii="Times New Roman" w:hAnsi="Times New Roman" w:cs="Times New Roman"/>
          <w:spacing w:val="2"/>
          <w:sz w:val="22"/>
          <w:szCs w:val="22"/>
        </w:rPr>
        <w:t>% indirectly owned subsidiary</w:t>
      </w:r>
      <w:r w:rsidR="00E84A82" w:rsidRPr="000B54CC">
        <w:rPr>
          <w:rFonts w:ascii="Times New Roman" w:hAnsi="Times New Roman" w:cs="Times New Roman"/>
          <w:spacing w:val="2"/>
          <w:sz w:val="22"/>
          <w:szCs w:val="22"/>
        </w:rPr>
        <w:t xml:space="preserve"> as at </w:t>
      </w:r>
      <w:r w:rsidR="004E0AE2" w:rsidRPr="004E0AE2">
        <w:rPr>
          <w:rFonts w:ascii="Times New Roman" w:hAnsi="Times New Roman" w:cs="Times New Roman"/>
          <w:spacing w:val="2"/>
          <w:sz w:val="22"/>
          <w:szCs w:val="22"/>
        </w:rPr>
        <w:t>30</w:t>
      </w:r>
      <w:r w:rsidR="00E84A82" w:rsidRPr="000B54CC">
        <w:rPr>
          <w:rFonts w:ascii="Times New Roman" w:hAnsi="Times New Roman" w:cs="Times New Roman"/>
          <w:spacing w:val="2"/>
          <w:sz w:val="22"/>
          <w:szCs w:val="22"/>
        </w:rPr>
        <w:t xml:space="preserve"> </w:t>
      </w:r>
      <w:r w:rsidR="00746718" w:rsidRPr="000B54CC">
        <w:rPr>
          <w:rFonts w:ascii="Times New Roman" w:hAnsi="Times New Roman" w:cs="Times New Roman"/>
          <w:spacing w:val="2"/>
          <w:sz w:val="22"/>
          <w:szCs w:val="22"/>
        </w:rPr>
        <w:t>June</w:t>
      </w:r>
      <w:r w:rsidR="00E84A82" w:rsidRPr="000B54CC">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2020</w:t>
      </w:r>
      <w:r w:rsidRPr="000B54CC">
        <w:rPr>
          <w:rFonts w:ascii="Times New Roman" w:hAnsi="Times New Roman" w:cs="Times New Roman"/>
          <w:spacing w:val="2"/>
          <w:sz w:val="22"/>
          <w:szCs w:val="22"/>
        </w:rPr>
        <w:t>. Therefore, the Group accounted for its investments in Ningxia Xiao Ming, Qingdao</w:t>
      </w:r>
      <w:r w:rsidR="000B54CC" w:rsidRPr="000B54CC">
        <w:rPr>
          <w:rFonts w:ascii="Times New Roman" w:hAnsi="Times New Roman" w:cs="Times New Roman"/>
          <w:spacing w:val="2"/>
          <w:sz w:val="22"/>
          <w:szCs w:val="22"/>
        </w:rPr>
        <w:t xml:space="preserve"> </w:t>
      </w:r>
      <w:r w:rsidRPr="000B54CC">
        <w:rPr>
          <w:rFonts w:ascii="Times New Roman" w:hAnsi="Times New Roman" w:cs="Times New Roman"/>
          <w:spacing w:val="2"/>
          <w:sz w:val="22"/>
          <w:szCs w:val="22"/>
        </w:rPr>
        <w:t>Yi</w:t>
      </w:r>
      <w:r w:rsidRPr="00355953">
        <w:rPr>
          <w:rFonts w:ascii="Times New Roman" w:hAnsi="Times New Roman" w:cs="Times New Roman"/>
          <w:spacing w:val="-2"/>
          <w:sz w:val="22"/>
          <w:szCs w:val="22"/>
        </w:rPr>
        <w:t xml:space="preserve"> Bang and </w:t>
      </w:r>
      <w:proofErr w:type="spellStart"/>
      <w:r w:rsidRPr="00355953">
        <w:rPr>
          <w:rFonts w:ascii="Times New Roman" w:hAnsi="Times New Roman" w:cs="Times New Roman"/>
          <w:spacing w:val="-2"/>
          <w:sz w:val="22"/>
          <w:szCs w:val="22"/>
        </w:rPr>
        <w:t>Cixi</w:t>
      </w:r>
      <w:proofErr w:type="spellEnd"/>
      <w:r w:rsidRPr="00355953">
        <w:rPr>
          <w:rFonts w:ascii="Times New Roman" w:hAnsi="Times New Roman" w:cs="Times New Roman"/>
          <w:spacing w:val="-2"/>
          <w:sz w:val="22"/>
          <w:szCs w:val="22"/>
        </w:rPr>
        <w:t xml:space="preserve"> </w:t>
      </w:r>
      <w:proofErr w:type="spellStart"/>
      <w:r w:rsidRPr="00355953">
        <w:rPr>
          <w:rFonts w:ascii="Times New Roman" w:hAnsi="Times New Roman" w:cs="Times New Roman"/>
          <w:spacing w:val="-2"/>
          <w:sz w:val="22"/>
          <w:szCs w:val="22"/>
        </w:rPr>
        <w:t>Zhuda</w:t>
      </w:r>
      <w:proofErr w:type="spellEnd"/>
      <w:r w:rsidRPr="00355953">
        <w:rPr>
          <w:rFonts w:ascii="Times New Roman" w:hAnsi="Times New Roman" w:cs="Times New Roman"/>
          <w:spacing w:val="-2"/>
          <w:sz w:val="22"/>
          <w:szCs w:val="22"/>
        </w:rPr>
        <w:t xml:space="preserve"> using the equity method based on </w:t>
      </w:r>
      <w:r w:rsidR="004E0AE2" w:rsidRPr="004E0AE2">
        <w:rPr>
          <w:rFonts w:ascii="Times New Roman" w:hAnsi="Times New Roman" w:cs="Times New Roman"/>
          <w:spacing w:val="-2"/>
          <w:sz w:val="22"/>
          <w:szCs w:val="22"/>
        </w:rPr>
        <w:t>8</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40</w:t>
      </w:r>
      <w:r w:rsidRPr="00355953">
        <w:rPr>
          <w:rFonts w:ascii="Times New Roman" w:hAnsi="Times New Roman" w:cs="Times New Roman"/>
          <w:spacing w:val="-2"/>
          <w:sz w:val="22"/>
          <w:szCs w:val="22"/>
        </w:rPr>
        <w:t xml:space="preserve">%, </w:t>
      </w:r>
      <w:r w:rsidR="004E0AE2" w:rsidRPr="004E0AE2">
        <w:rPr>
          <w:rFonts w:ascii="Times New Roman" w:hAnsi="Times New Roman" w:cs="Times New Roman"/>
          <w:spacing w:val="-2"/>
          <w:sz w:val="22"/>
          <w:szCs w:val="22"/>
        </w:rPr>
        <w:t>6</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27</w:t>
      </w:r>
      <w:r w:rsidRPr="00355953">
        <w:rPr>
          <w:rFonts w:ascii="Times New Roman" w:hAnsi="Times New Roman" w:cs="Times New Roman"/>
          <w:spacing w:val="-2"/>
          <w:sz w:val="22"/>
          <w:szCs w:val="22"/>
        </w:rPr>
        <w:t xml:space="preserve">%, and </w:t>
      </w:r>
      <w:r w:rsidR="004E0AE2" w:rsidRPr="004E0AE2">
        <w:rPr>
          <w:rFonts w:ascii="Times New Roman" w:hAnsi="Times New Roman" w:cs="Times New Roman"/>
          <w:spacing w:val="-2"/>
          <w:sz w:val="22"/>
          <w:szCs w:val="22"/>
        </w:rPr>
        <w:t>0</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52</w:t>
      </w:r>
      <w:r w:rsidRPr="00355953">
        <w:rPr>
          <w:rFonts w:ascii="Times New Roman" w:hAnsi="Times New Roman" w:cs="Times New Roman"/>
          <w:spacing w:val="-2"/>
          <w:sz w:val="22"/>
          <w:szCs w:val="22"/>
        </w:rPr>
        <w:t>% shareholding in the consolidated</w:t>
      </w:r>
      <w:r w:rsidR="004A1884">
        <w:rPr>
          <w:rFonts w:ascii="Times New Roman" w:hAnsi="Times New Roman" w:cs="Times New Roman"/>
          <w:spacing w:val="-2"/>
          <w:sz w:val="22"/>
          <w:szCs w:val="22"/>
        </w:rPr>
        <w:t xml:space="preserve"> interim</w:t>
      </w:r>
      <w:r w:rsidRPr="00355953">
        <w:rPr>
          <w:rFonts w:ascii="Times New Roman" w:hAnsi="Times New Roman" w:cs="Times New Roman"/>
          <w:spacing w:val="-2"/>
          <w:sz w:val="22"/>
          <w:szCs w:val="22"/>
        </w:rPr>
        <w:t xml:space="preserve"> financial statements</w:t>
      </w:r>
      <w:r w:rsidR="00AE6838">
        <w:rPr>
          <w:rFonts w:ascii="Times New Roman" w:hAnsi="Times New Roman" w:cs="Times New Roman"/>
          <w:spacing w:val="-2"/>
          <w:sz w:val="22"/>
          <w:szCs w:val="22"/>
        </w:rPr>
        <w:t>,</w:t>
      </w:r>
      <w:r w:rsidRPr="00355953">
        <w:rPr>
          <w:rFonts w:ascii="Times New Roman" w:hAnsi="Times New Roman" w:cs="Times New Roman"/>
          <w:spacing w:val="-2"/>
          <w:sz w:val="22"/>
          <w:szCs w:val="22"/>
        </w:rPr>
        <w:t xml:space="preserve"> respectively. </w:t>
      </w:r>
      <w:r w:rsidRPr="000B54CC">
        <w:rPr>
          <w:rFonts w:ascii="Times New Roman" w:hAnsi="Times New Roman" w:cs="Times New Roman"/>
          <w:spacing w:val="-2"/>
          <w:sz w:val="22"/>
          <w:szCs w:val="22"/>
        </w:rPr>
        <w:t>In this regard, CTI exercises significant influence in these companies by having representatives in the board of directors and involving in setting the policy and making the</w:t>
      </w:r>
      <w:r w:rsidRPr="000B54CC">
        <w:rPr>
          <w:rFonts w:ascii="Times New Roman" w:hAnsi="Times New Roman" w:cs="Times New Roman"/>
          <w:spacing w:val="2"/>
          <w:sz w:val="22"/>
          <w:szCs w:val="22"/>
        </w:rPr>
        <w:t xml:space="preserve"> significant</w:t>
      </w:r>
      <w:r w:rsidRPr="00355953">
        <w:rPr>
          <w:rFonts w:ascii="Times New Roman" w:hAnsi="Times New Roman" w:cs="Times New Roman"/>
          <w:spacing w:val="-2"/>
          <w:sz w:val="22"/>
          <w:szCs w:val="22"/>
        </w:rPr>
        <w:t xml:space="preserve"> decisions for them. Therefore, the Group classified the </w:t>
      </w:r>
      <w:proofErr w:type="gramStart"/>
      <w:r w:rsidRPr="00355953">
        <w:rPr>
          <w:rFonts w:ascii="Times New Roman" w:hAnsi="Times New Roman" w:cs="Times New Roman"/>
          <w:spacing w:val="-2"/>
          <w:sz w:val="22"/>
          <w:szCs w:val="22"/>
        </w:rPr>
        <w:t>aforementioned investments</w:t>
      </w:r>
      <w:proofErr w:type="gramEnd"/>
      <w:r w:rsidRPr="00355953">
        <w:rPr>
          <w:rFonts w:ascii="Times New Roman" w:hAnsi="Times New Roman" w:cs="Times New Roman"/>
          <w:spacing w:val="-2"/>
          <w:sz w:val="22"/>
          <w:szCs w:val="22"/>
        </w:rPr>
        <w:t xml:space="preserve"> as investments in associates.</w:t>
      </w:r>
    </w:p>
    <w:p w14:paraId="5AA75AB6" w14:textId="77777777" w:rsidR="00355953" w:rsidRPr="00355953" w:rsidRDefault="00355953" w:rsidP="00DD303D">
      <w:pPr>
        <w:ind w:left="-450" w:right="-230"/>
        <w:jc w:val="thaiDistribute"/>
        <w:rPr>
          <w:rFonts w:ascii="Times New Roman" w:hAnsi="Times New Roman" w:cs="Times New Roman"/>
          <w:spacing w:val="-2"/>
          <w:sz w:val="22"/>
          <w:szCs w:val="22"/>
        </w:rPr>
      </w:pPr>
    </w:p>
    <w:p w14:paraId="614FCEBC" w14:textId="398E9EAD" w:rsidR="00355953" w:rsidRPr="00355953" w:rsidRDefault="00355953" w:rsidP="00DD303D">
      <w:pPr>
        <w:spacing w:line="240" w:lineRule="atLeast"/>
        <w:ind w:left="-450" w:right="-230"/>
        <w:jc w:val="thaiDistribute"/>
        <w:rPr>
          <w:rFonts w:ascii="Times New Roman" w:hAnsi="Times New Roman" w:cs="Times New Roman"/>
          <w:spacing w:val="-2"/>
          <w:sz w:val="22"/>
          <w:szCs w:val="22"/>
        </w:rPr>
      </w:pPr>
      <w:r w:rsidRPr="00355953">
        <w:rPr>
          <w:rFonts w:ascii="Times New Roman" w:hAnsi="Times New Roman" w:cs="Times New Roman"/>
          <w:sz w:val="22"/>
          <w:szCs w:val="22"/>
          <w:vertAlign w:val="superscript"/>
        </w:rPr>
        <w:t xml:space="preserve">*** </w:t>
      </w:r>
      <w:r w:rsidRPr="00355953">
        <w:rPr>
          <w:rFonts w:ascii="Times New Roman" w:hAnsi="Times New Roman" w:cs="Times New Roman"/>
          <w:spacing w:val="-2"/>
          <w:sz w:val="22"/>
          <w:szCs w:val="22"/>
        </w:rPr>
        <w:t xml:space="preserve">Zhan Jiang Deni Carburetor Co., Ltd. (“Zhanjiang Deni”) is an associate in which </w:t>
      </w:r>
      <w:r w:rsidR="004E0AE2" w:rsidRPr="004E0AE2">
        <w:rPr>
          <w:rFonts w:ascii="Times New Roman" w:hAnsi="Times New Roman" w:cs="Times New Roman"/>
          <w:spacing w:val="-2"/>
          <w:sz w:val="22"/>
          <w:szCs w:val="22"/>
        </w:rPr>
        <w:t>28</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355953">
        <w:rPr>
          <w:rFonts w:ascii="Times New Roman" w:hAnsi="Times New Roman" w:cs="Times New Roman"/>
          <w:spacing w:val="-2"/>
          <w:sz w:val="22"/>
          <w:szCs w:val="22"/>
        </w:rPr>
        <w:t xml:space="preserve">% of the total issued and paid-up share capital were held by Chia Tai Enterprises International Limited (“CTEI”), a </w:t>
      </w:r>
      <w:r w:rsidR="004E0AE2" w:rsidRPr="004E0AE2">
        <w:rPr>
          <w:rFonts w:ascii="Times New Roman" w:hAnsi="Times New Roman" w:cs="Times New Roman"/>
          <w:spacing w:val="-2"/>
          <w:sz w:val="22"/>
          <w:szCs w:val="22"/>
        </w:rPr>
        <w:t>50</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43</w:t>
      </w:r>
      <w:r w:rsidRPr="00355953">
        <w:rPr>
          <w:rFonts w:ascii="Times New Roman" w:hAnsi="Times New Roman" w:cs="Times New Roman"/>
          <w:spacing w:val="-2"/>
          <w:sz w:val="22"/>
          <w:szCs w:val="22"/>
        </w:rPr>
        <w:t xml:space="preserve">% directly and indirectly owned subsidiary. In this regard, the Group accounted for its investment in Zhanjiang Deni using the equity method based on </w:t>
      </w:r>
      <w:r w:rsidR="004E0AE2" w:rsidRPr="004E0AE2">
        <w:rPr>
          <w:rFonts w:ascii="Times New Roman" w:hAnsi="Times New Roman" w:cs="Times New Roman"/>
          <w:spacing w:val="-2"/>
          <w:sz w:val="22"/>
          <w:szCs w:val="22"/>
        </w:rPr>
        <w:t>14</w:t>
      </w:r>
      <w:r w:rsidRPr="0035595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12</w:t>
      </w:r>
      <w:r w:rsidRPr="00355953">
        <w:rPr>
          <w:rFonts w:ascii="Times New Roman" w:hAnsi="Times New Roman" w:cs="Times New Roman"/>
          <w:spacing w:val="-2"/>
          <w:sz w:val="22"/>
          <w:szCs w:val="22"/>
        </w:rPr>
        <w:t xml:space="preserve">% shareholding in the consolidated </w:t>
      </w:r>
      <w:r w:rsidR="004A1884">
        <w:rPr>
          <w:rFonts w:ascii="Times New Roman" w:hAnsi="Times New Roman" w:cs="Times New Roman"/>
          <w:spacing w:val="-2"/>
          <w:sz w:val="22"/>
          <w:szCs w:val="22"/>
        </w:rPr>
        <w:t>interim</w:t>
      </w:r>
      <w:r w:rsidR="004A1884" w:rsidRPr="00355953">
        <w:rPr>
          <w:rFonts w:ascii="Times New Roman" w:hAnsi="Times New Roman" w:cs="Times New Roman"/>
          <w:spacing w:val="-2"/>
          <w:sz w:val="22"/>
          <w:szCs w:val="22"/>
        </w:rPr>
        <w:t xml:space="preserve"> </w:t>
      </w:r>
      <w:r w:rsidRPr="00355953">
        <w:rPr>
          <w:rFonts w:ascii="Times New Roman" w:hAnsi="Times New Roman" w:cs="Times New Roman"/>
          <w:spacing w:val="-2"/>
          <w:sz w:val="22"/>
          <w:szCs w:val="22"/>
        </w:rPr>
        <w:t>financial statements.</w:t>
      </w:r>
    </w:p>
    <w:p w14:paraId="4DBADB3C" w14:textId="77777777" w:rsidR="0082037D" w:rsidRPr="009B20EE" w:rsidRDefault="006D6300" w:rsidP="00DD303D">
      <w:pPr>
        <w:ind w:left="-450"/>
        <w:rPr>
          <w:rFonts w:ascii="Times New Roman" w:hAnsi="Times New Roman" w:cs="Times New Roman"/>
          <w:b/>
          <w:bCs/>
          <w:i/>
          <w:iCs/>
          <w:sz w:val="22"/>
          <w:szCs w:val="22"/>
        </w:rPr>
      </w:pPr>
      <w:r w:rsidRPr="009B20EE">
        <w:rPr>
          <w:rFonts w:ascii="Times New Roman" w:hAnsi="Times New Roman" w:cs="Times New Roman"/>
          <w:b/>
          <w:bCs/>
          <w:i/>
          <w:iCs/>
          <w:sz w:val="20"/>
          <w:szCs w:val="20"/>
        </w:rPr>
        <w:br w:type="page"/>
      </w:r>
      <w:r w:rsidR="0082037D" w:rsidRPr="009B20EE">
        <w:rPr>
          <w:rFonts w:ascii="Times New Roman" w:hAnsi="Times New Roman" w:cs="Times New Roman"/>
          <w:b/>
          <w:bCs/>
          <w:i/>
          <w:iCs/>
          <w:sz w:val="22"/>
          <w:szCs w:val="22"/>
        </w:rPr>
        <w:lastRenderedPageBreak/>
        <w:t>Details of investments in associates and dividend income (</w:t>
      </w:r>
      <w:r w:rsidR="00C3173C" w:rsidRPr="009B20EE">
        <w:rPr>
          <w:rFonts w:ascii="Times New Roman" w:hAnsi="Times New Roman" w:cs="Times New Roman"/>
          <w:b/>
          <w:bCs/>
          <w:i/>
          <w:iCs/>
          <w:sz w:val="22"/>
          <w:szCs w:val="22"/>
        </w:rPr>
        <w:t>c</w:t>
      </w:r>
      <w:r w:rsidR="00B34A18" w:rsidRPr="009B20EE">
        <w:rPr>
          <w:rFonts w:ascii="Times New Roman" w:hAnsi="Times New Roman" w:cs="Times New Roman"/>
          <w:b/>
          <w:bCs/>
          <w:i/>
          <w:iCs/>
          <w:sz w:val="22"/>
          <w:szCs w:val="22"/>
        </w:rPr>
        <w:t>ontinued</w:t>
      </w:r>
      <w:r w:rsidR="0082037D" w:rsidRPr="009B20EE">
        <w:rPr>
          <w:rFonts w:ascii="Times New Roman" w:hAnsi="Times New Roman" w:cs="Times New Roman"/>
          <w:b/>
          <w:bCs/>
          <w:i/>
          <w:iCs/>
          <w:sz w:val="22"/>
          <w:szCs w:val="22"/>
        </w:rPr>
        <w:t>)</w:t>
      </w:r>
    </w:p>
    <w:p w14:paraId="14797DF1" w14:textId="77777777" w:rsidR="005729F2" w:rsidRPr="009B20EE" w:rsidRDefault="005729F2" w:rsidP="005729F2">
      <w:pPr>
        <w:tabs>
          <w:tab w:val="left" w:pos="0"/>
        </w:tabs>
        <w:spacing w:line="240" w:lineRule="atLeast"/>
        <w:ind w:right="274"/>
        <w:jc w:val="both"/>
        <w:rPr>
          <w:rFonts w:ascii="Times New Roman" w:hAnsi="Times New Roman" w:cs="Times New Roman"/>
          <w:spacing w:val="-2"/>
          <w:sz w:val="22"/>
          <w:szCs w:val="22"/>
        </w:rPr>
      </w:pPr>
    </w:p>
    <w:tbl>
      <w:tblPr>
        <w:tblW w:w="15840" w:type="dxa"/>
        <w:tblInd w:w="-540" w:type="dxa"/>
        <w:tblLayout w:type="fixed"/>
        <w:tblLook w:val="01E0" w:firstRow="1" w:lastRow="1" w:firstColumn="1" w:lastColumn="1" w:noHBand="0" w:noVBand="0"/>
      </w:tblPr>
      <w:tblGrid>
        <w:gridCol w:w="2630"/>
        <w:gridCol w:w="1043"/>
        <w:gridCol w:w="236"/>
        <w:gridCol w:w="803"/>
        <w:gridCol w:w="237"/>
        <w:gridCol w:w="826"/>
        <w:gridCol w:w="237"/>
        <w:gridCol w:w="789"/>
        <w:gridCol w:w="237"/>
        <w:gridCol w:w="814"/>
        <w:gridCol w:w="9"/>
        <w:gridCol w:w="228"/>
        <w:gridCol w:w="9"/>
        <w:gridCol w:w="699"/>
        <w:gridCol w:w="237"/>
        <w:gridCol w:w="7"/>
        <w:gridCol w:w="792"/>
        <w:gridCol w:w="237"/>
        <w:gridCol w:w="726"/>
        <w:gridCol w:w="237"/>
        <w:gridCol w:w="17"/>
        <w:gridCol w:w="772"/>
        <w:gridCol w:w="9"/>
        <w:gridCol w:w="230"/>
        <w:gridCol w:w="14"/>
        <w:gridCol w:w="723"/>
        <w:gridCol w:w="237"/>
        <w:gridCol w:w="781"/>
        <w:gridCol w:w="10"/>
        <w:gridCol w:w="229"/>
        <w:gridCol w:w="13"/>
        <w:gridCol w:w="10"/>
        <w:gridCol w:w="729"/>
        <w:gridCol w:w="237"/>
        <w:gridCol w:w="796"/>
      </w:tblGrid>
      <w:tr w:rsidR="005455B0" w:rsidRPr="005455B0" w14:paraId="1324F5D0" w14:textId="77777777" w:rsidTr="00E96D89">
        <w:trPr>
          <w:trHeight w:val="217"/>
        </w:trPr>
        <w:tc>
          <w:tcPr>
            <w:tcW w:w="2630" w:type="dxa"/>
          </w:tcPr>
          <w:p w14:paraId="13E144AB"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Pr>
          <w:p w14:paraId="44141DDA"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236" w:type="dxa"/>
          </w:tcPr>
          <w:p w14:paraId="52CA03D8" w14:textId="77777777" w:rsidR="005455B0" w:rsidRPr="005455B0" w:rsidRDefault="005455B0" w:rsidP="005455B0">
            <w:pPr>
              <w:tabs>
                <w:tab w:val="left" w:pos="2121"/>
              </w:tabs>
              <w:ind w:left="-61" w:right="72"/>
              <w:jc w:val="right"/>
              <w:rPr>
                <w:rFonts w:ascii="Times New Roman" w:hAnsi="Times New Roman" w:cs="Times New Roman"/>
                <w:bCs/>
                <w:i/>
                <w:iCs/>
                <w:sz w:val="20"/>
                <w:szCs w:val="20"/>
                <w:lang w:bidi="ar-SA"/>
              </w:rPr>
            </w:pPr>
          </w:p>
        </w:tc>
        <w:tc>
          <w:tcPr>
            <w:tcW w:w="11931" w:type="dxa"/>
            <w:gridSpan w:val="32"/>
          </w:tcPr>
          <w:p w14:paraId="2B025288" w14:textId="77777777" w:rsidR="005455B0" w:rsidRPr="005455B0" w:rsidRDefault="005455B0" w:rsidP="005455B0">
            <w:pPr>
              <w:tabs>
                <w:tab w:val="left" w:pos="2121"/>
              </w:tabs>
              <w:ind w:left="-61" w:right="-90"/>
              <w:jc w:val="right"/>
              <w:rPr>
                <w:rFonts w:ascii="Times New Roman" w:hAnsi="Times New Roman" w:cs="Times New Roman"/>
                <w:bCs/>
                <w:sz w:val="20"/>
                <w:szCs w:val="20"/>
                <w:lang w:val="en-GB" w:bidi="ar-SA"/>
              </w:rPr>
            </w:pPr>
            <w:r w:rsidRPr="005455B0">
              <w:rPr>
                <w:rFonts w:ascii="Times New Roman" w:hAnsi="Times New Roman" w:cs="Times New Roman"/>
                <w:bCs/>
                <w:i/>
                <w:iCs/>
                <w:sz w:val="20"/>
                <w:szCs w:val="20"/>
                <w:lang w:bidi="ar-SA"/>
              </w:rPr>
              <w:t>(Unit: Million Baht)</w:t>
            </w:r>
          </w:p>
        </w:tc>
      </w:tr>
      <w:tr w:rsidR="005455B0" w:rsidRPr="005455B0" w14:paraId="41840410" w14:textId="77777777" w:rsidTr="00E96D89">
        <w:trPr>
          <w:trHeight w:val="217"/>
        </w:trPr>
        <w:tc>
          <w:tcPr>
            <w:tcW w:w="2630" w:type="dxa"/>
          </w:tcPr>
          <w:p w14:paraId="0BF6EE34"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13210" w:type="dxa"/>
            <w:gridSpan w:val="34"/>
            <w:tcBorders>
              <w:bottom w:val="single" w:sz="4" w:space="0" w:color="auto"/>
            </w:tcBorders>
          </w:tcPr>
          <w:p w14:paraId="1B1CF8DD" w14:textId="77777777" w:rsidR="005455B0" w:rsidRPr="005455B0" w:rsidRDefault="005455B0" w:rsidP="005455B0">
            <w:pPr>
              <w:tabs>
                <w:tab w:val="left" w:pos="540"/>
              </w:tabs>
              <w:spacing w:line="240" w:lineRule="atLeast"/>
              <w:ind w:right="43"/>
              <w:jc w:val="center"/>
              <w:rPr>
                <w:rFonts w:ascii="Times New Roman" w:hAnsi="Times New Roman" w:cs="Times New Roman"/>
                <w:b/>
                <w:bCs/>
                <w:sz w:val="20"/>
                <w:szCs w:val="20"/>
              </w:rPr>
            </w:pPr>
            <w:r w:rsidRPr="005455B0">
              <w:rPr>
                <w:rFonts w:ascii="Times New Roman" w:hAnsi="Times New Roman" w:cs="Times New Roman"/>
                <w:b/>
                <w:bCs/>
                <w:sz w:val="20"/>
                <w:szCs w:val="20"/>
              </w:rPr>
              <w:t>Separate financial statements</w:t>
            </w:r>
          </w:p>
        </w:tc>
      </w:tr>
      <w:tr w:rsidR="005455B0" w:rsidRPr="005455B0" w14:paraId="33E9A320" w14:textId="77777777" w:rsidTr="00E96D89">
        <w:trPr>
          <w:trHeight w:val="420"/>
        </w:trPr>
        <w:tc>
          <w:tcPr>
            <w:tcW w:w="2630" w:type="dxa"/>
          </w:tcPr>
          <w:p w14:paraId="009CA21F"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Borders>
              <w:top w:val="single" w:sz="4" w:space="0" w:color="auto"/>
            </w:tcBorders>
          </w:tcPr>
          <w:p w14:paraId="14043D9B" w14:textId="77777777" w:rsidR="005455B0" w:rsidRPr="005455B0" w:rsidRDefault="005455B0" w:rsidP="005455B0">
            <w:pPr>
              <w:spacing w:line="240" w:lineRule="atLeast"/>
              <w:ind w:left="-63" w:right="-110"/>
              <w:jc w:val="center"/>
              <w:rPr>
                <w:rFonts w:ascii="Times New Roman" w:hAnsi="Times New Roman" w:cs="Times New Roman"/>
                <w:sz w:val="20"/>
                <w:szCs w:val="20"/>
              </w:rPr>
            </w:pPr>
            <w:r w:rsidRPr="005455B0">
              <w:rPr>
                <w:rFonts w:ascii="Times New Roman" w:hAnsi="Times New Roman" w:cs="Times New Roman"/>
                <w:sz w:val="20"/>
                <w:szCs w:val="20"/>
              </w:rPr>
              <w:t>Country</w:t>
            </w:r>
            <w:r w:rsidRPr="005455B0">
              <w:rPr>
                <w:rFonts w:ascii="Times New Roman" w:hAnsi="Times New Roman" w:cs="Times New Roman"/>
                <w:sz w:val="20"/>
                <w:szCs w:val="20"/>
              </w:rPr>
              <w:br/>
              <w:t>of</w:t>
            </w:r>
          </w:p>
        </w:tc>
        <w:tc>
          <w:tcPr>
            <w:tcW w:w="236" w:type="dxa"/>
            <w:tcBorders>
              <w:top w:val="single" w:sz="4" w:space="0" w:color="auto"/>
            </w:tcBorders>
          </w:tcPr>
          <w:p w14:paraId="01BC1B96"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66" w:type="dxa"/>
            <w:gridSpan w:val="3"/>
            <w:tcBorders>
              <w:top w:val="single" w:sz="4" w:space="0" w:color="auto"/>
            </w:tcBorders>
            <w:vAlign w:val="bottom"/>
          </w:tcPr>
          <w:p w14:paraId="287AF1EB" w14:textId="77777777" w:rsidR="005455B0" w:rsidRPr="005455B0" w:rsidRDefault="005455B0" w:rsidP="0005673F">
            <w:pPr>
              <w:spacing w:line="240" w:lineRule="atLeast"/>
              <w:ind w:left="-63" w:right="47"/>
              <w:jc w:val="center"/>
              <w:rPr>
                <w:rFonts w:ascii="Times New Roman" w:hAnsi="Times New Roman" w:cs="Times New Roman"/>
                <w:sz w:val="20"/>
                <w:szCs w:val="20"/>
              </w:rPr>
            </w:pPr>
            <w:r w:rsidRPr="005455B0">
              <w:rPr>
                <w:rFonts w:ascii="Times New Roman" w:hAnsi="Times New Roman" w:cs="Times New Roman"/>
                <w:sz w:val="20"/>
                <w:szCs w:val="20"/>
              </w:rPr>
              <w:t>Ownership interest</w:t>
            </w:r>
          </w:p>
        </w:tc>
        <w:tc>
          <w:tcPr>
            <w:tcW w:w="237" w:type="dxa"/>
            <w:tcBorders>
              <w:top w:val="single" w:sz="4" w:space="0" w:color="auto"/>
            </w:tcBorders>
          </w:tcPr>
          <w:p w14:paraId="0F9F8AD9"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49" w:type="dxa"/>
            <w:gridSpan w:val="4"/>
            <w:tcBorders>
              <w:top w:val="single" w:sz="4" w:space="0" w:color="auto"/>
            </w:tcBorders>
            <w:vAlign w:val="bottom"/>
          </w:tcPr>
          <w:p w14:paraId="769E57B8"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Paid-up</w:t>
            </w:r>
          </w:p>
        </w:tc>
        <w:tc>
          <w:tcPr>
            <w:tcW w:w="237" w:type="dxa"/>
            <w:gridSpan w:val="2"/>
            <w:tcBorders>
              <w:top w:val="single" w:sz="4" w:space="0" w:color="auto"/>
            </w:tcBorders>
            <w:vAlign w:val="bottom"/>
          </w:tcPr>
          <w:p w14:paraId="33982ED5"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1735" w:type="dxa"/>
            <w:gridSpan w:val="4"/>
            <w:tcBorders>
              <w:top w:val="single" w:sz="4" w:space="0" w:color="auto"/>
            </w:tcBorders>
            <w:vAlign w:val="bottom"/>
          </w:tcPr>
          <w:p w14:paraId="704982B5"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237" w:type="dxa"/>
            <w:tcBorders>
              <w:top w:val="single" w:sz="4" w:space="0" w:color="auto"/>
            </w:tcBorders>
          </w:tcPr>
          <w:p w14:paraId="4F285815"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1" w:type="dxa"/>
            <w:gridSpan w:val="5"/>
            <w:tcBorders>
              <w:top w:val="single" w:sz="4" w:space="0" w:color="auto"/>
            </w:tcBorders>
            <w:vAlign w:val="bottom"/>
          </w:tcPr>
          <w:p w14:paraId="59C8010F"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Accumulated</w:t>
            </w:r>
          </w:p>
        </w:tc>
        <w:tc>
          <w:tcPr>
            <w:tcW w:w="244" w:type="dxa"/>
            <w:gridSpan w:val="2"/>
            <w:tcBorders>
              <w:top w:val="single" w:sz="4" w:space="0" w:color="auto"/>
            </w:tcBorders>
          </w:tcPr>
          <w:p w14:paraId="68DD77B6"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51" w:type="dxa"/>
            <w:gridSpan w:val="4"/>
            <w:tcBorders>
              <w:top w:val="single" w:sz="4" w:space="0" w:color="auto"/>
            </w:tcBorders>
            <w:vAlign w:val="bottom"/>
          </w:tcPr>
          <w:p w14:paraId="1346641A"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252" w:type="dxa"/>
            <w:gridSpan w:val="3"/>
            <w:tcBorders>
              <w:top w:val="single" w:sz="4" w:space="0" w:color="auto"/>
            </w:tcBorders>
          </w:tcPr>
          <w:p w14:paraId="0E7AEAE7"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2" w:type="dxa"/>
            <w:gridSpan w:val="3"/>
            <w:tcBorders>
              <w:top w:val="single" w:sz="4" w:space="0" w:color="auto"/>
            </w:tcBorders>
            <w:vAlign w:val="bottom"/>
          </w:tcPr>
          <w:p w14:paraId="1C924EE7" w14:textId="77777777" w:rsidR="005455B0" w:rsidRPr="005455B0" w:rsidRDefault="005455B0" w:rsidP="005455B0">
            <w:pPr>
              <w:spacing w:line="240" w:lineRule="atLeast"/>
              <w:ind w:left="-128" w:right="-88"/>
              <w:jc w:val="center"/>
              <w:rPr>
                <w:rFonts w:ascii="Times New Roman" w:hAnsi="Times New Roman" w:cs="Times New Roman"/>
                <w:sz w:val="20"/>
                <w:szCs w:val="20"/>
              </w:rPr>
            </w:pPr>
            <w:r w:rsidRPr="005455B0">
              <w:rPr>
                <w:rFonts w:ascii="Times New Roman" w:hAnsi="Times New Roman" w:cs="Times New Roman"/>
                <w:sz w:val="20"/>
                <w:szCs w:val="20"/>
              </w:rPr>
              <w:t>Dividend income</w:t>
            </w:r>
            <w:r w:rsidR="0005673F">
              <w:rPr>
                <w:rFonts w:ascii="Times New Roman" w:hAnsi="Times New Roman" w:cs="Times New Roman"/>
                <w:sz w:val="20"/>
                <w:szCs w:val="20"/>
              </w:rPr>
              <w:t xml:space="preserve"> for</w:t>
            </w:r>
          </w:p>
        </w:tc>
      </w:tr>
      <w:tr w:rsidR="005455B0" w:rsidRPr="005455B0" w14:paraId="3E3D5F53" w14:textId="77777777" w:rsidTr="00E96D89">
        <w:trPr>
          <w:trHeight w:val="217"/>
        </w:trPr>
        <w:tc>
          <w:tcPr>
            <w:tcW w:w="2630" w:type="dxa"/>
          </w:tcPr>
          <w:p w14:paraId="2523C6BD" w14:textId="77777777" w:rsidR="005455B0" w:rsidRPr="005455B0" w:rsidRDefault="005455B0"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Borders>
              <w:bottom w:val="single" w:sz="4" w:space="0" w:color="auto"/>
            </w:tcBorders>
          </w:tcPr>
          <w:p w14:paraId="688BF868" w14:textId="77777777" w:rsidR="005455B0" w:rsidRPr="005455B0" w:rsidRDefault="005455B0" w:rsidP="005455B0">
            <w:pPr>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operation</w:t>
            </w:r>
          </w:p>
        </w:tc>
        <w:tc>
          <w:tcPr>
            <w:tcW w:w="236" w:type="dxa"/>
          </w:tcPr>
          <w:p w14:paraId="5CC58D04" w14:textId="77777777" w:rsidR="005455B0" w:rsidRPr="005455B0" w:rsidRDefault="005455B0" w:rsidP="005455B0">
            <w:pPr>
              <w:spacing w:line="240" w:lineRule="atLeast"/>
              <w:ind w:right="47"/>
              <w:jc w:val="center"/>
              <w:rPr>
                <w:rFonts w:ascii="Times New Roman" w:hAnsi="Times New Roman" w:cs="Times New Roman"/>
                <w:i/>
                <w:iCs/>
                <w:sz w:val="20"/>
                <w:szCs w:val="20"/>
              </w:rPr>
            </w:pPr>
          </w:p>
        </w:tc>
        <w:tc>
          <w:tcPr>
            <w:tcW w:w="1866" w:type="dxa"/>
            <w:gridSpan w:val="3"/>
            <w:tcBorders>
              <w:bottom w:val="single" w:sz="4" w:space="0" w:color="auto"/>
            </w:tcBorders>
          </w:tcPr>
          <w:p w14:paraId="21BFA720" w14:textId="77777777" w:rsidR="005455B0" w:rsidRPr="005455B0" w:rsidRDefault="005455B0" w:rsidP="005455B0">
            <w:pPr>
              <w:spacing w:line="240" w:lineRule="atLeast"/>
              <w:ind w:right="47"/>
              <w:jc w:val="center"/>
              <w:rPr>
                <w:rFonts w:ascii="Times New Roman" w:hAnsi="Times New Roman" w:cs="Times New Roman"/>
                <w:i/>
                <w:iCs/>
                <w:sz w:val="20"/>
                <w:szCs w:val="20"/>
              </w:rPr>
            </w:pPr>
            <w:r w:rsidRPr="005455B0">
              <w:rPr>
                <w:rFonts w:ascii="Times New Roman" w:hAnsi="Times New Roman" w:cs="Times New Roman"/>
                <w:i/>
                <w:iCs/>
                <w:sz w:val="20"/>
                <w:szCs w:val="20"/>
              </w:rPr>
              <w:t>(%)</w:t>
            </w:r>
          </w:p>
        </w:tc>
        <w:tc>
          <w:tcPr>
            <w:tcW w:w="237" w:type="dxa"/>
          </w:tcPr>
          <w:p w14:paraId="507B33D7" w14:textId="77777777" w:rsidR="005455B0" w:rsidRPr="005455B0" w:rsidRDefault="005455B0" w:rsidP="005455B0">
            <w:pPr>
              <w:spacing w:line="240" w:lineRule="atLeast"/>
              <w:ind w:left="-63" w:right="47"/>
              <w:jc w:val="center"/>
              <w:rPr>
                <w:rFonts w:ascii="Times New Roman" w:hAnsi="Times New Roman" w:cs="Times New Roman"/>
                <w:sz w:val="20"/>
                <w:szCs w:val="20"/>
              </w:rPr>
            </w:pPr>
          </w:p>
        </w:tc>
        <w:tc>
          <w:tcPr>
            <w:tcW w:w="1849" w:type="dxa"/>
            <w:gridSpan w:val="4"/>
            <w:tcBorders>
              <w:bottom w:val="single" w:sz="4" w:space="0" w:color="auto"/>
            </w:tcBorders>
            <w:vAlign w:val="bottom"/>
          </w:tcPr>
          <w:p w14:paraId="2180A84F"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share capital</w:t>
            </w:r>
          </w:p>
        </w:tc>
        <w:tc>
          <w:tcPr>
            <w:tcW w:w="237" w:type="dxa"/>
            <w:gridSpan w:val="2"/>
            <w:vAlign w:val="bottom"/>
          </w:tcPr>
          <w:p w14:paraId="5FC59313"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p>
        </w:tc>
        <w:tc>
          <w:tcPr>
            <w:tcW w:w="1735" w:type="dxa"/>
            <w:gridSpan w:val="4"/>
            <w:tcBorders>
              <w:bottom w:val="single" w:sz="4" w:space="0" w:color="auto"/>
            </w:tcBorders>
            <w:vAlign w:val="bottom"/>
          </w:tcPr>
          <w:p w14:paraId="39A81878"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Cost method</w:t>
            </w:r>
          </w:p>
        </w:tc>
        <w:tc>
          <w:tcPr>
            <w:tcW w:w="237" w:type="dxa"/>
          </w:tcPr>
          <w:p w14:paraId="00BF81E6"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1" w:type="dxa"/>
            <w:gridSpan w:val="5"/>
            <w:tcBorders>
              <w:bottom w:val="single" w:sz="4" w:space="0" w:color="auto"/>
            </w:tcBorders>
            <w:vAlign w:val="bottom"/>
          </w:tcPr>
          <w:p w14:paraId="4DE700E9"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impairment</w:t>
            </w:r>
          </w:p>
        </w:tc>
        <w:tc>
          <w:tcPr>
            <w:tcW w:w="244" w:type="dxa"/>
            <w:gridSpan w:val="2"/>
          </w:tcPr>
          <w:p w14:paraId="321AD8DE"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51" w:type="dxa"/>
            <w:gridSpan w:val="4"/>
            <w:tcBorders>
              <w:bottom w:val="single" w:sz="4" w:space="0" w:color="auto"/>
            </w:tcBorders>
            <w:vAlign w:val="bottom"/>
          </w:tcPr>
          <w:p w14:paraId="4AFE8301" w14:textId="77777777" w:rsidR="005455B0" w:rsidRPr="005455B0" w:rsidRDefault="005455B0" w:rsidP="005455B0">
            <w:pPr>
              <w:tabs>
                <w:tab w:val="left" w:pos="540"/>
              </w:tabs>
              <w:spacing w:line="240" w:lineRule="atLeast"/>
              <w:ind w:right="47"/>
              <w:jc w:val="center"/>
              <w:rPr>
                <w:rFonts w:ascii="Times New Roman" w:hAnsi="Times New Roman" w:cs="Times New Roman"/>
                <w:sz w:val="20"/>
                <w:szCs w:val="20"/>
              </w:rPr>
            </w:pPr>
            <w:r w:rsidRPr="005455B0">
              <w:rPr>
                <w:rFonts w:ascii="Times New Roman" w:hAnsi="Times New Roman" w:cs="Times New Roman"/>
                <w:sz w:val="20"/>
                <w:szCs w:val="20"/>
              </w:rPr>
              <w:t>At cost - net</w:t>
            </w:r>
          </w:p>
        </w:tc>
        <w:tc>
          <w:tcPr>
            <w:tcW w:w="252" w:type="dxa"/>
            <w:gridSpan w:val="3"/>
          </w:tcPr>
          <w:p w14:paraId="20F4ACB5" w14:textId="77777777" w:rsidR="005455B0" w:rsidRPr="005455B0" w:rsidRDefault="005455B0" w:rsidP="005455B0">
            <w:pPr>
              <w:spacing w:line="240" w:lineRule="atLeast"/>
              <w:ind w:right="47"/>
              <w:jc w:val="center"/>
              <w:rPr>
                <w:rFonts w:ascii="Times New Roman" w:hAnsi="Times New Roman" w:cs="Times New Roman"/>
                <w:sz w:val="20"/>
                <w:szCs w:val="20"/>
              </w:rPr>
            </w:pPr>
          </w:p>
        </w:tc>
        <w:tc>
          <w:tcPr>
            <w:tcW w:w="1762" w:type="dxa"/>
            <w:gridSpan w:val="3"/>
            <w:tcBorders>
              <w:bottom w:val="single" w:sz="4" w:space="0" w:color="auto"/>
            </w:tcBorders>
            <w:vAlign w:val="bottom"/>
          </w:tcPr>
          <w:p w14:paraId="65927272" w14:textId="3450977A" w:rsidR="005455B0" w:rsidRPr="005455B0" w:rsidRDefault="00746718" w:rsidP="005455B0">
            <w:pPr>
              <w:spacing w:line="240" w:lineRule="atLeast"/>
              <w:ind w:left="-128" w:right="-88"/>
              <w:jc w:val="center"/>
              <w:rPr>
                <w:rFonts w:ascii="Times New Roman" w:hAnsi="Times New Roman" w:cs="Times New Roman"/>
                <w:sz w:val="20"/>
                <w:szCs w:val="20"/>
              </w:rPr>
            </w:pPr>
            <w:r>
              <w:rPr>
                <w:rFonts w:ascii="Times New Roman" w:hAnsi="Times New Roman" w:cs="Times New Roman"/>
                <w:sz w:val="20"/>
                <w:szCs w:val="20"/>
              </w:rPr>
              <w:t>six</w:t>
            </w:r>
            <w:r w:rsidR="0005673F" w:rsidRPr="0005673F">
              <w:rPr>
                <w:rFonts w:ascii="Times New Roman" w:hAnsi="Times New Roman" w:cs="Times New Roman"/>
                <w:sz w:val="20"/>
                <w:szCs w:val="20"/>
              </w:rPr>
              <w:t xml:space="preserve"> months ended</w:t>
            </w:r>
          </w:p>
        </w:tc>
      </w:tr>
      <w:tr w:rsidR="00E96D89" w:rsidRPr="005455B0" w14:paraId="0CF81D19" w14:textId="77777777" w:rsidTr="00E96D89">
        <w:trPr>
          <w:trHeight w:val="202"/>
        </w:trPr>
        <w:tc>
          <w:tcPr>
            <w:tcW w:w="2630" w:type="dxa"/>
          </w:tcPr>
          <w:p w14:paraId="537EB9CF" w14:textId="77777777" w:rsidR="001D11AA" w:rsidRPr="005455B0" w:rsidRDefault="001D11AA"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Borders>
              <w:top w:val="single" w:sz="4" w:space="0" w:color="auto"/>
            </w:tcBorders>
          </w:tcPr>
          <w:p w14:paraId="3FAB1F0E"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236" w:type="dxa"/>
          </w:tcPr>
          <w:p w14:paraId="22D3224C"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803" w:type="dxa"/>
          </w:tcPr>
          <w:p w14:paraId="18D778A8" w14:textId="2DA7E0FE"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37" w:type="dxa"/>
          </w:tcPr>
          <w:p w14:paraId="1D3C7D9B"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826" w:type="dxa"/>
          </w:tcPr>
          <w:p w14:paraId="34AB5C1B" w14:textId="6FD501BF"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31</w:t>
            </w:r>
          </w:p>
        </w:tc>
        <w:tc>
          <w:tcPr>
            <w:tcW w:w="237" w:type="dxa"/>
          </w:tcPr>
          <w:p w14:paraId="2CF94583"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9" w:type="dxa"/>
          </w:tcPr>
          <w:p w14:paraId="71EC73ED" w14:textId="72BDA24B"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37" w:type="dxa"/>
          </w:tcPr>
          <w:p w14:paraId="172833ED"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814" w:type="dxa"/>
          </w:tcPr>
          <w:p w14:paraId="7C5CC311" w14:textId="006D14A1"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31</w:t>
            </w:r>
          </w:p>
        </w:tc>
        <w:tc>
          <w:tcPr>
            <w:tcW w:w="237" w:type="dxa"/>
            <w:gridSpan w:val="2"/>
          </w:tcPr>
          <w:p w14:paraId="0DB45751"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08" w:type="dxa"/>
            <w:gridSpan w:val="2"/>
          </w:tcPr>
          <w:p w14:paraId="5A8686E1" w14:textId="3A4719A5"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44" w:type="dxa"/>
            <w:gridSpan w:val="2"/>
          </w:tcPr>
          <w:p w14:paraId="75F15860"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92" w:type="dxa"/>
          </w:tcPr>
          <w:p w14:paraId="46D857A1" w14:textId="6E5E7B31"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31</w:t>
            </w:r>
          </w:p>
        </w:tc>
        <w:tc>
          <w:tcPr>
            <w:tcW w:w="237" w:type="dxa"/>
          </w:tcPr>
          <w:p w14:paraId="74A6A5F5"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26" w:type="dxa"/>
          </w:tcPr>
          <w:p w14:paraId="3839AC7A" w14:textId="241CC782"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37" w:type="dxa"/>
          </w:tcPr>
          <w:p w14:paraId="179AA38F"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9" w:type="dxa"/>
            <w:gridSpan w:val="2"/>
          </w:tcPr>
          <w:p w14:paraId="22815342" w14:textId="53E9E99E"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31</w:t>
            </w:r>
          </w:p>
        </w:tc>
        <w:tc>
          <w:tcPr>
            <w:tcW w:w="239" w:type="dxa"/>
            <w:gridSpan w:val="2"/>
          </w:tcPr>
          <w:p w14:paraId="5663C831"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37" w:type="dxa"/>
            <w:gridSpan w:val="2"/>
          </w:tcPr>
          <w:p w14:paraId="4D03E900" w14:textId="4CB9015A"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37" w:type="dxa"/>
          </w:tcPr>
          <w:p w14:paraId="2A0E7FBD"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1" w:type="dxa"/>
          </w:tcPr>
          <w:p w14:paraId="09474E3B" w14:textId="6DC32875"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31</w:t>
            </w:r>
          </w:p>
        </w:tc>
        <w:tc>
          <w:tcPr>
            <w:tcW w:w="239" w:type="dxa"/>
            <w:gridSpan w:val="2"/>
          </w:tcPr>
          <w:p w14:paraId="0F90D560"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52" w:type="dxa"/>
            <w:gridSpan w:val="3"/>
          </w:tcPr>
          <w:p w14:paraId="4256703C" w14:textId="162C58C8"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c>
          <w:tcPr>
            <w:tcW w:w="237" w:type="dxa"/>
          </w:tcPr>
          <w:p w14:paraId="091C75A8"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96" w:type="dxa"/>
          </w:tcPr>
          <w:p w14:paraId="23DA68ED" w14:textId="1FCEDC67" w:rsidR="001D11AA" w:rsidRPr="00163633"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tc>
      </w:tr>
      <w:tr w:rsidR="00E96D89" w:rsidRPr="005455B0" w14:paraId="3EE28916" w14:textId="77777777" w:rsidTr="00E96D89">
        <w:trPr>
          <w:trHeight w:val="202"/>
        </w:trPr>
        <w:tc>
          <w:tcPr>
            <w:tcW w:w="2630" w:type="dxa"/>
          </w:tcPr>
          <w:p w14:paraId="2581091F" w14:textId="77777777" w:rsidR="001D11AA" w:rsidRPr="005455B0" w:rsidRDefault="001D11AA"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Pr>
          <w:p w14:paraId="6247B736"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236" w:type="dxa"/>
          </w:tcPr>
          <w:p w14:paraId="744C815C"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803" w:type="dxa"/>
          </w:tcPr>
          <w:p w14:paraId="360B9218" w14:textId="3CA70539"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7" w:type="dxa"/>
          </w:tcPr>
          <w:p w14:paraId="74F07D4E"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826" w:type="dxa"/>
          </w:tcPr>
          <w:p w14:paraId="49040A54" w14:textId="77777777" w:rsidR="001D11AA" w:rsidRPr="00163633" w:rsidRDefault="001D11AA" w:rsidP="001D11AA">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7" w:type="dxa"/>
          </w:tcPr>
          <w:p w14:paraId="3B0D0F0F"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9" w:type="dxa"/>
          </w:tcPr>
          <w:p w14:paraId="7F07846B" w14:textId="79552B79"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7" w:type="dxa"/>
          </w:tcPr>
          <w:p w14:paraId="5E6FF222"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814" w:type="dxa"/>
          </w:tcPr>
          <w:p w14:paraId="07A8E689" w14:textId="77777777" w:rsidR="001D11AA" w:rsidRPr="00163633" w:rsidRDefault="001D11AA" w:rsidP="001D11AA">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7" w:type="dxa"/>
            <w:gridSpan w:val="2"/>
          </w:tcPr>
          <w:p w14:paraId="75A0C39F"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08" w:type="dxa"/>
            <w:gridSpan w:val="2"/>
          </w:tcPr>
          <w:p w14:paraId="337DB142" w14:textId="0E69EEF8"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44" w:type="dxa"/>
            <w:gridSpan w:val="2"/>
          </w:tcPr>
          <w:p w14:paraId="78060C9C"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92" w:type="dxa"/>
          </w:tcPr>
          <w:p w14:paraId="1B1EC27F" w14:textId="77777777" w:rsidR="001D11AA" w:rsidRPr="00163633" w:rsidRDefault="001D11AA" w:rsidP="001D11AA">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7" w:type="dxa"/>
          </w:tcPr>
          <w:p w14:paraId="06184580"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26" w:type="dxa"/>
          </w:tcPr>
          <w:p w14:paraId="6C2EFE4A" w14:textId="30994929"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7" w:type="dxa"/>
          </w:tcPr>
          <w:p w14:paraId="61DE3EF6"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9" w:type="dxa"/>
            <w:gridSpan w:val="2"/>
          </w:tcPr>
          <w:p w14:paraId="26225ABB" w14:textId="77777777" w:rsidR="001D11AA" w:rsidRPr="00163633" w:rsidRDefault="001D11AA" w:rsidP="001D11AA">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9" w:type="dxa"/>
            <w:gridSpan w:val="2"/>
          </w:tcPr>
          <w:p w14:paraId="0EFF78FA"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37" w:type="dxa"/>
            <w:gridSpan w:val="2"/>
          </w:tcPr>
          <w:p w14:paraId="79D0B568" w14:textId="26E9D443"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7" w:type="dxa"/>
          </w:tcPr>
          <w:p w14:paraId="56CC4586"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81" w:type="dxa"/>
          </w:tcPr>
          <w:p w14:paraId="75941180" w14:textId="77777777" w:rsidR="001D11AA" w:rsidRPr="00163633" w:rsidRDefault="001D11AA" w:rsidP="001D11AA">
            <w:pPr>
              <w:spacing w:line="220" w:lineRule="exact"/>
              <w:ind w:left="-108" w:right="-86"/>
              <w:jc w:val="center"/>
              <w:rPr>
                <w:rFonts w:ascii="Times New Roman" w:hAnsi="Times New Roman" w:cs="Times New Roman"/>
                <w:sz w:val="18"/>
                <w:szCs w:val="18"/>
              </w:rPr>
            </w:pPr>
            <w:r w:rsidRPr="00163633">
              <w:rPr>
                <w:rFonts w:ascii="Times New Roman" w:hAnsi="Times New Roman" w:cs="Times New Roman"/>
                <w:sz w:val="18"/>
                <w:szCs w:val="18"/>
              </w:rPr>
              <w:t>December</w:t>
            </w:r>
          </w:p>
        </w:tc>
        <w:tc>
          <w:tcPr>
            <w:tcW w:w="239" w:type="dxa"/>
            <w:gridSpan w:val="2"/>
          </w:tcPr>
          <w:p w14:paraId="4C7043F3"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52" w:type="dxa"/>
            <w:gridSpan w:val="3"/>
          </w:tcPr>
          <w:p w14:paraId="09EBA336" w14:textId="14B0B49C"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7" w:type="dxa"/>
          </w:tcPr>
          <w:p w14:paraId="2FE1119B" w14:textId="77777777" w:rsidR="001D11AA" w:rsidRPr="00163633" w:rsidRDefault="001D11AA" w:rsidP="001D11AA">
            <w:pPr>
              <w:spacing w:line="220" w:lineRule="exact"/>
              <w:ind w:left="-108" w:right="-81"/>
              <w:jc w:val="center"/>
              <w:rPr>
                <w:rFonts w:ascii="Times New Roman" w:hAnsi="Times New Roman" w:cs="Times New Roman"/>
                <w:sz w:val="18"/>
                <w:szCs w:val="18"/>
              </w:rPr>
            </w:pPr>
          </w:p>
        </w:tc>
        <w:tc>
          <w:tcPr>
            <w:tcW w:w="796" w:type="dxa"/>
          </w:tcPr>
          <w:p w14:paraId="686D299E" w14:textId="2DF1A116" w:rsidR="001D11AA" w:rsidRPr="00163633" w:rsidRDefault="001D11AA" w:rsidP="001D11AA">
            <w:pPr>
              <w:spacing w:line="220" w:lineRule="exact"/>
              <w:ind w:left="-108" w:right="-86"/>
              <w:jc w:val="center"/>
              <w:rPr>
                <w:rFonts w:ascii="Times New Roman" w:hAnsi="Times New Roman" w:cs="Times New Roman"/>
                <w:sz w:val="18"/>
                <w:szCs w:val="18"/>
              </w:rPr>
            </w:pPr>
            <w:r>
              <w:rPr>
                <w:rFonts w:ascii="Times New Roman" w:hAnsi="Times New Roman" w:cs="Times New Roman"/>
                <w:sz w:val="18"/>
                <w:szCs w:val="18"/>
              </w:rPr>
              <w:t>June</w:t>
            </w:r>
          </w:p>
        </w:tc>
      </w:tr>
      <w:tr w:rsidR="00E96D89" w:rsidRPr="005455B0" w14:paraId="4BCE221E" w14:textId="77777777" w:rsidTr="00E96D89">
        <w:trPr>
          <w:trHeight w:val="202"/>
        </w:trPr>
        <w:tc>
          <w:tcPr>
            <w:tcW w:w="2630" w:type="dxa"/>
          </w:tcPr>
          <w:p w14:paraId="13B1E00B" w14:textId="77777777" w:rsidR="001D11AA" w:rsidRPr="005455B0" w:rsidRDefault="001D11AA" w:rsidP="00CD0501">
            <w:pPr>
              <w:tabs>
                <w:tab w:val="left" w:pos="285"/>
              </w:tabs>
              <w:spacing w:line="240" w:lineRule="atLeast"/>
              <w:ind w:left="-40" w:right="-108"/>
              <w:rPr>
                <w:rFonts w:ascii="Times New Roman" w:hAnsi="Times New Roman" w:cs="Times New Roman"/>
                <w:b/>
                <w:bCs/>
                <w:i/>
                <w:iCs/>
                <w:sz w:val="20"/>
                <w:szCs w:val="20"/>
              </w:rPr>
            </w:pPr>
          </w:p>
        </w:tc>
        <w:tc>
          <w:tcPr>
            <w:tcW w:w="1043" w:type="dxa"/>
          </w:tcPr>
          <w:p w14:paraId="29ECD1AD"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236" w:type="dxa"/>
          </w:tcPr>
          <w:p w14:paraId="7D349EDA" w14:textId="77777777" w:rsidR="001D11AA" w:rsidRPr="005455B0" w:rsidRDefault="001D11AA" w:rsidP="001D11AA">
            <w:pPr>
              <w:spacing w:line="220" w:lineRule="exact"/>
              <w:ind w:left="-108" w:right="-86"/>
              <w:jc w:val="center"/>
              <w:rPr>
                <w:rFonts w:ascii="Times New Roman" w:hAnsi="Times New Roman" w:cs="Times New Roman"/>
                <w:sz w:val="20"/>
                <w:szCs w:val="20"/>
              </w:rPr>
            </w:pPr>
          </w:p>
        </w:tc>
        <w:tc>
          <w:tcPr>
            <w:tcW w:w="803" w:type="dxa"/>
            <w:tcBorders>
              <w:bottom w:val="single" w:sz="4" w:space="0" w:color="auto"/>
            </w:tcBorders>
          </w:tcPr>
          <w:p w14:paraId="66BF1C8F" w14:textId="22004121"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7" w:type="dxa"/>
          </w:tcPr>
          <w:p w14:paraId="4CB79475"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826" w:type="dxa"/>
            <w:tcBorders>
              <w:bottom w:val="single" w:sz="4" w:space="0" w:color="auto"/>
            </w:tcBorders>
          </w:tcPr>
          <w:p w14:paraId="39C725AB" w14:textId="765E379E"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7" w:type="dxa"/>
          </w:tcPr>
          <w:p w14:paraId="27FCF0CE"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89" w:type="dxa"/>
            <w:tcBorders>
              <w:bottom w:val="single" w:sz="4" w:space="0" w:color="auto"/>
            </w:tcBorders>
          </w:tcPr>
          <w:p w14:paraId="2DAEE6F4" w14:textId="0FC66804"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7" w:type="dxa"/>
          </w:tcPr>
          <w:p w14:paraId="29DEE97F"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814" w:type="dxa"/>
            <w:tcBorders>
              <w:bottom w:val="single" w:sz="4" w:space="0" w:color="auto"/>
            </w:tcBorders>
          </w:tcPr>
          <w:p w14:paraId="67B07238" w14:textId="6EEFE22D"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7" w:type="dxa"/>
            <w:gridSpan w:val="2"/>
          </w:tcPr>
          <w:p w14:paraId="771ABA50"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08" w:type="dxa"/>
            <w:gridSpan w:val="2"/>
            <w:tcBorders>
              <w:bottom w:val="single" w:sz="4" w:space="0" w:color="auto"/>
            </w:tcBorders>
          </w:tcPr>
          <w:p w14:paraId="576A8573" w14:textId="1111405B"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44" w:type="dxa"/>
            <w:gridSpan w:val="2"/>
          </w:tcPr>
          <w:p w14:paraId="2C8E6651"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92" w:type="dxa"/>
            <w:tcBorders>
              <w:bottom w:val="single" w:sz="4" w:space="0" w:color="auto"/>
            </w:tcBorders>
          </w:tcPr>
          <w:p w14:paraId="6DF80D96" w14:textId="32190685"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7" w:type="dxa"/>
          </w:tcPr>
          <w:p w14:paraId="602E1D5D"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26" w:type="dxa"/>
            <w:tcBorders>
              <w:bottom w:val="single" w:sz="4" w:space="0" w:color="auto"/>
            </w:tcBorders>
          </w:tcPr>
          <w:p w14:paraId="64296BF3" w14:textId="71F0EE24"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7" w:type="dxa"/>
          </w:tcPr>
          <w:p w14:paraId="241F2A16"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89" w:type="dxa"/>
            <w:gridSpan w:val="2"/>
            <w:tcBorders>
              <w:bottom w:val="single" w:sz="4" w:space="0" w:color="auto"/>
            </w:tcBorders>
          </w:tcPr>
          <w:p w14:paraId="5A9E5B8B" w14:textId="1A66693C"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9" w:type="dxa"/>
            <w:gridSpan w:val="2"/>
          </w:tcPr>
          <w:p w14:paraId="082ABD44"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37" w:type="dxa"/>
            <w:gridSpan w:val="2"/>
            <w:tcBorders>
              <w:bottom w:val="single" w:sz="4" w:space="0" w:color="auto"/>
            </w:tcBorders>
          </w:tcPr>
          <w:p w14:paraId="6AAB7E0B" w14:textId="4B9E16A9"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7" w:type="dxa"/>
          </w:tcPr>
          <w:p w14:paraId="500F4982"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81" w:type="dxa"/>
            <w:tcBorders>
              <w:bottom w:val="single" w:sz="4" w:space="0" w:color="auto"/>
            </w:tcBorders>
          </w:tcPr>
          <w:p w14:paraId="7583CE13" w14:textId="59B2D001"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9" w:type="dxa"/>
            <w:gridSpan w:val="2"/>
          </w:tcPr>
          <w:p w14:paraId="5C85A48A"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52" w:type="dxa"/>
            <w:gridSpan w:val="3"/>
            <w:tcBorders>
              <w:bottom w:val="single" w:sz="4" w:space="0" w:color="auto"/>
            </w:tcBorders>
          </w:tcPr>
          <w:p w14:paraId="0E0622DE" w14:textId="50B4252F"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7" w:type="dxa"/>
          </w:tcPr>
          <w:p w14:paraId="1C74653C" w14:textId="77777777" w:rsidR="001D11AA" w:rsidRPr="005455B0" w:rsidRDefault="001D11AA" w:rsidP="001D11AA">
            <w:pPr>
              <w:spacing w:line="220" w:lineRule="exact"/>
              <w:ind w:left="-108" w:right="-81"/>
              <w:jc w:val="center"/>
              <w:rPr>
                <w:rFonts w:ascii="Times New Roman" w:hAnsi="Times New Roman" w:cs="Times New Roman"/>
                <w:sz w:val="18"/>
                <w:szCs w:val="18"/>
              </w:rPr>
            </w:pPr>
          </w:p>
        </w:tc>
        <w:tc>
          <w:tcPr>
            <w:tcW w:w="796" w:type="dxa"/>
            <w:tcBorders>
              <w:bottom w:val="single" w:sz="4" w:space="0" w:color="auto"/>
            </w:tcBorders>
          </w:tcPr>
          <w:p w14:paraId="385C6652" w14:textId="7CB79896" w:rsidR="001D11AA" w:rsidRPr="005455B0" w:rsidRDefault="004E0AE2" w:rsidP="001D11AA">
            <w:pPr>
              <w:spacing w:line="220" w:lineRule="exact"/>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r>
      <w:tr w:rsidR="001D11AA" w:rsidRPr="005455B0" w14:paraId="1AFE1B88" w14:textId="77777777" w:rsidTr="00E96D89">
        <w:trPr>
          <w:trHeight w:val="217"/>
        </w:trPr>
        <w:tc>
          <w:tcPr>
            <w:tcW w:w="2630" w:type="dxa"/>
          </w:tcPr>
          <w:p w14:paraId="3DFFB9EE" w14:textId="77777777" w:rsidR="001D11AA" w:rsidRPr="005455B0" w:rsidRDefault="001D11AA" w:rsidP="00CD0501">
            <w:pPr>
              <w:tabs>
                <w:tab w:val="left" w:pos="285"/>
              </w:tabs>
              <w:spacing w:line="240" w:lineRule="atLeast"/>
              <w:ind w:left="-40" w:right="-108"/>
              <w:rPr>
                <w:rFonts w:ascii="Times New Roman" w:hAnsi="Times New Roman" w:cs="Times New Roman"/>
                <w:b/>
                <w:bCs/>
                <w:i/>
                <w:iCs/>
                <w:sz w:val="19"/>
                <w:szCs w:val="19"/>
              </w:rPr>
            </w:pPr>
          </w:p>
        </w:tc>
        <w:tc>
          <w:tcPr>
            <w:tcW w:w="1043" w:type="dxa"/>
          </w:tcPr>
          <w:p w14:paraId="168CC1EB" w14:textId="77777777" w:rsidR="001D11AA" w:rsidRPr="005455B0" w:rsidRDefault="001D11AA" w:rsidP="001D11AA">
            <w:pPr>
              <w:spacing w:line="240" w:lineRule="atLeast"/>
              <w:ind w:right="47"/>
              <w:jc w:val="center"/>
              <w:rPr>
                <w:rFonts w:ascii="Times New Roman" w:hAnsi="Times New Roman" w:cs="Times New Roman"/>
                <w:i/>
                <w:iCs/>
                <w:sz w:val="19"/>
                <w:szCs w:val="19"/>
              </w:rPr>
            </w:pPr>
          </w:p>
        </w:tc>
        <w:tc>
          <w:tcPr>
            <w:tcW w:w="236" w:type="dxa"/>
          </w:tcPr>
          <w:p w14:paraId="30F821C6" w14:textId="77777777" w:rsidR="001D11AA" w:rsidRPr="005455B0" w:rsidRDefault="001D11AA" w:rsidP="001D11AA">
            <w:pPr>
              <w:spacing w:line="240" w:lineRule="atLeast"/>
              <w:ind w:right="47"/>
              <w:jc w:val="center"/>
              <w:rPr>
                <w:rFonts w:ascii="Times New Roman" w:hAnsi="Times New Roman" w:cs="Times New Roman"/>
                <w:i/>
                <w:iCs/>
                <w:sz w:val="20"/>
                <w:szCs w:val="20"/>
              </w:rPr>
            </w:pPr>
          </w:p>
        </w:tc>
        <w:tc>
          <w:tcPr>
            <w:tcW w:w="1866" w:type="dxa"/>
            <w:gridSpan w:val="3"/>
          </w:tcPr>
          <w:p w14:paraId="3A3474C2" w14:textId="77777777" w:rsidR="001D11AA" w:rsidRPr="005455B0" w:rsidRDefault="001D11AA" w:rsidP="001D11AA">
            <w:pPr>
              <w:spacing w:line="240" w:lineRule="atLeast"/>
              <w:ind w:right="47"/>
              <w:jc w:val="center"/>
              <w:rPr>
                <w:rFonts w:ascii="Times New Roman" w:hAnsi="Times New Roman" w:cs="Times New Roman"/>
                <w:i/>
                <w:iCs/>
                <w:sz w:val="18"/>
                <w:szCs w:val="18"/>
              </w:rPr>
            </w:pPr>
          </w:p>
        </w:tc>
        <w:tc>
          <w:tcPr>
            <w:tcW w:w="237" w:type="dxa"/>
          </w:tcPr>
          <w:p w14:paraId="0970096D" w14:textId="77777777" w:rsidR="001D11AA" w:rsidRPr="005455B0" w:rsidRDefault="001D11AA" w:rsidP="001D11AA">
            <w:pPr>
              <w:spacing w:line="240" w:lineRule="atLeast"/>
              <w:ind w:right="47"/>
              <w:jc w:val="center"/>
              <w:rPr>
                <w:rFonts w:ascii="Times New Roman" w:hAnsi="Times New Roman" w:cs="Times New Roman"/>
                <w:i/>
                <w:iCs/>
                <w:sz w:val="18"/>
                <w:szCs w:val="18"/>
              </w:rPr>
            </w:pPr>
          </w:p>
        </w:tc>
        <w:tc>
          <w:tcPr>
            <w:tcW w:w="9828" w:type="dxa"/>
            <w:gridSpan w:val="28"/>
          </w:tcPr>
          <w:p w14:paraId="2A2650FF" w14:textId="77777777" w:rsidR="001D11AA" w:rsidRPr="005455B0" w:rsidRDefault="001D11AA" w:rsidP="001D11AA">
            <w:pPr>
              <w:tabs>
                <w:tab w:val="left" w:pos="540"/>
              </w:tabs>
              <w:spacing w:line="240" w:lineRule="atLeast"/>
              <w:ind w:right="47"/>
              <w:jc w:val="center"/>
              <w:rPr>
                <w:rFonts w:ascii="Times New Roman" w:hAnsi="Times New Roman" w:cs="Times New Roman"/>
                <w:i/>
                <w:iCs/>
                <w:sz w:val="18"/>
                <w:szCs w:val="18"/>
              </w:rPr>
            </w:pPr>
          </w:p>
        </w:tc>
      </w:tr>
      <w:tr w:rsidR="00E96D89" w:rsidRPr="005455B0" w14:paraId="56BE9E16" w14:textId="77777777" w:rsidTr="00E96D89">
        <w:trPr>
          <w:trHeight w:val="202"/>
        </w:trPr>
        <w:tc>
          <w:tcPr>
            <w:tcW w:w="2630" w:type="dxa"/>
            <w:vAlign w:val="center"/>
          </w:tcPr>
          <w:p w14:paraId="21730288" w14:textId="77777777" w:rsidR="001D11AA" w:rsidRPr="005455B0" w:rsidRDefault="001D11AA" w:rsidP="009F0662">
            <w:pPr>
              <w:tabs>
                <w:tab w:val="left" w:pos="285"/>
                <w:tab w:val="left" w:pos="540"/>
              </w:tabs>
              <w:spacing w:line="240" w:lineRule="atLeast"/>
              <w:ind w:right="-108"/>
              <w:rPr>
                <w:rFonts w:ascii="Times New Roman" w:hAnsi="Times New Roman" w:cs="Times New Roman"/>
                <w:b/>
                <w:bCs/>
                <w:i/>
                <w:iCs/>
                <w:sz w:val="19"/>
                <w:szCs w:val="19"/>
              </w:rPr>
            </w:pPr>
            <w:r>
              <w:rPr>
                <w:rFonts w:ascii="Times New Roman" w:hAnsi="Times New Roman" w:cs="Times New Roman"/>
                <w:b/>
                <w:bCs/>
                <w:i/>
                <w:iCs/>
                <w:sz w:val="19"/>
                <w:szCs w:val="19"/>
              </w:rPr>
              <w:t>Marketable security</w:t>
            </w:r>
          </w:p>
        </w:tc>
        <w:tc>
          <w:tcPr>
            <w:tcW w:w="1043" w:type="dxa"/>
            <w:vAlign w:val="center"/>
          </w:tcPr>
          <w:p w14:paraId="5434D1E1" w14:textId="77777777" w:rsidR="001D11AA" w:rsidRPr="005455B0" w:rsidRDefault="001D11AA" w:rsidP="001D11AA">
            <w:pPr>
              <w:tabs>
                <w:tab w:val="decimal" w:pos="585"/>
                <w:tab w:val="decimal" w:pos="805"/>
              </w:tabs>
              <w:spacing w:line="240" w:lineRule="atLeast"/>
              <w:ind w:right="70" w:hanging="15"/>
              <w:rPr>
                <w:rFonts w:ascii="Times New Roman" w:hAnsi="Times New Roman" w:cs="Times New Roman"/>
                <w:sz w:val="19"/>
                <w:szCs w:val="19"/>
              </w:rPr>
            </w:pPr>
          </w:p>
        </w:tc>
        <w:tc>
          <w:tcPr>
            <w:tcW w:w="236" w:type="dxa"/>
            <w:vAlign w:val="center"/>
          </w:tcPr>
          <w:p w14:paraId="0964809B"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6FA661F1" w14:textId="77777777" w:rsidR="001D11AA" w:rsidRPr="005455B0" w:rsidRDefault="001D11AA" w:rsidP="001D11AA">
            <w:pPr>
              <w:tabs>
                <w:tab w:val="decimal" w:pos="585"/>
              </w:tabs>
              <w:spacing w:line="240" w:lineRule="atLeast"/>
              <w:ind w:right="47"/>
              <w:rPr>
                <w:rFonts w:ascii="Times New Roman" w:hAnsi="Times New Roman" w:cs="Times New Roman"/>
                <w:sz w:val="18"/>
                <w:szCs w:val="18"/>
              </w:rPr>
            </w:pPr>
          </w:p>
        </w:tc>
        <w:tc>
          <w:tcPr>
            <w:tcW w:w="237" w:type="dxa"/>
            <w:vAlign w:val="center"/>
          </w:tcPr>
          <w:p w14:paraId="5D085E20"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250FC9F8"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7" w:type="dxa"/>
            <w:vAlign w:val="center"/>
          </w:tcPr>
          <w:p w14:paraId="69C3E87D"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1BBAE27F" w14:textId="77777777" w:rsidR="001D11AA" w:rsidRPr="005455B0" w:rsidRDefault="001D11AA" w:rsidP="001D11AA">
            <w:pPr>
              <w:tabs>
                <w:tab w:val="decimal" w:pos="592"/>
              </w:tabs>
              <w:spacing w:line="240" w:lineRule="atLeast"/>
              <w:ind w:left="-187" w:right="-92"/>
              <w:rPr>
                <w:rFonts w:ascii="Times New Roman" w:hAnsi="Times New Roman" w:cs="Times New Roman"/>
                <w:sz w:val="18"/>
                <w:szCs w:val="18"/>
              </w:rPr>
            </w:pPr>
          </w:p>
        </w:tc>
        <w:tc>
          <w:tcPr>
            <w:tcW w:w="237" w:type="dxa"/>
            <w:vAlign w:val="center"/>
          </w:tcPr>
          <w:p w14:paraId="6B8FE8DE"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0AE57879"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p>
        </w:tc>
        <w:tc>
          <w:tcPr>
            <w:tcW w:w="237" w:type="dxa"/>
            <w:gridSpan w:val="2"/>
            <w:vAlign w:val="center"/>
          </w:tcPr>
          <w:p w14:paraId="204B7C1F"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vAlign w:val="center"/>
          </w:tcPr>
          <w:p w14:paraId="0AE573A7" w14:textId="77777777" w:rsidR="001D11AA" w:rsidRPr="005455B0" w:rsidRDefault="001D11AA" w:rsidP="001D11AA">
            <w:pPr>
              <w:tabs>
                <w:tab w:val="decimal" w:pos="553"/>
              </w:tabs>
              <w:spacing w:line="240" w:lineRule="atLeast"/>
              <w:ind w:left="-187" w:right="-92"/>
              <w:rPr>
                <w:rFonts w:ascii="Times New Roman" w:hAnsi="Times New Roman" w:cs="Times New Roman"/>
                <w:sz w:val="18"/>
                <w:szCs w:val="18"/>
              </w:rPr>
            </w:pPr>
          </w:p>
        </w:tc>
        <w:tc>
          <w:tcPr>
            <w:tcW w:w="237" w:type="dxa"/>
            <w:vAlign w:val="center"/>
          </w:tcPr>
          <w:p w14:paraId="1F927E99" w14:textId="77777777" w:rsidR="001D11AA" w:rsidRPr="005455B0"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799" w:type="dxa"/>
            <w:gridSpan w:val="2"/>
            <w:vAlign w:val="center"/>
          </w:tcPr>
          <w:p w14:paraId="520F7E82" w14:textId="77777777" w:rsidR="001D11AA" w:rsidRPr="005455B0" w:rsidRDefault="001D11AA" w:rsidP="001D11AA">
            <w:pPr>
              <w:tabs>
                <w:tab w:val="decimal" w:pos="639"/>
              </w:tabs>
              <w:spacing w:line="240" w:lineRule="atLeast"/>
              <w:ind w:left="-117" w:right="-92"/>
              <w:rPr>
                <w:rFonts w:ascii="Times New Roman" w:hAnsi="Times New Roman" w:cs="Times New Roman"/>
                <w:sz w:val="18"/>
                <w:szCs w:val="18"/>
              </w:rPr>
            </w:pPr>
          </w:p>
        </w:tc>
        <w:tc>
          <w:tcPr>
            <w:tcW w:w="237" w:type="dxa"/>
            <w:vAlign w:val="center"/>
          </w:tcPr>
          <w:p w14:paraId="377533A5"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26" w:type="dxa"/>
            <w:vAlign w:val="center"/>
          </w:tcPr>
          <w:p w14:paraId="264B026E" w14:textId="77777777" w:rsidR="001D11AA" w:rsidRPr="005455B0" w:rsidRDefault="001D11AA" w:rsidP="001D11AA">
            <w:pPr>
              <w:tabs>
                <w:tab w:val="decimal" w:pos="448"/>
              </w:tabs>
              <w:spacing w:line="240" w:lineRule="atLeast"/>
              <w:ind w:left="-117" w:right="-92"/>
              <w:rPr>
                <w:rFonts w:ascii="Times New Roman" w:hAnsi="Times New Roman" w:cs="Times New Roman"/>
                <w:sz w:val="18"/>
                <w:szCs w:val="18"/>
              </w:rPr>
            </w:pPr>
          </w:p>
        </w:tc>
        <w:tc>
          <w:tcPr>
            <w:tcW w:w="254" w:type="dxa"/>
            <w:gridSpan w:val="2"/>
            <w:vAlign w:val="center"/>
          </w:tcPr>
          <w:p w14:paraId="26A9065C" w14:textId="77777777" w:rsidR="001D11AA" w:rsidRPr="005455B0"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772" w:type="dxa"/>
            <w:vAlign w:val="center"/>
          </w:tcPr>
          <w:p w14:paraId="3D65CD71" w14:textId="77777777" w:rsidR="001D11AA" w:rsidRPr="005455B0" w:rsidRDefault="001D11AA" w:rsidP="001D11AA">
            <w:pPr>
              <w:tabs>
                <w:tab w:val="decimal" w:pos="536"/>
              </w:tabs>
              <w:spacing w:line="240" w:lineRule="atLeast"/>
              <w:ind w:left="-117" w:right="-92"/>
              <w:rPr>
                <w:rFonts w:ascii="Times New Roman" w:hAnsi="Times New Roman" w:cs="Times New Roman"/>
                <w:sz w:val="18"/>
                <w:szCs w:val="18"/>
              </w:rPr>
            </w:pPr>
          </w:p>
        </w:tc>
        <w:tc>
          <w:tcPr>
            <w:tcW w:w="239" w:type="dxa"/>
            <w:gridSpan w:val="2"/>
            <w:vAlign w:val="center"/>
          </w:tcPr>
          <w:p w14:paraId="05872F9C"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7" w:type="dxa"/>
            <w:gridSpan w:val="2"/>
            <w:vAlign w:val="center"/>
          </w:tcPr>
          <w:p w14:paraId="2E3A390F" w14:textId="77777777" w:rsidR="001D11AA" w:rsidRPr="005455B0" w:rsidRDefault="001D11AA" w:rsidP="001D11AA">
            <w:pPr>
              <w:tabs>
                <w:tab w:val="decimal" w:pos="564"/>
              </w:tabs>
              <w:spacing w:line="240" w:lineRule="atLeast"/>
              <w:ind w:left="-117" w:right="-92"/>
              <w:rPr>
                <w:rFonts w:ascii="Times New Roman" w:hAnsi="Times New Roman" w:cs="Times New Roman"/>
                <w:sz w:val="18"/>
                <w:szCs w:val="18"/>
              </w:rPr>
            </w:pPr>
          </w:p>
        </w:tc>
        <w:tc>
          <w:tcPr>
            <w:tcW w:w="237" w:type="dxa"/>
            <w:vAlign w:val="center"/>
          </w:tcPr>
          <w:p w14:paraId="0AABAF92"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81" w:type="dxa"/>
            <w:vAlign w:val="center"/>
          </w:tcPr>
          <w:p w14:paraId="777B3393"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252" w:type="dxa"/>
            <w:gridSpan w:val="3"/>
            <w:vAlign w:val="center"/>
          </w:tcPr>
          <w:p w14:paraId="4C768FCE"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9" w:type="dxa"/>
            <w:gridSpan w:val="2"/>
            <w:vAlign w:val="center"/>
          </w:tcPr>
          <w:p w14:paraId="7B779FFC"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7" w:type="dxa"/>
            <w:vAlign w:val="center"/>
          </w:tcPr>
          <w:p w14:paraId="374171B2"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96" w:type="dxa"/>
            <w:vAlign w:val="center"/>
          </w:tcPr>
          <w:p w14:paraId="64B389E9"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E96D89" w:rsidRPr="005455B0" w14:paraId="14556F62" w14:textId="77777777" w:rsidTr="00E96D89">
        <w:trPr>
          <w:trHeight w:val="202"/>
        </w:trPr>
        <w:tc>
          <w:tcPr>
            <w:tcW w:w="2630" w:type="dxa"/>
            <w:vAlign w:val="center"/>
          </w:tcPr>
          <w:p w14:paraId="69C3A827" w14:textId="77777777" w:rsidR="001D11AA" w:rsidRPr="00511A40" w:rsidRDefault="001D11AA" w:rsidP="009F0662">
            <w:pPr>
              <w:tabs>
                <w:tab w:val="left" w:pos="285"/>
                <w:tab w:val="left" w:pos="540"/>
              </w:tabs>
              <w:spacing w:line="240" w:lineRule="atLeast"/>
              <w:ind w:right="-108"/>
              <w:rPr>
                <w:rFonts w:ascii="Times New Roman" w:hAnsi="Times New Roman" w:cs="Times New Roman"/>
                <w:sz w:val="19"/>
                <w:szCs w:val="19"/>
              </w:rPr>
            </w:pPr>
            <w:r>
              <w:rPr>
                <w:rFonts w:ascii="Times New Roman" w:hAnsi="Times New Roman" w:cs="Times New Roman"/>
                <w:sz w:val="19"/>
                <w:szCs w:val="19"/>
              </w:rPr>
              <w:t>CP ALL Public</w:t>
            </w:r>
          </w:p>
        </w:tc>
        <w:tc>
          <w:tcPr>
            <w:tcW w:w="1043" w:type="dxa"/>
            <w:vAlign w:val="center"/>
          </w:tcPr>
          <w:p w14:paraId="1216CB2B" w14:textId="77777777" w:rsidR="001D11AA" w:rsidRPr="005455B0" w:rsidRDefault="001D11AA" w:rsidP="001D11AA">
            <w:pPr>
              <w:tabs>
                <w:tab w:val="decimal" w:pos="585"/>
                <w:tab w:val="decimal" w:pos="805"/>
              </w:tabs>
              <w:spacing w:line="240" w:lineRule="atLeast"/>
              <w:ind w:right="70" w:hanging="15"/>
              <w:rPr>
                <w:rFonts w:ascii="Times New Roman" w:hAnsi="Times New Roman" w:cs="Times New Roman"/>
                <w:sz w:val="19"/>
                <w:szCs w:val="19"/>
              </w:rPr>
            </w:pPr>
          </w:p>
        </w:tc>
        <w:tc>
          <w:tcPr>
            <w:tcW w:w="236" w:type="dxa"/>
            <w:vAlign w:val="center"/>
          </w:tcPr>
          <w:p w14:paraId="0F7CF2C9"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477ACB68" w14:textId="77777777" w:rsidR="001D11AA" w:rsidRPr="005455B0" w:rsidRDefault="001D11AA" w:rsidP="001D11AA">
            <w:pPr>
              <w:tabs>
                <w:tab w:val="decimal" w:pos="585"/>
              </w:tabs>
              <w:spacing w:line="240" w:lineRule="atLeast"/>
              <w:ind w:right="47"/>
              <w:rPr>
                <w:rFonts w:ascii="Times New Roman" w:hAnsi="Times New Roman" w:cs="Times New Roman"/>
                <w:sz w:val="18"/>
                <w:szCs w:val="18"/>
              </w:rPr>
            </w:pPr>
          </w:p>
        </w:tc>
        <w:tc>
          <w:tcPr>
            <w:tcW w:w="237" w:type="dxa"/>
            <w:vAlign w:val="center"/>
          </w:tcPr>
          <w:p w14:paraId="4CDA2C12"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68D99FD4"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7" w:type="dxa"/>
            <w:vAlign w:val="center"/>
          </w:tcPr>
          <w:p w14:paraId="7FD57A6D"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3BC6B5D0" w14:textId="77777777" w:rsidR="001D11AA" w:rsidRPr="005455B0" w:rsidRDefault="001D11AA" w:rsidP="001D11AA">
            <w:pPr>
              <w:tabs>
                <w:tab w:val="decimal" w:pos="592"/>
              </w:tabs>
              <w:spacing w:line="240" w:lineRule="atLeast"/>
              <w:ind w:left="-187" w:right="-92"/>
              <w:rPr>
                <w:rFonts w:ascii="Times New Roman" w:hAnsi="Times New Roman" w:cs="Times New Roman"/>
                <w:sz w:val="18"/>
                <w:szCs w:val="18"/>
              </w:rPr>
            </w:pPr>
          </w:p>
        </w:tc>
        <w:tc>
          <w:tcPr>
            <w:tcW w:w="237" w:type="dxa"/>
            <w:vAlign w:val="center"/>
          </w:tcPr>
          <w:p w14:paraId="5139BD1C"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2F18BF21"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p>
        </w:tc>
        <w:tc>
          <w:tcPr>
            <w:tcW w:w="237" w:type="dxa"/>
            <w:gridSpan w:val="2"/>
            <w:vAlign w:val="center"/>
          </w:tcPr>
          <w:p w14:paraId="6369144D"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vAlign w:val="center"/>
          </w:tcPr>
          <w:p w14:paraId="513CBA78" w14:textId="77777777" w:rsidR="001D11AA" w:rsidRPr="005455B0" w:rsidRDefault="001D11AA" w:rsidP="001D11AA">
            <w:pPr>
              <w:tabs>
                <w:tab w:val="decimal" w:pos="553"/>
              </w:tabs>
              <w:spacing w:line="240" w:lineRule="atLeast"/>
              <w:ind w:left="-187" w:right="-92"/>
              <w:rPr>
                <w:rFonts w:ascii="Times New Roman" w:hAnsi="Times New Roman" w:cs="Times New Roman"/>
                <w:sz w:val="18"/>
                <w:szCs w:val="18"/>
              </w:rPr>
            </w:pPr>
          </w:p>
        </w:tc>
        <w:tc>
          <w:tcPr>
            <w:tcW w:w="237" w:type="dxa"/>
            <w:vAlign w:val="center"/>
          </w:tcPr>
          <w:p w14:paraId="21CA6809" w14:textId="77777777" w:rsidR="001D11AA" w:rsidRPr="005455B0"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799" w:type="dxa"/>
            <w:gridSpan w:val="2"/>
            <w:vAlign w:val="center"/>
          </w:tcPr>
          <w:p w14:paraId="6D05DDF6" w14:textId="77777777" w:rsidR="001D11AA" w:rsidRPr="005455B0" w:rsidRDefault="001D11AA" w:rsidP="001D11AA">
            <w:pPr>
              <w:tabs>
                <w:tab w:val="decimal" w:pos="639"/>
              </w:tabs>
              <w:spacing w:line="240" w:lineRule="atLeast"/>
              <w:ind w:left="-117" w:right="-92"/>
              <w:rPr>
                <w:rFonts w:ascii="Times New Roman" w:hAnsi="Times New Roman" w:cs="Times New Roman"/>
                <w:sz w:val="18"/>
                <w:szCs w:val="18"/>
              </w:rPr>
            </w:pPr>
          </w:p>
        </w:tc>
        <w:tc>
          <w:tcPr>
            <w:tcW w:w="237" w:type="dxa"/>
            <w:vAlign w:val="center"/>
          </w:tcPr>
          <w:p w14:paraId="15210528"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26" w:type="dxa"/>
            <w:vAlign w:val="center"/>
          </w:tcPr>
          <w:p w14:paraId="2ECF7A77" w14:textId="77777777" w:rsidR="001D11AA" w:rsidRPr="005455B0" w:rsidRDefault="001D11AA" w:rsidP="001D11AA">
            <w:pPr>
              <w:tabs>
                <w:tab w:val="decimal" w:pos="448"/>
              </w:tabs>
              <w:spacing w:line="240" w:lineRule="atLeast"/>
              <w:ind w:left="-117" w:right="-92"/>
              <w:rPr>
                <w:rFonts w:ascii="Times New Roman" w:hAnsi="Times New Roman" w:cs="Times New Roman"/>
                <w:sz w:val="18"/>
                <w:szCs w:val="18"/>
              </w:rPr>
            </w:pPr>
          </w:p>
        </w:tc>
        <w:tc>
          <w:tcPr>
            <w:tcW w:w="254" w:type="dxa"/>
            <w:gridSpan w:val="2"/>
            <w:vAlign w:val="center"/>
          </w:tcPr>
          <w:p w14:paraId="689A0424" w14:textId="77777777" w:rsidR="001D11AA" w:rsidRPr="005455B0"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772" w:type="dxa"/>
            <w:vAlign w:val="center"/>
          </w:tcPr>
          <w:p w14:paraId="779DBBE8" w14:textId="77777777" w:rsidR="001D11AA" w:rsidRPr="005455B0" w:rsidRDefault="001D11AA" w:rsidP="001D11AA">
            <w:pPr>
              <w:tabs>
                <w:tab w:val="decimal" w:pos="536"/>
              </w:tabs>
              <w:spacing w:line="240" w:lineRule="atLeast"/>
              <w:ind w:left="-117" w:right="-92"/>
              <w:rPr>
                <w:rFonts w:ascii="Times New Roman" w:hAnsi="Times New Roman" w:cs="Times New Roman"/>
                <w:sz w:val="18"/>
                <w:szCs w:val="18"/>
              </w:rPr>
            </w:pPr>
          </w:p>
        </w:tc>
        <w:tc>
          <w:tcPr>
            <w:tcW w:w="239" w:type="dxa"/>
            <w:gridSpan w:val="2"/>
            <w:vAlign w:val="center"/>
          </w:tcPr>
          <w:p w14:paraId="793EA385"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7" w:type="dxa"/>
            <w:gridSpan w:val="2"/>
            <w:vAlign w:val="center"/>
          </w:tcPr>
          <w:p w14:paraId="7314296A" w14:textId="77777777" w:rsidR="001D11AA" w:rsidRPr="005455B0" w:rsidRDefault="001D11AA" w:rsidP="001D11AA">
            <w:pPr>
              <w:tabs>
                <w:tab w:val="decimal" w:pos="564"/>
              </w:tabs>
              <w:spacing w:line="240" w:lineRule="atLeast"/>
              <w:ind w:left="-117" w:right="-92"/>
              <w:rPr>
                <w:rFonts w:ascii="Times New Roman" w:hAnsi="Times New Roman" w:cs="Times New Roman"/>
                <w:sz w:val="18"/>
                <w:szCs w:val="18"/>
              </w:rPr>
            </w:pPr>
          </w:p>
        </w:tc>
        <w:tc>
          <w:tcPr>
            <w:tcW w:w="237" w:type="dxa"/>
            <w:vAlign w:val="center"/>
          </w:tcPr>
          <w:p w14:paraId="6785AA56"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81" w:type="dxa"/>
            <w:vAlign w:val="center"/>
          </w:tcPr>
          <w:p w14:paraId="0DE49590"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252" w:type="dxa"/>
            <w:gridSpan w:val="3"/>
            <w:vAlign w:val="center"/>
          </w:tcPr>
          <w:p w14:paraId="154A7382"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9" w:type="dxa"/>
            <w:gridSpan w:val="2"/>
            <w:vAlign w:val="center"/>
          </w:tcPr>
          <w:p w14:paraId="643DEC8F"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7" w:type="dxa"/>
            <w:vAlign w:val="center"/>
          </w:tcPr>
          <w:p w14:paraId="36A91BD7"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96" w:type="dxa"/>
            <w:vAlign w:val="center"/>
          </w:tcPr>
          <w:p w14:paraId="109DE48B"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E96D89" w:rsidRPr="005455B0" w14:paraId="6FFF0B34" w14:textId="77777777" w:rsidTr="00E96D89">
        <w:trPr>
          <w:trHeight w:val="202"/>
        </w:trPr>
        <w:tc>
          <w:tcPr>
            <w:tcW w:w="2630" w:type="dxa"/>
            <w:vAlign w:val="center"/>
          </w:tcPr>
          <w:p w14:paraId="2C9EAFA3" w14:textId="77777777" w:rsidR="001D11AA" w:rsidRPr="00511A40" w:rsidRDefault="001D11AA" w:rsidP="009F0662">
            <w:pPr>
              <w:tabs>
                <w:tab w:val="left" w:pos="168"/>
                <w:tab w:val="left" w:pos="540"/>
              </w:tabs>
              <w:spacing w:line="240" w:lineRule="atLeast"/>
              <w:ind w:right="-108"/>
              <w:rPr>
                <w:rFonts w:ascii="Times New Roman" w:hAnsi="Times New Roman" w:cs="Times New Roman"/>
                <w:b/>
                <w:bCs/>
                <w:i/>
                <w:iCs/>
                <w:sz w:val="19"/>
                <w:szCs w:val="19"/>
              </w:rPr>
            </w:pPr>
            <w:r w:rsidRPr="00511A40">
              <w:rPr>
                <w:rFonts w:ascii="Times New Roman" w:hAnsi="Times New Roman" w:cs="Times New Roman"/>
                <w:sz w:val="19"/>
                <w:szCs w:val="19"/>
              </w:rPr>
              <w:t xml:space="preserve">   Company Limited</w:t>
            </w:r>
          </w:p>
        </w:tc>
        <w:tc>
          <w:tcPr>
            <w:tcW w:w="1043" w:type="dxa"/>
            <w:vAlign w:val="center"/>
          </w:tcPr>
          <w:p w14:paraId="5EC4BA0F" w14:textId="77777777" w:rsidR="001D11AA" w:rsidRPr="005455B0" w:rsidRDefault="001D11AA" w:rsidP="002A1AB2">
            <w:pPr>
              <w:tabs>
                <w:tab w:val="decimal" w:pos="701"/>
              </w:tabs>
              <w:spacing w:line="220" w:lineRule="exact"/>
              <w:ind w:left="-115" w:right="70" w:hanging="15"/>
              <w:jc w:val="center"/>
              <w:rPr>
                <w:rFonts w:ascii="Times New Roman" w:hAnsi="Times New Roman" w:cs="Times New Roman"/>
                <w:sz w:val="19"/>
                <w:szCs w:val="19"/>
              </w:rPr>
            </w:pPr>
            <w:r>
              <w:rPr>
                <w:rFonts w:ascii="Times New Roman" w:hAnsi="Times New Roman" w:cs="Times New Roman"/>
                <w:sz w:val="19"/>
                <w:szCs w:val="19"/>
              </w:rPr>
              <w:t>Thailand</w:t>
            </w:r>
          </w:p>
        </w:tc>
        <w:tc>
          <w:tcPr>
            <w:tcW w:w="236" w:type="dxa"/>
            <w:vAlign w:val="center"/>
          </w:tcPr>
          <w:p w14:paraId="3C22B3FB"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1A5F788E" w14:textId="1A6589C3" w:rsidR="001D11AA" w:rsidRPr="005455B0" w:rsidRDefault="004E0AE2" w:rsidP="00D56239">
            <w:pPr>
              <w:tabs>
                <w:tab w:val="decimal" w:pos="374"/>
              </w:tabs>
              <w:spacing w:line="220" w:lineRule="exact"/>
              <w:ind w:left="-115" w:right="-115"/>
              <w:jc w:val="both"/>
              <w:rPr>
                <w:rFonts w:ascii="Times New Roman" w:hAnsi="Times New Roman" w:cs="Times New Roman"/>
                <w:sz w:val="18"/>
                <w:szCs w:val="18"/>
              </w:rPr>
            </w:pPr>
            <w:r w:rsidRPr="004E0AE2">
              <w:rPr>
                <w:rFonts w:ascii="Times New Roman" w:hAnsi="Times New Roman" w:cs="Times New Roman"/>
                <w:sz w:val="18"/>
                <w:szCs w:val="18"/>
              </w:rPr>
              <w:t>0</w:t>
            </w:r>
            <w:r w:rsidR="009C02B3">
              <w:rPr>
                <w:rFonts w:ascii="Times New Roman" w:hAnsi="Times New Roman" w:cs="Times New Roman"/>
                <w:sz w:val="18"/>
                <w:szCs w:val="18"/>
              </w:rPr>
              <w:t>.</w:t>
            </w:r>
            <w:r w:rsidRPr="004E0AE2">
              <w:rPr>
                <w:rFonts w:ascii="Times New Roman" w:hAnsi="Times New Roman" w:cs="Times New Roman"/>
                <w:sz w:val="18"/>
                <w:szCs w:val="18"/>
              </w:rPr>
              <w:t>97</w:t>
            </w:r>
          </w:p>
        </w:tc>
        <w:tc>
          <w:tcPr>
            <w:tcW w:w="237" w:type="dxa"/>
            <w:vAlign w:val="center"/>
          </w:tcPr>
          <w:p w14:paraId="5BA0A74A"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3D3EBB91"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2AAE82EB"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03E131AA" w14:textId="1A3356D9" w:rsidR="001D11AA" w:rsidRPr="005455B0" w:rsidRDefault="004E0AE2" w:rsidP="00DC6972">
            <w:pPr>
              <w:tabs>
                <w:tab w:val="decimal" w:pos="491"/>
              </w:tabs>
              <w:spacing w:line="240" w:lineRule="atLeast"/>
              <w:ind w:left="-187" w:right="-92"/>
              <w:rPr>
                <w:rFonts w:ascii="Times New Roman" w:hAnsi="Times New Roman" w:cs="Times New Roman"/>
                <w:sz w:val="18"/>
                <w:szCs w:val="18"/>
              </w:rPr>
            </w:pPr>
            <w:r w:rsidRPr="004E0AE2">
              <w:rPr>
                <w:rFonts w:ascii="Times New Roman" w:hAnsi="Times New Roman" w:cs="Times New Roman"/>
                <w:sz w:val="18"/>
                <w:szCs w:val="18"/>
              </w:rPr>
              <w:t>8</w:t>
            </w:r>
            <w:r w:rsidR="00465B24">
              <w:rPr>
                <w:rFonts w:ascii="Times New Roman" w:hAnsi="Times New Roman" w:cs="Times New Roman"/>
                <w:sz w:val="18"/>
                <w:szCs w:val="18"/>
              </w:rPr>
              <w:t>,</w:t>
            </w:r>
            <w:r w:rsidRPr="004E0AE2">
              <w:rPr>
                <w:rFonts w:ascii="Times New Roman" w:hAnsi="Times New Roman" w:cs="Times New Roman"/>
                <w:sz w:val="18"/>
                <w:szCs w:val="18"/>
              </w:rPr>
              <w:t>983</w:t>
            </w:r>
          </w:p>
        </w:tc>
        <w:tc>
          <w:tcPr>
            <w:tcW w:w="237" w:type="dxa"/>
            <w:vAlign w:val="center"/>
          </w:tcPr>
          <w:p w14:paraId="713AF463"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7DBE6B8D"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r>
              <w:rPr>
                <w:rFonts w:ascii="Times New Roman" w:hAnsi="Times New Roman" w:cs="Times New Roman"/>
                <w:sz w:val="18"/>
                <w:szCs w:val="18"/>
              </w:rPr>
              <w:t>-</w:t>
            </w:r>
          </w:p>
        </w:tc>
        <w:tc>
          <w:tcPr>
            <w:tcW w:w="237" w:type="dxa"/>
            <w:gridSpan w:val="2"/>
            <w:vAlign w:val="center"/>
          </w:tcPr>
          <w:p w14:paraId="0D310E84"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tcBorders>
              <w:bottom w:val="single" w:sz="4" w:space="0" w:color="auto"/>
            </w:tcBorders>
            <w:vAlign w:val="center"/>
          </w:tcPr>
          <w:p w14:paraId="2E068F08" w14:textId="57543BD2" w:rsidR="001D11AA" w:rsidRPr="005455B0" w:rsidRDefault="004E0AE2" w:rsidP="00DC6972">
            <w:pPr>
              <w:tabs>
                <w:tab w:val="decimal" w:pos="474"/>
              </w:tabs>
              <w:spacing w:line="240" w:lineRule="atLeast"/>
              <w:ind w:left="-187" w:right="-92"/>
              <w:rPr>
                <w:rFonts w:ascii="Times New Roman" w:hAnsi="Times New Roman" w:cs="Times New Roman"/>
                <w:sz w:val="18"/>
                <w:szCs w:val="18"/>
              </w:rPr>
            </w:pPr>
            <w:r w:rsidRPr="004E0AE2">
              <w:rPr>
                <w:rFonts w:ascii="Times New Roman" w:hAnsi="Times New Roman" w:cs="Times New Roman"/>
                <w:sz w:val="18"/>
                <w:szCs w:val="18"/>
              </w:rPr>
              <w:t>5</w:t>
            </w:r>
            <w:r w:rsidR="00465B24">
              <w:rPr>
                <w:rFonts w:ascii="Times New Roman" w:hAnsi="Times New Roman" w:cs="Times New Roman"/>
                <w:sz w:val="18"/>
                <w:szCs w:val="18"/>
              </w:rPr>
              <w:t>,</w:t>
            </w:r>
            <w:r w:rsidRPr="004E0AE2">
              <w:rPr>
                <w:rFonts w:ascii="Times New Roman" w:hAnsi="Times New Roman" w:cs="Times New Roman"/>
                <w:sz w:val="18"/>
                <w:szCs w:val="18"/>
              </w:rPr>
              <w:t>198</w:t>
            </w:r>
          </w:p>
        </w:tc>
        <w:tc>
          <w:tcPr>
            <w:tcW w:w="237" w:type="dxa"/>
            <w:vAlign w:val="center"/>
          </w:tcPr>
          <w:p w14:paraId="4CA9FEC5" w14:textId="77777777" w:rsidR="001D11AA" w:rsidRPr="005455B0"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799" w:type="dxa"/>
            <w:gridSpan w:val="2"/>
            <w:tcBorders>
              <w:bottom w:val="single" w:sz="4" w:space="0" w:color="auto"/>
            </w:tcBorders>
            <w:vAlign w:val="center"/>
          </w:tcPr>
          <w:p w14:paraId="309FB5BE" w14:textId="77777777" w:rsidR="001D11AA" w:rsidRPr="005455B0" w:rsidRDefault="001D11AA" w:rsidP="001D11AA">
            <w:pPr>
              <w:tabs>
                <w:tab w:val="decimal" w:pos="561"/>
              </w:tabs>
              <w:spacing w:line="220" w:lineRule="exact"/>
              <w:ind w:left="-159" w:right="-91"/>
              <w:jc w:val="center"/>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7A0BFC42"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26" w:type="dxa"/>
            <w:tcBorders>
              <w:bottom w:val="single" w:sz="4" w:space="0" w:color="auto"/>
            </w:tcBorders>
            <w:vAlign w:val="center"/>
          </w:tcPr>
          <w:p w14:paraId="38D95FB2" w14:textId="549EDD80" w:rsidR="001D11AA" w:rsidRPr="005455B0" w:rsidRDefault="00465B24" w:rsidP="001D11AA">
            <w:pPr>
              <w:tabs>
                <w:tab w:val="decimal" w:pos="448"/>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54" w:type="dxa"/>
            <w:gridSpan w:val="2"/>
            <w:vAlign w:val="center"/>
          </w:tcPr>
          <w:p w14:paraId="063902EA" w14:textId="77777777" w:rsidR="001D11AA" w:rsidRPr="005455B0"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772" w:type="dxa"/>
            <w:tcBorders>
              <w:bottom w:val="single" w:sz="4" w:space="0" w:color="auto"/>
            </w:tcBorders>
            <w:vAlign w:val="center"/>
          </w:tcPr>
          <w:p w14:paraId="543176EA" w14:textId="77777777" w:rsidR="001D11AA" w:rsidRPr="005455B0" w:rsidRDefault="001D11AA" w:rsidP="001D11AA">
            <w:pPr>
              <w:tabs>
                <w:tab w:val="decimal" w:pos="536"/>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39" w:type="dxa"/>
            <w:gridSpan w:val="2"/>
            <w:vAlign w:val="center"/>
          </w:tcPr>
          <w:p w14:paraId="08ABD9C9"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7" w:type="dxa"/>
            <w:gridSpan w:val="2"/>
            <w:tcBorders>
              <w:bottom w:val="single" w:sz="4" w:space="0" w:color="auto"/>
            </w:tcBorders>
            <w:vAlign w:val="center"/>
          </w:tcPr>
          <w:p w14:paraId="43CEA147" w14:textId="57C055DA" w:rsidR="001D11AA" w:rsidRPr="005455B0" w:rsidRDefault="004E0AE2" w:rsidP="00DC6972">
            <w:pPr>
              <w:tabs>
                <w:tab w:val="decimal" w:pos="524"/>
              </w:tabs>
              <w:spacing w:line="240" w:lineRule="atLeast"/>
              <w:ind w:left="-117" w:right="-92"/>
              <w:rPr>
                <w:rFonts w:ascii="Times New Roman" w:hAnsi="Times New Roman" w:cs="Times New Roman"/>
                <w:sz w:val="18"/>
                <w:szCs w:val="18"/>
              </w:rPr>
            </w:pPr>
            <w:r w:rsidRPr="004E0AE2">
              <w:rPr>
                <w:rFonts w:ascii="Times New Roman" w:hAnsi="Times New Roman" w:cs="Times New Roman"/>
                <w:sz w:val="18"/>
                <w:szCs w:val="18"/>
              </w:rPr>
              <w:t>5</w:t>
            </w:r>
            <w:r w:rsidR="00465B24">
              <w:rPr>
                <w:rFonts w:ascii="Times New Roman" w:hAnsi="Times New Roman" w:cs="Times New Roman"/>
                <w:sz w:val="18"/>
                <w:szCs w:val="18"/>
              </w:rPr>
              <w:t>,</w:t>
            </w:r>
            <w:r w:rsidRPr="004E0AE2">
              <w:rPr>
                <w:rFonts w:ascii="Times New Roman" w:hAnsi="Times New Roman" w:cs="Times New Roman"/>
                <w:sz w:val="18"/>
                <w:szCs w:val="18"/>
              </w:rPr>
              <w:t>198</w:t>
            </w:r>
          </w:p>
        </w:tc>
        <w:tc>
          <w:tcPr>
            <w:tcW w:w="237" w:type="dxa"/>
            <w:vAlign w:val="center"/>
          </w:tcPr>
          <w:p w14:paraId="690DEF8A"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81" w:type="dxa"/>
            <w:tcBorders>
              <w:bottom w:val="single" w:sz="4" w:space="0" w:color="auto"/>
            </w:tcBorders>
            <w:vAlign w:val="center"/>
          </w:tcPr>
          <w:p w14:paraId="56AB7DAA" w14:textId="77777777" w:rsidR="001D11AA" w:rsidRPr="005455B0" w:rsidRDefault="001D11AA" w:rsidP="001D11AA">
            <w:pPr>
              <w:tabs>
                <w:tab w:val="decimal" w:pos="549"/>
              </w:tabs>
              <w:spacing w:line="240" w:lineRule="atLeast"/>
              <w:ind w:left="-117" w:right="-92"/>
              <w:rPr>
                <w:rFonts w:ascii="Times New Roman" w:hAnsi="Times New Roman" w:cs="Times New Roman"/>
                <w:sz w:val="18"/>
                <w:szCs w:val="18"/>
              </w:rPr>
            </w:pPr>
            <w:r>
              <w:rPr>
                <w:rFonts w:ascii="Times New Roman" w:hAnsi="Times New Roman" w:cs="Times New Roman"/>
                <w:sz w:val="18"/>
                <w:szCs w:val="18"/>
              </w:rPr>
              <w:t>-</w:t>
            </w:r>
          </w:p>
        </w:tc>
        <w:tc>
          <w:tcPr>
            <w:tcW w:w="252" w:type="dxa"/>
            <w:gridSpan w:val="3"/>
            <w:vAlign w:val="center"/>
          </w:tcPr>
          <w:p w14:paraId="0C00B841"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9" w:type="dxa"/>
            <w:gridSpan w:val="2"/>
            <w:tcBorders>
              <w:bottom w:val="single" w:sz="4" w:space="0" w:color="auto"/>
            </w:tcBorders>
            <w:vAlign w:val="center"/>
          </w:tcPr>
          <w:p w14:paraId="12A952C2" w14:textId="6D12D43A" w:rsidR="001D11AA" w:rsidRPr="005455B0" w:rsidRDefault="004E0AE2" w:rsidP="001D11AA">
            <w:pPr>
              <w:tabs>
                <w:tab w:val="decimal" w:pos="237"/>
              </w:tabs>
              <w:spacing w:line="240" w:lineRule="atLeast"/>
              <w:ind w:left="-108" w:right="47"/>
              <w:jc w:val="right"/>
              <w:rPr>
                <w:rFonts w:ascii="Times New Roman" w:hAnsi="Times New Roman" w:cs="Times New Roman"/>
                <w:sz w:val="18"/>
                <w:szCs w:val="18"/>
              </w:rPr>
            </w:pPr>
            <w:r w:rsidRPr="004E0AE2">
              <w:rPr>
                <w:rFonts w:ascii="Times New Roman" w:hAnsi="Times New Roman" w:cs="Times New Roman"/>
                <w:sz w:val="18"/>
                <w:szCs w:val="18"/>
              </w:rPr>
              <w:t>113</w:t>
            </w:r>
          </w:p>
        </w:tc>
        <w:tc>
          <w:tcPr>
            <w:tcW w:w="237" w:type="dxa"/>
            <w:vAlign w:val="center"/>
          </w:tcPr>
          <w:p w14:paraId="04D89859"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96" w:type="dxa"/>
            <w:tcBorders>
              <w:bottom w:val="single" w:sz="4" w:space="0" w:color="auto"/>
            </w:tcBorders>
            <w:vAlign w:val="center"/>
          </w:tcPr>
          <w:p w14:paraId="045946D5" w14:textId="548B0E7A" w:rsidR="001D11AA" w:rsidRPr="005455B0" w:rsidRDefault="00465B24" w:rsidP="001D11AA">
            <w:pPr>
              <w:tabs>
                <w:tab w:val="decimal" w:pos="237"/>
              </w:tabs>
              <w:spacing w:line="240" w:lineRule="atLeast"/>
              <w:ind w:left="-108" w:right="47"/>
              <w:jc w:val="right"/>
              <w:rPr>
                <w:rFonts w:ascii="Times New Roman" w:hAnsi="Times New Roman" w:cs="Times New Roman"/>
                <w:sz w:val="18"/>
                <w:szCs w:val="18"/>
              </w:rPr>
            </w:pPr>
            <w:r>
              <w:rPr>
                <w:rFonts w:ascii="Times New Roman" w:hAnsi="Times New Roman" w:cs="Times New Roman"/>
                <w:sz w:val="18"/>
                <w:szCs w:val="18"/>
              </w:rPr>
              <w:t>-</w:t>
            </w:r>
          </w:p>
        </w:tc>
      </w:tr>
      <w:tr w:rsidR="00E96D89" w:rsidRPr="005455B0" w14:paraId="576C45E6" w14:textId="77777777" w:rsidTr="00E96D89">
        <w:trPr>
          <w:trHeight w:val="202"/>
        </w:trPr>
        <w:tc>
          <w:tcPr>
            <w:tcW w:w="2630" w:type="dxa"/>
            <w:vAlign w:val="center"/>
          </w:tcPr>
          <w:p w14:paraId="265DC214" w14:textId="77777777" w:rsidR="001D11AA" w:rsidRPr="00C53D20" w:rsidRDefault="001D11AA" w:rsidP="009F0662">
            <w:pPr>
              <w:tabs>
                <w:tab w:val="left" w:pos="285"/>
                <w:tab w:val="left" w:pos="540"/>
              </w:tabs>
              <w:spacing w:line="240" w:lineRule="atLeast"/>
              <w:ind w:right="-108"/>
              <w:rPr>
                <w:rFonts w:ascii="Times New Roman" w:hAnsi="Times New Roman" w:cs="Times New Roman"/>
                <w:b/>
                <w:bCs/>
                <w:sz w:val="19"/>
                <w:szCs w:val="19"/>
              </w:rPr>
            </w:pPr>
            <w:r>
              <w:rPr>
                <w:rFonts w:ascii="Times New Roman" w:hAnsi="Times New Roman" w:cs="Times New Roman"/>
                <w:b/>
                <w:bCs/>
                <w:sz w:val="19"/>
                <w:szCs w:val="19"/>
              </w:rPr>
              <w:t>Total</w:t>
            </w:r>
          </w:p>
        </w:tc>
        <w:tc>
          <w:tcPr>
            <w:tcW w:w="1043" w:type="dxa"/>
            <w:vAlign w:val="center"/>
          </w:tcPr>
          <w:p w14:paraId="75EB3A3A" w14:textId="77777777" w:rsidR="001D11AA" w:rsidRPr="005455B0" w:rsidRDefault="001D11AA" w:rsidP="002A1AB2">
            <w:pPr>
              <w:tabs>
                <w:tab w:val="decimal" w:pos="701"/>
              </w:tabs>
              <w:spacing w:line="220" w:lineRule="exact"/>
              <w:ind w:left="-115" w:right="70" w:hanging="15"/>
              <w:jc w:val="center"/>
              <w:rPr>
                <w:rFonts w:ascii="Times New Roman" w:hAnsi="Times New Roman" w:cs="Times New Roman"/>
                <w:sz w:val="19"/>
                <w:szCs w:val="19"/>
              </w:rPr>
            </w:pPr>
          </w:p>
        </w:tc>
        <w:tc>
          <w:tcPr>
            <w:tcW w:w="236" w:type="dxa"/>
            <w:vAlign w:val="center"/>
          </w:tcPr>
          <w:p w14:paraId="5C25AF6A"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2CC76886" w14:textId="77777777" w:rsidR="001D11AA" w:rsidRPr="005455B0" w:rsidRDefault="001D11AA" w:rsidP="00D56239">
            <w:pPr>
              <w:tabs>
                <w:tab w:val="decimal" w:pos="374"/>
              </w:tabs>
              <w:spacing w:line="220" w:lineRule="exact"/>
              <w:ind w:left="-115" w:right="-115"/>
              <w:jc w:val="both"/>
              <w:rPr>
                <w:rFonts w:ascii="Times New Roman" w:hAnsi="Times New Roman" w:cs="Times New Roman"/>
                <w:sz w:val="18"/>
                <w:szCs w:val="18"/>
              </w:rPr>
            </w:pPr>
          </w:p>
        </w:tc>
        <w:tc>
          <w:tcPr>
            <w:tcW w:w="237" w:type="dxa"/>
            <w:vAlign w:val="center"/>
          </w:tcPr>
          <w:p w14:paraId="7901AF8C"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50B88A04"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7" w:type="dxa"/>
            <w:vAlign w:val="center"/>
          </w:tcPr>
          <w:p w14:paraId="5293948B"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02B67137" w14:textId="77777777" w:rsidR="001D11AA" w:rsidRPr="005455B0" w:rsidRDefault="001D11AA" w:rsidP="001D11AA">
            <w:pPr>
              <w:tabs>
                <w:tab w:val="decimal" w:pos="592"/>
              </w:tabs>
              <w:spacing w:line="240" w:lineRule="atLeast"/>
              <w:ind w:left="-187" w:right="-92"/>
              <w:rPr>
                <w:rFonts w:ascii="Times New Roman" w:hAnsi="Times New Roman" w:cs="Times New Roman"/>
                <w:sz w:val="18"/>
                <w:szCs w:val="18"/>
              </w:rPr>
            </w:pPr>
          </w:p>
        </w:tc>
        <w:tc>
          <w:tcPr>
            <w:tcW w:w="237" w:type="dxa"/>
            <w:vAlign w:val="center"/>
          </w:tcPr>
          <w:p w14:paraId="2C2200DB"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2F879C0A"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p>
        </w:tc>
        <w:tc>
          <w:tcPr>
            <w:tcW w:w="237" w:type="dxa"/>
            <w:gridSpan w:val="2"/>
            <w:vAlign w:val="center"/>
          </w:tcPr>
          <w:p w14:paraId="007A0B3F"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tcBorders>
              <w:top w:val="single" w:sz="4" w:space="0" w:color="auto"/>
              <w:bottom w:val="single" w:sz="4" w:space="0" w:color="auto"/>
            </w:tcBorders>
            <w:vAlign w:val="center"/>
          </w:tcPr>
          <w:p w14:paraId="650E1AAB" w14:textId="0E947C5D" w:rsidR="001D11AA" w:rsidRPr="009849AA" w:rsidRDefault="004E0AE2" w:rsidP="001D11AA">
            <w:pPr>
              <w:tabs>
                <w:tab w:val="decimal" w:pos="474"/>
              </w:tabs>
              <w:spacing w:line="240" w:lineRule="atLeast"/>
              <w:ind w:left="-187" w:right="-92"/>
              <w:rPr>
                <w:rFonts w:ascii="Times New Roman" w:hAnsi="Times New Roman" w:cs="Times New Roman"/>
                <w:b/>
                <w:bCs/>
                <w:sz w:val="18"/>
                <w:szCs w:val="18"/>
              </w:rPr>
            </w:pPr>
            <w:r w:rsidRPr="004E0AE2">
              <w:rPr>
                <w:rFonts w:ascii="Times New Roman" w:hAnsi="Times New Roman" w:cs="Times New Roman"/>
                <w:b/>
                <w:bCs/>
                <w:sz w:val="18"/>
                <w:szCs w:val="18"/>
              </w:rPr>
              <w:t>5</w:t>
            </w:r>
            <w:r w:rsidR="00465B24">
              <w:rPr>
                <w:rFonts w:ascii="Times New Roman" w:hAnsi="Times New Roman" w:cs="Times New Roman"/>
                <w:b/>
                <w:bCs/>
                <w:sz w:val="18"/>
                <w:szCs w:val="18"/>
              </w:rPr>
              <w:t>,</w:t>
            </w:r>
            <w:r w:rsidRPr="004E0AE2">
              <w:rPr>
                <w:rFonts w:ascii="Times New Roman" w:hAnsi="Times New Roman" w:cs="Times New Roman"/>
                <w:b/>
                <w:bCs/>
                <w:sz w:val="18"/>
                <w:szCs w:val="18"/>
              </w:rPr>
              <w:t>198</w:t>
            </w:r>
          </w:p>
        </w:tc>
        <w:tc>
          <w:tcPr>
            <w:tcW w:w="237" w:type="dxa"/>
            <w:vAlign w:val="center"/>
          </w:tcPr>
          <w:p w14:paraId="69220775" w14:textId="77777777" w:rsidR="001D11AA" w:rsidRPr="009849AA" w:rsidRDefault="001D11AA" w:rsidP="001D11AA">
            <w:pPr>
              <w:tabs>
                <w:tab w:val="decimal" w:pos="406"/>
                <w:tab w:val="left" w:pos="540"/>
              </w:tabs>
              <w:spacing w:line="240" w:lineRule="atLeast"/>
              <w:ind w:right="-92"/>
              <w:rPr>
                <w:rFonts w:ascii="Times New Roman" w:hAnsi="Times New Roman" w:cs="Times New Roman"/>
                <w:b/>
                <w:bCs/>
                <w:sz w:val="18"/>
                <w:szCs w:val="18"/>
              </w:rPr>
            </w:pPr>
          </w:p>
        </w:tc>
        <w:tc>
          <w:tcPr>
            <w:tcW w:w="799" w:type="dxa"/>
            <w:gridSpan w:val="2"/>
            <w:tcBorders>
              <w:top w:val="single" w:sz="4" w:space="0" w:color="auto"/>
              <w:bottom w:val="single" w:sz="4" w:space="0" w:color="auto"/>
            </w:tcBorders>
            <w:vAlign w:val="center"/>
          </w:tcPr>
          <w:p w14:paraId="59850A0A" w14:textId="77777777" w:rsidR="001D11AA" w:rsidRPr="009849AA" w:rsidRDefault="001D11AA" w:rsidP="001D11AA">
            <w:pPr>
              <w:tabs>
                <w:tab w:val="decimal" w:pos="561"/>
              </w:tabs>
              <w:spacing w:line="220" w:lineRule="exact"/>
              <w:ind w:left="-159" w:right="-91"/>
              <w:jc w:val="center"/>
              <w:rPr>
                <w:rFonts w:ascii="Times New Roman" w:hAnsi="Times New Roman" w:cs="Times New Roman"/>
                <w:b/>
                <w:bCs/>
                <w:sz w:val="18"/>
                <w:szCs w:val="18"/>
              </w:rPr>
            </w:pPr>
            <w:r w:rsidRPr="009849AA">
              <w:rPr>
                <w:rFonts w:ascii="Times New Roman" w:hAnsi="Times New Roman" w:cs="Times New Roman"/>
                <w:b/>
                <w:bCs/>
                <w:sz w:val="18"/>
                <w:szCs w:val="18"/>
              </w:rPr>
              <w:t>-</w:t>
            </w:r>
          </w:p>
        </w:tc>
        <w:tc>
          <w:tcPr>
            <w:tcW w:w="237" w:type="dxa"/>
            <w:vAlign w:val="center"/>
          </w:tcPr>
          <w:p w14:paraId="5FDF091B" w14:textId="77777777" w:rsidR="001D11AA" w:rsidRPr="009849AA" w:rsidRDefault="001D11AA" w:rsidP="001D11AA">
            <w:pPr>
              <w:tabs>
                <w:tab w:val="decimal" w:pos="603"/>
              </w:tabs>
              <w:spacing w:line="240" w:lineRule="atLeast"/>
              <w:ind w:left="-117" w:right="-92"/>
              <w:rPr>
                <w:rFonts w:ascii="Times New Roman" w:hAnsi="Times New Roman" w:cs="Times New Roman"/>
                <w:b/>
                <w:bCs/>
                <w:sz w:val="18"/>
                <w:szCs w:val="18"/>
              </w:rPr>
            </w:pPr>
          </w:p>
        </w:tc>
        <w:tc>
          <w:tcPr>
            <w:tcW w:w="726" w:type="dxa"/>
            <w:tcBorders>
              <w:top w:val="single" w:sz="4" w:space="0" w:color="auto"/>
              <w:bottom w:val="single" w:sz="4" w:space="0" w:color="auto"/>
            </w:tcBorders>
            <w:vAlign w:val="center"/>
          </w:tcPr>
          <w:p w14:paraId="0A6D4B18" w14:textId="6DA4547C" w:rsidR="001D11AA" w:rsidRPr="009849AA" w:rsidRDefault="00465B24" w:rsidP="001D11AA">
            <w:pPr>
              <w:tabs>
                <w:tab w:val="decimal" w:pos="448"/>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54" w:type="dxa"/>
            <w:gridSpan w:val="2"/>
            <w:vAlign w:val="center"/>
          </w:tcPr>
          <w:p w14:paraId="1DE69BFB" w14:textId="77777777" w:rsidR="001D11AA" w:rsidRPr="009849AA" w:rsidRDefault="001D11AA" w:rsidP="001D11AA">
            <w:pPr>
              <w:tabs>
                <w:tab w:val="decimal" w:pos="333"/>
                <w:tab w:val="decimal" w:pos="603"/>
              </w:tabs>
              <w:spacing w:line="240" w:lineRule="atLeast"/>
              <w:ind w:left="-117" w:right="-92"/>
              <w:rPr>
                <w:rFonts w:ascii="Times New Roman" w:hAnsi="Times New Roman" w:cs="Times New Roman"/>
                <w:b/>
                <w:bCs/>
                <w:sz w:val="18"/>
                <w:szCs w:val="18"/>
              </w:rPr>
            </w:pPr>
          </w:p>
        </w:tc>
        <w:tc>
          <w:tcPr>
            <w:tcW w:w="772" w:type="dxa"/>
            <w:tcBorders>
              <w:top w:val="single" w:sz="4" w:space="0" w:color="auto"/>
              <w:bottom w:val="single" w:sz="4" w:space="0" w:color="auto"/>
            </w:tcBorders>
            <w:vAlign w:val="center"/>
          </w:tcPr>
          <w:p w14:paraId="32FAB1DE" w14:textId="77777777" w:rsidR="001D11AA" w:rsidRPr="009849AA" w:rsidRDefault="001D11AA" w:rsidP="001D11AA">
            <w:pPr>
              <w:tabs>
                <w:tab w:val="decimal" w:pos="536"/>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39" w:type="dxa"/>
            <w:gridSpan w:val="2"/>
            <w:vAlign w:val="center"/>
          </w:tcPr>
          <w:p w14:paraId="568668A4" w14:textId="77777777" w:rsidR="001D11AA" w:rsidRPr="009849AA" w:rsidRDefault="001D11AA" w:rsidP="001D11AA">
            <w:pPr>
              <w:tabs>
                <w:tab w:val="decimal" w:pos="603"/>
              </w:tabs>
              <w:spacing w:line="240" w:lineRule="atLeast"/>
              <w:ind w:left="-117" w:right="-92"/>
              <w:rPr>
                <w:rFonts w:ascii="Times New Roman" w:hAnsi="Times New Roman" w:cs="Times New Roman"/>
                <w:b/>
                <w:bCs/>
                <w:sz w:val="18"/>
                <w:szCs w:val="18"/>
              </w:rPr>
            </w:pPr>
          </w:p>
        </w:tc>
        <w:tc>
          <w:tcPr>
            <w:tcW w:w="737" w:type="dxa"/>
            <w:gridSpan w:val="2"/>
            <w:tcBorders>
              <w:top w:val="single" w:sz="4" w:space="0" w:color="auto"/>
              <w:bottom w:val="single" w:sz="4" w:space="0" w:color="auto"/>
            </w:tcBorders>
            <w:vAlign w:val="center"/>
          </w:tcPr>
          <w:p w14:paraId="7D6930FE" w14:textId="7F847E95" w:rsidR="001D11AA" w:rsidRPr="009849AA" w:rsidRDefault="004E0AE2" w:rsidP="001D11AA">
            <w:pPr>
              <w:tabs>
                <w:tab w:val="decimal" w:pos="524"/>
              </w:tabs>
              <w:spacing w:line="240" w:lineRule="atLeast"/>
              <w:ind w:left="-117" w:right="-92"/>
              <w:rPr>
                <w:rFonts w:ascii="Times New Roman" w:hAnsi="Times New Roman" w:cs="Times New Roman"/>
                <w:b/>
                <w:bCs/>
                <w:sz w:val="18"/>
                <w:szCs w:val="18"/>
              </w:rPr>
            </w:pPr>
            <w:r w:rsidRPr="004E0AE2">
              <w:rPr>
                <w:rFonts w:ascii="Times New Roman" w:hAnsi="Times New Roman" w:cs="Times New Roman"/>
                <w:b/>
                <w:bCs/>
                <w:sz w:val="18"/>
                <w:szCs w:val="18"/>
              </w:rPr>
              <w:t>5</w:t>
            </w:r>
            <w:r w:rsidR="00465B24">
              <w:rPr>
                <w:rFonts w:ascii="Times New Roman" w:hAnsi="Times New Roman" w:cs="Times New Roman"/>
                <w:b/>
                <w:bCs/>
                <w:sz w:val="18"/>
                <w:szCs w:val="18"/>
              </w:rPr>
              <w:t>,</w:t>
            </w:r>
            <w:r w:rsidRPr="004E0AE2">
              <w:rPr>
                <w:rFonts w:ascii="Times New Roman" w:hAnsi="Times New Roman" w:cs="Times New Roman"/>
                <w:b/>
                <w:bCs/>
                <w:sz w:val="18"/>
                <w:szCs w:val="18"/>
              </w:rPr>
              <w:t>198</w:t>
            </w:r>
          </w:p>
        </w:tc>
        <w:tc>
          <w:tcPr>
            <w:tcW w:w="237" w:type="dxa"/>
            <w:vAlign w:val="center"/>
          </w:tcPr>
          <w:p w14:paraId="4789832C" w14:textId="77777777" w:rsidR="001D11AA" w:rsidRPr="009849AA" w:rsidRDefault="001D11AA" w:rsidP="001D11AA">
            <w:pPr>
              <w:tabs>
                <w:tab w:val="decimal" w:pos="603"/>
              </w:tabs>
              <w:spacing w:line="240" w:lineRule="atLeast"/>
              <w:ind w:left="-117" w:right="-92"/>
              <w:rPr>
                <w:rFonts w:ascii="Times New Roman" w:hAnsi="Times New Roman" w:cs="Times New Roman"/>
                <w:b/>
                <w:bCs/>
                <w:sz w:val="18"/>
                <w:szCs w:val="18"/>
              </w:rPr>
            </w:pPr>
          </w:p>
        </w:tc>
        <w:tc>
          <w:tcPr>
            <w:tcW w:w="781" w:type="dxa"/>
            <w:tcBorders>
              <w:top w:val="single" w:sz="4" w:space="0" w:color="auto"/>
              <w:bottom w:val="single" w:sz="4" w:space="0" w:color="auto"/>
            </w:tcBorders>
            <w:vAlign w:val="center"/>
          </w:tcPr>
          <w:p w14:paraId="017A156A" w14:textId="77777777" w:rsidR="001D11AA" w:rsidRPr="009849AA" w:rsidRDefault="001D11AA" w:rsidP="001D11AA">
            <w:pPr>
              <w:tabs>
                <w:tab w:val="decimal" w:pos="549"/>
              </w:tabs>
              <w:spacing w:line="240" w:lineRule="atLeast"/>
              <w:ind w:left="-117" w:right="-92"/>
              <w:rPr>
                <w:rFonts w:ascii="Times New Roman" w:hAnsi="Times New Roman" w:cs="Times New Roman"/>
                <w:b/>
                <w:bCs/>
                <w:sz w:val="18"/>
                <w:szCs w:val="18"/>
              </w:rPr>
            </w:pPr>
            <w:r>
              <w:rPr>
                <w:rFonts w:ascii="Times New Roman" w:hAnsi="Times New Roman" w:cs="Times New Roman"/>
                <w:b/>
                <w:bCs/>
                <w:sz w:val="18"/>
                <w:szCs w:val="18"/>
              </w:rPr>
              <w:t>-</w:t>
            </w:r>
          </w:p>
        </w:tc>
        <w:tc>
          <w:tcPr>
            <w:tcW w:w="252" w:type="dxa"/>
            <w:gridSpan w:val="3"/>
            <w:vAlign w:val="center"/>
          </w:tcPr>
          <w:p w14:paraId="43944299" w14:textId="77777777" w:rsidR="001D11AA" w:rsidRPr="009849AA" w:rsidRDefault="001D11AA" w:rsidP="001D11AA">
            <w:pPr>
              <w:tabs>
                <w:tab w:val="decimal" w:pos="603"/>
              </w:tabs>
              <w:spacing w:line="240" w:lineRule="atLeast"/>
              <w:ind w:left="-117" w:right="-92"/>
              <w:rPr>
                <w:rFonts w:ascii="Times New Roman" w:hAnsi="Times New Roman" w:cs="Times New Roman"/>
                <w:b/>
                <w:bCs/>
                <w:sz w:val="18"/>
                <w:szCs w:val="18"/>
              </w:rPr>
            </w:pPr>
          </w:p>
        </w:tc>
        <w:tc>
          <w:tcPr>
            <w:tcW w:w="739" w:type="dxa"/>
            <w:gridSpan w:val="2"/>
            <w:tcBorders>
              <w:top w:val="single" w:sz="4" w:space="0" w:color="auto"/>
              <w:bottom w:val="single" w:sz="4" w:space="0" w:color="auto"/>
            </w:tcBorders>
            <w:vAlign w:val="center"/>
          </w:tcPr>
          <w:p w14:paraId="29CBBF2D" w14:textId="60E42C3E" w:rsidR="001D11AA" w:rsidRPr="009849AA" w:rsidRDefault="004E0AE2" w:rsidP="001D11AA">
            <w:pPr>
              <w:tabs>
                <w:tab w:val="decimal" w:pos="237"/>
              </w:tabs>
              <w:spacing w:line="240" w:lineRule="atLeast"/>
              <w:ind w:left="-108" w:right="47"/>
              <w:jc w:val="right"/>
              <w:rPr>
                <w:rFonts w:ascii="Times New Roman" w:hAnsi="Times New Roman" w:cs="Times New Roman"/>
                <w:b/>
                <w:bCs/>
                <w:sz w:val="18"/>
                <w:szCs w:val="18"/>
              </w:rPr>
            </w:pPr>
            <w:r w:rsidRPr="004E0AE2">
              <w:rPr>
                <w:rFonts w:ascii="Times New Roman" w:hAnsi="Times New Roman" w:cs="Times New Roman"/>
                <w:b/>
                <w:bCs/>
                <w:sz w:val="18"/>
                <w:szCs w:val="18"/>
              </w:rPr>
              <w:t>113</w:t>
            </w:r>
          </w:p>
        </w:tc>
        <w:tc>
          <w:tcPr>
            <w:tcW w:w="237" w:type="dxa"/>
            <w:vAlign w:val="center"/>
          </w:tcPr>
          <w:p w14:paraId="0871ED41" w14:textId="77777777" w:rsidR="001D11AA" w:rsidRPr="009849AA" w:rsidRDefault="001D11AA" w:rsidP="001D11AA">
            <w:pPr>
              <w:tabs>
                <w:tab w:val="decimal" w:pos="603"/>
              </w:tabs>
              <w:spacing w:line="240" w:lineRule="atLeast"/>
              <w:ind w:left="-117" w:right="-92"/>
              <w:rPr>
                <w:rFonts w:ascii="Times New Roman" w:hAnsi="Times New Roman" w:cs="Times New Roman"/>
                <w:b/>
                <w:bCs/>
                <w:sz w:val="18"/>
                <w:szCs w:val="18"/>
              </w:rPr>
            </w:pPr>
          </w:p>
        </w:tc>
        <w:tc>
          <w:tcPr>
            <w:tcW w:w="796" w:type="dxa"/>
            <w:tcBorders>
              <w:top w:val="single" w:sz="4" w:space="0" w:color="auto"/>
              <w:bottom w:val="single" w:sz="4" w:space="0" w:color="auto"/>
            </w:tcBorders>
            <w:vAlign w:val="center"/>
          </w:tcPr>
          <w:p w14:paraId="15A78A2B" w14:textId="10DEF5DE" w:rsidR="001D11AA" w:rsidRPr="009849AA" w:rsidRDefault="00465B24" w:rsidP="001D11AA">
            <w:pPr>
              <w:tabs>
                <w:tab w:val="decimal" w:pos="237"/>
              </w:tabs>
              <w:spacing w:line="240" w:lineRule="atLeast"/>
              <w:ind w:left="-108" w:right="47"/>
              <w:jc w:val="right"/>
              <w:rPr>
                <w:rFonts w:ascii="Times New Roman" w:hAnsi="Times New Roman" w:cs="Times New Roman"/>
                <w:b/>
                <w:bCs/>
                <w:sz w:val="18"/>
                <w:szCs w:val="18"/>
              </w:rPr>
            </w:pPr>
            <w:r>
              <w:rPr>
                <w:rFonts w:ascii="Times New Roman" w:hAnsi="Times New Roman" w:cs="Times New Roman"/>
                <w:b/>
                <w:bCs/>
                <w:sz w:val="18"/>
                <w:szCs w:val="18"/>
              </w:rPr>
              <w:t>-</w:t>
            </w:r>
          </w:p>
        </w:tc>
      </w:tr>
      <w:tr w:rsidR="00E96D89" w:rsidRPr="005455B0" w14:paraId="6074999B" w14:textId="77777777" w:rsidTr="00E96D89">
        <w:trPr>
          <w:trHeight w:val="202"/>
        </w:trPr>
        <w:tc>
          <w:tcPr>
            <w:tcW w:w="2630" w:type="dxa"/>
            <w:vAlign w:val="center"/>
          </w:tcPr>
          <w:p w14:paraId="6FC25DD2" w14:textId="77777777" w:rsidR="001D11AA" w:rsidRPr="005455B0" w:rsidRDefault="001D11AA" w:rsidP="009F0662">
            <w:pPr>
              <w:tabs>
                <w:tab w:val="left" w:pos="285"/>
                <w:tab w:val="left" w:pos="540"/>
              </w:tabs>
              <w:spacing w:line="240" w:lineRule="atLeast"/>
              <w:ind w:right="-108"/>
              <w:rPr>
                <w:rFonts w:ascii="Times New Roman" w:hAnsi="Times New Roman" w:cs="Times New Roman"/>
                <w:b/>
                <w:bCs/>
                <w:i/>
                <w:iCs/>
                <w:sz w:val="19"/>
                <w:szCs w:val="19"/>
              </w:rPr>
            </w:pPr>
          </w:p>
        </w:tc>
        <w:tc>
          <w:tcPr>
            <w:tcW w:w="1043" w:type="dxa"/>
            <w:vAlign w:val="center"/>
          </w:tcPr>
          <w:p w14:paraId="0E963641" w14:textId="77777777" w:rsidR="001D11AA" w:rsidRPr="005455B0" w:rsidRDefault="001D11AA" w:rsidP="002A1AB2">
            <w:pPr>
              <w:tabs>
                <w:tab w:val="decimal" w:pos="701"/>
              </w:tabs>
              <w:spacing w:line="220" w:lineRule="exact"/>
              <w:ind w:left="-115" w:right="70" w:hanging="15"/>
              <w:jc w:val="center"/>
              <w:rPr>
                <w:rFonts w:ascii="Times New Roman" w:hAnsi="Times New Roman" w:cs="Times New Roman"/>
                <w:sz w:val="19"/>
                <w:szCs w:val="19"/>
              </w:rPr>
            </w:pPr>
          </w:p>
        </w:tc>
        <w:tc>
          <w:tcPr>
            <w:tcW w:w="236" w:type="dxa"/>
            <w:vAlign w:val="center"/>
          </w:tcPr>
          <w:p w14:paraId="33AC23EC"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6DEAD312" w14:textId="77777777" w:rsidR="001D11AA" w:rsidRPr="005455B0" w:rsidRDefault="001D11AA" w:rsidP="00D56239">
            <w:pPr>
              <w:tabs>
                <w:tab w:val="decimal" w:pos="374"/>
              </w:tabs>
              <w:spacing w:line="220" w:lineRule="exact"/>
              <w:ind w:left="-115" w:right="-115"/>
              <w:jc w:val="both"/>
              <w:rPr>
                <w:rFonts w:ascii="Times New Roman" w:hAnsi="Times New Roman" w:cs="Times New Roman"/>
                <w:sz w:val="18"/>
                <w:szCs w:val="18"/>
              </w:rPr>
            </w:pPr>
          </w:p>
        </w:tc>
        <w:tc>
          <w:tcPr>
            <w:tcW w:w="237" w:type="dxa"/>
            <w:vAlign w:val="center"/>
          </w:tcPr>
          <w:p w14:paraId="64B05E89"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5D27977E"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7" w:type="dxa"/>
            <w:vAlign w:val="center"/>
          </w:tcPr>
          <w:p w14:paraId="52EBA1ED"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34AFE32E" w14:textId="77777777" w:rsidR="001D11AA" w:rsidRPr="005455B0" w:rsidRDefault="001D11AA" w:rsidP="001D11AA">
            <w:pPr>
              <w:tabs>
                <w:tab w:val="decimal" w:pos="592"/>
              </w:tabs>
              <w:spacing w:line="240" w:lineRule="atLeast"/>
              <w:ind w:left="-187" w:right="-92"/>
              <w:rPr>
                <w:rFonts w:ascii="Times New Roman" w:hAnsi="Times New Roman" w:cs="Times New Roman"/>
                <w:sz w:val="18"/>
                <w:szCs w:val="18"/>
              </w:rPr>
            </w:pPr>
          </w:p>
        </w:tc>
        <w:tc>
          <w:tcPr>
            <w:tcW w:w="237" w:type="dxa"/>
            <w:vAlign w:val="center"/>
          </w:tcPr>
          <w:p w14:paraId="5AAB2CA2"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73DC2348"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p>
        </w:tc>
        <w:tc>
          <w:tcPr>
            <w:tcW w:w="237" w:type="dxa"/>
            <w:gridSpan w:val="2"/>
            <w:vAlign w:val="center"/>
          </w:tcPr>
          <w:p w14:paraId="5F427897"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tcBorders>
              <w:top w:val="single" w:sz="4" w:space="0" w:color="auto"/>
            </w:tcBorders>
            <w:vAlign w:val="center"/>
          </w:tcPr>
          <w:p w14:paraId="14192761" w14:textId="77777777" w:rsidR="001D11AA" w:rsidRPr="005455B0" w:rsidRDefault="001D11AA" w:rsidP="001D11AA">
            <w:pPr>
              <w:tabs>
                <w:tab w:val="decimal" w:pos="553"/>
              </w:tabs>
              <w:spacing w:line="240" w:lineRule="atLeast"/>
              <w:ind w:left="-187" w:right="-92"/>
              <w:rPr>
                <w:rFonts w:ascii="Times New Roman" w:hAnsi="Times New Roman" w:cs="Times New Roman"/>
                <w:sz w:val="18"/>
                <w:szCs w:val="18"/>
              </w:rPr>
            </w:pPr>
          </w:p>
        </w:tc>
        <w:tc>
          <w:tcPr>
            <w:tcW w:w="237" w:type="dxa"/>
            <w:vAlign w:val="center"/>
          </w:tcPr>
          <w:p w14:paraId="240864A5" w14:textId="77777777" w:rsidR="001D11AA" w:rsidRPr="005455B0"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799" w:type="dxa"/>
            <w:gridSpan w:val="2"/>
            <w:tcBorders>
              <w:top w:val="single" w:sz="4" w:space="0" w:color="auto"/>
            </w:tcBorders>
            <w:vAlign w:val="center"/>
          </w:tcPr>
          <w:p w14:paraId="7109CE74" w14:textId="77777777" w:rsidR="001D11AA" w:rsidRPr="005455B0" w:rsidRDefault="001D11AA" w:rsidP="001D11AA">
            <w:pPr>
              <w:tabs>
                <w:tab w:val="decimal" w:pos="639"/>
              </w:tabs>
              <w:spacing w:line="240" w:lineRule="atLeast"/>
              <w:ind w:left="-117" w:right="-92"/>
              <w:rPr>
                <w:rFonts w:ascii="Times New Roman" w:hAnsi="Times New Roman" w:cs="Times New Roman"/>
                <w:sz w:val="18"/>
                <w:szCs w:val="18"/>
              </w:rPr>
            </w:pPr>
          </w:p>
        </w:tc>
        <w:tc>
          <w:tcPr>
            <w:tcW w:w="237" w:type="dxa"/>
            <w:vAlign w:val="center"/>
          </w:tcPr>
          <w:p w14:paraId="2042210B"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26" w:type="dxa"/>
            <w:tcBorders>
              <w:top w:val="single" w:sz="4" w:space="0" w:color="auto"/>
            </w:tcBorders>
            <w:vAlign w:val="center"/>
          </w:tcPr>
          <w:p w14:paraId="23FA61DD" w14:textId="77777777" w:rsidR="001D11AA" w:rsidRPr="005455B0" w:rsidRDefault="001D11AA" w:rsidP="001D11AA">
            <w:pPr>
              <w:tabs>
                <w:tab w:val="decimal" w:pos="448"/>
              </w:tabs>
              <w:spacing w:line="240" w:lineRule="atLeast"/>
              <w:ind w:left="-117" w:right="-92"/>
              <w:rPr>
                <w:rFonts w:ascii="Times New Roman" w:hAnsi="Times New Roman" w:cs="Times New Roman"/>
                <w:sz w:val="18"/>
                <w:szCs w:val="18"/>
              </w:rPr>
            </w:pPr>
          </w:p>
        </w:tc>
        <w:tc>
          <w:tcPr>
            <w:tcW w:w="254" w:type="dxa"/>
            <w:gridSpan w:val="2"/>
            <w:vAlign w:val="center"/>
          </w:tcPr>
          <w:p w14:paraId="57891DF8" w14:textId="77777777" w:rsidR="001D11AA" w:rsidRPr="005455B0"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772" w:type="dxa"/>
            <w:tcBorders>
              <w:top w:val="single" w:sz="4" w:space="0" w:color="auto"/>
            </w:tcBorders>
            <w:vAlign w:val="center"/>
          </w:tcPr>
          <w:p w14:paraId="424FA642" w14:textId="77777777" w:rsidR="001D11AA" w:rsidRPr="005455B0" w:rsidRDefault="001D11AA" w:rsidP="001D11AA">
            <w:pPr>
              <w:tabs>
                <w:tab w:val="decimal" w:pos="536"/>
              </w:tabs>
              <w:spacing w:line="240" w:lineRule="atLeast"/>
              <w:ind w:left="-117" w:right="-92"/>
              <w:rPr>
                <w:rFonts w:ascii="Times New Roman" w:hAnsi="Times New Roman" w:cs="Times New Roman"/>
                <w:sz w:val="18"/>
                <w:szCs w:val="18"/>
              </w:rPr>
            </w:pPr>
          </w:p>
        </w:tc>
        <w:tc>
          <w:tcPr>
            <w:tcW w:w="239" w:type="dxa"/>
            <w:gridSpan w:val="2"/>
            <w:vAlign w:val="center"/>
          </w:tcPr>
          <w:p w14:paraId="04AA12CA"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7" w:type="dxa"/>
            <w:gridSpan w:val="2"/>
            <w:tcBorders>
              <w:top w:val="single" w:sz="4" w:space="0" w:color="auto"/>
            </w:tcBorders>
            <w:vAlign w:val="center"/>
          </w:tcPr>
          <w:p w14:paraId="0B9F7693" w14:textId="77777777" w:rsidR="001D11AA" w:rsidRPr="005455B0" w:rsidRDefault="001D11AA" w:rsidP="001D11AA">
            <w:pPr>
              <w:tabs>
                <w:tab w:val="decimal" w:pos="524"/>
              </w:tabs>
              <w:spacing w:line="240" w:lineRule="atLeast"/>
              <w:ind w:left="-117" w:right="-92"/>
              <w:rPr>
                <w:rFonts w:ascii="Times New Roman" w:hAnsi="Times New Roman" w:cs="Times New Roman"/>
                <w:sz w:val="18"/>
                <w:szCs w:val="18"/>
              </w:rPr>
            </w:pPr>
          </w:p>
        </w:tc>
        <w:tc>
          <w:tcPr>
            <w:tcW w:w="237" w:type="dxa"/>
            <w:vAlign w:val="center"/>
          </w:tcPr>
          <w:p w14:paraId="7F9498CD"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81" w:type="dxa"/>
            <w:tcBorders>
              <w:top w:val="single" w:sz="4" w:space="0" w:color="auto"/>
            </w:tcBorders>
            <w:vAlign w:val="center"/>
          </w:tcPr>
          <w:p w14:paraId="02B6E18B" w14:textId="77777777" w:rsidR="001D11AA" w:rsidRPr="005455B0" w:rsidRDefault="001D11AA" w:rsidP="001D11AA">
            <w:pPr>
              <w:tabs>
                <w:tab w:val="decimal" w:pos="549"/>
              </w:tabs>
              <w:spacing w:line="240" w:lineRule="atLeast"/>
              <w:ind w:left="-117" w:right="-92"/>
              <w:rPr>
                <w:rFonts w:ascii="Times New Roman" w:hAnsi="Times New Roman" w:cs="Times New Roman"/>
                <w:sz w:val="18"/>
                <w:szCs w:val="18"/>
              </w:rPr>
            </w:pPr>
          </w:p>
        </w:tc>
        <w:tc>
          <w:tcPr>
            <w:tcW w:w="252" w:type="dxa"/>
            <w:gridSpan w:val="3"/>
            <w:vAlign w:val="center"/>
          </w:tcPr>
          <w:p w14:paraId="3CF748B8"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9" w:type="dxa"/>
            <w:gridSpan w:val="2"/>
            <w:tcBorders>
              <w:top w:val="single" w:sz="4" w:space="0" w:color="auto"/>
            </w:tcBorders>
            <w:vAlign w:val="center"/>
          </w:tcPr>
          <w:p w14:paraId="75AD8FA9"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7" w:type="dxa"/>
            <w:vAlign w:val="center"/>
          </w:tcPr>
          <w:p w14:paraId="1E6D4EEB"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96" w:type="dxa"/>
            <w:tcBorders>
              <w:top w:val="single" w:sz="4" w:space="0" w:color="auto"/>
            </w:tcBorders>
            <w:vAlign w:val="center"/>
          </w:tcPr>
          <w:p w14:paraId="62793F0C"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E96D89" w:rsidRPr="005455B0" w14:paraId="3A4B8608" w14:textId="77777777" w:rsidTr="00E96D89">
        <w:trPr>
          <w:trHeight w:val="202"/>
        </w:trPr>
        <w:tc>
          <w:tcPr>
            <w:tcW w:w="2630" w:type="dxa"/>
            <w:vAlign w:val="center"/>
          </w:tcPr>
          <w:p w14:paraId="7435BEE0" w14:textId="77777777" w:rsidR="001D11AA" w:rsidRPr="005455B0" w:rsidRDefault="001D11AA" w:rsidP="009F0662">
            <w:pPr>
              <w:tabs>
                <w:tab w:val="left" w:pos="285"/>
                <w:tab w:val="left" w:pos="540"/>
              </w:tabs>
              <w:spacing w:line="240" w:lineRule="atLeast"/>
              <w:ind w:right="-108"/>
              <w:rPr>
                <w:rFonts w:ascii="Times New Roman" w:hAnsi="Times New Roman" w:cs="Times New Roman"/>
                <w:b/>
                <w:bCs/>
                <w:i/>
                <w:iCs/>
                <w:sz w:val="19"/>
                <w:szCs w:val="19"/>
              </w:rPr>
            </w:pPr>
            <w:r w:rsidRPr="005455B0">
              <w:rPr>
                <w:rFonts w:ascii="Times New Roman" w:hAnsi="Times New Roman" w:cs="Times New Roman"/>
                <w:b/>
                <w:bCs/>
                <w:i/>
                <w:iCs/>
                <w:sz w:val="19"/>
                <w:szCs w:val="19"/>
              </w:rPr>
              <w:t>Non-marketable securities</w:t>
            </w:r>
          </w:p>
        </w:tc>
        <w:tc>
          <w:tcPr>
            <w:tcW w:w="1043" w:type="dxa"/>
            <w:vAlign w:val="center"/>
          </w:tcPr>
          <w:p w14:paraId="4CE882F9" w14:textId="77777777" w:rsidR="001D11AA" w:rsidRPr="005455B0" w:rsidRDefault="001D11AA" w:rsidP="002A1AB2">
            <w:pPr>
              <w:tabs>
                <w:tab w:val="decimal" w:pos="701"/>
              </w:tabs>
              <w:spacing w:line="220" w:lineRule="exact"/>
              <w:ind w:left="-115" w:right="70" w:hanging="15"/>
              <w:jc w:val="center"/>
              <w:rPr>
                <w:rFonts w:ascii="Times New Roman" w:hAnsi="Times New Roman" w:cs="Times New Roman"/>
                <w:sz w:val="19"/>
                <w:szCs w:val="19"/>
              </w:rPr>
            </w:pPr>
          </w:p>
        </w:tc>
        <w:tc>
          <w:tcPr>
            <w:tcW w:w="236" w:type="dxa"/>
            <w:vAlign w:val="center"/>
          </w:tcPr>
          <w:p w14:paraId="0EF55E01" w14:textId="77777777" w:rsidR="001D11AA" w:rsidRPr="005455B0" w:rsidRDefault="001D11AA" w:rsidP="001D11AA">
            <w:pPr>
              <w:tabs>
                <w:tab w:val="decimal" w:pos="585"/>
              </w:tabs>
              <w:spacing w:line="240" w:lineRule="atLeast"/>
              <w:ind w:right="47"/>
              <w:rPr>
                <w:rFonts w:ascii="Times New Roman" w:hAnsi="Times New Roman" w:cs="Times New Roman"/>
                <w:sz w:val="20"/>
                <w:szCs w:val="20"/>
              </w:rPr>
            </w:pPr>
          </w:p>
        </w:tc>
        <w:tc>
          <w:tcPr>
            <w:tcW w:w="803" w:type="dxa"/>
            <w:vAlign w:val="center"/>
          </w:tcPr>
          <w:p w14:paraId="76241424" w14:textId="77777777" w:rsidR="001D11AA" w:rsidRPr="005455B0" w:rsidRDefault="001D11AA" w:rsidP="00D56239">
            <w:pPr>
              <w:tabs>
                <w:tab w:val="decimal" w:pos="374"/>
              </w:tabs>
              <w:spacing w:line="220" w:lineRule="exact"/>
              <w:ind w:left="-115" w:right="-115"/>
              <w:jc w:val="both"/>
              <w:rPr>
                <w:rFonts w:ascii="Times New Roman" w:hAnsi="Times New Roman" w:cs="Times New Roman"/>
                <w:sz w:val="18"/>
                <w:szCs w:val="18"/>
              </w:rPr>
            </w:pPr>
          </w:p>
        </w:tc>
        <w:tc>
          <w:tcPr>
            <w:tcW w:w="237" w:type="dxa"/>
            <w:vAlign w:val="center"/>
          </w:tcPr>
          <w:p w14:paraId="6125A9BA" w14:textId="77777777" w:rsidR="001D11AA" w:rsidRPr="005455B0" w:rsidRDefault="001D11AA" w:rsidP="001D11AA">
            <w:pPr>
              <w:tabs>
                <w:tab w:val="decimal" w:pos="459"/>
              </w:tabs>
              <w:spacing w:line="240" w:lineRule="atLeast"/>
              <w:ind w:right="47"/>
              <w:rPr>
                <w:rFonts w:ascii="Times New Roman" w:hAnsi="Times New Roman" w:cs="Times New Roman"/>
                <w:sz w:val="18"/>
                <w:szCs w:val="18"/>
              </w:rPr>
            </w:pPr>
          </w:p>
        </w:tc>
        <w:tc>
          <w:tcPr>
            <w:tcW w:w="826" w:type="dxa"/>
            <w:vAlign w:val="center"/>
          </w:tcPr>
          <w:p w14:paraId="7CED4020"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7" w:type="dxa"/>
            <w:vAlign w:val="center"/>
          </w:tcPr>
          <w:p w14:paraId="34C1F99F" w14:textId="77777777" w:rsidR="001D11AA" w:rsidRPr="005455B0"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89" w:type="dxa"/>
            <w:vAlign w:val="center"/>
          </w:tcPr>
          <w:p w14:paraId="1092151E" w14:textId="77777777" w:rsidR="001D11AA" w:rsidRPr="005455B0" w:rsidRDefault="001D11AA" w:rsidP="001D11AA">
            <w:pPr>
              <w:tabs>
                <w:tab w:val="decimal" w:pos="592"/>
              </w:tabs>
              <w:spacing w:line="240" w:lineRule="atLeast"/>
              <w:ind w:left="-187" w:right="-92"/>
              <w:rPr>
                <w:rFonts w:ascii="Times New Roman" w:hAnsi="Times New Roman" w:cs="Times New Roman"/>
                <w:sz w:val="18"/>
                <w:szCs w:val="18"/>
              </w:rPr>
            </w:pPr>
          </w:p>
        </w:tc>
        <w:tc>
          <w:tcPr>
            <w:tcW w:w="237" w:type="dxa"/>
            <w:vAlign w:val="center"/>
          </w:tcPr>
          <w:p w14:paraId="4F40D6E5" w14:textId="77777777" w:rsidR="001D11AA" w:rsidRPr="005455B0" w:rsidRDefault="001D11AA" w:rsidP="001D11AA">
            <w:pPr>
              <w:tabs>
                <w:tab w:val="decimal" w:pos="580"/>
              </w:tabs>
              <w:spacing w:line="240" w:lineRule="atLeast"/>
              <w:ind w:left="-187" w:right="-92"/>
              <w:rPr>
                <w:rFonts w:ascii="Times New Roman" w:hAnsi="Times New Roman" w:cs="Times New Roman"/>
                <w:sz w:val="18"/>
                <w:szCs w:val="18"/>
              </w:rPr>
            </w:pPr>
          </w:p>
        </w:tc>
        <w:tc>
          <w:tcPr>
            <w:tcW w:w="814" w:type="dxa"/>
            <w:vAlign w:val="center"/>
          </w:tcPr>
          <w:p w14:paraId="0580F579" w14:textId="77777777" w:rsidR="001D11AA" w:rsidRPr="005455B0" w:rsidRDefault="001D11AA" w:rsidP="001D11AA">
            <w:pPr>
              <w:tabs>
                <w:tab w:val="decimal" w:pos="556"/>
              </w:tabs>
              <w:spacing w:line="240" w:lineRule="atLeast"/>
              <w:ind w:left="-187" w:right="-92"/>
              <w:rPr>
                <w:rFonts w:ascii="Times New Roman" w:hAnsi="Times New Roman" w:cs="Times New Roman"/>
                <w:sz w:val="18"/>
                <w:szCs w:val="18"/>
              </w:rPr>
            </w:pPr>
          </w:p>
        </w:tc>
        <w:tc>
          <w:tcPr>
            <w:tcW w:w="237" w:type="dxa"/>
            <w:gridSpan w:val="2"/>
            <w:vAlign w:val="center"/>
          </w:tcPr>
          <w:p w14:paraId="3F55D41C" w14:textId="77777777" w:rsidR="001D11AA" w:rsidRPr="005455B0" w:rsidRDefault="001D11AA" w:rsidP="001D11AA">
            <w:pPr>
              <w:tabs>
                <w:tab w:val="decimal" w:pos="533"/>
              </w:tabs>
              <w:spacing w:line="240" w:lineRule="atLeast"/>
              <w:ind w:left="-187" w:right="-92"/>
              <w:rPr>
                <w:rFonts w:ascii="Times New Roman" w:hAnsi="Times New Roman" w:cs="Times New Roman"/>
                <w:sz w:val="18"/>
                <w:szCs w:val="18"/>
              </w:rPr>
            </w:pPr>
          </w:p>
        </w:tc>
        <w:tc>
          <w:tcPr>
            <w:tcW w:w="708" w:type="dxa"/>
            <w:gridSpan w:val="2"/>
            <w:vAlign w:val="center"/>
          </w:tcPr>
          <w:p w14:paraId="5AB71601" w14:textId="77777777" w:rsidR="001D11AA" w:rsidRPr="005455B0" w:rsidRDefault="001D11AA" w:rsidP="001D11AA">
            <w:pPr>
              <w:tabs>
                <w:tab w:val="decimal" w:pos="553"/>
              </w:tabs>
              <w:spacing w:line="240" w:lineRule="atLeast"/>
              <w:ind w:left="-187" w:right="-92"/>
              <w:rPr>
                <w:rFonts w:ascii="Times New Roman" w:hAnsi="Times New Roman" w:cs="Times New Roman"/>
                <w:sz w:val="18"/>
                <w:szCs w:val="18"/>
              </w:rPr>
            </w:pPr>
          </w:p>
        </w:tc>
        <w:tc>
          <w:tcPr>
            <w:tcW w:w="237" w:type="dxa"/>
            <w:vAlign w:val="center"/>
          </w:tcPr>
          <w:p w14:paraId="3CD40A6B" w14:textId="77777777" w:rsidR="001D11AA" w:rsidRPr="005455B0"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799" w:type="dxa"/>
            <w:gridSpan w:val="2"/>
            <w:vAlign w:val="center"/>
          </w:tcPr>
          <w:p w14:paraId="2DA06D7C" w14:textId="77777777" w:rsidR="001D11AA" w:rsidRPr="005455B0" w:rsidRDefault="001D11AA" w:rsidP="001D11AA">
            <w:pPr>
              <w:tabs>
                <w:tab w:val="decimal" w:pos="639"/>
              </w:tabs>
              <w:spacing w:line="240" w:lineRule="atLeast"/>
              <w:ind w:left="-117" w:right="-92"/>
              <w:rPr>
                <w:rFonts w:ascii="Times New Roman" w:hAnsi="Times New Roman" w:cs="Times New Roman"/>
                <w:sz w:val="18"/>
                <w:szCs w:val="18"/>
              </w:rPr>
            </w:pPr>
          </w:p>
        </w:tc>
        <w:tc>
          <w:tcPr>
            <w:tcW w:w="237" w:type="dxa"/>
            <w:vAlign w:val="center"/>
          </w:tcPr>
          <w:p w14:paraId="7E94F3E0"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26" w:type="dxa"/>
            <w:vAlign w:val="center"/>
          </w:tcPr>
          <w:p w14:paraId="335CE3AB" w14:textId="77777777" w:rsidR="001D11AA" w:rsidRPr="005455B0" w:rsidRDefault="001D11AA" w:rsidP="001D11AA">
            <w:pPr>
              <w:tabs>
                <w:tab w:val="decimal" w:pos="448"/>
              </w:tabs>
              <w:spacing w:line="240" w:lineRule="atLeast"/>
              <w:ind w:left="-117" w:right="-92"/>
              <w:rPr>
                <w:rFonts w:ascii="Times New Roman" w:hAnsi="Times New Roman" w:cs="Times New Roman"/>
                <w:sz w:val="18"/>
                <w:szCs w:val="18"/>
              </w:rPr>
            </w:pPr>
          </w:p>
        </w:tc>
        <w:tc>
          <w:tcPr>
            <w:tcW w:w="254" w:type="dxa"/>
            <w:gridSpan w:val="2"/>
            <w:vAlign w:val="center"/>
          </w:tcPr>
          <w:p w14:paraId="0D96E460" w14:textId="77777777" w:rsidR="001D11AA" w:rsidRPr="005455B0"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772" w:type="dxa"/>
            <w:vAlign w:val="center"/>
          </w:tcPr>
          <w:p w14:paraId="70C3F4C3" w14:textId="77777777" w:rsidR="001D11AA" w:rsidRPr="005455B0" w:rsidRDefault="001D11AA" w:rsidP="001D11AA">
            <w:pPr>
              <w:tabs>
                <w:tab w:val="decimal" w:pos="536"/>
              </w:tabs>
              <w:spacing w:line="240" w:lineRule="atLeast"/>
              <w:ind w:left="-117" w:right="-92"/>
              <w:rPr>
                <w:rFonts w:ascii="Times New Roman" w:hAnsi="Times New Roman" w:cs="Times New Roman"/>
                <w:sz w:val="18"/>
                <w:szCs w:val="18"/>
              </w:rPr>
            </w:pPr>
          </w:p>
        </w:tc>
        <w:tc>
          <w:tcPr>
            <w:tcW w:w="239" w:type="dxa"/>
            <w:gridSpan w:val="2"/>
            <w:vAlign w:val="center"/>
          </w:tcPr>
          <w:p w14:paraId="2891DE65"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7" w:type="dxa"/>
            <w:gridSpan w:val="2"/>
            <w:vAlign w:val="center"/>
          </w:tcPr>
          <w:p w14:paraId="7F0D7E69" w14:textId="77777777" w:rsidR="001D11AA" w:rsidRPr="005455B0" w:rsidRDefault="001D11AA" w:rsidP="001D11AA">
            <w:pPr>
              <w:tabs>
                <w:tab w:val="decimal" w:pos="524"/>
              </w:tabs>
              <w:spacing w:line="240" w:lineRule="atLeast"/>
              <w:ind w:left="-117" w:right="-92"/>
              <w:rPr>
                <w:rFonts w:ascii="Times New Roman" w:hAnsi="Times New Roman" w:cs="Times New Roman"/>
                <w:sz w:val="18"/>
                <w:szCs w:val="18"/>
              </w:rPr>
            </w:pPr>
          </w:p>
        </w:tc>
        <w:tc>
          <w:tcPr>
            <w:tcW w:w="237" w:type="dxa"/>
            <w:vAlign w:val="center"/>
          </w:tcPr>
          <w:p w14:paraId="43B78B6A"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81" w:type="dxa"/>
            <w:vAlign w:val="center"/>
          </w:tcPr>
          <w:p w14:paraId="736C325A" w14:textId="77777777" w:rsidR="001D11AA" w:rsidRPr="005455B0" w:rsidRDefault="001D11AA" w:rsidP="001D11AA">
            <w:pPr>
              <w:tabs>
                <w:tab w:val="decimal" w:pos="549"/>
              </w:tabs>
              <w:spacing w:line="240" w:lineRule="atLeast"/>
              <w:ind w:left="-117" w:right="-92"/>
              <w:rPr>
                <w:rFonts w:ascii="Times New Roman" w:hAnsi="Times New Roman" w:cs="Times New Roman"/>
                <w:sz w:val="18"/>
                <w:szCs w:val="18"/>
              </w:rPr>
            </w:pPr>
          </w:p>
        </w:tc>
        <w:tc>
          <w:tcPr>
            <w:tcW w:w="252" w:type="dxa"/>
            <w:gridSpan w:val="3"/>
            <w:vAlign w:val="center"/>
          </w:tcPr>
          <w:p w14:paraId="18D4A687"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39" w:type="dxa"/>
            <w:gridSpan w:val="2"/>
            <w:vAlign w:val="center"/>
          </w:tcPr>
          <w:p w14:paraId="31053806"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7" w:type="dxa"/>
            <w:vAlign w:val="center"/>
          </w:tcPr>
          <w:p w14:paraId="304313C0" w14:textId="77777777" w:rsidR="001D11AA" w:rsidRPr="005455B0" w:rsidRDefault="001D11AA" w:rsidP="001D11AA">
            <w:pPr>
              <w:tabs>
                <w:tab w:val="decimal" w:pos="603"/>
              </w:tabs>
              <w:spacing w:line="240" w:lineRule="atLeast"/>
              <w:ind w:left="-117" w:right="-92"/>
              <w:rPr>
                <w:rFonts w:ascii="Times New Roman" w:hAnsi="Times New Roman" w:cs="Times New Roman"/>
                <w:sz w:val="18"/>
                <w:szCs w:val="18"/>
              </w:rPr>
            </w:pPr>
          </w:p>
        </w:tc>
        <w:tc>
          <w:tcPr>
            <w:tcW w:w="796" w:type="dxa"/>
            <w:vAlign w:val="center"/>
          </w:tcPr>
          <w:p w14:paraId="185970DD" w14:textId="77777777" w:rsidR="001D11AA" w:rsidRPr="005455B0"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E96D89" w:rsidRPr="005455B0" w14:paraId="2F582FA6" w14:textId="77777777" w:rsidTr="00E96D89">
        <w:trPr>
          <w:trHeight w:val="217"/>
        </w:trPr>
        <w:tc>
          <w:tcPr>
            <w:tcW w:w="2630" w:type="dxa"/>
            <w:vAlign w:val="center"/>
          </w:tcPr>
          <w:p w14:paraId="7E61C023" w14:textId="4FBBB0A2" w:rsidR="001D11AA" w:rsidRPr="005455B0" w:rsidRDefault="001D11AA" w:rsidP="009F0662">
            <w:pPr>
              <w:tabs>
                <w:tab w:val="left" w:pos="285"/>
                <w:tab w:val="left" w:pos="432"/>
              </w:tabs>
              <w:spacing w:line="240" w:lineRule="atLeast"/>
              <w:ind w:right="-108"/>
              <w:rPr>
                <w:rFonts w:ascii="Times New Roman" w:hAnsi="Times New Roman" w:cs="Times New Roman"/>
                <w:sz w:val="19"/>
                <w:szCs w:val="19"/>
              </w:rPr>
            </w:pPr>
            <w:r w:rsidRPr="005455B0">
              <w:rPr>
                <w:rFonts w:ascii="Times New Roman" w:hAnsi="Times New Roman" w:cs="Times New Roman"/>
                <w:sz w:val="19"/>
                <w:szCs w:val="19"/>
              </w:rPr>
              <w:t xml:space="preserve">Nava </w:t>
            </w:r>
            <w:r w:rsidR="004E0AE2" w:rsidRPr="004E0AE2">
              <w:rPr>
                <w:rFonts w:ascii="Times New Roman" w:hAnsi="Times New Roman" w:cs="Times New Roman"/>
                <w:sz w:val="19"/>
                <w:szCs w:val="19"/>
              </w:rPr>
              <w:t>84</w:t>
            </w:r>
            <w:r w:rsidRPr="005455B0">
              <w:rPr>
                <w:rFonts w:ascii="Times New Roman" w:hAnsi="Times New Roman" w:cs="Times New Roman"/>
                <w:sz w:val="19"/>
                <w:szCs w:val="19"/>
              </w:rPr>
              <w:t xml:space="preserve"> Co., Ltd.</w:t>
            </w:r>
          </w:p>
        </w:tc>
        <w:tc>
          <w:tcPr>
            <w:tcW w:w="1043" w:type="dxa"/>
            <w:vAlign w:val="center"/>
          </w:tcPr>
          <w:p w14:paraId="0714F9C0" w14:textId="77777777" w:rsidR="001D11AA" w:rsidRPr="005455B0" w:rsidRDefault="001D11AA" w:rsidP="002A1AB2">
            <w:pPr>
              <w:tabs>
                <w:tab w:val="decimal" w:pos="701"/>
              </w:tabs>
              <w:spacing w:line="220" w:lineRule="exact"/>
              <w:ind w:left="-115" w:right="70" w:hanging="15"/>
              <w:jc w:val="center"/>
              <w:rPr>
                <w:rFonts w:ascii="Times New Roman" w:hAnsi="Times New Roman" w:cs="Times New Roman"/>
                <w:sz w:val="19"/>
                <w:szCs w:val="19"/>
              </w:rPr>
            </w:pPr>
            <w:r w:rsidRPr="005455B0">
              <w:rPr>
                <w:rFonts w:ascii="Times New Roman" w:hAnsi="Times New Roman" w:cs="Times New Roman"/>
                <w:sz w:val="19"/>
                <w:szCs w:val="19"/>
              </w:rPr>
              <w:t>Thailand</w:t>
            </w:r>
          </w:p>
        </w:tc>
        <w:tc>
          <w:tcPr>
            <w:tcW w:w="236" w:type="dxa"/>
            <w:vAlign w:val="center"/>
          </w:tcPr>
          <w:p w14:paraId="4ABDF81E" w14:textId="77777777" w:rsidR="001D11AA" w:rsidRPr="005455B0" w:rsidRDefault="001D11AA" w:rsidP="001D11AA">
            <w:pPr>
              <w:tabs>
                <w:tab w:val="decimal" w:pos="196"/>
              </w:tabs>
              <w:spacing w:line="220" w:lineRule="exact"/>
              <w:ind w:left="-115" w:right="-115"/>
              <w:jc w:val="both"/>
              <w:rPr>
                <w:rFonts w:ascii="Times New Roman" w:hAnsi="Times New Roman" w:cs="Times New Roman"/>
                <w:sz w:val="20"/>
                <w:szCs w:val="20"/>
              </w:rPr>
            </w:pPr>
          </w:p>
        </w:tc>
        <w:tc>
          <w:tcPr>
            <w:tcW w:w="803" w:type="dxa"/>
            <w:vAlign w:val="center"/>
          </w:tcPr>
          <w:p w14:paraId="74E467AB" w14:textId="2BEA9421" w:rsidR="001D11AA" w:rsidRPr="005455B0" w:rsidRDefault="004E0AE2" w:rsidP="00D56239">
            <w:pPr>
              <w:tabs>
                <w:tab w:val="decimal" w:pos="374"/>
              </w:tabs>
              <w:spacing w:line="220" w:lineRule="exact"/>
              <w:ind w:left="-115" w:right="-115"/>
              <w:jc w:val="both"/>
              <w:rPr>
                <w:rFonts w:ascii="Times New Roman" w:hAnsi="Times New Roman" w:cs="Times New Roman"/>
                <w:sz w:val="18"/>
                <w:szCs w:val="18"/>
              </w:rPr>
            </w:pPr>
            <w:r w:rsidRPr="004E0AE2">
              <w:rPr>
                <w:rFonts w:ascii="Times New Roman" w:hAnsi="Times New Roman" w:cs="Times New Roman"/>
                <w:sz w:val="18"/>
                <w:szCs w:val="18"/>
              </w:rPr>
              <w:t>25</w:t>
            </w:r>
            <w:r w:rsidR="00465B24">
              <w:rPr>
                <w:rFonts w:ascii="Times New Roman" w:hAnsi="Times New Roman" w:cs="Times New Roman"/>
                <w:sz w:val="18"/>
                <w:szCs w:val="18"/>
              </w:rPr>
              <w:t>.</w:t>
            </w:r>
            <w:r w:rsidRPr="004E0AE2">
              <w:rPr>
                <w:rFonts w:ascii="Times New Roman" w:hAnsi="Times New Roman" w:cs="Times New Roman"/>
                <w:sz w:val="18"/>
                <w:szCs w:val="18"/>
              </w:rPr>
              <w:t>00</w:t>
            </w:r>
          </w:p>
        </w:tc>
        <w:tc>
          <w:tcPr>
            <w:tcW w:w="237" w:type="dxa"/>
            <w:vAlign w:val="center"/>
          </w:tcPr>
          <w:p w14:paraId="796A03FA"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26" w:type="dxa"/>
            <w:vAlign w:val="center"/>
          </w:tcPr>
          <w:p w14:paraId="73278D92" w14:textId="27971376" w:rsidR="001D11AA" w:rsidRPr="005455B0" w:rsidRDefault="004E0AE2" w:rsidP="00D56239">
            <w:pPr>
              <w:tabs>
                <w:tab w:val="decimal" w:pos="374"/>
              </w:tabs>
              <w:spacing w:line="220" w:lineRule="exact"/>
              <w:ind w:left="-115" w:right="-115"/>
              <w:jc w:val="both"/>
              <w:rPr>
                <w:rFonts w:ascii="Times New Roman" w:hAnsi="Times New Roman" w:cs="Times New Roman"/>
                <w:sz w:val="18"/>
                <w:szCs w:val="18"/>
              </w:rPr>
            </w:pPr>
            <w:r w:rsidRPr="004E0AE2">
              <w:rPr>
                <w:rFonts w:ascii="Times New Roman" w:hAnsi="Times New Roman" w:cs="Times New Roman"/>
                <w:sz w:val="18"/>
                <w:szCs w:val="18"/>
              </w:rPr>
              <w:t>25</w:t>
            </w:r>
            <w:r w:rsidR="001D11AA" w:rsidRPr="005455B0">
              <w:rPr>
                <w:rFonts w:ascii="Times New Roman" w:hAnsi="Times New Roman" w:cs="Times New Roman"/>
                <w:sz w:val="18"/>
                <w:szCs w:val="18"/>
              </w:rPr>
              <w:t>.</w:t>
            </w:r>
            <w:r w:rsidRPr="004E0AE2">
              <w:rPr>
                <w:rFonts w:ascii="Times New Roman" w:hAnsi="Times New Roman" w:cs="Times New Roman"/>
                <w:sz w:val="18"/>
                <w:szCs w:val="18"/>
              </w:rPr>
              <w:t>00</w:t>
            </w:r>
          </w:p>
        </w:tc>
        <w:tc>
          <w:tcPr>
            <w:tcW w:w="237" w:type="dxa"/>
            <w:vAlign w:val="center"/>
          </w:tcPr>
          <w:p w14:paraId="4F6F0EB4"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89" w:type="dxa"/>
            <w:vAlign w:val="center"/>
          </w:tcPr>
          <w:p w14:paraId="7293E22F" w14:textId="1740000A" w:rsidR="001D11AA" w:rsidRPr="005455B0" w:rsidRDefault="004E0AE2" w:rsidP="001D11AA">
            <w:pPr>
              <w:tabs>
                <w:tab w:val="decimal" w:pos="491"/>
              </w:tabs>
              <w:spacing w:line="220" w:lineRule="exact"/>
              <w:ind w:left="-115" w:right="-115"/>
              <w:jc w:val="both"/>
              <w:rPr>
                <w:rFonts w:ascii="Times New Roman" w:hAnsi="Times New Roman" w:cs="Times New Roman"/>
                <w:sz w:val="18"/>
                <w:szCs w:val="18"/>
              </w:rPr>
            </w:pPr>
            <w:r w:rsidRPr="004E0AE2">
              <w:rPr>
                <w:rFonts w:ascii="Times New Roman" w:hAnsi="Times New Roman" w:cs="Times New Roman"/>
                <w:sz w:val="18"/>
                <w:szCs w:val="18"/>
              </w:rPr>
              <w:t>1</w:t>
            </w:r>
            <w:r w:rsidR="00465B24">
              <w:rPr>
                <w:rFonts w:ascii="Times New Roman" w:hAnsi="Times New Roman" w:cs="Times New Roman"/>
                <w:sz w:val="18"/>
                <w:szCs w:val="18"/>
              </w:rPr>
              <w:t>,</w:t>
            </w:r>
            <w:r w:rsidRPr="004E0AE2">
              <w:rPr>
                <w:rFonts w:ascii="Times New Roman" w:hAnsi="Times New Roman" w:cs="Times New Roman"/>
                <w:sz w:val="18"/>
                <w:szCs w:val="18"/>
              </w:rPr>
              <w:t>203</w:t>
            </w:r>
          </w:p>
        </w:tc>
        <w:tc>
          <w:tcPr>
            <w:tcW w:w="237" w:type="dxa"/>
            <w:vAlign w:val="center"/>
          </w:tcPr>
          <w:p w14:paraId="2E591A4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14" w:type="dxa"/>
            <w:vAlign w:val="center"/>
          </w:tcPr>
          <w:p w14:paraId="2B51597A" w14:textId="0AEEF7A7" w:rsidR="001D11AA" w:rsidRPr="005455B0" w:rsidRDefault="004E0AE2" w:rsidP="001D11AA">
            <w:pPr>
              <w:tabs>
                <w:tab w:val="decimal" w:pos="64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w:t>
            </w:r>
            <w:r w:rsidR="001D11AA" w:rsidRPr="005455B0">
              <w:rPr>
                <w:rFonts w:ascii="Times New Roman" w:hAnsi="Times New Roman" w:cs="Times New Roman"/>
                <w:sz w:val="18"/>
                <w:szCs w:val="18"/>
              </w:rPr>
              <w:t>,</w:t>
            </w:r>
            <w:r w:rsidRPr="004E0AE2">
              <w:rPr>
                <w:rFonts w:ascii="Times New Roman" w:hAnsi="Times New Roman" w:cs="Times New Roman"/>
                <w:sz w:val="18"/>
                <w:szCs w:val="18"/>
              </w:rPr>
              <w:t>203</w:t>
            </w:r>
          </w:p>
        </w:tc>
        <w:tc>
          <w:tcPr>
            <w:tcW w:w="237" w:type="dxa"/>
            <w:gridSpan w:val="2"/>
            <w:vAlign w:val="center"/>
          </w:tcPr>
          <w:p w14:paraId="6AE26EB1"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08" w:type="dxa"/>
            <w:gridSpan w:val="2"/>
            <w:vAlign w:val="center"/>
          </w:tcPr>
          <w:p w14:paraId="0BBD602F" w14:textId="2973A99B" w:rsidR="001D11AA" w:rsidRPr="005455B0"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37" w:type="dxa"/>
            <w:vAlign w:val="center"/>
          </w:tcPr>
          <w:p w14:paraId="7B1FA37E"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99" w:type="dxa"/>
            <w:gridSpan w:val="2"/>
            <w:vAlign w:val="center"/>
          </w:tcPr>
          <w:p w14:paraId="07D0105D" w14:textId="5902553E" w:rsidR="001D11AA" w:rsidRPr="005455B0" w:rsidRDefault="004E0AE2" w:rsidP="00DC6972">
            <w:pPr>
              <w:tabs>
                <w:tab w:val="decimal" w:pos="620"/>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37" w:type="dxa"/>
            <w:vAlign w:val="center"/>
          </w:tcPr>
          <w:p w14:paraId="54106F5D"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26" w:type="dxa"/>
            <w:vAlign w:val="center"/>
          </w:tcPr>
          <w:p w14:paraId="158D29BD" w14:textId="544A02D8" w:rsidR="001D11AA" w:rsidRPr="005455B0" w:rsidRDefault="00465B24" w:rsidP="001D11AA">
            <w:pPr>
              <w:tabs>
                <w:tab w:val="decimal" w:pos="46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54" w:type="dxa"/>
            <w:gridSpan w:val="2"/>
            <w:vAlign w:val="center"/>
          </w:tcPr>
          <w:p w14:paraId="6387012A"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72" w:type="dxa"/>
            <w:vAlign w:val="center"/>
          </w:tcPr>
          <w:p w14:paraId="4D44895D" w14:textId="77777777" w:rsidR="001D11AA" w:rsidRPr="005455B0" w:rsidRDefault="001D11AA" w:rsidP="001D11AA">
            <w:pPr>
              <w:tabs>
                <w:tab w:val="decimal" w:pos="589"/>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 xml:space="preserve">        -</w:t>
            </w:r>
          </w:p>
        </w:tc>
        <w:tc>
          <w:tcPr>
            <w:tcW w:w="239" w:type="dxa"/>
            <w:gridSpan w:val="2"/>
            <w:vAlign w:val="center"/>
          </w:tcPr>
          <w:p w14:paraId="59569E35"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37" w:type="dxa"/>
            <w:gridSpan w:val="2"/>
            <w:vAlign w:val="center"/>
          </w:tcPr>
          <w:p w14:paraId="6B0046E5" w14:textId="43D11E69" w:rsidR="001D11AA" w:rsidRPr="005455B0" w:rsidRDefault="004E0AE2" w:rsidP="001D11AA">
            <w:pPr>
              <w:tabs>
                <w:tab w:val="decimal" w:pos="50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37" w:type="dxa"/>
            <w:vAlign w:val="center"/>
          </w:tcPr>
          <w:p w14:paraId="04ACB1C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81" w:type="dxa"/>
            <w:vAlign w:val="center"/>
          </w:tcPr>
          <w:p w14:paraId="702C2EF9" w14:textId="38FA8DD9" w:rsidR="001D11AA" w:rsidRPr="005455B0" w:rsidRDefault="004E0AE2" w:rsidP="00DC6972">
            <w:pPr>
              <w:tabs>
                <w:tab w:val="decimal" w:pos="54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159</w:t>
            </w:r>
          </w:p>
        </w:tc>
        <w:tc>
          <w:tcPr>
            <w:tcW w:w="252" w:type="dxa"/>
            <w:gridSpan w:val="3"/>
            <w:vAlign w:val="center"/>
          </w:tcPr>
          <w:p w14:paraId="6A12FBF1"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39" w:type="dxa"/>
            <w:gridSpan w:val="2"/>
            <w:vAlign w:val="center"/>
          </w:tcPr>
          <w:p w14:paraId="7558458F" w14:textId="6AB7751E" w:rsidR="001D11AA" w:rsidRPr="005455B0" w:rsidRDefault="009C02B3"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5671663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cs/>
              </w:rPr>
            </w:pPr>
          </w:p>
        </w:tc>
        <w:tc>
          <w:tcPr>
            <w:tcW w:w="796" w:type="dxa"/>
            <w:vAlign w:val="center"/>
          </w:tcPr>
          <w:p w14:paraId="576A980E" w14:textId="75B74D70" w:rsidR="001D11AA" w:rsidRPr="005455B0" w:rsidRDefault="00465B24" w:rsidP="001D11AA">
            <w:pPr>
              <w:tabs>
                <w:tab w:val="decimal" w:pos="56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E96D89" w:rsidRPr="005455B0" w14:paraId="32B5258C" w14:textId="77777777" w:rsidTr="00E96D89">
        <w:trPr>
          <w:trHeight w:val="217"/>
        </w:trPr>
        <w:tc>
          <w:tcPr>
            <w:tcW w:w="2630" w:type="dxa"/>
            <w:vAlign w:val="center"/>
          </w:tcPr>
          <w:p w14:paraId="6528AF9F" w14:textId="77777777" w:rsidR="001D11AA" w:rsidRPr="005455B0" w:rsidRDefault="001D11AA" w:rsidP="009F0662">
            <w:pPr>
              <w:tabs>
                <w:tab w:val="left" w:pos="285"/>
                <w:tab w:val="left" w:pos="432"/>
              </w:tabs>
              <w:spacing w:line="240" w:lineRule="atLeast"/>
              <w:ind w:right="-108"/>
              <w:rPr>
                <w:rFonts w:ascii="Times New Roman" w:hAnsi="Times New Roman" w:cs="Times New Roman"/>
                <w:sz w:val="19"/>
                <w:szCs w:val="19"/>
              </w:rPr>
            </w:pPr>
            <w:r w:rsidRPr="005455B0">
              <w:rPr>
                <w:rFonts w:ascii="Times New Roman" w:hAnsi="Times New Roman" w:cs="Times New Roman"/>
                <w:sz w:val="19"/>
                <w:szCs w:val="19"/>
              </w:rPr>
              <w:t xml:space="preserve">C.P. Aquaculture (India) </w:t>
            </w:r>
          </w:p>
        </w:tc>
        <w:tc>
          <w:tcPr>
            <w:tcW w:w="1043" w:type="dxa"/>
            <w:vAlign w:val="center"/>
          </w:tcPr>
          <w:p w14:paraId="64E64911" w14:textId="77777777" w:rsidR="001D11AA" w:rsidRPr="005455B0" w:rsidRDefault="001D11AA" w:rsidP="002A1AB2">
            <w:pPr>
              <w:tabs>
                <w:tab w:val="decimal" w:pos="535"/>
                <w:tab w:val="decimal" w:pos="805"/>
              </w:tabs>
              <w:spacing w:line="220" w:lineRule="exact"/>
              <w:ind w:left="-115" w:right="70" w:hanging="15"/>
              <w:jc w:val="center"/>
              <w:rPr>
                <w:rFonts w:ascii="Times New Roman" w:hAnsi="Times New Roman" w:cs="Times New Roman"/>
                <w:sz w:val="19"/>
                <w:szCs w:val="19"/>
                <w:rtl/>
                <w:cs/>
                <w:lang w:bidi="ar-SA"/>
              </w:rPr>
            </w:pPr>
          </w:p>
        </w:tc>
        <w:tc>
          <w:tcPr>
            <w:tcW w:w="236" w:type="dxa"/>
            <w:vAlign w:val="center"/>
          </w:tcPr>
          <w:p w14:paraId="718DF700" w14:textId="77777777" w:rsidR="001D11AA" w:rsidRPr="005455B0" w:rsidRDefault="001D11AA" w:rsidP="001D11AA">
            <w:pPr>
              <w:tabs>
                <w:tab w:val="decimal" w:pos="196"/>
              </w:tabs>
              <w:spacing w:line="220" w:lineRule="exact"/>
              <w:ind w:left="-115" w:right="-115"/>
              <w:jc w:val="both"/>
              <w:rPr>
                <w:rFonts w:ascii="Times New Roman" w:hAnsi="Times New Roman" w:cs="Times New Roman"/>
                <w:sz w:val="20"/>
                <w:szCs w:val="20"/>
                <w:rtl/>
                <w:cs/>
                <w:lang w:bidi="ar-SA"/>
              </w:rPr>
            </w:pPr>
          </w:p>
        </w:tc>
        <w:tc>
          <w:tcPr>
            <w:tcW w:w="803" w:type="dxa"/>
            <w:vAlign w:val="center"/>
          </w:tcPr>
          <w:p w14:paraId="6E49B56E" w14:textId="77777777" w:rsidR="001D11AA" w:rsidRPr="005455B0" w:rsidRDefault="001D11AA" w:rsidP="00D56239">
            <w:pPr>
              <w:tabs>
                <w:tab w:val="decimal" w:pos="374"/>
              </w:tabs>
              <w:spacing w:line="220" w:lineRule="exact"/>
              <w:ind w:left="-115" w:right="-115"/>
              <w:jc w:val="both"/>
              <w:rPr>
                <w:rFonts w:ascii="Times New Roman" w:hAnsi="Times New Roman" w:cs="Times New Roman"/>
                <w:sz w:val="18"/>
                <w:szCs w:val="18"/>
                <w:rtl/>
                <w:cs/>
                <w:lang w:bidi="ar-SA"/>
              </w:rPr>
            </w:pPr>
          </w:p>
        </w:tc>
        <w:tc>
          <w:tcPr>
            <w:tcW w:w="237" w:type="dxa"/>
            <w:vAlign w:val="center"/>
          </w:tcPr>
          <w:p w14:paraId="1CC235AC"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26" w:type="dxa"/>
            <w:vAlign w:val="center"/>
          </w:tcPr>
          <w:p w14:paraId="6191D2EF" w14:textId="77777777" w:rsidR="001D11AA" w:rsidRPr="005455B0" w:rsidRDefault="001D11AA" w:rsidP="001D11AA">
            <w:pPr>
              <w:tabs>
                <w:tab w:val="decimal" w:pos="374"/>
              </w:tabs>
              <w:spacing w:line="220" w:lineRule="exact"/>
              <w:ind w:left="-115" w:right="-115"/>
              <w:jc w:val="both"/>
              <w:rPr>
                <w:rFonts w:ascii="Times New Roman" w:hAnsi="Times New Roman" w:cs="Times New Roman"/>
                <w:sz w:val="18"/>
                <w:szCs w:val="18"/>
                <w:rtl/>
                <w:cs/>
                <w:lang w:bidi="ar-SA"/>
              </w:rPr>
            </w:pPr>
          </w:p>
        </w:tc>
        <w:tc>
          <w:tcPr>
            <w:tcW w:w="237" w:type="dxa"/>
            <w:vAlign w:val="center"/>
          </w:tcPr>
          <w:p w14:paraId="325617A8"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89" w:type="dxa"/>
            <w:vAlign w:val="center"/>
          </w:tcPr>
          <w:p w14:paraId="2BD65309"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583C534A"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14" w:type="dxa"/>
            <w:vAlign w:val="center"/>
          </w:tcPr>
          <w:p w14:paraId="1D54219D" w14:textId="77777777" w:rsidR="001D11AA" w:rsidRPr="005455B0" w:rsidRDefault="001D11AA" w:rsidP="001D11AA">
            <w:pPr>
              <w:tabs>
                <w:tab w:val="decimal" w:pos="645"/>
              </w:tabs>
              <w:spacing w:line="220" w:lineRule="exact"/>
              <w:ind w:left="-108" w:right="-108"/>
              <w:rPr>
                <w:rFonts w:ascii="Times New Roman" w:hAnsi="Times New Roman" w:cs="Times New Roman"/>
                <w:sz w:val="18"/>
                <w:szCs w:val="18"/>
              </w:rPr>
            </w:pPr>
          </w:p>
        </w:tc>
        <w:tc>
          <w:tcPr>
            <w:tcW w:w="237" w:type="dxa"/>
            <w:gridSpan w:val="2"/>
            <w:vAlign w:val="center"/>
          </w:tcPr>
          <w:p w14:paraId="3F9A54CF"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08" w:type="dxa"/>
            <w:gridSpan w:val="2"/>
            <w:vAlign w:val="center"/>
          </w:tcPr>
          <w:p w14:paraId="1EB45BB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082E94FB"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99" w:type="dxa"/>
            <w:gridSpan w:val="2"/>
            <w:vAlign w:val="center"/>
          </w:tcPr>
          <w:p w14:paraId="7E162870" w14:textId="77777777" w:rsidR="001D11AA" w:rsidRPr="005455B0" w:rsidRDefault="001D11AA" w:rsidP="001D11AA">
            <w:pPr>
              <w:tabs>
                <w:tab w:val="decimal" w:pos="620"/>
              </w:tabs>
              <w:spacing w:line="220" w:lineRule="exact"/>
              <w:ind w:left="-108" w:right="-108"/>
              <w:rPr>
                <w:rFonts w:ascii="Times New Roman" w:hAnsi="Times New Roman" w:cs="Times New Roman"/>
                <w:sz w:val="18"/>
                <w:szCs w:val="18"/>
              </w:rPr>
            </w:pPr>
          </w:p>
        </w:tc>
        <w:tc>
          <w:tcPr>
            <w:tcW w:w="237" w:type="dxa"/>
            <w:vAlign w:val="center"/>
          </w:tcPr>
          <w:p w14:paraId="331A46ED"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26" w:type="dxa"/>
            <w:vAlign w:val="center"/>
          </w:tcPr>
          <w:p w14:paraId="121FBDDA" w14:textId="77777777" w:rsidR="001D11AA" w:rsidRPr="005455B0" w:rsidRDefault="001D11AA" w:rsidP="001D11AA">
            <w:pPr>
              <w:tabs>
                <w:tab w:val="decimal" w:pos="468"/>
              </w:tabs>
              <w:spacing w:line="220" w:lineRule="exact"/>
              <w:ind w:left="-108" w:right="-108"/>
              <w:rPr>
                <w:rFonts w:ascii="Times New Roman" w:hAnsi="Times New Roman" w:cs="Times New Roman"/>
                <w:sz w:val="18"/>
                <w:szCs w:val="18"/>
              </w:rPr>
            </w:pPr>
          </w:p>
        </w:tc>
        <w:tc>
          <w:tcPr>
            <w:tcW w:w="254" w:type="dxa"/>
            <w:gridSpan w:val="2"/>
            <w:vAlign w:val="center"/>
          </w:tcPr>
          <w:p w14:paraId="66C3202C"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72" w:type="dxa"/>
            <w:vAlign w:val="center"/>
          </w:tcPr>
          <w:p w14:paraId="66B618DD" w14:textId="77777777" w:rsidR="001D11AA" w:rsidRPr="005455B0" w:rsidRDefault="001D11AA" w:rsidP="001D11AA">
            <w:pPr>
              <w:tabs>
                <w:tab w:val="decimal" w:pos="589"/>
              </w:tabs>
              <w:spacing w:line="220" w:lineRule="exact"/>
              <w:ind w:left="-108" w:right="-108"/>
              <w:rPr>
                <w:rFonts w:ascii="Times New Roman" w:hAnsi="Times New Roman" w:cs="Times New Roman"/>
                <w:sz w:val="18"/>
                <w:szCs w:val="18"/>
              </w:rPr>
            </w:pPr>
          </w:p>
        </w:tc>
        <w:tc>
          <w:tcPr>
            <w:tcW w:w="239" w:type="dxa"/>
            <w:gridSpan w:val="2"/>
            <w:vAlign w:val="center"/>
          </w:tcPr>
          <w:p w14:paraId="72E4D12A"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37" w:type="dxa"/>
            <w:gridSpan w:val="2"/>
            <w:vAlign w:val="center"/>
          </w:tcPr>
          <w:p w14:paraId="4F393443" w14:textId="77777777" w:rsidR="001D11AA" w:rsidRPr="005455B0" w:rsidRDefault="001D11AA" w:rsidP="001D11AA">
            <w:pPr>
              <w:tabs>
                <w:tab w:val="decimal" w:pos="506"/>
              </w:tabs>
              <w:spacing w:line="220" w:lineRule="exact"/>
              <w:ind w:left="-108" w:right="-108"/>
              <w:rPr>
                <w:rFonts w:ascii="Times New Roman" w:hAnsi="Times New Roman" w:cs="Times New Roman"/>
                <w:sz w:val="18"/>
                <w:szCs w:val="18"/>
              </w:rPr>
            </w:pPr>
          </w:p>
        </w:tc>
        <w:tc>
          <w:tcPr>
            <w:tcW w:w="237" w:type="dxa"/>
            <w:vAlign w:val="center"/>
          </w:tcPr>
          <w:p w14:paraId="6096DFDB"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81" w:type="dxa"/>
            <w:vAlign w:val="center"/>
          </w:tcPr>
          <w:p w14:paraId="1716B585" w14:textId="77777777" w:rsidR="001D11AA" w:rsidRPr="005455B0" w:rsidRDefault="001D11AA" w:rsidP="001D11AA">
            <w:pPr>
              <w:tabs>
                <w:tab w:val="decimal" w:pos="545"/>
              </w:tabs>
              <w:spacing w:line="220" w:lineRule="exact"/>
              <w:ind w:left="-108" w:right="-108"/>
              <w:rPr>
                <w:rFonts w:ascii="Times New Roman" w:hAnsi="Times New Roman" w:cs="Times New Roman"/>
                <w:sz w:val="18"/>
                <w:szCs w:val="18"/>
              </w:rPr>
            </w:pPr>
          </w:p>
        </w:tc>
        <w:tc>
          <w:tcPr>
            <w:tcW w:w="252" w:type="dxa"/>
            <w:gridSpan w:val="3"/>
            <w:vAlign w:val="center"/>
          </w:tcPr>
          <w:p w14:paraId="5D3E6470"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39" w:type="dxa"/>
            <w:gridSpan w:val="2"/>
            <w:vAlign w:val="center"/>
          </w:tcPr>
          <w:p w14:paraId="3DA0149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237" w:type="dxa"/>
            <w:vAlign w:val="center"/>
          </w:tcPr>
          <w:p w14:paraId="414216DB"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96" w:type="dxa"/>
            <w:vAlign w:val="center"/>
          </w:tcPr>
          <w:p w14:paraId="1F73A607" w14:textId="77777777" w:rsidR="001D11AA" w:rsidRPr="005455B0" w:rsidRDefault="001D11AA" w:rsidP="001D11AA">
            <w:pPr>
              <w:tabs>
                <w:tab w:val="decimal" w:pos="562"/>
              </w:tabs>
              <w:spacing w:line="220" w:lineRule="exact"/>
              <w:ind w:left="-108" w:right="-108"/>
              <w:rPr>
                <w:rFonts w:ascii="Times New Roman" w:hAnsi="Times New Roman" w:cs="Times New Roman"/>
                <w:sz w:val="18"/>
                <w:szCs w:val="18"/>
              </w:rPr>
            </w:pPr>
          </w:p>
        </w:tc>
      </w:tr>
      <w:tr w:rsidR="00E96D89" w:rsidRPr="005455B0" w14:paraId="4310A8CF" w14:textId="77777777" w:rsidTr="00E96D89">
        <w:trPr>
          <w:trHeight w:val="217"/>
        </w:trPr>
        <w:tc>
          <w:tcPr>
            <w:tcW w:w="2630" w:type="dxa"/>
            <w:vAlign w:val="center"/>
          </w:tcPr>
          <w:p w14:paraId="6A6E3EE1" w14:textId="3E10FE64" w:rsidR="001D11AA" w:rsidRPr="005455B0" w:rsidRDefault="001655A7" w:rsidP="001655A7">
            <w:pPr>
              <w:tabs>
                <w:tab w:val="left" w:pos="285"/>
                <w:tab w:val="left" w:pos="432"/>
              </w:tabs>
              <w:spacing w:line="240" w:lineRule="atLeast"/>
              <w:ind w:right="-108"/>
              <w:rPr>
                <w:rFonts w:ascii="Times New Roman" w:hAnsi="Times New Roman" w:cs="Times New Roman"/>
                <w:sz w:val="19"/>
                <w:szCs w:val="19"/>
              </w:rPr>
            </w:pPr>
            <w:r>
              <w:rPr>
                <w:rFonts w:ascii="Times New Roman" w:hAnsi="Times New Roman" w:cs="Times New Roman"/>
                <w:sz w:val="19"/>
                <w:szCs w:val="19"/>
              </w:rPr>
              <w:t xml:space="preserve">   </w:t>
            </w:r>
            <w:r w:rsidR="001D11AA">
              <w:rPr>
                <w:rFonts w:ascii="Times New Roman" w:hAnsi="Times New Roman" w:cs="Times New Roman"/>
                <w:sz w:val="19"/>
                <w:szCs w:val="19"/>
              </w:rPr>
              <w:t>Private Limited</w:t>
            </w:r>
          </w:p>
        </w:tc>
        <w:tc>
          <w:tcPr>
            <w:tcW w:w="1043" w:type="dxa"/>
            <w:vAlign w:val="center"/>
          </w:tcPr>
          <w:p w14:paraId="226F2178" w14:textId="77777777" w:rsidR="001D11AA" w:rsidRPr="005455B0" w:rsidRDefault="001D11AA" w:rsidP="002A1AB2">
            <w:pPr>
              <w:tabs>
                <w:tab w:val="decimal" w:pos="431"/>
              </w:tabs>
              <w:spacing w:line="220" w:lineRule="exact"/>
              <w:ind w:left="-115" w:right="70" w:hanging="15"/>
              <w:jc w:val="center"/>
              <w:rPr>
                <w:rFonts w:ascii="Times New Roman" w:hAnsi="Times New Roman" w:cs="Times New Roman"/>
                <w:sz w:val="19"/>
                <w:szCs w:val="19"/>
                <w:rtl/>
                <w:cs/>
                <w:lang w:bidi="ar-SA"/>
              </w:rPr>
            </w:pPr>
            <w:r w:rsidRPr="005455B0">
              <w:rPr>
                <w:rFonts w:ascii="Times New Roman" w:hAnsi="Times New Roman" w:cs="Times New Roman"/>
                <w:sz w:val="19"/>
                <w:szCs w:val="19"/>
              </w:rPr>
              <w:t>India</w:t>
            </w:r>
          </w:p>
        </w:tc>
        <w:tc>
          <w:tcPr>
            <w:tcW w:w="236" w:type="dxa"/>
            <w:vAlign w:val="center"/>
          </w:tcPr>
          <w:p w14:paraId="1C63C95E" w14:textId="77777777" w:rsidR="001D11AA" w:rsidRPr="005455B0" w:rsidRDefault="001D11AA" w:rsidP="001D11AA">
            <w:pPr>
              <w:tabs>
                <w:tab w:val="decimal" w:pos="196"/>
              </w:tabs>
              <w:spacing w:line="220" w:lineRule="exact"/>
              <w:ind w:left="-115" w:right="-115"/>
              <w:jc w:val="both"/>
              <w:rPr>
                <w:rFonts w:ascii="Times New Roman" w:hAnsi="Times New Roman" w:cs="Times New Roman"/>
                <w:sz w:val="20"/>
                <w:szCs w:val="20"/>
                <w:rtl/>
                <w:cs/>
                <w:lang w:bidi="ar-SA"/>
              </w:rPr>
            </w:pPr>
          </w:p>
        </w:tc>
        <w:tc>
          <w:tcPr>
            <w:tcW w:w="803" w:type="dxa"/>
            <w:vAlign w:val="center"/>
          </w:tcPr>
          <w:p w14:paraId="3B30EDA5" w14:textId="01EB14FF" w:rsidR="001D11AA" w:rsidRPr="005455B0" w:rsidRDefault="004E0AE2" w:rsidP="00D56239">
            <w:pPr>
              <w:tabs>
                <w:tab w:val="decimal" w:pos="374"/>
              </w:tabs>
              <w:spacing w:line="220" w:lineRule="exact"/>
              <w:ind w:left="-115" w:right="-115"/>
              <w:jc w:val="both"/>
              <w:rPr>
                <w:rFonts w:ascii="Times New Roman" w:hAnsi="Times New Roman" w:cs="Times New Roman"/>
                <w:sz w:val="18"/>
                <w:szCs w:val="18"/>
                <w:rtl/>
                <w:cs/>
                <w:lang w:bidi="ar-SA"/>
              </w:rPr>
            </w:pPr>
            <w:r w:rsidRPr="004E0AE2">
              <w:rPr>
                <w:rFonts w:ascii="Times New Roman" w:hAnsi="Times New Roman" w:cs="Times New Roman"/>
                <w:sz w:val="18"/>
                <w:szCs w:val="18"/>
              </w:rPr>
              <w:t>31</w:t>
            </w:r>
            <w:r w:rsidR="00465B24">
              <w:rPr>
                <w:rFonts w:ascii="Times New Roman" w:hAnsi="Times New Roman" w:cs="Times New Roman"/>
                <w:sz w:val="18"/>
                <w:szCs w:val="18"/>
              </w:rPr>
              <w:t>.</w:t>
            </w:r>
            <w:r w:rsidRPr="004E0AE2">
              <w:rPr>
                <w:rFonts w:ascii="Times New Roman" w:hAnsi="Times New Roman" w:cs="Times New Roman"/>
                <w:sz w:val="18"/>
                <w:szCs w:val="18"/>
              </w:rPr>
              <w:t>70</w:t>
            </w:r>
          </w:p>
        </w:tc>
        <w:tc>
          <w:tcPr>
            <w:tcW w:w="237" w:type="dxa"/>
            <w:vAlign w:val="center"/>
          </w:tcPr>
          <w:p w14:paraId="5F19AC41"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26" w:type="dxa"/>
            <w:vAlign w:val="center"/>
          </w:tcPr>
          <w:p w14:paraId="76F2273B" w14:textId="046F7990" w:rsidR="001D11AA" w:rsidRPr="005455B0" w:rsidRDefault="004E0AE2" w:rsidP="001D11AA">
            <w:pPr>
              <w:tabs>
                <w:tab w:val="decimal" w:pos="374"/>
              </w:tabs>
              <w:spacing w:line="220" w:lineRule="exact"/>
              <w:ind w:left="-115" w:right="-115"/>
              <w:jc w:val="both"/>
              <w:rPr>
                <w:rFonts w:ascii="Times New Roman" w:hAnsi="Times New Roman" w:cs="Times New Roman"/>
                <w:sz w:val="18"/>
                <w:szCs w:val="18"/>
                <w:rtl/>
                <w:cs/>
                <w:lang w:bidi="ar-SA"/>
              </w:rPr>
            </w:pPr>
            <w:r w:rsidRPr="004E0AE2">
              <w:rPr>
                <w:rFonts w:ascii="Times New Roman" w:hAnsi="Times New Roman" w:cs="Times New Roman"/>
                <w:sz w:val="18"/>
                <w:szCs w:val="18"/>
                <w:lang w:bidi="ar-SA"/>
              </w:rPr>
              <w:t>31</w:t>
            </w:r>
            <w:r w:rsidR="001D11AA" w:rsidRPr="005455B0">
              <w:rPr>
                <w:rFonts w:ascii="Times New Roman" w:hAnsi="Times New Roman" w:cs="Times New Roman"/>
                <w:sz w:val="18"/>
                <w:szCs w:val="18"/>
                <w:lang w:bidi="ar-SA"/>
              </w:rPr>
              <w:t>.</w:t>
            </w:r>
            <w:r w:rsidRPr="004E0AE2">
              <w:rPr>
                <w:rFonts w:ascii="Times New Roman" w:hAnsi="Times New Roman" w:cs="Times New Roman"/>
                <w:sz w:val="18"/>
                <w:szCs w:val="18"/>
                <w:lang w:bidi="ar-SA"/>
              </w:rPr>
              <w:t>70</w:t>
            </w:r>
          </w:p>
        </w:tc>
        <w:tc>
          <w:tcPr>
            <w:tcW w:w="237" w:type="dxa"/>
            <w:vAlign w:val="center"/>
          </w:tcPr>
          <w:p w14:paraId="42D7F8AC"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89" w:type="dxa"/>
            <w:vAlign w:val="center"/>
          </w:tcPr>
          <w:p w14:paraId="726BAA3C" w14:textId="1CFABA9A" w:rsidR="001D11AA" w:rsidRPr="005455B0" w:rsidRDefault="004E0AE2" w:rsidP="001D11AA">
            <w:pPr>
              <w:tabs>
                <w:tab w:val="decimal" w:pos="491"/>
              </w:tabs>
              <w:spacing w:line="220" w:lineRule="exact"/>
              <w:ind w:left="-115" w:right="-115"/>
              <w:jc w:val="both"/>
              <w:rPr>
                <w:rFonts w:ascii="Times New Roman" w:hAnsi="Times New Roman" w:cs="Times New Roman"/>
                <w:sz w:val="18"/>
                <w:szCs w:val="18"/>
              </w:rPr>
            </w:pPr>
            <w:r w:rsidRPr="004E0AE2">
              <w:rPr>
                <w:rFonts w:ascii="Times New Roman" w:hAnsi="Times New Roman" w:cs="Times New Roman"/>
                <w:sz w:val="18"/>
                <w:szCs w:val="18"/>
              </w:rPr>
              <w:t>192</w:t>
            </w:r>
          </w:p>
        </w:tc>
        <w:tc>
          <w:tcPr>
            <w:tcW w:w="237" w:type="dxa"/>
            <w:vAlign w:val="center"/>
          </w:tcPr>
          <w:p w14:paraId="276EB224"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14" w:type="dxa"/>
            <w:vAlign w:val="center"/>
          </w:tcPr>
          <w:p w14:paraId="5CB4C9BF" w14:textId="6D29E3FC" w:rsidR="001D11AA" w:rsidRPr="005455B0" w:rsidRDefault="004E0AE2" w:rsidP="001D11AA">
            <w:pPr>
              <w:tabs>
                <w:tab w:val="decimal" w:pos="64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192</w:t>
            </w:r>
          </w:p>
        </w:tc>
        <w:tc>
          <w:tcPr>
            <w:tcW w:w="237" w:type="dxa"/>
            <w:gridSpan w:val="2"/>
            <w:vAlign w:val="center"/>
          </w:tcPr>
          <w:p w14:paraId="1EAC86D8"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08" w:type="dxa"/>
            <w:gridSpan w:val="2"/>
            <w:tcBorders>
              <w:bottom w:val="single" w:sz="4" w:space="0" w:color="auto"/>
            </w:tcBorders>
            <w:vAlign w:val="center"/>
          </w:tcPr>
          <w:p w14:paraId="5BBDD9DE" w14:textId="19F5DAB9" w:rsidR="001D11AA" w:rsidRPr="005455B0" w:rsidRDefault="004E0AE2" w:rsidP="001D11AA">
            <w:pPr>
              <w:tabs>
                <w:tab w:val="decimal" w:pos="448"/>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37" w:type="dxa"/>
            <w:vAlign w:val="center"/>
          </w:tcPr>
          <w:p w14:paraId="1D5C0BD7"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99" w:type="dxa"/>
            <w:gridSpan w:val="2"/>
            <w:tcBorders>
              <w:bottom w:val="single" w:sz="4" w:space="0" w:color="auto"/>
            </w:tcBorders>
            <w:vAlign w:val="center"/>
          </w:tcPr>
          <w:p w14:paraId="6F3F0A0C" w14:textId="068FE671" w:rsidR="001D11AA" w:rsidRPr="005455B0" w:rsidRDefault="004E0AE2" w:rsidP="001D11AA">
            <w:pPr>
              <w:tabs>
                <w:tab w:val="decimal" w:pos="620"/>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37" w:type="dxa"/>
            <w:vAlign w:val="center"/>
          </w:tcPr>
          <w:p w14:paraId="6071717B"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26" w:type="dxa"/>
            <w:tcBorders>
              <w:bottom w:val="single" w:sz="4" w:space="0" w:color="auto"/>
            </w:tcBorders>
            <w:vAlign w:val="center"/>
          </w:tcPr>
          <w:p w14:paraId="7B1B7716" w14:textId="365C0497" w:rsidR="001D11AA" w:rsidRPr="005455B0" w:rsidRDefault="00465B24" w:rsidP="001D11AA">
            <w:pPr>
              <w:tabs>
                <w:tab w:val="decimal" w:pos="46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54" w:type="dxa"/>
            <w:gridSpan w:val="2"/>
            <w:vAlign w:val="center"/>
          </w:tcPr>
          <w:p w14:paraId="67B48D69"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72" w:type="dxa"/>
            <w:tcBorders>
              <w:bottom w:val="single" w:sz="4" w:space="0" w:color="auto"/>
            </w:tcBorders>
            <w:vAlign w:val="center"/>
          </w:tcPr>
          <w:p w14:paraId="14A1F041" w14:textId="77777777" w:rsidR="001D11AA" w:rsidRPr="005455B0" w:rsidRDefault="001D11AA" w:rsidP="001D11AA">
            <w:pPr>
              <w:tabs>
                <w:tab w:val="decimal" w:pos="589"/>
              </w:tabs>
              <w:spacing w:line="220" w:lineRule="exact"/>
              <w:ind w:left="-108" w:right="-108"/>
              <w:rPr>
                <w:rFonts w:ascii="Times New Roman" w:hAnsi="Times New Roman" w:cs="Times New Roman"/>
                <w:sz w:val="18"/>
                <w:szCs w:val="18"/>
              </w:rPr>
            </w:pPr>
            <w:r w:rsidRPr="005455B0">
              <w:rPr>
                <w:rFonts w:ascii="Times New Roman" w:hAnsi="Times New Roman" w:cs="Times New Roman"/>
                <w:sz w:val="18"/>
                <w:szCs w:val="18"/>
              </w:rPr>
              <w:t>-</w:t>
            </w:r>
          </w:p>
        </w:tc>
        <w:tc>
          <w:tcPr>
            <w:tcW w:w="239" w:type="dxa"/>
            <w:gridSpan w:val="2"/>
            <w:vAlign w:val="center"/>
          </w:tcPr>
          <w:p w14:paraId="238AB1CD"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37" w:type="dxa"/>
            <w:gridSpan w:val="2"/>
            <w:tcBorders>
              <w:bottom w:val="single" w:sz="4" w:space="0" w:color="auto"/>
            </w:tcBorders>
            <w:vAlign w:val="center"/>
          </w:tcPr>
          <w:p w14:paraId="1AD3C431" w14:textId="5B35C022" w:rsidR="001D11AA" w:rsidRPr="005455B0" w:rsidRDefault="004E0AE2" w:rsidP="001D11AA">
            <w:pPr>
              <w:tabs>
                <w:tab w:val="decimal" w:pos="506"/>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37" w:type="dxa"/>
            <w:vAlign w:val="center"/>
          </w:tcPr>
          <w:p w14:paraId="491A408D"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81" w:type="dxa"/>
            <w:tcBorders>
              <w:bottom w:val="single" w:sz="4" w:space="0" w:color="auto"/>
            </w:tcBorders>
            <w:vAlign w:val="center"/>
          </w:tcPr>
          <w:p w14:paraId="0F2B3645" w14:textId="27E5E30D" w:rsidR="001D11AA" w:rsidRPr="005455B0" w:rsidRDefault="004E0AE2" w:rsidP="001D11AA">
            <w:pPr>
              <w:tabs>
                <w:tab w:val="decimal" w:pos="545"/>
              </w:tabs>
              <w:spacing w:line="220" w:lineRule="exact"/>
              <w:ind w:left="-108" w:right="-108"/>
              <w:rPr>
                <w:rFonts w:ascii="Times New Roman" w:hAnsi="Times New Roman" w:cs="Times New Roman"/>
                <w:sz w:val="18"/>
                <w:szCs w:val="18"/>
              </w:rPr>
            </w:pPr>
            <w:r w:rsidRPr="004E0AE2">
              <w:rPr>
                <w:rFonts w:ascii="Times New Roman" w:hAnsi="Times New Roman" w:cs="Times New Roman"/>
                <w:sz w:val="18"/>
                <w:szCs w:val="18"/>
              </w:rPr>
              <w:t>176</w:t>
            </w:r>
          </w:p>
        </w:tc>
        <w:tc>
          <w:tcPr>
            <w:tcW w:w="252" w:type="dxa"/>
            <w:gridSpan w:val="3"/>
            <w:vAlign w:val="center"/>
          </w:tcPr>
          <w:p w14:paraId="07CDAEC4"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39" w:type="dxa"/>
            <w:gridSpan w:val="2"/>
            <w:tcBorders>
              <w:bottom w:val="single" w:sz="4" w:space="0" w:color="auto"/>
            </w:tcBorders>
            <w:vAlign w:val="center"/>
          </w:tcPr>
          <w:p w14:paraId="78B6436E" w14:textId="08211D41" w:rsidR="001D11AA" w:rsidRPr="005455B0" w:rsidRDefault="00465B24" w:rsidP="001D11AA">
            <w:pPr>
              <w:tabs>
                <w:tab w:val="decimal" w:pos="448"/>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c>
          <w:tcPr>
            <w:tcW w:w="237" w:type="dxa"/>
            <w:vAlign w:val="center"/>
          </w:tcPr>
          <w:p w14:paraId="0345D5F1"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96" w:type="dxa"/>
            <w:tcBorders>
              <w:bottom w:val="single" w:sz="4" w:space="0" w:color="auto"/>
            </w:tcBorders>
            <w:vAlign w:val="center"/>
          </w:tcPr>
          <w:p w14:paraId="292D1F25" w14:textId="1422A9D7" w:rsidR="001D11AA" w:rsidRPr="005455B0" w:rsidRDefault="00465B24" w:rsidP="001D11AA">
            <w:pPr>
              <w:tabs>
                <w:tab w:val="decimal" w:pos="562"/>
              </w:tabs>
              <w:spacing w:line="220" w:lineRule="exact"/>
              <w:ind w:left="-108" w:right="-108"/>
              <w:rPr>
                <w:rFonts w:ascii="Times New Roman" w:hAnsi="Times New Roman" w:cs="Times New Roman"/>
                <w:sz w:val="18"/>
                <w:szCs w:val="18"/>
              </w:rPr>
            </w:pPr>
            <w:r>
              <w:rPr>
                <w:rFonts w:ascii="Times New Roman" w:hAnsi="Times New Roman" w:cs="Times New Roman"/>
                <w:sz w:val="18"/>
                <w:szCs w:val="18"/>
              </w:rPr>
              <w:t>-</w:t>
            </w:r>
          </w:p>
        </w:tc>
      </w:tr>
      <w:tr w:rsidR="00E96D89" w:rsidRPr="005455B0" w14:paraId="41BB6471" w14:textId="77777777" w:rsidTr="00E96D89">
        <w:trPr>
          <w:trHeight w:val="217"/>
        </w:trPr>
        <w:tc>
          <w:tcPr>
            <w:tcW w:w="2630" w:type="dxa"/>
            <w:vAlign w:val="center"/>
          </w:tcPr>
          <w:p w14:paraId="7128D9EC" w14:textId="77777777" w:rsidR="001D11AA" w:rsidRPr="005455B0" w:rsidRDefault="001D11AA" w:rsidP="009F0662">
            <w:pPr>
              <w:tabs>
                <w:tab w:val="left" w:pos="285"/>
                <w:tab w:val="left" w:pos="432"/>
              </w:tabs>
              <w:spacing w:line="240" w:lineRule="atLeast"/>
              <w:ind w:right="-108"/>
              <w:rPr>
                <w:rFonts w:ascii="Times New Roman" w:hAnsi="Times New Roman" w:cs="Times New Roman"/>
                <w:b/>
                <w:bCs/>
                <w:sz w:val="19"/>
                <w:szCs w:val="19"/>
              </w:rPr>
            </w:pPr>
            <w:r w:rsidRPr="005455B0">
              <w:rPr>
                <w:rFonts w:ascii="Times New Roman" w:hAnsi="Times New Roman" w:cs="Times New Roman"/>
                <w:b/>
                <w:bCs/>
                <w:sz w:val="19"/>
                <w:szCs w:val="19"/>
              </w:rPr>
              <w:t>Total</w:t>
            </w:r>
          </w:p>
        </w:tc>
        <w:tc>
          <w:tcPr>
            <w:tcW w:w="1043" w:type="dxa"/>
            <w:vAlign w:val="center"/>
          </w:tcPr>
          <w:p w14:paraId="473D32F0" w14:textId="77777777" w:rsidR="001D11AA" w:rsidRPr="005455B0" w:rsidRDefault="001D11AA" w:rsidP="002A1AB2">
            <w:pPr>
              <w:tabs>
                <w:tab w:val="decimal" w:pos="448"/>
                <w:tab w:val="decimal" w:pos="805"/>
              </w:tabs>
              <w:spacing w:line="220" w:lineRule="exact"/>
              <w:ind w:left="-108" w:right="-108"/>
              <w:rPr>
                <w:rFonts w:ascii="Times New Roman" w:hAnsi="Times New Roman" w:cs="Times New Roman"/>
                <w:sz w:val="19"/>
                <w:szCs w:val="19"/>
                <w:rtl/>
                <w:cs/>
                <w:lang w:bidi="ar-SA"/>
              </w:rPr>
            </w:pPr>
          </w:p>
        </w:tc>
        <w:tc>
          <w:tcPr>
            <w:tcW w:w="236" w:type="dxa"/>
            <w:vAlign w:val="center"/>
          </w:tcPr>
          <w:p w14:paraId="11D7F2F0" w14:textId="77777777" w:rsidR="001D11AA" w:rsidRPr="005455B0" w:rsidRDefault="001D11AA" w:rsidP="001D11AA">
            <w:pPr>
              <w:tabs>
                <w:tab w:val="decimal" w:pos="448"/>
              </w:tabs>
              <w:spacing w:line="220" w:lineRule="exact"/>
              <w:ind w:left="-108" w:right="-108"/>
              <w:rPr>
                <w:rFonts w:ascii="Times New Roman" w:hAnsi="Times New Roman" w:cs="Times New Roman"/>
                <w:sz w:val="20"/>
                <w:szCs w:val="20"/>
                <w:rtl/>
                <w:cs/>
                <w:lang w:bidi="ar-SA"/>
              </w:rPr>
            </w:pPr>
          </w:p>
        </w:tc>
        <w:tc>
          <w:tcPr>
            <w:tcW w:w="803" w:type="dxa"/>
            <w:vAlign w:val="center"/>
          </w:tcPr>
          <w:p w14:paraId="248F9B2F"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3441242E"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826" w:type="dxa"/>
            <w:vAlign w:val="center"/>
          </w:tcPr>
          <w:p w14:paraId="4215C4D7"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582D348F"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89" w:type="dxa"/>
            <w:vAlign w:val="center"/>
          </w:tcPr>
          <w:p w14:paraId="59464497"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77C22B3F"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14" w:type="dxa"/>
            <w:vAlign w:val="center"/>
          </w:tcPr>
          <w:p w14:paraId="6F01FA48"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gridSpan w:val="2"/>
            <w:vAlign w:val="center"/>
          </w:tcPr>
          <w:p w14:paraId="39EB99A9"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08" w:type="dxa"/>
            <w:gridSpan w:val="2"/>
            <w:tcBorders>
              <w:top w:val="single" w:sz="4" w:space="0" w:color="auto"/>
            </w:tcBorders>
            <w:vAlign w:val="center"/>
          </w:tcPr>
          <w:p w14:paraId="1E72CBD4" w14:textId="207DBF84" w:rsidR="001D11AA" w:rsidRPr="005455B0" w:rsidRDefault="004E0AE2" w:rsidP="001D11AA">
            <w:pPr>
              <w:tabs>
                <w:tab w:val="decimal" w:pos="448"/>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37" w:type="dxa"/>
            <w:vAlign w:val="center"/>
          </w:tcPr>
          <w:p w14:paraId="350238EA"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99" w:type="dxa"/>
            <w:gridSpan w:val="2"/>
            <w:tcBorders>
              <w:top w:val="single" w:sz="4" w:space="0" w:color="auto"/>
            </w:tcBorders>
            <w:vAlign w:val="center"/>
          </w:tcPr>
          <w:p w14:paraId="314E4BFD" w14:textId="24B8934E" w:rsidR="001D11AA" w:rsidRPr="005455B0" w:rsidRDefault="004E0AE2" w:rsidP="001D11AA">
            <w:pPr>
              <w:tabs>
                <w:tab w:val="decimal" w:pos="620"/>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37" w:type="dxa"/>
            <w:vAlign w:val="center"/>
          </w:tcPr>
          <w:p w14:paraId="23C600BA"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26" w:type="dxa"/>
            <w:tcBorders>
              <w:top w:val="single" w:sz="4" w:space="0" w:color="auto"/>
            </w:tcBorders>
            <w:vAlign w:val="center"/>
          </w:tcPr>
          <w:p w14:paraId="7E16B4E9" w14:textId="0328F2D2" w:rsidR="001D11AA" w:rsidRPr="005455B0" w:rsidRDefault="00465B24" w:rsidP="001D11AA">
            <w:pPr>
              <w:tabs>
                <w:tab w:val="decimal" w:pos="468"/>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54" w:type="dxa"/>
            <w:gridSpan w:val="2"/>
            <w:vAlign w:val="center"/>
          </w:tcPr>
          <w:p w14:paraId="48274A93"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tl/>
                <w:cs/>
                <w:lang w:bidi="ar-SA"/>
              </w:rPr>
            </w:pPr>
          </w:p>
        </w:tc>
        <w:tc>
          <w:tcPr>
            <w:tcW w:w="772" w:type="dxa"/>
            <w:tcBorders>
              <w:top w:val="single" w:sz="4" w:space="0" w:color="auto"/>
            </w:tcBorders>
            <w:vAlign w:val="center"/>
          </w:tcPr>
          <w:p w14:paraId="2664D407" w14:textId="77777777" w:rsidR="001D11AA" w:rsidRPr="005455B0" w:rsidRDefault="001D11AA" w:rsidP="001D11AA">
            <w:pPr>
              <w:tabs>
                <w:tab w:val="decimal" w:pos="589"/>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9" w:type="dxa"/>
            <w:gridSpan w:val="2"/>
            <w:vAlign w:val="center"/>
          </w:tcPr>
          <w:p w14:paraId="0526D63B"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tl/>
                <w:cs/>
                <w:lang w:bidi="ar-SA"/>
              </w:rPr>
            </w:pPr>
          </w:p>
        </w:tc>
        <w:tc>
          <w:tcPr>
            <w:tcW w:w="737" w:type="dxa"/>
            <w:gridSpan w:val="2"/>
            <w:tcBorders>
              <w:top w:val="single" w:sz="4" w:space="0" w:color="auto"/>
            </w:tcBorders>
            <w:vAlign w:val="center"/>
          </w:tcPr>
          <w:p w14:paraId="3DF54610" w14:textId="58EFD670" w:rsidR="001D11AA" w:rsidRPr="005455B0" w:rsidRDefault="004E0AE2" w:rsidP="001D11AA">
            <w:pPr>
              <w:tabs>
                <w:tab w:val="decimal" w:pos="50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37" w:type="dxa"/>
            <w:vAlign w:val="center"/>
          </w:tcPr>
          <w:p w14:paraId="058DA93C"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81" w:type="dxa"/>
            <w:tcBorders>
              <w:top w:val="single" w:sz="4" w:space="0" w:color="auto"/>
            </w:tcBorders>
            <w:vAlign w:val="center"/>
          </w:tcPr>
          <w:p w14:paraId="26A218F9" w14:textId="6E2BFF73" w:rsidR="001D11AA" w:rsidRPr="005455B0" w:rsidRDefault="004E0AE2" w:rsidP="001D11AA">
            <w:pPr>
              <w:tabs>
                <w:tab w:val="decimal" w:pos="545"/>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52" w:type="dxa"/>
            <w:gridSpan w:val="3"/>
            <w:vAlign w:val="center"/>
          </w:tcPr>
          <w:p w14:paraId="33A4C872"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39" w:type="dxa"/>
            <w:gridSpan w:val="2"/>
            <w:tcBorders>
              <w:top w:val="single" w:sz="4" w:space="0" w:color="auto"/>
            </w:tcBorders>
            <w:vAlign w:val="center"/>
          </w:tcPr>
          <w:p w14:paraId="53AA9BE6" w14:textId="07FCCBBF" w:rsidR="001D11AA" w:rsidRPr="005455B0" w:rsidRDefault="00465B24" w:rsidP="001D11AA">
            <w:pPr>
              <w:tabs>
                <w:tab w:val="decimal" w:pos="448"/>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37" w:type="dxa"/>
            <w:vAlign w:val="center"/>
          </w:tcPr>
          <w:p w14:paraId="532BA244"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96" w:type="dxa"/>
            <w:tcBorders>
              <w:top w:val="single" w:sz="4" w:space="0" w:color="auto"/>
            </w:tcBorders>
            <w:vAlign w:val="center"/>
          </w:tcPr>
          <w:p w14:paraId="4BFCF121" w14:textId="10DA632B" w:rsidR="001D11AA" w:rsidRPr="005455B0" w:rsidRDefault="00465B24" w:rsidP="001D11AA">
            <w:pPr>
              <w:tabs>
                <w:tab w:val="decimal" w:pos="562"/>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r>
      <w:tr w:rsidR="00E96D89" w:rsidRPr="005455B0" w14:paraId="1AE23CA8" w14:textId="77777777" w:rsidTr="00E96D89">
        <w:trPr>
          <w:trHeight w:val="202"/>
        </w:trPr>
        <w:tc>
          <w:tcPr>
            <w:tcW w:w="2630" w:type="dxa"/>
            <w:vAlign w:val="center"/>
          </w:tcPr>
          <w:p w14:paraId="4D091AA4" w14:textId="77777777" w:rsidR="001D11AA" w:rsidRPr="005455B0" w:rsidRDefault="001D11AA" w:rsidP="009F0662">
            <w:pPr>
              <w:tabs>
                <w:tab w:val="left" w:pos="285"/>
                <w:tab w:val="left" w:pos="432"/>
              </w:tabs>
              <w:spacing w:line="240" w:lineRule="atLeast"/>
              <w:ind w:right="-108"/>
              <w:rPr>
                <w:rFonts w:ascii="Times New Roman" w:hAnsi="Times New Roman" w:cs="Times New Roman"/>
                <w:b/>
                <w:bCs/>
                <w:sz w:val="19"/>
                <w:szCs w:val="19"/>
              </w:rPr>
            </w:pPr>
            <w:r>
              <w:rPr>
                <w:rFonts w:ascii="Times New Roman" w:hAnsi="Times New Roman" w:cs="Times New Roman"/>
                <w:b/>
                <w:bCs/>
                <w:sz w:val="19"/>
                <w:szCs w:val="19"/>
              </w:rPr>
              <w:t xml:space="preserve">Grand </w:t>
            </w:r>
            <w:r w:rsidRPr="005455B0">
              <w:rPr>
                <w:rFonts w:ascii="Times New Roman" w:hAnsi="Times New Roman" w:cs="Times New Roman"/>
                <w:b/>
                <w:bCs/>
                <w:sz w:val="19"/>
                <w:szCs w:val="19"/>
              </w:rPr>
              <w:t>Total</w:t>
            </w:r>
          </w:p>
        </w:tc>
        <w:tc>
          <w:tcPr>
            <w:tcW w:w="1043" w:type="dxa"/>
            <w:vAlign w:val="center"/>
          </w:tcPr>
          <w:p w14:paraId="714FEC61" w14:textId="77777777" w:rsidR="001D11AA" w:rsidRPr="005455B0" w:rsidRDefault="001D11AA" w:rsidP="001D11AA">
            <w:pPr>
              <w:tabs>
                <w:tab w:val="decimal" w:pos="448"/>
              </w:tabs>
              <w:spacing w:line="220" w:lineRule="exact"/>
              <w:ind w:left="-108" w:right="-108"/>
              <w:rPr>
                <w:rFonts w:ascii="Times New Roman" w:hAnsi="Times New Roman" w:cs="Times New Roman"/>
                <w:sz w:val="19"/>
                <w:szCs w:val="19"/>
                <w:rtl/>
                <w:cs/>
                <w:lang w:bidi="ar-SA"/>
              </w:rPr>
            </w:pPr>
          </w:p>
        </w:tc>
        <w:tc>
          <w:tcPr>
            <w:tcW w:w="236" w:type="dxa"/>
            <w:vAlign w:val="center"/>
          </w:tcPr>
          <w:p w14:paraId="222C272C" w14:textId="77777777" w:rsidR="001D11AA" w:rsidRPr="005455B0" w:rsidRDefault="001D11AA" w:rsidP="001D11AA">
            <w:pPr>
              <w:tabs>
                <w:tab w:val="decimal" w:pos="448"/>
              </w:tabs>
              <w:spacing w:line="220" w:lineRule="exact"/>
              <w:ind w:left="-108" w:right="-108"/>
              <w:rPr>
                <w:rFonts w:ascii="Times New Roman" w:hAnsi="Times New Roman" w:cs="Times New Roman"/>
                <w:sz w:val="20"/>
                <w:szCs w:val="20"/>
                <w:rtl/>
                <w:cs/>
                <w:lang w:bidi="ar-SA"/>
              </w:rPr>
            </w:pPr>
          </w:p>
        </w:tc>
        <w:tc>
          <w:tcPr>
            <w:tcW w:w="803" w:type="dxa"/>
            <w:vAlign w:val="center"/>
          </w:tcPr>
          <w:p w14:paraId="12E7860C"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570E43A3"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826" w:type="dxa"/>
            <w:vAlign w:val="center"/>
          </w:tcPr>
          <w:p w14:paraId="5945B6C7"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6281E614"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789" w:type="dxa"/>
            <w:vAlign w:val="center"/>
          </w:tcPr>
          <w:p w14:paraId="2C647BC9"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vAlign w:val="center"/>
          </w:tcPr>
          <w:p w14:paraId="25EDA4CA"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814" w:type="dxa"/>
            <w:vAlign w:val="center"/>
          </w:tcPr>
          <w:p w14:paraId="28D799E6"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tl/>
                <w:cs/>
                <w:lang w:bidi="ar-SA"/>
              </w:rPr>
            </w:pPr>
          </w:p>
        </w:tc>
        <w:tc>
          <w:tcPr>
            <w:tcW w:w="237" w:type="dxa"/>
            <w:gridSpan w:val="2"/>
            <w:vAlign w:val="center"/>
          </w:tcPr>
          <w:p w14:paraId="7237CF17" w14:textId="77777777" w:rsidR="001D11AA" w:rsidRPr="005455B0" w:rsidRDefault="001D11AA" w:rsidP="001D11AA">
            <w:pPr>
              <w:tabs>
                <w:tab w:val="decimal" w:pos="448"/>
              </w:tabs>
              <w:spacing w:line="220" w:lineRule="exact"/>
              <w:ind w:left="-108" w:right="-108"/>
              <w:rPr>
                <w:rFonts w:ascii="Times New Roman" w:hAnsi="Times New Roman" w:cs="Times New Roman"/>
                <w:sz w:val="18"/>
                <w:szCs w:val="18"/>
              </w:rPr>
            </w:pPr>
          </w:p>
        </w:tc>
        <w:tc>
          <w:tcPr>
            <w:tcW w:w="708" w:type="dxa"/>
            <w:gridSpan w:val="2"/>
            <w:tcBorders>
              <w:top w:val="single" w:sz="4" w:space="0" w:color="auto"/>
              <w:bottom w:val="double" w:sz="4" w:space="0" w:color="auto"/>
            </w:tcBorders>
            <w:vAlign w:val="center"/>
          </w:tcPr>
          <w:p w14:paraId="62108A95" w14:textId="1F4A5922" w:rsidR="001D11AA" w:rsidRPr="005455B0" w:rsidRDefault="004E0AE2" w:rsidP="001D11AA">
            <w:pPr>
              <w:tabs>
                <w:tab w:val="decimal" w:pos="448"/>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5</w:t>
            </w:r>
            <w:r w:rsidR="00465B24">
              <w:rPr>
                <w:rFonts w:ascii="Times New Roman" w:hAnsi="Times New Roman" w:cs="Times New Roman"/>
                <w:b/>
                <w:bCs/>
                <w:sz w:val="18"/>
                <w:szCs w:val="18"/>
              </w:rPr>
              <w:t>,</w:t>
            </w:r>
            <w:r w:rsidRPr="004E0AE2">
              <w:rPr>
                <w:rFonts w:ascii="Times New Roman" w:hAnsi="Times New Roman" w:cs="Times New Roman"/>
                <w:b/>
                <w:bCs/>
                <w:sz w:val="18"/>
                <w:szCs w:val="18"/>
              </w:rPr>
              <w:t>533</w:t>
            </w:r>
          </w:p>
        </w:tc>
        <w:tc>
          <w:tcPr>
            <w:tcW w:w="237" w:type="dxa"/>
            <w:vAlign w:val="center"/>
          </w:tcPr>
          <w:p w14:paraId="2FA15F41"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99" w:type="dxa"/>
            <w:gridSpan w:val="2"/>
            <w:tcBorders>
              <w:top w:val="single" w:sz="4" w:space="0" w:color="auto"/>
              <w:bottom w:val="double" w:sz="4" w:space="0" w:color="auto"/>
            </w:tcBorders>
            <w:vAlign w:val="center"/>
          </w:tcPr>
          <w:p w14:paraId="5CD01462" w14:textId="727B03EF" w:rsidR="001D11AA" w:rsidRPr="005455B0" w:rsidRDefault="004E0AE2" w:rsidP="001D11AA">
            <w:pPr>
              <w:tabs>
                <w:tab w:val="decimal" w:pos="620"/>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37" w:type="dxa"/>
            <w:vAlign w:val="center"/>
          </w:tcPr>
          <w:p w14:paraId="35AAD04A"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26" w:type="dxa"/>
            <w:tcBorders>
              <w:top w:val="single" w:sz="4" w:space="0" w:color="auto"/>
              <w:bottom w:val="double" w:sz="4" w:space="0" w:color="auto"/>
            </w:tcBorders>
            <w:vAlign w:val="center"/>
          </w:tcPr>
          <w:p w14:paraId="750574CE" w14:textId="54F80D39" w:rsidR="001D11AA" w:rsidRPr="005455B0" w:rsidRDefault="00465B24" w:rsidP="001D11AA">
            <w:pPr>
              <w:tabs>
                <w:tab w:val="decimal" w:pos="468"/>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c>
          <w:tcPr>
            <w:tcW w:w="254" w:type="dxa"/>
            <w:gridSpan w:val="2"/>
            <w:vAlign w:val="center"/>
          </w:tcPr>
          <w:p w14:paraId="6D5EFF70"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tl/>
                <w:cs/>
                <w:lang w:bidi="ar-SA"/>
              </w:rPr>
            </w:pPr>
          </w:p>
        </w:tc>
        <w:tc>
          <w:tcPr>
            <w:tcW w:w="772" w:type="dxa"/>
            <w:tcBorders>
              <w:top w:val="single" w:sz="4" w:space="0" w:color="auto"/>
              <w:bottom w:val="double" w:sz="4" w:space="0" w:color="auto"/>
            </w:tcBorders>
            <w:vAlign w:val="center"/>
          </w:tcPr>
          <w:p w14:paraId="707A6E96" w14:textId="77777777" w:rsidR="001D11AA" w:rsidRPr="005455B0" w:rsidRDefault="001D11AA" w:rsidP="001D11AA">
            <w:pPr>
              <w:tabs>
                <w:tab w:val="decimal" w:pos="589"/>
              </w:tabs>
              <w:spacing w:line="220" w:lineRule="exact"/>
              <w:ind w:left="-108" w:right="-108"/>
              <w:rPr>
                <w:rFonts w:ascii="Times New Roman" w:hAnsi="Times New Roman" w:cs="Times New Roman"/>
                <w:b/>
                <w:bCs/>
                <w:sz w:val="18"/>
                <w:szCs w:val="18"/>
              </w:rPr>
            </w:pPr>
            <w:r w:rsidRPr="005455B0">
              <w:rPr>
                <w:rFonts w:ascii="Times New Roman" w:hAnsi="Times New Roman" w:cs="Times New Roman"/>
                <w:b/>
                <w:bCs/>
                <w:sz w:val="18"/>
                <w:szCs w:val="18"/>
              </w:rPr>
              <w:t>-</w:t>
            </w:r>
          </w:p>
        </w:tc>
        <w:tc>
          <w:tcPr>
            <w:tcW w:w="239" w:type="dxa"/>
            <w:gridSpan w:val="2"/>
            <w:vAlign w:val="center"/>
          </w:tcPr>
          <w:p w14:paraId="23F156EC"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tl/>
                <w:cs/>
                <w:lang w:bidi="ar-SA"/>
              </w:rPr>
            </w:pPr>
          </w:p>
        </w:tc>
        <w:tc>
          <w:tcPr>
            <w:tcW w:w="737" w:type="dxa"/>
            <w:gridSpan w:val="2"/>
            <w:tcBorders>
              <w:top w:val="single" w:sz="4" w:space="0" w:color="auto"/>
              <w:bottom w:val="double" w:sz="4" w:space="0" w:color="auto"/>
            </w:tcBorders>
            <w:vAlign w:val="center"/>
          </w:tcPr>
          <w:p w14:paraId="7CA05AE5" w14:textId="3ED634E6" w:rsidR="001D11AA" w:rsidRPr="005455B0" w:rsidRDefault="004E0AE2" w:rsidP="001D11AA">
            <w:pPr>
              <w:tabs>
                <w:tab w:val="decimal" w:pos="506"/>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5</w:t>
            </w:r>
            <w:r w:rsidR="00465B24">
              <w:rPr>
                <w:rFonts w:ascii="Times New Roman" w:hAnsi="Times New Roman" w:cs="Times New Roman"/>
                <w:b/>
                <w:bCs/>
                <w:sz w:val="18"/>
                <w:szCs w:val="18"/>
              </w:rPr>
              <w:t>,</w:t>
            </w:r>
            <w:r w:rsidRPr="004E0AE2">
              <w:rPr>
                <w:rFonts w:ascii="Times New Roman" w:hAnsi="Times New Roman" w:cs="Times New Roman"/>
                <w:b/>
                <w:bCs/>
                <w:sz w:val="18"/>
                <w:szCs w:val="18"/>
              </w:rPr>
              <w:t>533</w:t>
            </w:r>
          </w:p>
        </w:tc>
        <w:tc>
          <w:tcPr>
            <w:tcW w:w="237" w:type="dxa"/>
            <w:vAlign w:val="center"/>
          </w:tcPr>
          <w:p w14:paraId="2ECC081E"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81" w:type="dxa"/>
            <w:tcBorders>
              <w:top w:val="single" w:sz="4" w:space="0" w:color="auto"/>
              <w:bottom w:val="double" w:sz="4" w:space="0" w:color="auto"/>
            </w:tcBorders>
            <w:vAlign w:val="center"/>
          </w:tcPr>
          <w:p w14:paraId="6460235D" w14:textId="48D6AA80" w:rsidR="001D11AA" w:rsidRPr="005455B0" w:rsidRDefault="004E0AE2" w:rsidP="001D11AA">
            <w:pPr>
              <w:tabs>
                <w:tab w:val="decimal" w:pos="545"/>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335</w:t>
            </w:r>
          </w:p>
        </w:tc>
        <w:tc>
          <w:tcPr>
            <w:tcW w:w="252" w:type="dxa"/>
            <w:gridSpan w:val="3"/>
            <w:vAlign w:val="center"/>
          </w:tcPr>
          <w:p w14:paraId="57399707"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39" w:type="dxa"/>
            <w:gridSpan w:val="2"/>
            <w:tcBorders>
              <w:top w:val="single" w:sz="4" w:space="0" w:color="auto"/>
              <w:bottom w:val="double" w:sz="4" w:space="0" w:color="auto"/>
            </w:tcBorders>
            <w:vAlign w:val="center"/>
          </w:tcPr>
          <w:p w14:paraId="5763C521" w14:textId="6304F17D" w:rsidR="001D11AA" w:rsidRPr="005455B0" w:rsidRDefault="004E0AE2" w:rsidP="001D11AA">
            <w:pPr>
              <w:tabs>
                <w:tab w:val="decimal" w:pos="448"/>
              </w:tabs>
              <w:spacing w:line="220" w:lineRule="exact"/>
              <w:ind w:left="-108" w:right="-108"/>
              <w:rPr>
                <w:rFonts w:ascii="Times New Roman" w:hAnsi="Times New Roman" w:cs="Times New Roman"/>
                <w:b/>
                <w:bCs/>
                <w:sz w:val="18"/>
                <w:szCs w:val="18"/>
              </w:rPr>
            </w:pPr>
            <w:r w:rsidRPr="004E0AE2">
              <w:rPr>
                <w:rFonts w:ascii="Times New Roman" w:hAnsi="Times New Roman" w:cs="Times New Roman"/>
                <w:b/>
                <w:bCs/>
                <w:sz w:val="18"/>
                <w:szCs w:val="18"/>
              </w:rPr>
              <w:t>113</w:t>
            </w:r>
          </w:p>
        </w:tc>
        <w:tc>
          <w:tcPr>
            <w:tcW w:w="237" w:type="dxa"/>
            <w:vAlign w:val="center"/>
          </w:tcPr>
          <w:p w14:paraId="298E57CF" w14:textId="77777777" w:rsidR="001D11AA" w:rsidRPr="005455B0" w:rsidRDefault="001D11AA" w:rsidP="001D11AA">
            <w:pPr>
              <w:tabs>
                <w:tab w:val="decimal" w:pos="448"/>
              </w:tabs>
              <w:spacing w:line="220" w:lineRule="exact"/>
              <w:ind w:left="-108" w:right="-108"/>
              <w:rPr>
                <w:rFonts w:ascii="Times New Roman" w:hAnsi="Times New Roman" w:cs="Times New Roman"/>
                <w:b/>
                <w:bCs/>
                <w:sz w:val="18"/>
                <w:szCs w:val="18"/>
              </w:rPr>
            </w:pPr>
          </w:p>
        </w:tc>
        <w:tc>
          <w:tcPr>
            <w:tcW w:w="796" w:type="dxa"/>
            <w:tcBorders>
              <w:top w:val="single" w:sz="4" w:space="0" w:color="auto"/>
              <w:bottom w:val="double" w:sz="4" w:space="0" w:color="auto"/>
            </w:tcBorders>
            <w:vAlign w:val="center"/>
          </w:tcPr>
          <w:p w14:paraId="54CB6B5A" w14:textId="251B15BB" w:rsidR="001D11AA" w:rsidRPr="005455B0" w:rsidRDefault="00465B24" w:rsidP="001D11AA">
            <w:pPr>
              <w:tabs>
                <w:tab w:val="decimal" w:pos="562"/>
              </w:tabs>
              <w:spacing w:line="220" w:lineRule="exact"/>
              <w:ind w:left="-108" w:right="-108"/>
              <w:rPr>
                <w:rFonts w:ascii="Times New Roman" w:hAnsi="Times New Roman" w:cs="Times New Roman"/>
                <w:b/>
                <w:bCs/>
                <w:sz w:val="18"/>
                <w:szCs w:val="18"/>
              </w:rPr>
            </w:pPr>
            <w:r>
              <w:rPr>
                <w:rFonts w:ascii="Times New Roman" w:hAnsi="Times New Roman" w:cs="Times New Roman"/>
                <w:b/>
                <w:bCs/>
                <w:sz w:val="18"/>
                <w:szCs w:val="18"/>
              </w:rPr>
              <w:t>-</w:t>
            </w:r>
          </w:p>
        </w:tc>
      </w:tr>
    </w:tbl>
    <w:p w14:paraId="743DAE27" w14:textId="77777777" w:rsidR="005729F2" w:rsidRPr="009B20EE" w:rsidRDefault="005729F2" w:rsidP="005729F2">
      <w:pPr>
        <w:ind w:right="918"/>
        <w:jc w:val="both"/>
        <w:rPr>
          <w:rFonts w:ascii="Times New Roman" w:hAnsi="Times New Roman" w:cs="Times New Roman"/>
          <w:sz w:val="22"/>
          <w:szCs w:val="22"/>
        </w:rPr>
      </w:pPr>
    </w:p>
    <w:p w14:paraId="7D4F060D" w14:textId="77777777" w:rsidR="005A7CB4" w:rsidRPr="009B20EE" w:rsidRDefault="005A7CB4" w:rsidP="0082037D">
      <w:pPr>
        <w:ind w:right="918"/>
        <w:jc w:val="both"/>
        <w:rPr>
          <w:rFonts w:ascii="Times New Roman" w:hAnsi="Times New Roman" w:cs="Times New Roman"/>
          <w:sz w:val="22"/>
          <w:szCs w:val="22"/>
        </w:rPr>
      </w:pPr>
    </w:p>
    <w:p w14:paraId="5BA8128A" w14:textId="77777777" w:rsidR="002F21FC" w:rsidRPr="009B20EE" w:rsidRDefault="002F21FC" w:rsidP="00BA1D17">
      <w:pPr>
        <w:ind w:right="-500"/>
        <w:jc w:val="thaiDistribute"/>
        <w:rPr>
          <w:rFonts w:ascii="Times New Roman" w:hAnsi="Times New Roman" w:cs="Times New Roman"/>
          <w:spacing w:val="-4"/>
          <w:sz w:val="22"/>
        </w:rPr>
      </w:pPr>
    </w:p>
    <w:p w14:paraId="59DC0EAC" w14:textId="77777777" w:rsidR="002F21FC" w:rsidRPr="009B20EE" w:rsidRDefault="002F21FC" w:rsidP="00BA1D17">
      <w:pPr>
        <w:ind w:right="-500"/>
        <w:jc w:val="thaiDistribute"/>
        <w:rPr>
          <w:rFonts w:ascii="Times New Roman" w:hAnsi="Times New Roman" w:cs="Times New Roman"/>
          <w:spacing w:val="-4"/>
          <w:sz w:val="22"/>
        </w:rPr>
        <w:sectPr w:rsidR="002F21FC" w:rsidRPr="009B20EE" w:rsidSect="00BD57A4">
          <w:pgSz w:w="16834" w:h="11909" w:orient="landscape" w:code="9"/>
          <w:pgMar w:top="691" w:right="1152" w:bottom="576" w:left="1152" w:header="720" w:footer="576" w:gutter="0"/>
          <w:cols w:space="720"/>
          <w:docGrid w:linePitch="360"/>
        </w:sectPr>
      </w:pPr>
    </w:p>
    <w:p w14:paraId="6A2BD4D1" w14:textId="75D3A66B" w:rsidR="0082037D" w:rsidRPr="009B20EE" w:rsidRDefault="004E0AE2" w:rsidP="006A4472">
      <w:pPr>
        <w:tabs>
          <w:tab w:val="left" w:pos="540"/>
        </w:tabs>
        <w:spacing w:line="240" w:lineRule="exact"/>
        <w:ind w:right="47"/>
        <w:rPr>
          <w:rFonts w:ascii="Times New Roman" w:hAnsi="Times New Roman" w:cs="Times New Roman"/>
          <w:b/>
          <w:bCs/>
          <w:sz w:val="24"/>
          <w:szCs w:val="24"/>
        </w:rPr>
      </w:pPr>
      <w:r w:rsidRPr="004E0AE2">
        <w:rPr>
          <w:rFonts w:ascii="Times New Roman" w:hAnsi="Times New Roman" w:cs="Times New Roman"/>
          <w:b/>
          <w:bCs/>
          <w:sz w:val="24"/>
          <w:szCs w:val="24"/>
        </w:rPr>
        <w:lastRenderedPageBreak/>
        <w:t>8</w:t>
      </w:r>
      <w:r w:rsidR="0082037D" w:rsidRPr="009B20EE">
        <w:rPr>
          <w:rFonts w:ascii="Times New Roman" w:hAnsi="Times New Roman" w:cs="Times New Roman"/>
          <w:b/>
          <w:bCs/>
          <w:sz w:val="24"/>
          <w:szCs w:val="24"/>
        </w:rPr>
        <w:tab/>
      </w:r>
      <w:r w:rsidR="008C4732" w:rsidRPr="009B20EE">
        <w:rPr>
          <w:rFonts w:ascii="Times New Roman" w:hAnsi="Times New Roman" w:cs="Times New Roman"/>
          <w:b/>
          <w:bCs/>
          <w:sz w:val="24"/>
          <w:szCs w:val="24"/>
        </w:rPr>
        <w:t>Investment</w:t>
      </w:r>
      <w:r w:rsidR="00BD1704" w:rsidRPr="009B20EE">
        <w:rPr>
          <w:rFonts w:ascii="Times New Roman" w:hAnsi="Times New Roman" w:cs="Times New Roman"/>
          <w:b/>
          <w:bCs/>
          <w:sz w:val="24"/>
          <w:szCs w:val="24"/>
        </w:rPr>
        <w:t>s</w:t>
      </w:r>
      <w:r w:rsidR="008C4732" w:rsidRPr="009B20EE">
        <w:rPr>
          <w:rFonts w:ascii="Times New Roman" w:hAnsi="Times New Roman" w:cs="Times New Roman"/>
          <w:b/>
          <w:bCs/>
          <w:sz w:val="24"/>
          <w:szCs w:val="24"/>
        </w:rPr>
        <w:t xml:space="preserve"> in j</w:t>
      </w:r>
      <w:r w:rsidR="005C5524" w:rsidRPr="009B20EE">
        <w:rPr>
          <w:rFonts w:ascii="Times New Roman" w:hAnsi="Times New Roman" w:cs="Times New Roman"/>
          <w:b/>
          <w:bCs/>
          <w:sz w:val="24"/>
          <w:szCs w:val="24"/>
        </w:rPr>
        <w:t>oint ventures</w:t>
      </w:r>
    </w:p>
    <w:p w14:paraId="58BA88AE" w14:textId="77777777" w:rsidR="001D11AA" w:rsidRDefault="001D11AA" w:rsidP="001D11AA">
      <w:pPr>
        <w:ind w:left="540" w:right="-205"/>
        <w:jc w:val="thaiDistribute"/>
        <w:rPr>
          <w:rFonts w:ascii="Times New Roman" w:hAnsi="Times New Roman" w:cs="Times New Roman"/>
          <w:spacing w:val="-4"/>
          <w:sz w:val="22"/>
          <w:szCs w:val="22"/>
        </w:rPr>
      </w:pPr>
    </w:p>
    <w:p w14:paraId="0A427CD0" w14:textId="5A50795A" w:rsidR="001D11AA" w:rsidRPr="007510C0" w:rsidRDefault="001D11AA" w:rsidP="001D11AA">
      <w:pPr>
        <w:ind w:left="540" w:right="-205"/>
        <w:jc w:val="thaiDistribute"/>
        <w:rPr>
          <w:rFonts w:ascii="Times New Roman" w:hAnsi="Times New Roman" w:cs="Times New Roman"/>
          <w:sz w:val="22"/>
          <w:szCs w:val="22"/>
        </w:rPr>
      </w:pPr>
      <w:r w:rsidRPr="007510C0">
        <w:rPr>
          <w:rFonts w:ascii="Times New Roman" w:hAnsi="Times New Roman" w:cs="Times New Roman"/>
          <w:spacing w:val="-4"/>
          <w:sz w:val="22"/>
          <w:szCs w:val="22"/>
        </w:rPr>
        <w:t xml:space="preserve">Movements during the six-month period ended </w:t>
      </w:r>
      <w:r w:rsidR="004E0AE2" w:rsidRPr="004E0AE2">
        <w:rPr>
          <w:rFonts w:ascii="Times New Roman" w:hAnsi="Times New Roman" w:cs="Times New Roman"/>
          <w:spacing w:val="-4"/>
          <w:sz w:val="22"/>
          <w:szCs w:val="22"/>
        </w:rPr>
        <w:t>30</w:t>
      </w:r>
      <w:r w:rsidRPr="007510C0">
        <w:rPr>
          <w:rFonts w:ascii="Times New Roman" w:hAnsi="Times New Roman" w:cs="Times New Roman"/>
          <w:spacing w:val="-4"/>
          <w:sz w:val="22"/>
          <w:szCs w:val="22"/>
        </w:rPr>
        <w:t xml:space="preserve"> June were as follows</w:t>
      </w:r>
      <w:r w:rsidRPr="007510C0">
        <w:rPr>
          <w:rFonts w:ascii="Times New Roman" w:hAnsi="Times New Roman" w:cs="Times New Roman"/>
          <w:sz w:val="22"/>
          <w:szCs w:val="22"/>
        </w:rPr>
        <w:t>:</w:t>
      </w:r>
    </w:p>
    <w:p w14:paraId="33BAEC63" w14:textId="77777777" w:rsidR="001D11AA" w:rsidRPr="007510C0" w:rsidRDefault="001D11AA" w:rsidP="001D11AA">
      <w:pPr>
        <w:ind w:left="540" w:right="-205"/>
        <w:jc w:val="thaiDistribute"/>
        <w:rPr>
          <w:rFonts w:ascii="Times New Roman" w:hAnsi="Times New Roman" w:cs="Times New Roman"/>
          <w:sz w:val="22"/>
          <w:szCs w:val="22"/>
        </w:rPr>
      </w:pPr>
    </w:p>
    <w:tbl>
      <w:tblPr>
        <w:tblW w:w="9860" w:type="dxa"/>
        <w:tblInd w:w="450" w:type="dxa"/>
        <w:tblLayout w:type="fixed"/>
        <w:tblCellMar>
          <w:left w:w="79" w:type="dxa"/>
          <w:right w:w="79" w:type="dxa"/>
        </w:tblCellMar>
        <w:tblLook w:val="0000" w:firstRow="0" w:lastRow="0" w:firstColumn="0" w:lastColumn="0" w:noHBand="0" w:noVBand="0"/>
      </w:tblPr>
      <w:tblGrid>
        <w:gridCol w:w="3866"/>
        <w:gridCol w:w="793"/>
        <w:gridCol w:w="1320"/>
        <w:gridCol w:w="264"/>
        <w:gridCol w:w="1146"/>
        <w:gridCol w:w="178"/>
        <w:gridCol w:w="1145"/>
        <w:gridCol w:w="178"/>
        <w:gridCol w:w="970"/>
      </w:tblGrid>
      <w:tr w:rsidR="001D11AA" w:rsidRPr="007510C0" w14:paraId="53B39F00" w14:textId="77777777" w:rsidTr="003D4CFF">
        <w:trPr>
          <w:cantSplit/>
          <w:trHeight w:val="20"/>
        </w:trPr>
        <w:tc>
          <w:tcPr>
            <w:tcW w:w="3866" w:type="dxa"/>
            <w:shd w:val="clear" w:color="auto" w:fill="auto"/>
          </w:tcPr>
          <w:p w14:paraId="250B6DFB" w14:textId="77777777" w:rsidR="001D11AA" w:rsidRPr="007510C0" w:rsidRDefault="001D11AA" w:rsidP="001D11AA">
            <w:pPr>
              <w:tabs>
                <w:tab w:val="left" w:pos="992"/>
              </w:tabs>
              <w:spacing w:line="240" w:lineRule="atLeast"/>
              <w:rPr>
                <w:rFonts w:ascii="Times New Roman" w:hAnsi="Times New Roman" w:cs="Times New Roman"/>
                <w:b/>
                <w:bCs/>
                <w:i/>
                <w:iCs/>
                <w:sz w:val="22"/>
                <w:szCs w:val="22"/>
              </w:rPr>
            </w:pPr>
          </w:p>
        </w:tc>
        <w:tc>
          <w:tcPr>
            <w:tcW w:w="793" w:type="dxa"/>
          </w:tcPr>
          <w:p w14:paraId="4286EBC2" w14:textId="77777777" w:rsidR="001D11AA" w:rsidRPr="007510C0" w:rsidRDefault="001D11AA" w:rsidP="001D11AA">
            <w:pPr>
              <w:pStyle w:val="acctmergecolhdg"/>
              <w:spacing w:line="240" w:lineRule="atLeast"/>
              <w:ind w:left="-61" w:right="-52"/>
              <w:rPr>
                <w:szCs w:val="22"/>
              </w:rPr>
            </w:pPr>
          </w:p>
        </w:tc>
        <w:tc>
          <w:tcPr>
            <w:tcW w:w="2730" w:type="dxa"/>
            <w:gridSpan w:val="3"/>
            <w:shd w:val="clear" w:color="auto" w:fill="auto"/>
          </w:tcPr>
          <w:p w14:paraId="4D0F4672" w14:textId="77777777" w:rsidR="001D11AA" w:rsidRPr="007510C0" w:rsidRDefault="001D11AA" w:rsidP="001D11AA">
            <w:pPr>
              <w:pStyle w:val="acctmergecolhdg"/>
              <w:spacing w:line="240" w:lineRule="atLeast"/>
              <w:ind w:left="-61" w:right="-52"/>
              <w:rPr>
                <w:szCs w:val="22"/>
              </w:rPr>
            </w:pPr>
          </w:p>
        </w:tc>
        <w:tc>
          <w:tcPr>
            <w:tcW w:w="178" w:type="dxa"/>
            <w:shd w:val="clear" w:color="auto" w:fill="auto"/>
          </w:tcPr>
          <w:p w14:paraId="5E0E5C81" w14:textId="77777777" w:rsidR="001D11AA" w:rsidRPr="007510C0" w:rsidRDefault="001D11AA" w:rsidP="001D11AA">
            <w:pPr>
              <w:pStyle w:val="acctmergecolhdg"/>
              <w:spacing w:line="240" w:lineRule="atLeast"/>
              <w:ind w:left="-61" w:right="-52"/>
              <w:rPr>
                <w:szCs w:val="22"/>
              </w:rPr>
            </w:pPr>
          </w:p>
        </w:tc>
        <w:tc>
          <w:tcPr>
            <w:tcW w:w="2293" w:type="dxa"/>
            <w:gridSpan w:val="3"/>
            <w:shd w:val="clear" w:color="auto" w:fill="auto"/>
          </w:tcPr>
          <w:p w14:paraId="67FF9994" w14:textId="77777777" w:rsidR="001D11AA" w:rsidRPr="007510C0" w:rsidRDefault="001D11AA" w:rsidP="001D11AA">
            <w:pPr>
              <w:pStyle w:val="acctmergecolhdg"/>
              <w:tabs>
                <w:tab w:val="left" w:pos="2108"/>
              </w:tabs>
              <w:spacing w:line="240" w:lineRule="atLeast"/>
              <w:ind w:left="-61" w:right="101"/>
              <w:jc w:val="right"/>
              <w:rPr>
                <w:b w:val="0"/>
                <w:bCs/>
                <w:i/>
                <w:iCs/>
                <w:szCs w:val="22"/>
                <w:lang w:val="en-US"/>
              </w:rPr>
            </w:pPr>
            <w:r w:rsidRPr="007510C0">
              <w:rPr>
                <w:b w:val="0"/>
                <w:bCs/>
                <w:i/>
                <w:iCs/>
                <w:szCs w:val="22"/>
                <w:lang w:val="en-US"/>
              </w:rPr>
              <w:t xml:space="preserve">   (Unit: Million Baht)</w:t>
            </w:r>
          </w:p>
        </w:tc>
      </w:tr>
      <w:tr w:rsidR="001D11AA" w:rsidRPr="007510C0" w14:paraId="0ABA487A" w14:textId="77777777" w:rsidTr="003D4CFF">
        <w:trPr>
          <w:cantSplit/>
          <w:trHeight w:val="20"/>
        </w:trPr>
        <w:tc>
          <w:tcPr>
            <w:tcW w:w="3866" w:type="dxa"/>
            <w:shd w:val="clear" w:color="auto" w:fill="auto"/>
          </w:tcPr>
          <w:p w14:paraId="2CE7B3D8" w14:textId="77777777" w:rsidR="001D11AA" w:rsidRPr="007510C0" w:rsidRDefault="001D11AA" w:rsidP="001D11AA">
            <w:pPr>
              <w:tabs>
                <w:tab w:val="left" w:pos="992"/>
              </w:tabs>
              <w:spacing w:line="240" w:lineRule="atLeast"/>
              <w:rPr>
                <w:rFonts w:ascii="Times New Roman" w:hAnsi="Times New Roman" w:cs="Times New Roman"/>
                <w:b/>
                <w:bCs/>
                <w:i/>
                <w:iCs/>
                <w:sz w:val="22"/>
                <w:szCs w:val="22"/>
              </w:rPr>
            </w:pPr>
            <w:r w:rsidRPr="007510C0">
              <w:rPr>
                <w:rFonts w:ascii="Times New Roman" w:hAnsi="Times New Roman" w:cs="Times New Roman"/>
                <w:b/>
                <w:bCs/>
                <w:i/>
                <w:iCs/>
                <w:sz w:val="22"/>
                <w:szCs w:val="22"/>
              </w:rPr>
              <w:tab/>
            </w:r>
          </w:p>
        </w:tc>
        <w:tc>
          <w:tcPr>
            <w:tcW w:w="793" w:type="dxa"/>
          </w:tcPr>
          <w:p w14:paraId="4FEB2E13" w14:textId="77777777" w:rsidR="001D11AA" w:rsidRPr="007510C0" w:rsidRDefault="001D11AA" w:rsidP="001D11AA">
            <w:pPr>
              <w:pStyle w:val="acctmergecolhdg"/>
              <w:spacing w:line="240" w:lineRule="atLeast"/>
              <w:ind w:left="-61" w:right="-52"/>
              <w:rPr>
                <w:szCs w:val="22"/>
              </w:rPr>
            </w:pPr>
          </w:p>
        </w:tc>
        <w:tc>
          <w:tcPr>
            <w:tcW w:w="2730" w:type="dxa"/>
            <w:gridSpan w:val="3"/>
            <w:shd w:val="clear" w:color="auto" w:fill="auto"/>
          </w:tcPr>
          <w:p w14:paraId="0C53691F" w14:textId="77777777" w:rsidR="001D11AA" w:rsidRPr="007510C0" w:rsidRDefault="001D11AA" w:rsidP="001D11AA">
            <w:pPr>
              <w:pStyle w:val="acctmergecolhdg"/>
              <w:spacing w:line="240" w:lineRule="atLeast"/>
              <w:ind w:left="-61" w:right="-52"/>
              <w:rPr>
                <w:szCs w:val="22"/>
              </w:rPr>
            </w:pPr>
            <w:r w:rsidRPr="007510C0">
              <w:rPr>
                <w:szCs w:val="22"/>
              </w:rPr>
              <w:t xml:space="preserve">Consolidated </w:t>
            </w:r>
          </w:p>
        </w:tc>
        <w:tc>
          <w:tcPr>
            <w:tcW w:w="178" w:type="dxa"/>
            <w:shd w:val="clear" w:color="auto" w:fill="auto"/>
          </w:tcPr>
          <w:p w14:paraId="76F4720C" w14:textId="77777777" w:rsidR="001D11AA" w:rsidRPr="007510C0" w:rsidRDefault="001D11AA" w:rsidP="001D11AA">
            <w:pPr>
              <w:pStyle w:val="acctmergecolhdg"/>
              <w:spacing w:line="240" w:lineRule="atLeast"/>
              <w:ind w:left="-61" w:right="-52"/>
              <w:rPr>
                <w:szCs w:val="22"/>
              </w:rPr>
            </w:pPr>
          </w:p>
        </w:tc>
        <w:tc>
          <w:tcPr>
            <w:tcW w:w="2293" w:type="dxa"/>
            <w:gridSpan w:val="3"/>
            <w:shd w:val="clear" w:color="auto" w:fill="auto"/>
          </w:tcPr>
          <w:p w14:paraId="1AC82182" w14:textId="77777777" w:rsidR="001D11AA" w:rsidRPr="007510C0" w:rsidRDefault="001D11AA" w:rsidP="001D11AA">
            <w:pPr>
              <w:pStyle w:val="acctmergecolhdg"/>
              <w:spacing w:line="240" w:lineRule="atLeast"/>
              <w:ind w:left="-61" w:right="-52"/>
              <w:rPr>
                <w:szCs w:val="22"/>
              </w:rPr>
            </w:pPr>
            <w:r w:rsidRPr="007510C0">
              <w:rPr>
                <w:szCs w:val="22"/>
              </w:rPr>
              <w:t xml:space="preserve">Separate </w:t>
            </w:r>
          </w:p>
        </w:tc>
      </w:tr>
      <w:tr w:rsidR="001D11AA" w:rsidRPr="007510C0" w14:paraId="3F27C849" w14:textId="77777777" w:rsidTr="003D4CFF">
        <w:trPr>
          <w:cantSplit/>
          <w:trHeight w:val="20"/>
        </w:trPr>
        <w:tc>
          <w:tcPr>
            <w:tcW w:w="3866" w:type="dxa"/>
            <w:shd w:val="clear" w:color="auto" w:fill="auto"/>
          </w:tcPr>
          <w:p w14:paraId="277B3867" w14:textId="77777777" w:rsidR="001D11AA" w:rsidRPr="007510C0" w:rsidRDefault="001D11AA" w:rsidP="001D11AA">
            <w:pPr>
              <w:spacing w:line="240" w:lineRule="atLeast"/>
              <w:rPr>
                <w:rFonts w:ascii="Times New Roman" w:hAnsi="Times New Roman" w:cs="Times New Roman"/>
                <w:i/>
                <w:iCs/>
                <w:sz w:val="22"/>
                <w:szCs w:val="22"/>
              </w:rPr>
            </w:pPr>
          </w:p>
        </w:tc>
        <w:tc>
          <w:tcPr>
            <w:tcW w:w="793" w:type="dxa"/>
          </w:tcPr>
          <w:p w14:paraId="3D2F9738" w14:textId="77777777" w:rsidR="001D11AA" w:rsidRPr="007510C0" w:rsidRDefault="001D11AA" w:rsidP="001D11AA">
            <w:pPr>
              <w:pStyle w:val="acctmergecolhdg"/>
              <w:spacing w:line="240" w:lineRule="atLeast"/>
              <w:ind w:left="-61" w:right="-52"/>
              <w:rPr>
                <w:szCs w:val="22"/>
              </w:rPr>
            </w:pPr>
          </w:p>
        </w:tc>
        <w:tc>
          <w:tcPr>
            <w:tcW w:w="2730" w:type="dxa"/>
            <w:gridSpan w:val="3"/>
            <w:tcBorders>
              <w:bottom w:val="single" w:sz="4" w:space="0" w:color="auto"/>
            </w:tcBorders>
            <w:shd w:val="clear" w:color="auto" w:fill="auto"/>
          </w:tcPr>
          <w:p w14:paraId="65C903FA" w14:textId="77777777" w:rsidR="001D11AA" w:rsidRPr="007510C0" w:rsidRDefault="001D11AA" w:rsidP="001D11AA">
            <w:pPr>
              <w:pStyle w:val="acctmergecolhdg"/>
              <w:spacing w:line="240" w:lineRule="atLeast"/>
              <w:ind w:left="-61" w:right="-52"/>
              <w:rPr>
                <w:szCs w:val="22"/>
              </w:rPr>
            </w:pPr>
            <w:r w:rsidRPr="007510C0">
              <w:rPr>
                <w:szCs w:val="22"/>
              </w:rPr>
              <w:t>financial statements</w:t>
            </w:r>
          </w:p>
        </w:tc>
        <w:tc>
          <w:tcPr>
            <w:tcW w:w="178" w:type="dxa"/>
            <w:shd w:val="clear" w:color="auto" w:fill="auto"/>
          </w:tcPr>
          <w:p w14:paraId="6BAA7658" w14:textId="77777777" w:rsidR="001D11AA" w:rsidRPr="007510C0" w:rsidRDefault="001D11AA" w:rsidP="001D11AA">
            <w:pPr>
              <w:pStyle w:val="acctmergecolhdg"/>
              <w:spacing w:line="240" w:lineRule="atLeast"/>
              <w:ind w:left="-61" w:right="-52"/>
              <w:rPr>
                <w:szCs w:val="22"/>
              </w:rPr>
            </w:pPr>
          </w:p>
        </w:tc>
        <w:tc>
          <w:tcPr>
            <w:tcW w:w="2293" w:type="dxa"/>
            <w:gridSpan w:val="3"/>
            <w:tcBorders>
              <w:bottom w:val="single" w:sz="4" w:space="0" w:color="auto"/>
            </w:tcBorders>
            <w:shd w:val="clear" w:color="auto" w:fill="auto"/>
          </w:tcPr>
          <w:p w14:paraId="058AF6B9" w14:textId="77777777" w:rsidR="001D11AA" w:rsidRPr="007510C0" w:rsidRDefault="001D11AA" w:rsidP="001D11AA">
            <w:pPr>
              <w:pStyle w:val="acctmergecolhdg"/>
              <w:spacing w:line="240" w:lineRule="atLeast"/>
              <w:ind w:left="-61" w:right="-52"/>
              <w:rPr>
                <w:szCs w:val="22"/>
              </w:rPr>
            </w:pPr>
            <w:r w:rsidRPr="007510C0">
              <w:rPr>
                <w:szCs w:val="22"/>
              </w:rPr>
              <w:t>financial statements</w:t>
            </w:r>
          </w:p>
        </w:tc>
      </w:tr>
      <w:tr w:rsidR="001D11AA" w:rsidRPr="007510C0" w14:paraId="62487C88" w14:textId="77777777" w:rsidTr="003D4CFF">
        <w:trPr>
          <w:cantSplit/>
          <w:trHeight w:val="20"/>
        </w:trPr>
        <w:tc>
          <w:tcPr>
            <w:tcW w:w="3866" w:type="dxa"/>
            <w:shd w:val="clear" w:color="auto" w:fill="auto"/>
          </w:tcPr>
          <w:p w14:paraId="743B7162" w14:textId="77777777" w:rsidR="001D11AA" w:rsidRPr="007510C0" w:rsidRDefault="001D11AA" w:rsidP="001D11AA">
            <w:pPr>
              <w:pStyle w:val="acctfourfigures"/>
              <w:tabs>
                <w:tab w:val="clear" w:pos="765"/>
              </w:tabs>
              <w:spacing w:line="240" w:lineRule="atLeast"/>
              <w:rPr>
                <w:szCs w:val="22"/>
                <w:cs/>
                <w:lang w:bidi="th-TH"/>
              </w:rPr>
            </w:pPr>
          </w:p>
        </w:tc>
        <w:tc>
          <w:tcPr>
            <w:tcW w:w="793" w:type="dxa"/>
          </w:tcPr>
          <w:p w14:paraId="2779A6C7" w14:textId="77777777" w:rsidR="001D11AA" w:rsidRPr="007510C0" w:rsidRDefault="001D11AA" w:rsidP="001D11AA">
            <w:pPr>
              <w:spacing w:line="240" w:lineRule="atLeast"/>
              <w:jc w:val="center"/>
              <w:rPr>
                <w:rFonts w:ascii="Times New Roman" w:hAnsi="Times New Roman" w:cs="Times New Roman"/>
                <w:bCs/>
                <w:i/>
                <w:iCs/>
                <w:sz w:val="22"/>
                <w:szCs w:val="20"/>
                <w:lang w:val="en-GB" w:bidi="ar-SA"/>
              </w:rPr>
            </w:pPr>
          </w:p>
        </w:tc>
        <w:tc>
          <w:tcPr>
            <w:tcW w:w="1320" w:type="dxa"/>
            <w:tcBorders>
              <w:top w:val="single" w:sz="4" w:space="0" w:color="auto"/>
              <w:bottom w:val="single" w:sz="4" w:space="0" w:color="auto"/>
            </w:tcBorders>
            <w:shd w:val="clear" w:color="auto" w:fill="auto"/>
          </w:tcPr>
          <w:p w14:paraId="00FFE29C" w14:textId="38157465" w:rsidR="001D11AA" w:rsidRPr="007510C0" w:rsidRDefault="004E0AE2" w:rsidP="001D11AA">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2020</w:t>
            </w:r>
          </w:p>
        </w:tc>
        <w:tc>
          <w:tcPr>
            <w:tcW w:w="264" w:type="dxa"/>
            <w:tcBorders>
              <w:top w:val="single" w:sz="4" w:space="0" w:color="auto"/>
            </w:tcBorders>
            <w:shd w:val="clear" w:color="auto" w:fill="auto"/>
          </w:tcPr>
          <w:p w14:paraId="73A524A1" w14:textId="77777777" w:rsidR="001D11AA" w:rsidRPr="007510C0" w:rsidRDefault="001D11AA" w:rsidP="001D11AA">
            <w:pPr>
              <w:spacing w:line="240" w:lineRule="atLeast"/>
              <w:jc w:val="center"/>
              <w:rPr>
                <w:rFonts w:ascii="Times New Roman" w:hAnsi="Times New Roman" w:cs="Times New Roman"/>
                <w:bCs/>
                <w:sz w:val="22"/>
                <w:szCs w:val="20"/>
                <w:lang w:val="en-GB" w:bidi="ar-SA"/>
              </w:rPr>
            </w:pPr>
          </w:p>
        </w:tc>
        <w:tc>
          <w:tcPr>
            <w:tcW w:w="1146" w:type="dxa"/>
            <w:tcBorders>
              <w:top w:val="single" w:sz="4" w:space="0" w:color="auto"/>
              <w:bottom w:val="single" w:sz="4" w:space="0" w:color="auto"/>
            </w:tcBorders>
            <w:shd w:val="clear" w:color="auto" w:fill="auto"/>
          </w:tcPr>
          <w:p w14:paraId="217B29E7" w14:textId="0249490E" w:rsidR="001D11AA" w:rsidRPr="007510C0" w:rsidRDefault="004E0AE2" w:rsidP="001D11AA">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2019</w:t>
            </w:r>
          </w:p>
        </w:tc>
        <w:tc>
          <w:tcPr>
            <w:tcW w:w="178" w:type="dxa"/>
            <w:shd w:val="clear" w:color="auto" w:fill="auto"/>
          </w:tcPr>
          <w:p w14:paraId="0D035A36" w14:textId="77777777" w:rsidR="001D11AA" w:rsidRPr="007510C0" w:rsidRDefault="001D11AA" w:rsidP="001D11AA">
            <w:pPr>
              <w:spacing w:line="240" w:lineRule="atLeast"/>
              <w:jc w:val="center"/>
              <w:rPr>
                <w:rFonts w:ascii="Times New Roman" w:hAnsi="Times New Roman" w:cs="Times New Roman"/>
                <w:bCs/>
                <w:sz w:val="22"/>
                <w:szCs w:val="20"/>
                <w:lang w:val="en-GB" w:bidi="ar-SA"/>
              </w:rPr>
            </w:pPr>
          </w:p>
        </w:tc>
        <w:tc>
          <w:tcPr>
            <w:tcW w:w="1145" w:type="dxa"/>
            <w:tcBorders>
              <w:top w:val="single" w:sz="4" w:space="0" w:color="auto"/>
              <w:bottom w:val="single" w:sz="4" w:space="0" w:color="auto"/>
            </w:tcBorders>
            <w:shd w:val="clear" w:color="auto" w:fill="auto"/>
          </w:tcPr>
          <w:p w14:paraId="54A8948B" w14:textId="763E0ADC" w:rsidR="001D11AA" w:rsidRPr="007510C0" w:rsidRDefault="004E0AE2" w:rsidP="001D11AA">
            <w:pPr>
              <w:spacing w:line="240" w:lineRule="atLeast"/>
              <w:jc w:val="center"/>
              <w:rPr>
                <w:rFonts w:ascii="Times New Roman" w:hAnsi="Times New Roman" w:cs="Cordia New"/>
                <w:bCs/>
                <w:sz w:val="22"/>
                <w:szCs w:val="20"/>
              </w:rPr>
            </w:pPr>
            <w:r w:rsidRPr="004E0AE2">
              <w:rPr>
                <w:rFonts w:ascii="Times New Roman" w:hAnsi="Times New Roman" w:cs="Times New Roman"/>
                <w:bCs/>
                <w:sz w:val="22"/>
                <w:szCs w:val="20"/>
                <w:lang w:bidi="ar-SA"/>
              </w:rPr>
              <w:t>2020</w:t>
            </w:r>
          </w:p>
        </w:tc>
        <w:tc>
          <w:tcPr>
            <w:tcW w:w="178" w:type="dxa"/>
            <w:shd w:val="clear" w:color="auto" w:fill="auto"/>
          </w:tcPr>
          <w:p w14:paraId="62578AE9" w14:textId="77777777" w:rsidR="001D11AA" w:rsidRPr="007510C0" w:rsidRDefault="001D11AA" w:rsidP="001D11AA">
            <w:pPr>
              <w:pStyle w:val="acctfourfigures"/>
              <w:spacing w:line="240" w:lineRule="atLeast"/>
              <w:ind w:left="-61"/>
              <w:rPr>
                <w:szCs w:val="22"/>
              </w:rPr>
            </w:pPr>
          </w:p>
        </w:tc>
        <w:tc>
          <w:tcPr>
            <w:tcW w:w="970" w:type="dxa"/>
            <w:tcBorders>
              <w:bottom w:val="single" w:sz="4" w:space="0" w:color="auto"/>
            </w:tcBorders>
            <w:shd w:val="clear" w:color="auto" w:fill="auto"/>
          </w:tcPr>
          <w:p w14:paraId="5378F47F" w14:textId="016D39A5" w:rsidR="001D11AA" w:rsidRPr="007510C0" w:rsidRDefault="004E0AE2" w:rsidP="001D11AA">
            <w:pPr>
              <w:spacing w:line="240" w:lineRule="atLeast"/>
              <w:jc w:val="center"/>
              <w:rPr>
                <w:rFonts w:ascii="Times New Roman" w:hAnsi="Times New Roman" w:cs="Times New Roman"/>
                <w:bCs/>
                <w:sz w:val="22"/>
                <w:szCs w:val="20"/>
                <w:lang w:val="en-GB" w:bidi="ar-SA"/>
              </w:rPr>
            </w:pPr>
            <w:r w:rsidRPr="004E0AE2">
              <w:rPr>
                <w:rFonts w:ascii="Times New Roman" w:hAnsi="Times New Roman" w:cs="Times New Roman"/>
                <w:bCs/>
                <w:sz w:val="22"/>
                <w:szCs w:val="20"/>
                <w:lang w:bidi="ar-SA"/>
              </w:rPr>
              <w:t>2019</w:t>
            </w:r>
          </w:p>
        </w:tc>
      </w:tr>
      <w:tr w:rsidR="001D11AA" w:rsidRPr="007510C0" w14:paraId="49BFD7E0" w14:textId="77777777" w:rsidTr="003D4CFF">
        <w:trPr>
          <w:cantSplit/>
          <w:trHeight w:val="20"/>
        </w:trPr>
        <w:tc>
          <w:tcPr>
            <w:tcW w:w="3866" w:type="dxa"/>
            <w:shd w:val="clear" w:color="auto" w:fill="auto"/>
          </w:tcPr>
          <w:p w14:paraId="11DE69CA" w14:textId="77777777" w:rsidR="001D11AA" w:rsidRPr="007510C0" w:rsidRDefault="001D11AA" w:rsidP="001D11AA">
            <w:pPr>
              <w:spacing w:line="240" w:lineRule="atLeast"/>
              <w:jc w:val="both"/>
              <w:rPr>
                <w:rFonts w:ascii="Times New Roman" w:hAnsi="Times New Roman" w:cs="Times New Roman"/>
                <w:sz w:val="22"/>
                <w:szCs w:val="22"/>
              </w:rPr>
            </w:pPr>
          </w:p>
        </w:tc>
        <w:tc>
          <w:tcPr>
            <w:tcW w:w="793" w:type="dxa"/>
          </w:tcPr>
          <w:p w14:paraId="1C8D31F1" w14:textId="77777777" w:rsidR="001D11AA" w:rsidRPr="007510C0" w:rsidRDefault="001D11AA" w:rsidP="001D11AA">
            <w:pPr>
              <w:tabs>
                <w:tab w:val="decimal" w:pos="821"/>
              </w:tabs>
              <w:spacing w:line="240" w:lineRule="atLeast"/>
              <w:ind w:left="-79" w:right="-79"/>
              <w:rPr>
                <w:rFonts w:ascii="Times New Roman" w:hAnsi="Times New Roman" w:cs="Times New Roman"/>
                <w:i/>
                <w:iCs/>
                <w:sz w:val="22"/>
                <w:szCs w:val="22"/>
              </w:rPr>
            </w:pPr>
          </w:p>
        </w:tc>
        <w:tc>
          <w:tcPr>
            <w:tcW w:w="1320" w:type="dxa"/>
            <w:shd w:val="clear" w:color="auto" w:fill="auto"/>
          </w:tcPr>
          <w:p w14:paraId="6FC1AFEF" w14:textId="77777777" w:rsidR="001D11AA" w:rsidRPr="007510C0" w:rsidRDefault="001D11AA" w:rsidP="001D11AA">
            <w:pPr>
              <w:tabs>
                <w:tab w:val="decimal" w:pos="821"/>
              </w:tabs>
              <w:spacing w:line="240" w:lineRule="atLeast"/>
              <w:ind w:left="-79" w:right="-79"/>
              <w:rPr>
                <w:rFonts w:ascii="Times New Roman" w:hAnsi="Times New Roman" w:cs="Times New Roman"/>
                <w:sz w:val="22"/>
                <w:szCs w:val="22"/>
              </w:rPr>
            </w:pPr>
          </w:p>
        </w:tc>
        <w:tc>
          <w:tcPr>
            <w:tcW w:w="264" w:type="dxa"/>
            <w:shd w:val="clear" w:color="auto" w:fill="auto"/>
          </w:tcPr>
          <w:p w14:paraId="7487454E" w14:textId="77777777" w:rsidR="001D11AA" w:rsidRPr="007510C0" w:rsidRDefault="001D11AA" w:rsidP="001D11AA">
            <w:pPr>
              <w:pStyle w:val="ReportHeading2"/>
              <w:framePr w:wrap="around"/>
              <w:shd w:val="clear" w:color="auto" w:fill="FFFFFF"/>
              <w:tabs>
                <w:tab w:val="decimal" w:pos="821"/>
              </w:tabs>
              <w:spacing w:line="240" w:lineRule="atLeast"/>
              <w:ind w:left="-79" w:right="-79"/>
              <w:rPr>
                <w:rFonts w:ascii="Times New Roman" w:hAnsi="Times New Roman"/>
                <w:b w:val="0"/>
                <w:bCs w:val="0"/>
                <w:sz w:val="22"/>
                <w:szCs w:val="22"/>
              </w:rPr>
            </w:pPr>
          </w:p>
        </w:tc>
        <w:tc>
          <w:tcPr>
            <w:tcW w:w="1146" w:type="dxa"/>
            <w:shd w:val="clear" w:color="auto" w:fill="auto"/>
          </w:tcPr>
          <w:p w14:paraId="047AA751" w14:textId="77777777" w:rsidR="001D11AA" w:rsidRPr="007510C0" w:rsidRDefault="001D11AA" w:rsidP="001D11AA">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70718A24" w14:textId="77777777" w:rsidR="001D11AA" w:rsidRPr="007510C0" w:rsidRDefault="001D11AA" w:rsidP="001D11AA">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145" w:type="dxa"/>
            <w:shd w:val="clear" w:color="auto" w:fill="auto"/>
          </w:tcPr>
          <w:p w14:paraId="4ECD7E5D" w14:textId="77777777" w:rsidR="001D11AA" w:rsidRPr="007510C0" w:rsidRDefault="001D11AA" w:rsidP="001D11AA">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178" w:type="dxa"/>
            <w:shd w:val="clear" w:color="auto" w:fill="auto"/>
          </w:tcPr>
          <w:p w14:paraId="3C759638" w14:textId="77777777" w:rsidR="001D11AA" w:rsidRPr="007510C0" w:rsidRDefault="001D11AA" w:rsidP="001D11AA">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c>
          <w:tcPr>
            <w:tcW w:w="970" w:type="dxa"/>
            <w:shd w:val="clear" w:color="auto" w:fill="auto"/>
          </w:tcPr>
          <w:p w14:paraId="0610B36C" w14:textId="77777777" w:rsidR="001D11AA" w:rsidRPr="007510C0" w:rsidRDefault="001D11AA" w:rsidP="001D11AA">
            <w:pPr>
              <w:framePr w:w="6521" w:h="1054" w:hSpace="142" w:wrap="around" w:vAnchor="page" w:hAnchor="page" w:x="1441" w:y="5920"/>
              <w:tabs>
                <w:tab w:val="decimal" w:pos="821"/>
              </w:tabs>
              <w:spacing w:line="240" w:lineRule="atLeast"/>
              <w:ind w:left="-79" w:right="-79"/>
              <w:rPr>
                <w:rFonts w:ascii="Times New Roman" w:hAnsi="Times New Roman" w:cs="Times New Roman"/>
                <w:sz w:val="22"/>
                <w:szCs w:val="22"/>
              </w:rPr>
            </w:pPr>
          </w:p>
        </w:tc>
      </w:tr>
      <w:tr w:rsidR="001D11AA" w:rsidRPr="007510C0" w14:paraId="33852906" w14:textId="77777777" w:rsidTr="003D4CFF">
        <w:trPr>
          <w:cantSplit/>
          <w:trHeight w:val="20"/>
        </w:trPr>
        <w:tc>
          <w:tcPr>
            <w:tcW w:w="3866" w:type="dxa"/>
            <w:shd w:val="clear" w:color="auto" w:fill="auto"/>
          </w:tcPr>
          <w:p w14:paraId="5FC99B91" w14:textId="2A2076F6" w:rsidR="001D11AA" w:rsidRPr="007510C0" w:rsidRDefault="001D11AA" w:rsidP="003D4CFF">
            <w:pPr>
              <w:spacing w:line="240" w:lineRule="atLeast"/>
              <w:ind w:left="-2"/>
              <w:jc w:val="both"/>
              <w:rPr>
                <w:rFonts w:ascii="Times New Roman" w:hAnsi="Times New Roman" w:cs="Times New Roman"/>
                <w:sz w:val="22"/>
                <w:szCs w:val="22"/>
              </w:rPr>
            </w:pPr>
            <w:r w:rsidRPr="007510C0">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7510C0">
              <w:rPr>
                <w:rFonts w:ascii="Times New Roman" w:hAnsi="Times New Roman" w:cs="Times New Roman"/>
                <w:sz w:val="22"/>
                <w:szCs w:val="22"/>
              </w:rPr>
              <w:t xml:space="preserve"> January</w:t>
            </w:r>
          </w:p>
        </w:tc>
        <w:tc>
          <w:tcPr>
            <w:tcW w:w="793" w:type="dxa"/>
          </w:tcPr>
          <w:p w14:paraId="5461F8CB" w14:textId="77777777" w:rsidR="001D11AA" w:rsidRPr="007510C0" w:rsidRDefault="001D11AA" w:rsidP="001D11AA">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4D926BE5" w14:textId="4C0B3374" w:rsidR="001D11AA" w:rsidRPr="007510C0" w:rsidRDefault="004E0AE2" w:rsidP="007C2152">
            <w:pPr>
              <w:tabs>
                <w:tab w:val="decimal" w:pos="1001"/>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19</w:t>
            </w:r>
            <w:r w:rsidR="00F041D2">
              <w:rPr>
                <w:rFonts w:ascii="Times New Roman" w:hAnsi="Times New Roman" w:cs="Times New Roman"/>
                <w:sz w:val="22"/>
                <w:szCs w:val="22"/>
              </w:rPr>
              <w:t>,</w:t>
            </w:r>
            <w:r w:rsidRPr="004E0AE2">
              <w:rPr>
                <w:rFonts w:ascii="Times New Roman" w:hAnsi="Times New Roman" w:cs="Times New Roman"/>
                <w:sz w:val="22"/>
                <w:szCs w:val="22"/>
              </w:rPr>
              <w:t>434</w:t>
            </w:r>
          </w:p>
        </w:tc>
        <w:tc>
          <w:tcPr>
            <w:tcW w:w="264" w:type="dxa"/>
            <w:shd w:val="clear" w:color="auto" w:fill="auto"/>
          </w:tcPr>
          <w:p w14:paraId="05421C77"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544AC6C3" w14:textId="6534DE85" w:rsidR="001D11AA" w:rsidRPr="007510C0" w:rsidRDefault="004E0AE2" w:rsidP="007C2152">
            <w:pPr>
              <w:tabs>
                <w:tab w:val="decimal" w:pos="82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9</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596</w:t>
            </w:r>
          </w:p>
        </w:tc>
        <w:tc>
          <w:tcPr>
            <w:tcW w:w="178" w:type="dxa"/>
            <w:shd w:val="clear" w:color="auto" w:fill="auto"/>
          </w:tcPr>
          <w:p w14:paraId="53B81642"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583ABFA3" w14:textId="2EF1C936" w:rsidR="001D11AA" w:rsidRPr="007510C0" w:rsidRDefault="004E0AE2" w:rsidP="007C2152">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4</w:t>
            </w:r>
            <w:r w:rsidR="00F041D2">
              <w:rPr>
                <w:rFonts w:ascii="Times New Roman" w:hAnsi="Times New Roman" w:cs="Times New Roman"/>
                <w:sz w:val="22"/>
                <w:szCs w:val="22"/>
              </w:rPr>
              <w:t>,</w:t>
            </w:r>
            <w:r w:rsidRPr="004E0AE2">
              <w:rPr>
                <w:rFonts w:ascii="Times New Roman" w:hAnsi="Times New Roman" w:cs="Times New Roman"/>
                <w:sz w:val="22"/>
                <w:szCs w:val="22"/>
              </w:rPr>
              <w:t>360</w:t>
            </w:r>
          </w:p>
        </w:tc>
        <w:tc>
          <w:tcPr>
            <w:tcW w:w="178" w:type="dxa"/>
            <w:shd w:val="clear" w:color="auto" w:fill="auto"/>
          </w:tcPr>
          <w:p w14:paraId="60D6AC00"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26916966" w14:textId="5DF5E3A1" w:rsidR="001D11AA" w:rsidRPr="007510C0" w:rsidRDefault="004E0AE2" w:rsidP="008B7643">
            <w:pPr>
              <w:tabs>
                <w:tab w:val="decimal" w:pos="774"/>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4</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360</w:t>
            </w:r>
          </w:p>
        </w:tc>
      </w:tr>
      <w:tr w:rsidR="001D11AA" w:rsidRPr="007510C0" w14:paraId="512D386F" w14:textId="77777777" w:rsidTr="003D4CFF">
        <w:trPr>
          <w:cantSplit/>
          <w:trHeight w:val="20"/>
        </w:trPr>
        <w:tc>
          <w:tcPr>
            <w:tcW w:w="3866" w:type="dxa"/>
            <w:shd w:val="clear" w:color="auto" w:fill="auto"/>
          </w:tcPr>
          <w:p w14:paraId="1683A326" w14:textId="77777777" w:rsidR="001D11AA" w:rsidRPr="007510C0" w:rsidRDefault="001D11AA" w:rsidP="003D4CFF">
            <w:pPr>
              <w:spacing w:line="240" w:lineRule="atLeast"/>
              <w:ind w:left="-2"/>
              <w:jc w:val="both"/>
              <w:rPr>
                <w:rFonts w:ascii="Times New Roman" w:hAnsi="Times New Roman" w:cs="Times New Roman"/>
                <w:sz w:val="22"/>
                <w:szCs w:val="22"/>
              </w:rPr>
            </w:pPr>
            <w:r w:rsidRPr="007510C0">
              <w:rPr>
                <w:rFonts w:ascii="Times New Roman" w:hAnsi="Times New Roman" w:cs="Times New Roman"/>
                <w:sz w:val="22"/>
                <w:szCs w:val="22"/>
              </w:rPr>
              <w:t xml:space="preserve">Share of profit </w:t>
            </w:r>
          </w:p>
        </w:tc>
        <w:tc>
          <w:tcPr>
            <w:tcW w:w="793" w:type="dxa"/>
          </w:tcPr>
          <w:p w14:paraId="5316A5B8" w14:textId="77777777" w:rsidR="001D11AA" w:rsidRPr="007510C0" w:rsidRDefault="001D11AA" w:rsidP="001D11AA">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26E07789" w14:textId="60F8594E" w:rsidR="001D11AA" w:rsidRPr="007510C0" w:rsidRDefault="004E0AE2" w:rsidP="001D11AA">
            <w:pPr>
              <w:tabs>
                <w:tab w:val="decimal" w:pos="1001"/>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1</w:t>
            </w:r>
            <w:r w:rsidR="00F041D2">
              <w:rPr>
                <w:rFonts w:ascii="Times New Roman" w:hAnsi="Times New Roman" w:cs="Times New Roman"/>
                <w:sz w:val="22"/>
                <w:szCs w:val="22"/>
              </w:rPr>
              <w:t>,</w:t>
            </w:r>
            <w:r w:rsidRPr="004E0AE2">
              <w:rPr>
                <w:rFonts w:ascii="Times New Roman" w:hAnsi="Times New Roman" w:cs="Times New Roman"/>
                <w:sz w:val="22"/>
                <w:szCs w:val="22"/>
              </w:rPr>
              <w:t>085</w:t>
            </w:r>
          </w:p>
        </w:tc>
        <w:tc>
          <w:tcPr>
            <w:tcW w:w="264" w:type="dxa"/>
            <w:shd w:val="clear" w:color="auto" w:fill="auto"/>
          </w:tcPr>
          <w:p w14:paraId="0C5687A2"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6E9E028D" w14:textId="7E09920A" w:rsidR="001D11AA" w:rsidRPr="007510C0" w:rsidRDefault="004E0AE2" w:rsidP="001D11AA">
            <w:pPr>
              <w:tabs>
                <w:tab w:val="decimal" w:pos="826"/>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381</w:t>
            </w:r>
          </w:p>
        </w:tc>
        <w:tc>
          <w:tcPr>
            <w:tcW w:w="178" w:type="dxa"/>
            <w:shd w:val="clear" w:color="auto" w:fill="auto"/>
          </w:tcPr>
          <w:p w14:paraId="3ED4DDF9"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075471F3" w14:textId="4970535A" w:rsidR="001D11AA" w:rsidRPr="007510C0" w:rsidRDefault="00F041D2" w:rsidP="001D11AA">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4DA43E9C" w14:textId="77777777"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3102BD84" w14:textId="191C5600" w:rsidR="001D11AA" w:rsidRPr="007510C0" w:rsidRDefault="001D11AA" w:rsidP="001D11AA">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1D11AA" w:rsidRPr="007510C0" w14:paraId="27997AAC" w14:textId="77777777" w:rsidTr="003D4CFF">
        <w:trPr>
          <w:cantSplit/>
          <w:trHeight w:val="20"/>
        </w:trPr>
        <w:tc>
          <w:tcPr>
            <w:tcW w:w="3866" w:type="dxa"/>
            <w:shd w:val="clear" w:color="auto" w:fill="auto"/>
            <w:vAlign w:val="center"/>
          </w:tcPr>
          <w:p w14:paraId="4EDADF1A" w14:textId="77777777" w:rsidR="001D11AA" w:rsidRPr="008B7643" w:rsidRDefault="001D11AA" w:rsidP="003D4CFF">
            <w:pPr>
              <w:spacing w:line="240" w:lineRule="atLeast"/>
              <w:ind w:left="-2"/>
              <w:rPr>
                <w:rFonts w:ascii="Times New Roman" w:hAnsi="Times New Roman" w:cs="Times New Roman"/>
                <w:sz w:val="22"/>
                <w:szCs w:val="22"/>
              </w:rPr>
            </w:pPr>
            <w:r w:rsidRPr="008B7643">
              <w:rPr>
                <w:rFonts w:ascii="Times New Roman" w:hAnsi="Times New Roman" w:cs="Times New Roman"/>
                <w:sz w:val="22"/>
                <w:szCs w:val="22"/>
              </w:rPr>
              <w:t xml:space="preserve">Dividend income </w:t>
            </w:r>
          </w:p>
        </w:tc>
        <w:tc>
          <w:tcPr>
            <w:tcW w:w="793" w:type="dxa"/>
          </w:tcPr>
          <w:p w14:paraId="3DADCE0C" w14:textId="77777777" w:rsidR="001D11AA" w:rsidRPr="008B7643" w:rsidRDefault="001D11AA" w:rsidP="001D11AA">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4FC687E3" w14:textId="0845A330" w:rsidR="001D11AA" w:rsidRPr="008B7643" w:rsidRDefault="00F041D2" w:rsidP="001D11AA">
            <w:pPr>
              <w:tabs>
                <w:tab w:val="decimal" w:pos="1001"/>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r w:rsidR="004E0AE2" w:rsidRPr="004E0AE2">
              <w:rPr>
                <w:rFonts w:ascii="Times New Roman" w:hAnsi="Times New Roman" w:cs="Times New Roman"/>
                <w:sz w:val="22"/>
                <w:szCs w:val="22"/>
              </w:rPr>
              <w:t>282</w:t>
            </w:r>
            <w:r w:rsidRPr="008B7643">
              <w:rPr>
                <w:rFonts w:ascii="Times New Roman" w:hAnsi="Times New Roman" w:cs="Times New Roman"/>
                <w:sz w:val="22"/>
                <w:szCs w:val="22"/>
              </w:rPr>
              <w:t>)</w:t>
            </w:r>
          </w:p>
        </w:tc>
        <w:tc>
          <w:tcPr>
            <w:tcW w:w="264" w:type="dxa"/>
            <w:shd w:val="clear" w:color="auto" w:fill="auto"/>
          </w:tcPr>
          <w:p w14:paraId="0E57EE07"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5E533EDC" w14:textId="6B9042CE" w:rsidR="001D11AA" w:rsidRPr="008B7643" w:rsidRDefault="001D11AA" w:rsidP="001D11AA">
            <w:pPr>
              <w:tabs>
                <w:tab w:val="decimal" w:pos="826"/>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r w:rsidR="004E0AE2" w:rsidRPr="004E0AE2">
              <w:rPr>
                <w:rFonts w:ascii="Times New Roman" w:hAnsi="Times New Roman" w:cs="Times New Roman"/>
                <w:sz w:val="22"/>
                <w:szCs w:val="22"/>
              </w:rPr>
              <w:t>181</w:t>
            </w:r>
            <w:r w:rsidRPr="008B7643">
              <w:rPr>
                <w:rFonts w:ascii="Times New Roman" w:hAnsi="Times New Roman" w:cs="Times New Roman"/>
                <w:sz w:val="22"/>
                <w:szCs w:val="22"/>
              </w:rPr>
              <w:t>)</w:t>
            </w:r>
          </w:p>
        </w:tc>
        <w:tc>
          <w:tcPr>
            <w:tcW w:w="178" w:type="dxa"/>
            <w:shd w:val="clear" w:color="auto" w:fill="auto"/>
          </w:tcPr>
          <w:p w14:paraId="3A9F603A"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0F3B76E7" w14:textId="24A0D74C" w:rsidR="001D11AA" w:rsidRPr="008B7643" w:rsidRDefault="00F041D2" w:rsidP="001D11AA">
            <w:pPr>
              <w:tabs>
                <w:tab w:val="decimal" w:pos="774"/>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p>
        </w:tc>
        <w:tc>
          <w:tcPr>
            <w:tcW w:w="178" w:type="dxa"/>
            <w:shd w:val="clear" w:color="auto" w:fill="auto"/>
          </w:tcPr>
          <w:p w14:paraId="774D299F"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6642B152" w14:textId="1E8181B1"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p>
        </w:tc>
      </w:tr>
      <w:tr w:rsidR="001D11AA" w:rsidRPr="007510C0" w14:paraId="1880BA7B" w14:textId="77777777" w:rsidTr="003D4CFF">
        <w:trPr>
          <w:cantSplit/>
          <w:trHeight w:val="20"/>
        </w:trPr>
        <w:tc>
          <w:tcPr>
            <w:tcW w:w="3866" w:type="dxa"/>
            <w:shd w:val="clear" w:color="auto" w:fill="auto"/>
          </w:tcPr>
          <w:p w14:paraId="4603D0D5" w14:textId="77777777" w:rsidR="001D11AA" w:rsidRPr="008B7643" w:rsidRDefault="001D11AA" w:rsidP="003D4CFF">
            <w:pPr>
              <w:spacing w:line="240" w:lineRule="atLeast"/>
              <w:ind w:left="-2"/>
              <w:rPr>
                <w:rFonts w:ascii="Times New Roman" w:hAnsi="Times New Roman" w:cs="Times New Roman"/>
                <w:sz w:val="22"/>
                <w:szCs w:val="22"/>
                <w:cs/>
              </w:rPr>
            </w:pPr>
            <w:r w:rsidRPr="008B7643">
              <w:rPr>
                <w:rFonts w:ascii="Times New Roman" w:hAnsi="Times New Roman" w:cs="Times New Roman"/>
                <w:sz w:val="22"/>
                <w:szCs w:val="22"/>
              </w:rPr>
              <w:t xml:space="preserve">Previously held interest in joint venture </w:t>
            </w:r>
          </w:p>
        </w:tc>
        <w:tc>
          <w:tcPr>
            <w:tcW w:w="793" w:type="dxa"/>
          </w:tcPr>
          <w:p w14:paraId="1B6F45A3" w14:textId="77777777" w:rsidR="001D11AA" w:rsidRPr="008B7643" w:rsidRDefault="001D11AA" w:rsidP="001D11AA">
            <w:pPr>
              <w:tabs>
                <w:tab w:val="decimal" w:pos="774"/>
              </w:tabs>
              <w:spacing w:line="240" w:lineRule="atLeast"/>
              <w:ind w:left="-108" w:right="-108"/>
              <w:rPr>
                <w:rFonts w:ascii="Times New Roman" w:hAnsi="Times New Roman" w:cs="Times New Roman"/>
                <w:i/>
                <w:iCs/>
                <w:sz w:val="22"/>
                <w:szCs w:val="22"/>
              </w:rPr>
            </w:pPr>
          </w:p>
        </w:tc>
        <w:tc>
          <w:tcPr>
            <w:tcW w:w="1320" w:type="dxa"/>
            <w:shd w:val="clear" w:color="auto" w:fill="auto"/>
          </w:tcPr>
          <w:p w14:paraId="16CF31EB" w14:textId="77777777" w:rsidR="001D11AA" w:rsidRPr="008B7643" w:rsidRDefault="001D11AA" w:rsidP="001D11AA">
            <w:pPr>
              <w:tabs>
                <w:tab w:val="decimal" w:pos="1001"/>
              </w:tabs>
              <w:spacing w:line="240" w:lineRule="atLeast"/>
              <w:ind w:left="-108" w:right="-108"/>
              <w:rPr>
                <w:rFonts w:ascii="Times New Roman" w:hAnsi="Times New Roman" w:cs="Times New Roman"/>
                <w:sz w:val="22"/>
                <w:szCs w:val="22"/>
              </w:rPr>
            </w:pPr>
          </w:p>
        </w:tc>
        <w:tc>
          <w:tcPr>
            <w:tcW w:w="264" w:type="dxa"/>
            <w:shd w:val="clear" w:color="auto" w:fill="auto"/>
          </w:tcPr>
          <w:p w14:paraId="25BAC496"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09147B86" w14:textId="77777777" w:rsidR="001D11AA" w:rsidRPr="008B7643" w:rsidRDefault="001D11AA" w:rsidP="001D11AA">
            <w:pPr>
              <w:tabs>
                <w:tab w:val="decimal" w:pos="826"/>
              </w:tabs>
              <w:spacing w:line="240" w:lineRule="atLeast"/>
              <w:ind w:left="-108" w:right="-108"/>
              <w:rPr>
                <w:rFonts w:ascii="Times New Roman" w:hAnsi="Times New Roman" w:cs="Times New Roman"/>
                <w:sz w:val="22"/>
                <w:szCs w:val="22"/>
              </w:rPr>
            </w:pPr>
          </w:p>
        </w:tc>
        <w:tc>
          <w:tcPr>
            <w:tcW w:w="178" w:type="dxa"/>
            <w:shd w:val="clear" w:color="auto" w:fill="auto"/>
          </w:tcPr>
          <w:p w14:paraId="71D36CAA"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56FC9D4F"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342BBABD"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0CA7B2BD"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r>
      <w:tr w:rsidR="001D11AA" w:rsidRPr="007510C0" w14:paraId="1478FFF3" w14:textId="77777777" w:rsidTr="003D4CFF">
        <w:trPr>
          <w:cantSplit/>
          <w:trHeight w:val="20"/>
        </w:trPr>
        <w:tc>
          <w:tcPr>
            <w:tcW w:w="3866" w:type="dxa"/>
            <w:shd w:val="clear" w:color="auto" w:fill="auto"/>
          </w:tcPr>
          <w:p w14:paraId="1D7EAE8B" w14:textId="77777777" w:rsidR="001D11AA" w:rsidRPr="008B7643" w:rsidRDefault="001D11AA" w:rsidP="003D4CFF">
            <w:pPr>
              <w:spacing w:line="240" w:lineRule="atLeast"/>
              <w:ind w:left="-2"/>
              <w:rPr>
                <w:rFonts w:ascii="Times New Roman" w:hAnsi="Times New Roman" w:cs="Times New Roman"/>
                <w:sz w:val="22"/>
                <w:szCs w:val="22"/>
                <w:cs/>
              </w:rPr>
            </w:pPr>
            <w:r w:rsidRPr="008B7643">
              <w:rPr>
                <w:rFonts w:ascii="Times New Roman" w:hAnsi="Times New Roman" w:cs="Times New Roman"/>
                <w:sz w:val="22"/>
                <w:szCs w:val="22"/>
              </w:rPr>
              <w:t xml:space="preserve">   before status change to subsidiary</w:t>
            </w:r>
          </w:p>
        </w:tc>
        <w:tc>
          <w:tcPr>
            <w:tcW w:w="793" w:type="dxa"/>
          </w:tcPr>
          <w:p w14:paraId="1FFAC445" w14:textId="77777777" w:rsidR="001D11AA" w:rsidRPr="008B7643" w:rsidRDefault="001D11AA" w:rsidP="001D11AA">
            <w:pPr>
              <w:tabs>
                <w:tab w:val="decimal" w:pos="371"/>
              </w:tabs>
              <w:spacing w:line="240" w:lineRule="atLeast"/>
              <w:ind w:left="-108" w:right="-108"/>
              <w:rPr>
                <w:rFonts w:ascii="Times New Roman" w:hAnsi="Times New Roman" w:cs="Times New Roman"/>
                <w:i/>
                <w:iCs/>
                <w:sz w:val="22"/>
                <w:szCs w:val="22"/>
              </w:rPr>
            </w:pPr>
          </w:p>
        </w:tc>
        <w:tc>
          <w:tcPr>
            <w:tcW w:w="1320" w:type="dxa"/>
            <w:shd w:val="clear" w:color="auto" w:fill="auto"/>
          </w:tcPr>
          <w:p w14:paraId="72484043" w14:textId="77D0FB22" w:rsidR="001D11AA" w:rsidRPr="008B7643" w:rsidRDefault="00F041D2" w:rsidP="001D11AA">
            <w:pPr>
              <w:tabs>
                <w:tab w:val="decimal" w:pos="1001"/>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r w:rsidR="004E0AE2" w:rsidRPr="004E0AE2">
              <w:rPr>
                <w:rFonts w:ascii="Times New Roman" w:hAnsi="Times New Roman" w:cs="Times New Roman"/>
                <w:sz w:val="22"/>
                <w:szCs w:val="22"/>
              </w:rPr>
              <w:t>29</w:t>
            </w:r>
            <w:r w:rsidRPr="008B7643">
              <w:rPr>
                <w:rFonts w:ascii="Times New Roman" w:hAnsi="Times New Roman" w:cs="Times New Roman"/>
                <w:sz w:val="22"/>
                <w:szCs w:val="22"/>
              </w:rPr>
              <w:t>)</w:t>
            </w:r>
          </w:p>
        </w:tc>
        <w:tc>
          <w:tcPr>
            <w:tcW w:w="264" w:type="dxa"/>
            <w:shd w:val="clear" w:color="auto" w:fill="auto"/>
          </w:tcPr>
          <w:p w14:paraId="58D64931"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2FC2CA92" w14:textId="123B5CAF" w:rsidR="001D11AA" w:rsidRPr="008B7643" w:rsidRDefault="001D11AA" w:rsidP="001D11AA">
            <w:pPr>
              <w:tabs>
                <w:tab w:val="decimal" w:pos="826"/>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p>
        </w:tc>
        <w:tc>
          <w:tcPr>
            <w:tcW w:w="178" w:type="dxa"/>
            <w:shd w:val="clear" w:color="auto" w:fill="auto"/>
          </w:tcPr>
          <w:p w14:paraId="5EE220D9"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24130E8F" w14:textId="40FC283F" w:rsidR="001D11AA" w:rsidRPr="008B7643" w:rsidRDefault="00F041D2" w:rsidP="001D11AA">
            <w:pPr>
              <w:tabs>
                <w:tab w:val="decimal" w:pos="774"/>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p>
        </w:tc>
        <w:tc>
          <w:tcPr>
            <w:tcW w:w="178" w:type="dxa"/>
            <w:shd w:val="clear" w:color="auto" w:fill="auto"/>
          </w:tcPr>
          <w:p w14:paraId="0A2242BE" w14:textId="77777777"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5F672EBD" w14:textId="1D29FB2B" w:rsidR="001D11AA" w:rsidRPr="008B7643" w:rsidRDefault="001D11AA" w:rsidP="001D11AA">
            <w:pPr>
              <w:tabs>
                <w:tab w:val="decimal" w:pos="774"/>
              </w:tabs>
              <w:spacing w:line="240" w:lineRule="atLeast"/>
              <w:ind w:left="-108" w:right="-108"/>
              <w:rPr>
                <w:rFonts w:ascii="Times New Roman" w:hAnsi="Times New Roman" w:cs="Times New Roman"/>
                <w:sz w:val="22"/>
                <w:szCs w:val="22"/>
              </w:rPr>
            </w:pPr>
            <w:r w:rsidRPr="008B7643">
              <w:rPr>
                <w:rFonts w:ascii="Times New Roman" w:hAnsi="Times New Roman" w:cs="Times New Roman"/>
                <w:sz w:val="22"/>
                <w:szCs w:val="22"/>
              </w:rPr>
              <w:t>-</w:t>
            </w:r>
          </w:p>
        </w:tc>
      </w:tr>
      <w:tr w:rsidR="008B7643" w:rsidRPr="007510C0" w14:paraId="49BC1DF5" w14:textId="77777777" w:rsidTr="003D4CFF">
        <w:trPr>
          <w:cantSplit/>
          <w:trHeight w:val="20"/>
        </w:trPr>
        <w:tc>
          <w:tcPr>
            <w:tcW w:w="3866" w:type="dxa"/>
            <w:shd w:val="clear" w:color="auto" w:fill="auto"/>
            <w:vAlign w:val="center"/>
          </w:tcPr>
          <w:p w14:paraId="1BB9A32D" w14:textId="6BEFB8CC" w:rsidR="008B7643" w:rsidRPr="008B7643" w:rsidRDefault="008B7643" w:rsidP="003D4CFF">
            <w:pPr>
              <w:spacing w:line="240" w:lineRule="atLeast"/>
              <w:ind w:left="-2"/>
              <w:rPr>
                <w:rFonts w:ascii="Times New Roman" w:hAnsi="Times New Roman" w:cs="Times New Roman"/>
                <w:sz w:val="22"/>
                <w:szCs w:val="22"/>
              </w:rPr>
            </w:pPr>
            <w:r w:rsidRPr="008B7643">
              <w:rPr>
                <w:rFonts w:ascii="Times New Roman" w:hAnsi="Times New Roman" w:cs="Times New Roman"/>
                <w:sz w:val="22"/>
                <w:szCs w:val="22"/>
              </w:rPr>
              <w:t>Acquisitions/additional investments</w:t>
            </w:r>
          </w:p>
        </w:tc>
        <w:tc>
          <w:tcPr>
            <w:tcW w:w="793" w:type="dxa"/>
          </w:tcPr>
          <w:p w14:paraId="3BB5C23A" w14:textId="77777777" w:rsidR="008B7643" w:rsidRPr="008B7643" w:rsidRDefault="008B7643" w:rsidP="008B7643">
            <w:pPr>
              <w:tabs>
                <w:tab w:val="decimal" w:pos="371"/>
              </w:tabs>
              <w:spacing w:line="240" w:lineRule="atLeast"/>
              <w:ind w:left="-108" w:right="-108"/>
              <w:rPr>
                <w:rFonts w:ascii="Times New Roman" w:hAnsi="Times New Roman" w:cs="Times New Roman"/>
                <w:i/>
                <w:iCs/>
                <w:sz w:val="22"/>
                <w:szCs w:val="22"/>
              </w:rPr>
            </w:pPr>
          </w:p>
        </w:tc>
        <w:tc>
          <w:tcPr>
            <w:tcW w:w="1320" w:type="dxa"/>
            <w:shd w:val="clear" w:color="auto" w:fill="auto"/>
          </w:tcPr>
          <w:p w14:paraId="46E8EC7C" w14:textId="42E7F60D" w:rsidR="008B7643" w:rsidRPr="008B7643" w:rsidRDefault="004E0AE2" w:rsidP="008B7643">
            <w:pPr>
              <w:tabs>
                <w:tab w:val="decimal" w:pos="1001"/>
              </w:tabs>
              <w:spacing w:line="240" w:lineRule="atLeast"/>
              <w:ind w:left="-108" w:right="-108"/>
              <w:rPr>
                <w:rFonts w:ascii="Times New Roman" w:hAnsi="Times New Roman" w:cs="Times New Roman"/>
                <w:sz w:val="22"/>
                <w:szCs w:val="22"/>
              </w:rPr>
            </w:pPr>
            <w:r w:rsidRPr="004E0AE2">
              <w:rPr>
                <w:rFonts w:ascii="Times New Roman" w:hAnsi="Times New Roman" w:cs="Times New Roman"/>
                <w:sz w:val="22"/>
                <w:szCs w:val="22"/>
              </w:rPr>
              <w:t>259</w:t>
            </w:r>
          </w:p>
        </w:tc>
        <w:tc>
          <w:tcPr>
            <w:tcW w:w="264" w:type="dxa"/>
            <w:shd w:val="clear" w:color="auto" w:fill="auto"/>
          </w:tcPr>
          <w:p w14:paraId="70C51A79" w14:textId="77777777" w:rsidR="008B7643" w:rsidRPr="008B7643" w:rsidRDefault="008B7643" w:rsidP="008B7643">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54959475" w14:textId="7BA86898" w:rsidR="008B7643" w:rsidRPr="008B7643" w:rsidRDefault="004E0AE2" w:rsidP="008B7643">
            <w:pPr>
              <w:tabs>
                <w:tab w:val="decimal" w:pos="826"/>
              </w:tabs>
              <w:spacing w:line="240" w:lineRule="atLeast"/>
              <w:ind w:left="-108" w:right="-108"/>
              <w:rPr>
                <w:rFonts w:ascii="Times New Roman" w:hAnsi="Times New Roman" w:cs="Times New Roman"/>
                <w:sz w:val="22"/>
                <w:szCs w:val="22"/>
              </w:rPr>
            </w:pPr>
            <w:r w:rsidRPr="004E0AE2">
              <w:rPr>
                <w:rFonts w:ascii="Times New Roman" w:hAnsi="Times New Roman"/>
                <w:sz w:val="22"/>
              </w:rPr>
              <w:t>55</w:t>
            </w:r>
          </w:p>
        </w:tc>
        <w:tc>
          <w:tcPr>
            <w:tcW w:w="178" w:type="dxa"/>
            <w:shd w:val="clear" w:color="auto" w:fill="auto"/>
          </w:tcPr>
          <w:p w14:paraId="096D3A21" w14:textId="77777777" w:rsidR="008B7643" w:rsidRPr="008B7643" w:rsidRDefault="008B7643" w:rsidP="008B7643">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3E5BAD80" w14:textId="77777777" w:rsidR="008B7643" w:rsidRPr="008B7643" w:rsidRDefault="008B7643" w:rsidP="008B7643">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5E1BD31A" w14:textId="77777777" w:rsidR="008B7643" w:rsidRPr="008B7643" w:rsidRDefault="008B7643" w:rsidP="008B7643">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6C7E70D9" w14:textId="77777777" w:rsidR="008B7643" w:rsidRPr="008B7643" w:rsidRDefault="008B7643" w:rsidP="008B7643">
            <w:pPr>
              <w:tabs>
                <w:tab w:val="decimal" w:pos="774"/>
              </w:tabs>
              <w:spacing w:line="240" w:lineRule="atLeast"/>
              <w:ind w:left="-108" w:right="-108"/>
              <w:rPr>
                <w:rFonts w:ascii="Times New Roman" w:hAnsi="Times New Roman" w:cs="Times New Roman"/>
                <w:sz w:val="22"/>
                <w:szCs w:val="22"/>
              </w:rPr>
            </w:pPr>
          </w:p>
        </w:tc>
      </w:tr>
      <w:tr w:rsidR="008B7643" w:rsidRPr="007510C0" w14:paraId="7901EFAB" w14:textId="77777777" w:rsidTr="003D4CFF">
        <w:trPr>
          <w:cantSplit/>
          <w:trHeight w:val="20"/>
        </w:trPr>
        <w:tc>
          <w:tcPr>
            <w:tcW w:w="3866" w:type="dxa"/>
            <w:shd w:val="clear" w:color="auto" w:fill="auto"/>
            <w:vAlign w:val="center"/>
          </w:tcPr>
          <w:p w14:paraId="00FFC75A" w14:textId="66914BF7" w:rsidR="008B7643" w:rsidRPr="007510C0" w:rsidRDefault="008B7643" w:rsidP="003D4CFF">
            <w:pPr>
              <w:tabs>
                <w:tab w:val="left" w:pos="-92"/>
              </w:tabs>
              <w:spacing w:line="240" w:lineRule="atLeast"/>
              <w:ind w:left="-2"/>
              <w:rPr>
                <w:rFonts w:ascii="Times New Roman" w:hAnsi="Times New Roman" w:cs="Times New Roman"/>
                <w:sz w:val="22"/>
                <w:szCs w:val="22"/>
                <w:cs/>
              </w:rPr>
            </w:pPr>
            <w:r w:rsidRPr="007510C0">
              <w:rPr>
                <w:rFonts w:ascii="Times New Roman" w:hAnsi="Times New Roman" w:cs="Times New Roman"/>
                <w:sz w:val="22"/>
                <w:szCs w:val="22"/>
              </w:rPr>
              <w:t>Currency translation differences</w:t>
            </w:r>
          </w:p>
        </w:tc>
        <w:tc>
          <w:tcPr>
            <w:tcW w:w="793" w:type="dxa"/>
          </w:tcPr>
          <w:p w14:paraId="6F8F7267" w14:textId="77777777" w:rsidR="008B7643" w:rsidRPr="007510C0" w:rsidRDefault="008B7643" w:rsidP="008B7643">
            <w:pPr>
              <w:tabs>
                <w:tab w:val="decimal" w:pos="774"/>
              </w:tabs>
              <w:spacing w:line="240" w:lineRule="atLeast"/>
              <w:ind w:left="-108" w:right="-108"/>
              <w:rPr>
                <w:rFonts w:ascii="Times New Roman" w:hAnsi="Times New Roman"/>
                <w:sz w:val="22"/>
              </w:rPr>
            </w:pPr>
          </w:p>
        </w:tc>
        <w:tc>
          <w:tcPr>
            <w:tcW w:w="1320" w:type="dxa"/>
            <w:shd w:val="clear" w:color="auto" w:fill="auto"/>
          </w:tcPr>
          <w:p w14:paraId="6D24C7C9" w14:textId="76FE2BA9" w:rsidR="008B7643" w:rsidRPr="007510C0" w:rsidRDefault="008B7643" w:rsidP="008B7643">
            <w:pPr>
              <w:tabs>
                <w:tab w:val="decimal" w:pos="1001"/>
              </w:tabs>
              <w:spacing w:line="240" w:lineRule="atLeast"/>
              <w:ind w:left="-108" w:right="-108"/>
              <w:rPr>
                <w:rFonts w:ascii="Times New Roman" w:hAnsi="Times New Roman"/>
                <w:sz w:val="22"/>
              </w:rPr>
            </w:pPr>
            <w:r>
              <w:rPr>
                <w:rFonts w:ascii="Times New Roman" w:hAnsi="Times New Roman"/>
                <w:sz w:val="22"/>
              </w:rPr>
              <w:t>(</w:t>
            </w:r>
            <w:r w:rsidR="004E0AE2" w:rsidRPr="004E0AE2">
              <w:rPr>
                <w:rFonts w:ascii="Times New Roman" w:hAnsi="Times New Roman"/>
                <w:sz w:val="22"/>
              </w:rPr>
              <w:t>179</w:t>
            </w:r>
            <w:r>
              <w:rPr>
                <w:rFonts w:ascii="Times New Roman" w:hAnsi="Times New Roman"/>
                <w:sz w:val="22"/>
              </w:rPr>
              <w:t>)</w:t>
            </w:r>
          </w:p>
        </w:tc>
        <w:tc>
          <w:tcPr>
            <w:tcW w:w="264" w:type="dxa"/>
            <w:shd w:val="clear" w:color="auto" w:fill="auto"/>
          </w:tcPr>
          <w:p w14:paraId="371164D4"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3155E7C4" w14:textId="3B1C483C" w:rsidR="008B7643" w:rsidRPr="007510C0" w:rsidRDefault="008B7643" w:rsidP="008B7643">
            <w:pPr>
              <w:tabs>
                <w:tab w:val="decimal" w:pos="826"/>
              </w:tabs>
              <w:spacing w:line="240" w:lineRule="atLeast"/>
              <w:ind w:left="-108" w:right="-108"/>
              <w:rPr>
                <w:rFonts w:ascii="Times New Roman" w:hAnsi="Times New Roman"/>
                <w:sz w:val="22"/>
              </w:rPr>
            </w:pPr>
            <w:r w:rsidRPr="007510C0">
              <w:rPr>
                <w:rFonts w:ascii="Times New Roman" w:hAnsi="Times New Roman" w:cs="Times New Roman"/>
                <w:sz w:val="22"/>
                <w:szCs w:val="22"/>
              </w:rPr>
              <w:t>(</w:t>
            </w:r>
            <w:r w:rsidR="004E0AE2" w:rsidRPr="004E0AE2">
              <w:rPr>
                <w:rFonts w:ascii="Times New Roman" w:hAnsi="Times New Roman" w:cs="Times New Roman"/>
                <w:sz w:val="22"/>
                <w:szCs w:val="22"/>
              </w:rPr>
              <w:t>223</w:t>
            </w:r>
            <w:r w:rsidRPr="007510C0">
              <w:rPr>
                <w:rFonts w:ascii="Times New Roman" w:hAnsi="Times New Roman" w:cs="Times New Roman"/>
                <w:sz w:val="22"/>
                <w:szCs w:val="22"/>
              </w:rPr>
              <w:t>)</w:t>
            </w:r>
          </w:p>
        </w:tc>
        <w:tc>
          <w:tcPr>
            <w:tcW w:w="178" w:type="dxa"/>
            <w:shd w:val="clear" w:color="auto" w:fill="auto"/>
          </w:tcPr>
          <w:p w14:paraId="47A9205F"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3E4BB201" w14:textId="5FF7D03A"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78F8B3DD"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78192DE0" w14:textId="76292250"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8B7643" w:rsidRPr="007510C0" w14:paraId="7FFCD4B0" w14:textId="77777777" w:rsidTr="003D4CFF">
        <w:trPr>
          <w:cantSplit/>
          <w:trHeight w:val="20"/>
        </w:trPr>
        <w:tc>
          <w:tcPr>
            <w:tcW w:w="3866" w:type="dxa"/>
            <w:shd w:val="clear" w:color="auto" w:fill="auto"/>
            <w:vAlign w:val="center"/>
          </w:tcPr>
          <w:p w14:paraId="5A5478B8" w14:textId="1B77DA00" w:rsidR="008B7643" w:rsidRPr="008B7643" w:rsidRDefault="008B7643" w:rsidP="003D4CFF">
            <w:pPr>
              <w:spacing w:line="240" w:lineRule="atLeast"/>
              <w:ind w:left="-2"/>
              <w:rPr>
                <w:rFonts w:ascii="Times New Roman" w:hAnsi="Times New Roman" w:cs="Times New Roman"/>
                <w:sz w:val="22"/>
                <w:szCs w:val="22"/>
              </w:rPr>
            </w:pPr>
            <w:r w:rsidRPr="008B7643">
              <w:rPr>
                <w:rFonts w:ascii="Times New Roman" w:hAnsi="Times New Roman" w:cs="Times New Roman"/>
                <w:sz w:val="22"/>
                <w:szCs w:val="22"/>
              </w:rPr>
              <w:t>Others</w:t>
            </w:r>
          </w:p>
        </w:tc>
        <w:tc>
          <w:tcPr>
            <w:tcW w:w="793" w:type="dxa"/>
          </w:tcPr>
          <w:p w14:paraId="75A7FF96" w14:textId="77777777" w:rsidR="008B7643" w:rsidRPr="007510C0" w:rsidRDefault="008B7643" w:rsidP="008B7643">
            <w:pPr>
              <w:tabs>
                <w:tab w:val="decimal" w:pos="774"/>
              </w:tabs>
              <w:spacing w:line="240" w:lineRule="atLeast"/>
              <w:ind w:right="-108"/>
              <w:rPr>
                <w:rFonts w:ascii="Times New Roman" w:hAnsi="Times New Roman" w:cs="Times New Roman"/>
                <w:sz w:val="22"/>
                <w:szCs w:val="22"/>
              </w:rPr>
            </w:pPr>
          </w:p>
        </w:tc>
        <w:tc>
          <w:tcPr>
            <w:tcW w:w="1320" w:type="dxa"/>
            <w:shd w:val="clear" w:color="auto" w:fill="auto"/>
          </w:tcPr>
          <w:p w14:paraId="4905080A" w14:textId="1C28C8DD" w:rsidR="008B7643" w:rsidRPr="007510C0" w:rsidRDefault="008B7643" w:rsidP="008B7643">
            <w:pPr>
              <w:tabs>
                <w:tab w:val="decimal" w:pos="1001"/>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r w:rsidR="004E0AE2" w:rsidRPr="004E0AE2">
              <w:rPr>
                <w:rFonts w:ascii="Times New Roman" w:hAnsi="Times New Roman" w:cs="Times New Roman"/>
                <w:sz w:val="22"/>
                <w:szCs w:val="22"/>
              </w:rPr>
              <w:t>2</w:t>
            </w:r>
            <w:r>
              <w:rPr>
                <w:rFonts w:ascii="Times New Roman" w:hAnsi="Times New Roman" w:cs="Times New Roman"/>
                <w:sz w:val="22"/>
                <w:szCs w:val="22"/>
              </w:rPr>
              <w:t>)</w:t>
            </w:r>
          </w:p>
        </w:tc>
        <w:tc>
          <w:tcPr>
            <w:tcW w:w="264" w:type="dxa"/>
            <w:shd w:val="clear" w:color="auto" w:fill="auto"/>
          </w:tcPr>
          <w:p w14:paraId="61124CDC"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6" w:type="dxa"/>
            <w:shd w:val="clear" w:color="auto" w:fill="auto"/>
          </w:tcPr>
          <w:p w14:paraId="161B7CF9" w14:textId="1915BBE5" w:rsidR="008B7643" w:rsidRPr="007510C0" w:rsidRDefault="008B7643" w:rsidP="008B7643">
            <w:pPr>
              <w:tabs>
                <w:tab w:val="decimal" w:pos="826"/>
              </w:tabs>
              <w:spacing w:line="240" w:lineRule="atLeast"/>
              <w:ind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37962942"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5" w:type="dxa"/>
            <w:shd w:val="clear" w:color="auto" w:fill="auto"/>
          </w:tcPr>
          <w:p w14:paraId="16B9A9C9" w14:textId="5D995FA9"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r>
              <w:rPr>
                <w:rFonts w:ascii="Times New Roman" w:hAnsi="Times New Roman" w:cs="Times New Roman"/>
                <w:sz w:val="22"/>
                <w:szCs w:val="22"/>
              </w:rPr>
              <w:t>-</w:t>
            </w:r>
          </w:p>
        </w:tc>
        <w:tc>
          <w:tcPr>
            <w:tcW w:w="178" w:type="dxa"/>
            <w:shd w:val="clear" w:color="auto" w:fill="auto"/>
          </w:tcPr>
          <w:p w14:paraId="6BB35191"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970" w:type="dxa"/>
            <w:shd w:val="clear" w:color="auto" w:fill="auto"/>
          </w:tcPr>
          <w:p w14:paraId="594D27CD" w14:textId="2BA8973E"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r w:rsidRPr="007510C0">
              <w:rPr>
                <w:rFonts w:ascii="Times New Roman" w:hAnsi="Times New Roman" w:cs="Times New Roman"/>
                <w:sz w:val="22"/>
                <w:szCs w:val="22"/>
              </w:rPr>
              <w:t>-</w:t>
            </w:r>
          </w:p>
        </w:tc>
      </w:tr>
      <w:tr w:rsidR="008B7643" w:rsidRPr="007510C0" w14:paraId="51CE2629" w14:textId="77777777" w:rsidTr="003D4CFF">
        <w:trPr>
          <w:cantSplit/>
          <w:trHeight w:val="20"/>
        </w:trPr>
        <w:tc>
          <w:tcPr>
            <w:tcW w:w="3866" w:type="dxa"/>
            <w:shd w:val="clear" w:color="auto" w:fill="auto"/>
            <w:vAlign w:val="center"/>
          </w:tcPr>
          <w:p w14:paraId="21784F63" w14:textId="3052994C" w:rsidR="008B7643" w:rsidRPr="007510C0" w:rsidRDefault="008B7643" w:rsidP="003D4CFF">
            <w:pPr>
              <w:spacing w:line="240" w:lineRule="atLeast"/>
              <w:ind w:left="-2"/>
              <w:rPr>
                <w:rFonts w:ascii="Times New Roman" w:hAnsi="Times New Roman" w:cs="Times New Roman"/>
                <w:b/>
                <w:bCs/>
                <w:sz w:val="22"/>
                <w:szCs w:val="22"/>
              </w:rPr>
            </w:pPr>
            <w:r w:rsidRPr="007510C0">
              <w:rPr>
                <w:rFonts w:ascii="Times New Roman" w:hAnsi="Times New Roman" w:cs="Times New Roman"/>
                <w:b/>
                <w:bCs/>
                <w:sz w:val="22"/>
                <w:szCs w:val="22"/>
              </w:rPr>
              <w:t xml:space="preserve">At </w:t>
            </w:r>
            <w:r w:rsidR="004E0AE2" w:rsidRPr="004E0AE2">
              <w:rPr>
                <w:rFonts w:ascii="Times New Roman" w:hAnsi="Times New Roman" w:cs="Times New Roman"/>
                <w:b/>
                <w:bCs/>
                <w:sz w:val="22"/>
                <w:szCs w:val="22"/>
              </w:rPr>
              <w:t>30</w:t>
            </w:r>
            <w:r w:rsidRPr="007510C0">
              <w:rPr>
                <w:rFonts w:ascii="Times New Roman" w:hAnsi="Times New Roman" w:cs="Times New Roman"/>
                <w:b/>
                <w:bCs/>
                <w:sz w:val="22"/>
                <w:szCs w:val="22"/>
              </w:rPr>
              <w:t xml:space="preserve"> June</w:t>
            </w:r>
          </w:p>
        </w:tc>
        <w:tc>
          <w:tcPr>
            <w:tcW w:w="793" w:type="dxa"/>
          </w:tcPr>
          <w:p w14:paraId="1F8A4EBA"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320" w:type="dxa"/>
            <w:tcBorders>
              <w:top w:val="single" w:sz="4" w:space="0" w:color="auto"/>
              <w:bottom w:val="double" w:sz="4" w:space="0" w:color="auto"/>
            </w:tcBorders>
            <w:shd w:val="clear" w:color="auto" w:fill="auto"/>
          </w:tcPr>
          <w:p w14:paraId="17FAED2B" w14:textId="2DFF7E70" w:rsidR="008B7643" w:rsidRPr="007510C0" w:rsidRDefault="004E0AE2" w:rsidP="008B7643">
            <w:pPr>
              <w:tabs>
                <w:tab w:val="decimal" w:pos="1001"/>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20</w:t>
            </w:r>
            <w:r w:rsidR="008B7643">
              <w:rPr>
                <w:rFonts w:ascii="Times New Roman" w:hAnsi="Times New Roman" w:cs="Times New Roman"/>
                <w:b/>
                <w:bCs/>
                <w:sz w:val="22"/>
                <w:szCs w:val="22"/>
              </w:rPr>
              <w:t>,</w:t>
            </w:r>
            <w:r w:rsidRPr="004E0AE2">
              <w:rPr>
                <w:rFonts w:ascii="Times New Roman" w:hAnsi="Times New Roman" w:cs="Times New Roman"/>
                <w:b/>
                <w:bCs/>
                <w:sz w:val="22"/>
                <w:szCs w:val="22"/>
              </w:rPr>
              <w:t>286</w:t>
            </w:r>
          </w:p>
        </w:tc>
        <w:tc>
          <w:tcPr>
            <w:tcW w:w="264" w:type="dxa"/>
            <w:shd w:val="clear" w:color="auto" w:fill="auto"/>
          </w:tcPr>
          <w:p w14:paraId="10695BEC"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146" w:type="dxa"/>
            <w:tcBorders>
              <w:top w:val="single" w:sz="4" w:space="0" w:color="auto"/>
              <w:bottom w:val="double" w:sz="4" w:space="0" w:color="auto"/>
            </w:tcBorders>
            <w:shd w:val="clear" w:color="auto" w:fill="auto"/>
          </w:tcPr>
          <w:p w14:paraId="34F82348" w14:textId="4D9A2CD1" w:rsidR="008B7643" w:rsidRPr="007510C0" w:rsidRDefault="004E0AE2" w:rsidP="008B7643">
            <w:pPr>
              <w:tabs>
                <w:tab w:val="decimal" w:pos="826"/>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9</w:t>
            </w:r>
            <w:r w:rsidR="008B7643" w:rsidRPr="007510C0">
              <w:rPr>
                <w:rFonts w:ascii="Times New Roman" w:hAnsi="Times New Roman" w:cs="Times New Roman"/>
                <w:b/>
                <w:bCs/>
                <w:sz w:val="22"/>
                <w:szCs w:val="22"/>
              </w:rPr>
              <w:t>,</w:t>
            </w:r>
            <w:r w:rsidRPr="004E0AE2">
              <w:rPr>
                <w:rFonts w:ascii="Times New Roman" w:hAnsi="Times New Roman" w:cs="Times New Roman"/>
                <w:b/>
                <w:bCs/>
                <w:sz w:val="22"/>
                <w:szCs w:val="22"/>
              </w:rPr>
              <w:t>628</w:t>
            </w:r>
          </w:p>
        </w:tc>
        <w:tc>
          <w:tcPr>
            <w:tcW w:w="178" w:type="dxa"/>
            <w:shd w:val="clear" w:color="auto" w:fill="auto"/>
          </w:tcPr>
          <w:p w14:paraId="2E6E63FD"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145" w:type="dxa"/>
            <w:tcBorders>
              <w:top w:val="single" w:sz="4" w:space="0" w:color="auto"/>
              <w:bottom w:val="double" w:sz="4" w:space="0" w:color="auto"/>
            </w:tcBorders>
            <w:shd w:val="clear" w:color="auto" w:fill="auto"/>
          </w:tcPr>
          <w:p w14:paraId="5BFEAACA" w14:textId="64C54995" w:rsidR="008B7643" w:rsidRPr="007510C0" w:rsidRDefault="004E0AE2" w:rsidP="008B7643">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4</w:t>
            </w:r>
            <w:r w:rsidR="008B7643">
              <w:rPr>
                <w:rFonts w:ascii="Times New Roman" w:hAnsi="Times New Roman" w:cs="Times New Roman"/>
                <w:b/>
                <w:bCs/>
                <w:sz w:val="22"/>
                <w:szCs w:val="22"/>
              </w:rPr>
              <w:t>,</w:t>
            </w:r>
            <w:r w:rsidRPr="004E0AE2">
              <w:rPr>
                <w:rFonts w:ascii="Times New Roman" w:hAnsi="Times New Roman" w:cs="Times New Roman"/>
                <w:b/>
                <w:bCs/>
                <w:sz w:val="22"/>
                <w:szCs w:val="22"/>
              </w:rPr>
              <w:t>360</w:t>
            </w:r>
          </w:p>
        </w:tc>
        <w:tc>
          <w:tcPr>
            <w:tcW w:w="178" w:type="dxa"/>
            <w:shd w:val="clear" w:color="auto" w:fill="auto"/>
          </w:tcPr>
          <w:p w14:paraId="53EAE4F8"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970" w:type="dxa"/>
            <w:tcBorders>
              <w:top w:val="single" w:sz="4" w:space="0" w:color="auto"/>
              <w:bottom w:val="double" w:sz="4" w:space="0" w:color="auto"/>
            </w:tcBorders>
            <w:shd w:val="clear" w:color="auto" w:fill="auto"/>
          </w:tcPr>
          <w:p w14:paraId="755ED2E9" w14:textId="6C952436" w:rsidR="008B7643" w:rsidRPr="007510C0" w:rsidRDefault="004E0AE2" w:rsidP="008B7643">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4</w:t>
            </w:r>
            <w:r w:rsidR="008B7643" w:rsidRPr="007510C0">
              <w:rPr>
                <w:rFonts w:ascii="Times New Roman" w:hAnsi="Times New Roman" w:cs="Times New Roman"/>
                <w:b/>
                <w:bCs/>
                <w:sz w:val="22"/>
                <w:szCs w:val="22"/>
              </w:rPr>
              <w:t>,</w:t>
            </w:r>
            <w:r w:rsidRPr="004E0AE2">
              <w:rPr>
                <w:rFonts w:ascii="Times New Roman" w:hAnsi="Times New Roman" w:cs="Times New Roman"/>
                <w:b/>
                <w:bCs/>
                <w:sz w:val="22"/>
                <w:szCs w:val="22"/>
              </w:rPr>
              <w:t>360</w:t>
            </w:r>
          </w:p>
        </w:tc>
      </w:tr>
      <w:tr w:rsidR="008B7643" w:rsidRPr="007510C0" w14:paraId="7C1DE21B" w14:textId="77777777" w:rsidTr="003D4CFF">
        <w:trPr>
          <w:cantSplit/>
          <w:trHeight w:val="20"/>
        </w:trPr>
        <w:tc>
          <w:tcPr>
            <w:tcW w:w="3866" w:type="dxa"/>
            <w:shd w:val="clear" w:color="auto" w:fill="auto"/>
            <w:vAlign w:val="center"/>
          </w:tcPr>
          <w:p w14:paraId="6C9AD3ED" w14:textId="77777777" w:rsidR="008B7643" w:rsidRPr="007510C0" w:rsidRDefault="008B7643" w:rsidP="003D4CFF">
            <w:pPr>
              <w:spacing w:line="240" w:lineRule="atLeast"/>
              <w:ind w:left="-2"/>
              <w:rPr>
                <w:rFonts w:ascii="Times New Roman" w:hAnsi="Times New Roman" w:cs="Times New Roman"/>
                <w:b/>
                <w:bCs/>
                <w:sz w:val="22"/>
                <w:szCs w:val="22"/>
              </w:rPr>
            </w:pPr>
          </w:p>
        </w:tc>
        <w:tc>
          <w:tcPr>
            <w:tcW w:w="793" w:type="dxa"/>
          </w:tcPr>
          <w:p w14:paraId="0AC10D8F"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320" w:type="dxa"/>
            <w:tcBorders>
              <w:top w:val="double" w:sz="4" w:space="0" w:color="auto"/>
            </w:tcBorders>
            <w:shd w:val="clear" w:color="auto" w:fill="auto"/>
          </w:tcPr>
          <w:p w14:paraId="2B31CE23"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264" w:type="dxa"/>
            <w:shd w:val="clear" w:color="auto" w:fill="auto"/>
          </w:tcPr>
          <w:p w14:paraId="30BDEE7B"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6" w:type="dxa"/>
            <w:tcBorders>
              <w:top w:val="double" w:sz="4" w:space="0" w:color="auto"/>
            </w:tcBorders>
            <w:shd w:val="clear" w:color="auto" w:fill="auto"/>
          </w:tcPr>
          <w:p w14:paraId="0172AF64"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78" w:type="dxa"/>
            <w:shd w:val="clear" w:color="auto" w:fill="auto"/>
          </w:tcPr>
          <w:p w14:paraId="27BF467A"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1145" w:type="dxa"/>
            <w:tcBorders>
              <w:top w:val="double" w:sz="4" w:space="0" w:color="auto"/>
            </w:tcBorders>
            <w:shd w:val="clear" w:color="auto" w:fill="auto"/>
          </w:tcPr>
          <w:p w14:paraId="6FFF842B" w14:textId="77777777" w:rsidR="008B7643" w:rsidRPr="007510C0" w:rsidRDefault="008B7643" w:rsidP="008B7643">
            <w:pPr>
              <w:tabs>
                <w:tab w:val="decimal" w:pos="792"/>
              </w:tabs>
              <w:spacing w:line="240" w:lineRule="atLeast"/>
              <w:ind w:left="-108" w:right="-108"/>
              <w:rPr>
                <w:rFonts w:ascii="Times New Roman" w:hAnsi="Times New Roman" w:cs="Times New Roman"/>
                <w:sz w:val="22"/>
                <w:szCs w:val="22"/>
              </w:rPr>
            </w:pPr>
          </w:p>
        </w:tc>
        <w:tc>
          <w:tcPr>
            <w:tcW w:w="178" w:type="dxa"/>
            <w:shd w:val="clear" w:color="auto" w:fill="auto"/>
          </w:tcPr>
          <w:p w14:paraId="387E66C3"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c>
          <w:tcPr>
            <w:tcW w:w="970" w:type="dxa"/>
            <w:tcBorders>
              <w:top w:val="double" w:sz="4" w:space="0" w:color="auto"/>
            </w:tcBorders>
            <w:shd w:val="clear" w:color="auto" w:fill="auto"/>
          </w:tcPr>
          <w:p w14:paraId="64390FBE" w14:textId="77777777" w:rsidR="008B7643" w:rsidRPr="007510C0" w:rsidRDefault="008B7643" w:rsidP="008B7643">
            <w:pPr>
              <w:tabs>
                <w:tab w:val="decimal" w:pos="774"/>
              </w:tabs>
              <w:spacing w:line="240" w:lineRule="atLeast"/>
              <w:ind w:left="-108" w:right="-108"/>
              <w:rPr>
                <w:rFonts w:ascii="Times New Roman" w:hAnsi="Times New Roman" w:cs="Times New Roman"/>
                <w:sz w:val="22"/>
                <w:szCs w:val="22"/>
              </w:rPr>
            </w:pPr>
          </w:p>
        </w:tc>
      </w:tr>
      <w:tr w:rsidR="008B7643" w:rsidRPr="007510C0" w14:paraId="456160D8" w14:textId="77777777" w:rsidTr="003D4CFF">
        <w:trPr>
          <w:cantSplit/>
          <w:trHeight w:val="20"/>
        </w:trPr>
        <w:tc>
          <w:tcPr>
            <w:tcW w:w="3866" w:type="dxa"/>
            <w:shd w:val="clear" w:color="auto" w:fill="auto"/>
            <w:vAlign w:val="center"/>
          </w:tcPr>
          <w:p w14:paraId="21783034" w14:textId="3F867FE6" w:rsidR="008B7643" w:rsidRPr="007510C0" w:rsidRDefault="008B7643" w:rsidP="003D4CFF">
            <w:pPr>
              <w:spacing w:line="240" w:lineRule="atLeast"/>
              <w:ind w:left="-2"/>
              <w:rPr>
                <w:rFonts w:ascii="Times New Roman" w:hAnsi="Times New Roman" w:cs="Times New Roman"/>
                <w:b/>
                <w:bCs/>
                <w:sz w:val="22"/>
                <w:szCs w:val="22"/>
              </w:rPr>
            </w:pPr>
            <w:r w:rsidRPr="007510C0">
              <w:rPr>
                <w:rFonts w:ascii="Times New Roman" w:hAnsi="Times New Roman" w:cs="Times New Roman"/>
                <w:b/>
                <w:bCs/>
                <w:sz w:val="22"/>
                <w:szCs w:val="22"/>
              </w:rPr>
              <w:t xml:space="preserve">At </w:t>
            </w:r>
            <w:r w:rsidR="004E0AE2" w:rsidRPr="004E0AE2">
              <w:rPr>
                <w:rFonts w:ascii="Times New Roman" w:hAnsi="Times New Roman" w:cs="Times New Roman"/>
                <w:b/>
                <w:bCs/>
                <w:sz w:val="22"/>
                <w:szCs w:val="22"/>
              </w:rPr>
              <w:t>31</w:t>
            </w:r>
            <w:r w:rsidRPr="007510C0">
              <w:rPr>
                <w:rFonts w:ascii="Times New Roman" w:hAnsi="Times New Roman" w:cs="Times New Roman"/>
                <w:b/>
                <w:bCs/>
                <w:sz w:val="22"/>
                <w:szCs w:val="22"/>
              </w:rPr>
              <w:t xml:space="preserve"> December</w:t>
            </w:r>
          </w:p>
        </w:tc>
        <w:tc>
          <w:tcPr>
            <w:tcW w:w="793" w:type="dxa"/>
          </w:tcPr>
          <w:p w14:paraId="1ADE0140"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320" w:type="dxa"/>
            <w:shd w:val="clear" w:color="auto" w:fill="auto"/>
          </w:tcPr>
          <w:p w14:paraId="51E2BD3B"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264" w:type="dxa"/>
            <w:shd w:val="clear" w:color="auto" w:fill="auto"/>
          </w:tcPr>
          <w:p w14:paraId="02825721"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146" w:type="dxa"/>
            <w:tcBorders>
              <w:bottom w:val="double" w:sz="4" w:space="0" w:color="auto"/>
            </w:tcBorders>
            <w:shd w:val="clear" w:color="auto" w:fill="auto"/>
          </w:tcPr>
          <w:p w14:paraId="5D554688" w14:textId="202B58D4" w:rsidR="008B7643" w:rsidRPr="007510C0" w:rsidRDefault="004E0AE2" w:rsidP="008B7643">
            <w:pPr>
              <w:tabs>
                <w:tab w:val="decimal" w:pos="826"/>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19</w:t>
            </w:r>
            <w:r w:rsidR="008B7643">
              <w:rPr>
                <w:rFonts w:ascii="Times New Roman" w:hAnsi="Times New Roman" w:cs="Times New Roman"/>
                <w:b/>
                <w:bCs/>
                <w:sz w:val="22"/>
                <w:szCs w:val="22"/>
              </w:rPr>
              <w:t>,</w:t>
            </w:r>
            <w:r w:rsidRPr="004E0AE2">
              <w:rPr>
                <w:rFonts w:ascii="Times New Roman" w:hAnsi="Times New Roman" w:cs="Times New Roman"/>
                <w:b/>
                <w:bCs/>
                <w:sz w:val="22"/>
                <w:szCs w:val="22"/>
              </w:rPr>
              <w:t>434</w:t>
            </w:r>
          </w:p>
        </w:tc>
        <w:tc>
          <w:tcPr>
            <w:tcW w:w="178" w:type="dxa"/>
            <w:shd w:val="clear" w:color="auto" w:fill="auto"/>
          </w:tcPr>
          <w:p w14:paraId="2B7FBC6E"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1145" w:type="dxa"/>
            <w:shd w:val="clear" w:color="auto" w:fill="auto"/>
          </w:tcPr>
          <w:p w14:paraId="5E6C9D74" w14:textId="77777777" w:rsidR="008B7643" w:rsidRPr="007510C0" w:rsidRDefault="008B7643" w:rsidP="008B7643">
            <w:pPr>
              <w:tabs>
                <w:tab w:val="decimal" w:pos="792"/>
              </w:tabs>
              <w:spacing w:line="240" w:lineRule="atLeast"/>
              <w:ind w:left="-108" w:right="-108"/>
              <w:rPr>
                <w:rFonts w:ascii="Times New Roman" w:hAnsi="Times New Roman" w:cs="Times New Roman"/>
                <w:b/>
                <w:bCs/>
                <w:sz w:val="22"/>
                <w:szCs w:val="22"/>
              </w:rPr>
            </w:pPr>
          </w:p>
        </w:tc>
        <w:tc>
          <w:tcPr>
            <w:tcW w:w="178" w:type="dxa"/>
            <w:shd w:val="clear" w:color="auto" w:fill="auto"/>
          </w:tcPr>
          <w:p w14:paraId="07E14EA6" w14:textId="77777777" w:rsidR="008B7643" w:rsidRPr="007510C0" w:rsidRDefault="008B7643" w:rsidP="008B7643">
            <w:pPr>
              <w:tabs>
                <w:tab w:val="decimal" w:pos="774"/>
              </w:tabs>
              <w:spacing w:line="240" w:lineRule="atLeast"/>
              <w:ind w:left="-108" w:right="-108"/>
              <w:rPr>
                <w:rFonts w:ascii="Times New Roman" w:hAnsi="Times New Roman" w:cs="Times New Roman"/>
                <w:b/>
                <w:bCs/>
                <w:sz w:val="22"/>
                <w:szCs w:val="22"/>
              </w:rPr>
            </w:pPr>
          </w:p>
        </w:tc>
        <w:tc>
          <w:tcPr>
            <w:tcW w:w="970" w:type="dxa"/>
            <w:tcBorders>
              <w:bottom w:val="double" w:sz="4" w:space="0" w:color="auto"/>
            </w:tcBorders>
            <w:shd w:val="clear" w:color="auto" w:fill="auto"/>
          </w:tcPr>
          <w:p w14:paraId="6992F22C" w14:textId="4A37FCB1" w:rsidR="008B7643" w:rsidRPr="007510C0" w:rsidRDefault="004E0AE2" w:rsidP="008B7643">
            <w:pPr>
              <w:tabs>
                <w:tab w:val="decimal" w:pos="774"/>
              </w:tabs>
              <w:spacing w:line="240" w:lineRule="atLeast"/>
              <w:ind w:left="-108" w:right="-108"/>
              <w:rPr>
                <w:rFonts w:ascii="Times New Roman" w:hAnsi="Times New Roman" w:cs="Times New Roman"/>
                <w:b/>
                <w:bCs/>
                <w:sz w:val="22"/>
                <w:szCs w:val="22"/>
              </w:rPr>
            </w:pPr>
            <w:r w:rsidRPr="004E0AE2">
              <w:rPr>
                <w:rFonts w:ascii="Times New Roman" w:hAnsi="Times New Roman" w:cs="Times New Roman"/>
                <w:b/>
                <w:bCs/>
                <w:sz w:val="22"/>
                <w:szCs w:val="22"/>
              </w:rPr>
              <w:t>4</w:t>
            </w:r>
            <w:r w:rsidR="008B7643">
              <w:rPr>
                <w:rFonts w:ascii="Times New Roman" w:hAnsi="Times New Roman" w:cs="Times New Roman"/>
                <w:b/>
                <w:bCs/>
                <w:sz w:val="22"/>
                <w:szCs w:val="22"/>
              </w:rPr>
              <w:t>,</w:t>
            </w:r>
            <w:r w:rsidRPr="004E0AE2">
              <w:rPr>
                <w:rFonts w:ascii="Times New Roman" w:hAnsi="Times New Roman" w:cs="Times New Roman"/>
                <w:b/>
                <w:bCs/>
                <w:sz w:val="22"/>
                <w:szCs w:val="22"/>
              </w:rPr>
              <w:t>360</w:t>
            </w:r>
          </w:p>
        </w:tc>
      </w:tr>
    </w:tbl>
    <w:p w14:paraId="78D55721" w14:textId="77777777" w:rsidR="0082037D" w:rsidRPr="009B20EE" w:rsidRDefault="0082037D" w:rsidP="0082037D">
      <w:pPr>
        <w:spacing w:line="300" w:lineRule="exact"/>
        <w:ind w:left="547" w:right="43"/>
        <w:rPr>
          <w:rFonts w:ascii="Times New Roman" w:hAnsi="Times New Roman" w:cs="Times New Roman"/>
          <w:sz w:val="22"/>
          <w:szCs w:val="22"/>
        </w:rPr>
      </w:pPr>
    </w:p>
    <w:p w14:paraId="2B7C9729" w14:textId="77777777" w:rsidR="00231225" w:rsidRPr="009B20EE" w:rsidRDefault="00231225" w:rsidP="00181507">
      <w:pPr>
        <w:ind w:left="540" w:right="-205"/>
        <w:jc w:val="thaiDistribute"/>
        <w:rPr>
          <w:rFonts w:ascii="Times New Roman" w:hAnsi="Times New Roman" w:cs="Times New Roman"/>
          <w:sz w:val="22"/>
          <w:szCs w:val="22"/>
        </w:rPr>
      </w:pPr>
    </w:p>
    <w:p w14:paraId="65BFC859" w14:textId="77777777" w:rsidR="0082037D" w:rsidRPr="009B20EE" w:rsidRDefault="0082037D" w:rsidP="0082037D">
      <w:pPr>
        <w:rPr>
          <w:rFonts w:ascii="Times New Roman" w:hAnsi="Times New Roman" w:cs="Times New Roman"/>
          <w:sz w:val="22"/>
          <w:szCs w:val="22"/>
        </w:rPr>
      </w:pPr>
    </w:p>
    <w:p w14:paraId="0975F0FA" w14:textId="77777777" w:rsidR="008C5472" w:rsidRPr="009B20EE" w:rsidRDefault="008C5472" w:rsidP="0082037D">
      <w:pPr>
        <w:rPr>
          <w:rFonts w:ascii="Times New Roman" w:hAnsi="Times New Roman" w:cs="Times New Roman"/>
          <w:sz w:val="22"/>
          <w:szCs w:val="22"/>
        </w:rPr>
      </w:pPr>
    </w:p>
    <w:p w14:paraId="0CAA56DA" w14:textId="77777777" w:rsidR="008C5472" w:rsidRPr="009B20EE" w:rsidRDefault="009B65A1" w:rsidP="0082037D">
      <w:pPr>
        <w:rPr>
          <w:rFonts w:ascii="Times New Roman" w:hAnsi="Times New Roman" w:cs="Times New Roman"/>
          <w:sz w:val="22"/>
          <w:szCs w:val="22"/>
        </w:rPr>
        <w:sectPr w:rsidR="008C5472" w:rsidRPr="009B20EE" w:rsidSect="00BD57A4">
          <w:headerReference w:type="default" r:id="rId14"/>
          <w:footerReference w:type="default" r:id="rId15"/>
          <w:pgSz w:w="11909" w:h="16834" w:code="9"/>
          <w:pgMar w:top="691" w:right="1152" w:bottom="576" w:left="1152" w:header="720" w:footer="576" w:gutter="0"/>
          <w:cols w:space="720"/>
          <w:docGrid w:linePitch="360"/>
        </w:sectPr>
      </w:pPr>
      <w:r w:rsidRPr="009B20EE">
        <w:rPr>
          <w:rFonts w:ascii="Times New Roman" w:hAnsi="Times New Roman" w:cs="Times New Roman"/>
          <w:sz w:val="22"/>
          <w:szCs w:val="22"/>
        </w:rPr>
        <w:tab/>
      </w:r>
    </w:p>
    <w:p w14:paraId="7DD2AD3A" w14:textId="77777777" w:rsidR="0082037D" w:rsidRPr="009B20EE" w:rsidRDefault="0082037D" w:rsidP="001E30E4">
      <w:pPr>
        <w:ind w:left="-360" w:hanging="9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lastRenderedPageBreak/>
        <w:t xml:space="preserve">Details of investments in </w:t>
      </w:r>
      <w:r w:rsidR="00BA182E" w:rsidRPr="009B20EE">
        <w:rPr>
          <w:rFonts w:ascii="Times New Roman" w:hAnsi="Times New Roman" w:cs="Times New Roman"/>
          <w:b/>
          <w:bCs/>
          <w:i/>
          <w:iCs/>
          <w:sz w:val="22"/>
          <w:szCs w:val="22"/>
        </w:rPr>
        <w:t>joint ventures</w:t>
      </w:r>
      <w:r w:rsidR="00D411C3" w:rsidRPr="009B20EE">
        <w:rPr>
          <w:rFonts w:ascii="Times New Roman" w:hAnsi="Times New Roman" w:cs="Times New Roman"/>
          <w:b/>
          <w:bCs/>
          <w:i/>
          <w:iCs/>
          <w:sz w:val="22"/>
          <w:szCs w:val="22"/>
        </w:rPr>
        <w:t xml:space="preserve"> and dividend income</w:t>
      </w:r>
    </w:p>
    <w:p w14:paraId="164C8794" w14:textId="77777777" w:rsidR="0082037D" w:rsidRPr="009B20EE" w:rsidRDefault="0082037D" w:rsidP="001E30E4">
      <w:pPr>
        <w:ind w:left="-360" w:hanging="90"/>
        <w:rPr>
          <w:rFonts w:ascii="Times New Roman" w:hAnsi="Times New Roman" w:cs="Times New Roman"/>
          <w:sz w:val="8"/>
          <w:szCs w:val="8"/>
        </w:rPr>
      </w:pPr>
    </w:p>
    <w:p w14:paraId="10F9F5D6" w14:textId="03220962" w:rsidR="00031C25" w:rsidRPr="009B20EE" w:rsidRDefault="00031C25" w:rsidP="001E30E4">
      <w:pPr>
        <w:ind w:left="-360" w:right="94" w:hanging="90"/>
        <w:jc w:val="thaiDistribute"/>
        <w:rPr>
          <w:rFonts w:ascii="Times New Roman" w:hAnsi="Times New Roman" w:cs="Times New Roman"/>
          <w:spacing w:val="-4"/>
          <w:sz w:val="22"/>
          <w:szCs w:val="22"/>
        </w:rPr>
      </w:pPr>
      <w:r w:rsidRPr="009B20EE">
        <w:rPr>
          <w:rFonts w:ascii="Times New Roman" w:hAnsi="Times New Roman" w:cs="Times New Roman"/>
          <w:spacing w:val="-4"/>
          <w:sz w:val="22"/>
          <w:szCs w:val="22"/>
        </w:rPr>
        <w:t>Inves</w:t>
      </w:r>
      <w:r w:rsidR="006E06AE" w:rsidRPr="009B20EE">
        <w:rPr>
          <w:rFonts w:ascii="Times New Roman" w:hAnsi="Times New Roman" w:cs="Times New Roman"/>
          <w:spacing w:val="-4"/>
          <w:sz w:val="22"/>
          <w:szCs w:val="22"/>
        </w:rPr>
        <w:t xml:space="preserve">tments in joint ventures as at </w:t>
      </w:r>
      <w:r w:rsidR="004E0AE2" w:rsidRPr="004E0AE2">
        <w:rPr>
          <w:rFonts w:ascii="Times New Roman" w:hAnsi="Times New Roman" w:cs="Times New Roman"/>
          <w:spacing w:val="-4"/>
          <w:sz w:val="22"/>
          <w:szCs w:val="22"/>
        </w:rPr>
        <w:t>30</w:t>
      </w:r>
      <w:r w:rsidR="001D11AA">
        <w:rPr>
          <w:rFonts w:ascii="Times New Roman" w:hAnsi="Times New Roman" w:cs="Times New Roman"/>
          <w:spacing w:val="-4"/>
          <w:sz w:val="22"/>
          <w:szCs w:val="22"/>
        </w:rPr>
        <w:t xml:space="preserve"> June</w:t>
      </w:r>
      <w:r w:rsidR="003E7B29">
        <w:rPr>
          <w:rFonts w:ascii="Times New Roman" w:hAnsi="Times New Roman" w:cs="Times New Roman"/>
          <w:spacing w:val="-4"/>
          <w:sz w:val="22"/>
          <w:szCs w:val="22"/>
        </w:rPr>
        <w:t xml:space="preserve"> </w:t>
      </w:r>
      <w:r w:rsidR="004E0AE2" w:rsidRPr="004E0AE2">
        <w:rPr>
          <w:rFonts w:ascii="Times New Roman" w:hAnsi="Times New Roman" w:cs="Times New Roman"/>
          <w:spacing w:val="-4"/>
          <w:sz w:val="22"/>
          <w:szCs w:val="22"/>
        </w:rPr>
        <w:t>2020</w:t>
      </w:r>
      <w:r w:rsidRPr="009B20EE">
        <w:rPr>
          <w:rFonts w:ascii="Times New Roman" w:hAnsi="Times New Roman" w:cs="Times New Roman"/>
          <w:spacing w:val="-4"/>
          <w:sz w:val="22"/>
          <w:szCs w:val="22"/>
        </w:rPr>
        <w:t xml:space="preserve"> and </w:t>
      </w:r>
      <w:r w:rsidR="004E0AE2" w:rsidRPr="004E0AE2">
        <w:rPr>
          <w:rFonts w:ascii="Times New Roman" w:hAnsi="Times New Roman" w:cs="Times New Roman"/>
          <w:spacing w:val="-4"/>
          <w:sz w:val="22"/>
          <w:szCs w:val="22"/>
        </w:rPr>
        <w:t>31</w:t>
      </w:r>
      <w:r w:rsidRPr="009B20EE">
        <w:rPr>
          <w:rFonts w:ascii="Times New Roman" w:hAnsi="Times New Roman" w:cs="Times New Roman"/>
          <w:spacing w:val="-4"/>
          <w:sz w:val="22"/>
          <w:szCs w:val="22"/>
        </w:rPr>
        <w:t xml:space="preserve"> December </w:t>
      </w:r>
      <w:r w:rsidR="004E0AE2" w:rsidRPr="004E0AE2">
        <w:rPr>
          <w:rFonts w:ascii="Times New Roman" w:hAnsi="Times New Roman" w:cs="Times New Roman"/>
          <w:spacing w:val="-4"/>
          <w:sz w:val="22"/>
          <w:szCs w:val="22"/>
        </w:rPr>
        <w:t>2019</w:t>
      </w:r>
      <w:r w:rsidRPr="009B20EE">
        <w:rPr>
          <w:rFonts w:ascii="Times New Roman" w:hAnsi="Times New Roman" w:cs="Times New Roman"/>
          <w:spacing w:val="-4"/>
          <w:sz w:val="22"/>
          <w:szCs w:val="22"/>
        </w:rPr>
        <w:t xml:space="preserve"> </w:t>
      </w:r>
      <w:r w:rsidR="00231225" w:rsidRPr="009B20EE">
        <w:rPr>
          <w:rFonts w:ascii="Times New Roman" w:hAnsi="Times New Roman" w:cs="Times New Roman"/>
          <w:spacing w:val="-4"/>
          <w:sz w:val="22"/>
          <w:szCs w:val="22"/>
        </w:rPr>
        <w:t xml:space="preserve">and dividend income for the </w:t>
      </w:r>
      <w:r w:rsidR="001D11AA">
        <w:rPr>
          <w:rFonts w:ascii="Times New Roman" w:hAnsi="Times New Roman" w:cs="Times New Roman"/>
          <w:spacing w:val="-4"/>
          <w:sz w:val="22"/>
          <w:szCs w:val="22"/>
        </w:rPr>
        <w:t>six</w:t>
      </w:r>
      <w:r w:rsidR="00665F4B" w:rsidRPr="009B20EE">
        <w:rPr>
          <w:rFonts w:ascii="Times New Roman" w:hAnsi="Times New Roman" w:cs="Times New Roman"/>
          <w:spacing w:val="-4"/>
          <w:sz w:val="22"/>
          <w:szCs w:val="22"/>
        </w:rPr>
        <w:t>-month period</w:t>
      </w:r>
      <w:r w:rsidRPr="009B20EE">
        <w:rPr>
          <w:rFonts w:ascii="Times New Roman" w:hAnsi="Times New Roman" w:cs="Times New Roman"/>
          <w:spacing w:val="-4"/>
          <w:sz w:val="22"/>
          <w:szCs w:val="22"/>
        </w:rPr>
        <w:t xml:space="preserve"> ended </w:t>
      </w:r>
      <w:r w:rsidR="004E0AE2" w:rsidRPr="004E0AE2">
        <w:rPr>
          <w:rFonts w:ascii="Times New Roman" w:hAnsi="Times New Roman" w:cs="Times New Roman"/>
          <w:spacing w:val="-4"/>
          <w:sz w:val="22"/>
          <w:szCs w:val="22"/>
        </w:rPr>
        <w:t>30</w:t>
      </w:r>
      <w:r w:rsidR="001D11AA">
        <w:rPr>
          <w:rFonts w:ascii="Times New Roman" w:hAnsi="Times New Roman" w:cs="Times New Roman"/>
          <w:spacing w:val="-4"/>
          <w:sz w:val="22"/>
          <w:szCs w:val="22"/>
        </w:rPr>
        <w:t xml:space="preserve"> June</w:t>
      </w:r>
      <w:r w:rsidR="007C5AD5" w:rsidRPr="009B20EE">
        <w:rPr>
          <w:rFonts w:ascii="Times New Roman" w:hAnsi="Times New Roman" w:cs="Times New Roman"/>
          <w:spacing w:val="-4"/>
          <w:sz w:val="22"/>
          <w:szCs w:val="22"/>
        </w:rPr>
        <w:t xml:space="preserve"> </w:t>
      </w:r>
      <w:r w:rsidRPr="009B20EE">
        <w:rPr>
          <w:rFonts w:ascii="Times New Roman" w:hAnsi="Times New Roman" w:cs="Times New Roman"/>
          <w:spacing w:val="-4"/>
          <w:sz w:val="22"/>
          <w:szCs w:val="22"/>
        </w:rPr>
        <w:t>were as follows:</w:t>
      </w:r>
    </w:p>
    <w:p w14:paraId="6058C7A4" w14:textId="77777777" w:rsidR="00251A62" w:rsidRPr="009B20EE" w:rsidRDefault="00251A62" w:rsidP="00595E78">
      <w:pPr>
        <w:rPr>
          <w:rFonts w:ascii="Times New Roman" w:hAnsi="Times New Roman" w:cs="Times New Roman"/>
          <w:sz w:val="8"/>
          <w:szCs w:val="8"/>
        </w:rPr>
      </w:pPr>
    </w:p>
    <w:tbl>
      <w:tblPr>
        <w:tblW w:w="15867" w:type="dxa"/>
        <w:tblInd w:w="-450" w:type="dxa"/>
        <w:tblLayout w:type="fixed"/>
        <w:tblLook w:val="01E0" w:firstRow="1" w:lastRow="1" w:firstColumn="1" w:lastColumn="1" w:noHBand="0" w:noVBand="0"/>
      </w:tblPr>
      <w:tblGrid>
        <w:gridCol w:w="2072"/>
        <w:gridCol w:w="805"/>
        <w:gridCol w:w="236"/>
        <w:gridCol w:w="714"/>
        <w:gridCol w:w="236"/>
        <w:gridCol w:w="794"/>
        <w:gridCol w:w="237"/>
        <w:gridCol w:w="292"/>
        <w:gridCol w:w="308"/>
        <w:gridCol w:w="236"/>
        <w:gridCol w:w="733"/>
        <w:gridCol w:w="236"/>
        <w:gridCol w:w="568"/>
        <w:gridCol w:w="236"/>
        <w:gridCol w:w="734"/>
        <w:gridCol w:w="242"/>
        <w:gridCol w:w="322"/>
        <w:gridCol w:w="359"/>
        <w:gridCol w:w="242"/>
        <w:gridCol w:w="732"/>
        <w:gridCol w:w="18"/>
        <w:gridCol w:w="225"/>
        <w:gridCol w:w="18"/>
        <w:gridCol w:w="553"/>
        <w:gridCol w:w="242"/>
        <w:gridCol w:w="730"/>
        <w:gridCol w:w="18"/>
        <w:gridCol w:w="228"/>
        <w:gridCol w:w="18"/>
        <w:gridCol w:w="627"/>
        <w:gridCol w:w="242"/>
        <w:gridCol w:w="757"/>
        <w:gridCol w:w="18"/>
        <w:gridCol w:w="224"/>
        <w:gridCol w:w="18"/>
        <w:gridCol w:w="598"/>
        <w:gridCol w:w="236"/>
        <w:gridCol w:w="739"/>
        <w:gridCol w:w="6"/>
        <w:gridCol w:w="18"/>
      </w:tblGrid>
      <w:tr w:rsidR="00173103" w:rsidRPr="00C272DA" w14:paraId="3EE36AEC" w14:textId="77777777" w:rsidTr="00173103">
        <w:trPr>
          <w:gridAfter w:val="1"/>
          <w:wAfter w:w="18" w:type="dxa"/>
          <w:trHeight w:val="234"/>
        </w:trPr>
        <w:tc>
          <w:tcPr>
            <w:tcW w:w="2072" w:type="dxa"/>
          </w:tcPr>
          <w:p w14:paraId="48EFC18F"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05" w:type="dxa"/>
          </w:tcPr>
          <w:p w14:paraId="30E162C4"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236" w:type="dxa"/>
          </w:tcPr>
          <w:p w14:paraId="5196CE8C"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1744" w:type="dxa"/>
            <w:gridSpan w:val="3"/>
          </w:tcPr>
          <w:p w14:paraId="217EA66E"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237" w:type="dxa"/>
          </w:tcPr>
          <w:p w14:paraId="12C38E13"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292" w:type="dxa"/>
          </w:tcPr>
          <w:p w14:paraId="732E26A5"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308" w:type="dxa"/>
          </w:tcPr>
          <w:p w14:paraId="4C8D8D8A" w14:textId="77777777" w:rsidR="00C272DA" w:rsidRPr="00173103" w:rsidRDefault="00C272DA" w:rsidP="00C272DA">
            <w:pPr>
              <w:tabs>
                <w:tab w:val="left" w:pos="2121"/>
              </w:tabs>
              <w:spacing w:line="240" w:lineRule="atLeast"/>
              <w:ind w:left="-61" w:right="72"/>
              <w:jc w:val="right"/>
              <w:rPr>
                <w:rFonts w:ascii="Times New Roman" w:hAnsi="Times New Roman" w:cs="Times New Roman"/>
                <w:bCs/>
                <w:i/>
                <w:iCs/>
                <w:spacing w:val="-4"/>
                <w:sz w:val="18"/>
                <w:szCs w:val="18"/>
                <w:lang w:bidi="ar-SA"/>
              </w:rPr>
            </w:pPr>
          </w:p>
        </w:tc>
        <w:tc>
          <w:tcPr>
            <w:tcW w:w="10155" w:type="dxa"/>
            <w:gridSpan w:val="30"/>
          </w:tcPr>
          <w:p w14:paraId="6D7BBBE0" w14:textId="77777777" w:rsidR="00C272DA" w:rsidRPr="00173103" w:rsidRDefault="00C272DA" w:rsidP="00904A18">
            <w:pPr>
              <w:tabs>
                <w:tab w:val="left" w:pos="2121"/>
              </w:tabs>
              <w:spacing w:line="240" w:lineRule="atLeast"/>
              <w:ind w:left="-61" w:right="-104"/>
              <w:jc w:val="right"/>
              <w:rPr>
                <w:rFonts w:ascii="Times New Roman" w:hAnsi="Times New Roman" w:cs="Times New Roman"/>
                <w:bCs/>
                <w:spacing w:val="-4"/>
                <w:sz w:val="18"/>
                <w:szCs w:val="18"/>
                <w:lang w:val="en-GB" w:bidi="ar-SA"/>
              </w:rPr>
            </w:pPr>
            <w:r w:rsidRPr="00173103">
              <w:rPr>
                <w:rFonts w:ascii="Times New Roman" w:hAnsi="Times New Roman" w:cs="Times New Roman"/>
                <w:bCs/>
                <w:i/>
                <w:iCs/>
                <w:spacing w:val="-4"/>
                <w:sz w:val="18"/>
                <w:szCs w:val="18"/>
                <w:lang w:bidi="ar-SA"/>
              </w:rPr>
              <w:t>(Unit: Million Baht)</w:t>
            </w:r>
          </w:p>
        </w:tc>
      </w:tr>
      <w:tr w:rsidR="00C272DA" w:rsidRPr="00C272DA" w14:paraId="5A74A7AC" w14:textId="77777777" w:rsidTr="00173103">
        <w:trPr>
          <w:gridAfter w:val="1"/>
          <w:wAfter w:w="18" w:type="dxa"/>
          <w:trHeight w:val="234"/>
        </w:trPr>
        <w:tc>
          <w:tcPr>
            <w:tcW w:w="2072" w:type="dxa"/>
          </w:tcPr>
          <w:p w14:paraId="3589C4F7"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13777" w:type="dxa"/>
            <w:gridSpan w:val="38"/>
            <w:tcBorders>
              <w:bottom w:val="single" w:sz="4" w:space="0" w:color="auto"/>
            </w:tcBorders>
          </w:tcPr>
          <w:p w14:paraId="0155FA6C" w14:textId="77777777" w:rsidR="00C272DA" w:rsidRPr="00173103" w:rsidRDefault="00C272DA" w:rsidP="00C272DA">
            <w:pPr>
              <w:tabs>
                <w:tab w:val="left" w:pos="540"/>
              </w:tabs>
              <w:spacing w:line="240" w:lineRule="atLeast"/>
              <w:ind w:right="43"/>
              <w:jc w:val="center"/>
              <w:rPr>
                <w:rFonts w:ascii="Times New Roman" w:hAnsi="Times New Roman" w:cs="Times New Roman"/>
                <w:b/>
                <w:bCs/>
                <w:spacing w:val="-4"/>
                <w:sz w:val="18"/>
                <w:szCs w:val="18"/>
              </w:rPr>
            </w:pPr>
            <w:r w:rsidRPr="00173103">
              <w:rPr>
                <w:rFonts w:ascii="Times New Roman" w:hAnsi="Times New Roman" w:cs="Times New Roman"/>
                <w:b/>
                <w:bCs/>
                <w:spacing w:val="-4"/>
                <w:sz w:val="18"/>
                <w:szCs w:val="18"/>
              </w:rPr>
              <w:t>Consolidated financial statements</w:t>
            </w:r>
          </w:p>
        </w:tc>
      </w:tr>
      <w:tr w:rsidR="00173103" w:rsidRPr="00C272DA" w14:paraId="583661F8" w14:textId="77777777" w:rsidTr="00173103">
        <w:trPr>
          <w:trHeight w:val="234"/>
        </w:trPr>
        <w:tc>
          <w:tcPr>
            <w:tcW w:w="2072" w:type="dxa"/>
          </w:tcPr>
          <w:p w14:paraId="4851524B"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05" w:type="dxa"/>
          </w:tcPr>
          <w:p w14:paraId="72CEE042" w14:textId="77777777" w:rsidR="00C272DA" w:rsidRPr="00173103" w:rsidRDefault="00C272DA" w:rsidP="00C272DA">
            <w:pPr>
              <w:spacing w:line="240" w:lineRule="atLeast"/>
              <w:ind w:left="-63" w:right="-107"/>
              <w:jc w:val="center"/>
              <w:rPr>
                <w:rFonts w:ascii="Times New Roman" w:hAnsi="Times New Roman" w:cs="Times New Roman"/>
                <w:spacing w:val="-4"/>
                <w:sz w:val="18"/>
                <w:szCs w:val="18"/>
              </w:rPr>
            </w:pPr>
          </w:p>
        </w:tc>
        <w:tc>
          <w:tcPr>
            <w:tcW w:w="236" w:type="dxa"/>
          </w:tcPr>
          <w:p w14:paraId="057E3C17"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744" w:type="dxa"/>
            <w:gridSpan w:val="3"/>
            <w:tcBorders>
              <w:top w:val="single" w:sz="4" w:space="0" w:color="auto"/>
            </w:tcBorders>
          </w:tcPr>
          <w:p w14:paraId="56D3F86D" w14:textId="77777777" w:rsidR="00C272DA" w:rsidRPr="00173103" w:rsidRDefault="00C272DA" w:rsidP="00C272DA">
            <w:pPr>
              <w:spacing w:line="240" w:lineRule="atLeast"/>
              <w:ind w:left="-63" w:right="-21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Ownership interest</w:t>
            </w:r>
          </w:p>
        </w:tc>
        <w:tc>
          <w:tcPr>
            <w:tcW w:w="237" w:type="dxa"/>
            <w:tcBorders>
              <w:top w:val="single" w:sz="4" w:space="0" w:color="auto"/>
            </w:tcBorders>
          </w:tcPr>
          <w:p w14:paraId="1CEE3EAC"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569" w:type="dxa"/>
            <w:gridSpan w:val="4"/>
            <w:tcBorders>
              <w:top w:val="single" w:sz="4" w:space="0" w:color="auto"/>
            </w:tcBorders>
            <w:vAlign w:val="bottom"/>
          </w:tcPr>
          <w:p w14:paraId="7AE7147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36" w:type="dxa"/>
            <w:tcBorders>
              <w:top w:val="single" w:sz="4" w:space="0" w:color="auto"/>
            </w:tcBorders>
            <w:vAlign w:val="bottom"/>
          </w:tcPr>
          <w:p w14:paraId="0E09EE9B"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38" w:type="dxa"/>
            <w:gridSpan w:val="3"/>
            <w:tcBorders>
              <w:top w:val="single" w:sz="4" w:space="0" w:color="auto"/>
            </w:tcBorders>
            <w:vAlign w:val="bottom"/>
          </w:tcPr>
          <w:p w14:paraId="2E137911"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2" w:type="dxa"/>
            <w:tcBorders>
              <w:top w:val="single" w:sz="4" w:space="0" w:color="auto"/>
            </w:tcBorders>
          </w:tcPr>
          <w:p w14:paraId="3C1842F7"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322" w:type="dxa"/>
            <w:tcBorders>
              <w:top w:val="single" w:sz="4" w:space="0" w:color="auto"/>
            </w:tcBorders>
          </w:tcPr>
          <w:p w14:paraId="09CDC3A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359" w:type="dxa"/>
            <w:tcBorders>
              <w:top w:val="single" w:sz="4" w:space="0" w:color="auto"/>
            </w:tcBorders>
          </w:tcPr>
          <w:p w14:paraId="35D7301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992" w:type="dxa"/>
            <w:gridSpan w:val="3"/>
            <w:tcBorders>
              <w:top w:val="single" w:sz="4" w:space="0" w:color="auto"/>
            </w:tcBorders>
          </w:tcPr>
          <w:p w14:paraId="1B5D9198"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3" w:type="dxa"/>
            <w:gridSpan w:val="2"/>
            <w:tcBorders>
              <w:top w:val="single" w:sz="4" w:space="0" w:color="auto"/>
            </w:tcBorders>
          </w:tcPr>
          <w:p w14:paraId="6FA72B83"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43" w:type="dxa"/>
            <w:gridSpan w:val="4"/>
            <w:tcBorders>
              <w:top w:val="single" w:sz="4" w:space="0" w:color="auto"/>
            </w:tcBorders>
            <w:vAlign w:val="bottom"/>
          </w:tcPr>
          <w:p w14:paraId="7B3D42B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6" w:type="dxa"/>
            <w:gridSpan w:val="2"/>
            <w:tcBorders>
              <w:top w:val="single" w:sz="4" w:space="0" w:color="auto"/>
            </w:tcBorders>
          </w:tcPr>
          <w:p w14:paraId="78363A21"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44" w:type="dxa"/>
            <w:gridSpan w:val="4"/>
            <w:tcBorders>
              <w:top w:val="single" w:sz="4" w:space="0" w:color="auto"/>
            </w:tcBorders>
            <w:vAlign w:val="bottom"/>
          </w:tcPr>
          <w:p w14:paraId="5360EC5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2" w:type="dxa"/>
            <w:gridSpan w:val="2"/>
            <w:tcBorders>
              <w:top w:val="single" w:sz="4" w:space="0" w:color="auto"/>
            </w:tcBorders>
          </w:tcPr>
          <w:p w14:paraId="485886A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597" w:type="dxa"/>
            <w:gridSpan w:val="5"/>
            <w:tcBorders>
              <w:top w:val="single" w:sz="4" w:space="0" w:color="auto"/>
            </w:tcBorders>
            <w:vAlign w:val="bottom"/>
          </w:tcPr>
          <w:p w14:paraId="07335AFD" w14:textId="77777777" w:rsidR="00C272DA" w:rsidRPr="00173103" w:rsidRDefault="00C272DA" w:rsidP="00C272DA">
            <w:pPr>
              <w:spacing w:line="240" w:lineRule="atLeast"/>
              <w:ind w:left="-128" w:right="-88"/>
              <w:jc w:val="center"/>
              <w:rPr>
                <w:rFonts w:ascii="Times New Roman" w:hAnsi="Times New Roman" w:cs="Times New Roman"/>
                <w:spacing w:val="-4"/>
                <w:sz w:val="18"/>
                <w:szCs w:val="18"/>
              </w:rPr>
            </w:pPr>
          </w:p>
        </w:tc>
      </w:tr>
      <w:tr w:rsidR="00173103" w:rsidRPr="00C272DA" w14:paraId="6C8CA3F4" w14:textId="77777777" w:rsidTr="00173103">
        <w:trPr>
          <w:gridAfter w:val="1"/>
          <w:wAfter w:w="18" w:type="dxa"/>
          <w:trHeight w:val="468"/>
        </w:trPr>
        <w:tc>
          <w:tcPr>
            <w:tcW w:w="2072" w:type="dxa"/>
          </w:tcPr>
          <w:p w14:paraId="39593A91"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05" w:type="dxa"/>
          </w:tcPr>
          <w:p w14:paraId="2F288D7D" w14:textId="77777777" w:rsidR="00C272DA" w:rsidRPr="00173103" w:rsidRDefault="00C272DA" w:rsidP="00C272DA">
            <w:pPr>
              <w:spacing w:line="240" w:lineRule="atLeast"/>
              <w:ind w:left="-63" w:right="-107"/>
              <w:jc w:val="center"/>
              <w:rPr>
                <w:rFonts w:ascii="Times New Roman" w:hAnsi="Times New Roman" w:cs="Times New Roman"/>
                <w:spacing w:val="-4"/>
                <w:sz w:val="18"/>
                <w:szCs w:val="18"/>
              </w:rPr>
            </w:pPr>
            <w:r w:rsidRPr="00173103">
              <w:rPr>
                <w:rFonts w:ascii="Times New Roman" w:hAnsi="Times New Roman" w:cs="Cordia New"/>
                <w:spacing w:val="-4"/>
                <w:sz w:val="18"/>
                <w:szCs w:val="18"/>
              </w:rPr>
              <w:t>Country</w:t>
            </w:r>
            <w:r w:rsidRPr="00173103">
              <w:rPr>
                <w:rFonts w:ascii="Times New Roman" w:hAnsi="Times New Roman" w:cs="Cordia New"/>
                <w:spacing w:val="-4"/>
                <w:sz w:val="18"/>
                <w:szCs w:val="18"/>
                <w:cs/>
              </w:rPr>
              <w:br/>
            </w:r>
            <w:r w:rsidRPr="00173103">
              <w:rPr>
                <w:rFonts w:ascii="Times New Roman" w:hAnsi="Times New Roman" w:cs="Times New Roman"/>
                <w:spacing w:val="-4"/>
                <w:sz w:val="18"/>
                <w:szCs w:val="18"/>
              </w:rPr>
              <w:t>of</w:t>
            </w:r>
          </w:p>
        </w:tc>
        <w:tc>
          <w:tcPr>
            <w:tcW w:w="236" w:type="dxa"/>
          </w:tcPr>
          <w:p w14:paraId="41C8D2D2" w14:textId="77777777" w:rsidR="00C272DA" w:rsidRPr="00173103" w:rsidRDefault="00C272DA" w:rsidP="00C272DA">
            <w:pPr>
              <w:spacing w:line="240" w:lineRule="atLeast"/>
              <w:ind w:left="-63" w:right="47"/>
              <w:rPr>
                <w:rFonts w:ascii="Times New Roman" w:hAnsi="Times New Roman" w:cs="Times New Roman"/>
                <w:spacing w:val="-4"/>
                <w:sz w:val="18"/>
                <w:szCs w:val="18"/>
              </w:rPr>
            </w:pPr>
          </w:p>
        </w:tc>
        <w:tc>
          <w:tcPr>
            <w:tcW w:w="1981" w:type="dxa"/>
            <w:gridSpan w:val="4"/>
          </w:tcPr>
          <w:p w14:paraId="504C9708" w14:textId="77777777" w:rsidR="00C272DA" w:rsidRPr="00173103" w:rsidRDefault="00C272DA" w:rsidP="00C272DA">
            <w:pPr>
              <w:spacing w:line="240" w:lineRule="atLeast"/>
              <w:ind w:left="-63" w:right="139"/>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(both direct and indirect)</w:t>
            </w:r>
          </w:p>
        </w:tc>
        <w:tc>
          <w:tcPr>
            <w:tcW w:w="1569" w:type="dxa"/>
            <w:gridSpan w:val="4"/>
            <w:vAlign w:val="bottom"/>
          </w:tcPr>
          <w:p w14:paraId="254AF87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Paid-up</w:t>
            </w:r>
          </w:p>
        </w:tc>
        <w:tc>
          <w:tcPr>
            <w:tcW w:w="236" w:type="dxa"/>
            <w:vAlign w:val="bottom"/>
          </w:tcPr>
          <w:p w14:paraId="482A5F38"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38" w:type="dxa"/>
            <w:gridSpan w:val="3"/>
            <w:vAlign w:val="bottom"/>
          </w:tcPr>
          <w:p w14:paraId="1C93C276"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2" w:type="dxa"/>
          </w:tcPr>
          <w:p w14:paraId="6B97D78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55" w:type="dxa"/>
            <w:gridSpan w:val="4"/>
          </w:tcPr>
          <w:p w14:paraId="3B34F5EB"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3" w:type="dxa"/>
            <w:gridSpan w:val="2"/>
          </w:tcPr>
          <w:p w14:paraId="79CB0D1D"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43" w:type="dxa"/>
            <w:gridSpan w:val="4"/>
            <w:vAlign w:val="bottom"/>
          </w:tcPr>
          <w:p w14:paraId="7DC2FC1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Accumulated</w:t>
            </w:r>
          </w:p>
        </w:tc>
        <w:tc>
          <w:tcPr>
            <w:tcW w:w="246" w:type="dxa"/>
            <w:gridSpan w:val="2"/>
          </w:tcPr>
          <w:p w14:paraId="3C4D96DC"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44" w:type="dxa"/>
            <w:gridSpan w:val="4"/>
            <w:vAlign w:val="bottom"/>
          </w:tcPr>
          <w:p w14:paraId="07A138B0"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242" w:type="dxa"/>
            <w:gridSpan w:val="2"/>
          </w:tcPr>
          <w:p w14:paraId="4F086558"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597" w:type="dxa"/>
            <w:gridSpan w:val="5"/>
            <w:vAlign w:val="bottom"/>
          </w:tcPr>
          <w:p w14:paraId="1024BDA9" w14:textId="77777777" w:rsidR="00C272DA" w:rsidRPr="00173103" w:rsidRDefault="00C272DA" w:rsidP="00C272DA">
            <w:pPr>
              <w:spacing w:line="240" w:lineRule="atLeast"/>
              <w:ind w:left="-128" w:right="-8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Dividend income </w:t>
            </w:r>
            <w:r w:rsidR="0005673F" w:rsidRPr="00173103">
              <w:rPr>
                <w:rFonts w:ascii="Times New Roman" w:hAnsi="Times New Roman" w:cs="Times New Roman"/>
                <w:spacing w:val="-4"/>
                <w:sz w:val="18"/>
                <w:szCs w:val="18"/>
              </w:rPr>
              <w:t>for</w:t>
            </w:r>
            <w:r w:rsidRPr="00173103">
              <w:rPr>
                <w:rFonts w:ascii="Times New Roman" w:hAnsi="Times New Roman" w:cs="Times New Roman"/>
                <w:spacing w:val="-4"/>
                <w:sz w:val="18"/>
                <w:szCs w:val="18"/>
              </w:rPr>
              <w:t xml:space="preserve"> </w:t>
            </w:r>
          </w:p>
        </w:tc>
      </w:tr>
      <w:tr w:rsidR="00173103" w:rsidRPr="00C272DA" w14:paraId="5C1A74DE" w14:textId="77777777" w:rsidTr="00173103">
        <w:trPr>
          <w:gridAfter w:val="1"/>
          <w:wAfter w:w="18" w:type="dxa"/>
          <w:trHeight w:val="234"/>
        </w:trPr>
        <w:tc>
          <w:tcPr>
            <w:tcW w:w="2072" w:type="dxa"/>
          </w:tcPr>
          <w:p w14:paraId="6A7AC43E" w14:textId="77777777" w:rsidR="00C272DA" w:rsidRPr="00173103" w:rsidRDefault="00C272DA" w:rsidP="00C272DA">
            <w:pPr>
              <w:tabs>
                <w:tab w:val="left" w:pos="0"/>
              </w:tabs>
              <w:spacing w:line="240" w:lineRule="atLeast"/>
              <w:ind w:right="-108"/>
              <w:rPr>
                <w:rFonts w:ascii="Times New Roman" w:hAnsi="Times New Roman" w:cs="Times New Roman"/>
                <w:b/>
                <w:bCs/>
                <w:i/>
                <w:iCs/>
                <w:spacing w:val="-4"/>
                <w:sz w:val="18"/>
                <w:szCs w:val="18"/>
              </w:rPr>
            </w:pPr>
          </w:p>
        </w:tc>
        <w:tc>
          <w:tcPr>
            <w:tcW w:w="805" w:type="dxa"/>
            <w:tcBorders>
              <w:bottom w:val="single" w:sz="4" w:space="0" w:color="auto"/>
            </w:tcBorders>
          </w:tcPr>
          <w:p w14:paraId="02C7816D" w14:textId="77777777" w:rsidR="00C272DA" w:rsidRPr="00173103" w:rsidRDefault="00C272DA" w:rsidP="00C272DA">
            <w:pPr>
              <w:spacing w:line="240" w:lineRule="atLeast"/>
              <w:ind w:left="-63" w:right="-10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operation</w:t>
            </w:r>
          </w:p>
        </w:tc>
        <w:tc>
          <w:tcPr>
            <w:tcW w:w="236" w:type="dxa"/>
          </w:tcPr>
          <w:p w14:paraId="3ABCF296" w14:textId="77777777" w:rsidR="00C272DA" w:rsidRPr="00173103" w:rsidRDefault="00C272DA" w:rsidP="00C272DA">
            <w:pPr>
              <w:spacing w:line="240" w:lineRule="atLeast"/>
              <w:ind w:right="47"/>
              <w:jc w:val="center"/>
              <w:rPr>
                <w:rFonts w:ascii="Times New Roman" w:hAnsi="Times New Roman" w:cs="Times New Roman"/>
                <w:i/>
                <w:iCs/>
                <w:spacing w:val="-4"/>
                <w:sz w:val="18"/>
                <w:szCs w:val="18"/>
              </w:rPr>
            </w:pPr>
          </w:p>
        </w:tc>
        <w:tc>
          <w:tcPr>
            <w:tcW w:w="1744" w:type="dxa"/>
            <w:gridSpan w:val="3"/>
            <w:tcBorders>
              <w:bottom w:val="single" w:sz="4" w:space="0" w:color="auto"/>
            </w:tcBorders>
          </w:tcPr>
          <w:p w14:paraId="7DB342FA" w14:textId="77777777" w:rsidR="00C272DA" w:rsidRPr="00173103" w:rsidRDefault="00C272DA" w:rsidP="00C272DA">
            <w:pPr>
              <w:spacing w:line="240" w:lineRule="atLeast"/>
              <w:ind w:right="-128"/>
              <w:jc w:val="center"/>
              <w:rPr>
                <w:rFonts w:ascii="Times New Roman" w:hAnsi="Times New Roman" w:cs="Times New Roman"/>
                <w:i/>
                <w:iCs/>
                <w:spacing w:val="-4"/>
                <w:sz w:val="18"/>
                <w:szCs w:val="18"/>
              </w:rPr>
            </w:pPr>
            <w:r w:rsidRPr="00173103">
              <w:rPr>
                <w:rFonts w:ascii="Times New Roman" w:hAnsi="Times New Roman" w:cs="Times New Roman"/>
                <w:i/>
                <w:iCs/>
                <w:spacing w:val="-4"/>
                <w:sz w:val="18"/>
                <w:szCs w:val="18"/>
              </w:rPr>
              <w:t>(%)</w:t>
            </w:r>
          </w:p>
        </w:tc>
        <w:tc>
          <w:tcPr>
            <w:tcW w:w="237" w:type="dxa"/>
          </w:tcPr>
          <w:p w14:paraId="611D6389" w14:textId="77777777" w:rsidR="00C272DA" w:rsidRPr="00173103" w:rsidRDefault="00C272DA" w:rsidP="00C272DA">
            <w:pPr>
              <w:spacing w:line="240" w:lineRule="atLeast"/>
              <w:ind w:left="-63" w:right="47"/>
              <w:jc w:val="center"/>
              <w:rPr>
                <w:rFonts w:ascii="Times New Roman" w:hAnsi="Times New Roman" w:cs="Times New Roman"/>
                <w:spacing w:val="-4"/>
                <w:sz w:val="18"/>
                <w:szCs w:val="18"/>
              </w:rPr>
            </w:pPr>
          </w:p>
        </w:tc>
        <w:tc>
          <w:tcPr>
            <w:tcW w:w="1569" w:type="dxa"/>
            <w:gridSpan w:val="4"/>
            <w:tcBorders>
              <w:bottom w:val="single" w:sz="4" w:space="0" w:color="auto"/>
            </w:tcBorders>
            <w:vAlign w:val="bottom"/>
          </w:tcPr>
          <w:p w14:paraId="3F805C3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share capital</w:t>
            </w:r>
          </w:p>
        </w:tc>
        <w:tc>
          <w:tcPr>
            <w:tcW w:w="236" w:type="dxa"/>
            <w:vAlign w:val="bottom"/>
          </w:tcPr>
          <w:p w14:paraId="3A5E2423"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38" w:type="dxa"/>
            <w:gridSpan w:val="3"/>
            <w:tcBorders>
              <w:bottom w:val="single" w:sz="4" w:space="0" w:color="auto"/>
            </w:tcBorders>
            <w:vAlign w:val="bottom"/>
          </w:tcPr>
          <w:p w14:paraId="489D261C"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Cost method</w:t>
            </w:r>
          </w:p>
        </w:tc>
        <w:tc>
          <w:tcPr>
            <w:tcW w:w="242" w:type="dxa"/>
          </w:tcPr>
          <w:p w14:paraId="4FCBE061"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55" w:type="dxa"/>
            <w:gridSpan w:val="4"/>
            <w:tcBorders>
              <w:bottom w:val="single" w:sz="4" w:space="0" w:color="auto"/>
            </w:tcBorders>
          </w:tcPr>
          <w:p w14:paraId="5B6BCBC5"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Equity method</w:t>
            </w:r>
          </w:p>
        </w:tc>
        <w:tc>
          <w:tcPr>
            <w:tcW w:w="243" w:type="dxa"/>
            <w:gridSpan w:val="2"/>
          </w:tcPr>
          <w:p w14:paraId="517518EF"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p>
        </w:tc>
        <w:tc>
          <w:tcPr>
            <w:tcW w:w="1543" w:type="dxa"/>
            <w:gridSpan w:val="4"/>
            <w:tcBorders>
              <w:bottom w:val="single" w:sz="4" w:space="0" w:color="auto"/>
            </w:tcBorders>
            <w:vAlign w:val="bottom"/>
          </w:tcPr>
          <w:p w14:paraId="144A76E6"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impairment</w:t>
            </w:r>
          </w:p>
        </w:tc>
        <w:tc>
          <w:tcPr>
            <w:tcW w:w="246" w:type="dxa"/>
            <w:gridSpan w:val="2"/>
          </w:tcPr>
          <w:p w14:paraId="07C00284"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644" w:type="dxa"/>
            <w:gridSpan w:val="4"/>
            <w:tcBorders>
              <w:bottom w:val="single" w:sz="4" w:space="0" w:color="auto"/>
            </w:tcBorders>
            <w:vAlign w:val="bottom"/>
          </w:tcPr>
          <w:p w14:paraId="6C2D34D4" w14:textId="77777777" w:rsidR="00C272DA" w:rsidRPr="00173103" w:rsidRDefault="00C272DA" w:rsidP="00C272DA">
            <w:pPr>
              <w:tabs>
                <w:tab w:val="left" w:pos="540"/>
              </w:tabs>
              <w:spacing w:line="240" w:lineRule="atLeast"/>
              <w:ind w:right="47"/>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At equity - net</w:t>
            </w:r>
          </w:p>
        </w:tc>
        <w:tc>
          <w:tcPr>
            <w:tcW w:w="242" w:type="dxa"/>
            <w:gridSpan w:val="2"/>
          </w:tcPr>
          <w:p w14:paraId="1D508FAB" w14:textId="77777777" w:rsidR="00C272DA" w:rsidRPr="00173103" w:rsidRDefault="00C272DA" w:rsidP="00C272DA">
            <w:pPr>
              <w:spacing w:line="240" w:lineRule="atLeast"/>
              <w:ind w:right="47"/>
              <w:jc w:val="center"/>
              <w:rPr>
                <w:rFonts w:ascii="Times New Roman" w:hAnsi="Times New Roman" w:cs="Times New Roman"/>
                <w:spacing w:val="-4"/>
                <w:sz w:val="18"/>
                <w:szCs w:val="18"/>
              </w:rPr>
            </w:pPr>
          </w:p>
        </w:tc>
        <w:tc>
          <w:tcPr>
            <w:tcW w:w="1597" w:type="dxa"/>
            <w:gridSpan w:val="5"/>
            <w:tcBorders>
              <w:bottom w:val="single" w:sz="4" w:space="0" w:color="auto"/>
            </w:tcBorders>
            <w:vAlign w:val="bottom"/>
          </w:tcPr>
          <w:p w14:paraId="36A46744" w14:textId="2A35F918" w:rsidR="00C272DA" w:rsidRPr="00173103" w:rsidRDefault="002E679B" w:rsidP="00C272DA">
            <w:pPr>
              <w:spacing w:line="240" w:lineRule="atLeast"/>
              <w:ind w:left="-128" w:right="-88"/>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six</w:t>
            </w:r>
            <w:r w:rsidR="0005673F" w:rsidRPr="00173103">
              <w:rPr>
                <w:rFonts w:ascii="Times New Roman" w:hAnsi="Times New Roman" w:cs="Times New Roman"/>
                <w:spacing w:val="-4"/>
                <w:sz w:val="18"/>
                <w:szCs w:val="18"/>
              </w:rPr>
              <w:t xml:space="preserve"> months ended</w:t>
            </w:r>
          </w:p>
        </w:tc>
      </w:tr>
      <w:tr w:rsidR="00173103" w:rsidRPr="00C272DA" w14:paraId="112375F2" w14:textId="77777777" w:rsidTr="00173103">
        <w:trPr>
          <w:gridAfter w:val="2"/>
          <w:wAfter w:w="24" w:type="dxa"/>
          <w:trHeight w:val="234"/>
        </w:trPr>
        <w:tc>
          <w:tcPr>
            <w:tcW w:w="2072" w:type="dxa"/>
          </w:tcPr>
          <w:p w14:paraId="7E024854"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05" w:type="dxa"/>
            <w:tcBorders>
              <w:top w:val="single" w:sz="4" w:space="0" w:color="auto"/>
            </w:tcBorders>
          </w:tcPr>
          <w:p w14:paraId="389DBCFF"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6" w:type="dxa"/>
          </w:tcPr>
          <w:p w14:paraId="16684D7E"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14" w:type="dxa"/>
            <w:vAlign w:val="center"/>
          </w:tcPr>
          <w:p w14:paraId="3A719FDC" w14:textId="75BA58A1"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36" w:type="dxa"/>
            <w:vAlign w:val="center"/>
          </w:tcPr>
          <w:p w14:paraId="340E8088"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94" w:type="dxa"/>
            <w:vAlign w:val="center"/>
          </w:tcPr>
          <w:p w14:paraId="2B65B16E" w14:textId="252F4A1A"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37" w:type="dxa"/>
            <w:vAlign w:val="center"/>
          </w:tcPr>
          <w:p w14:paraId="7754A27F"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00" w:type="dxa"/>
            <w:gridSpan w:val="2"/>
            <w:vAlign w:val="center"/>
          </w:tcPr>
          <w:p w14:paraId="04EAE4AA" w14:textId="39DAD247"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36" w:type="dxa"/>
            <w:vAlign w:val="center"/>
          </w:tcPr>
          <w:p w14:paraId="4253116B"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3" w:type="dxa"/>
            <w:vAlign w:val="center"/>
          </w:tcPr>
          <w:p w14:paraId="07D0108A" w14:textId="13BEA9F0"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36" w:type="dxa"/>
            <w:vAlign w:val="center"/>
          </w:tcPr>
          <w:p w14:paraId="5417295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568" w:type="dxa"/>
            <w:vAlign w:val="center"/>
          </w:tcPr>
          <w:p w14:paraId="179ACD93" w14:textId="0EE9A58C"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36" w:type="dxa"/>
            <w:vAlign w:val="center"/>
          </w:tcPr>
          <w:p w14:paraId="28CD2C63"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4" w:type="dxa"/>
            <w:vAlign w:val="center"/>
          </w:tcPr>
          <w:p w14:paraId="622C9D57" w14:textId="44D51EC5"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42" w:type="dxa"/>
            <w:vAlign w:val="center"/>
          </w:tcPr>
          <w:p w14:paraId="649D0877"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81" w:type="dxa"/>
            <w:gridSpan w:val="2"/>
            <w:vAlign w:val="center"/>
          </w:tcPr>
          <w:p w14:paraId="775AB2B7" w14:textId="0640ED89"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42" w:type="dxa"/>
            <w:vAlign w:val="center"/>
          </w:tcPr>
          <w:p w14:paraId="6D870F7D"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2" w:type="dxa"/>
            <w:vAlign w:val="center"/>
          </w:tcPr>
          <w:p w14:paraId="716A15BC" w14:textId="12BAC595"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43" w:type="dxa"/>
            <w:gridSpan w:val="2"/>
            <w:vAlign w:val="center"/>
          </w:tcPr>
          <w:p w14:paraId="0DD0B9B9"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571" w:type="dxa"/>
            <w:gridSpan w:val="2"/>
            <w:vAlign w:val="center"/>
          </w:tcPr>
          <w:p w14:paraId="1B719B64" w14:textId="4069FC89"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42" w:type="dxa"/>
            <w:vAlign w:val="center"/>
          </w:tcPr>
          <w:p w14:paraId="7063131B" w14:textId="77777777" w:rsidR="001D11AA" w:rsidRPr="00E85801" w:rsidRDefault="001D11AA" w:rsidP="001D11AA">
            <w:pPr>
              <w:spacing w:line="240" w:lineRule="atLeast"/>
              <w:ind w:left="-108" w:right="-81"/>
              <w:jc w:val="center"/>
              <w:rPr>
                <w:rFonts w:ascii="Times New Roman" w:hAnsi="Times New Roman" w:cs="Times New Roman"/>
                <w:spacing w:val="-4"/>
                <w:sz w:val="18"/>
                <w:szCs w:val="18"/>
              </w:rPr>
            </w:pPr>
          </w:p>
        </w:tc>
        <w:tc>
          <w:tcPr>
            <w:tcW w:w="730" w:type="dxa"/>
            <w:vAlign w:val="center"/>
          </w:tcPr>
          <w:p w14:paraId="23E0F376" w14:textId="4237DC79"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46" w:type="dxa"/>
            <w:gridSpan w:val="2"/>
            <w:vAlign w:val="center"/>
          </w:tcPr>
          <w:p w14:paraId="07E8CB10" w14:textId="77777777" w:rsidR="001D11AA" w:rsidRPr="00E85801" w:rsidRDefault="001D11AA" w:rsidP="001D11AA">
            <w:pPr>
              <w:spacing w:line="240" w:lineRule="atLeast"/>
              <w:ind w:left="-108" w:right="-81"/>
              <w:jc w:val="center"/>
              <w:rPr>
                <w:rFonts w:ascii="Times New Roman" w:hAnsi="Times New Roman" w:cs="Times New Roman"/>
                <w:spacing w:val="-4"/>
                <w:sz w:val="18"/>
                <w:szCs w:val="18"/>
              </w:rPr>
            </w:pPr>
          </w:p>
        </w:tc>
        <w:tc>
          <w:tcPr>
            <w:tcW w:w="645" w:type="dxa"/>
            <w:gridSpan w:val="2"/>
            <w:vAlign w:val="center"/>
          </w:tcPr>
          <w:p w14:paraId="08C2EC73" w14:textId="6BDCC6F6"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42" w:type="dxa"/>
            <w:vAlign w:val="center"/>
          </w:tcPr>
          <w:p w14:paraId="38F59DC4" w14:textId="77777777" w:rsidR="001D11AA" w:rsidRPr="00E85801" w:rsidRDefault="001D11AA" w:rsidP="001D11AA">
            <w:pPr>
              <w:spacing w:line="240" w:lineRule="atLeast"/>
              <w:ind w:left="-108" w:right="-81"/>
              <w:jc w:val="center"/>
              <w:rPr>
                <w:rFonts w:ascii="Times New Roman" w:hAnsi="Times New Roman" w:cs="Times New Roman"/>
                <w:spacing w:val="-4"/>
                <w:sz w:val="18"/>
                <w:szCs w:val="18"/>
              </w:rPr>
            </w:pPr>
          </w:p>
        </w:tc>
        <w:tc>
          <w:tcPr>
            <w:tcW w:w="757" w:type="dxa"/>
            <w:vAlign w:val="center"/>
          </w:tcPr>
          <w:p w14:paraId="41B24590" w14:textId="4C066C9D"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31</w:t>
            </w:r>
          </w:p>
        </w:tc>
        <w:tc>
          <w:tcPr>
            <w:tcW w:w="242" w:type="dxa"/>
            <w:gridSpan w:val="2"/>
            <w:vAlign w:val="center"/>
          </w:tcPr>
          <w:p w14:paraId="6F238B96" w14:textId="77777777" w:rsidR="001D11AA" w:rsidRPr="00E85801" w:rsidRDefault="001D11AA" w:rsidP="001D11AA">
            <w:pPr>
              <w:spacing w:line="240" w:lineRule="atLeast"/>
              <w:ind w:left="-108" w:right="-81"/>
              <w:jc w:val="center"/>
              <w:rPr>
                <w:rFonts w:ascii="Times New Roman" w:hAnsi="Times New Roman" w:cs="Times New Roman"/>
                <w:spacing w:val="-4"/>
                <w:sz w:val="18"/>
                <w:szCs w:val="18"/>
              </w:rPr>
            </w:pPr>
          </w:p>
        </w:tc>
        <w:tc>
          <w:tcPr>
            <w:tcW w:w="616" w:type="dxa"/>
            <w:gridSpan w:val="2"/>
            <w:vAlign w:val="center"/>
          </w:tcPr>
          <w:p w14:paraId="41AEF75F" w14:textId="5FB13774"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c>
          <w:tcPr>
            <w:tcW w:w="236" w:type="dxa"/>
            <w:vAlign w:val="center"/>
          </w:tcPr>
          <w:p w14:paraId="7054D758" w14:textId="77777777" w:rsidR="001D11AA" w:rsidRPr="00E85801" w:rsidRDefault="001D11AA" w:rsidP="001D11AA">
            <w:pPr>
              <w:spacing w:line="240" w:lineRule="atLeast"/>
              <w:ind w:left="-108" w:right="-81"/>
              <w:jc w:val="center"/>
              <w:rPr>
                <w:rFonts w:ascii="Times New Roman" w:hAnsi="Times New Roman" w:cs="Times New Roman"/>
                <w:spacing w:val="-4"/>
                <w:sz w:val="18"/>
                <w:szCs w:val="18"/>
              </w:rPr>
            </w:pPr>
          </w:p>
        </w:tc>
        <w:tc>
          <w:tcPr>
            <w:tcW w:w="739" w:type="dxa"/>
            <w:vAlign w:val="center"/>
          </w:tcPr>
          <w:p w14:paraId="01D63106" w14:textId="7283EECB" w:rsidR="001D11AA" w:rsidRPr="00E85801"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30</w:t>
            </w:r>
          </w:p>
        </w:tc>
      </w:tr>
      <w:tr w:rsidR="00173103" w:rsidRPr="00C272DA" w14:paraId="06E63814" w14:textId="77777777" w:rsidTr="00173103">
        <w:trPr>
          <w:gridAfter w:val="2"/>
          <w:wAfter w:w="24" w:type="dxa"/>
          <w:trHeight w:val="234"/>
        </w:trPr>
        <w:tc>
          <w:tcPr>
            <w:tcW w:w="2072" w:type="dxa"/>
          </w:tcPr>
          <w:p w14:paraId="18707253"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05" w:type="dxa"/>
          </w:tcPr>
          <w:p w14:paraId="2CDEA77B"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6" w:type="dxa"/>
          </w:tcPr>
          <w:p w14:paraId="74CBDE8A"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14" w:type="dxa"/>
            <w:vAlign w:val="center"/>
          </w:tcPr>
          <w:p w14:paraId="4C255190" w14:textId="5D9ECB09"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36" w:type="dxa"/>
            <w:vAlign w:val="center"/>
          </w:tcPr>
          <w:p w14:paraId="4EB6DDD9"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94" w:type="dxa"/>
            <w:vAlign w:val="center"/>
          </w:tcPr>
          <w:p w14:paraId="5869B42F"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37" w:type="dxa"/>
            <w:vAlign w:val="center"/>
          </w:tcPr>
          <w:p w14:paraId="6A324D8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00" w:type="dxa"/>
            <w:gridSpan w:val="2"/>
            <w:vAlign w:val="center"/>
          </w:tcPr>
          <w:p w14:paraId="26D642AA" w14:textId="07634A88"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36" w:type="dxa"/>
            <w:vAlign w:val="center"/>
          </w:tcPr>
          <w:p w14:paraId="04C833D3"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3" w:type="dxa"/>
            <w:vAlign w:val="center"/>
          </w:tcPr>
          <w:p w14:paraId="0F78E4BF"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36" w:type="dxa"/>
            <w:vAlign w:val="center"/>
          </w:tcPr>
          <w:p w14:paraId="2BEC249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568" w:type="dxa"/>
            <w:vAlign w:val="center"/>
          </w:tcPr>
          <w:p w14:paraId="1D4581D7" w14:textId="0ECB3E69"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36" w:type="dxa"/>
            <w:vAlign w:val="center"/>
          </w:tcPr>
          <w:p w14:paraId="0E92D0AD"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4" w:type="dxa"/>
            <w:vAlign w:val="center"/>
          </w:tcPr>
          <w:p w14:paraId="315C3FD6"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42" w:type="dxa"/>
            <w:vAlign w:val="center"/>
          </w:tcPr>
          <w:p w14:paraId="3B09B70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81" w:type="dxa"/>
            <w:gridSpan w:val="2"/>
            <w:vAlign w:val="center"/>
          </w:tcPr>
          <w:p w14:paraId="7EC06468" w14:textId="226E1C3B"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42" w:type="dxa"/>
            <w:vAlign w:val="center"/>
          </w:tcPr>
          <w:p w14:paraId="35D8DF32"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2" w:type="dxa"/>
            <w:vAlign w:val="center"/>
          </w:tcPr>
          <w:p w14:paraId="5BF74CEA"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43" w:type="dxa"/>
            <w:gridSpan w:val="2"/>
            <w:vAlign w:val="center"/>
          </w:tcPr>
          <w:p w14:paraId="394E9F59"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571" w:type="dxa"/>
            <w:gridSpan w:val="2"/>
            <w:vAlign w:val="center"/>
          </w:tcPr>
          <w:p w14:paraId="1843FA38" w14:textId="243380A5"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42" w:type="dxa"/>
            <w:vAlign w:val="center"/>
          </w:tcPr>
          <w:p w14:paraId="02E2E481"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0" w:type="dxa"/>
            <w:vAlign w:val="center"/>
          </w:tcPr>
          <w:p w14:paraId="5564D824"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46" w:type="dxa"/>
            <w:gridSpan w:val="2"/>
            <w:vAlign w:val="center"/>
          </w:tcPr>
          <w:p w14:paraId="18C4CE86"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45" w:type="dxa"/>
            <w:gridSpan w:val="2"/>
            <w:vAlign w:val="center"/>
          </w:tcPr>
          <w:p w14:paraId="5133B54F" w14:textId="0169B1F0"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42" w:type="dxa"/>
            <w:vAlign w:val="center"/>
          </w:tcPr>
          <w:p w14:paraId="47BF6E3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57" w:type="dxa"/>
            <w:vAlign w:val="center"/>
          </w:tcPr>
          <w:p w14:paraId="15F5127F"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December</w:t>
            </w:r>
          </w:p>
        </w:tc>
        <w:tc>
          <w:tcPr>
            <w:tcW w:w="242" w:type="dxa"/>
            <w:gridSpan w:val="2"/>
            <w:vAlign w:val="center"/>
          </w:tcPr>
          <w:p w14:paraId="75D36109"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16" w:type="dxa"/>
            <w:gridSpan w:val="2"/>
            <w:vAlign w:val="center"/>
          </w:tcPr>
          <w:p w14:paraId="493E7A60" w14:textId="3A2C5003"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c>
          <w:tcPr>
            <w:tcW w:w="236" w:type="dxa"/>
            <w:vAlign w:val="center"/>
          </w:tcPr>
          <w:p w14:paraId="7CE9821F"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9" w:type="dxa"/>
            <w:vAlign w:val="center"/>
          </w:tcPr>
          <w:p w14:paraId="2531E9E2" w14:textId="2B2FC059" w:rsidR="001D11AA" w:rsidRPr="00173103" w:rsidRDefault="001D11AA" w:rsidP="001D11AA">
            <w:pPr>
              <w:spacing w:line="240" w:lineRule="atLeast"/>
              <w:ind w:left="-108" w:right="-86"/>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June</w:t>
            </w:r>
          </w:p>
        </w:tc>
      </w:tr>
      <w:tr w:rsidR="00173103" w:rsidRPr="00C272DA" w14:paraId="2A093D1C" w14:textId="77777777" w:rsidTr="00173103">
        <w:trPr>
          <w:gridAfter w:val="2"/>
          <w:wAfter w:w="24" w:type="dxa"/>
          <w:trHeight w:val="234"/>
        </w:trPr>
        <w:tc>
          <w:tcPr>
            <w:tcW w:w="2072" w:type="dxa"/>
          </w:tcPr>
          <w:p w14:paraId="49021ADA" w14:textId="77777777" w:rsidR="001D11AA" w:rsidRPr="00173103" w:rsidRDefault="001D11AA" w:rsidP="001D11AA">
            <w:pPr>
              <w:tabs>
                <w:tab w:val="left" w:pos="0"/>
              </w:tabs>
              <w:spacing w:line="240" w:lineRule="atLeast"/>
              <w:ind w:right="-108"/>
              <w:rPr>
                <w:rFonts w:ascii="Times New Roman" w:hAnsi="Times New Roman" w:cs="Times New Roman"/>
                <w:b/>
                <w:bCs/>
                <w:i/>
                <w:iCs/>
                <w:spacing w:val="-4"/>
                <w:sz w:val="18"/>
                <w:szCs w:val="18"/>
              </w:rPr>
            </w:pPr>
          </w:p>
        </w:tc>
        <w:tc>
          <w:tcPr>
            <w:tcW w:w="805" w:type="dxa"/>
          </w:tcPr>
          <w:p w14:paraId="70CCF0E3"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236" w:type="dxa"/>
          </w:tcPr>
          <w:p w14:paraId="0142308D"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714" w:type="dxa"/>
            <w:tcBorders>
              <w:bottom w:val="single" w:sz="4" w:space="0" w:color="auto"/>
            </w:tcBorders>
            <w:vAlign w:val="center"/>
          </w:tcPr>
          <w:p w14:paraId="634D3CE7" w14:textId="4AA483B4"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36" w:type="dxa"/>
            <w:vAlign w:val="center"/>
          </w:tcPr>
          <w:p w14:paraId="25266627"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94" w:type="dxa"/>
            <w:tcBorders>
              <w:bottom w:val="single" w:sz="4" w:space="0" w:color="auto"/>
            </w:tcBorders>
            <w:vAlign w:val="center"/>
          </w:tcPr>
          <w:p w14:paraId="4D29AB40" w14:textId="50AB891B"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37" w:type="dxa"/>
            <w:vAlign w:val="center"/>
          </w:tcPr>
          <w:p w14:paraId="529BA239"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00" w:type="dxa"/>
            <w:gridSpan w:val="2"/>
            <w:tcBorders>
              <w:bottom w:val="single" w:sz="4" w:space="0" w:color="auto"/>
            </w:tcBorders>
            <w:vAlign w:val="center"/>
          </w:tcPr>
          <w:p w14:paraId="37AB34BB" w14:textId="58FCF33D"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36" w:type="dxa"/>
            <w:vAlign w:val="center"/>
          </w:tcPr>
          <w:p w14:paraId="3E12C379"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3" w:type="dxa"/>
            <w:tcBorders>
              <w:bottom w:val="single" w:sz="4" w:space="0" w:color="auto"/>
            </w:tcBorders>
            <w:vAlign w:val="center"/>
          </w:tcPr>
          <w:p w14:paraId="70E1D51E" w14:textId="243172F2"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36" w:type="dxa"/>
            <w:vAlign w:val="center"/>
          </w:tcPr>
          <w:p w14:paraId="22B9C9C6"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568" w:type="dxa"/>
            <w:tcBorders>
              <w:bottom w:val="single" w:sz="4" w:space="0" w:color="auto"/>
            </w:tcBorders>
            <w:vAlign w:val="center"/>
          </w:tcPr>
          <w:p w14:paraId="4C7E7DBB" w14:textId="74578F95"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36" w:type="dxa"/>
            <w:vAlign w:val="center"/>
          </w:tcPr>
          <w:p w14:paraId="2BAA4FB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4" w:type="dxa"/>
            <w:tcBorders>
              <w:bottom w:val="single" w:sz="4" w:space="0" w:color="auto"/>
            </w:tcBorders>
            <w:vAlign w:val="center"/>
          </w:tcPr>
          <w:p w14:paraId="3FC1F993" w14:textId="3B49C277"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42" w:type="dxa"/>
            <w:vAlign w:val="center"/>
          </w:tcPr>
          <w:p w14:paraId="0F90562B"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81" w:type="dxa"/>
            <w:gridSpan w:val="2"/>
            <w:tcBorders>
              <w:bottom w:val="single" w:sz="4" w:space="0" w:color="auto"/>
            </w:tcBorders>
            <w:vAlign w:val="center"/>
          </w:tcPr>
          <w:p w14:paraId="2F467A53" w14:textId="189537BA"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42" w:type="dxa"/>
            <w:vAlign w:val="center"/>
          </w:tcPr>
          <w:p w14:paraId="3DCF9FAA"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2" w:type="dxa"/>
            <w:tcBorders>
              <w:bottom w:val="single" w:sz="4" w:space="0" w:color="auto"/>
            </w:tcBorders>
            <w:vAlign w:val="center"/>
          </w:tcPr>
          <w:p w14:paraId="612D0A9B" w14:textId="41BCEFF0"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43" w:type="dxa"/>
            <w:gridSpan w:val="2"/>
            <w:vAlign w:val="center"/>
          </w:tcPr>
          <w:p w14:paraId="17FCD1F3" w14:textId="77777777" w:rsidR="001D11AA" w:rsidRPr="00173103" w:rsidRDefault="001D11AA" w:rsidP="001D11AA">
            <w:pPr>
              <w:spacing w:line="240" w:lineRule="atLeast"/>
              <w:ind w:left="-108" w:right="-86"/>
              <w:jc w:val="center"/>
              <w:rPr>
                <w:rFonts w:ascii="Times New Roman" w:hAnsi="Times New Roman" w:cs="Times New Roman"/>
                <w:spacing w:val="-4"/>
                <w:sz w:val="18"/>
                <w:szCs w:val="18"/>
              </w:rPr>
            </w:pPr>
          </w:p>
        </w:tc>
        <w:tc>
          <w:tcPr>
            <w:tcW w:w="571" w:type="dxa"/>
            <w:gridSpan w:val="2"/>
            <w:tcBorders>
              <w:bottom w:val="single" w:sz="4" w:space="0" w:color="auto"/>
            </w:tcBorders>
            <w:vAlign w:val="center"/>
          </w:tcPr>
          <w:p w14:paraId="590F117F" w14:textId="2378317B"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42" w:type="dxa"/>
            <w:vAlign w:val="center"/>
          </w:tcPr>
          <w:p w14:paraId="321F1426"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0" w:type="dxa"/>
            <w:tcBorders>
              <w:bottom w:val="single" w:sz="4" w:space="0" w:color="auto"/>
            </w:tcBorders>
            <w:vAlign w:val="center"/>
          </w:tcPr>
          <w:p w14:paraId="6D54B591" w14:textId="2327CE69"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46" w:type="dxa"/>
            <w:gridSpan w:val="2"/>
            <w:vAlign w:val="center"/>
          </w:tcPr>
          <w:p w14:paraId="65C66B9E"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45" w:type="dxa"/>
            <w:gridSpan w:val="2"/>
            <w:tcBorders>
              <w:bottom w:val="single" w:sz="4" w:space="0" w:color="auto"/>
            </w:tcBorders>
            <w:vAlign w:val="center"/>
          </w:tcPr>
          <w:p w14:paraId="081B74A1" w14:textId="5E39F6C3"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42" w:type="dxa"/>
            <w:vAlign w:val="center"/>
          </w:tcPr>
          <w:p w14:paraId="2055EB01"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57" w:type="dxa"/>
            <w:tcBorders>
              <w:bottom w:val="single" w:sz="4" w:space="0" w:color="auto"/>
            </w:tcBorders>
            <w:vAlign w:val="center"/>
          </w:tcPr>
          <w:p w14:paraId="1B2546C7" w14:textId="5E9F9B88"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c>
          <w:tcPr>
            <w:tcW w:w="242" w:type="dxa"/>
            <w:gridSpan w:val="2"/>
            <w:vAlign w:val="center"/>
          </w:tcPr>
          <w:p w14:paraId="001909BA"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616" w:type="dxa"/>
            <w:gridSpan w:val="2"/>
            <w:tcBorders>
              <w:bottom w:val="single" w:sz="4" w:space="0" w:color="auto"/>
            </w:tcBorders>
            <w:vAlign w:val="center"/>
          </w:tcPr>
          <w:p w14:paraId="5B96D858" w14:textId="25962611"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2020</w:t>
            </w:r>
          </w:p>
        </w:tc>
        <w:tc>
          <w:tcPr>
            <w:tcW w:w="236" w:type="dxa"/>
            <w:vAlign w:val="center"/>
          </w:tcPr>
          <w:p w14:paraId="44F69584" w14:textId="77777777" w:rsidR="001D11AA" w:rsidRPr="00173103" w:rsidRDefault="001D11AA" w:rsidP="001D11AA">
            <w:pPr>
              <w:spacing w:line="240" w:lineRule="atLeast"/>
              <w:ind w:left="-108" w:right="-81"/>
              <w:jc w:val="center"/>
              <w:rPr>
                <w:rFonts w:ascii="Times New Roman" w:hAnsi="Times New Roman" w:cs="Times New Roman"/>
                <w:spacing w:val="-4"/>
                <w:sz w:val="18"/>
                <w:szCs w:val="18"/>
              </w:rPr>
            </w:pPr>
          </w:p>
        </w:tc>
        <w:tc>
          <w:tcPr>
            <w:tcW w:w="739" w:type="dxa"/>
            <w:tcBorders>
              <w:bottom w:val="single" w:sz="4" w:space="0" w:color="auto"/>
            </w:tcBorders>
            <w:vAlign w:val="center"/>
          </w:tcPr>
          <w:p w14:paraId="42D2BF7F" w14:textId="2E5EF9E2" w:rsidR="001D11AA" w:rsidRPr="00173103" w:rsidRDefault="004E0AE2" w:rsidP="001D11AA">
            <w:pPr>
              <w:spacing w:line="240" w:lineRule="atLeast"/>
              <w:ind w:left="-108" w:right="-86"/>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2019</w:t>
            </w:r>
          </w:p>
        </w:tc>
      </w:tr>
      <w:tr w:rsidR="00173103" w:rsidRPr="00C272DA" w14:paraId="32E83DF3" w14:textId="77777777" w:rsidTr="00173103">
        <w:trPr>
          <w:gridAfter w:val="2"/>
          <w:wAfter w:w="24" w:type="dxa"/>
          <w:trHeight w:val="234"/>
        </w:trPr>
        <w:tc>
          <w:tcPr>
            <w:tcW w:w="2072" w:type="dxa"/>
          </w:tcPr>
          <w:p w14:paraId="3F7A2A12"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b/>
                <w:bCs/>
                <w:i/>
                <w:iCs/>
                <w:spacing w:val="-4"/>
                <w:sz w:val="18"/>
                <w:szCs w:val="18"/>
              </w:rPr>
              <w:t>Non-marketable securities</w:t>
            </w:r>
          </w:p>
        </w:tc>
        <w:tc>
          <w:tcPr>
            <w:tcW w:w="805" w:type="dxa"/>
          </w:tcPr>
          <w:p w14:paraId="4CACD8A5" w14:textId="77777777" w:rsidR="001D11AA" w:rsidRPr="00173103" w:rsidRDefault="001D11AA" w:rsidP="001D11AA">
            <w:pPr>
              <w:tabs>
                <w:tab w:val="left" w:pos="504"/>
                <w:tab w:val="decimal" w:pos="585"/>
              </w:tabs>
              <w:spacing w:line="240" w:lineRule="atLeast"/>
              <w:ind w:right="47"/>
              <w:jc w:val="center"/>
              <w:rPr>
                <w:rFonts w:ascii="Times New Roman" w:hAnsi="Times New Roman" w:cs="Times New Roman"/>
                <w:spacing w:val="-4"/>
                <w:sz w:val="18"/>
                <w:szCs w:val="18"/>
              </w:rPr>
            </w:pPr>
          </w:p>
        </w:tc>
        <w:tc>
          <w:tcPr>
            <w:tcW w:w="236" w:type="dxa"/>
          </w:tcPr>
          <w:p w14:paraId="1DFFFF32"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714" w:type="dxa"/>
          </w:tcPr>
          <w:p w14:paraId="00EDDF0F"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6" w:type="dxa"/>
          </w:tcPr>
          <w:p w14:paraId="4092F746" w14:textId="77777777" w:rsidR="001D11AA" w:rsidRPr="00173103" w:rsidRDefault="001D11AA" w:rsidP="001D11AA">
            <w:pPr>
              <w:tabs>
                <w:tab w:val="decimal" w:pos="459"/>
                <w:tab w:val="decimal" w:pos="585"/>
              </w:tabs>
              <w:spacing w:line="240" w:lineRule="atLeast"/>
              <w:ind w:right="47"/>
              <w:rPr>
                <w:rFonts w:ascii="Times New Roman" w:hAnsi="Times New Roman" w:cs="Times New Roman"/>
                <w:spacing w:val="-4"/>
                <w:sz w:val="18"/>
                <w:szCs w:val="18"/>
              </w:rPr>
            </w:pPr>
          </w:p>
        </w:tc>
        <w:tc>
          <w:tcPr>
            <w:tcW w:w="794" w:type="dxa"/>
          </w:tcPr>
          <w:p w14:paraId="61251471"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7" w:type="dxa"/>
          </w:tcPr>
          <w:p w14:paraId="668E1A73"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600" w:type="dxa"/>
            <w:gridSpan w:val="2"/>
          </w:tcPr>
          <w:p w14:paraId="7499A117"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6" w:type="dxa"/>
          </w:tcPr>
          <w:p w14:paraId="44C5DE19"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733" w:type="dxa"/>
          </w:tcPr>
          <w:p w14:paraId="75E650E7"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6" w:type="dxa"/>
          </w:tcPr>
          <w:p w14:paraId="1FBA965F" w14:textId="77777777" w:rsidR="001D11AA" w:rsidRPr="00173103" w:rsidRDefault="001D11AA" w:rsidP="001D11AA">
            <w:pPr>
              <w:tabs>
                <w:tab w:val="decimal" w:pos="533"/>
                <w:tab w:val="decimal" w:pos="585"/>
              </w:tabs>
              <w:spacing w:line="240" w:lineRule="atLeast"/>
              <w:ind w:left="-187" w:right="-92"/>
              <w:rPr>
                <w:rFonts w:ascii="Times New Roman" w:hAnsi="Times New Roman" w:cs="Times New Roman"/>
                <w:spacing w:val="-4"/>
                <w:sz w:val="18"/>
                <w:szCs w:val="18"/>
              </w:rPr>
            </w:pPr>
          </w:p>
        </w:tc>
        <w:tc>
          <w:tcPr>
            <w:tcW w:w="568" w:type="dxa"/>
          </w:tcPr>
          <w:p w14:paraId="54277614" w14:textId="77777777" w:rsidR="001D11AA" w:rsidRPr="00173103" w:rsidRDefault="001D11AA" w:rsidP="001D11AA">
            <w:pPr>
              <w:tabs>
                <w:tab w:val="decimal" w:pos="504"/>
                <w:tab w:val="decimal" w:pos="585"/>
              </w:tabs>
              <w:spacing w:line="240" w:lineRule="atLeast"/>
              <w:ind w:left="-187" w:right="-92"/>
              <w:rPr>
                <w:rFonts w:ascii="Times New Roman" w:hAnsi="Times New Roman" w:cs="Times New Roman"/>
                <w:spacing w:val="-4"/>
                <w:sz w:val="18"/>
                <w:szCs w:val="18"/>
              </w:rPr>
            </w:pPr>
          </w:p>
        </w:tc>
        <w:tc>
          <w:tcPr>
            <w:tcW w:w="236" w:type="dxa"/>
          </w:tcPr>
          <w:p w14:paraId="08E9C69E" w14:textId="77777777" w:rsidR="001D11AA" w:rsidRPr="00173103" w:rsidRDefault="001D11AA" w:rsidP="001D11AA">
            <w:pPr>
              <w:tabs>
                <w:tab w:val="decimal" w:pos="406"/>
                <w:tab w:val="left" w:pos="540"/>
                <w:tab w:val="decimal" w:pos="585"/>
              </w:tabs>
              <w:spacing w:line="240" w:lineRule="atLeast"/>
              <w:ind w:right="-92"/>
              <w:rPr>
                <w:rFonts w:ascii="Times New Roman" w:hAnsi="Times New Roman" w:cs="Times New Roman"/>
                <w:spacing w:val="-4"/>
                <w:sz w:val="18"/>
                <w:szCs w:val="18"/>
              </w:rPr>
            </w:pPr>
          </w:p>
        </w:tc>
        <w:tc>
          <w:tcPr>
            <w:tcW w:w="734" w:type="dxa"/>
          </w:tcPr>
          <w:p w14:paraId="0B755DB7" w14:textId="77777777" w:rsidR="001D11AA" w:rsidRPr="00173103" w:rsidRDefault="001D11AA" w:rsidP="001D11AA">
            <w:pPr>
              <w:tabs>
                <w:tab w:val="decimal" w:pos="414"/>
                <w:tab w:val="decimal" w:pos="585"/>
              </w:tabs>
              <w:spacing w:line="240" w:lineRule="atLeast"/>
              <w:ind w:left="-187" w:right="-92"/>
              <w:rPr>
                <w:rFonts w:ascii="Times New Roman" w:hAnsi="Times New Roman" w:cs="Times New Roman"/>
                <w:spacing w:val="-4"/>
                <w:sz w:val="18"/>
                <w:szCs w:val="18"/>
              </w:rPr>
            </w:pPr>
          </w:p>
        </w:tc>
        <w:tc>
          <w:tcPr>
            <w:tcW w:w="242" w:type="dxa"/>
          </w:tcPr>
          <w:p w14:paraId="3098DF71"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81" w:type="dxa"/>
            <w:gridSpan w:val="2"/>
          </w:tcPr>
          <w:p w14:paraId="73C0C119"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2" w:type="dxa"/>
          </w:tcPr>
          <w:p w14:paraId="44BCCE1F" w14:textId="77777777" w:rsidR="001D11AA" w:rsidRPr="00173103" w:rsidRDefault="001D11AA" w:rsidP="001D11AA">
            <w:pPr>
              <w:tabs>
                <w:tab w:val="left" w:pos="540"/>
                <w:tab w:val="decimal" w:pos="585"/>
              </w:tabs>
              <w:spacing w:line="240" w:lineRule="atLeast"/>
              <w:ind w:right="47"/>
              <w:jc w:val="center"/>
              <w:rPr>
                <w:rFonts w:ascii="Times New Roman" w:hAnsi="Times New Roman" w:cs="Times New Roman"/>
                <w:spacing w:val="-4"/>
                <w:sz w:val="18"/>
                <w:szCs w:val="18"/>
              </w:rPr>
            </w:pPr>
          </w:p>
        </w:tc>
        <w:tc>
          <w:tcPr>
            <w:tcW w:w="732" w:type="dxa"/>
          </w:tcPr>
          <w:p w14:paraId="1A3C66C9"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3" w:type="dxa"/>
            <w:gridSpan w:val="2"/>
          </w:tcPr>
          <w:p w14:paraId="1A3FF999"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571" w:type="dxa"/>
            <w:gridSpan w:val="2"/>
          </w:tcPr>
          <w:p w14:paraId="23572E7D" w14:textId="77777777" w:rsidR="001D11AA" w:rsidRPr="00173103" w:rsidRDefault="001D11AA" w:rsidP="001D11AA">
            <w:pPr>
              <w:tabs>
                <w:tab w:val="decimal" w:pos="470"/>
                <w:tab w:val="decimal" w:pos="585"/>
              </w:tabs>
              <w:spacing w:line="240" w:lineRule="atLeast"/>
              <w:ind w:left="-108" w:right="-108"/>
              <w:rPr>
                <w:rFonts w:ascii="Times New Roman" w:hAnsi="Times New Roman" w:cs="Times New Roman"/>
                <w:spacing w:val="-4"/>
                <w:sz w:val="18"/>
                <w:szCs w:val="18"/>
              </w:rPr>
            </w:pPr>
          </w:p>
        </w:tc>
        <w:tc>
          <w:tcPr>
            <w:tcW w:w="242" w:type="dxa"/>
          </w:tcPr>
          <w:p w14:paraId="629F24F6"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730" w:type="dxa"/>
          </w:tcPr>
          <w:p w14:paraId="0E59CA03" w14:textId="77777777" w:rsidR="001D11AA" w:rsidRPr="00173103" w:rsidRDefault="001D11AA" w:rsidP="001D11AA">
            <w:pPr>
              <w:tabs>
                <w:tab w:val="decimal" w:pos="432"/>
                <w:tab w:val="decimal" w:pos="585"/>
              </w:tabs>
              <w:spacing w:line="240" w:lineRule="atLeast"/>
              <w:ind w:right="-108"/>
              <w:rPr>
                <w:rFonts w:ascii="Times New Roman" w:hAnsi="Times New Roman" w:cs="Times New Roman"/>
                <w:spacing w:val="-4"/>
                <w:sz w:val="18"/>
                <w:szCs w:val="18"/>
              </w:rPr>
            </w:pPr>
          </w:p>
        </w:tc>
        <w:tc>
          <w:tcPr>
            <w:tcW w:w="246" w:type="dxa"/>
            <w:gridSpan w:val="2"/>
          </w:tcPr>
          <w:p w14:paraId="25A783FF"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45" w:type="dxa"/>
            <w:gridSpan w:val="2"/>
          </w:tcPr>
          <w:p w14:paraId="267F9C3D"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2" w:type="dxa"/>
          </w:tcPr>
          <w:p w14:paraId="08999865"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57" w:type="dxa"/>
          </w:tcPr>
          <w:p w14:paraId="07781211"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2" w:type="dxa"/>
            <w:gridSpan w:val="2"/>
          </w:tcPr>
          <w:p w14:paraId="2459D292"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616" w:type="dxa"/>
            <w:gridSpan w:val="2"/>
          </w:tcPr>
          <w:p w14:paraId="24EFEDF4" w14:textId="77777777" w:rsidR="001D11AA" w:rsidRPr="00173103" w:rsidRDefault="001D11AA" w:rsidP="001D11AA">
            <w:pPr>
              <w:tabs>
                <w:tab w:val="decimal" w:pos="414"/>
                <w:tab w:val="decimal" w:pos="445"/>
                <w:tab w:val="decimal" w:pos="585"/>
              </w:tabs>
              <w:spacing w:line="240" w:lineRule="atLeast"/>
              <w:ind w:right="-108"/>
              <w:rPr>
                <w:rFonts w:ascii="Times New Roman" w:hAnsi="Times New Roman" w:cs="Times New Roman"/>
                <w:spacing w:val="-4"/>
                <w:sz w:val="18"/>
                <w:szCs w:val="18"/>
              </w:rPr>
            </w:pPr>
          </w:p>
        </w:tc>
        <w:tc>
          <w:tcPr>
            <w:tcW w:w="236" w:type="dxa"/>
          </w:tcPr>
          <w:p w14:paraId="238864FC"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739" w:type="dxa"/>
          </w:tcPr>
          <w:p w14:paraId="4296EBFE" w14:textId="77777777" w:rsidR="001D11AA" w:rsidRPr="00173103" w:rsidRDefault="001D11AA" w:rsidP="001D11AA">
            <w:pPr>
              <w:tabs>
                <w:tab w:val="decimal" w:pos="460"/>
                <w:tab w:val="decimal" w:pos="585"/>
              </w:tabs>
              <w:spacing w:line="240" w:lineRule="atLeast"/>
              <w:ind w:right="-108"/>
              <w:jc w:val="both"/>
              <w:rPr>
                <w:rFonts w:ascii="Times New Roman" w:hAnsi="Times New Roman" w:cs="Times New Roman"/>
                <w:spacing w:val="-4"/>
                <w:sz w:val="18"/>
                <w:szCs w:val="18"/>
              </w:rPr>
            </w:pPr>
          </w:p>
        </w:tc>
      </w:tr>
      <w:tr w:rsidR="00173103" w:rsidRPr="00C272DA" w14:paraId="70B06798" w14:textId="77777777" w:rsidTr="00173103">
        <w:trPr>
          <w:gridAfter w:val="2"/>
          <w:wAfter w:w="24" w:type="dxa"/>
          <w:trHeight w:val="234"/>
        </w:trPr>
        <w:tc>
          <w:tcPr>
            <w:tcW w:w="2072" w:type="dxa"/>
          </w:tcPr>
          <w:p w14:paraId="129D627B"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CP-Meiji Co., Ltd.</w:t>
            </w:r>
          </w:p>
        </w:tc>
        <w:tc>
          <w:tcPr>
            <w:tcW w:w="805" w:type="dxa"/>
          </w:tcPr>
          <w:p w14:paraId="3AD7BBEF" w14:textId="77777777" w:rsidR="001D11AA" w:rsidRPr="00173103" w:rsidRDefault="001D11AA" w:rsidP="001D11AA">
            <w:pPr>
              <w:tabs>
                <w:tab w:val="left" w:pos="504"/>
                <w:tab w:val="decimal" w:pos="585"/>
              </w:tabs>
              <w:spacing w:line="240" w:lineRule="atLeast"/>
              <w:ind w:right="47"/>
              <w:jc w:val="center"/>
              <w:rPr>
                <w:rFonts w:ascii="Times New Roman" w:hAnsi="Times New Roman" w:cs="Times New Roman"/>
                <w:spacing w:val="-4"/>
                <w:sz w:val="18"/>
                <w:szCs w:val="18"/>
              </w:rPr>
            </w:pPr>
          </w:p>
        </w:tc>
        <w:tc>
          <w:tcPr>
            <w:tcW w:w="236" w:type="dxa"/>
          </w:tcPr>
          <w:p w14:paraId="0151A2F5"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714" w:type="dxa"/>
          </w:tcPr>
          <w:p w14:paraId="33E55065"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6" w:type="dxa"/>
          </w:tcPr>
          <w:p w14:paraId="7F49FFCA" w14:textId="77777777" w:rsidR="001D11AA" w:rsidRPr="00173103" w:rsidRDefault="001D11AA" w:rsidP="001D11AA">
            <w:pPr>
              <w:tabs>
                <w:tab w:val="decimal" w:pos="459"/>
                <w:tab w:val="decimal" w:pos="585"/>
              </w:tabs>
              <w:spacing w:line="240" w:lineRule="atLeast"/>
              <w:ind w:right="47"/>
              <w:rPr>
                <w:rFonts w:ascii="Times New Roman" w:hAnsi="Times New Roman" w:cs="Times New Roman"/>
                <w:spacing w:val="-4"/>
                <w:sz w:val="18"/>
                <w:szCs w:val="18"/>
              </w:rPr>
            </w:pPr>
          </w:p>
        </w:tc>
        <w:tc>
          <w:tcPr>
            <w:tcW w:w="794" w:type="dxa"/>
          </w:tcPr>
          <w:p w14:paraId="54E6F090" w14:textId="77777777" w:rsidR="001D11AA" w:rsidRPr="00173103" w:rsidRDefault="001D11AA" w:rsidP="001D11AA">
            <w:pPr>
              <w:tabs>
                <w:tab w:val="left" w:pos="504"/>
                <w:tab w:val="decimal" w:pos="585"/>
              </w:tabs>
              <w:spacing w:line="240" w:lineRule="atLeast"/>
              <w:ind w:right="47"/>
              <w:rPr>
                <w:rFonts w:ascii="Times New Roman" w:hAnsi="Times New Roman" w:cs="Times New Roman"/>
                <w:spacing w:val="-4"/>
                <w:sz w:val="18"/>
                <w:szCs w:val="18"/>
              </w:rPr>
            </w:pPr>
          </w:p>
        </w:tc>
        <w:tc>
          <w:tcPr>
            <w:tcW w:w="237" w:type="dxa"/>
          </w:tcPr>
          <w:p w14:paraId="3AA7B66E"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600" w:type="dxa"/>
            <w:gridSpan w:val="2"/>
          </w:tcPr>
          <w:p w14:paraId="4F0E65F0"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6" w:type="dxa"/>
          </w:tcPr>
          <w:p w14:paraId="76698911"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733" w:type="dxa"/>
          </w:tcPr>
          <w:p w14:paraId="49BC4C0F" w14:textId="77777777" w:rsidR="001D11AA" w:rsidRPr="00173103" w:rsidRDefault="001D11AA" w:rsidP="001D11AA">
            <w:pPr>
              <w:tabs>
                <w:tab w:val="decimal" w:pos="466"/>
                <w:tab w:val="decimal" w:pos="585"/>
              </w:tabs>
              <w:spacing w:line="240" w:lineRule="atLeast"/>
              <w:ind w:left="-187" w:right="-92"/>
              <w:rPr>
                <w:rFonts w:ascii="Times New Roman" w:hAnsi="Times New Roman" w:cs="Times New Roman"/>
                <w:spacing w:val="-4"/>
                <w:sz w:val="18"/>
                <w:szCs w:val="18"/>
              </w:rPr>
            </w:pPr>
          </w:p>
        </w:tc>
        <w:tc>
          <w:tcPr>
            <w:tcW w:w="236" w:type="dxa"/>
          </w:tcPr>
          <w:p w14:paraId="57BEB117" w14:textId="77777777" w:rsidR="001D11AA" w:rsidRPr="00173103" w:rsidRDefault="001D11AA" w:rsidP="001D11AA">
            <w:pPr>
              <w:tabs>
                <w:tab w:val="decimal" w:pos="533"/>
                <w:tab w:val="decimal" w:pos="585"/>
              </w:tabs>
              <w:spacing w:line="240" w:lineRule="atLeast"/>
              <w:ind w:left="-187" w:right="-92"/>
              <w:rPr>
                <w:rFonts w:ascii="Times New Roman" w:hAnsi="Times New Roman" w:cs="Times New Roman"/>
                <w:spacing w:val="-4"/>
                <w:sz w:val="18"/>
                <w:szCs w:val="18"/>
              </w:rPr>
            </w:pPr>
          </w:p>
        </w:tc>
        <w:tc>
          <w:tcPr>
            <w:tcW w:w="568" w:type="dxa"/>
          </w:tcPr>
          <w:p w14:paraId="499CB0CC" w14:textId="77777777" w:rsidR="001D11AA" w:rsidRPr="00173103" w:rsidRDefault="001D11AA" w:rsidP="001D11AA">
            <w:pPr>
              <w:tabs>
                <w:tab w:val="decimal" w:pos="504"/>
                <w:tab w:val="decimal" w:pos="585"/>
              </w:tabs>
              <w:spacing w:line="240" w:lineRule="atLeast"/>
              <w:ind w:left="-187" w:right="-92"/>
              <w:rPr>
                <w:rFonts w:ascii="Times New Roman" w:hAnsi="Times New Roman" w:cs="Times New Roman"/>
                <w:spacing w:val="-4"/>
                <w:sz w:val="18"/>
                <w:szCs w:val="18"/>
              </w:rPr>
            </w:pPr>
          </w:p>
        </w:tc>
        <w:tc>
          <w:tcPr>
            <w:tcW w:w="236" w:type="dxa"/>
          </w:tcPr>
          <w:p w14:paraId="1B375C1A" w14:textId="77777777" w:rsidR="001D11AA" w:rsidRPr="00173103" w:rsidRDefault="001D11AA" w:rsidP="001D11AA">
            <w:pPr>
              <w:tabs>
                <w:tab w:val="decimal" w:pos="406"/>
                <w:tab w:val="left" w:pos="540"/>
                <w:tab w:val="decimal" w:pos="585"/>
              </w:tabs>
              <w:spacing w:line="240" w:lineRule="atLeast"/>
              <w:ind w:right="-92"/>
              <w:rPr>
                <w:rFonts w:ascii="Times New Roman" w:hAnsi="Times New Roman" w:cs="Times New Roman"/>
                <w:spacing w:val="-4"/>
                <w:sz w:val="18"/>
                <w:szCs w:val="18"/>
              </w:rPr>
            </w:pPr>
          </w:p>
        </w:tc>
        <w:tc>
          <w:tcPr>
            <w:tcW w:w="734" w:type="dxa"/>
          </w:tcPr>
          <w:p w14:paraId="35D50AB1" w14:textId="77777777" w:rsidR="001D11AA" w:rsidRPr="00173103" w:rsidRDefault="001D11AA" w:rsidP="001D11AA">
            <w:pPr>
              <w:tabs>
                <w:tab w:val="decimal" w:pos="414"/>
                <w:tab w:val="decimal" w:pos="585"/>
              </w:tabs>
              <w:spacing w:line="240" w:lineRule="atLeast"/>
              <w:ind w:left="-187" w:right="-92"/>
              <w:rPr>
                <w:rFonts w:ascii="Times New Roman" w:hAnsi="Times New Roman" w:cs="Times New Roman"/>
                <w:spacing w:val="-4"/>
                <w:sz w:val="18"/>
                <w:szCs w:val="18"/>
              </w:rPr>
            </w:pPr>
          </w:p>
        </w:tc>
        <w:tc>
          <w:tcPr>
            <w:tcW w:w="242" w:type="dxa"/>
          </w:tcPr>
          <w:p w14:paraId="4907F973"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81" w:type="dxa"/>
            <w:gridSpan w:val="2"/>
          </w:tcPr>
          <w:p w14:paraId="51F97FC0"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2" w:type="dxa"/>
          </w:tcPr>
          <w:p w14:paraId="6BA6D3D2" w14:textId="77777777" w:rsidR="001D11AA" w:rsidRPr="00173103" w:rsidRDefault="001D11AA" w:rsidP="001D11AA">
            <w:pPr>
              <w:tabs>
                <w:tab w:val="left" w:pos="540"/>
                <w:tab w:val="decimal" w:pos="585"/>
              </w:tabs>
              <w:spacing w:line="240" w:lineRule="atLeast"/>
              <w:ind w:right="47"/>
              <w:jc w:val="center"/>
              <w:rPr>
                <w:rFonts w:ascii="Times New Roman" w:hAnsi="Times New Roman" w:cs="Times New Roman"/>
                <w:spacing w:val="-4"/>
                <w:sz w:val="18"/>
                <w:szCs w:val="18"/>
              </w:rPr>
            </w:pPr>
          </w:p>
        </w:tc>
        <w:tc>
          <w:tcPr>
            <w:tcW w:w="732" w:type="dxa"/>
          </w:tcPr>
          <w:p w14:paraId="7A190EC7" w14:textId="77777777" w:rsidR="001D11AA" w:rsidRPr="00173103" w:rsidRDefault="001D11AA" w:rsidP="001D11AA">
            <w:pPr>
              <w:tabs>
                <w:tab w:val="decimal" w:pos="533"/>
                <w:tab w:val="decimal" w:pos="585"/>
              </w:tabs>
              <w:spacing w:line="240" w:lineRule="atLeast"/>
              <w:ind w:right="-108"/>
              <w:jc w:val="center"/>
              <w:rPr>
                <w:rFonts w:ascii="Times New Roman" w:hAnsi="Times New Roman" w:cs="Times New Roman"/>
                <w:spacing w:val="-4"/>
                <w:sz w:val="18"/>
                <w:szCs w:val="18"/>
              </w:rPr>
            </w:pPr>
          </w:p>
        </w:tc>
        <w:tc>
          <w:tcPr>
            <w:tcW w:w="243" w:type="dxa"/>
            <w:gridSpan w:val="2"/>
          </w:tcPr>
          <w:p w14:paraId="2E58F349"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571" w:type="dxa"/>
            <w:gridSpan w:val="2"/>
          </w:tcPr>
          <w:p w14:paraId="257A0F43" w14:textId="77777777" w:rsidR="001D11AA" w:rsidRPr="00173103" w:rsidRDefault="001D11AA" w:rsidP="001D11AA">
            <w:pPr>
              <w:tabs>
                <w:tab w:val="decimal" w:pos="470"/>
                <w:tab w:val="decimal" w:pos="585"/>
              </w:tabs>
              <w:spacing w:line="240" w:lineRule="atLeast"/>
              <w:ind w:left="-108" w:right="-108"/>
              <w:rPr>
                <w:rFonts w:ascii="Times New Roman" w:hAnsi="Times New Roman" w:cs="Times New Roman"/>
                <w:spacing w:val="-4"/>
                <w:sz w:val="18"/>
                <w:szCs w:val="18"/>
              </w:rPr>
            </w:pPr>
          </w:p>
        </w:tc>
        <w:tc>
          <w:tcPr>
            <w:tcW w:w="242" w:type="dxa"/>
          </w:tcPr>
          <w:p w14:paraId="56A84BB7"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730" w:type="dxa"/>
          </w:tcPr>
          <w:p w14:paraId="116D852C" w14:textId="77777777" w:rsidR="001D11AA" w:rsidRPr="00173103" w:rsidRDefault="001D11AA" w:rsidP="001D11AA">
            <w:pPr>
              <w:tabs>
                <w:tab w:val="decimal" w:pos="432"/>
                <w:tab w:val="decimal" w:pos="585"/>
              </w:tabs>
              <w:spacing w:line="240" w:lineRule="atLeast"/>
              <w:ind w:right="-108"/>
              <w:rPr>
                <w:rFonts w:ascii="Times New Roman" w:hAnsi="Times New Roman" w:cs="Times New Roman"/>
                <w:spacing w:val="-4"/>
                <w:sz w:val="18"/>
                <w:szCs w:val="18"/>
              </w:rPr>
            </w:pPr>
          </w:p>
        </w:tc>
        <w:tc>
          <w:tcPr>
            <w:tcW w:w="246" w:type="dxa"/>
            <w:gridSpan w:val="2"/>
          </w:tcPr>
          <w:p w14:paraId="319AACB9"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645" w:type="dxa"/>
            <w:gridSpan w:val="2"/>
          </w:tcPr>
          <w:p w14:paraId="15E0F07A"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2" w:type="dxa"/>
          </w:tcPr>
          <w:p w14:paraId="717645CB" w14:textId="77777777" w:rsidR="001D11AA" w:rsidRPr="00173103" w:rsidRDefault="001D11AA" w:rsidP="001D11AA">
            <w:pPr>
              <w:tabs>
                <w:tab w:val="decimal" w:pos="585"/>
              </w:tabs>
              <w:spacing w:line="240" w:lineRule="atLeast"/>
              <w:ind w:left="-117" w:right="-92"/>
              <w:rPr>
                <w:rFonts w:ascii="Times New Roman" w:hAnsi="Times New Roman" w:cs="Times New Roman"/>
                <w:spacing w:val="-4"/>
                <w:sz w:val="18"/>
                <w:szCs w:val="18"/>
              </w:rPr>
            </w:pPr>
          </w:p>
        </w:tc>
        <w:tc>
          <w:tcPr>
            <w:tcW w:w="757" w:type="dxa"/>
          </w:tcPr>
          <w:p w14:paraId="616075E7" w14:textId="77777777" w:rsidR="001D11AA" w:rsidRPr="00173103" w:rsidRDefault="001D11AA" w:rsidP="001D11AA">
            <w:pPr>
              <w:tabs>
                <w:tab w:val="decimal" w:pos="504"/>
                <w:tab w:val="decimal" w:pos="585"/>
              </w:tabs>
              <w:spacing w:line="240" w:lineRule="atLeast"/>
              <w:ind w:left="-108" w:right="-108"/>
              <w:rPr>
                <w:rFonts w:ascii="Times New Roman" w:hAnsi="Times New Roman" w:cs="Times New Roman"/>
                <w:spacing w:val="-4"/>
                <w:sz w:val="18"/>
                <w:szCs w:val="18"/>
              </w:rPr>
            </w:pPr>
          </w:p>
        </w:tc>
        <w:tc>
          <w:tcPr>
            <w:tcW w:w="242" w:type="dxa"/>
            <w:gridSpan w:val="2"/>
          </w:tcPr>
          <w:p w14:paraId="4C98142E" w14:textId="77777777" w:rsidR="001D11AA" w:rsidRPr="00173103" w:rsidRDefault="001D11AA" w:rsidP="001D11AA">
            <w:pPr>
              <w:tabs>
                <w:tab w:val="decimal" w:pos="237"/>
                <w:tab w:val="left" w:pos="540"/>
                <w:tab w:val="decimal" w:pos="585"/>
              </w:tabs>
              <w:spacing w:line="240" w:lineRule="atLeast"/>
              <w:ind w:right="47"/>
              <w:jc w:val="right"/>
              <w:rPr>
                <w:rFonts w:ascii="Times New Roman" w:hAnsi="Times New Roman" w:cs="Times New Roman"/>
                <w:spacing w:val="-4"/>
                <w:sz w:val="18"/>
                <w:szCs w:val="18"/>
              </w:rPr>
            </w:pPr>
          </w:p>
        </w:tc>
        <w:tc>
          <w:tcPr>
            <w:tcW w:w="616" w:type="dxa"/>
            <w:gridSpan w:val="2"/>
          </w:tcPr>
          <w:p w14:paraId="014B0CD2" w14:textId="77777777" w:rsidR="001D11AA" w:rsidRPr="00173103" w:rsidRDefault="001D11AA" w:rsidP="001D11AA">
            <w:pPr>
              <w:tabs>
                <w:tab w:val="decimal" w:pos="414"/>
                <w:tab w:val="decimal" w:pos="445"/>
                <w:tab w:val="decimal" w:pos="585"/>
              </w:tabs>
              <w:spacing w:line="240" w:lineRule="atLeast"/>
              <w:ind w:right="-108"/>
              <w:rPr>
                <w:rFonts w:ascii="Times New Roman" w:hAnsi="Times New Roman" w:cs="Times New Roman"/>
                <w:spacing w:val="-4"/>
                <w:sz w:val="18"/>
                <w:szCs w:val="18"/>
              </w:rPr>
            </w:pPr>
          </w:p>
        </w:tc>
        <w:tc>
          <w:tcPr>
            <w:tcW w:w="236" w:type="dxa"/>
          </w:tcPr>
          <w:p w14:paraId="37377B2D" w14:textId="77777777" w:rsidR="001D11AA" w:rsidRPr="00173103" w:rsidRDefault="001D11AA" w:rsidP="001D11AA">
            <w:pPr>
              <w:tabs>
                <w:tab w:val="decimal" w:pos="333"/>
                <w:tab w:val="decimal" w:pos="585"/>
              </w:tabs>
              <w:spacing w:line="240" w:lineRule="atLeast"/>
              <w:ind w:left="-117" w:right="-92"/>
              <w:rPr>
                <w:rFonts w:ascii="Times New Roman" w:hAnsi="Times New Roman" w:cs="Times New Roman"/>
                <w:spacing w:val="-4"/>
                <w:sz w:val="18"/>
                <w:szCs w:val="18"/>
              </w:rPr>
            </w:pPr>
          </w:p>
        </w:tc>
        <w:tc>
          <w:tcPr>
            <w:tcW w:w="739" w:type="dxa"/>
          </w:tcPr>
          <w:p w14:paraId="667D519A" w14:textId="77777777" w:rsidR="001D11AA" w:rsidRPr="00173103" w:rsidRDefault="001D11AA" w:rsidP="001D11AA">
            <w:pPr>
              <w:tabs>
                <w:tab w:val="decimal" w:pos="460"/>
                <w:tab w:val="decimal" w:pos="585"/>
              </w:tabs>
              <w:spacing w:line="240" w:lineRule="atLeast"/>
              <w:ind w:right="-108"/>
              <w:jc w:val="both"/>
              <w:rPr>
                <w:rFonts w:ascii="Times New Roman" w:hAnsi="Times New Roman" w:cs="Times New Roman"/>
                <w:spacing w:val="-4"/>
                <w:sz w:val="18"/>
                <w:szCs w:val="18"/>
              </w:rPr>
            </w:pPr>
          </w:p>
        </w:tc>
      </w:tr>
      <w:tr w:rsidR="00173103" w:rsidRPr="00C272DA" w14:paraId="559D04C5" w14:textId="77777777" w:rsidTr="00173103">
        <w:trPr>
          <w:gridAfter w:val="2"/>
          <w:wAfter w:w="24" w:type="dxa"/>
          <w:trHeight w:val="234"/>
        </w:trPr>
        <w:tc>
          <w:tcPr>
            <w:tcW w:w="2072" w:type="dxa"/>
          </w:tcPr>
          <w:p w14:paraId="3A832C94"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(“CP-Meiji”)</w:t>
            </w:r>
            <w:r w:rsidRPr="00173103">
              <w:rPr>
                <w:rFonts w:ascii="Times New Roman" w:hAnsi="Times New Roman" w:cs="Times New Roman"/>
                <w:spacing w:val="-4"/>
                <w:sz w:val="18"/>
                <w:szCs w:val="18"/>
                <w:vertAlign w:val="superscript"/>
              </w:rPr>
              <w:t xml:space="preserve"> *</w:t>
            </w:r>
          </w:p>
        </w:tc>
        <w:tc>
          <w:tcPr>
            <w:tcW w:w="805" w:type="dxa"/>
            <w:vAlign w:val="center"/>
          </w:tcPr>
          <w:p w14:paraId="5551F511" w14:textId="77777777" w:rsidR="001D11AA" w:rsidRPr="00173103" w:rsidRDefault="001D11AA" w:rsidP="001D11AA">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Thailand</w:t>
            </w:r>
          </w:p>
        </w:tc>
        <w:tc>
          <w:tcPr>
            <w:tcW w:w="236" w:type="dxa"/>
          </w:tcPr>
          <w:p w14:paraId="44337C12"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062B91CA" w14:textId="5DCFDE45" w:rsidR="001D11AA" w:rsidRPr="00173103" w:rsidRDefault="004E0AE2" w:rsidP="001D11AA">
            <w:pPr>
              <w:tabs>
                <w:tab w:val="decimal" w:pos="252"/>
              </w:tabs>
              <w:spacing w:line="220" w:lineRule="exact"/>
              <w:ind w:left="-79" w:right="-108"/>
              <w:rPr>
                <w:rFonts w:ascii="Times New Roman" w:hAnsi="Times New Roman"/>
                <w:spacing w:val="-4"/>
                <w:sz w:val="18"/>
                <w:szCs w:val="18"/>
              </w:rPr>
            </w:pPr>
            <w:r w:rsidRPr="004E0AE2">
              <w:rPr>
                <w:rFonts w:ascii="Times New Roman" w:hAnsi="Times New Roman"/>
                <w:spacing w:val="-4"/>
                <w:sz w:val="18"/>
                <w:szCs w:val="18"/>
              </w:rPr>
              <w:t>59</w:t>
            </w:r>
            <w:r w:rsidR="00F041D2" w:rsidRPr="00173103">
              <w:rPr>
                <w:rFonts w:ascii="Times New Roman" w:hAnsi="Times New Roman"/>
                <w:spacing w:val="-4"/>
                <w:sz w:val="18"/>
                <w:szCs w:val="18"/>
              </w:rPr>
              <w:t>.</w:t>
            </w:r>
            <w:r w:rsidRPr="004E0AE2">
              <w:rPr>
                <w:rFonts w:ascii="Times New Roman" w:hAnsi="Times New Roman"/>
                <w:spacing w:val="-4"/>
                <w:sz w:val="18"/>
                <w:szCs w:val="18"/>
              </w:rPr>
              <w:t>99</w:t>
            </w:r>
          </w:p>
        </w:tc>
        <w:tc>
          <w:tcPr>
            <w:tcW w:w="236" w:type="dxa"/>
            <w:vAlign w:val="bottom"/>
          </w:tcPr>
          <w:p w14:paraId="50849E4A"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0AB967A9" w14:textId="2FAC315F" w:rsidR="001D11AA" w:rsidRPr="00173103" w:rsidRDefault="004E0AE2" w:rsidP="001D11AA">
            <w:pPr>
              <w:tabs>
                <w:tab w:val="decimal" w:pos="252"/>
              </w:tabs>
              <w:spacing w:line="220" w:lineRule="exact"/>
              <w:ind w:left="-79" w:right="-108"/>
              <w:rPr>
                <w:rFonts w:ascii="Times New Roman" w:hAnsi="Times New Roman"/>
                <w:spacing w:val="-4"/>
                <w:sz w:val="18"/>
                <w:szCs w:val="18"/>
              </w:rPr>
            </w:pPr>
            <w:r w:rsidRPr="004E0AE2">
              <w:rPr>
                <w:rFonts w:ascii="Times New Roman" w:hAnsi="Times New Roman"/>
                <w:spacing w:val="-4"/>
                <w:sz w:val="18"/>
                <w:szCs w:val="18"/>
              </w:rPr>
              <w:t>59</w:t>
            </w:r>
            <w:r w:rsidR="001D11AA" w:rsidRPr="00173103">
              <w:rPr>
                <w:rFonts w:ascii="Times New Roman" w:hAnsi="Times New Roman"/>
                <w:spacing w:val="-4"/>
                <w:sz w:val="18"/>
                <w:szCs w:val="18"/>
              </w:rPr>
              <w:t>.</w:t>
            </w:r>
            <w:r w:rsidRPr="004E0AE2">
              <w:rPr>
                <w:rFonts w:ascii="Times New Roman" w:hAnsi="Times New Roman"/>
                <w:spacing w:val="-4"/>
                <w:sz w:val="18"/>
                <w:szCs w:val="18"/>
              </w:rPr>
              <w:t>99</w:t>
            </w:r>
          </w:p>
        </w:tc>
        <w:tc>
          <w:tcPr>
            <w:tcW w:w="237" w:type="dxa"/>
          </w:tcPr>
          <w:p w14:paraId="05CA6BA8"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4190B46B" w14:textId="71D3B463" w:rsidR="001D11AA" w:rsidRPr="00173103" w:rsidRDefault="004E0AE2" w:rsidP="001D11AA">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500</w:t>
            </w:r>
          </w:p>
        </w:tc>
        <w:tc>
          <w:tcPr>
            <w:tcW w:w="236" w:type="dxa"/>
          </w:tcPr>
          <w:p w14:paraId="67664309"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3" w:type="dxa"/>
          </w:tcPr>
          <w:p w14:paraId="5926AC20" w14:textId="09F6F911" w:rsidR="001D11AA" w:rsidRPr="00173103" w:rsidRDefault="004E0AE2" w:rsidP="001D11AA">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500</w:t>
            </w:r>
          </w:p>
        </w:tc>
        <w:tc>
          <w:tcPr>
            <w:tcW w:w="236" w:type="dxa"/>
          </w:tcPr>
          <w:p w14:paraId="3BA62B21"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70D17337" w14:textId="3A547C20" w:rsidR="001D11AA" w:rsidRPr="00173103" w:rsidRDefault="004E0AE2" w:rsidP="001D11AA">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F041D2"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200</w:t>
            </w:r>
          </w:p>
        </w:tc>
        <w:tc>
          <w:tcPr>
            <w:tcW w:w="236" w:type="dxa"/>
            <w:vAlign w:val="center"/>
          </w:tcPr>
          <w:p w14:paraId="2E3E0A34"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1D1A453C" w14:textId="3B7A3B59" w:rsidR="001D11AA" w:rsidRPr="00173103" w:rsidRDefault="004E0AE2" w:rsidP="001D11AA">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200</w:t>
            </w:r>
          </w:p>
        </w:tc>
        <w:tc>
          <w:tcPr>
            <w:tcW w:w="242" w:type="dxa"/>
          </w:tcPr>
          <w:p w14:paraId="13DEC832"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64B2DEE2" w14:textId="75D6DC01" w:rsidR="001D11AA" w:rsidRPr="00173103" w:rsidRDefault="004E0AE2" w:rsidP="001D11AA">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F041D2"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665</w:t>
            </w:r>
          </w:p>
        </w:tc>
        <w:tc>
          <w:tcPr>
            <w:tcW w:w="242" w:type="dxa"/>
          </w:tcPr>
          <w:p w14:paraId="3D1D7133"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2D8C76FD" w14:textId="4E49B5F2" w:rsidR="001D11AA" w:rsidRPr="00173103" w:rsidRDefault="004E0AE2" w:rsidP="001D11AA">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414</w:t>
            </w:r>
          </w:p>
        </w:tc>
        <w:tc>
          <w:tcPr>
            <w:tcW w:w="243" w:type="dxa"/>
            <w:gridSpan w:val="2"/>
          </w:tcPr>
          <w:p w14:paraId="00BD8A00"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263DD6C" w14:textId="39EA9A80" w:rsidR="001D11AA" w:rsidRPr="00173103" w:rsidRDefault="00F041D2" w:rsidP="001D11AA">
            <w:pPr>
              <w:tabs>
                <w:tab w:val="decimal" w:pos="330"/>
              </w:tabs>
              <w:spacing w:line="220" w:lineRule="exact"/>
              <w:ind w:left="-79" w:right="-108"/>
              <w:rPr>
                <w:rFonts w:ascii="Times New Roman" w:hAnsi="Times New Roman"/>
                <w:spacing w:val="-4"/>
                <w:sz w:val="18"/>
                <w:szCs w:val="18"/>
              </w:rPr>
            </w:pPr>
            <w:r w:rsidRPr="00173103">
              <w:rPr>
                <w:rFonts w:ascii="Times New Roman" w:hAnsi="Times New Roman"/>
                <w:spacing w:val="-4"/>
                <w:sz w:val="18"/>
                <w:szCs w:val="18"/>
              </w:rPr>
              <w:t>-</w:t>
            </w:r>
          </w:p>
        </w:tc>
        <w:tc>
          <w:tcPr>
            <w:tcW w:w="242" w:type="dxa"/>
          </w:tcPr>
          <w:p w14:paraId="4C322D49"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30" w:type="dxa"/>
          </w:tcPr>
          <w:p w14:paraId="3C001F93" w14:textId="77777777" w:rsidR="001D11AA" w:rsidRPr="00173103" w:rsidRDefault="001D11AA" w:rsidP="001D11AA">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6BC811A8"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755A5044" w14:textId="37D5BB88" w:rsidR="001D11AA" w:rsidRPr="00173103" w:rsidRDefault="004E0AE2" w:rsidP="001D11AA">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F041D2"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665</w:t>
            </w:r>
          </w:p>
        </w:tc>
        <w:tc>
          <w:tcPr>
            <w:tcW w:w="242" w:type="dxa"/>
            <w:vAlign w:val="center"/>
          </w:tcPr>
          <w:p w14:paraId="24C632D2"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62986E57" w14:textId="2C574FE1" w:rsidR="001D11AA" w:rsidRPr="00173103" w:rsidRDefault="004E0AE2" w:rsidP="001D11AA">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1D11AA"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414</w:t>
            </w:r>
          </w:p>
        </w:tc>
        <w:tc>
          <w:tcPr>
            <w:tcW w:w="242" w:type="dxa"/>
            <w:gridSpan w:val="2"/>
          </w:tcPr>
          <w:p w14:paraId="0CCDE776"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523543E7" w14:textId="4D4E20A2" w:rsidR="001D11AA" w:rsidRPr="00173103" w:rsidRDefault="00F041D2" w:rsidP="001D11AA">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607ACAEF"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739" w:type="dxa"/>
          </w:tcPr>
          <w:p w14:paraId="61C820BE" w14:textId="4C9B7608" w:rsidR="001D11AA" w:rsidRPr="00173103" w:rsidRDefault="004E0AE2" w:rsidP="00527CCE">
            <w:pPr>
              <w:tabs>
                <w:tab w:val="decimal" w:pos="34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180</w:t>
            </w:r>
          </w:p>
        </w:tc>
      </w:tr>
      <w:tr w:rsidR="00173103" w:rsidRPr="00C272DA" w14:paraId="1B30CCD0" w14:textId="77777777" w:rsidTr="00173103">
        <w:trPr>
          <w:gridAfter w:val="2"/>
          <w:wAfter w:w="24" w:type="dxa"/>
          <w:trHeight w:val="234"/>
        </w:trPr>
        <w:tc>
          <w:tcPr>
            <w:tcW w:w="2072" w:type="dxa"/>
          </w:tcPr>
          <w:p w14:paraId="03CCDB0D" w14:textId="77777777" w:rsidR="001D11AA" w:rsidRPr="00173103" w:rsidRDefault="001D11AA" w:rsidP="001E30E4">
            <w:pPr>
              <w:tabs>
                <w:tab w:val="left" w:pos="160"/>
              </w:tabs>
              <w:spacing w:line="220" w:lineRule="exact"/>
              <w:ind w:right="-108" w:hanging="112"/>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Dak</w:t>
            </w:r>
            <w:proofErr w:type="spellEnd"/>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Galbi</w:t>
            </w:r>
            <w:proofErr w:type="spellEnd"/>
            <w:r w:rsidRPr="00173103">
              <w:rPr>
                <w:rFonts w:ascii="Times New Roman" w:hAnsi="Times New Roman" w:cs="Times New Roman"/>
                <w:spacing w:val="-4"/>
                <w:sz w:val="18"/>
                <w:szCs w:val="18"/>
              </w:rPr>
              <w:t xml:space="preserve"> Group</w:t>
            </w:r>
          </w:p>
        </w:tc>
        <w:tc>
          <w:tcPr>
            <w:tcW w:w="805" w:type="dxa"/>
            <w:vAlign w:val="center"/>
          </w:tcPr>
          <w:p w14:paraId="64FC4143" w14:textId="77777777" w:rsidR="001D11AA" w:rsidRPr="00173103" w:rsidRDefault="001D11AA" w:rsidP="001D11AA">
            <w:pPr>
              <w:tabs>
                <w:tab w:val="decimal" w:pos="725"/>
              </w:tabs>
              <w:spacing w:line="220" w:lineRule="exact"/>
              <w:ind w:left="-79" w:right="30"/>
              <w:jc w:val="center"/>
              <w:rPr>
                <w:rFonts w:ascii="Times New Roman" w:hAnsi="Times New Roman" w:cs="Times New Roman"/>
                <w:spacing w:val="-4"/>
                <w:sz w:val="18"/>
                <w:szCs w:val="18"/>
              </w:rPr>
            </w:pPr>
          </w:p>
        </w:tc>
        <w:tc>
          <w:tcPr>
            <w:tcW w:w="236" w:type="dxa"/>
          </w:tcPr>
          <w:p w14:paraId="3C608261"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5D769150" w14:textId="77777777" w:rsidR="001D11AA" w:rsidRPr="00173103" w:rsidRDefault="001D11AA" w:rsidP="001D11AA">
            <w:pPr>
              <w:tabs>
                <w:tab w:val="decimal" w:pos="252"/>
              </w:tabs>
              <w:spacing w:line="220" w:lineRule="exact"/>
              <w:ind w:left="-79" w:right="-108"/>
              <w:rPr>
                <w:rFonts w:ascii="Times New Roman" w:hAnsi="Times New Roman"/>
                <w:spacing w:val="-4"/>
                <w:sz w:val="18"/>
                <w:szCs w:val="18"/>
              </w:rPr>
            </w:pPr>
          </w:p>
        </w:tc>
        <w:tc>
          <w:tcPr>
            <w:tcW w:w="236" w:type="dxa"/>
            <w:vAlign w:val="bottom"/>
          </w:tcPr>
          <w:p w14:paraId="28B18E3E"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3EAAB4BE" w14:textId="77777777" w:rsidR="001D11AA" w:rsidRPr="00173103" w:rsidRDefault="001D11AA" w:rsidP="001D11AA">
            <w:pPr>
              <w:tabs>
                <w:tab w:val="decimal" w:pos="252"/>
              </w:tabs>
              <w:spacing w:line="220" w:lineRule="exact"/>
              <w:ind w:left="-79" w:right="-108"/>
              <w:rPr>
                <w:rFonts w:ascii="Times New Roman" w:hAnsi="Times New Roman"/>
                <w:spacing w:val="-4"/>
                <w:sz w:val="18"/>
                <w:szCs w:val="18"/>
              </w:rPr>
            </w:pPr>
          </w:p>
        </w:tc>
        <w:tc>
          <w:tcPr>
            <w:tcW w:w="237" w:type="dxa"/>
          </w:tcPr>
          <w:p w14:paraId="35E4BD28"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23398319" w14:textId="77777777" w:rsidR="001D11AA" w:rsidRPr="00173103" w:rsidRDefault="001D11AA" w:rsidP="001D11AA">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70670835"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3" w:type="dxa"/>
          </w:tcPr>
          <w:p w14:paraId="3BB2C6F3" w14:textId="77777777" w:rsidR="001D11AA" w:rsidRPr="00173103" w:rsidRDefault="001D11AA" w:rsidP="001D11AA">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54872F1E"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61277FBE" w14:textId="77777777" w:rsidR="001D11AA" w:rsidRPr="00173103" w:rsidRDefault="001D11AA" w:rsidP="001D11AA">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435C80CD"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4EC61E13" w14:textId="77777777" w:rsidR="001D11AA" w:rsidRPr="00173103" w:rsidRDefault="001D11AA" w:rsidP="001D11AA">
            <w:pPr>
              <w:tabs>
                <w:tab w:val="decimal" w:pos="504"/>
              </w:tabs>
              <w:spacing w:line="220" w:lineRule="exact"/>
              <w:ind w:left="-79" w:right="-108"/>
              <w:rPr>
                <w:rFonts w:ascii="Times New Roman" w:hAnsi="Times New Roman" w:cs="Times New Roman"/>
                <w:spacing w:val="-4"/>
                <w:sz w:val="18"/>
                <w:szCs w:val="18"/>
              </w:rPr>
            </w:pPr>
          </w:p>
        </w:tc>
        <w:tc>
          <w:tcPr>
            <w:tcW w:w="242" w:type="dxa"/>
          </w:tcPr>
          <w:p w14:paraId="217CA46F" w14:textId="77777777" w:rsidR="001D11AA" w:rsidRPr="00173103" w:rsidRDefault="001D11AA" w:rsidP="001D11AA">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45BCEE85"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242" w:type="dxa"/>
          </w:tcPr>
          <w:p w14:paraId="7C1746FE"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240B86F2"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6944B160"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B55AA50" w14:textId="77777777" w:rsidR="001D11AA" w:rsidRPr="00173103" w:rsidRDefault="001D11AA" w:rsidP="001D11AA">
            <w:pPr>
              <w:tabs>
                <w:tab w:val="decimal" w:pos="330"/>
              </w:tabs>
              <w:spacing w:line="220" w:lineRule="exact"/>
              <w:ind w:left="-79" w:right="-108"/>
              <w:rPr>
                <w:rFonts w:ascii="Times New Roman" w:hAnsi="Times New Roman" w:cs="Times New Roman"/>
                <w:spacing w:val="-4"/>
                <w:sz w:val="18"/>
                <w:szCs w:val="18"/>
              </w:rPr>
            </w:pPr>
          </w:p>
        </w:tc>
        <w:tc>
          <w:tcPr>
            <w:tcW w:w="242" w:type="dxa"/>
          </w:tcPr>
          <w:p w14:paraId="70736AE5"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30" w:type="dxa"/>
          </w:tcPr>
          <w:p w14:paraId="16D8B700" w14:textId="77777777" w:rsidR="001D11AA" w:rsidRPr="00173103" w:rsidRDefault="001D11AA" w:rsidP="001D11AA">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12F12C61"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4940539D" w14:textId="77777777" w:rsidR="001D11AA" w:rsidRPr="00173103" w:rsidRDefault="001D11AA" w:rsidP="001D11AA">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43D487B9"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4B67AE4E" w14:textId="77777777" w:rsidR="001D11AA" w:rsidRPr="00173103" w:rsidRDefault="001D11AA" w:rsidP="001D11AA">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6396C7F7" w14:textId="77777777" w:rsidR="001D11AA" w:rsidRPr="00173103" w:rsidRDefault="001D11AA" w:rsidP="001D11AA">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2A824292"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236" w:type="dxa"/>
          </w:tcPr>
          <w:p w14:paraId="6240ADD5"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c>
          <w:tcPr>
            <w:tcW w:w="739" w:type="dxa"/>
          </w:tcPr>
          <w:p w14:paraId="6659B991" w14:textId="77777777" w:rsidR="001D11AA" w:rsidRPr="00173103" w:rsidRDefault="001D11AA" w:rsidP="001D11AA">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37408533" w14:textId="77777777" w:rsidTr="00173103">
        <w:trPr>
          <w:gridAfter w:val="2"/>
          <w:wAfter w:w="24" w:type="dxa"/>
          <w:trHeight w:val="234"/>
        </w:trPr>
        <w:tc>
          <w:tcPr>
            <w:tcW w:w="2072" w:type="dxa"/>
          </w:tcPr>
          <w:p w14:paraId="3A2E18EF" w14:textId="77777777" w:rsidR="000B54CC" w:rsidRPr="00173103" w:rsidRDefault="000B54CC" w:rsidP="008E0086">
            <w:pPr>
              <w:tabs>
                <w:tab w:val="left" w:pos="160"/>
              </w:tabs>
              <w:spacing w:line="220" w:lineRule="exact"/>
              <w:ind w:left="68" w:right="-108" w:hanging="68"/>
              <w:rPr>
                <w:rFonts w:ascii="Times New Roman" w:hAnsi="Times New Roman" w:cs="Times New Roman"/>
                <w:spacing w:val="-4"/>
                <w:sz w:val="18"/>
                <w:szCs w:val="18"/>
              </w:rPr>
            </w:pPr>
            <w:r w:rsidRPr="00173103">
              <w:rPr>
                <w:rFonts w:ascii="Times New Roman" w:hAnsi="Times New Roman" w:cs="Times New Roman"/>
                <w:spacing w:val="-4"/>
                <w:sz w:val="18"/>
                <w:szCs w:val="18"/>
              </w:rPr>
              <w:t>Co., Ltd.</w:t>
            </w:r>
          </w:p>
        </w:tc>
        <w:tc>
          <w:tcPr>
            <w:tcW w:w="805" w:type="dxa"/>
            <w:vAlign w:val="center"/>
          </w:tcPr>
          <w:p w14:paraId="157F6CB5"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Thailand</w:t>
            </w:r>
          </w:p>
        </w:tc>
        <w:tc>
          <w:tcPr>
            <w:tcW w:w="236" w:type="dxa"/>
          </w:tcPr>
          <w:p w14:paraId="547A141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tcPr>
          <w:p w14:paraId="6A61F3B2" w14:textId="40E75F9E" w:rsidR="000B54CC" w:rsidRPr="00173103" w:rsidRDefault="000B54CC" w:rsidP="000B54CC">
            <w:pPr>
              <w:tabs>
                <w:tab w:val="decimal" w:pos="415"/>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vAlign w:val="bottom"/>
          </w:tcPr>
          <w:p w14:paraId="4ACEF417" w14:textId="77777777" w:rsidR="000B54CC" w:rsidRPr="00173103" w:rsidRDefault="000B54CC" w:rsidP="000B54CC">
            <w:pPr>
              <w:tabs>
                <w:tab w:val="decimal" w:pos="432"/>
              </w:tabs>
              <w:spacing w:line="220" w:lineRule="exact"/>
              <w:ind w:right="-108"/>
              <w:rPr>
                <w:rFonts w:ascii="Times New Roman" w:hAnsi="Times New Roman" w:cs="Times New Roman"/>
                <w:spacing w:val="-4"/>
                <w:sz w:val="18"/>
                <w:szCs w:val="18"/>
              </w:rPr>
            </w:pPr>
          </w:p>
        </w:tc>
        <w:tc>
          <w:tcPr>
            <w:tcW w:w="794" w:type="dxa"/>
            <w:vAlign w:val="bottom"/>
          </w:tcPr>
          <w:p w14:paraId="0076FCF0" w14:textId="7B028975" w:rsidR="000B54CC" w:rsidRPr="00173103" w:rsidRDefault="004E0AE2" w:rsidP="000B54CC">
            <w:pPr>
              <w:tabs>
                <w:tab w:val="decimal" w:pos="252"/>
              </w:tabs>
              <w:spacing w:line="220" w:lineRule="exact"/>
              <w:ind w:left="-79" w:right="-108"/>
              <w:rPr>
                <w:rFonts w:ascii="Times New Roman" w:hAnsi="Times New Roman"/>
                <w:spacing w:val="-4"/>
                <w:sz w:val="18"/>
                <w:szCs w:val="18"/>
              </w:rPr>
            </w:pPr>
            <w:r w:rsidRPr="004E0AE2">
              <w:rPr>
                <w:rFonts w:ascii="Times New Roman" w:hAnsi="Times New Roman"/>
                <w:spacing w:val="-4"/>
                <w:sz w:val="18"/>
                <w:szCs w:val="18"/>
              </w:rPr>
              <w:t>41</w:t>
            </w:r>
            <w:r w:rsidR="000B54CC" w:rsidRPr="00173103">
              <w:rPr>
                <w:rFonts w:ascii="Times New Roman" w:hAnsi="Times New Roman"/>
                <w:spacing w:val="-4"/>
                <w:sz w:val="18"/>
                <w:szCs w:val="18"/>
              </w:rPr>
              <w:t>.</w:t>
            </w:r>
            <w:r w:rsidRPr="004E0AE2">
              <w:rPr>
                <w:rFonts w:ascii="Times New Roman" w:hAnsi="Times New Roman"/>
                <w:spacing w:val="-4"/>
                <w:sz w:val="18"/>
                <w:szCs w:val="18"/>
              </w:rPr>
              <w:t>35</w:t>
            </w:r>
          </w:p>
        </w:tc>
        <w:tc>
          <w:tcPr>
            <w:tcW w:w="237" w:type="dxa"/>
          </w:tcPr>
          <w:p w14:paraId="6FD229D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6C9C5F8B" w14:textId="24B4B564"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460A4AA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13DF1648" w14:textId="139FB1E4"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133</w:t>
            </w:r>
          </w:p>
        </w:tc>
        <w:tc>
          <w:tcPr>
            <w:tcW w:w="236" w:type="dxa"/>
          </w:tcPr>
          <w:p w14:paraId="7066764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25D5B0B5" w14:textId="498303BC"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vAlign w:val="center"/>
          </w:tcPr>
          <w:p w14:paraId="11E8DAE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2D22D73D" w14:textId="5A64EC86"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55</w:t>
            </w:r>
          </w:p>
        </w:tc>
        <w:tc>
          <w:tcPr>
            <w:tcW w:w="242" w:type="dxa"/>
          </w:tcPr>
          <w:p w14:paraId="2CA81AA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481323D4" w14:textId="082D0039"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2152477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6C8C9D0F" w14:textId="0C565E3A"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36</w:t>
            </w:r>
          </w:p>
        </w:tc>
        <w:tc>
          <w:tcPr>
            <w:tcW w:w="243" w:type="dxa"/>
            <w:gridSpan w:val="2"/>
          </w:tcPr>
          <w:p w14:paraId="697239D0"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5E20DA05" w14:textId="11D88172"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2D58DC8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4510809B"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25228D2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398EF381" w14:textId="48F4B450"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vAlign w:val="center"/>
          </w:tcPr>
          <w:p w14:paraId="3C2074E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4430AD7C" w14:textId="325FA0C4"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36</w:t>
            </w:r>
          </w:p>
        </w:tc>
        <w:tc>
          <w:tcPr>
            <w:tcW w:w="242" w:type="dxa"/>
            <w:gridSpan w:val="2"/>
          </w:tcPr>
          <w:p w14:paraId="1A7C4E6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2DD8B5E3" w14:textId="6D8974AE"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6DC69197"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75CC3CAC" w14:textId="0CBB8165"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00778F2D" w14:textId="77777777" w:rsidTr="00173103">
        <w:trPr>
          <w:gridAfter w:val="2"/>
          <w:wAfter w:w="24" w:type="dxa"/>
          <w:trHeight w:val="249"/>
        </w:trPr>
        <w:tc>
          <w:tcPr>
            <w:tcW w:w="2072" w:type="dxa"/>
          </w:tcPr>
          <w:p w14:paraId="4142D2F7"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r w:rsidRPr="00173103">
              <w:rPr>
                <w:rFonts w:ascii="Times New Roman" w:hAnsi="Times New Roman" w:cs="Times New Roman"/>
                <w:spacing w:val="-4"/>
                <w:sz w:val="18"/>
                <w:szCs w:val="18"/>
              </w:rPr>
              <w:t>Andhra Pradesh</w:t>
            </w:r>
          </w:p>
        </w:tc>
        <w:tc>
          <w:tcPr>
            <w:tcW w:w="805" w:type="dxa"/>
            <w:vAlign w:val="center"/>
          </w:tcPr>
          <w:p w14:paraId="3BA4149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20B79E6F"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3F45C22B"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6" w:type="dxa"/>
            <w:vAlign w:val="bottom"/>
          </w:tcPr>
          <w:p w14:paraId="7236CE26"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3B8F828A"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7" w:type="dxa"/>
            <w:vAlign w:val="bottom"/>
          </w:tcPr>
          <w:p w14:paraId="0B8FAFFE"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225F5E2B"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vAlign w:val="bottom"/>
          </w:tcPr>
          <w:p w14:paraId="3FAC689E"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54365CCC"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vAlign w:val="bottom"/>
          </w:tcPr>
          <w:p w14:paraId="4492F16D"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5444AAFA"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6960247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2864D04A"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vAlign w:val="bottom"/>
          </w:tcPr>
          <w:p w14:paraId="3E976A8B"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51DF312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2" w:type="dxa"/>
            <w:vAlign w:val="bottom"/>
          </w:tcPr>
          <w:p w14:paraId="7A6DC37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5FF18B31"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3" w:type="dxa"/>
            <w:gridSpan w:val="2"/>
            <w:vAlign w:val="bottom"/>
          </w:tcPr>
          <w:p w14:paraId="5075CF82"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52A69FF8" w14:textId="77777777"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p>
        </w:tc>
        <w:tc>
          <w:tcPr>
            <w:tcW w:w="242" w:type="dxa"/>
            <w:vAlign w:val="bottom"/>
          </w:tcPr>
          <w:p w14:paraId="5D53BC9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7076E257"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6" w:type="dxa"/>
            <w:gridSpan w:val="2"/>
            <w:vAlign w:val="bottom"/>
          </w:tcPr>
          <w:p w14:paraId="1BD61C9E"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00149A5E"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42" w:type="dxa"/>
            <w:vAlign w:val="center"/>
          </w:tcPr>
          <w:p w14:paraId="3172A7C5"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169AFD13"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2" w:type="dxa"/>
            <w:gridSpan w:val="2"/>
            <w:vAlign w:val="bottom"/>
          </w:tcPr>
          <w:p w14:paraId="52EB6E1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2CEC0875"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6" w:type="dxa"/>
          </w:tcPr>
          <w:p w14:paraId="760D33A3"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7382EAD3"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r>
      <w:tr w:rsidR="00173103" w:rsidRPr="00C272DA" w14:paraId="799E2F0B" w14:textId="77777777" w:rsidTr="00173103">
        <w:trPr>
          <w:gridAfter w:val="2"/>
          <w:wAfter w:w="24" w:type="dxa"/>
          <w:trHeight w:val="234"/>
        </w:trPr>
        <w:tc>
          <w:tcPr>
            <w:tcW w:w="2072" w:type="dxa"/>
          </w:tcPr>
          <w:p w14:paraId="05BC61D5"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Broodstock</w:t>
            </w:r>
            <w:proofErr w:type="spellEnd"/>
          </w:p>
        </w:tc>
        <w:tc>
          <w:tcPr>
            <w:tcW w:w="805" w:type="dxa"/>
            <w:vAlign w:val="center"/>
          </w:tcPr>
          <w:p w14:paraId="2701C980"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0A9BFD6A"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1D5591C1"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6" w:type="dxa"/>
            <w:vAlign w:val="bottom"/>
          </w:tcPr>
          <w:p w14:paraId="76C56AD2"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0E9FEA59"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7" w:type="dxa"/>
            <w:vAlign w:val="bottom"/>
          </w:tcPr>
          <w:p w14:paraId="27EE115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731C8C4C"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vAlign w:val="bottom"/>
          </w:tcPr>
          <w:p w14:paraId="293F415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7AB95DB8"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vAlign w:val="bottom"/>
          </w:tcPr>
          <w:p w14:paraId="344D5CD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16F0A8C3"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2986FAD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3A51ADD9"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vAlign w:val="bottom"/>
          </w:tcPr>
          <w:p w14:paraId="6A8729F5"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5E618AD2"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2" w:type="dxa"/>
            <w:vAlign w:val="bottom"/>
          </w:tcPr>
          <w:p w14:paraId="5F178CEE"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25865CDB"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3" w:type="dxa"/>
            <w:gridSpan w:val="2"/>
            <w:vAlign w:val="bottom"/>
          </w:tcPr>
          <w:p w14:paraId="2EA50198"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0B3AFB5D" w14:textId="77777777"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p>
        </w:tc>
        <w:tc>
          <w:tcPr>
            <w:tcW w:w="242" w:type="dxa"/>
            <w:vAlign w:val="bottom"/>
          </w:tcPr>
          <w:p w14:paraId="70C9DBC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0B013597"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6" w:type="dxa"/>
            <w:gridSpan w:val="2"/>
            <w:vAlign w:val="bottom"/>
          </w:tcPr>
          <w:p w14:paraId="4871A2AB"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4A7A5888"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42" w:type="dxa"/>
            <w:vAlign w:val="center"/>
          </w:tcPr>
          <w:p w14:paraId="52A32E26"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592E525A"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2" w:type="dxa"/>
            <w:gridSpan w:val="2"/>
            <w:vAlign w:val="bottom"/>
          </w:tcPr>
          <w:p w14:paraId="611A2BC6"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440E260B"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6" w:type="dxa"/>
          </w:tcPr>
          <w:p w14:paraId="6DD6490A"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50BCE4B1"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r>
      <w:tr w:rsidR="00173103" w:rsidRPr="00C272DA" w14:paraId="7D74FD5D" w14:textId="77777777" w:rsidTr="00173103">
        <w:trPr>
          <w:gridAfter w:val="2"/>
          <w:wAfter w:w="24" w:type="dxa"/>
          <w:trHeight w:val="234"/>
        </w:trPr>
        <w:tc>
          <w:tcPr>
            <w:tcW w:w="2072" w:type="dxa"/>
          </w:tcPr>
          <w:p w14:paraId="447FA38B"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Multiplicationcentre</w:t>
            </w:r>
            <w:proofErr w:type="spellEnd"/>
            <w:r w:rsidRPr="00173103">
              <w:rPr>
                <w:rFonts w:ascii="Times New Roman" w:hAnsi="Times New Roman" w:cs="Times New Roman"/>
                <w:spacing w:val="-4"/>
                <w:sz w:val="18"/>
                <w:szCs w:val="18"/>
              </w:rPr>
              <w:t xml:space="preserve"> </w:t>
            </w:r>
          </w:p>
        </w:tc>
        <w:tc>
          <w:tcPr>
            <w:tcW w:w="805" w:type="dxa"/>
            <w:vAlign w:val="center"/>
          </w:tcPr>
          <w:p w14:paraId="6FB1F0B9"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186CD242"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21CAFAEE"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6" w:type="dxa"/>
            <w:vAlign w:val="bottom"/>
          </w:tcPr>
          <w:p w14:paraId="030944D9"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15A2D7C8"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7" w:type="dxa"/>
            <w:vAlign w:val="bottom"/>
          </w:tcPr>
          <w:p w14:paraId="233CC7D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6DCA2ADC"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vAlign w:val="bottom"/>
          </w:tcPr>
          <w:p w14:paraId="7FDB31E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17157D9A"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vAlign w:val="bottom"/>
          </w:tcPr>
          <w:p w14:paraId="2E802FF9"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06BD31B0"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2327D254"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49BCAC7E"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vAlign w:val="bottom"/>
          </w:tcPr>
          <w:p w14:paraId="66323EA7"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309A878D"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2" w:type="dxa"/>
            <w:vAlign w:val="bottom"/>
          </w:tcPr>
          <w:p w14:paraId="334F01DE"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79076CB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3" w:type="dxa"/>
            <w:gridSpan w:val="2"/>
            <w:vAlign w:val="bottom"/>
          </w:tcPr>
          <w:p w14:paraId="2CE2F59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19F34EA3" w14:textId="77777777"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p>
        </w:tc>
        <w:tc>
          <w:tcPr>
            <w:tcW w:w="242" w:type="dxa"/>
            <w:vAlign w:val="bottom"/>
          </w:tcPr>
          <w:p w14:paraId="261C74F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2CC018F3"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6" w:type="dxa"/>
            <w:gridSpan w:val="2"/>
            <w:vAlign w:val="bottom"/>
          </w:tcPr>
          <w:p w14:paraId="6089E75C"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257DA065"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42" w:type="dxa"/>
            <w:vAlign w:val="center"/>
          </w:tcPr>
          <w:p w14:paraId="5F7F12B7"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28FDD006"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2" w:type="dxa"/>
            <w:gridSpan w:val="2"/>
            <w:vAlign w:val="bottom"/>
          </w:tcPr>
          <w:p w14:paraId="2C222BFB"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35FDFFB2"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6" w:type="dxa"/>
          </w:tcPr>
          <w:p w14:paraId="6C471C63"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7F19022A"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r>
      <w:tr w:rsidR="00173103" w:rsidRPr="00C272DA" w14:paraId="3D5CCC41" w14:textId="77777777" w:rsidTr="00173103">
        <w:trPr>
          <w:gridAfter w:val="2"/>
          <w:wAfter w:w="24" w:type="dxa"/>
          <w:trHeight w:val="234"/>
        </w:trPr>
        <w:tc>
          <w:tcPr>
            <w:tcW w:w="2072" w:type="dxa"/>
          </w:tcPr>
          <w:p w14:paraId="0C28DF96" w14:textId="77777777" w:rsidR="000B54CC" w:rsidRPr="00173103" w:rsidRDefault="000B54CC" w:rsidP="008E0086">
            <w:pPr>
              <w:tabs>
                <w:tab w:val="left" w:pos="160"/>
              </w:tabs>
              <w:ind w:left="77" w:right="-198" w:hanging="77"/>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Private Limited </w:t>
            </w:r>
            <w:r w:rsidRPr="00173103">
              <w:rPr>
                <w:rFonts w:ascii="Times New Roman" w:hAnsi="Times New Roman" w:cs="Times New Roman"/>
                <w:spacing w:val="-4"/>
                <w:sz w:val="18"/>
                <w:szCs w:val="18"/>
                <w:vertAlign w:val="superscript"/>
              </w:rPr>
              <w:t>**</w:t>
            </w:r>
          </w:p>
        </w:tc>
        <w:tc>
          <w:tcPr>
            <w:tcW w:w="805" w:type="dxa"/>
            <w:vAlign w:val="center"/>
          </w:tcPr>
          <w:p w14:paraId="17162847"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India</w:t>
            </w:r>
          </w:p>
        </w:tc>
        <w:tc>
          <w:tcPr>
            <w:tcW w:w="236" w:type="dxa"/>
          </w:tcPr>
          <w:p w14:paraId="4813FAC4"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41881C47" w14:textId="40F6717B"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74</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99</w:t>
            </w:r>
          </w:p>
        </w:tc>
        <w:tc>
          <w:tcPr>
            <w:tcW w:w="236" w:type="dxa"/>
            <w:vAlign w:val="bottom"/>
          </w:tcPr>
          <w:p w14:paraId="1DB198ED"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41447A5D" w14:textId="7DF58BE5"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74</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99</w:t>
            </w:r>
          </w:p>
        </w:tc>
        <w:tc>
          <w:tcPr>
            <w:tcW w:w="237" w:type="dxa"/>
            <w:vAlign w:val="bottom"/>
          </w:tcPr>
          <w:p w14:paraId="7B17197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40383E8C" w14:textId="6918F8B8"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132</w:t>
            </w:r>
          </w:p>
        </w:tc>
        <w:tc>
          <w:tcPr>
            <w:tcW w:w="236" w:type="dxa"/>
            <w:vAlign w:val="bottom"/>
          </w:tcPr>
          <w:p w14:paraId="48C45EB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30738FB8" w14:textId="78F7CC8C"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132</w:t>
            </w:r>
          </w:p>
        </w:tc>
        <w:tc>
          <w:tcPr>
            <w:tcW w:w="236" w:type="dxa"/>
            <w:vAlign w:val="bottom"/>
          </w:tcPr>
          <w:p w14:paraId="5C5D408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0080C40D" w14:textId="65483297"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98</w:t>
            </w:r>
          </w:p>
        </w:tc>
        <w:tc>
          <w:tcPr>
            <w:tcW w:w="236" w:type="dxa"/>
            <w:vAlign w:val="center"/>
          </w:tcPr>
          <w:p w14:paraId="66EDCDC2"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4BFB7DAB" w14:textId="5DBCDB72"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98</w:t>
            </w:r>
          </w:p>
        </w:tc>
        <w:tc>
          <w:tcPr>
            <w:tcW w:w="242" w:type="dxa"/>
            <w:vAlign w:val="bottom"/>
          </w:tcPr>
          <w:p w14:paraId="0A10E789"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458F2126" w14:textId="5241F6F7"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91</w:t>
            </w:r>
          </w:p>
        </w:tc>
        <w:tc>
          <w:tcPr>
            <w:tcW w:w="242" w:type="dxa"/>
            <w:vAlign w:val="bottom"/>
          </w:tcPr>
          <w:p w14:paraId="1EF7995B"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1BC2F6C7" w14:textId="37AC683C"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92</w:t>
            </w:r>
          </w:p>
        </w:tc>
        <w:tc>
          <w:tcPr>
            <w:tcW w:w="243" w:type="dxa"/>
            <w:gridSpan w:val="2"/>
            <w:vAlign w:val="bottom"/>
          </w:tcPr>
          <w:p w14:paraId="2181E50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0F3CAC0B" w14:textId="54E5E03E"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vAlign w:val="bottom"/>
          </w:tcPr>
          <w:p w14:paraId="25A0DBB1"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2718E9E6"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vAlign w:val="bottom"/>
          </w:tcPr>
          <w:p w14:paraId="01D1D2CF"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6990EFCA" w14:textId="46242D66" w:rsidR="000B54CC" w:rsidRPr="00173103" w:rsidRDefault="004E0AE2" w:rsidP="000B54CC">
            <w:pPr>
              <w:tabs>
                <w:tab w:val="decimal" w:pos="427"/>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91</w:t>
            </w:r>
          </w:p>
        </w:tc>
        <w:tc>
          <w:tcPr>
            <w:tcW w:w="242" w:type="dxa"/>
            <w:vAlign w:val="center"/>
          </w:tcPr>
          <w:p w14:paraId="784C191C"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1A6C3A44" w14:textId="797EAF9B"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92</w:t>
            </w:r>
          </w:p>
        </w:tc>
        <w:tc>
          <w:tcPr>
            <w:tcW w:w="242" w:type="dxa"/>
            <w:gridSpan w:val="2"/>
            <w:vAlign w:val="bottom"/>
          </w:tcPr>
          <w:p w14:paraId="4503F62E"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44081462" w14:textId="59D222AF"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0502CCFF"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577EFA7F" w14:textId="105FC54E"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6F03EE2E" w14:textId="77777777" w:rsidTr="00173103">
        <w:trPr>
          <w:gridAfter w:val="2"/>
          <w:wAfter w:w="24" w:type="dxa"/>
          <w:trHeight w:val="234"/>
        </w:trPr>
        <w:tc>
          <w:tcPr>
            <w:tcW w:w="2072" w:type="dxa"/>
          </w:tcPr>
          <w:p w14:paraId="2C14A598"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Beijing Chia Tai </w:t>
            </w:r>
          </w:p>
        </w:tc>
        <w:tc>
          <w:tcPr>
            <w:tcW w:w="805" w:type="dxa"/>
            <w:vAlign w:val="center"/>
          </w:tcPr>
          <w:p w14:paraId="2F2172B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313B912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553D675A"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6" w:type="dxa"/>
            <w:vAlign w:val="bottom"/>
          </w:tcPr>
          <w:p w14:paraId="2FB2D92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7B40EDB3"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7" w:type="dxa"/>
          </w:tcPr>
          <w:p w14:paraId="04EBF201"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6AAFBB25"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72AB6FC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35EC105E"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3C3CAF5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7F1FFB4A"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08F83FC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36B4169A"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tcPr>
          <w:p w14:paraId="35D3F334"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1F25E2E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2" w:type="dxa"/>
          </w:tcPr>
          <w:p w14:paraId="0B7E05D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7CB3E299"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1C08F65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1EDEB9FA" w14:textId="77777777"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p>
        </w:tc>
        <w:tc>
          <w:tcPr>
            <w:tcW w:w="242" w:type="dxa"/>
          </w:tcPr>
          <w:p w14:paraId="61916DE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23323F11"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59AA2439"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6F3C8F9F"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015EBCB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2A79F545"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23C3348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12C309EE"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6" w:type="dxa"/>
          </w:tcPr>
          <w:p w14:paraId="5F60BA5A"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1CD9EA73"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3D881516" w14:textId="77777777" w:rsidTr="00173103">
        <w:trPr>
          <w:gridAfter w:val="2"/>
          <w:wAfter w:w="24" w:type="dxa"/>
          <w:trHeight w:val="234"/>
        </w:trPr>
        <w:tc>
          <w:tcPr>
            <w:tcW w:w="2072" w:type="dxa"/>
          </w:tcPr>
          <w:p w14:paraId="04D54197"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Feedmill</w:t>
            </w:r>
            <w:proofErr w:type="spellEnd"/>
            <w:r w:rsidRPr="00173103">
              <w:rPr>
                <w:rFonts w:ascii="Times New Roman" w:hAnsi="Times New Roman" w:cs="Times New Roman"/>
                <w:spacing w:val="-4"/>
                <w:sz w:val="18"/>
                <w:szCs w:val="18"/>
              </w:rPr>
              <w:t xml:space="preserve"> Co., Ltd.</w:t>
            </w:r>
          </w:p>
        </w:tc>
        <w:tc>
          <w:tcPr>
            <w:tcW w:w="805" w:type="dxa"/>
            <w:vAlign w:val="center"/>
          </w:tcPr>
          <w:p w14:paraId="04420078"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6" w:type="dxa"/>
          </w:tcPr>
          <w:p w14:paraId="7318C16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17C15787" w14:textId="44D623BF"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6" w:type="dxa"/>
            <w:vAlign w:val="bottom"/>
          </w:tcPr>
          <w:p w14:paraId="6F47A34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2A505880" w14:textId="5FA52ECE"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7" w:type="dxa"/>
          </w:tcPr>
          <w:p w14:paraId="676001D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693358B0" w14:textId="3BDFDEFB"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157</w:t>
            </w:r>
          </w:p>
        </w:tc>
        <w:tc>
          <w:tcPr>
            <w:tcW w:w="236" w:type="dxa"/>
          </w:tcPr>
          <w:p w14:paraId="71DE51F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78FC795A" w14:textId="63203EB9"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157</w:t>
            </w:r>
          </w:p>
        </w:tc>
        <w:tc>
          <w:tcPr>
            <w:tcW w:w="236" w:type="dxa"/>
          </w:tcPr>
          <w:p w14:paraId="08C86A1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0B9B63C1" w14:textId="64C37A1D"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128</w:t>
            </w:r>
          </w:p>
        </w:tc>
        <w:tc>
          <w:tcPr>
            <w:tcW w:w="236" w:type="dxa"/>
            <w:vAlign w:val="center"/>
          </w:tcPr>
          <w:p w14:paraId="634EA3B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5AEAF9E5" w14:textId="7410B480"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128</w:t>
            </w:r>
          </w:p>
        </w:tc>
        <w:tc>
          <w:tcPr>
            <w:tcW w:w="242" w:type="dxa"/>
          </w:tcPr>
          <w:p w14:paraId="0381A74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1FFBF809" w14:textId="03AEA92D"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250</w:t>
            </w:r>
          </w:p>
        </w:tc>
        <w:tc>
          <w:tcPr>
            <w:tcW w:w="242" w:type="dxa"/>
          </w:tcPr>
          <w:p w14:paraId="20673A8D"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333DFF6D" w14:textId="21281A52"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3" w:type="dxa"/>
            <w:gridSpan w:val="2"/>
          </w:tcPr>
          <w:p w14:paraId="6C7CC80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A125657" w14:textId="5A38ECEB"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7C86F81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60E82B79"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45D8A5E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2360C2A5" w14:textId="3F2FADC0" w:rsidR="000B54CC" w:rsidRPr="00173103" w:rsidRDefault="004E0AE2" w:rsidP="000B54CC">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250</w:t>
            </w:r>
          </w:p>
        </w:tc>
        <w:tc>
          <w:tcPr>
            <w:tcW w:w="242" w:type="dxa"/>
            <w:vAlign w:val="center"/>
          </w:tcPr>
          <w:p w14:paraId="5217EADD"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7A99FF97" w14:textId="35F0CCA3"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2" w:type="dxa"/>
            <w:gridSpan w:val="2"/>
          </w:tcPr>
          <w:p w14:paraId="00EF45D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7657C217" w14:textId="3C490F06"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1FBDDCE7"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51D04230" w14:textId="4520EAFF"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64BF1708" w14:textId="77777777" w:rsidTr="00173103">
        <w:trPr>
          <w:gridAfter w:val="2"/>
          <w:wAfter w:w="24" w:type="dxa"/>
          <w:trHeight w:val="234"/>
        </w:trPr>
        <w:tc>
          <w:tcPr>
            <w:tcW w:w="2072" w:type="dxa"/>
          </w:tcPr>
          <w:p w14:paraId="289DCB2E"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Camanor</w:t>
            </w:r>
            <w:proofErr w:type="spellEnd"/>
            <w:r w:rsidRPr="00173103">
              <w:rPr>
                <w:rFonts w:ascii="Times New Roman" w:hAnsi="Times New Roman" w:cs="Times New Roman"/>
                <w:spacing w:val="-4"/>
                <w:sz w:val="18"/>
                <w:szCs w:val="18"/>
              </w:rPr>
              <w:t xml:space="preserve"> </w:t>
            </w:r>
            <w:proofErr w:type="spellStart"/>
            <w:r w:rsidRPr="00173103">
              <w:rPr>
                <w:rFonts w:ascii="Times New Roman" w:hAnsi="Times New Roman" w:cs="Times New Roman"/>
                <w:spacing w:val="-4"/>
                <w:sz w:val="18"/>
                <w:szCs w:val="18"/>
              </w:rPr>
              <w:t>Produtos</w:t>
            </w:r>
            <w:proofErr w:type="spellEnd"/>
            <w:r w:rsidRPr="00173103">
              <w:rPr>
                <w:rFonts w:ascii="Times New Roman" w:hAnsi="Times New Roman" w:cs="Times New Roman"/>
                <w:spacing w:val="-4"/>
                <w:sz w:val="18"/>
                <w:szCs w:val="18"/>
              </w:rPr>
              <w:t xml:space="preserve"> </w:t>
            </w:r>
          </w:p>
        </w:tc>
        <w:tc>
          <w:tcPr>
            <w:tcW w:w="805" w:type="dxa"/>
            <w:vAlign w:val="center"/>
          </w:tcPr>
          <w:p w14:paraId="4888638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335FE8C6"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0171B186"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6" w:type="dxa"/>
            <w:vAlign w:val="bottom"/>
          </w:tcPr>
          <w:p w14:paraId="01B42100"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76629CC5"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7" w:type="dxa"/>
            <w:vAlign w:val="bottom"/>
          </w:tcPr>
          <w:p w14:paraId="4025178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6A038A99"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vAlign w:val="bottom"/>
          </w:tcPr>
          <w:p w14:paraId="24E90E83"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1BDE85E4"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vAlign w:val="bottom"/>
          </w:tcPr>
          <w:p w14:paraId="42C34E8D"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59A93F14" w14:textId="77777777" w:rsidR="000B54CC" w:rsidRPr="00173103" w:rsidRDefault="000B54CC" w:rsidP="000B54CC">
            <w:pPr>
              <w:tabs>
                <w:tab w:val="decimal" w:pos="426"/>
              </w:tabs>
              <w:spacing w:line="240" w:lineRule="atLeast"/>
              <w:ind w:left="-108" w:right="-108"/>
              <w:rPr>
                <w:rFonts w:ascii="Times New Roman" w:hAnsi="Times New Roman" w:cs="Times New Roman"/>
                <w:spacing w:val="-4"/>
                <w:sz w:val="18"/>
                <w:szCs w:val="18"/>
              </w:rPr>
            </w:pPr>
          </w:p>
        </w:tc>
        <w:tc>
          <w:tcPr>
            <w:tcW w:w="236" w:type="dxa"/>
            <w:vAlign w:val="center"/>
          </w:tcPr>
          <w:p w14:paraId="4CE5C38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258ABCAE" w14:textId="77777777" w:rsidR="000B54CC" w:rsidRPr="00173103" w:rsidRDefault="000B54CC" w:rsidP="000B54CC">
            <w:pPr>
              <w:tabs>
                <w:tab w:val="decimal" w:pos="448"/>
              </w:tabs>
              <w:spacing w:line="240" w:lineRule="atLeast"/>
              <w:ind w:left="-108" w:right="-108"/>
              <w:rPr>
                <w:rFonts w:ascii="Times New Roman" w:hAnsi="Times New Roman" w:cs="Times New Roman"/>
                <w:spacing w:val="-4"/>
                <w:sz w:val="18"/>
                <w:szCs w:val="18"/>
              </w:rPr>
            </w:pPr>
          </w:p>
        </w:tc>
        <w:tc>
          <w:tcPr>
            <w:tcW w:w="242" w:type="dxa"/>
            <w:vAlign w:val="bottom"/>
          </w:tcPr>
          <w:p w14:paraId="5675203F"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66630433"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2" w:type="dxa"/>
            <w:vAlign w:val="bottom"/>
          </w:tcPr>
          <w:p w14:paraId="7FA50745"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7914CDBC"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3" w:type="dxa"/>
            <w:gridSpan w:val="2"/>
            <w:vAlign w:val="bottom"/>
          </w:tcPr>
          <w:p w14:paraId="2E25A64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7567AFF3" w14:textId="77777777"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p>
        </w:tc>
        <w:tc>
          <w:tcPr>
            <w:tcW w:w="242" w:type="dxa"/>
            <w:vAlign w:val="bottom"/>
          </w:tcPr>
          <w:p w14:paraId="25D6012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1DF70305"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6" w:type="dxa"/>
            <w:gridSpan w:val="2"/>
            <w:vAlign w:val="bottom"/>
          </w:tcPr>
          <w:p w14:paraId="283BA618"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135FA0F1"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42" w:type="dxa"/>
            <w:vAlign w:val="center"/>
          </w:tcPr>
          <w:p w14:paraId="56ADF632"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6ACAC24A"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2" w:type="dxa"/>
            <w:gridSpan w:val="2"/>
            <w:vAlign w:val="bottom"/>
          </w:tcPr>
          <w:p w14:paraId="7F8C80D2"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4C3706E1"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6" w:type="dxa"/>
          </w:tcPr>
          <w:p w14:paraId="760FB2B0"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5346F8AE"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r>
      <w:tr w:rsidR="00173103" w:rsidRPr="00C272DA" w14:paraId="025620EC" w14:textId="77777777" w:rsidTr="00173103">
        <w:trPr>
          <w:gridAfter w:val="2"/>
          <w:wAfter w:w="24" w:type="dxa"/>
          <w:trHeight w:val="249"/>
        </w:trPr>
        <w:tc>
          <w:tcPr>
            <w:tcW w:w="2072" w:type="dxa"/>
          </w:tcPr>
          <w:p w14:paraId="11E3765C" w14:textId="77777777" w:rsidR="000B54CC" w:rsidRPr="00173103" w:rsidRDefault="000B54CC" w:rsidP="008E0086">
            <w:pPr>
              <w:tabs>
                <w:tab w:val="left" w:pos="77"/>
              </w:tabs>
              <w:ind w:left="72" w:right="-198" w:hanging="72"/>
              <w:rPr>
                <w:rFonts w:ascii="Times New Roman" w:hAnsi="Times New Roman" w:cs="Times New Roman"/>
                <w:b/>
                <w:bCs/>
                <w:spacing w:val="-4"/>
                <w:sz w:val="18"/>
                <w:szCs w:val="18"/>
              </w:rPr>
            </w:pPr>
            <w:proofErr w:type="spellStart"/>
            <w:r w:rsidRPr="00173103">
              <w:rPr>
                <w:rFonts w:ascii="Times New Roman" w:hAnsi="Times New Roman" w:cs="Times New Roman"/>
                <w:spacing w:val="-4"/>
                <w:sz w:val="18"/>
                <w:szCs w:val="18"/>
              </w:rPr>
              <w:t>Marinhos</w:t>
            </w:r>
            <w:proofErr w:type="spellEnd"/>
            <w:r w:rsidRPr="00173103">
              <w:rPr>
                <w:rFonts w:ascii="Times New Roman" w:hAnsi="Times New Roman" w:cs="Times New Roman"/>
                <w:spacing w:val="-4"/>
                <w:sz w:val="18"/>
                <w:szCs w:val="18"/>
              </w:rPr>
              <w:t xml:space="preserve"> S.A.</w:t>
            </w:r>
          </w:p>
        </w:tc>
        <w:tc>
          <w:tcPr>
            <w:tcW w:w="805" w:type="dxa"/>
            <w:vAlign w:val="center"/>
          </w:tcPr>
          <w:p w14:paraId="5E4062D7"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Brazil</w:t>
            </w:r>
          </w:p>
        </w:tc>
        <w:tc>
          <w:tcPr>
            <w:tcW w:w="236" w:type="dxa"/>
          </w:tcPr>
          <w:p w14:paraId="671CAD84"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523991DF" w14:textId="24306004"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40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36" w:type="dxa"/>
            <w:vAlign w:val="bottom"/>
          </w:tcPr>
          <w:p w14:paraId="059DE797"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15CA3B96" w14:textId="298A33BD"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40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37" w:type="dxa"/>
            <w:vAlign w:val="bottom"/>
          </w:tcPr>
          <w:p w14:paraId="0A5CB805"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220C5915" w14:textId="55AD37CC"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103</w:t>
            </w:r>
          </w:p>
        </w:tc>
        <w:tc>
          <w:tcPr>
            <w:tcW w:w="236" w:type="dxa"/>
            <w:vAlign w:val="bottom"/>
          </w:tcPr>
          <w:p w14:paraId="4EC2361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0BA325A5" w14:textId="1F961A5C"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103</w:t>
            </w:r>
          </w:p>
        </w:tc>
        <w:tc>
          <w:tcPr>
            <w:tcW w:w="236" w:type="dxa"/>
            <w:vAlign w:val="bottom"/>
          </w:tcPr>
          <w:p w14:paraId="0CE7F16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3923BFD3" w14:textId="1CDE7C01"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566</w:t>
            </w:r>
          </w:p>
        </w:tc>
        <w:tc>
          <w:tcPr>
            <w:tcW w:w="236" w:type="dxa"/>
            <w:vAlign w:val="center"/>
          </w:tcPr>
          <w:p w14:paraId="2B82D43A"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55146EFD" w14:textId="7E13FDD4"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566</w:t>
            </w:r>
          </w:p>
        </w:tc>
        <w:tc>
          <w:tcPr>
            <w:tcW w:w="242" w:type="dxa"/>
            <w:vAlign w:val="bottom"/>
          </w:tcPr>
          <w:p w14:paraId="0BF2C96A"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7C259164" w14:textId="43F4B325"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420</w:t>
            </w:r>
          </w:p>
        </w:tc>
        <w:tc>
          <w:tcPr>
            <w:tcW w:w="242" w:type="dxa"/>
            <w:vAlign w:val="bottom"/>
          </w:tcPr>
          <w:p w14:paraId="484797C6"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7D9656E0" w14:textId="52CF8083"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496</w:t>
            </w:r>
          </w:p>
        </w:tc>
        <w:tc>
          <w:tcPr>
            <w:tcW w:w="243" w:type="dxa"/>
            <w:gridSpan w:val="2"/>
            <w:vAlign w:val="bottom"/>
          </w:tcPr>
          <w:p w14:paraId="0B8FC85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26045F22" w14:textId="1EB32902"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vAlign w:val="bottom"/>
          </w:tcPr>
          <w:p w14:paraId="10C26C6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0DC6599B"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vAlign w:val="bottom"/>
          </w:tcPr>
          <w:p w14:paraId="0D685824"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770A25D5" w14:textId="2D464651" w:rsidR="000B54CC" w:rsidRPr="00173103" w:rsidRDefault="004E0AE2" w:rsidP="000B54CC">
            <w:pPr>
              <w:tabs>
                <w:tab w:val="decimal" w:pos="427"/>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420</w:t>
            </w:r>
          </w:p>
        </w:tc>
        <w:tc>
          <w:tcPr>
            <w:tcW w:w="242" w:type="dxa"/>
            <w:vAlign w:val="center"/>
          </w:tcPr>
          <w:p w14:paraId="5B5A4487"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3103DB77" w14:textId="7E2D216A"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496</w:t>
            </w:r>
          </w:p>
        </w:tc>
        <w:tc>
          <w:tcPr>
            <w:tcW w:w="242" w:type="dxa"/>
            <w:gridSpan w:val="2"/>
            <w:vAlign w:val="bottom"/>
          </w:tcPr>
          <w:p w14:paraId="7C0737B2"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3BF0B534" w14:textId="4AFBE33A"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1C646A61"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5351C096" w14:textId="1AE4122E"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4DD7AA05" w14:textId="77777777" w:rsidTr="00173103">
        <w:trPr>
          <w:gridAfter w:val="2"/>
          <w:wAfter w:w="24" w:type="dxa"/>
          <w:trHeight w:val="234"/>
        </w:trPr>
        <w:tc>
          <w:tcPr>
            <w:tcW w:w="2072" w:type="dxa"/>
          </w:tcPr>
          <w:p w14:paraId="3D39BCD3" w14:textId="77777777" w:rsidR="000B54CC" w:rsidRPr="00173103" w:rsidRDefault="000B54CC" w:rsidP="008E0086">
            <w:pPr>
              <w:tabs>
                <w:tab w:val="left" w:pos="160"/>
              </w:tabs>
              <w:ind w:left="72" w:right="-198" w:hanging="175"/>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CP-MP Logistics Joint </w:t>
            </w:r>
          </w:p>
        </w:tc>
        <w:tc>
          <w:tcPr>
            <w:tcW w:w="805" w:type="dxa"/>
            <w:vAlign w:val="center"/>
          </w:tcPr>
          <w:p w14:paraId="6B0DC23E"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09E1C255"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34E8E975"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6" w:type="dxa"/>
            <w:vAlign w:val="bottom"/>
          </w:tcPr>
          <w:p w14:paraId="6650F848"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4B51C6A2" w14:textId="77777777" w:rsidR="000B54CC" w:rsidRPr="00173103" w:rsidRDefault="000B54CC" w:rsidP="000B54CC">
            <w:pPr>
              <w:tabs>
                <w:tab w:val="decimal" w:pos="252"/>
              </w:tabs>
              <w:ind w:right="-108"/>
              <w:rPr>
                <w:rFonts w:ascii="Times New Roman" w:hAnsi="Times New Roman" w:cs="Times New Roman"/>
                <w:spacing w:val="-4"/>
                <w:sz w:val="18"/>
                <w:szCs w:val="18"/>
              </w:rPr>
            </w:pPr>
          </w:p>
        </w:tc>
        <w:tc>
          <w:tcPr>
            <w:tcW w:w="237" w:type="dxa"/>
            <w:vAlign w:val="bottom"/>
          </w:tcPr>
          <w:p w14:paraId="1B3E24F2"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3A1C2790"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vAlign w:val="bottom"/>
          </w:tcPr>
          <w:p w14:paraId="65269C5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1549D948"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vAlign w:val="bottom"/>
          </w:tcPr>
          <w:p w14:paraId="4D2160CB"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148B2A15"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39DA356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033F9F17"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vAlign w:val="bottom"/>
          </w:tcPr>
          <w:p w14:paraId="3AC6F3B2"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7D7FD24C"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2" w:type="dxa"/>
            <w:vAlign w:val="bottom"/>
          </w:tcPr>
          <w:p w14:paraId="2BB3AE43"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27311589" w14:textId="77777777" w:rsidR="000B54CC" w:rsidRPr="00173103" w:rsidRDefault="000B54CC" w:rsidP="000B54CC">
            <w:pPr>
              <w:tabs>
                <w:tab w:val="decimal" w:pos="522"/>
              </w:tabs>
              <w:spacing w:line="240" w:lineRule="atLeast"/>
              <w:ind w:left="-108" w:right="-108"/>
              <w:rPr>
                <w:rFonts w:ascii="Times New Roman" w:hAnsi="Times New Roman" w:cs="Times New Roman"/>
                <w:spacing w:val="-4"/>
                <w:sz w:val="18"/>
                <w:szCs w:val="18"/>
              </w:rPr>
            </w:pPr>
          </w:p>
        </w:tc>
        <w:tc>
          <w:tcPr>
            <w:tcW w:w="243" w:type="dxa"/>
            <w:gridSpan w:val="2"/>
            <w:vAlign w:val="bottom"/>
          </w:tcPr>
          <w:p w14:paraId="2113F067"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14FA6BC6" w14:textId="77777777"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p>
        </w:tc>
        <w:tc>
          <w:tcPr>
            <w:tcW w:w="242" w:type="dxa"/>
            <w:vAlign w:val="bottom"/>
          </w:tcPr>
          <w:p w14:paraId="660541ED"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72BF075F"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p>
        </w:tc>
        <w:tc>
          <w:tcPr>
            <w:tcW w:w="246" w:type="dxa"/>
            <w:gridSpan w:val="2"/>
            <w:vAlign w:val="bottom"/>
          </w:tcPr>
          <w:p w14:paraId="258AC565"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57C36D29" w14:textId="77777777" w:rsidR="000B54CC" w:rsidRPr="00173103" w:rsidRDefault="000B54CC" w:rsidP="000B54CC">
            <w:pPr>
              <w:tabs>
                <w:tab w:val="decimal" w:pos="427"/>
              </w:tabs>
              <w:spacing w:line="240" w:lineRule="atLeast"/>
              <w:ind w:left="-108" w:right="-194"/>
              <w:rPr>
                <w:rFonts w:ascii="Times New Roman" w:hAnsi="Times New Roman" w:cs="Times New Roman"/>
                <w:spacing w:val="-4"/>
                <w:sz w:val="18"/>
                <w:szCs w:val="18"/>
              </w:rPr>
            </w:pPr>
          </w:p>
        </w:tc>
        <w:tc>
          <w:tcPr>
            <w:tcW w:w="242" w:type="dxa"/>
            <w:vAlign w:val="center"/>
          </w:tcPr>
          <w:p w14:paraId="7F3FA3F1"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478163E3" w14:textId="77777777" w:rsidR="000B54CC" w:rsidRPr="00173103" w:rsidRDefault="000B54CC" w:rsidP="000B54CC">
            <w:pPr>
              <w:tabs>
                <w:tab w:val="decimal" w:pos="512"/>
              </w:tabs>
              <w:spacing w:line="240" w:lineRule="atLeast"/>
              <w:ind w:left="-108" w:right="-194"/>
              <w:rPr>
                <w:rFonts w:ascii="Times New Roman" w:hAnsi="Times New Roman" w:cs="Times New Roman"/>
                <w:spacing w:val="-4"/>
                <w:sz w:val="18"/>
                <w:szCs w:val="18"/>
              </w:rPr>
            </w:pPr>
          </w:p>
        </w:tc>
        <w:tc>
          <w:tcPr>
            <w:tcW w:w="242" w:type="dxa"/>
            <w:gridSpan w:val="2"/>
            <w:vAlign w:val="bottom"/>
          </w:tcPr>
          <w:p w14:paraId="49E1E7B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7A840331"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c>
          <w:tcPr>
            <w:tcW w:w="236" w:type="dxa"/>
          </w:tcPr>
          <w:p w14:paraId="357B5E38"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58DA6814" w14:textId="77777777"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p>
        </w:tc>
      </w:tr>
      <w:tr w:rsidR="00173103" w:rsidRPr="00C272DA" w14:paraId="201A3F11" w14:textId="77777777" w:rsidTr="00173103">
        <w:trPr>
          <w:gridAfter w:val="2"/>
          <w:wAfter w:w="24" w:type="dxa"/>
          <w:trHeight w:val="234"/>
        </w:trPr>
        <w:tc>
          <w:tcPr>
            <w:tcW w:w="2072" w:type="dxa"/>
          </w:tcPr>
          <w:p w14:paraId="65A26B17" w14:textId="77777777" w:rsidR="000B54CC" w:rsidRPr="00173103" w:rsidRDefault="000B54CC" w:rsidP="008E0086">
            <w:pPr>
              <w:tabs>
                <w:tab w:val="left" w:pos="160"/>
              </w:tabs>
              <w:ind w:left="167" w:right="-198" w:hanging="180"/>
              <w:rPr>
                <w:rFonts w:ascii="Times New Roman" w:hAnsi="Times New Roman" w:cs="Times New Roman"/>
                <w:spacing w:val="-4"/>
                <w:sz w:val="18"/>
                <w:szCs w:val="18"/>
              </w:rPr>
            </w:pPr>
            <w:r w:rsidRPr="00173103">
              <w:rPr>
                <w:rFonts w:ascii="Times New Roman" w:hAnsi="Times New Roman" w:cs="Times New Roman"/>
                <w:spacing w:val="-4"/>
                <w:sz w:val="18"/>
                <w:szCs w:val="18"/>
              </w:rPr>
              <w:t>Stock Company</w:t>
            </w:r>
          </w:p>
        </w:tc>
        <w:tc>
          <w:tcPr>
            <w:tcW w:w="805" w:type="dxa"/>
            <w:vAlign w:val="center"/>
          </w:tcPr>
          <w:p w14:paraId="22F33310"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Vietnam</w:t>
            </w:r>
          </w:p>
        </w:tc>
        <w:tc>
          <w:tcPr>
            <w:tcW w:w="236" w:type="dxa"/>
          </w:tcPr>
          <w:p w14:paraId="66FAC141" w14:textId="77777777" w:rsidR="000B54CC" w:rsidRPr="00173103" w:rsidRDefault="000B54CC" w:rsidP="000B54CC">
            <w:pPr>
              <w:tabs>
                <w:tab w:val="decimal" w:pos="432"/>
              </w:tabs>
              <w:ind w:right="-108"/>
              <w:rPr>
                <w:rFonts w:ascii="Times New Roman" w:hAnsi="Times New Roman" w:cs="Times New Roman"/>
                <w:spacing w:val="-4"/>
                <w:sz w:val="18"/>
                <w:szCs w:val="18"/>
              </w:rPr>
            </w:pPr>
          </w:p>
        </w:tc>
        <w:tc>
          <w:tcPr>
            <w:tcW w:w="714" w:type="dxa"/>
            <w:vAlign w:val="bottom"/>
          </w:tcPr>
          <w:p w14:paraId="3CD4CFA7" w14:textId="13EFC8B0"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32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43</w:t>
            </w:r>
          </w:p>
        </w:tc>
        <w:tc>
          <w:tcPr>
            <w:tcW w:w="236" w:type="dxa"/>
            <w:vAlign w:val="bottom"/>
          </w:tcPr>
          <w:p w14:paraId="4B2F08DE" w14:textId="77777777" w:rsidR="000B54CC" w:rsidRPr="00173103" w:rsidRDefault="000B54CC" w:rsidP="000B54CC">
            <w:pPr>
              <w:tabs>
                <w:tab w:val="decimal" w:pos="342"/>
                <w:tab w:val="decimal" w:pos="432"/>
              </w:tabs>
              <w:ind w:right="-108"/>
              <w:rPr>
                <w:rFonts w:ascii="Times New Roman" w:hAnsi="Times New Roman" w:cs="Times New Roman"/>
                <w:spacing w:val="-4"/>
                <w:sz w:val="18"/>
                <w:szCs w:val="18"/>
              </w:rPr>
            </w:pPr>
          </w:p>
        </w:tc>
        <w:tc>
          <w:tcPr>
            <w:tcW w:w="794" w:type="dxa"/>
            <w:vAlign w:val="bottom"/>
          </w:tcPr>
          <w:p w14:paraId="66740643" w14:textId="2A5A8234" w:rsidR="000B54CC" w:rsidRPr="00173103" w:rsidRDefault="004E0AE2" w:rsidP="000B54CC">
            <w:pPr>
              <w:tabs>
                <w:tab w:val="decimal" w:pos="252"/>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32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43</w:t>
            </w:r>
          </w:p>
        </w:tc>
        <w:tc>
          <w:tcPr>
            <w:tcW w:w="237" w:type="dxa"/>
            <w:vAlign w:val="bottom"/>
          </w:tcPr>
          <w:p w14:paraId="0C211B79"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600" w:type="dxa"/>
            <w:gridSpan w:val="2"/>
            <w:vAlign w:val="bottom"/>
          </w:tcPr>
          <w:p w14:paraId="6D27B058" w14:textId="71A0819F"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16</w:t>
            </w:r>
          </w:p>
        </w:tc>
        <w:tc>
          <w:tcPr>
            <w:tcW w:w="236" w:type="dxa"/>
            <w:vAlign w:val="bottom"/>
          </w:tcPr>
          <w:p w14:paraId="26A5136F"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733" w:type="dxa"/>
            <w:vAlign w:val="bottom"/>
          </w:tcPr>
          <w:p w14:paraId="25E75FB8" w14:textId="64DEBD33"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16</w:t>
            </w:r>
          </w:p>
        </w:tc>
        <w:tc>
          <w:tcPr>
            <w:tcW w:w="236" w:type="dxa"/>
            <w:vAlign w:val="bottom"/>
          </w:tcPr>
          <w:p w14:paraId="384FD9E1"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68" w:type="dxa"/>
            <w:vAlign w:val="center"/>
          </w:tcPr>
          <w:p w14:paraId="6A6663E1" w14:textId="7ADF60E7"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8</w:t>
            </w:r>
          </w:p>
        </w:tc>
        <w:tc>
          <w:tcPr>
            <w:tcW w:w="236" w:type="dxa"/>
            <w:vAlign w:val="center"/>
          </w:tcPr>
          <w:p w14:paraId="75129217"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4" w:type="dxa"/>
            <w:vAlign w:val="center"/>
          </w:tcPr>
          <w:p w14:paraId="647B7703" w14:textId="0CA78488"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8</w:t>
            </w:r>
          </w:p>
        </w:tc>
        <w:tc>
          <w:tcPr>
            <w:tcW w:w="242" w:type="dxa"/>
            <w:vAlign w:val="bottom"/>
          </w:tcPr>
          <w:p w14:paraId="6F919543"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81" w:type="dxa"/>
            <w:gridSpan w:val="2"/>
            <w:vAlign w:val="center"/>
          </w:tcPr>
          <w:p w14:paraId="3F18301D" w14:textId="255E1F4B" w:rsidR="000B54CC" w:rsidRPr="00173103" w:rsidRDefault="004E0AE2" w:rsidP="000B54CC">
            <w:pPr>
              <w:tabs>
                <w:tab w:val="decimal" w:pos="522"/>
              </w:tabs>
              <w:spacing w:line="240" w:lineRule="atLeast"/>
              <w:ind w:left="-108" w:right="-108"/>
              <w:rPr>
                <w:rFonts w:ascii="Times New Roman" w:hAnsi="Times New Roman" w:cs="Cordia New"/>
                <w:spacing w:val="-4"/>
                <w:sz w:val="18"/>
                <w:szCs w:val="18"/>
                <w:cs/>
              </w:rPr>
            </w:pPr>
            <w:r w:rsidRPr="004E0AE2">
              <w:rPr>
                <w:rFonts w:ascii="Times New Roman" w:hAnsi="Times New Roman" w:cs="Cordia New"/>
                <w:spacing w:val="-4"/>
                <w:sz w:val="18"/>
                <w:szCs w:val="18"/>
              </w:rPr>
              <w:t>6</w:t>
            </w:r>
          </w:p>
        </w:tc>
        <w:tc>
          <w:tcPr>
            <w:tcW w:w="242" w:type="dxa"/>
            <w:vAlign w:val="bottom"/>
          </w:tcPr>
          <w:p w14:paraId="1DFA9D48"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2" w:type="dxa"/>
            <w:vAlign w:val="center"/>
          </w:tcPr>
          <w:p w14:paraId="32709758" w14:textId="67521DE0" w:rsidR="000B54CC" w:rsidRPr="00173103" w:rsidRDefault="004E0AE2" w:rsidP="000B54CC">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7</w:t>
            </w:r>
          </w:p>
        </w:tc>
        <w:tc>
          <w:tcPr>
            <w:tcW w:w="243" w:type="dxa"/>
            <w:gridSpan w:val="2"/>
            <w:vAlign w:val="bottom"/>
          </w:tcPr>
          <w:p w14:paraId="246AC9B0"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tl/>
                <w:cs/>
                <w:lang w:bidi="ar-SA"/>
              </w:rPr>
            </w:pPr>
          </w:p>
        </w:tc>
        <w:tc>
          <w:tcPr>
            <w:tcW w:w="571" w:type="dxa"/>
            <w:gridSpan w:val="2"/>
            <w:vAlign w:val="bottom"/>
          </w:tcPr>
          <w:p w14:paraId="2FC819B0" w14:textId="61268B19" w:rsidR="000B54CC" w:rsidRPr="00173103" w:rsidRDefault="000B54CC" w:rsidP="000B54CC">
            <w:pPr>
              <w:tabs>
                <w:tab w:val="decimal" w:pos="330"/>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vAlign w:val="bottom"/>
          </w:tcPr>
          <w:p w14:paraId="2A8E49FC" w14:textId="77777777" w:rsidR="000B54CC" w:rsidRPr="00173103" w:rsidRDefault="000B54CC" w:rsidP="000B54CC">
            <w:pPr>
              <w:tabs>
                <w:tab w:val="decimal" w:pos="486"/>
              </w:tabs>
              <w:spacing w:line="220" w:lineRule="exact"/>
              <w:ind w:left="-108" w:right="-108"/>
              <w:rPr>
                <w:rFonts w:ascii="Times New Roman" w:hAnsi="Times New Roman" w:cs="Times New Roman"/>
                <w:spacing w:val="-4"/>
                <w:sz w:val="18"/>
                <w:szCs w:val="18"/>
              </w:rPr>
            </w:pPr>
          </w:p>
        </w:tc>
        <w:tc>
          <w:tcPr>
            <w:tcW w:w="730" w:type="dxa"/>
            <w:vAlign w:val="bottom"/>
          </w:tcPr>
          <w:p w14:paraId="2FB9023E" w14:textId="77777777" w:rsidR="000B54CC" w:rsidRPr="00173103" w:rsidRDefault="000B54CC" w:rsidP="000B54CC">
            <w:pPr>
              <w:tabs>
                <w:tab w:val="decimal" w:pos="375"/>
              </w:tabs>
              <w:spacing w:line="220" w:lineRule="exac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vAlign w:val="bottom"/>
          </w:tcPr>
          <w:p w14:paraId="6797D91E" w14:textId="77777777" w:rsidR="000B54CC" w:rsidRPr="00173103" w:rsidRDefault="000B54CC" w:rsidP="000B54CC">
            <w:pPr>
              <w:tabs>
                <w:tab w:val="decimal" w:pos="432"/>
              </w:tabs>
              <w:spacing w:line="220" w:lineRule="exact"/>
              <w:ind w:left="-108" w:right="-108"/>
              <w:rPr>
                <w:rFonts w:ascii="Times New Roman" w:hAnsi="Times New Roman" w:cs="Times New Roman"/>
                <w:spacing w:val="-4"/>
                <w:sz w:val="18"/>
                <w:szCs w:val="18"/>
              </w:rPr>
            </w:pPr>
          </w:p>
        </w:tc>
        <w:tc>
          <w:tcPr>
            <w:tcW w:w="645" w:type="dxa"/>
            <w:gridSpan w:val="2"/>
            <w:vAlign w:val="center"/>
          </w:tcPr>
          <w:p w14:paraId="47713082" w14:textId="79ADBF0D" w:rsidR="000B54CC" w:rsidRPr="00173103" w:rsidRDefault="004E0AE2" w:rsidP="000B54CC">
            <w:pPr>
              <w:tabs>
                <w:tab w:val="decimal" w:pos="427"/>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6</w:t>
            </w:r>
          </w:p>
        </w:tc>
        <w:tc>
          <w:tcPr>
            <w:tcW w:w="242" w:type="dxa"/>
            <w:vAlign w:val="center"/>
          </w:tcPr>
          <w:p w14:paraId="5C5ED88C" w14:textId="77777777" w:rsidR="000B54CC" w:rsidRPr="00173103" w:rsidRDefault="000B54CC" w:rsidP="000B54CC">
            <w:pPr>
              <w:tabs>
                <w:tab w:val="decimal" w:pos="448"/>
              </w:tabs>
              <w:spacing w:line="220" w:lineRule="exact"/>
              <w:ind w:left="-108" w:right="-108"/>
              <w:rPr>
                <w:rFonts w:ascii="Times New Roman" w:hAnsi="Times New Roman" w:cs="Times New Roman"/>
                <w:spacing w:val="-4"/>
                <w:sz w:val="18"/>
                <w:szCs w:val="18"/>
              </w:rPr>
            </w:pPr>
          </w:p>
        </w:tc>
        <w:tc>
          <w:tcPr>
            <w:tcW w:w="757" w:type="dxa"/>
            <w:vAlign w:val="center"/>
          </w:tcPr>
          <w:p w14:paraId="3DA64D39" w14:textId="4586DC2C" w:rsidR="000B54CC" w:rsidRPr="00173103" w:rsidRDefault="004E0AE2" w:rsidP="000B54CC">
            <w:pPr>
              <w:tabs>
                <w:tab w:val="decimal" w:pos="512"/>
              </w:tabs>
              <w:spacing w:line="240" w:lineRule="atLeast"/>
              <w:ind w:left="-108" w:right="-194"/>
              <w:rPr>
                <w:rFonts w:ascii="Times New Roman" w:hAnsi="Times New Roman" w:cs="Times New Roman"/>
                <w:spacing w:val="-4"/>
                <w:sz w:val="18"/>
                <w:szCs w:val="18"/>
              </w:rPr>
            </w:pPr>
            <w:r w:rsidRPr="004E0AE2">
              <w:rPr>
                <w:rFonts w:ascii="Times New Roman" w:hAnsi="Times New Roman" w:cs="Times New Roman"/>
                <w:spacing w:val="-4"/>
                <w:sz w:val="18"/>
                <w:szCs w:val="18"/>
              </w:rPr>
              <w:t>7</w:t>
            </w:r>
          </w:p>
        </w:tc>
        <w:tc>
          <w:tcPr>
            <w:tcW w:w="242" w:type="dxa"/>
            <w:gridSpan w:val="2"/>
            <w:vAlign w:val="bottom"/>
          </w:tcPr>
          <w:p w14:paraId="2FED5FCC" w14:textId="77777777" w:rsidR="000B54CC" w:rsidRPr="00173103" w:rsidRDefault="000B54CC" w:rsidP="000B54CC">
            <w:pPr>
              <w:tabs>
                <w:tab w:val="decimal" w:pos="432"/>
              </w:tabs>
              <w:spacing w:line="240" w:lineRule="atLeast"/>
              <w:ind w:left="-108" w:right="-108"/>
              <w:rPr>
                <w:rFonts w:ascii="Times New Roman" w:hAnsi="Times New Roman" w:cs="Times New Roman"/>
                <w:spacing w:val="-4"/>
                <w:sz w:val="18"/>
                <w:szCs w:val="18"/>
              </w:rPr>
            </w:pPr>
          </w:p>
        </w:tc>
        <w:tc>
          <w:tcPr>
            <w:tcW w:w="616" w:type="dxa"/>
            <w:gridSpan w:val="2"/>
            <w:vAlign w:val="bottom"/>
          </w:tcPr>
          <w:p w14:paraId="4080D1A7" w14:textId="1668BBDE"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28F7C484"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vAlign w:val="bottom"/>
          </w:tcPr>
          <w:p w14:paraId="443AD56B" w14:textId="3A9A2483" w:rsidR="000B54CC" w:rsidRPr="00173103" w:rsidRDefault="000B54CC" w:rsidP="000B54CC">
            <w:pPr>
              <w:tabs>
                <w:tab w:val="decimal" w:pos="342"/>
              </w:tabs>
              <w:spacing w:line="240" w:lineRule="atLeast"/>
              <w:ind w:left="-108"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7F195F2E" w14:textId="77777777" w:rsidTr="00173103">
        <w:trPr>
          <w:gridAfter w:val="2"/>
          <w:wAfter w:w="24" w:type="dxa"/>
          <w:trHeight w:val="234"/>
        </w:trPr>
        <w:tc>
          <w:tcPr>
            <w:tcW w:w="2072" w:type="dxa"/>
          </w:tcPr>
          <w:p w14:paraId="29F236CF"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Handan Chia Tai Feed </w:t>
            </w:r>
          </w:p>
        </w:tc>
        <w:tc>
          <w:tcPr>
            <w:tcW w:w="805" w:type="dxa"/>
            <w:vAlign w:val="center"/>
          </w:tcPr>
          <w:p w14:paraId="4C2D6F8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061D519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2DCFA768"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6" w:type="dxa"/>
            <w:vAlign w:val="bottom"/>
          </w:tcPr>
          <w:p w14:paraId="1256184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0BEEFB72"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7" w:type="dxa"/>
          </w:tcPr>
          <w:p w14:paraId="6A31041A"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7577426B"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7B3BEF10"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454F441B"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0CF48D10"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1CD45CB5"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19F54095"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70BB49C6"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tcPr>
          <w:p w14:paraId="5C0A333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0E5C337B"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2" w:type="dxa"/>
          </w:tcPr>
          <w:p w14:paraId="022FAF62"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7A67F0D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008EF7F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7CCA950" w14:textId="77777777"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p>
        </w:tc>
        <w:tc>
          <w:tcPr>
            <w:tcW w:w="242" w:type="dxa"/>
          </w:tcPr>
          <w:p w14:paraId="518813F7"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6C72CF05"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0B7CE4B6"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515ED130"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3D8C0BA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40A90BF8"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303D094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309AB181"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6" w:type="dxa"/>
          </w:tcPr>
          <w:p w14:paraId="3998763C"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28FCA381"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215C0749" w14:textId="77777777" w:rsidTr="00173103">
        <w:trPr>
          <w:gridAfter w:val="2"/>
          <w:wAfter w:w="24" w:type="dxa"/>
          <w:trHeight w:val="234"/>
        </w:trPr>
        <w:tc>
          <w:tcPr>
            <w:tcW w:w="2072" w:type="dxa"/>
          </w:tcPr>
          <w:p w14:paraId="0B656751" w14:textId="77777777" w:rsidR="000B54CC" w:rsidRPr="00173103" w:rsidRDefault="000B54CC" w:rsidP="001E30E4">
            <w:pPr>
              <w:tabs>
                <w:tab w:val="left" w:pos="160"/>
                <w:tab w:val="left" w:pos="342"/>
              </w:tabs>
              <w:spacing w:line="240" w:lineRule="atLeast"/>
              <w:ind w:left="11"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05" w:type="dxa"/>
            <w:vAlign w:val="center"/>
          </w:tcPr>
          <w:p w14:paraId="4C394ECA"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6" w:type="dxa"/>
          </w:tcPr>
          <w:p w14:paraId="4D907658"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3A18FB71" w14:textId="76A7E60C"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6" w:type="dxa"/>
            <w:vAlign w:val="bottom"/>
          </w:tcPr>
          <w:p w14:paraId="6B72DFF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3107C0C2" w14:textId="59F63D6F"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7" w:type="dxa"/>
          </w:tcPr>
          <w:p w14:paraId="117A8FD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25ED223E" w14:textId="49E87BE1"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w:t>
            </w:r>
          </w:p>
        </w:tc>
        <w:tc>
          <w:tcPr>
            <w:tcW w:w="236" w:type="dxa"/>
          </w:tcPr>
          <w:p w14:paraId="1547770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71ADD421" w14:textId="564F83E4"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56</w:t>
            </w:r>
          </w:p>
        </w:tc>
        <w:tc>
          <w:tcPr>
            <w:tcW w:w="236" w:type="dxa"/>
          </w:tcPr>
          <w:p w14:paraId="34AFE39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5ABBA79E" w14:textId="5A508B3C"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vAlign w:val="center"/>
          </w:tcPr>
          <w:p w14:paraId="6C1A5155"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48AF0A29"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7E25B07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06EFC2D0" w14:textId="323B5A8F"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21</w:t>
            </w:r>
          </w:p>
        </w:tc>
        <w:tc>
          <w:tcPr>
            <w:tcW w:w="242" w:type="dxa"/>
          </w:tcPr>
          <w:p w14:paraId="37116986"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320A09DB" w14:textId="722C7A79"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20</w:t>
            </w:r>
          </w:p>
        </w:tc>
        <w:tc>
          <w:tcPr>
            <w:tcW w:w="243" w:type="dxa"/>
            <w:gridSpan w:val="2"/>
          </w:tcPr>
          <w:p w14:paraId="4628D7A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27E6B568" w14:textId="572F1669"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58CA1B0A"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5C7C3AAE"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24E3FC34"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594F2C4F" w14:textId="11D2D421" w:rsidR="000B54CC" w:rsidRPr="00173103" w:rsidRDefault="004E0AE2" w:rsidP="000B54CC">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21</w:t>
            </w:r>
          </w:p>
        </w:tc>
        <w:tc>
          <w:tcPr>
            <w:tcW w:w="242" w:type="dxa"/>
            <w:vAlign w:val="center"/>
          </w:tcPr>
          <w:p w14:paraId="4D63AF3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04467727" w14:textId="6408BE40"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20</w:t>
            </w:r>
          </w:p>
        </w:tc>
        <w:tc>
          <w:tcPr>
            <w:tcW w:w="242" w:type="dxa"/>
            <w:gridSpan w:val="2"/>
          </w:tcPr>
          <w:p w14:paraId="1E55CB4B"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5C64B198" w14:textId="3B657538"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1DFDFAA6"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33857165" w14:textId="0C174693" w:rsidR="000B54CC" w:rsidRPr="00173103" w:rsidRDefault="004E0AE2" w:rsidP="000B54CC">
            <w:pPr>
              <w:tabs>
                <w:tab w:val="decimal" w:pos="34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p>
        </w:tc>
      </w:tr>
      <w:tr w:rsidR="00173103" w:rsidRPr="00C272DA" w14:paraId="4637F07C" w14:textId="77777777" w:rsidTr="00173103">
        <w:trPr>
          <w:gridAfter w:val="2"/>
          <w:wAfter w:w="24" w:type="dxa"/>
          <w:trHeight w:val="234"/>
        </w:trPr>
        <w:tc>
          <w:tcPr>
            <w:tcW w:w="2072" w:type="dxa"/>
          </w:tcPr>
          <w:p w14:paraId="62903BF5"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Henan East Chia Tai </w:t>
            </w:r>
          </w:p>
        </w:tc>
        <w:tc>
          <w:tcPr>
            <w:tcW w:w="805" w:type="dxa"/>
            <w:vAlign w:val="center"/>
          </w:tcPr>
          <w:p w14:paraId="525907EF"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3C92452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527491A9"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6" w:type="dxa"/>
            <w:vAlign w:val="bottom"/>
          </w:tcPr>
          <w:p w14:paraId="5D04D0B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1CC7F1E5"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7" w:type="dxa"/>
          </w:tcPr>
          <w:p w14:paraId="3D97A9D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7E5C9504"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40CDC5D2"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312ADD6F"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547DC47D"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77E7CF17"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1300A3D6"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1A9A1399"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tcPr>
          <w:p w14:paraId="23EE99A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1389FAB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2" w:type="dxa"/>
          </w:tcPr>
          <w:p w14:paraId="2F64A7F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438C3B8B"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75D51FA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C2C59E9" w14:textId="77777777"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p>
        </w:tc>
        <w:tc>
          <w:tcPr>
            <w:tcW w:w="242" w:type="dxa"/>
          </w:tcPr>
          <w:p w14:paraId="1C81E616"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3E649470"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339F5A3D"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0355AFEE"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094AE1C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18C552FC"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650D5B6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4C782754"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6" w:type="dxa"/>
          </w:tcPr>
          <w:p w14:paraId="3889A219"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131C7818"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338EC361" w14:textId="77777777" w:rsidTr="00173103">
        <w:trPr>
          <w:gridAfter w:val="2"/>
          <w:wAfter w:w="24" w:type="dxa"/>
          <w:trHeight w:val="234"/>
        </w:trPr>
        <w:tc>
          <w:tcPr>
            <w:tcW w:w="2072" w:type="dxa"/>
          </w:tcPr>
          <w:p w14:paraId="6B118EA0"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05" w:type="dxa"/>
            <w:vAlign w:val="center"/>
          </w:tcPr>
          <w:p w14:paraId="1B997834"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6" w:type="dxa"/>
          </w:tcPr>
          <w:p w14:paraId="69A521E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7F1291E7" w14:textId="2B98B98D"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6" w:type="dxa"/>
            <w:vAlign w:val="bottom"/>
          </w:tcPr>
          <w:p w14:paraId="067435D8"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33425ABD" w14:textId="03FF694D"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26</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12</w:t>
            </w:r>
          </w:p>
        </w:tc>
        <w:tc>
          <w:tcPr>
            <w:tcW w:w="237" w:type="dxa"/>
          </w:tcPr>
          <w:p w14:paraId="139FD224"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754D5B82" w14:textId="1EC45FAA"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170</w:t>
            </w:r>
          </w:p>
        </w:tc>
        <w:tc>
          <w:tcPr>
            <w:tcW w:w="236" w:type="dxa"/>
          </w:tcPr>
          <w:p w14:paraId="33BC7F6A"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6170E2A4" w14:textId="27668ECA"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170</w:t>
            </w:r>
          </w:p>
        </w:tc>
        <w:tc>
          <w:tcPr>
            <w:tcW w:w="236" w:type="dxa"/>
          </w:tcPr>
          <w:p w14:paraId="42B3A550"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00D9D1F2" w14:textId="36DDEB45"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225</w:t>
            </w:r>
          </w:p>
        </w:tc>
        <w:tc>
          <w:tcPr>
            <w:tcW w:w="236" w:type="dxa"/>
            <w:vAlign w:val="center"/>
          </w:tcPr>
          <w:p w14:paraId="3F57E94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2A9C7999" w14:textId="23F9E323"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225</w:t>
            </w:r>
          </w:p>
        </w:tc>
        <w:tc>
          <w:tcPr>
            <w:tcW w:w="242" w:type="dxa"/>
          </w:tcPr>
          <w:p w14:paraId="4FF1A1B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03D6FAF3" w14:textId="3FCA5D31"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249</w:t>
            </w:r>
          </w:p>
        </w:tc>
        <w:tc>
          <w:tcPr>
            <w:tcW w:w="242" w:type="dxa"/>
          </w:tcPr>
          <w:p w14:paraId="6965F898"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07FEC187" w14:textId="40BD7511"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3" w:type="dxa"/>
            <w:gridSpan w:val="2"/>
          </w:tcPr>
          <w:p w14:paraId="53531782"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35B9AA4C" w14:textId="447B8F0A"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2EC6F7C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221D7DA4"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6069D45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57031C2A" w14:textId="50E59065" w:rsidR="000B54CC" w:rsidRPr="00173103" w:rsidRDefault="004E0AE2" w:rsidP="000B54CC">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249</w:t>
            </w:r>
          </w:p>
        </w:tc>
        <w:tc>
          <w:tcPr>
            <w:tcW w:w="242" w:type="dxa"/>
            <w:vAlign w:val="center"/>
          </w:tcPr>
          <w:p w14:paraId="2D5C50F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499A3E03" w14:textId="3A49DAD6"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231</w:t>
            </w:r>
          </w:p>
        </w:tc>
        <w:tc>
          <w:tcPr>
            <w:tcW w:w="242" w:type="dxa"/>
            <w:gridSpan w:val="2"/>
          </w:tcPr>
          <w:p w14:paraId="3D49DAB9"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5558B8AF" w14:textId="3E4EAA34"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47B1E45F"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0E92DF57" w14:textId="27659C6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03EF5972" w14:textId="77777777" w:rsidTr="00173103">
        <w:trPr>
          <w:gridAfter w:val="2"/>
          <w:wAfter w:w="24" w:type="dxa"/>
          <w:trHeight w:val="234"/>
        </w:trPr>
        <w:tc>
          <w:tcPr>
            <w:tcW w:w="2072" w:type="dxa"/>
          </w:tcPr>
          <w:p w14:paraId="06EA319D"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proofErr w:type="spellStart"/>
            <w:r w:rsidRPr="00173103">
              <w:rPr>
                <w:rFonts w:ascii="Times New Roman" w:hAnsi="Times New Roman" w:cs="Times New Roman"/>
                <w:spacing w:val="-4"/>
                <w:sz w:val="18"/>
                <w:szCs w:val="18"/>
              </w:rPr>
              <w:t>HyLife</w:t>
            </w:r>
            <w:proofErr w:type="spellEnd"/>
            <w:r w:rsidRPr="00173103">
              <w:rPr>
                <w:rFonts w:ascii="Times New Roman" w:hAnsi="Times New Roman" w:cs="Times New Roman"/>
                <w:spacing w:val="-4"/>
                <w:sz w:val="18"/>
                <w:szCs w:val="18"/>
              </w:rPr>
              <w:t xml:space="preserve"> Group</w:t>
            </w:r>
            <w:r w:rsidRPr="00173103">
              <w:rPr>
                <w:rFonts w:ascii="Times New Roman" w:hAnsi="Times New Roman" w:cs="Cordia New" w:hint="cs"/>
                <w:spacing w:val="-4"/>
                <w:sz w:val="18"/>
                <w:szCs w:val="18"/>
                <w:cs/>
              </w:rPr>
              <w:t xml:space="preserve"> </w:t>
            </w:r>
          </w:p>
        </w:tc>
        <w:tc>
          <w:tcPr>
            <w:tcW w:w="805" w:type="dxa"/>
            <w:vAlign w:val="center"/>
          </w:tcPr>
          <w:p w14:paraId="617E118D"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3C742CE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4FEC9714"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6" w:type="dxa"/>
            <w:vAlign w:val="bottom"/>
          </w:tcPr>
          <w:p w14:paraId="426CB454"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5F4EE117"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7" w:type="dxa"/>
          </w:tcPr>
          <w:p w14:paraId="701E22B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4F27C8BC"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444CBBE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4ED22E97"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7052393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1D6A9F98"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1E795A2B"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3084F631"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tcPr>
          <w:p w14:paraId="77E59615"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3DBB8D2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2" w:type="dxa"/>
          </w:tcPr>
          <w:p w14:paraId="5F21FB3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35B01B3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4011E95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A30D9CA" w14:textId="77777777"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p>
        </w:tc>
        <w:tc>
          <w:tcPr>
            <w:tcW w:w="242" w:type="dxa"/>
          </w:tcPr>
          <w:p w14:paraId="0F1FDC8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545CA93F"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01D5AD2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7D6188A3"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21C3C7A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6ECE6A57"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7FD2794C"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488455D0"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6" w:type="dxa"/>
          </w:tcPr>
          <w:p w14:paraId="17DCFA7C"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13822C6F"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6B742442" w14:textId="77777777" w:rsidTr="00173103">
        <w:trPr>
          <w:gridAfter w:val="2"/>
          <w:wAfter w:w="24" w:type="dxa"/>
          <w:trHeight w:val="234"/>
        </w:trPr>
        <w:tc>
          <w:tcPr>
            <w:tcW w:w="2072" w:type="dxa"/>
          </w:tcPr>
          <w:p w14:paraId="104729F5"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Holdings Ltd.</w:t>
            </w:r>
            <w:r w:rsidRPr="00173103">
              <w:rPr>
                <w:rFonts w:ascii="Times New Roman" w:hAnsi="Times New Roman" w:cs="Times New Roman"/>
                <w:spacing w:val="-4"/>
                <w:sz w:val="18"/>
                <w:szCs w:val="18"/>
                <w:vertAlign w:val="superscript"/>
              </w:rPr>
              <w:t xml:space="preserve"> **</w:t>
            </w:r>
          </w:p>
        </w:tc>
        <w:tc>
          <w:tcPr>
            <w:tcW w:w="805" w:type="dxa"/>
            <w:vAlign w:val="center"/>
          </w:tcPr>
          <w:p w14:paraId="152150AE"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Canada</w:t>
            </w:r>
          </w:p>
        </w:tc>
        <w:tc>
          <w:tcPr>
            <w:tcW w:w="236" w:type="dxa"/>
          </w:tcPr>
          <w:p w14:paraId="3A20F14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1CD561B3" w14:textId="34354421"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10</w:t>
            </w:r>
          </w:p>
        </w:tc>
        <w:tc>
          <w:tcPr>
            <w:tcW w:w="236" w:type="dxa"/>
            <w:vAlign w:val="bottom"/>
          </w:tcPr>
          <w:p w14:paraId="4111E43F"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666E2505" w14:textId="1E50A1C8"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10</w:t>
            </w:r>
          </w:p>
        </w:tc>
        <w:tc>
          <w:tcPr>
            <w:tcW w:w="237" w:type="dxa"/>
          </w:tcPr>
          <w:p w14:paraId="2A8F0C61"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4CDABDBA" w14:textId="7430AFA2"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555</w:t>
            </w:r>
          </w:p>
        </w:tc>
        <w:tc>
          <w:tcPr>
            <w:tcW w:w="236" w:type="dxa"/>
          </w:tcPr>
          <w:p w14:paraId="7EAD764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5F9EE58B" w14:textId="28800597"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555</w:t>
            </w:r>
          </w:p>
        </w:tc>
        <w:tc>
          <w:tcPr>
            <w:tcW w:w="236" w:type="dxa"/>
          </w:tcPr>
          <w:p w14:paraId="6DD8F36A"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36FF1541" w14:textId="1FE53CCA"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995</w:t>
            </w:r>
          </w:p>
        </w:tc>
        <w:tc>
          <w:tcPr>
            <w:tcW w:w="236" w:type="dxa"/>
            <w:vAlign w:val="center"/>
          </w:tcPr>
          <w:p w14:paraId="72DF403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79B07E5C" w14:textId="68B96862"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2" w:type="dxa"/>
          </w:tcPr>
          <w:p w14:paraId="02EC88B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47464AC5" w14:textId="4B19E8F7"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223</w:t>
            </w:r>
          </w:p>
        </w:tc>
        <w:tc>
          <w:tcPr>
            <w:tcW w:w="242" w:type="dxa"/>
          </w:tcPr>
          <w:p w14:paraId="6EAF436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54BAB7F7" w14:textId="3FF15527"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3" w:type="dxa"/>
            <w:gridSpan w:val="2"/>
          </w:tcPr>
          <w:p w14:paraId="1A3052E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4AE8348A" w14:textId="532B44C1"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493471D1"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7BFF370A"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08EF6BDA"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64094F5A" w14:textId="3C4F09F1" w:rsidR="000B54CC" w:rsidRPr="00173103" w:rsidRDefault="004E0AE2" w:rsidP="000B54CC">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10</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223</w:t>
            </w:r>
          </w:p>
        </w:tc>
        <w:tc>
          <w:tcPr>
            <w:tcW w:w="242" w:type="dxa"/>
            <w:vAlign w:val="center"/>
          </w:tcPr>
          <w:p w14:paraId="543622A2"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3BDB931E" w14:textId="0013A156"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9</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736</w:t>
            </w:r>
          </w:p>
        </w:tc>
        <w:tc>
          <w:tcPr>
            <w:tcW w:w="242" w:type="dxa"/>
            <w:gridSpan w:val="2"/>
          </w:tcPr>
          <w:p w14:paraId="71A7BFC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4B766734" w14:textId="77CF3024" w:rsidR="000B54CC" w:rsidRPr="00173103" w:rsidRDefault="004E0AE2" w:rsidP="000B54CC">
            <w:pPr>
              <w:tabs>
                <w:tab w:val="decimal" w:pos="34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282</w:t>
            </w:r>
          </w:p>
        </w:tc>
        <w:tc>
          <w:tcPr>
            <w:tcW w:w="236" w:type="dxa"/>
          </w:tcPr>
          <w:p w14:paraId="18620B3D"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0455D25E" w14:textId="002DD56B"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r w:rsidR="00173103" w:rsidRPr="00C272DA" w14:paraId="07027B45" w14:textId="77777777" w:rsidTr="00173103">
        <w:trPr>
          <w:gridAfter w:val="2"/>
          <w:wAfter w:w="24" w:type="dxa"/>
          <w:trHeight w:val="234"/>
        </w:trPr>
        <w:tc>
          <w:tcPr>
            <w:tcW w:w="2072" w:type="dxa"/>
          </w:tcPr>
          <w:p w14:paraId="619FD616"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ECI Metro Investment </w:t>
            </w:r>
          </w:p>
        </w:tc>
        <w:tc>
          <w:tcPr>
            <w:tcW w:w="805" w:type="dxa"/>
            <w:vAlign w:val="center"/>
          </w:tcPr>
          <w:p w14:paraId="4BE4E93A"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p>
        </w:tc>
        <w:tc>
          <w:tcPr>
            <w:tcW w:w="236" w:type="dxa"/>
          </w:tcPr>
          <w:p w14:paraId="27D42AB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1178783E"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6" w:type="dxa"/>
            <w:vAlign w:val="bottom"/>
          </w:tcPr>
          <w:p w14:paraId="55A9A55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68399528" w14:textId="77777777" w:rsidR="000B54CC" w:rsidRPr="00173103" w:rsidRDefault="000B54CC" w:rsidP="000B54CC">
            <w:pPr>
              <w:tabs>
                <w:tab w:val="decimal" w:pos="252"/>
              </w:tabs>
              <w:spacing w:line="220" w:lineRule="exact"/>
              <w:ind w:left="-79" w:right="-108"/>
              <w:rPr>
                <w:rFonts w:ascii="Times New Roman" w:hAnsi="Times New Roman" w:cs="Times New Roman"/>
                <w:spacing w:val="-4"/>
                <w:sz w:val="18"/>
                <w:szCs w:val="18"/>
              </w:rPr>
            </w:pPr>
          </w:p>
        </w:tc>
        <w:tc>
          <w:tcPr>
            <w:tcW w:w="237" w:type="dxa"/>
          </w:tcPr>
          <w:p w14:paraId="041C1E7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45C9632B" w14:textId="77777777" w:rsidR="000B54CC" w:rsidRPr="00173103" w:rsidRDefault="000B54CC" w:rsidP="000B54CC">
            <w:pPr>
              <w:tabs>
                <w:tab w:val="decimal" w:pos="403"/>
              </w:tabs>
              <w:spacing w:line="240" w:lineRule="atLeast"/>
              <w:ind w:left="-108" w:right="-108"/>
              <w:rPr>
                <w:rFonts w:ascii="Times New Roman" w:hAnsi="Times New Roman" w:cs="Times New Roman"/>
                <w:spacing w:val="-4"/>
                <w:sz w:val="18"/>
                <w:szCs w:val="18"/>
              </w:rPr>
            </w:pPr>
          </w:p>
        </w:tc>
        <w:tc>
          <w:tcPr>
            <w:tcW w:w="236" w:type="dxa"/>
          </w:tcPr>
          <w:p w14:paraId="59EE3B57"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236766D4" w14:textId="77777777" w:rsidR="000B54CC" w:rsidRPr="00173103" w:rsidRDefault="000B54CC" w:rsidP="000B54CC">
            <w:pPr>
              <w:tabs>
                <w:tab w:val="decimal" w:pos="468"/>
              </w:tabs>
              <w:spacing w:line="240" w:lineRule="atLeast"/>
              <w:ind w:left="-108" w:right="-108"/>
              <w:rPr>
                <w:rFonts w:ascii="Times New Roman" w:hAnsi="Times New Roman" w:cs="Times New Roman"/>
                <w:spacing w:val="-4"/>
                <w:sz w:val="18"/>
                <w:szCs w:val="18"/>
              </w:rPr>
            </w:pPr>
          </w:p>
        </w:tc>
        <w:tc>
          <w:tcPr>
            <w:tcW w:w="236" w:type="dxa"/>
          </w:tcPr>
          <w:p w14:paraId="50E08DE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568" w:type="dxa"/>
            <w:vAlign w:val="center"/>
          </w:tcPr>
          <w:p w14:paraId="51B0F4A4" w14:textId="77777777" w:rsidR="000B54CC" w:rsidRPr="00173103" w:rsidRDefault="000B54CC" w:rsidP="000B54CC">
            <w:pPr>
              <w:tabs>
                <w:tab w:val="decimal" w:pos="426"/>
              </w:tabs>
              <w:spacing w:line="220" w:lineRule="exact"/>
              <w:ind w:left="-79" w:right="-108"/>
              <w:rPr>
                <w:rFonts w:ascii="Times New Roman" w:hAnsi="Times New Roman" w:cs="Times New Roman"/>
                <w:spacing w:val="-4"/>
                <w:sz w:val="18"/>
                <w:szCs w:val="18"/>
              </w:rPr>
            </w:pPr>
          </w:p>
        </w:tc>
        <w:tc>
          <w:tcPr>
            <w:tcW w:w="236" w:type="dxa"/>
            <w:vAlign w:val="center"/>
          </w:tcPr>
          <w:p w14:paraId="0CA61EFC"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5BFF5022" w14:textId="77777777" w:rsidR="000B54CC" w:rsidRPr="00173103" w:rsidRDefault="000B54CC" w:rsidP="000B54CC">
            <w:pPr>
              <w:tabs>
                <w:tab w:val="decimal" w:pos="504"/>
              </w:tabs>
              <w:spacing w:line="220" w:lineRule="exact"/>
              <w:ind w:left="-79" w:right="-108"/>
              <w:rPr>
                <w:rFonts w:ascii="Times New Roman" w:hAnsi="Times New Roman" w:cs="Times New Roman"/>
                <w:spacing w:val="-4"/>
                <w:sz w:val="18"/>
                <w:szCs w:val="18"/>
              </w:rPr>
            </w:pPr>
          </w:p>
        </w:tc>
        <w:tc>
          <w:tcPr>
            <w:tcW w:w="242" w:type="dxa"/>
          </w:tcPr>
          <w:p w14:paraId="6CB21718"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072CDF65"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2" w:type="dxa"/>
          </w:tcPr>
          <w:p w14:paraId="5F82D9EA"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39EED700"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243" w:type="dxa"/>
            <w:gridSpan w:val="2"/>
          </w:tcPr>
          <w:p w14:paraId="1ABAF18B"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10D13379" w14:textId="77777777"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p>
        </w:tc>
        <w:tc>
          <w:tcPr>
            <w:tcW w:w="242" w:type="dxa"/>
          </w:tcPr>
          <w:p w14:paraId="44B0517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3B3332E1"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p>
        </w:tc>
        <w:tc>
          <w:tcPr>
            <w:tcW w:w="246" w:type="dxa"/>
            <w:gridSpan w:val="2"/>
          </w:tcPr>
          <w:p w14:paraId="3633AEF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77CD0429" w14:textId="77777777" w:rsidR="000B54CC" w:rsidRPr="00173103" w:rsidRDefault="000B54CC" w:rsidP="000B54CC">
            <w:pPr>
              <w:tabs>
                <w:tab w:val="decimal" w:pos="427"/>
              </w:tabs>
              <w:spacing w:line="220" w:lineRule="exact"/>
              <w:ind w:left="-79" w:right="-194"/>
              <w:rPr>
                <w:rFonts w:ascii="Times New Roman" w:hAnsi="Times New Roman" w:cs="Times New Roman"/>
                <w:spacing w:val="-4"/>
                <w:sz w:val="18"/>
                <w:szCs w:val="18"/>
              </w:rPr>
            </w:pPr>
          </w:p>
        </w:tc>
        <w:tc>
          <w:tcPr>
            <w:tcW w:w="242" w:type="dxa"/>
            <w:vAlign w:val="center"/>
          </w:tcPr>
          <w:p w14:paraId="0F259A7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30A2E381" w14:textId="77777777" w:rsidR="000B54CC" w:rsidRPr="00173103" w:rsidRDefault="000B54CC" w:rsidP="000B54CC">
            <w:pPr>
              <w:tabs>
                <w:tab w:val="decimal" w:pos="512"/>
              </w:tabs>
              <w:spacing w:line="220" w:lineRule="exact"/>
              <w:ind w:left="-79" w:right="-194"/>
              <w:rPr>
                <w:rFonts w:ascii="Times New Roman" w:hAnsi="Times New Roman" w:cs="Times New Roman"/>
                <w:spacing w:val="-4"/>
                <w:sz w:val="18"/>
                <w:szCs w:val="18"/>
              </w:rPr>
            </w:pPr>
          </w:p>
        </w:tc>
        <w:tc>
          <w:tcPr>
            <w:tcW w:w="242" w:type="dxa"/>
            <w:gridSpan w:val="2"/>
          </w:tcPr>
          <w:p w14:paraId="73FE8867"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06C3CEA2"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236" w:type="dxa"/>
          </w:tcPr>
          <w:p w14:paraId="20DAD008"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056B78B5" w14:textId="1B540C2B"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r>
      <w:tr w:rsidR="00173103" w:rsidRPr="00C272DA" w14:paraId="1A8C87AE" w14:textId="77777777" w:rsidTr="00173103">
        <w:trPr>
          <w:gridAfter w:val="2"/>
          <w:wAfter w:w="24" w:type="dxa"/>
          <w:trHeight w:val="234"/>
        </w:trPr>
        <w:tc>
          <w:tcPr>
            <w:tcW w:w="2072" w:type="dxa"/>
          </w:tcPr>
          <w:p w14:paraId="053FAC6F" w14:textId="77777777" w:rsidR="000B54CC" w:rsidRPr="00173103" w:rsidRDefault="000B54CC" w:rsidP="001E30E4">
            <w:pPr>
              <w:tabs>
                <w:tab w:val="left" w:pos="160"/>
              </w:tabs>
              <w:spacing w:line="220" w:lineRule="exact"/>
              <w:ind w:right="-108" w:hanging="112"/>
              <w:rPr>
                <w:rFonts w:ascii="Times New Roman" w:hAnsi="Times New Roman" w:cs="Times New Roman"/>
                <w:spacing w:val="-4"/>
                <w:sz w:val="18"/>
                <w:szCs w:val="18"/>
              </w:rPr>
            </w:pPr>
            <w:r w:rsidRPr="00173103">
              <w:rPr>
                <w:rFonts w:ascii="Times New Roman" w:hAnsi="Times New Roman" w:cs="Times New Roman"/>
                <w:spacing w:val="-4"/>
                <w:sz w:val="18"/>
                <w:szCs w:val="18"/>
              </w:rPr>
              <w:t xml:space="preserve">   Co., Ltd.</w:t>
            </w:r>
          </w:p>
        </w:tc>
        <w:tc>
          <w:tcPr>
            <w:tcW w:w="805" w:type="dxa"/>
            <w:vAlign w:val="center"/>
          </w:tcPr>
          <w:p w14:paraId="76C6D1CC" w14:textId="77777777" w:rsidR="000B54CC" w:rsidRPr="00173103" w:rsidRDefault="000B54CC" w:rsidP="000B54CC">
            <w:pPr>
              <w:spacing w:line="220" w:lineRule="exact"/>
              <w:ind w:left="-111" w:right="-164"/>
              <w:jc w:val="center"/>
              <w:rPr>
                <w:rFonts w:ascii="Times New Roman" w:hAnsi="Times New Roman" w:cs="Times New Roman"/>
                <w:spacing w:val="-4"/>
                <w:sz w:val="18"/>
                <w:szCs w:val="18"/>
              </w:rPr>
            </w:pPr>
            <w:r w:rsidRPr="00173103">
              <w:rPr>
                <w:rFonts w:ascii="Times New Roman" w:hAnsi="Times New Roman" w:cs="Times New Roman"/>
                <w:spacing w:val="-4"/>
                <w:sz w:val="18"/>
                <w:szCs w:val="18"/>
              </w:rPr>
              <w:t>China</w:t>
            </w:r>
          </w:p>
        </w:tc>
        <w:tc>
          <w:tcPr>
            <w:tcW w:w="236" w:type="dxa"/>
          </w:tcPr>
          <w:p w14:paraId="446B7725"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14" w:type="dxa"/>
            <w:vAlign w:val="bottom"/>
          </w:tcPr>
          <w:p w14:paraId="69C69FFA" w14:textId="1C0F1BF1"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25</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21</w:t>
            </w:r>
          </w:p>
        </w:tc>
        <w:tc>
          <w:tcPr>
            <w:tcW w:w="236" w:type="dxa"/>
            <w:vAlign w:val="bottom"/>
          </w:tcPr>
          <w:p w14:paraId="03F43C59"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94" w:type="dxa"/>
            <w:vAlign w:val="bottom"/>
          </w:tcPr>
          <w:p w14:paraId="4BBBE5D8" w14:textId="0FE2AF7A" w:rsidR="000B54CC" w:rsidRPr="00173103" w:rsidRDefault="004E0AE2" w:rsidP="000B54CC">
            <w:pPr>
              <w:tabs>
                <w:tab w:val="decimal" w:pos="25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25</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21</w:t>
            </w:r>
          </w:p>
        </w:tc>
        <w:tc>
          <w:tcPr>
            <w:tcW w:w="237" w:type="dxa"/>
          </w:tcPr>
          <w:p w14:paraId="026D5C33"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00" w:type="dxa"/>
            <w:gridSpan w:val="2"/>
          </w:tcPr>
          <w:p w14:paraId="3876C401" w14:textId="01DE73FB" w:rsidR="000B54CC" w:rsidRPr="00173103" w:rsidRDefault="004E0AE2" w:rsidP="000B54CC">
            <w:pPr>
              <w:tabs>
                <w:tab w:val="decimal" w:pos="403"/>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378</w:t>
            </w:r>
          </w:p>
        </w:tc>
        <w:tc>
          <w:tcPr>
            <w:tcW w:w="236" w:type="dxa"/>
          </w:tcPr>
          <w:p w14:paraId="3F4A2C0A"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3" w:type="dxa"/>
          </w:tcPr>
          <w:p w14:paraId="1B8845AA" w14:textId="751B91B6" w:rsidR="000B54CC" w:rsidRPr="00173103" w:rsidRDefault="004E0AE2" w:rsidP="000B54CC">
            <w:pPr>
              <w:tabs>
                <w:tab w:val="decimal" w:pos="468"/>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378</w:t>
            </w:r>
          </w:p>
        </w:tc>
        <w:tc>
          <w:tcPr>
            <w:tcW w:w="236" w:type="dxa"/>
          </w:tcPr>
          <w:p w14:paraId="55E54FEA" w14:textId="77777777" w:rsidR="000B54CC" w:rsidRPr="00173103" w:rsidRDefault="000B54CC" w:rsidP="000B54CC">
            <w:pPr>
              <w:tabs>
                <w:tab w:val="decimal" w:pos="486"/>
              </w:tabs>
              <w:spacing w:line="240" w:lineRule="atLeast"/>
              <w:ind w:left="-108" w:right="-108"/>
              <w:rPr>
                <w:rFonts w:ascii="Times New Roman" w:hAnsi="Times New Roman" w:cs="Times New Roman"/>
                <w:spacing w:val="-4"/>
                <w:sz w:val="18"/>
                <w:szCs w:val="18"/>
              </w:rPr>
            </w:pPr>
          </w:p>
        </w:tc>
        <w:tc>
          <w:tcPr>
            <w:tcW w:w="568" w:type="dxa"/>
            <w:vAlign w:val="center"/>
          </w:tcPr>
          <w:p w14:paraId="5937B6F2" w14:textId="6D17FED7" w:rsidR="000B54CC" w:rsidRPr="00173103" w:rsidRDefault="004E0AE2" w:rsidP="000B54CC">
            <w:pPr>
              <w:tabs>
                <w:tab w:val="decimal" w:pos="426"/>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296</w:t>
            </w:r>
          </w:p>
        </w:tc>
        <w:tc>
          <w:tcPr>
            <w:tcW w:w="236" w:type="dxa"/>
            <w:vAlign w:val="center"/>
          </w:tcPr>
          <w:p w14:paraId="4972542E"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734" w:type="dxa"/>
            <w:vAlign w:val="center"/>
          </w:tcPr>
          <w:p w14:paraId="421442A0" w14:textId="1024F2A1" w:rsidR="000B54CC" w:rsidRPr="00173103" w:rsidRDefault="004E0AE2" w:rsidP="000B54CC">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296</w:t>
            </w:r>
          </w:p>
        </w:tc>
        <w:tc>
          <w:tcPr>
            <w:tcW w:w="242" w:type="dxa"/>
          </w:tcPr>
          <w:p w14:paraId="1E4CCCC4" w14:textId="77777777" w:rsidR="000B54CC" w:rsidRPr="00173103" w:rsidRDefault="000B54CC" w:rsidP="000B54CC">
            <w:pPr>
              <w:tabs>
                <w:tab w:val="decimal" w:pos="432"/>
              </w:tabs>
              <w:spacing w:line="220" w:lineRule="exact"/>
              <w:ind w:left="-79" w:right="-108"/>
              <w:rPr>
                <w:rFonts w:ascii="Times New Roman" w:hAnsi="Times New Roman" w:cs="Times New Roman"/>
                <w:spacing w:val="-4"/>
                <w:sz w:val="18"/>
                <w:szCs w:val="18"/>
              </w:rPr>
            </w:pPr>
          </w:p>
        </w:tc>
        <w:tc>
          <w:tcPr>
            <w:tcW w:w="681" w:type="dxa"/>
            <w:gridSpan w:val="2"/>
            <w:vAlign w:val="center"/>
          </w:tcPr>
          <w:p w14:paraId="0358507A" w14:textId="6CE1F8C7"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873</w:t>
            </w:r>
          </w:p>
        </w:tc>
        <w:tc>
          <w:tcPr>
            <w:tcW w:w="242" w:type="dxa"/>
          </w:tcPr>
          <w:p w14:paraId="6E14008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2" w:type="dxa"/>
            <w:vAlign w:val="center"/>
          </w:tcPr>
          <w:p w14:paraId="1066362F" w14:textId="39653CBD" w:rsidR="000B54CC" w:rsidRPr="00173103" w:rsidRDefault="004E0AE2" w:rsidP="000B54CC">
            <w:pPr>
              <w:tabs>
                <w:tab w:val="decimal" w:pos="522"/>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666</w:t>
            </w:r>
          </w:p>
        </w:tc>
        <w:tc>
          <w:tcPr>
            <w:tcW w:w="243" w:type="dxa"/>
            <w:gridSpan w:val="2"/>
          </w:tcPr>
          <w:p w14:paraId="3C396072"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571" w:type="dxa"/>
            <w:gridSpan w:val="2"/>
          </w:tcPr>
          <w:p w14:paraId="0035D82C" w14:textId="3DF97CF3" w:rsidR="000B54CC" w:rsidRPr="00173103" w:rsidRDefault="000B54CC" w:rsidP="000B54CC">
            <w:pPr>
              <w:tabs>
                <w:tab w:val="decimal" w:pos="330"/>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2" w:type="dxa"/>
          </w:tcPr>
          <w:p w14:paraId="2CB2D2E6"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30" w:type="dxa"/>
          </w:tcPr>
          <w:p w14:paraId="63517CE6" w14:textId="77777777" w:rsidR="000B54CC" w:rsidRPr="00173103" w:rsidRDefault="000B54CC" w:rsidP="000B54CC">
            <w:pPr>
              <w:tabs>
                <w:tab w:val="decimal" w:pos="375"/>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46" w:type="dxa"/>
            <w:gridSpan w:val="2"/>
          </w:tcPr>
          <w:p w14:paraId="48316663"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45" w:type="dxa"/>
            <w:gridSpan w:val="2"/>
            <w:vAlign w:val="center"/>
          </w:tcPr>
          <w:p w14:paraId="2A31ADD9" w14:textId="2C55935E" w:rsidR="000B54CC" w:rsidRPr="00173103" w:rsidRDefault="004E0AE2" w:rsidP="000B54CC">
            <w:pPr>
              <w:tabs>
                <w:tab w:val="decimal" w:pos="427"/>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873</w:t>
            </w:r>
          </w:p>
        </w:tc>
        <w:tc>
          <w:tcPr>
            <w:tcW w:w="242" w:type="dxa"/>
            <w:vAlign w:val="center"/>
          </w:tcPr>
          <w:p w14:paraId="4EE7150E"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757" w:type="dxa"/>
            <w:vAlign w:val="center"/>
          </w:tcPr>
          <w:p w14:paraId="121F8EE8" w14:textId="74FE7DB0" w:rsidR="000B54CC" w:rsidRPr="00173103" w:rsidRDefault="004E0AE2" w:rsidP="000B54CC">
            <w:pPr>
              <w:tabs>
                <w:tab w:val="decimal" w:pos="512"/>
              </w:tabs>
              <w:spacing w:line="220" w:lineRule="exact"/>
              <w:ind w:left="-79" w:right="-194"/>
              <w:rPr>
                <w:rFonts w:ascii="Times New Roman" w:hAnsi="Times New Roman" w:cs="Times New Roman"/>
                <w:spacing w:val="-4"/>
                <w:sz w:val="18"/>
                <w:szCs w:val="18"/>
              </w:rPr>
            </w:pPr>
            <w:r w:rsidRPr="004E0AE2">
              <w:rPr>
                <w:rFonts w:ascii="Times New Roman" w:hAnsi="Times New Roman" w:cs="Times New Roman"/>
                <w:spacing w:val="-4"/>
                <w:sz w:val="18"/>
                <w:szCs w:val="18"/>
              </w:rPr>
              <w:t>2</w:t>
            </w:r>
            <w:r w:rsidR="000B54CC" w:rsidRPr="00173103">
              <w:rPr>
                <w:rFonts w:ascii="Times New Roman" w:hAnsi="Times New Roman" w:cs="Times New Roman"/>
                <w:spacing w:val="-4"/>
                <w:sz w:val="18"/>
                <w:szCs w:val="18"/>
              </w:rPr>
              <w:t>,</w:t>
            </w:r>
            <w:r w:rsidRPr="004E0AE2">
              <w:rPr>
                <w:rFonts w:ascii="Times New Roman" w:hAnsi="Times New Roman" w:cs="Times New Roman"/>
                <w:spacing w:val="-4"/>
                <w:sz w:val="18"/>
                <w:szCs w:val="18"/>
              </w:rPr>
              <w:t>666</w:t>
            </w:r>
          </w:p>
        </w:tc>
        <w:tc>
          <w:tcPr>
            <w:tcW w:w="242" w:type="dxa"/>
            <w:gridSpan w:val="2"/>
          </w:tcPr>
          <w:p w14:paraId="5FBA256F" w14:textId="77777777" w:rsidR="000B54CC" w:rsidRPr="00173103" w:rsidRDefault="000B54CC" w:rsidP="000B54CC">
            <w:pPr>
              <w:tabs>
                <w:tab w:val="decimal" w:pos="522"/>
              </w:tabs>
              <w:spacing w:line="220" w:lineRule="exact"/>
              <w:ind w:left="-79" w:right="-108"/>
              <w:rPr>
                <w:rFonts w:ascii="Times New Roman" w:hAnsi="Times New Roman" w:cs="Times New Roman"/>
                <w:spacing w:val="-4"/>
                <w:sz w:val="18"/>
                <w:szCs w:val="18"/>
              </w:rPr>
            </w:pPr>
          </w:p>
        </w:tc>
        <w:tc>
          <w:tcPr>
            <w:tcW w:w="616" w:type="dxa"/>
            <w:gridSpan w:val="2"/>
          </w:tcPr>
          <w:p w14:paraId="033AF449" w14:textId="56DB8A64"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c>
          <w:tcPr>
            <w:tcW w:w="236" w:type="dxa"/>
          </w:tcPr>
          <w:p w14:paraId="07BA49A6" w14:textId="7777777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p>
        </w:tc>
        <w:tc>
          <w:tcPr>
            <w:tcW w:w="739" w:type="dxa"/>
          </w:tcPr>
          <w:p w14:paraId="10A81078" w14:textId="5CBB9227" w:rsidR="000B54CC" w:rsidRPr="00173103" w:rsidRDefault="000B54CC" w:rsidP="000B54CC">
            <w:pPr>
              <w:tabs>
                <w:tab w:val="decimal" w:pos="342"/>
              </w:tabs>
              <w:spacing w:line="220" w:lineRule="exact"/>
              <w:ind w:left="-79" w:right="-108"/>
              <w:rPr>
                <w:rFonts w:ascii="Times New Roman" w:hAnsi="Times New Roman" w:cs="Times New Roman"/>
                <w:spacing w:val="-4"/>
                <w:sz w:val="18"/>
                <w:szCs w:val="18"/>
              </w:rPr>
            </w:pPr>
            <w:r w:rsidRPr="00173103">
              <w:rPr>
                <w:rFonts w:ascii="Times New Roman" w:hAnsi="Times New Roman" w:cs="Times New Roman"/>
                <w:spacing w:val="-4"/>
                <w:sz w:val="18"/>
                <w:szCs w:val="18"/>
              </w:rPr>
              <w:t>-</w:t>
            </w:r>
          </w:p>
        </w:tc>
      </w:tr>
    </w:tbl>
    <w:p w14:paraId="1C3DDC5E" w14:textId="77777777" w:rsidR="009A2BEA" w:rsidRDefault="008B0DBA" w:rsidP="002C107A">
      <w:pPr>
        <w:ind w:left="-450"/>
        <w:rPr>
          <w:rFonts w:ascii="Times New Roman" w:hAnsi="Times New Roman" w:cs="Times New Roman"/>
          <w:b/>
          <w:bCs/>
          <w:i/>
          <w:iCs/>
          <w:sz w:val="22"/>
          <w:szCs w:val="22"/>
        </w:rPr>
      </w:pPr>
      <w:r w:rsidRPr="009B20EE">
        <w:rPr>
          <w:rFonts w:ascii="Times New Roman" w:hAnsi="Times New Roman" w:cs="Times New Roman"/>
          <w:sz w:val="20"/>
          <w:szCs w:val="20"/>
          <w:vertAlign w:val="superscript"/>
        </w:rPr>
        <w:br w:type="page"/>
      </w:r>
      <w:r w:rsidR="009A2BEA" w:rsidRPr="009B20EE">
        <w:rPr>
          <w:rFonts w:ascii="Times New Roman" w:hAnsi="Times New Roman" w:cs="Times New Roman"/>
          <w:b/>
          <w:bCs/>
          <w:i/>
          <w:iCs/>
          <w:sz w:val="22"/>
          <w:szCs w:val="22"/>
        </w:rPr>
        <w:lastRenderedPageBreak/>
        <w:t>Details of investments in joint venture</w:t>
      </w:r>
      <w:r w:rsidR="000A0FA0" w:rsidRPr="009B20EE">
        <w:rPr>
          <w:rFonts w:ascii="Times New Roman" w:hAnsi="Times New Roman" w:cs="Times New Roman"/>
          <w:b/>
          <w:bCs/>
          <w:i/>
          <w:iCs/>
          <w:sz w:val="22"/>
          <w:szCs w:val="22"/>
        </w:rPr>
        <w:t>s</w:t>
      </w:r>
      <w:r w:rsidR="00E14B80" w:rsidRPr="009B20EE">
        <w:rPr>
          <w:rFonts w:ascii="Times New Roman" w:hAnsi="Times New Roman" w:cs="Times New Roman"/>
          <w:b/>
          <w:bCs/>
          <w:i/>
          <w:iCs/>
          <w:sz w:val="22"/>
          <w:szCs w:val="22"/>
        </w:rPr>
        <w:t xml:space="preserve"> and dividend income</w:t>
      </w:r>
      <w:r w:rsidR="009A2BEA" w:rsidRPr="009B20EE">
        <w:rPr>
          <w:rFonts w:ascii="Times New Roman" w:hAnsi="Times New Roman" w:cs="Times New Roman"/>
          <w:b/>
          <w:bCs/>
          <w:i/>
          <w:iCs/>
          <w:sz w:val="22"/>
          <w:szCs w:val="22"/>
        </w:rPr>
        <w:t xml:space="preserv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p w14:paraId="0C3BBC2F" w14:textId="77777777" w:rsidR="0007457B" w:rsidRDefault="0007457B" w:rsidP="008838DC">
      <w:pPr>
        <w:ind w:left="-450"/>
        <w:rPr>
          <w:rFonts w:ascii="Times New Roman" w:hAnsi="Times New Roman" w:cs="Times New Roman"/>
          <w:b/>
          <w:bCs/>
          <w:i/>
          <w:iCs/>
          <w:sz w:val="22"/>
          <w:szCs w:val="22"/>
        </w:rPr>
      </w:pPr>
    </w:p>
    <w:tbl>
      <w:tblPr>
        <w:tblW w:w="15840" w:type="dxa"/>
        <w:tblInd w:w="-450" w:type="dxa"/>
        <w:tblLayout w:type="fixed"/>
        <w:tblLook w:val="01E0" w:firstRow="1" w:lastRow="1" w:firstColumn="1" w:lastColumn="1" w:noHBand="0" w:noVBand="0"/>
      </w:tblPr>
      <w:tblGrid>
        <w:gridCol w:w="1979"/>
        <w:gridCol w:w="899"/>
        <w:gridCol w:w="242"/>
        <w:gridCol w:w="748"/>
        <w:gridCol w:w="238"/>
        <w:gridCol w:w="755"/>
        <w:gridCol w:w="244"/>
        <w:gridCol w:w="292"/>
        <w:gridCol w:w="354"/>
        <w:gridCol w:w="241"/>
        <w:gridCol w:w="705"/>
        <w:gridCol w:w="241"/>
        <w:gridCol w:w="533"/>
        <w:gridCol w:w="242"/>
        <w:gridCol w:w="706"/>
        <w:gridCol w:w="16"/>
        <w:gridCol w:w="220"/>
        <w:gridCol w:w="16"/>
        <w:gridCol w:w="321"/>
        <w:gridCol w:w="241"/>
        <w:gridCol w:w="106"/>
        <w:gridCol w:w="293"/>
        <w:gridCol w:w="720"/>
        <w:gridCol w:w="9"/>
        <w:gridCol w:w="265"/>
        <w:gridCol w:w="561"/>
        <w:gridCol w:w="243"/>
        <w:gridCol w:w="664"/>
        <w:gridCol w:w="251"/>
        <w:gridCol w:w="644"/>
        <w:gridCol w:w="256"/>
        <w:gridCol w:w="810"/>
        <w:gridCol w:w="244"/>
        <w:gridCol w:w="565"/>
        <w:gridCol w:w="271"/>
        <w:gridCol w:w="705"/>
      </w:tblGrid>
      <w:tr w:rsidR="00173103" w:rsidRPr="00173103" w14:paraId="0027C77B" w14:textId="77777777" w:rsidTr="00901CED">
        <w:trPr>
          <w:trHeight w:val="220"/>
        </w:trPr>
        <w:tc>
          <w:tcPr>
            <w:tcW w:w="1979" w:type="dxa"/>
          </w:tcPr>
          <w:p w14:paraId="6AAF117B" w14:textId="77777777" w:rsidR="00720341" w:rsidRPr="00901CED" w:rsidRDefault="00720341" w:rsidP="00720341">
            <w:pPr>
              <w:tabs>
                <w:tab w:val="left" w:pos="0"/>
              </w:tabs>
              <w:spacing w:line="240" w:lineRule="atLeast"/>
              <w:ind w:right="-108"/>
              <w:rPr>
                <w:rFonts w:ascii="Times New Roman" w:hAnsi="Times New Roman" w:cs="Times New Roman"/>
                <w:b/>
                <w:bCs/>
                <w:i/>
                <w:iCs/>
                <w:spacing w:val="-4"/>
                <w:sz w:val="19"/>
                <w:szCs w:val="19"/>
              </w:rPr>
            </w:pPr>
          </w:p>
        </w:tc>
        <w:tc>
          <w:tcPr>
            <w:tcW w:w="899" w:type="dxa"/>
          </w:tcPr>
          <w:p w14:paraId="593E78EE"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242" w:type="dxa"/>
          </w:tcPr>
          <w:p w14:paraId="4CB23181"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1741" w:type="dxa"/>
            <w:gridSpan w:val="3"/>
          </w:tcPr>
          <w:p w14:paraId="6B22030B"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244" w:type="dxa"/>
          </w:tcPr>
          <w:p w14:paraId="12DBAD64"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292" w:type="dxa"/>
          </w:tcPr>
          <w:p w14:paraId="10979A7D"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354" w:type="dxa"/>
          </w:tcPr>
          <w:p w14:paraId="230E79FD" w14:textId="77777777" w:rsidR="00720341" w:rsidRPr="00901CED" w:rsidRDefault="00720341" w:rsidP="00720341">
            <w:pPr>
              <w:tabs>
                <w:tab w:val="left" w:pos="2121"/>
              </w:tabs>
              <w:spacing w:line="240" w:lineRule="atLeast"/>
              <w:ind w:left="-61" w:right="72"/>
              <w:jc w:val="right"/>
              <w:rPr>
                <w:rFonts w:ascii="Times New Roman" w:hAnsi="Times New Roman" w:cs="Times New Roman"/>
                <w:bCs/>
                <w:i/>
                <w:iCs/>
                <w:spacing w:val="-4"/>
                <w:sz w:val="19"/>
                <w:szCs w:val="19"/>
                <w:lang w:bidi="ar-SA"/>
              </w:rPr>
            </w:pPr>
          </w:p>
        </w:tc>
        <w:tc>
          <w:tcPr>
            <w:tcW w:w="10089" w:type="dxa"/>
            <w:gridSpan w:val="27"/>
          </w:tcPr>
          <w:p w14:paraId="7D6AAACF" w14:textId="77777777" w:rsidR="00720341" w:rsidRPr="00901CED" w:rsidRDefault="00720341" w:rsidP="00904A18">
            <w:pPr>
              <w:tabs>
                <w:tab w:val="left" w:pos="2121"/>
              </w:tabs>
              <w:spacing w:line="240" w:lineRule="atLeast"/>
              <w:ind w:left="-61" w:right="-104"/>
              <w:jc w:val="right"/>
              <w:rPr>
                <w:rFonts w:ascii="Times New Roman" w:hAnsi="Times New Roman" w:cs="Times New Roman"/>
                <w:bCs/>
                <w:spacing w:val="-4"/>
                <w:sz w:val="19"/>
                <w:szCs w:val="19"/>
                <w:lang w:val="en-GB" w:bidi="ar-SA"/>
              </w:rPr>
            </w:pPr>
            <w:r w:rsidRPr="00901CED">
              <w:rPr>
                <w:rFonts w:ascii="Times New Roman" w:hAnsi="Times New Roman" w:cs="Times New Roman"/>
                <w:bCs/>
                <w:i/>
                <w:iCs/>
                <w:spacing w:val="-4"/>
                <w:sz w:val="19"/>
                <w:szCs w:val="19"/>
                <w:lang w:bidi="ar-SA"/>
              </w:rPr>
              <w:t>(Unit: Million Baht)</w:t>
            </w:r>
          </w:p>
        </w:tc>
      </w:tr>
      <w:tr w:rsidR="00901CED" w:rsidRPr="00173103" w14:paraId="1BEDF72F" w14:textId="77777777" w:rsidTr="00901CED">
        <w:trPr>
          <w:trHeight w:val="220"/>
        </w:trPr>
        <w:tc>
          <w:tcPr>
            <w:tcW w:w="1979" w:type="dxa"/>
          </w:tcPr>
          <w:p w14:paraId="111C6BF7" w14:textId="77777777" w:rsidR="00720341" w:rsidRPr="00901CED" w:rsidRDefault="00720341" w:rsidP="00720341">
            <w:pPr>
              <w:tabs>
                <w:tab w:val="left" w:pos="0"/>
              </w:tabs>
              <w:spacing w:line="240" w:lineRule="atLeast"/>
              <w:ind w:right="-108"/>
              <w:rPr>
                <w:rFonts w:ascii="Times New Roman" w:hAnsi="Times New Roman" w:cs="Times New Roman"/>
                <w:b/>
                <w:bCs/>
                <w:i/>
                <w:iCs/>
                <w:spacing w:val="-4"/>
                <w:sz w:val="19"/>
                <w:szCs w:val="19"/>
              </w:rPr>
            </w:pPr>
          </w:p>
        </w:tc>
        <w:tc>
          <w:tcPr>
            <w:tcW w:w="13861" w:type="dxa"/>
            <w:gridSpan w:val="35"/>
            <w:tcBorders>
              <w:bottom w:val="single" w:sz="4" w:space="0" w:color="auto"/>
            </w:tcBorders>
          </w:tcPr>
          <w:p w14:paraId="0A6691A4" w14:textId="77777777" w:rsidR="00720341" w:rsidRPr="00901CED" w:rsidRDefault="00720341" w:rsidP="00720341">
            <w:pPr>
              <w:tabs>
                <w:tab w:val="left" w:pos="540"/>
              </w:tabs>
              <w:spacing w:line="240" w:lineRule="atLeast"/>
              <w:ind w:right="43"/>
              <w:jc w:val="center"/>
              <w:rPr>
                <w:rFonts w:ascii="Times New Roman" w:hAnsi="Times New Roman" w:cs="Times New Roman"/>
                <w:b/>
                <w:bCs/>
                <w:spacing w:val="-4"/>
                <w:sz w:val="19"/>
                <w:szCs w:val="19"/>
              </w:rPr>
            </w:pPr>
            <w:r w:rsidRPr="00901CED">
              <w:rPr>
                <w:rFonts w:ascii="Times New Roman" w:hAnsi="Times New Roman" w:cs="Times New Roman"/>
                <w:b/>
                <w:bCs/>
                <w:spacing w:val="-4"/>
                <w:sz w:val="19"/>
                <w:szCs w:val="19"/>
              </w:rPr>
              <w:t>Consolidated financial statements</w:t>
            </w:r>
          </w:p>
        </w:tc>
      </w:tr>
      <w:tr w:rsidR="00901CED" w:rsidRPr="00173103" w14:paraId="1FB40256" w14:textId="77777777" w:rsidTr="00901CED">
        <w:trPr>
          <w:trHeight w:val="220"/>
        </w:trPr>
        <w:tc>
          <w:tcPr>
            <w:tcW w:w="1979" w:type="dxa"/>
          </w:tcPr>
          <w:p w14:paraId="1330915D" w14:textId="77777777" w:rsidR="00720341" w:rsidRPr="00901CED" w:rsidRDefault="00720341" w:rsidP="00720341">
            <w:pPr>
              <w:tabs>
                <w:tab w:val="left" w:pos="0"/>
              </w:tabs>
              <w:spacing w:line="240" w:lineRule="atLeast"/>
              <w:ind w:right="-108"/>
              <w:rPr>
                <w:rFonts w:ascii="Times New Roman" w:hAnsi="Times New Roman" w:cs="Times New Roman"/>
                <w:b/>
                <w:bCs/>
                <w:i/>
                <w:iCs/>
                <w:spacing w:val="-4"/>
                <w:sz w:val="19"/>
                <w:szCs w:val="19"/>
              </w:rPr>
            </w:pPr>
          </w:p>
        </w:tc>
        <w:tc>
          <w:tcPr>
            <w:tcW w:w="899" w:type="dxa"/>
          </w:tcPr>
          <w:p w14:paraId="494546D2" w14:textId="77777777" w:rsidR="00720341" w:rsidRPr="00901CED" w:rsidRDefault="00720341" w:rsidP="00720341">
            <w:pPr>
              <w:spacing w:line="240" w:lineRule="atLeast"/>
              <w:ind w:left="-63" w:right="47"/>
              <w:jc w:val="center"/>
              <w:rPr>
                <w:rFonts w:ascii="Times New Roman" w:hAnsi="Times New Roman" w:cs="Times New Roman"/>
                <w:spacing w:val="-4"/>
                <w:sz w:val="18"/>
                <w:szCs w:val="18"/>
              </w:rPr>
            </w:pPr>
          </w:p>
        </w:tc>
        <w:tc>
          <w:tcPr>
            <w:tcW w:w="242" w:type="dxa"/>
          </w:tcPr>
          <w:p w14:paraId="01BABC50" w14:textId="77777777" w:rsidR="00720341" w:rsidRPr="00901CED" w:rsidRDefault="00720341" w:rsidP="00720341">
            <w:pPr>
              <w:spacing w:line="240" w:lineRule="atLeast"/>
              <w:ind w:left="-63" w:right="47"/>
              <w:jc w:val="center"/>
              <w:rPr>
                <w:rFonts w:ascii="Times New Roman" w:hAnsi="Times New Roman" w:cs="Times New Roman"/>
                <w:spacing w:val="-4"/>
                <w:sz w:val="18"/>
                <w:szCs w:val="18"/>
              </w:rPr>
            </w:pPr>
          </w:p>
        </w:tc>
        <w:tc>
          <w:tcPr>
            <w:tcW w:w="1741" w:type="dxa"/>
            <w:gridSpan w:val="3"/>
            <w:tcBorders>
              <w:top w:val="single" w:sz="4" w:space="0" w:color="auto"/>
            </w:tcBorders>
          </w:tcPr>
          <w:p w14:paraId="73D6EA41" w14:textId="77777777" w:rsidR="00720341" w:rsidRPr="00901CED" w:rsidRDefault="00720341" w:rsidP="00720341">
            <w:pPr>
              <w:spacing w:line="240" w:lineRule="atLeast"/>
              <w:ind w:left="-63" w:right="-140"/>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Ownership interest</w:t>
            </w:r>
          </w:p>
        </w:tc>
        <w:tc>
          <w:tcPr>
            <w:tcW w:w="244" w:type="dxa"/>
            <w:tcBorders>
              <w:top w:val="single" w:sz="4" w:space="0" w:color="auto"/>
            </w:tcBorders>
          </w:tcPr>
          <w:p w14:paraId="16E5AB5E" w14:textId="77777777" w:rsidR="00720341" w:rsidRPr="00901CED" w:rsidRDefault="00720341" w:rsidP="00720341">
            <w:pPr>
              <w:spacing w:line="240" w:lineRule="atLeast"/>
              <w:ind w:left="-63" w:right="47"/>
              <w:jc w:val="center"/>
              <w:rPr>
                <w:rFonts w:ascii="Times New Roman" w:hAnsi="Times New Roman" w:cs="Times New Roman"/>
                <w:spacing w:val="-4"/>
                <w:sz w:val="18"/>
                <w:szCs w:val="18"/>
              </w:rPr>
            </w:pPr>
          </w:p>
        </w:tc>
        <w:tc>
          <w:tcPr>
            <w:tcW w:w="1592" w:type="dxa"/>
            <w:gridSpan w:val="4"/>
            <w:tcBorders>
              <w:top w:val="single" w:sz="4" w:space="0" w:color="auto"/>
            </w:tcBorders>
            <w:vAlign w:val="bottom"/>
          </w:tcPr>
          <w:p w14:paraId="03EBE0FC"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41" w:type="dxa"/>
            <w:tcBorders>
              <w:top w:val="single" w:sz="4" w:space="0" w:color="auto"/>
            </w:tcBorders>
            <w:vAlign w:val="bottom"/>
          </w:tcPr>
          <w:p w14:paraId="0B22E0FE"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1497" w:type="dxa"/>
            <w:gridSpan w:val="4"/>
            <w:tcBorders>
              <w:top w:val="single" w:sz="4" w:space="0" w:color="auto"/>
            </w:tcBorders>
            <w:vAlign w:val="bottom"/>
          </w:tcPr>
          <w:p w14:paraId="541E21A6"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36" w:type="dxa"/>
            <w:gridSpan w:val="2"/>
            <w:tcBorders>
              <w:top w:val="single" w:sz="4" w:space="0" w:color="auto"/>
            </w:tcBorders>
          </w:tcPr>
          <w:p w14:paraId="22FDD20C" w14:textId="77777777" w:rsidR="00720341" w:rsidRPr="00901CED" w:rsidRDefault="00720341" w:rsidP="00720341">
            <w:pPr>
              <w:spacing w:line="240" w:lineRule="atLeast"/>
              <w:ind w:right="47"/>
              <w:jc w:val="center"/>
              <w:rPr>
                <w:rFonts w:ascii="Times New Roman" w:hAnsi="Times New Roman" w:cs="Times New Roman"/>
                <w:spacing w:val="-4"/>
                <w:sz w:val="18"/>
                <w:szCs w:val="18"/>
              </w:rPr>
            </w:pPr>
          </w:p>
        </w:tc>
        <w:tc>
          <w:tcPr>
            <w:tcW w:w="321" w:type="dxa"/>
            <w:tcBorders>
              <w:top w:val="single" w:sz="4" w:space="0" w:color="auto"/>
            </w:tcBorders>
          </w:tcPr>
          <w:p w14:paraId="7E6FC9AF"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41" w:type="dxa"/>
            <w:tcBorders>
              <w:top w:val="single" w:sz="4" w:space="0" w:color="auto"/>
            </w:tcBorders>
          </w:tcPr>
          <w:p w14:paraId="219928AD"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1128" w:type="dxa"/>
            <w:gridSpan w:val="4"/>
            <w:tcBorders>
              <w:top w:val="single" w:sz="4" w:space="0" w:color="auto"/>
            </w:tcBorders>
          </w:tcPr>
          <w:p w14:paraId="0BBA301F"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65" w:type="dxa"/>
            <w:tcBorders>
              <w:top w:val="single" w:sz="4" w:space="0" w:color="auto"/>
            </w:tcBorders>
          </w:tcPr>
          <w:p w14:paraId="00D4BC61"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1468" w:type="dxa"/>
            <w:gridSpan w:val="3"/>
            <w:tcBorders>
              <w:top w:val="single" w:sz="4" w:space="0" w:color="auto"/>
            </w:tcBorders>
            <w:vAlign w:val="bottom"/>
          </w:tcPr>
          <w:p w14:paraId="7C4B81AB"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51" w:type="dxa"/>
            <w:tcBorders>
              <w:top w:val="single" w:sz="4" w:space="0" w:color="auto"/>
            </w:tcBorders>
          </w:tcPr>
          <w:p w14:paraId="77BA724F" w14:textId="77777777" w:rsidR="00720341" w:rsidRPr="00901CED" w:rsidRDefault="00720341" w:rsidP="00720341">
            <w:pPr>
              <w:spacing w:line="240" w:lineRule="atLeast"/>
              <w:ind w:right="47"/>
              <w:jc w:val="center"/>
              <w:rPr>
                <w:rFonts w:ascii="Times New Roman" w:hAnsi="Times New Roman" w:cs="Times New Roman"/>
                <w:spacing w:val="-4"/>
                <w:sz w:val="18"/>
                <w:szCs w:val="18"/>
              </w:rPr>
            </w:pPr>
          </w:p>
        </w:tc>
        <w:tc>
          <w:tcPr>
            <w:tcW w:w="1710" w:type="dxa"/>
            <w:gridSpan w:val="3"/>
            <w:tcBorders>
              <w:top w:val="single" w:sz="4" w:space="0" w:color="auto"/>
            </w:tcBorders>
            <w:vAlign w:val="bottom"/>
          </w:tcPr>
          <w:p w14:paraId="46C02960" w14:textId="77777777" w:rsidR="00720341" w:rsidRPr="00901CED" w:rsidRDefault="00720341" w:rsidP="00720341">
            <w:pPr>
              <w:tabs>
                <w:tab w:val="left" w:pos="540"/>
              </w:tabs>
              <w:spacing w:line="240" w:lineRule="atLeast"/>
              <w:ind w:right="47"/>
              <w:jc w:val="center"/>
              <w:rPr>
                <w:rFonts w:ascii="Times New Roman" w:hAnsi="Times New Roman" w:cs="Times New Roman"/>
                <w:spacing w:val="-4"/>
                <w:sz w:val="18"/>
                <w:szCs w:val="18"/>
              </w:rPr>
            </w:pPr>
          </w:p>
        </w:tc>
        <w:tc>
          <w:tcPr>
            <w:tcW w:w="244" w:type="dxa"/>
            <w:tcBorders>
              <w:top w:val="single" w:sz="4" w:space="0" w:color="auto"/>
            </w:tcBorders>
          </w:tcPr>
          <w:p w14:paraId="55001846" w14:textId="77777777" w:rsidR="00720341" w:rsidRPr="00901CED" w:rsidRDefault="00720341" w:rsidP="00720341">
            <w:pPr>
              <w:spacing w:line="240" w:lineRule="atLeast"/>
              <w:ind w:right="47"/>
              <w:jc w:val="center"/>
              <w:rPr>
                <w:rFonts w:ascii="Times New Roman" w:hAnsi="Times New Roman" w:cs="Times New Roman"/>
                <w:spacing w:val="-4"/>
                <w:sz w:val="18"/>
                <w:szCs w:val="18"/>
              </w:rPr>
            </w:pPr>
          </w:p>
        </w:tc>
        <w:tc>
          <w:tcPr>
            <w:tcW w:w="1541" w:type="dxa"/>
            <w:gridSpan w:val="3"/>
            <w:tcBorders>
              <w:top w:val="single" w:sz="4" w:space="0" w:color="auto"/>
            </w:tcBorders>
            <w:vAlign w:val="bottom"/>
          </w:tcPr>
          <w:p w14:paraId="7FB00B72" w14:textId="77777777" w:rsidR="00720341" w:rsidRPr="00901CED" w:rsidRDefault="00720341" w:rsidP="00720341">
            <w:pPr>
              <w:spacing w:line="240" w:lineRule="atLeast"/>
              <w:ind w:left="-128" w:right="-88"/>
              <w:jc w:val="center"/>
              <w:rPr>
                <w:rFonts w:ascii="Times New Roman" w:hAnsi="Times New Roman" w:cs="Times New Roman"/>
                <w:spacing w:val="-4"/>
                <w:sz w:val="18"/>
                <w:szCs w:val="18"/>
              </w:rPr>
            </w:pPr>
          </w:p>
        </w:tc>
      </w:tr>
      <w:tr w:rsidR="00901CED" w:rsidRPr="00173103" w14:paraId="557AEFD0" w14:textId="77777777" w:rsidTr="00901CED">
        <w:trPr>
          <w:trHeight w:val="235"/>
        </w:trPr>
        <w:tc>
          <w:tcPr>
            <w:tcW w:w="1979" w:type="dxa"/>
          </w:tcPr>
          <w:p w14:paraId="57CA62B3" w14:textId="77777777" w:rsidR="00173103" w:rsidRPr="00901CED" w:rsidRDefault="00173103" w:rsidP="00173103">
            <w:pPr>
              <w:tabs>
                <w:tab w:val="left" w:pos="0"/>
              </w:tabs>
              <w:spacing w:line="240" w:lineRule="atLeast"/>
              <w:ind w:right="-108"/>
              <w:rPr>
                <w:rFonts w:ascii="Times New Roman" w:hAnsi="Times New Roman" w:cs="Times New Roman"/>
                <w:b/>
                <w:bCs/>
                <w:i/>
                <w:iCs/>
                <w:spacing w:val="-4"/>
                <w:sz w:val="19"/>
                <w:szCs w:val="19"/>
              </w:rPr>
            </w:pPr>
          </w:p>
        </w:tc>
        <w:tc>
          <w:tcPr>
            <w:tcW w:w="899" w:type="dxa"/>
          </w:tcPr>
          <w:p w14:paraId="0A39557B" w14:textId="01FB2452" w:rsidR="00173103" w:rsidRPr="00901CED" w:rsidRDefault="00173103" w:rsidP="00901CED">
            <w:pPr>
              <w:spacing w:line="240" w:lineRule="atLeast"/>
              <w:ind w:left="-104" w:right="-108"/>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Country</w:t>
            </w:r>
            <w:r w:rsidRPr="00901CED">
              <w:rPr>
                <w:rFonts w:ascii="Times New Roman" w:hAnsi="Times New Roman" w:cs="Times New Roman"/>
                <w:spacing w:val="-4"/>
                <w:sz w:val="18"/>
                <w:szCs w:val="18"/>
                <w:cs/>
              </w:rPr>
              <w:br/>
            </w:r>
            <w:r w:rsidRPr="00901CED">
              <w:rPr>
                <w:rFonts w:ascii="Times New Roman" w:hAnsi="Times New Roman" w:cs="Times New Roman"/>
                <w:spacing w:val="-4"/>
                <w:sz w:val="18"/>
                <w:szCs w:val="18"/>
              </w:rPr>
              <w:t>of</w:t>
            </w:r>
          </w:p>
        </w:tc>
        <w:tc>
          <w:tcPr>
            <w:tcW w:w="242" w:type="dxa"/>
          </w:tcPr>
          <w:p w14:paraId="54910B1A" w14:textId="77777777" w:rsidR="00173103" w:rsidRPr="00901CED" w:rsidRDefault="00173103" w:rsidP="00173103">
            <w:pPr>
              <w:spacing w:line="240" w:lineRule="atLeast"/>
              <w:ind w:left="-63" w:right="47"/>
              <w:rPr>
                <w:rFonts w:ascii="Times New Roman" w:hAnsi="Times New Roman" w:cs="Times New Roman"/>
                <w:spacing w:val="-4"/>
                <w:sz w:val="18"/>
                <w:szCs w:val="18"/>
              </w:rPr>
            </w:pPr>
          </w:p>
        </w:tc>
        <w:tc>
          <w:tcPr>
            <w:tcW w:w="1985" w:type="dxa"/>
            <w:gridSpan w:val="4"/>
          </w:tcPr>
          <w:p w14:paraId="5B63BFDB" w14:textId="77777777" w:rsidR="00173103" w:rsidRPr="00901CED" w:rsidRDefault="00173103" w:rsidP="00173103">
            <w:pPr>
              <w:spacing w:line="240" w:lineRule="atLeast"/>
              <w:ind w:left="-63" w:right="145"/>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(both direct and indirect)</w:t>
            </w:r>
          </w:p>
        </w:tc>
        <w:tc>
          <w:tcPr>
            <w:tcW w:w="1592" w:type="dxa"/>
            <w:gridSpan w:val="4"/>
            <w:vAlign w:val="bottom"/>
          </w:tcPr>
          <w:p w14:paraId="1CC4257A"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Paid-up</w:t>
            </w:r>
          </w:p>
        </w:tc>
        <w:tc>
          <w:tcPr>
            <w:tcW w:w="241" w:type="dxa"/>
            <w:vAlign w:val="bottom"/>
          </w:tcPr>
          <w:p w14:paraId="2BDE88E5"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1497" w:type="dxa"/>
            <w:gridSpan w:val="4"/>
            <w:vAlign w:val="bottom"/>
          </w:tcPr>
          <w:p w14:paraId="13368F49"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236" w:type="dxa"/>
            <w:gridSpan w:val="2"/>
          </w:tcPr>
          <w:p w14:paraId="2F23B20C"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690" w:type="dxa"/>
            <w:gridSpan w:val="6"/>
          </w:tcPr>
          <w:p w14:paraId="077237A0"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265" w:type="dxa"/>
          </w:tcPr>
          <w:p w14:paraId="43CCB09E"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1468" w:type="dxa"/>
            <w:gridSpan w:val="3"/>
            <w:vAlign w:val="bottom"/>
          </w:tcPr>
          <w:p w14:paraId="1EA07FC8"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Accumulated</w:t>
            </w:r>
          </w:p>
        </w:tc>
        <w:tc>
          <w:tcPr>
            <w:tcW w:w="251" w:type="dxa"/>
          </w:tcPr>
          <w:p w14:paraId="0E52E218"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710" w:type="dxa"/>
            <w:gridSpan w:val="3"/>
            <w:vAlign w:val="bottom"/>
          </w:tcPr>
          <w:p w14:paraId="1CB85C4E"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244" w:type="dxa"/>
          </w:tcPr>
          <w:p w14:paraId="67B9EEE8"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541" w:type="dxa"/>
            <w:gridSpan w:val="3"/>
            <w:vAlign w:val="bottom"/>
          </w:tcPr>
          <w:p w14:paraId="630F1A90" w14:textId="77777777" w:rsidR="00173103" w:rsidRPr="00901CED" w:rsidRDefault="00173103" w:rsidP="00173103">
            <w:pPr>
              <w:spacing w:line="240" w:lineRule="atLeast"/>
              <w:ind w:left="-128" w:right="-88"/>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Dividend income for</w:t>
            </w:r>
          </w:p>
        </w:tc>
      </w:tr>
      <w:tr w:rsidR="00901CED" w:rsidRPr="00173103" w14:paraId="219A684E" w14:textId="77777777" w:rsidTr="00901CED">
        <w:trPr>
          <w:trHeight w:val="220"/>
        </w:trPr>
        <w:tc>
          <w:tcPr>
            <w:tcW w:w="1979" w:type="dxa"/>
          </w:tcPr>
          <w:p w14:paraId="684ECECF" w14:textId="77777777" w:rsidR="00173103" w:rsidRPr="00901CED" w:rsidRDefault="00173103" w:rsidP="00901CED">
            <w:pPr>
              <w:tabs>
                <w:tab w:val="left" w:pos="0"/>
              </w:tabs>
              <w:spacing w:line="240" w:lineRule="atLeast"/>
              <w:ind w:right="-108"/>
              <w:jc w:val="center"/>
              <w:rPr>
                <w:rFonts w:ascii="Times New Roman" w:hAnsi="Times New Roman" w:cs="Times New Roman"/>
                <w:b/>
                <w:bCs/>
                <w:i/>
                <w:iCs/>
                <w:spacing w:val="-4"/>
                <w:sz w:val="19"/>
                <w:szCs w:val="19"/>
              </w:rPr>
            </w:pPr>
          </w:p>
        </w:tc>
        <w:tc>
          <w:tcPr>
            <w:tcW w:w="899" w:type="dxa"/>
            <w:tcBorders>
              <w:bottom w:val="single" w:sz="4" w:space="0" w:color="auto"/>
            </w:tcBorders>
          </w:tcPr>
          <w:p w14:paraId="3260C9A5" w14:textId="1AAD0AAC" w:rsidR="00173103" w:rsidRPr="00901CED" w:rsidRDefault="00173103" w:rsidP="00901CED">
            <w:pPr>
              <w:spacing w:line="240" w:lineRule="atLeast"/>
              <w:ind w:left="-104" w:right="-108"/>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operation</w:t>
            </w:r>
          </w:p>
        </w:tc>
        <w:tc>
          <w:tcPr>
            <w:tcW w:w="242" w:type="dxa"/>
          </w:tcPr>
          <w:p w14:paraId="46248EBD" w14:textId="77777777" w:rsidR="00173103" w:rsidRPr="00901CED" w:rsidRDefault="00173103" w:rsidP="00173103">
            <w:pPr>
              <w:spacing w:line="240" w:lineRule="atLeast"/>
              <w:ind w:right="47"/>
              <w:jc w:val="center"/>
              <w:rPr>
                <w:rFonts w:ascii="Times New Roman" w:hAnsi="Times New Roman" w:cs="Times New Roman"/>
                <w:i/>
                <w:iCs/>
                <w:spacing w:val="-4"/>
                <w:sz w:val="18"/>
                <w:szCs w:val="18"/>
              </w:rPr>
            </w:pPr>
          </w:p>
        </w:tc>
        <w:tc>
          <w:tcPr>
            <w:tcW w:w="1741" w:type="dxa"/>
            <w:gridSpan w:val="3"/>
            <w:tcBorders>
              <w:bottom w:val="single" w:sz="4" w:space="0" w:color="auto"/>
            </w:tcBorders>
          </w:tcPr>
          <w:p w14:paraId="0384D3A9" w14:textId="77777777" w:rsidR="00173103" w:rsidRPr="00901CED" w:rsidRDefault="00173103" w:rsidP="00173103">
            <w:pPr>
              <w:spacing w:line="240" w:lineRule="atLeast"/>
              <w:ind w:right="47"/>
              <w:jc w:val="center"/>
              <w:rPr>
                <w:rFonts w:ascii="Times New Roman" w:hAnsi="Times New Roman" w:cs="Times New Roman"/>
                <w:i/>
                <w:iCs/>
                <w:spacing w:val="-4"/>
                <w:sz w:val="18"/>
                <w:szCs w:val="18"/>
              </w:rPr>
            </w:pPr>
            <w:r w:rsidRPr="00901CED">
              <w:rPr>
                <w:rFonts w:ascii="Times New Roman" w:hAnsi="Times New Roman" w:cs="Times New Roman"/>
                <w:i/>
                <w:iCs/>
                <w:spacing w:val="-4"/>
                <w:sz w:val="18"/>
                <w:szCs w:val="18"/>
              </w:rPr>
              <w:t xml:space="preserve">  (%)</w:t>
            </w:r>
          </w:p>
        </w:tc>
        <w:tc>
          <w:tcPr>
            <w:tcW w:w="244" w:type="dxa"/>
          </w:tcPr>
          <w:p w14:paraId="19B8BC8F" w14:textId="77777777" w:rsidR="00173103" w:rsidRPr="00901CED" w:rsidRDefault="00173103" w:rsidP="00173103">
            <w:pPr>
              <w:spacing w:line="240" w:lineRule="atLeast"/>
              <w:ind w:left="-63" w:right="47"/>
              <w:jc w:val="center"/>
              <w:rPr>
                <w:rFonts w:ascii="Times New Roman" w:hAnsi="Times New Roman" w:cs="Times New Roman"/>
                <w:spacing w:val="-4"/>
                <w:sz w:val="18"/>
                <w:szCs w:val="18"/>
              </w:rPr>
            </w:pPr>
          </w:p>
        </w:tc>
        <w:tc>
          <w:tcPr>
            <w:tcW w:w="1592" w:type="dxa"/>
            <w:gridSpan w:val="4"/>
            <w:tcBorders>
              <w:bottom w:val="single" w:sz="4" w:space="0" w:color="auto"/>
            </w:tcBorders>
            <w:vAlign w:val="bottom"/>
          </w:tcPr>
          <w:p w14:paraId="5F267C56"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share capital</w:t>
            </w:r>
          </w:p>
        </w:tc>
        <w:tc>
          <w:tcPr>
            <w:tcW w:w="241" w:type="dxa"/>
            <w:vAlign w:val="bottom"/>
          </w:tcPr>
          <w:p w14:paraId="627CC688"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1497" w:type="dxa"/>
            <w:gridSpan w:val="4"/>
            <w:tcBorders>
              <w:bottom w:val="single" w:sz="4" w:space="0" w:color="auto"/>
            </w:tcBorders>
            <w:vAlign w:val="bottom"/>
          </w:tcPr>
          <w:p w14:paraId="67D940B2"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Cost method</w:t>
            </w:r>
          </w:p>
        </w:tc>
        <w:tc>
          <w:tcPr>
            <w:tcW w:w="236" w:type="dxa"/>
            <w:gridSpan w:val="2"/>
          </w:tcPr>
          <w:p w14:paraId="1493DF15"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690" w:type="dxa"/>
            <w:gridSpan w:val="6"/>
            <w:tcBorders>
              <w:bottom w:val="single" w:sz="4" w:space="0" w:color="auto"/>
            </w:tcBorders>
          </w:tcPr>
          <w:p w14:paraId="07E1EA1F"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Equity method</w:t>
            </w:r>
          </w:p>
        </w:tc>
        <w:tc>
          <w:tcPr>
            <w:tcW w:w="265" w:type="dxa"/>
          </w:tcPr>
          <w:p w14:paraId="00DF514D"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p>
        </w:tc>
        <w:tc>
          <w:tcPr>
            <w:tcW w:w="1468" w:type="dxa"/>
            <w:gridSpan w:val="3"/>
            <w:tcBorders>
              <w:bottom w:val="single" w:sz="4" w:space="0" w:color="auto"/>
            </w:tcBorders>
            <w:vAlign w:val="bottom"/>
          </w:tcPr>
          <w:p w14:paraId="123EA6A1"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impairment</w:t>
            </w:r>
          </w:p>
        </w:tc>
        <w:tc>
          <w:tcPr>
            <w:tcW w:w="251" w:type="dxa"/>
          </w:tcPr>
          <w:p w14:paraId="088B360D"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710" w:type="dxa"/>
            <w:gridSpan w:val="3"/>
            <w:tcBorders>
              <w:bottom w:val="single" w:sz="4" w:space="0" w:color="auto"/>
            </w:tcBorders>
            <w:vAlign w:val="bottom"/>
          </w:tcPr>
          <w:p w14:paraId="5FA53B3E" w14:textId="77777777" w:rsidR="00173103" w:rsidRPr="00901CED" w:rsidRDefault="00173103" w:rsidP="00173103">
            <w:pPr>
              <w:tabs>
                <w:tab w:val="left" w:pos="540"/>
              </w:tabs>
              <w:spacing w:line="240" w:lineRule="atLeast"/>
              <w:ind w:right="47"/>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At equity - net</w:t>
            </w:r>
          </w:p>
        </w:tc>
        <w:tc>
          <w:tcPr>
            <w:tcW w:w="244" w:type="dxa"/>
          </w:tcPr>
          <w:p w14:paraId="60DEA9A7" w14:textId="77777777" w:rsidR="00173103" w:rsidRPr="00901CED" w:rsidRDefault="00173103" w:rsidP="00173103">
            <w:pPr>
              <w:spacing w:line="240" w:lineRule="atLeast"/>
              <w:ind w:right="47"/>
              <w:jc w:val="center"/>
              <w:rPr>
                <w:rFonts w:ascii="Times New Roman" w:hAnsi="Times New Roman" w:cs="Times New Roman"/>
                <w:spacing w:val="-4"/>
                <w:sz w:val="18"/>
                <w:szCs w:val="18"/>
              </w:rPr>
            </w:pPr>
          </w:p>
        </w:tc>
        <w:tc>
          <w:tcPr>
            <w:tcW w:w="1541" w:type="dxa"/>
            <w:gridSpan w:val="3"/>
            <w:tcBorders>
              <w:bottom w:val="single" w:sz="4" w:space="0" w:color="auto"/>
            </w:tcBorders>
            <w:vAlign w:val="bottom"/>
          </w:tcPr>
          <w:p w14:paraId="591F5205" w14:textId="6D305936" w:rsidR="00173103" w:rsidRPr="00901CED" w:rsidRDefault="00173103" w:rsidP="00173103">
            <w:pPr>
              <w:spacing w:line="240" w:lineRule="atLeast"/>
              <w:ind w:left="-128" w:right="-88"/>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six months ended</w:t>
            </w:r>
          </w:p>
        </w:tc>
      </w:tr>
      <w:tr w:rsidR="00173103" w:rsidRPr="00173103" w14:paraId="0A98B3A6" w14:textId="77777777" w:rsidTr="00901CED">
        <w:trPr>
          <w:trHeight w:val="220"/>
        </w:trPr>
        <w:tc>
          <w:tcPr>
            <w:tcW w:w="1979" w:type="dxa"/>
          </w:tcPr>
          <w:p w14:paraId="3BA02DAF" w14:textId="77777777" w:rsidR="00173103" w:rsidRPr="00901CED" w:rsidRDefault="00173103" w:rsidP="00173103">
            <w:pPr>
              <w:tabs>
                <w:tab w:val="left" w:pos="0"/>
              </w:tabs>
              <w:spacing w:line="240" w:lineRule="atLeast"/>
              <w:ind w:right="-108"/>
              <w:rPr>
                <w:rFonts w:ascii="Times New Roman" w:hAnsi="Times New Roman" w:cs="Times New Roman"/>
                <w:b/>
                <w:bCs/>
                <w:i/>
                <w:iCs/>
                <w:spacing w:val="-4"/>
                <w:sz w:val="19"/>
                <w:szCs w:val="19"/>
              </w:rPr>
            </w:pPr>
          </w:p>
        </w:tc>
        <w:tc>
          <w:tcPr>
            <w:tcW w:w="899" w:type="dxa"/>
            <w:tcBorders>
              <w:top w:val="single" w:sz="4" w:space="0" w:color="auto"/>
            </w:tcBorders>
          </w:tcPr>
          <w:p w14:paraId="0B057901"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242" w:type="dxa"/>
          </w:tcPr>
          <w:p w14:paraId="6BFFDA73"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748" w:type="dxa"/>
          </w:tcPr>
          <w:p w14:paraId="516C6BBB" w14:textId="26B25DDE"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38" w:type="dxa"/>
          </w:tcPr>
          <w:p w14:paraId="476DCBCF"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55" w:type="dxa"/>
          </w:tcPr>
          <w:p w14:paraId="5A30AD19" w14:textId="41657901"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44" w:type="dxa"/>
          </w:tcPr>
          <w:p w14:paraId="186D7D50"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6" w:type="dxa"/>
            <w:gridSpan w:val="2"/>
          </w:tcPr>
          <w:p w14:paraId="3B6D28C0" w14:textId="66502340"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41" w:type="dxa"/>
          </w:tcPr>
          <w:p w14:paraId="65C11A8D"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Pr>
          <w:p w14:paraId="3C247408" w14:textId="66E19C6F"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41" w:type="dxa"/>
          </w:tcPr>
          <w:p w14:paraId="5D842475"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33" w:type="dxa"/>
          </w:tcPr>
          <w:p w14:paraId="31777645" w14:textId="132146A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42" w:type="dxa"/>
          </w:tcPr>
          <w:p w14:paraId="4F00FFC5"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6" w:type="dxa"/>
          </w:tcPr>
          <w:p w14:paraId="74610613" w14:textId="7D1523DD"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36" w:type="dxa"/>
            <w:gridSpan w:val="2"/>
          </w:tcPr>
          <w:p w14:paraId="4932FB1E"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84" w:type="dxa"/>
            <w:gridSpan w:val="4"/>
          </w:tcPr>
          <w:p w14:paraId="43D87D3F" w14:textId="41A9E3D0"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93" w:type="dxa"/>
          </w:tcPr>
          <w:p w14:paraId="6349C170"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20" w:type="dxa"/>
          </w:tcPr>
          <w:p w14:paraId="1F8EC094" w14:textId="58628927"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74" w:type="dxa"/>
            <w:gridSpan w:val="2"/>
          </w:tcPr>
          <w:p w14:paraId="427EADE8"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p>
        </w:tc>
        <w:tc>
          <w:tcPr>
            <w:tcW w:w="561" w:type="dxa"/>
          </w:tcPr>
          <w:p w14:paraId="10E26358" w14:textId="147E259D"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43" w:type="dxa"/>
          </w:tcPr>
          <w:p w14:paraId="5809D413"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64" w:type="dxa"/>
          </w:tcPr>
          <w:p w14:paraId="0C19C415" w14:textId="2E6F0DAA"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51" w:type="dxa"/>
          </w:tcPr>
          <w:p w14:paraId="538411AD"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4" w:type="dxa"/>
          </w:tcPr>
          <w:p w14:paraId="0CA6EE98" w14:textId="4ACD968B"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56" w:type="dxa"/>
          </w:tcPr>
          <w:p w14:paraId="7B1C0166"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810" w:type="dxa"/>
          </w:tcPr>
          <w:p w14:paraId="7C6EB17E" w14:textId="6158C7A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31</w:t>
            </w:r>
          </w:p>
        </w:tc>
        <w:tc>
          <w:tcPr>
            <w:tcW w:w="244" w:type="dxa"/>
          </w:tcPr>
          <w:p w14:paraId="3D9C3053"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65" w:type="dxa"/>
          </w:tcPr>
          <w:p w14:paraId="2BF6BC3E" w14:textId="2BA52598"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707476">
              <w:rPr>
                <w:rFonts w:ascii="Times New Roman" w:hAnsi="Times New Roman" w:cs="Times New Roman"/>
                <w:spacing w:val="-4"/>
                <w:sz w:val="16"/>
                <w:szCs w:val="16"/>
              </w:rPr>
              <w:t>30</w:t>
            </w:r>
          </w:p>
        </w:tc>
        <w:tc>
          <w:tcPr>
            <w:tcW w:w="271" w:type="dxa"/>
          </w:tcPr>
          <w:p w14:paraId="33A05311"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Pr>
          <w:p w14:paraId="289F8406" w14:textId="0BAB2917"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8"/>
                <w:szCs w:val="18"/>
              </w:rPr>
              <w:t>30</w:t>
            </w:r>
          </w:p>
        </w:tc>
      </w:tr>
      <w:tr w:rsidR="00173103" w:rsidRPr="00173103" w14:paraId="18EBAC33" w14:textId="77777777" w:rsidTr="00901CED">
        <w:trPr>
          <w:trHeight w:val="220"/>
        </w:trPr>
        <w:tc>
          <w:tcPr>
            <w:tcW w:w="1979" w:type="dxa"/>
          </w:tcPr>
          <w:p w14:paraId="1F309623" w14:textId="77777777" w:rsidR="00173103" w:rsidRPr="00901CED" w:rsidRDefault="00173103" w:rsidP="00173103">
            <w:pPr>
              <w:tabs>
                <w:tab w:val="left" w:pos="0"/>
              </w:tabs>
              <w:spacing w:line="240" w:lineRule="atLeast"/>
              <w:ind w:right="-108"/>
              <w:rPr>
                <w:rFonts w:ascii="Times New Roman" w:hAnsi="Times New Roman" w:cs="Times New Roman"/>
                <w:b/>
                <w:bCs/>
                <w:i/>
                <w:iCs/>
                <w:spacing w:val="-4"/>
                <w:sz w:val="19"/>
                <w:szCs w:val="19"/>
              </w:rPr>
            </w:pPr>
          </w:p>
        </w:tc>
        <w:tc>
          <w:tcPr>
            <w:tcW w:w="899" w:type="dxa"/>
          </w:tcPr>
          <w:p w14:paraId="25FC8459"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242" w:type="dxa"/>
          </w:tcPr>
          <w:p w14:paraId="636E16AF"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748" w:type="dxa"/>
          </w:tcPr>
          <w:p w14:paraId="116914F0" w14:textId="22E057C1"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38" w:type="dxa"/>
          </w:tcPr>
          <w:p w14:paraId="0754FB1B"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55" w:type="dxa"/>
          </w:tcPr>
          <w:p w14:paraId="6231EBF6"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44" w:type="dxa"/>
          </w:tcPr>
          <w:p w14:paraId="30361C34"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6" w:type="dxa"/>
            <w:gridSpan w:val="2"/>
          </w:tcPr>
          <w:p w14:paraId="26E4B695" w14:textId="234A66A5"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41" w:type="dxa"/>
          </w:tcPr>
          <w:p w14:paraId="2F3D34BE"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Pr>
          <w:p w14:paraId="5A1D22DB"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41" w:type="dxa"/>
          </w:tcPr>
          <w:p w14:paraId="2ACF107D"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33" w:type="dxa"/>
          </w:tcPr>
          <w:p w14:paraId="64B85896" w14:textId="6AC030DB"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42" w:type="dxa"/>
          </w:tcPr>
          <w:p w14:paraId="0F2B4FC8"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6" w:type="dxa"/>
          </w:tcPr>
          <w:p w14:paraId="0BA0649B"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36" w:type="dxa"/>
            <w:gridSpan w:val="2"/>
          </w:tcPr>
          <w:p w14:paraId="23404396"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84" w:type="dxa"/>
            <w:gridSpan w:val="4"/>
          </w:tcPr>
          <w:p w14:paraId="736D8A96" w14:textId="6826C17B"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93" w:type="dxa"/>
          </w:tcPr>
          <w:p w14:paraId="4C6A8611"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20" w:type="dxa"/>
          </w:tcPr>
          <w:p w14:paraId="2DA61178"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74" w:type="dxa"/>
            <w:gridSpan w:val="2"/>
          </w:tcPr>
          <w:p w14:paraId="56F8F385"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p>
        </w:tc>
        <w:tc>
          <w:tcPr>
            <w:tcW w:w="561" w:type="dxa"/>
          </w:tcPr>
          <w:p w14:paraId="27A327BC" w14:textId="1D57721B"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43" w:type="dxa"/>
          </w:tcPr>
          <w:p w14:paraId="393818C9"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64" w:type="dxa"/>
          </w:tcPr>
          <w:p w14:paraId="381BA76B" w14:textId="18057165"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51" w:type="dxa"/>
          </w:tcPr>
          <w:p w14:paraId="17F289E4"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4" w:type="dxa"/>
          </w:tcPr>
          <w:p w14:paraId="4EA0B762" w14:textId="605DCFAA"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56" w:type="dxa"/>
          </w:tcPr>
          <w:p w14:paraId="06A8165A"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810" w:type="dxa"/>
          </w:tcPr>
          <w:p w14:paraId="796E35D0"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6"/>
                <w:szCs w:val="16"/>
              </w:rPr>
              <w:t>December</w:t>
            </w:r>
          </w:p>
        </w:tc>
        <w:tc>
          <w:tcPr>
            <w:tcW w:w="244" w:type="dxa"/>
          </w:tcPr>
          <w:p w14:paraId="14135278"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65" w:type="dxa"/>
          </w:tcPr>
          <w:p w14:paraId="444F7A45" w14:textId="292D7832"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c>
          <w:tcPr>
            <w:tcW w:w="271" w:type="dxa"/>
          </w:tcPr>
          <w:p w14:paraId="38127724"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Pr>
          <w:p w14:paraId="37718442" w14:textId="545A6205" w:rsidR="00173103" w:rsidRPr="00901CED" w:rsidRDefault="00173103" w:rsidP="00173103">
            <w:pPr>
              <w:spacing w:line="240" w:lineRule="atLeast"/>
              <w:ind w:left="-108" w:right="-86"/>
              <w:jc w:val="center"/>
              <w:rPr>
                <w:rFonts w:ascii="Times New Roman" w:hAnsi="Times New Roman" w:cs="Times New Roman"/>
                <w:spacing w:val="-4"/>
                <w:sz w:val="16"/>
                <w:szCs w:val="16"/>
              </w:rPr>
            </w:pPr>
            <w:r w:rsidRPr="00901CED">
              <w:rPr>
                <w:rFonts w:ascii="Times New Roman" w:hAnsi="Times New Roman" w:cs="Times New Roman"/>
                <w:spacing w:val="-4"/>
                <w:sz w:val="18"/>
                <w:szCs w:val="18"/>
              </w:rPr>
              <w:t>June</w:t>
            </w:r>
          </w:p>
        </w:tc>
      </w:tr>
      <w:tr w:rsidR="00173103" w:rsidRPr="00173103" w14:paraId="795721AD" w14:textId="77777777" w:rsidTr="00901CED">
        <w:trPr>
          <w:trHeight w:val="220"/>
        </w:trPr>
        <w:tc>
          <w:tcPr>
            <w:tcW w:w="1979" w:type="dxa"/>
          </w:tcPr>
          <w:p w14:paraId="2439DA4D" w14:textId="77777777" w:rsidR="00173103" w:rsidRPr="00901CED" w:rsidRDefault="00173103" w:rsidP="00173103">
            <w:pPr>
              <w:tabs>
                <w:tab w:val="left" w:pos="0"/>
              </w:tabs>
              <w:spacing w:line="240" w:lineRule="atLeast"/>
              <w:ind w:right="-108"/>
              <w:rPr>
                <w:rFonts w:ascii="Times New Roman" w:hAnsi="Times New Roman" w:cs="Times New Roman"/>
                <w:b/>
                <w:bCs/>
                <w:i/>
                <w:iCs/>
                <w:spacing w:val="-4"/>
                <w:sz w:val="19"/>
                <w:szCs w:val="19"/>
              </w:rPr>
            </w:pPr>
          </w:p>
        </w:tc>
        <w:tc>
          <w:tcPr>
            <w:tcW w:w="899" w:type="dxa"/>
          </w:tcPr>
          <w:p w14:paraId="5A78712C"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242" w:type="dxa"/>
          </w:tcPr>
          <w:p w14:paraId="599A7D79" w14:textId="77777777" w:rsidR="00173103" w:rsidRPr="00901CED" w:rsidRDefault="00173103" w:rsidP="00173103">
            <w:pPr>
              <w:spacing w:line="240" w:lineRule="atLeast"/>
              <w:ind w:left="-108" w:right="-86"/>
              <w:jc w:val="center"/>
              <w:rPr>
                <w:rFonts w:ascii="Times New Roman" w:hAnsi="Times New Roman" w:cs="Times New Roman"/>
                <w:spacing w:val="-4"/>
                <w:sz w:val="19"/>
                <w:szCs w:val="19"/>
              </w:rPr>
            </w:pPr>
          </w:p>
        </w:tc>
        <w:tc>
          <w:tcPr>
            <w:tcW w:w="748" w:type="dxa"/>
            <w:tcBorders>
              <w:bottom w:val="single" w:sz="4" w:space="0" w:color="auto"/>
            </w:tcBorders>
          </w:tcPr>
          <w:p w14:paraId="16CC78A8" w14:textId="5B4166A0"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38" w:type="dxa"/>
          </w:tcPr>
          <w:p w14:paraId="3D3D7583"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55" w:type="dxa"/>
            <w:tcBorders>
              <w:bottom w:val="single" w:sz="4" w:space="0" w:color="auto"/>
            </w:tcBorders>
          </w:tcPr>
          <w:p w14:paraId="79D1EA11" w14:textId="4E20763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44" w:type="dxa"/>
          </w:tcPr>
          <w:p w14:paraId="050D9952"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6" w:type="dxa"/>
            <w:gridSpan w:val="2"/>
            <w:tcBorders>
              <w:bottom w:val="single" w:sz="4" w:space="0" w:color="auto"/>
            </w:tcBorders>
          </w:tcPr>
          <w:p w14:paraId="75BF9E1A" w14:textId="0E7A3359"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41" w:type="dxa"/>
          </w:tcPr>
          <w:p w14:paraId="532137F1"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Borders>
              <w:bottom w:val="single" w:sz="4" w:space="0" w:color="auto"/>
            </w:tcBorders>
          </w:tcPr>
          <w:p w14:paraId="3C6BF2FD" w14:textId="07DE284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41" w:type="dxa"/>
          </w:tcPr>
          <w:p w14:paraId="1455B6F8"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33" w:type="dxa"/>
            <w:tcBorders>
              <w:bottom w:val="single" w:sz="4" w:space="0" w:color="auto"/>
            </w:tcBorders>
          </w:tcPr>
          <w:p w14:paraId="37590084" w14:textId="07931CE5"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42" w:type="dxa"/>
          </w:tcPr>
          <w:p w14:paraId="6C75992C"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6" w:type="dxa"/>
            <w:tcBorders>
              <w:bottom w:val="single" w:sz="4" w:space="0" w:color="auto"/>
            </w:tcBorders>
          </w:tcPr>
          <w:p w14:paraId="7682294A" w14:textId="0F04C29B"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36" w:type="dxa"/>
            <w:gridSpan w:val="2"/>
          </w:tcPr>
          <w:p w14:paraId="7A76E2E8"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84" w:type="dxa"/>
            <w:gridSpan w:val="4"/>
            <w:tcBorders>
              <w:bottom w:val="single" w:sz="4" w:space="0" w:color="auto"/>
            </w:tcBorders>
          </w:tcPr>
          <w:p w14:paraId="3DEBD531" w14:textId="6FD0488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93" w:type="dxa"/>
          </w:tcPr>
          <w:p w14:paraId="1B5E9CD5"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20" w:type="dxa"/>
            <w:tcBorders>
              <w:bottom w:val="single" w:sz="4" w:space="0" w:color="auto"/>
            </w:tcBorders>
          </w:tcPr>
          <w:p w14:paraId="17B35DAA" w14:textId="5BD1B3DC"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74" w:type="dxa"/>
            <w:gridSpan w:val="2"/>
          </w:tcPr>
          <w:p w14:paraId="571D04C5" w14:textId="77777777" w:rsidR="00173103" w:rsidRPr="00901CED" w:rsidRDefault="00173103" w:rsidP="00173103">
            <w:pPr>
              <w:spacing w:line="240" w:lineRule="atLeast"/>
              <w:ind w:left="-108" w:right="-86"/>
              <w:jc w:val="center"/>
              <w:rPr>
                <w:rFonts w:ascii="Times New Roman" w:hAnsi="Times New Roman" w:cs="Times New Roman"/>
                <w:spacing w:val="-4"/>
                <w:sz w:val="16"/>
                <w:szCs w:val="16"/>
              </w:rPr>
            </w:pPr>
          </w:p>
        </w:tc>
        <w:tc>
          <w:tcPr>
            <w:tcW w:w="561" w:type="dxa"/>
            <w:tcBorders>
              <w:bottom w:val="single" w:sz="4" w:space="0" w:color="auto"/>
            </w:tcBorders>
          </w:tcPr>
          <w:p w14:paraId="0F4CD462" w14:textId="1EB7FA67"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43" w:type="dxa"/>
          </w:tcPr>
          <w:p w14:paraId="117C6CC6"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64" w:type="dxa"/>
            <w:tcBorders>
              <w:bottom w:val="single" w:sz="4" w:space="0" w:color="auto"/>
            </w:tcBorders>
          </w:tcPr>
          <w:p w14:paraId="6D65B21B" w14:textId="3D11C8FA"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51" w:type="dxa"/>
          </w:tcPr>
          <w:p w14:paraId="716EAF44"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644" w:type="dxa"/>
            <w:tcBorders>
              <w:bottom w:val="single" w:sz="4" w:space="0" w:color="auto"/>
            </w:tcBorders>
          </w:tcPr>
          <w:p w14:paraId="3E46AE7A" w14:textId="248C219D"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56" w:type="dxa"/>
          </w:tcPr>
          <w:p w14:paraId="38A05204"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810" w:type="dxa"/>
            <w:tcBorders>
              <w:bottom w:val="single" w:sz="4" w:space="0" w:color="auto"/>
            </w:tcBorders>
          </w:tcPr>
          <w:p w14:paraId="7977392B" w14:textId="41FC2545"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c>
          <w:tcPr>
            <w:tcW w:w="244" w:type="dxa"/>
          </w:tcPr>
          <w:p w14:paraId="6DD91F07"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565" w:type="dxa"/>
            <w:tcBorders>
              <w:bottom w:val="single" w:sz="4" w:space="0" w:color="auto"/>
            </w:tcBorders>
          </w:tcPr>
          <w:p w14:paraId="3D884BD9" w14:textId="7C45955B"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2020</w:t>
            </w:r>
          </w:p>
        </w:tc>
        <w:tc>
          <w:tcPr>
            <w:tcW w:w="271" w:type="dxa"/>
          </w:tcPr>
          <w:p w14:paraId="30D2AADC" w14:textId="77777777" w:rsidR="00173103" w:rsidRPr="00901CED" w:rsidRDefault="00173103" w:rsidP="00173103">
            <w:pPr>
              <w:spacing w:line="240" w:lineRule="atLeast"/>
              <w:ind w:left="-108" w:right="-81"/>
              <w:jc w:val="center"/>
              <w:rPr>
                <w:rFonts w:ascii="Times New Roman" w:hAnsi="Times New Roman" w:cs="Times New Roman"/>
                <w:spacing w:val="-4"/>
                <w:sz w:val="16"/>
                <w:szCs w:val="16"/>
              </w:rPr>
            </w:pPr>
          </w:p>
        </w:tc>
        <w:tc>
          <w:tcPr>
            <w:tcW w:w="705" w:type="dxa"/>
            <w:tcBorders>
              <w:bottom w:val="single" w:sz="4" w:space="0" w:color="auto"/>
            </w:tcBorders>
          </w:tcPr>
          <w:p w14:paraId="1CF18A66" w14:textId="765383F3" w:rsidR="00173103" w:rsidRPr="00901CED" w:rsidRDefault="004E0AE2" w:rsidP="00173103">
            <w:pPr>
              <w:spacing w:line="240" w:lineRule="atLeast"/>
              <w:ind w:left="-108" w:right="-86"/>
              <w:jc w:val="center"/>
              <w:rPr>
                <w:rFonts w:ascii="Times New Roman" w:hAnsi="Times New Roman" w:cs="Times New Roman"/>
                <w:spacing w:val="-4"/>
                <w:sz w:val="16"/>
                <w:szCs w:val="16"/>
              </w:rPr>
            </w:pPr>
            <w:r w:rsidRPr="004E0AE2">
              <w:rPr>
                <w:rFonts w:ascii="Times New Roman" w:hAnsi="Times New Roman" w:cs="Times New Roman"/>
                <w:spacing w:val="-4"/>
                <w:sz w:val="16"/>
                <w:szCs w:val="16"/>
              </w:rPr>
              <w:t>2019</w:t>
            </w:r>
          </w:p>
        </w:tc>
      </w:tr>
      <w:tr w:rsidR="00173103" w:rsidRPr="00173103" w14:paraId="51EE52E3" w14:textId="77777777" w:rsidTr="00901CED">
        <w:trPr>
          <w:trHeight w:val="206"/>
        </w:trPr>
        <w:tc>
          <w:tcPr>
            <w:tcW w:w="1979" w:type="dxa"/>
            <w:vAlign w:val="center"/>
          </w:tcPr>
          <w:p w14:paraId="1EB3D3A6" w14:textId="77777777" w:rsidR="00173103" w:rsidRPr="00901CED" w:rsidRDefault="00173103" w:rsidP="002C107A">
            <w:pPr>
              <w:ind w:right="-108" w:hanging="107"/>
              <w:rPr>
                <w:rFonts w:ascii="Times New Roman" w:hAnsi="Times New Roman" w:cs="Times New Roman"/>
                <w:spacing w:val="-4"/>
                <w:sz w:val="19"/>
                <w:szCs w:val="19"/>
              </w:rPr>
            </w:pPr>
            <w:proofErr w:type="spellStart"/>
            <w:r w:rsidRPr="00901CED">
              <w:rPr>
                <w:rFonts w:ascii="Times New Roman" w:hAnsi="Times New Roman" w:cs="Times New Roman"/>
                <w:spacing w:val="-4"/>
                <w:sz w:val="19"/>
                <w:szCs w:val="19"/>
              </w:rPr>
              <w:t>SuperDrob</w:t>
            </w:r>
            <w:proofErr w:type="spellEnd"/>
            <w:r w:rsidRPr="00901CED">
              <w:rPr>
                <w:rFonts w:ascii="Times New Roman" w:hAnsi="Times New Roman" w:cs="Times New Roman"/>
                <w:spacing w:val="-4"/>
                <w:sz w:val="19"/>
                <w:szCs w:val="19"/>
              </w:rPr>
              <w:t xml:space="preserve"> S.A.</w:t>
            </w:r>
          </w:p>
        </w:tc>
        <w:tc>
          <w:tcPr>
            <w:tcW w:w="899" w:type="dxa"/>
            <w:vAlign w:val="center"/>
          </w:tcPr>
          <w:p w14:paraId="73CB4D0F" w14:textId="77777777" w:rsidR="00173103" w:rsidRPr="00901CED" w:rsidRDefault="00173103" w:rsidP="00173103">
            <w:pPr>
              <w:spacing w:line="220" w:lineRule="exact"/>
              <w:ind w:left="-111" w:right="-164" w:hanging="179"/>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Poland</w:t>
            </w:r>
          </w:p>
        </w:tc>
        <w:tc>
          <w:tcPr>
            <w:tcW w:w="242" w:type="dxa"/>
            <w:vAlign w:val="center"/>
          </w:tcPr>
          <w:p w14:paraId="59583CC5" w14:textId="77777777" w:rsidR="00173103" w:rsidRPr="00901CED" w:rsidRDefault="00173103" w:rsidP="00173103">
            <w:pPr>
              <w:tabs>
                <w:tab w:val="decimal" w:pos="432"/>
              </w:tabs>
              <w:ind w:right="-108"/>
              <w:rPr>
                <w:rFonts w:ascii="Times New Roman" w:hAnsi="Times New Roman" w:cs="Times New Roman"/>
                <w:spacing w:val="-4"/>
                <w:sz w:val="19"/>
                <w:szCs w:val="19"/>
              </w:rPr>
            </w:pPr>
          </w:p>
        </w:tc>
        <w:tc>
          <w:tcPr>
            <w:tcW w:w="748" w:type="dxa"/>
            <w:vAlign w:val="center"/>
          </w:tcPr>
          <w:p w14:paraId="29204961" w14:textId="1B600845" w:rsidR="00173103" w:rsidRPr="00901CED" w:rsidRDefault="004E0AE2" w:rsidP="00173103">
            <w:pPr>
              <w:tabs>
                <w:tab w:val="decimal" w:pos="290"/>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49</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45</w:t>
            </w:r>
          </w:p>
        </w:tc>
        <w:tc>
          <w:tcPr>
            <w:tcW w:w="238" w:type="dxa"/>
            <w:vAlign w:val="center"/>
          </w:tcPr>
          <w:p w14:paraId="56ABD2B9" w14:textId="77777777" w:rsidR="00173103" w:rsidRPr="00901CED" w:rsidRDefault="00173103" w:rsidP="00173103">
            <w:pPr>
              <w:tabs>
                <w:tab w:val="decimal" w:pos="342"/>
              </w:tabs>
              <w:ind w:left="-108" w:right="-108"/>
              <w:rPr>
                <w:rFonts w:ascii="Times New Roman" w:hAnsi="Times New Roman" w:cs="Times New Roman"/>
                <w:spacing w:val="-4"/>
                <w:sz w:val="18"/>
                <w:szCs w:val="18"/>
              </w:rPr>
            </w:pPr>
          </w:p>
        </w:tc>
        <w:tc>
          <w:tcPr>
            <w:tcW w:w="755" w:type="dxa"/>
            <w:vAlign w:val="center"/>
          </w:tcPr>
          <w:p w14:paraId="18BFDDCC" w14:textId="3B1986DB" w:rsidR="00173103" w:rsidRPr="00901CED" w:rsidRDefault="004E0AE2" w:rsidP="00173103">
            <w:pPr>
              <w:tabs>
                <w:tab w:val="decimal" w:pos="0"/>
              </w:tabs>
              <w:ind w:right="-118"/>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49</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45</w:t>
            </w:r>
          </w:p>
        </w:tc>
        <w:tc>
          <w:tcPr>
            <w:tcW w:w="244" w:type="dxa"/>
            <w:vAlign w:val="center"/>
          </w:tcPr>
          <w:p w14:paraId="13ACA5BE"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646" w:type="dxa"/>
            <w:gridSpan w:val="2"/>
            <w:vAlign w:val="center"/>
          </w:tcPr>
          <w:p w14:paraId="615F1A33" w14:textId="05B96FF2" w:rsidR="00173103" w:rsidRPr="00901CED" w:rsidRDefault="004E0AE2" w:rsidP="00173103">
            <w:pPr>
              <w:tabs>
                <w:tab w:val="decimal" w:pos="396"/>
              </w:tabs>
              <w:spacing w:line="240" w:lineRule="atLeast"/>
              <w:ind w:left="-108" w:right="-104"/>
              <w:jc w:val="center"/>
              <w:rPr>
                <w:rFonts w:ascii="Times New Roman" w:hAnsi="Times New Roman" w:cs="Times New Roman"/>
                <w:spacing w:val="-4"/>
                <w:sz w:val="18"/>
                <w:szCs w:val="18"/>
              </w:rPr>
            </w:pPr>
            <w:r w:rsidRPr="004E0AE2">
              <w:rPr>
                <w:rFonts w:ascii="Times New Roman" w:hAnsi="Times New Roman" w:cs="Times New Roman"/>
                <w:spacing w:val="-4"/>
                <w:sz w:val="18"/>
                <w:szCs w:val="18"/>
              </w:rPr>
              <w:t>4</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708</w:t>
            </w:r>
          </w:p>
        </w:tc>
        <w:tc>
          <w:tcPr>
            <w:tcW w:w="241" w:type="dxa"/>
            <w:vAlign w:val="center"/>
          </w:tcPr>
          <w:p w14:paraId="187D0EDD"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Pr>
            </w:pPr>
          </w:p>
        </w:tc>
        <w:tc>
          <w:tcPr>
            <w:tcW w:w="705" w:type="dxa"/>
            <w:vAlign w:val="center"/>
          </w:tcPr>
          <w:p w14:paraId="10B00330" w14:textId="75B0804B" w:rsidR="00173103" w:rsidRPr="00901CED" w:rsidRDefault="004E0AE2" w:rsidP="00173103">
            <w:pPr>
              <w:tabs>
                <w:tab w:val="decimal" w:pos="516"/>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708</w:t>
            </w:r>
          </w:p>
        </w:tc>
        <w:tc>
          <w:tcPr>
            <w:tcW w:w="241" w:type="dxa"/>
            <w:vAlign w:val="center"/>
          </w:tcPr>
          <w:p w14:paraId="4B77062E"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533" w:type="dxa"/>
            <w:vAlign w:val="center"/>
          </w:tcPr>
          <w:p w14:paraId="3034DFF7" w14:textId="7C831EE9" w:rsidR="00173103" w:rsidRPr="00901CED" w:rsidRDefault="004E0AE2" w:rsidP="00173103">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794</w:t>
            </w:r>
          </w:p>
        </w:tc>
        <w:tc>
          <w:tcPr>
            <w:tcW w:w="242" w:type="dxa"/>
            <w:vAlign w:val="center"/>
          </w:tcPr>
          <w:p w14:paraId="7780C49E"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706" w:type="dxa"/>
            <w:vAlign w:val="center"/>
          </w:tcPr>
          <w:p w14:paraId="2203E2F4" w14:textId="0A8C6508" w:rsidR="00173103" w:rsidRPr="00901CED" w:rsidRDefault="004E0AE2" w:rsidP="00173103">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794</w:t>
            </w:r>
          </w:p>
        </w:tc>
        <w:tc>
          <w:tcPr>
            <w:tcW w:w="236" w:type="dxa"/>
            <w:gridSpan w:val="2"/>
            <w:vAlign w:val="center"/>
          </w:tcPr>
          <w:p w14:paraId="0A26605E" w14:textId="77777777" w:rsidR="00173103" w:rsidRPr="00901CED" w:rsidRDefault="00173103" w:rsidP="00173103">
            <w:pPr>
              <w:tabs>
                <w:tab w:val="decimal" w:pos="432"/>
              </w:tabs>
              <w:spacing w:line="220" w:lineRule="exact"/>
              <w:ind w:left="-108" w:right="-108"/>
              <w:rPr>
                <w:rFonts w:ascii="Times New Roman" w:hAnsi="Times New Roman" w:cs="Times New Roman"/>
                <w:spacing w:val="-4"/>
                <w:sz w:val="18"/>
                <w:szCs w:val="18"/>
              </w:rPr>
            </w:pPr>
          </w:p>
        </w:tc>
        <w:tc>
          <w:tcPr>
            <w:tcW w:w="684" w:type="dxa"/>
            <w:gridSpan w:val="4"/>
            <w:vAlign w:val="center"/>
          </w:tcPr>
          <w:p w14:paraId="7D4BB2B0" w14:textId="3F515614" w:rsidR="00173103" w:rsidRPr="00901CED" w:rsidRDefault="004E0AE2" w:rsidP="00173103">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483</w:t>
            </w:r>
          </w:p>
        </w:tc>
        <w:tc>
          <w:tcPr>
            <w:tcW w:w="293" w:type="dxa"/>
            <w:vAlign w:val="center"/>
          </w:tcPr>
          <w:p w14:paraId="5C130126"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720" w:type="dxa"/>
            <w:vAlign w:val="center"/>
          </w:tcPr>
          <w:p w14:paraId="601FE858" w14:textId="63A24319" w:rsidR="00173103" w:rsidRPr="00901CED" w:rsidRDefault="004E0AE2" w:rsidP="00173103">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501</w:t>
            </w:r>
          </w:p>
        </w:tc>
        <w:tc>
          <w:tcPr>
            <w:tcW w:w="274" w:type="dxa"/>
            <w:gridSpan w:val="2"/>
            <w:vAlign w:val="center"/>
          </w:tcPr>
          <w:p w14:paraId="43215421"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561" w:type="dxa"/>
            <w:vAlign w:val="center"/>
          </w:tcPr>
          <w:p w14:paraId="70A55FDC" w14:textId="1807DB10" w:rsidR="00173103" w:rsidRPr="00901CED" w:rsidRDefault="00173103" w:rsidP="00173103">
            <w:pPr>
              <w:tabs>
                <w:tab w:val="decimal" w:pos="360"/>
              </w:tabs>
              <w:spacing w:line="220" w:lineRule="exac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43" w:type="dxa"/>
            <w:vAlign w:val="center"/>
          </w:tcPr>
          <w:p w14:paraId="135B6E04"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664" w:type="dxa"/>
            <w:vAlign w:val="center"/>
          </w:tcPr>
          <w:p w14:paraId="359842EE" w14:textId="77777777" w:rsidR="00173103" w:rsidRPr="00901CED" w:rsidRDefault="00173103" w:rsidP="00173103">
            <w:pPr>
              <w:tabs>
                <w:tab w:val="decimal" w:pos="405"/>
              </w:tabs>
              <w:spacing w:line="220" w:lineRule="exac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51" w:type="dxa"/>
            <w:vAlign w:val="center"/>
          </w:tcPr>
          <w:p w14:paraId="2D4C7622" w14:textId="77777777" w:rsidR="00173103" w:rsidRPr="00901CED" w:rsidRDefault="00173103" w:rsidP="00173103">
            <w:pPr>
              <w:tabs>
                <w:tab w:val="decimal" w:pos="432"/>
              </w:tabs>
              <w:spacing w:line="220" w:lineRule="exact"/>
              <w:ind w:left="-108" w:right="-108"/>
              <w:rPr>
                <w:rFonts w:ascii="Times New Roman" w:hAnsi="Times New Roman" w:cs="Times New Roman"/>
                <w:spacing w:val="-4"/>
                <w:sz w:val="18"/>
                <w:szCs w:val="18"/>
              </w:rPr>
            </w:pPr>
          </w:p>
        </w:tc>
        <w:tc>
          <w:tcPr>
            <w:tcW w:w="644" w:type="dxa"/>
            <w:vAlign w:val="center"/>
          </w:tcPr>
          <w:p w14:paraId="695CCFBD" w14:textId="3993BF43" w:rsidR="00173103" w:rsidRPr="00901CED" w:rsidRDefault="004E0AE2" w:rsidP="00173103">
            <w:pPr>
              <w:tabs>
                <w:tab w:val="decimal" w:pos="480"/>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483</w:t>
            </w:r>
          </w:p>
        </w:tc>
        <w:tc>
          <w:tcPr>
            <w:tcW w:w="256" w:type="dxa"/>
            <w:vAlign w:val="center"/>
          </w:tcPr>
          <w:p w14:paraId="289A7A40" w14:textId="77777777" w:rsidR="00173103" w:rsidRPr="00901CED" w:rsidRDefault="00173103" w:rsidP="00173103">
            <w:pPr>
              <w:tabs>
                <w:tab w:val="decimal" w:pos="448"/>
              </w:tabs>
              <w:spacing w:line="220" w:lineRule="exact"/>
              <w:ind w:left="-108" w:right="-108"/>
              <w:rPr>
                <w:rFonts w:ascii="Times New Roman" w:hAnsi="Times New Roman" w:cs="Times New Roman"/>
                <w:spacing w:val="-4"/>
                <w:sz w:val="18"/>
                <w:szCs w:val="18"/>
              </w:rPr>
            </w:pPr>
          </w:p>
        </w:tc>
        <w:tc>
          <w:tcPr>
            <w:tcW w:w="810" w:type="dxa"/>
            <w:vAlign w:val="center"/>
          </w:tcPr>
          <w:p w14:paraId="4950B501" w14:textId="6A545A84" w:rsidR="00173103" w:rsidRPr="00901CED" w:rsidRDefault="004E0AE2" w:rsidP="00173103">
            <w:pPr>
              <w:tabs>
                <w:tab w:val="decimal" w:pos="539"/>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3</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501</w:t>
            </w:r>
          </w:p>
        </w:tc>
        <w:tc>
          <w:tcPr>
            <w:tcW w:w="244" w:type="dxa"/>
            <w:vAlign w:val="center"/>
          </w:tcPr>
          <w:p w14:paraId="383CB357" w14:textId="77777777" w:rsidR="00173103" w:rsidRPr="00901CED" w:rsidRDefault="00173103" w:rsidP="00173103">
            <w:pPr>
              <w:tabs>
                <w:tab w:val="decimal" w:pos="432"/>
              </w:tabs>
              <w:spacing w:line="240" w:lineRule="atLeast"/>
              <w:ind w:left="-108" w:right="-108"/>
              <w:rPr>
                <w:rFonts w:ascii="Times New Roman" w:hAnsi="Times New Roman" w:cs="Times New Roman"/>
                <w:spacing w:val="-4"/>
                <w:sz w:val="18"/>
                <w:szCs w:val="18"/>
              </w:rPr>
            </w:pPr>
          </w:p>
        </w:tc>
        <w:tc>
          <w:tcPr>
            <w:tcW w:w="565" w:type="dxa"/>
            <w:vAlign w:val="center"/>
          </w:tcPr>
          <w:p w14:paraId="0BB8F17E" w14:textId="766FFE5D" w:rsidR="00173103" w:rsidRPr="00901CED" w:rsidRDefault="00173103" w:rsidP="00173103">
            <w:pPr>
              <w:tabs>
                <w:tab w:val="decimal" w:pos="342"/>
              </w:tabs>
              <w:spacing w:line="240" w:lineRule="atLeas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71" w:type="dxa"/>
            <w:vAlign w:val="center"/>
          </w:tcPr>
          <w:p w14:paraId="51151CEE" w14:textId="77777777" w:rsidR="00173103" w:rsidRPr="00901CED" w:rsidRDefault="00173103" w:rsidP="00173103">
            <w:pPr>
              <w:tabs>
                <w:tab w:val="decimal" w:pos="342"/>
              </w:tabs>
              <w:spacing w:line="220" w:lineRule="exact"/>
              <w:ind w:left="-79" w:right="-108"/>
              <w:rPr>
                <w:rFonts w:ascii="Times New Roman" w:hAnsi="Times New Roman" w:cs="Times New Roman"/>
                <w:spacing w:val="-4"/>
                <w:sz w:val="18"/>
                <w:szCs w:val="18"/>
              </w:rPr>
            </w:pPr>
          </w:p>
        </w:tc>
        <w:tc>
          <w:tcPr>
            <w:tcW w:w="705" w:type="dxa"/>
            <w:vAlign w:val="center"/>
          </w:tcPr>
          <w:p w14:paraId="3203AC1B" w14:textId="22E2DA21" w:rsidR="00173103" w:rsidRPr="00901CED" w:rsidRDefault="00173103" w:rsidP="00173103">
            <w:pPr>
              <w:tabs>
                <w:tab w:val="decimal" w:pos="342"/>
              </w:tabs>
              <w:spacing w:line="240" w:lineRule="atLeas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r>
      <w:tr w:rsidR="00173103" w:rsidRPr="00173103" w14:paraId="67F92FA9" w14:textId="77777777" w:rsidTr="00901CED">
        <w:trPr>
          <w:trHeight w:val="220"/>
        </w:trPr>
        <w:tc>
          <w:tcPr>
            <w:tcW w:w="1979" w:type="dxa"/>
            <w:vAlign w:val="center"/>
          </w:tcPr>
          <w:p w14:paraId="3EEEA874" w14:textId="77777777" w:rsidR="00173103" w:rsidRPr="00901CED" w:rsidRDefault="00173103" w:rsidP="002C107A">
            <w:pPr>
              <w:ind w:left="-17" w:right="-198" w:hanging="107"/>
              <w:rPr>
                <w:rFonts w:ascii="Times New Roman" w:hAnsi="Times New Roman" w:cs="Times New Roman"/>
                <w:spacing w:val="-4"/>
                <w:sz w:val="19"/>
                <w:szCs w:val="19"/>
              </w:rPr>
            </w:pPr>
            <w:proofErr w:type="spellStart"/>
            <w:r w:rsidRPr="00901CED">
              <w:rPr>
                <w:rFonts w:ascii="Times New Roman" w:hAnsi="Times New Roman" w:cs="Times New Roman"/>
                <w:spacing w:val="-4"/>
                <w:sz w:val="19"/>
                <w:szCs w:val="19"/>
              </w:rPr>
              <w:t>Westbridge</w:t>
            </w:r>
            <w:proofErr w:type="spellEnd"/>
            <w:r w:rsidRPr="00901CED">
              <w:rPr>
                <w:rFonts w:ascii="Times New Roman" w:hAnsi="Times New Roman" w:cs="Times New Roman"/>
                <w:spacing w:val="-4"/>
                <w:sz w:val="19"/>
                <w:szCs w:val="19"/>
              </w:rPr>
              <w:t xml:space="preserve"> Foods </w:t>
            </w:r>
          </w:p>
        </w:tc>
        <w:tc>
          <w:tcPr>
            <w:tcW w:w="899" w:type="dxa"/>
            <w:vAlign w:val="center"/>
          </w:tcPr>
          <w:p w14:paraId="64C149BF" w14:textId="77777777" w:rsidR="00173103" w:rsidRPr="00901CED" w:rsidRDefault="00173103" w:rsidP="00173103">
            <w:pPr>
              <w:spacing w:line="220" w:lineRule="exact"/>
              <w:ind w:left="-111" w:right="-164"/>
              <w:jc w:val="center"/>
              <w:rPr>
                <w:rFonts w:ascii="Times New Roman" w:hAnsi="Times New Roman" w:cs="Times New Roman"/>
                <w:spacing w:val="-4"/>
                <w:sz w:val="18"/>
                <w:szCs w:val="18"/>
              </w:rPr>
            </w:pPr>
          </w:p>
        </w:tc>
        <w:tc>
          <w:tcPr>
            <w:tcW w:w="242" w:type="dxa"/>
            <w:vAlign w:val="center"/>
          </w:tcPr>
          <w:p w14:paraId="66371BE5" w14:textId="77777777" w:rsidR="00173103" w:rsidRPr="00901CED" w:rsidRDefault="00173103" w:rsidP="00173103">
            <w:pPr>
              <w:ind w:left="162" w:right="-198"/>
              <w:rPr>
                <w:rFonts w:ascii="Times New Roman" w:hAnsi="Times New Roman" w:cs="Times New Roman"/>
                <w:spacing w:val="-4"/>
                <w:sz w:val="19"/>
                <w:szCs w:val="19"/>
              </w:rPr>
            </w:pPr>
          </w:p>
        </w:tc>
        <w:tc>
          <w:tcPr>
            <w:tcW w:w="748" w:type="dxa"/>
            <w:vAlign w:val="center"/>
          </w:tcPr>
          <w:p w14:paraId="6B361587" w14:textId="77777777" w:rsidR="00173103" w:rsidRPr="00901CED" w:rsidRDefault="00173103" w:rsidP="00173103">
            <w:pPr>
              <w:tabs>
                <w:tab w:val="decimal" w:pos="290"/>
              </w:tabs>
              <w:ind w:left="162" w:right="-198"/>
              <w:rPr>
                <w:rFonts w:ascii="Times New Roman" w:hAnsi="Times New Roman" w:cs="Times New Roman"/>
                <w:spacing w:val="-4"/>
                <w:sz w:val="18"/>
                <w:szCs w:val="18"/>
              </w:rPr>
            </w:pPr>
          </w:p>
        </w:tc>
        <w:tc>
          <w:tcPr>
            <w:tcW w:w="238" w:type="dxa"/>
            <w:vAlign w:val="center"/>
          </w:tcPr>
          <w:p w14:paraId="14E4C71E" w14:textId="77777777" w:rsidR="00173103" w:rsidRPr="00901CED" w:rsidRDefault="00173103" w:rsidP="00173103">
            <w:pPr>
              <w:tabs>
                <w:tab w:val="decimal" w:pos="342"/>
              </w:tabs>
              <w:ind w:left="-108" w:right="-108"/>
              <w:rPr>
                <w:rFonts w:ascii="Times New Roman" w:hAnsi="Times New Roman" w:cs="Times New Roman"/>
                <w:spacing w:val="-4"/>
                <w:sz w:val="18"/>
                <w:szCs w:val="18"/>
              </w:rPr>
            </w:pPr>
          </w:p>
        </w:tc>
        <w:tc>
          <w:tcPr>
            <w:tcW w:w="755" w:type="dxa"/>
            <w:vAlign w:val="center"/>
          </w:tcPr>
          <w:p w14:paraId="27B7931B" w14:textId="77777777" w:rsidR="00173103" w:rsidRPr="00901CED" w:rsidRDefault="00173103" w:rsidP="00173103">
            <w:pPr>
              <w:ind w:left="162" w:right="-118"/>
              <w:rPr>
                <w:rFonts w:ascii="Times New Roman" w:hAnsi="Times New Roman" w:cs="Times New Roman"/>
                <w:spacing w:val="-4"/>
                <w:sz w:val="18"/>
                <w:szCs w:val="18"/>
              </w:rPr>
            </w:pPr>
          </w:p>
        </w:tc>
        <w:tc>
          <w:tcPr>
            <w:tcW w:w="244" w:type="dxa"/>
            <w:vAlign w:val="center"/>
          </w:tcPr>
          <w:p w14:paraId="4893380B" w14:textId="77777777" w:rsidR="00173103" w:rsidRPr="00901CED" w:rsidRDefault="00173103" w:rsidP="00173103">
            <w:pPr>
              <w:tabs>
                <w:tab w:val="decimal" w:pos="342"/>
              </w:tabs>
              <w:ind w:left="-108" w:right="-108"/>
              <w:rPr>
                <w:rFonts w:ascii="Times New Roman" w:hAnsi="Times New Roman" w:cs="Times New Roman"/>
                <w:spacing w:val="-4"/>
                <w:sz w:val="18"/>
                <w:szCs w:val="18"/>
              </w:rPr>
            </w:pPr>
          </w:p>
        </w:tc>
        <w:tc>
          <w:tcPr>
            <w:tcW w:w="646" w:type="dxa"/>
            <w:gridSpan w:val="2"/>
            <w:vAlign w:val="center"/>
          </w:tcPr>
          <w:p w14:paraId="52D9D18A" w14:textId="77777777" w:rsidR="00173103" w:rsidRPr="00901CED" w:rsidRDefault="00173103" w:rsidP="00173103">
            <w:pPr>
              <w:tabs>
                <w:tab w:val="decimal" w:pos="396"/>
                <w:tab w:val="decimal" w:pos="538"/>
              </w:tabs>
              <w:ind w:left="-108" w:right="-108"/>
              <w:jc w:val="both"/>
              <w:rPr>
                <w:rFonts w:ascii="Times New Roman" w:hAnsi="Times New Roman" w:cs="Times New Roman"/>
                <w:spacing w:val="-4"/>
                <w:sz w:val="18"/>
                <w:szCs w:val="18"/>
              </w:rPr>
            </w:pPr>
          </w:p>
        </w:tc>
        <w:tc>
          <w:tcPr>
            <w:tcW w:w="241" w:type="dxa"/>
            <w:vAlign w:val="center"/>
          </w:tcPr>
          <w:p w14:paraId="09488948" w14:textId="77777777" w:rsidR="00173103" w:rsidRPr="00901CED" w:rsidRDefault="00173103" w:rsidP="00173103">
            <w:pPr>
              <w:tabs>
                <w:tab w:val="decimal" w:pos="468"/>
              </w:tabs>
              <w:ind w:left="-108" w:right="-108"/>
              <w:rPr>
                <w:rFonts w:ascii="Times New Roman" w:hAnsi="Times New Roman" w:cs="Times New Roman"/>
                <w:spacing w:val="-4"/>
                <w:sz w:val="18"/>
                <w:szCs w:val="18"/>
              </w:rPr>
            </w:pPr>
          </w:p>
        </w:tc>
        <w:tc>
          <w:tcPr>
            <w:tcW w:w="705" w:type="dxa"/>
            <w:vAlign w:val="center"/>
          </w:tcPr>
          <w:p w14:paraId="3EC74315" w14:textId="77777777" w:rsidR="00173103" w:rsidRPr="00901CED" w:rsidRDefault="00173103" w:rsidP="00173103">
            <w:pPr>
              <w:tabs>
                <w:tab w:val="decimal" w:pos="538"/>
              </w:tabs>
              <w:ind w:left="-108" w:right="-108"/>
              <w:jc w:val="both"/>
              <w:rPr>
                <w:rFonts w:ascii="Times New Roman" w:hAnsi="Times New Roman" w:cs="Times New Roman"/>
                <w:spacing w:val="-4"/>
                <w:sz w:val="18"/>
                <w:szCs w:val="18"/>
              </w:rPr>
            </w:pPr>
          </w:p>
        </w:tc>
        <w:tc>
          <w:tcPr>
            <w:tcW w:w="241" w:type="dxa"/>
            <w:vAlign w:val="center"/>
          </w:tcPr>
          <w:p w14:paraId="7D6551BE" w14:textId="77777777" w:rsidR="00173103" w:rsidRPr="00901CED" w:rsidRDefault="00173103" w:rsidP="00173103">
            <w:pPr>
              <w:tabs>
                <w:tab w:val="decimal" w:pos="468"/>
              </w:tabs>
              <w:ind w:left="-108" w:right="-108"/>
              <w:rPr>
                <w:rFonts w:ascii="Times New Roman" w:hAnsi="Times New Roman" w:cs="Times New Roman"/>
                <w:spacing w:val="-4"/>
                <w:sz w:val="18"/>
                <w:szCs w:val="18"/>
              </w:rPr>
            </w:pPr>
          </w:p>
        </w:tc>
        <w:tc>
          <w:tcPr>
            <w:tcW w:w="533" w:type="dxa"/>
            <w:vAlign w:val="center"/>
          </w:tcPr>
          <w:p w14:paraId="32FDF36A" w14:textId="77777777" w:rsidR="00173103" w:rsidRPr="00901CED" w:rsidRDefault="00173103" w:rsidP="00173103">
            <w:pPr>
              <w:tabs>
                <w:tab w:val="decimal" w:pos="583"/>
              </w:tabs>
              <w:ind w:left="-108" w:right="-108"/>
              <w:rPr>
                <w:rFonts w:ascii="Times New Roman" w:hAnsi="Times New Roman" w:cs="Times New Roman"/>
                <w:spacing w:val="-4"/>
                <w:sz w:val="18"/>
                <w:szCs w:val="18"/>
              </w:rPr>
            </w:pPr>
          </w:p>
        </w:tc>
        <w:tc>
          <w:tcPr>
            <w:tcW w:w="242" w:type="dxa"/>
            <w:vAlign w:val="center"/>
          </w:tcPr>
          <w:p w14:paraId="536FFA0E"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706" w:type="dxa"/>
            <w:vAlign w:val="center"/>
          </w:tcPr>
          <w:p w14:paraId="09D8CF0B" w14:textId="77777777" w:rsidR="00173103" w:rsidRPr="00901CED" w:rsidRDefault="00173103" w:rsidP="00173103">
            <w:pPr>
              <w:tabs>
                <w:tab w:val="decimal" w:pos="583"/>
              </w:tabs>
              <w:ind w:left="-108" w:right="-108"/>
              <w:rPr>
                <w:rFonts w:ascii="Times New Roman" w:hAnsi="Times New Roman" w:cs="Times New Roman"/>
                <w:spacing w:val="-4"/>
                <w:sz w:val="18"/>
                <w:szCs w:val="18"/>
              </w:rPr>
            </w:pPr>
          </w:p>
        </w:tc>
        <w:tc>
          <w:tcPr>
            <w:tcW w:w="236" w:type="dxa"/>
            <w:gridSpan w:val="2"/>
            <w:vAlign w:val="center"/>
          </w:tcPr>
          <w:p w14:paraId="5D8B984F"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684" w:type="dxa"/>
            <w:gridSpan w:val="4"/>
            <w:vAlign w:val="center"/>
          </w:tcPr>
          <w:p w14:paraId="4F5EFB32" w14:textId="77777777" w:rsidR="00173103" w:rsidRPr="00901CED" w:rsidRDefault="00173103" w:rsidP="00173103">
            <w:pPr>
              <w:tabs>
                <w:tab w:val="decimal" w:pos="578"/>
              </w:tabs>
              <w:ind w:left="-108" w:right="-108"/>
              <w:rPr>
                <w:rFonts w:ascii="Times New Roman" w:hAnsi="Times New Roman" w:cs="Times New Roman"/>
                <w:b/>
                <w:bCs/>
                <w:spacing w:val="-4"/>
                <w:sz w:val="18"/>
                <w:szCs w:val="18"/>
              </w:rPr>
            </w:pPr>
          </w:p>
        </w:tc>
        <w:tc>
          <w:tcPr>
            <w:tcW w:w="293" w:type="dxa"/>
            <w:vAlign w:val="center"/>
          </w:tcPr>
          <w:p w14:paraId="09D7879B" w14:textId="77777777" w:rsidR="00173103" w:rsidRPr="00901CED" w:rsidRDefault="00173103" w:rsidP="00173103">
            <w:pPr>
              <w:tabs>
                <w:tab w:val="decimal" w:pos="468"/>
              </w:tabs>
              <w:ind w:left="-108" w:right="-108"/>
              <w:rPr>
                <w:rFonts w:ascii="Times New Roman" w:hAnsi="Times New Roman" w:cs="Times New Roman"/>
                <w:b/>
                <w:bCs/>
                <w:spacing w:val="-4"/>
                <w:sz w:val="18"/>
                <w:szCs w:val="18"/>
                <w:rtl/>
                <w:cs/>
                <w:lang w:bidi="ar-SA"/>
              </w:rPr>
            </w:pPr>
          </w:p>
        </w:tc>
        <w:tc>
          <w:tcPr>
            <w:tcW w:w="720" w:type="dxa"/>
            <w:vAlign w:val="center"/>
          </w:tcPr>
          <w:p w14:paraId="2C7A0201" w14:textId="77777777" w:rsidR="00173103" w:rsidRPr="00901CED" w:rsidRDefault="00173103" w:rsidP="00173103">
            <w:pPr>
              <w:tabs>
                <w:tab w:val="decimal" w:pos="578"/>
              </w:tabs>
              <w:ind w:left="-108" w:right="-108"/>
              <w:rPr>
                <w:rFonts w:ascii="Times New Roman" w:hAnsi="Times New Roman" w:cs="Times New Roman"/>
                <w:b/>
                <w:bCs/>
                <w:spacing w:val="-4"/>
                <w:sz w:val="18"/>
                <w:szCs w:val="18"/>
              </w:rPr>
            </w:pPr>
          </w:p>
        </w:tc>
        <w:tc>
          <w:tcPr>
            <w:tcW w:w="274" w:type="dxa"/>
            <w:gridSpan w:val="2"/>
            <w:vAlign w:val="center"/>
          </w:tcPr>
          <w:p w14:paraId="5FAB98C8" w14:textId="77777777" w:rsidR="00173103" w:rsidRPr="00901CED" w:rsidRDefault="00173103" w:rsidP="00173103">
            <w:pPr>
              <w:tabs>
                <w:tab w:val="decimal" w:pos="475"/>
              </w:tabs>
              <w:ind w:right="-108"/>
              <w:rPr>
                <w:rFonts w:ascii="Times New Roman" w:hAnsi="Times New Roman" w:cs="Times New Roman"/>
                <w:spacing w:val="-4"/>
                <w:sz w:val="18"/>
                <w:szCs w:val="18"/>
                <w:rtl/>
                <w:cs/>
                <w:lang w:bidi="ar-SA"/>
              </w:rPr>
            </w:pPr>
          </w:p>
        </w:tc>
        <w:tc>
          <w:tcPr>
            <w:tcW w:w="561" w:type="dxa"/>
            <w:vAlign w:val="center"/>
          </w:tcPr>
          <w:p w14:paraId="5511283E" w14:textId="77777777" w:rsidR="00173103" w:rsidRPr="00901CED" w:rsidRDefault="00173103" w:rsidP="00173103">
            <w:pPr>
              <w:tabs>
                <w:tab w:val="decimal" w:pos="360"/>
                <w:tab w:val="decimal" w:pos="468"/>
              </w:tabs>
              <w:ind w:left="-108" w:right="-108"/>
              <w:rPr>
                <w:rFonts w:ascii="Times New Roman" w:hAnsi="Times New Roman" w:cs="Times New Roman"/>
                <w:b/>
                <w:bCs/>
                <w:spacing w:val="-4"/>
                <w:sz w:val="18"/>
                <w:szCs w:val="18"/>
              </w:rPr>
            </w:pPr>
          </w:p>
        </w:tc>
        <w:tc>
          <w:tcPr>
            <w:tcW w:w="243" w:type="dxa"/>
            <w:vAlign w:val="center"/>
          </w:tcPr>
          <w:p w14:paraId="0E41A878"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664" w:type="dxa"/>
            <w:vAlign w:val="center"/>
          </w:tcPr>
          <w:p w14:paraId="07E8C430" w14:textId="77777777" w:rsidR="00173103" w:rsidRPr="00901CED" w:rsidRDefault="00173103" w:rsidP="00173103">
            <w:pPr>
              <w:tabs>
                <w:tab w:val="decimal" w:pos="405"/>
                <w:tab w:val="decimal" w:pos="468"/>
              </w:tabs>
              <w:ind w:left="-108" w:right="-108"/>
              <w:rPr>
                <w:rFonts w:ascii="Times New Roman" w:hAnsi="Times New Roman" w:cs="Times New Roman"/>
                <w:b/>
                <w:bCs/>
                <w:spacing w:val="-4"/>
                <w:sz w:val="18"/>
                <w:szCs w:val="18"/>
              </w:rPr>
            </w:pPr>
          </w:p>
        </w:tc>
        <w:tc>
          <w:tcPr>
            <w:tcW w:w="251" w:type="dxa"/>
            <w:vAlign w:val="center"/>
          </w:tcPr>
          <w:p w14:paraId="07BB0895"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644" w:type="dxa"/>
            <w:vAlign w:val="center"/>
          </w:tcPr>
          <w:p w14:paraId="2D44F6E0" w14:textId="77777777" w:rsidR="00173103" w:rsidRPr="00901CED" w:rsidRDefault="00173103" w:rsidP="00173103">
            <w:pPr>
              <w:tabs>
                <w:tab w:val="decimal" w:pos="480"/>
                <w:tab w:val="decimal" w:pos="612"/>
              </w:tabs>
              <w:ind w:left="-108" w:right="-108"/>
              <w:rPr>
                <w:rFonts w:ascii="Times New Roman" w:hAnsi="Times New Roman" w:cs="Times New Roman"/>
                <w:b/>
                <w:bCs/>
                <w:spacing w:val="-4"/>
                <w:sz w:val="18"/>
                <w:szCs w:val="18"/>
              </w:rPr>
            </w:pPr>
          </w:p>
        </w:tc>
        <w:tc>
          <w:tcPr>
            <w:tcW w:w="256" w:type="dxa"/>
            <w:vAlign w:val="center"/>
          </w:tcPr>
          <w:p w14:paraId="49BFB270"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810" w:type="dxa"/>
            <w:vAlign w:val="center"/>
          </w:tcPr>
          <w:p w14:paraId="5A2D3BF7" w14:textId="77777777" w:rsidR="00173103" w:rsidRPr="00901CED" w:rsidRDefault="00173103" w:rsidP="00173103">
            <w:pPr>
              <w:tabs>
                <w:tab w:val="decimal" w:pos="539"/>
                <w:tab w:val="decimal" w:pos="612"/>
              </w:tabs>
              <w:ind w:left="-108" w:right="-108"/>
              <w:rPr>
                <w:rFonts w:ascii="Times New Roman" w:hAnsi="Times New Roman" w:cs="Times New Roman"/>
                <w:b/>
                <w:bCs/>
                <w:spacing w:val="-4"/>
                <w:sz w:val="18"/>
                <w:szCs w:val="18"/>
              </w:rPr>
            </w:pPr>
          </w:p>
        </w:tc>
        <w:tc>
          <w:tcPr>
            <w:tcW w:w="244" w:type="dxa"/>
            <w:vAlign w:val="center"/>
          </w:tcPr>
          <w:p w14:paraId="1462654C"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565" w:type="dxa"/>
            <w:vAlign w:val="center"/>
          </w:tcPr>
          <w:p w14:paraId="1DD4E409"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271" w:type="dxa"/>
            <w:vAlign w:val="center"/>
          </w:tcPr>
          <w:p w14:paraId="0B3CF56E"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c>
          <w:tcPr>
            <w:tcW w:w="705" w:type="dxa"/>
            <w:vAlign w:val="center"/>
          </w:tcPr>
          <w:p w14:paraId="3CA02D5D" w14:textId="77777777" w:rsidR="00173103" w:rsidRPr="00901CED" w:rsidRDefault="00173103" w:rsidP="00173103">
            <w:pPr>
              <w:tabs>
                <w:tab w:val="decimal" w:pos="468"/>
              </w:tabs>
              <w:ind w:left="-108" w:right="-108"/>
              <w:rPr>
                <w:rFonts w:ascii="Times New Roman" w:hAnsi="Times New Roman" w:cs="Times New Roman"/>
                <w:b/>
                <w:bCs/>
                <w:spacing w:val="-4"/>
                <w:sz w:val="18"/>
                <w:szCs w:val="18"/>
              </w:rPr>
            </w:pPr>
          </w:p>
        </w:tc>
      </w:tr>
      <w:tr w:rsidR="00173103" w:rsidRPr="00173103" w14:paraId="50699968" w14:textId="77777777" w:rsidTr="00901CED">
        <w:trPr>
          <w:trHeight w:val="220"/>
        </w:trPr>
        <w:tc>
          <w:tcPr>
            <w:tcW w:w="1979" w:type="dxa"/>
            <w:vAlign w:val="center"/>
          </w:tcPr>
          <w:p w14:paraId="5DA64F4B" w14:textId="77777777" w:rsidR="00173103" w:rsidRPr="00901CED" w:rsidRDefault="00173103" w:rsidP="002C107A">
            <w:pPr>
              <w:ind w:right="-198" w:hanging="107"/>
              <w:rPr>
                <w:rFonts w:ascii="Times New Roman" w:hAnsi="Times New Roman" w:cs="Times New Roman"/>
                <w:spacing w:val="-4"/>
                <w:sz w:val="19"/>
                <w:szCs w:val="19"/>
              </w:rPr>
            </w:pPr>
            <w:r w:rsidRPr="00901CED">
              <w:rPr>
                <w:rFonts w:ascii="Times New Roman" w:hAnsi="Times New Roman" w:cs="Times New Roman"/>
                <w:spacing w:val="-4"/>
                <w:sz w:val="19"/>
                <w:szCs w:val="19"/>
              </w:rPr>
              <w:t xml:space="preserve">   Holding B.V. </w:t>
            </w:r>
            <w:r w:rsidRPr="00901CED">
              <w:rPr>
                <w:rFonts w:ascii="Times New Roman" w:hAnsi="Times New Roman" w:cs="Times New Roman"/>
                <w:spacing w:val="-4"/>
                <w:sz w:val="19"/>
                <w:szCs w:val="19"/>
                <w:vertAlign w:val="superscript"/>
              </w:rPr>
              <w:t>**</w:t>
            </w:r>
          </w:p>
        </w:tc>
        <w:tc>
          <w:tcPr>
            <w:tcW w:w="899" w:type="dxa"/>
            <w:vAlign w:val="center"/>
          </w:tcPr>
          <w:p w14:paraId="503CD579" w14:textId="77777777" w:rsidR="00173103" w:rsidRPr="00901CED" w:rsidRDefault="00173103" w:rsidP="00173103">
            <w:pPr>
              <w:spacing w:line="220" w:lineRule="exact"/>
              <w:ind w:left="-111" w:right="-164" w:hanging="89"/>
              <w:jc w:val="center"/>
              <w:rPr>
                <w:rFonts w:ascii="Times New Roman" w:hAnsi="Times New Roman" w:cs="Times New Roman"/>
                <w:spacing w:val="-4"/>
                <w:sz w:val="18"/>
                <w:szCs w:val="18"/>
              </w:rPr>
            </w:pPr>
            <w:r w:rsidRPr="00901CED">
              <w:rPr>
                <w:rFonts w:ascii="Times New Roman" w:hAnsi="Times New Roman" w:cs="Times New Roman"/>
                <w:spacing w:val="-4"/>
                <w:sz w:val="18"/>
                <w:szCs w:val="18"/>
              </w:rPr>
              <w:t>Netherlands</w:t>
            </w:r>
          </w:p>
        </w:tc>
        <w:tc>
          <w:tcPr>
            <w:tcW w:w="242" w:type="dxa"/>
            <w:vAlign w:val="center"/>
          </w:tcPr>
          <w:p w14:paraId="48D66C02" w14:textId="77777777" w:rsidR="00173103" w:rsidRPr="00901CED" w:rsidRDefault="00173103" w:rsidP="00173103">
            <w:pPr>
              <w:tabs>
                <w:tab w:val="decimal" w:pos="432"/>
              </w:tabs>
              <w:ind w:right="-108"/>
              <w:rPr>
                <w:rFonts w:ascii="Times New Roman" w:hAnsi="Times New Roman" w:cs="Times New Roman"/>
                <w:spacing w:val="-4"/>
                <w:sz w:val="19"/>
                <w:szCs w:val="19"/>
              </w:rPr>
            </w:pPr>
          </w:p>
        </w:tc>
        <w:tc>
          <w:tcPr>
            <w:tcW w:w="748" w:type="dxa"/>
            <w:vAlign w:val="center"/>
          </w:tcPr>
          <w:p w14:paraId="64FA5587" w14:textId="39196794" w:rsidR="00173103" w:rsidRPr="00901CED" w:rsidRDefault="004E0AE2" w:rsidP="00173103">
            <w:pPr>
              <w:tabs>
                <w:tab w:val="decimal" w:pos="290"/>
              </w:tabs>
              <w:ind w:right="-10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38" w:type="dxa"/>
            <w:vAlign w:val="center"/>
          </w:tcPr>
          <w:p w14:paraId="72AFFCD9" w14:textId="77777777" w:rsidR="00173103" w:rsidRPr="00901CED" w:rsidRDefault="00173103" w:rsidP="00173103">
            <w:pPr>
              <w:tabs>
                <w:tab w:val="decimal" w:pos="342"/>
                <w:tab w:val="decimal" w:pos="432"/>
              </w:tabs>
              <w:ind w:right="-108"/>
              <w:rPr>
                <w:rFonts w:ascii="Times New Roman" w:hAnsi="Times New Roman" w:cs="Times New Roman"/>
                <w:spacing w:val="-4"/>
                <w:sz w:val="18"/>
                <w:szCs w:val="18"/>
              </w:rPr>
            </w:pPr>
          </w:p>
        </w:tc>
        <w:tc>
          <w:tcPr>
            <w:tcW w:w="755" w:type="dxa"/>
            <w:vAlign w:val="center"/>
          </w:tcPr>
          <w:p w14:paraId="648404BF" w14:textId="191553C9" w:rsidR="00173103" w:rsidRPr="00901CED" w:rsidRDefault="004E0AE2" w:rsidP="00173103">
            <w:pPr>
              <w:tabs>
                <w:tab w:val="decimal" w:pos="300"/>
              </w:tabs>
              <w:ind w:right="-118"/>
              <w:rPr>
                <w:rFonts w:ascii="Times New Roman" w:hAnsi="Times New Roman" w:cs="Times New Roman"/>
                <w:spacing w:val="-4"/>
                <w:sz w:val="18"/>
                <w:szCs w:val="18"/>
              </w:rPr>
            </w:pPr>
            <w:r w:rsidRPr="004E0AE2">
              <w:rPr>
                <w:rFonts w:ascii="Times New Roman" w:hAnsi="Times New Roman" w:cs="Times New Roman"/>
                <w:spacing w:val="-4"/>
                <w:sz w:val="18"/>
                <w:szCs w:val="18"/>
              </w:rPr>
              <w:t>50</w:t>
            </w:r>
            <w:r w:rsidR="00173103" w:rsidRPr="00901CED">
              <w:rPr>
                <w:rFonts w:ascii="Times New Roman" w:hAnsi="Times New Roman" w:cs="Times New Roman"/>
                <w:spacing w:val="-4"/>
                <w:sz w:val="18"/>
                <w:szCs w:val="18"/>
              </w:rPr>
              <w:t>.</w:t>
            </w:r>
            <w:r w:rsidRPr="004E0AE2">
              <w:rPr>
                <w:rFonts w:ascii="Times New Roman" w:hAnsi="Times New Roman" w:cs="Times New Roman"/>
                <w:spacing w:val="-4"/>
                <w:sz w:val="18"/>
                <w:szCs w:val="18"/>
              </w:rPr>
              <w:t>00</w:t>
            </w:r>
          </w:p>
        </w:tc>
        <w:tc>
          <w:tcPr>
            <w:tcW w:w="244" w:type="dxa"/>
            <w:vAlign w:val="center"/>
          </w:tcPr>
          <w:p w14:paraId="37B6ED3A"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646" w:type="dxa"/>
            <w:gridSpan w:val="2"/>
            <w:vAlign w:val="center"/>
          </w:tcPr>
          <w:p w14:paraId="7FB79BBD" w14:textId="7A0E1644" w:rsidR="00173103" w:rsidRPr="00901CED" w:rsidRDefault="004E0AE2" w:rsidP="00173103">
            <w:pPr>
              <w:tabs>
                <w:tab w:val="decimal" w:pos="445"/>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p>
        </w:tc>
        <w:tc>
          <w:tcPr>
            <w:tcW w:w="241" w:type="dxa"/>
            <w:vAlign w:val="center"/>
          </w:tcPr>
          <w:p w14:paraId="41DEA16A"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Pr>
            </w:pPr>
          </w:p>
        </w:tc>
        <w:tc>
          <w:tcPr>
            <w:tcW w:w="705" w:type="dxa"/>
            <w:vAlign w:val="center"/>
          </w:tcPr>
          <w:p w14:paraId="14E32DD0" w14:textId="069C67F7" w:rsidR="00173103" w:rsidRPr="00901CED" w:rsidRDefault="004E0AE2" w:rsidP="00173103">
            <w:pPr>
              <w:tabs>
                <w:tab w:val="decimal" w:pos="516"/>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1</w:t>
            </w:r>
          </w:p>
        </w:tc>
        <w:tc>
          <w:tcPr>
            <w:tcW w:w="241" w:type="dxa"/>
            <w:vAlign w:val="center"/>
          </w:tcPr>
          <w:p w14:paraId="6A6130EB"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533" w:type="dxa"/>
            <w:vAlign w:val="center"/>
          </w:tcPr>
          <w:p w14:paraId="2D9E9598" w14:textId="72618AD9" w:rsidR="00173103" w:rsidRPr="00901CED" w:rsidRDefault="004E0AE2" w:rsidP="00173103">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6</w:t>
            </w:r>
          </w:p>
        </w:tc>
        <w:tc>
          <w:tcPr>
            <w:tcW w:w="242" w:type="dxa"/>
            <w:vAlign w:val="center"/>
          </w:tcPr>
          <w:p w14:paraId="37DDA31D"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706" w:type="dxa"/>
            <w:vAlign w:val="center"/>
          </w:tcPr>
          <w:p w14:paraId="4CC76088" w14:textId="04C40AE6" w:rsidR="00173103" w:rsidRPr="00901CED" w:rsidRDefault="004E0AE2" w:rsidP="00173103">
            <w:pPr>
              <w:tabs>
                <w:tab w:val="decimal" w:pos="504"/>
              </w:tabs>
              <w:spacing w:line="220" w:lineRule="exact"/>
              <w:ind w:left="-79" w:right="-108"/>
              <w:rPr>
                <w:rFonts w:ascii="Times New Roman" w:hAnsi="Times New Roman" w:cs="Times New Roman"/>
                <w:spacing w:val="-4"/>
                <w:sz w:val="18"/>
                <w:szCs w:val="18"/>
              </w:rPr>
            </w:pPr>
            <w:r w:rsidRPr="004E0AE2">
              <w:rPr>
                <w:rFonts w:ascii="Times New Roman" w:hAnsi="Times New Roman" w:cs="Times New Roman"/>
                <w:spacing w:val="-4"/>
                <w:sz w:val="18"/>
                <w:szCs w:val="18"/>
              </w:rPr>
              <w:t>6</w:t>
            </w:r>
          </w:p>
        </w:tc>
        <w:tc>
          <w:tcPr>
            <w:tcW w:w="236" w:type="dxa"/>
            <w:gridSpan w:val="2"/>
            <w:vAlign w:val="center"/>
          </w:tcPr>
          <w:p w14:paraId="17CF28CF" w14:textId="77777777" w:rsidR="00173103" w:rsidRPr="00901CED" w:rsidRDefault="00173103" w:rsidP="00173103">
            <w:pPr>
              <w:tabs>
                <w:tab w:val="decimal" w:pos="432"/>
              </w:tabs>
              <w:spacing w:line="220" w:lineRule="exact"/>
              <w:ind w:left="-108" w:right="-108"/>
              <w:rPr>
                <w:rFonts w:ascii="Times New Roman" w:hAnsi="Times New Roman" w:cs="Times New Roman"/>
                <w:spacing w:val="-4"/>
                <w:sz w:val="18"/>
                <w:szCs w:val="18"/>
              </w:rPr>
            </w:pPr>
          </w:p>
        </w:tc>
        <w:tc>
          <w:tcPr>
            <w:tcW w:w="684" w:type="dxa"/>
            <w:gridSpan w:val="4"/>
            <w:vAlign w:val="center"/>
          </w:tcPr>
          <w:p w14:paraId="015D5A28" w14:textId="32CDE413" w:rsidR="00173103" w:rsidRPr="00901CED" w:rsidRDefault="004E0AE2" w:rsidP="00173103">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w:t>
            </w:r>
          </w:p>
        </w:tc>
        <w:tc>
          <w:tcPr>
            <w:tcW w:w="293" w:type="dxa"/>
            <w:vAlign w:val="center"/>
          </w:tcPr>
          <w:p w14:paraId="7558528C"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720" w:type="dxa"/>
            <w:vAlign w:val="center"/>
          </w:tcPr>
          <w:p w14:paraId="5863B088" w14:textId="0225C15E" w:rsidR="00173103" w:rsidRPr="00901CED" w:rsidRDefault="004E0AE2" w:rsidP="00173103">
            <w:pPr>
              <w:tabs>
                <w:tab w:val="decimal" w:pos="522"/>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w:t>
            </w:r>
          </w:p>
        </w:tc>
        <w:tc>
          <w:tcPr>
            <w:tcW w:w="274" w:type="dxa"/>
            <w:gridSpan w:val="2"/>
            <w:vAlign w:val="center"/>
          </w:tcPr>
          <w:p w14:paraId="0378378A" w14:textId="77777777" w:rsidR="00173103" w:rsidRPr="00901CED" w:rsidRDefault="00173103" w:rsidP="00173103">
            <w:pPr>
              <w:tabs>
                <w:tab w:val="decimal" w:pos="486"/>
              </w:tabs>
              <w:spacing w:line="240" w:lineRule="atLeast"/>
              <w:ind w:left="-108" w:right="-108"/>
              <w:rPr>
                <w:rFonts w:ascii="Times New Roman" w:hAnsi="Times New Roman" w:cs="Times New Roman"/>
                <w:spacing w:val="-4"/>
                <w:sz w:val="18"/>
                <w:szCs w:val="18"/>
                <w:rtl/>
                <w:cs/>
                <w:lang w:bidi="ar-SA"/>
              </w:rPr>
            </w:pPr>
          </w:p>
        </w:tc>
        <w:tc>
          <w:tcPr>
            <w:tcW w:w="561" w:type="dxa"/>
            <w:vAlign w:val="center"/>
          </w:tcPr>
          <w:p w14:paraId="35F74C5A" w14:textId="006BA898" w:rsidR="00173103" w:rsidRPr="00901CED" w:rsidRDefault="00173103" w:rsidP="00173103">
            <w:pPr>
              <w:tabs>
                <w:tab w:val="decimal" w:pos="360"/>
              </w:tabs>
              <w:spacing w:line="220" w:lineRule="exac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43" w:type="dxa"/>
            <w:vAlign w:val="center"/>
          </w:tcPr>
          <w:p w14:paraId="6B38DA68" w14:textId="77777777" w:rsidR="00173103" w:rsidRPr="00901CED" w:rsidRDefault="00173103" w:rsidP="00173103">
            <w:pPr>
              <w:tabs>
                <w:tab w:val="decimal" w:pos="486"/>
              </w:tabs>
              <w:spacing w:line="220" w:lineRule="exact"/>
              <w:ind w:left="-108" w:right="-108"/>
              <w:rPr>
                <w:rFonts w:ascii="Times New Roman" w:hAnsi="Times New Roman" w:cs="Times New Roman"/>
                <w:spacing w:val="-4"/>
                <w:sz w:val="18"/>
                <w:szCs w:val="18"/>
              </w:rPr>
            </w:pPr>
          </w:p>
        </w:tc>
        <w:tc>
          <w:tcPr>
            <w:tcW w:w="664" w:type="dxa"/>
            <w:vAlign w:val="center"/>
          </w:tcPr>
          <w:p w14:paraId="7F1FAD15" w14:textId="77777777" w:rsidR="00173103" w:rsidRPr="00901CED" w:rsidRDefault="00173103" w:rsidP="00173103">
            <w:pPr>
              <w:tabs>
                <w:tab w:val="decimal" w:pos="405"/>
              </w:tabs>
              <w:spacing w:line="220" w:lineRule="exac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51" w:type="dxa"/>
            <w:vAlign w:val="center"/>
          </w:tcPr>
          <w:p w14:paraId="7D3FEEA5" w14:textId="77777777" w:rsidR="00173103" w:rsidRPr="00901CED" w:rsidRDefault="00173103" w:rsidP="00173103">
            <w:pPr>
              <w:tabs>
                <w:tab w:val="decimal" w:pos="432"/>
              </w:tabs>
              <w:spacing w:line="220" w:lineRule="exact"/>
              <w:ind w:left="-108" w:right="-108"/>
              <w:rPr>
                <w:rFonts w:ascii="Times New Roman" w:hAnsi="Times New Roman" w:cs="Times New Roman"/>
                <w:spacing w:val="-4"/>
                <w:sz w:val="18"/>
                <w:szCs w:val="18"/>
              </w:rPr>
            </w:pPr>
          </w:p>
        </w:tc>
        <w:tc>
          <w:tcPr>
            <w:tcW w:w="644" w:type="dxa"/>
            <w:vAlign w:val="center"/>
          </w:tcPr>
          <w:p w14:paraId="18B31F10" w14:textId="45AF53E9" w:rsidR="00173103" w:rsidRPr="00901CED" w:rsidRDefault="004E0AE2" w:rsidP="00173103">
            <w:pPr>
              <w:tabs>
                <w:tab w:val="decimal" w:pos="480"/>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5</w:t>
            </w:r>
          </w:p>
        </w:tc>
        <w:tc>
          <w:tcPr>
            <w:tcW w:w="256" w:type="dxa"/>
            <w:vAlign w:val="center"/>
          </w:tcPr>
          <w:p w14:paraId="2ABB6AAD" w14:textId="77777777" w:rsidR="00173103" w:rsidRPr="00901CED" w:rsidRDefault="00173103" w:rsidP="00173103">
            <w:pPr>
              <w:tabs>
                <w:tab w:val="decimal" w:pos="448"/>
              </w:tabs>
              <w:spacing w:line="220" w:lineRule="exact"/>
              <w:ind w:left="-108" w:right="-108"/>
              <w:rPr>
                <w:rFonts w:ascii="Times New Roman" w:hAnsi="Times New Roman" w:cs="Times New Roman"/>
                <w:spacing w:val="-4"/>
                <w:sz w:val="18"/>
                <w:szCs w:val="18"/>
              </w:rPr>
            </w:pPr>
          </w:p>
        </w:tc>
        <w:tc>
          <w:tcPr>
            <w:tcW w:w="810" w:type="dxa"/>
            <w:vAlign w:val="center"/>
          </w:tcPr>
          <w:p w14:paraId="72F83BB9" w14:textId="7AFCE3A0" w:rsidR="00173103" w:rsidRPr="00901CED" w:rsidRDefault="004E0AE2" w:rsidP="00173103">
            <w:pPr>
              <w:tabs>
                <w:tab w:val="decimal" w:pos="539"/>
              </w:tabs>
              <w:spacing w:line="240" w:lineRule="atLeast"/>
              <w:ind w:left="-108" w:right="-108"/>
              <w:rPr>
                <w:rFonts w:ascii="Times New Roman" w:hAnsi="Times New Roman" w:cs="Times New Roman"/>
                <w:spacing w:val="-4"/>
                <w:sz w:val="18"/>
                <w:szCs w:val="18"/>
              </w:rPr>
            </w:pPr>
            <w:r w:rsidRPr="004E0AE2">
              <w:rPr>
                <w:rFonts w:ascii="Times New Roman" w:hAnsi="Times New Roman" w:cs="Times New Roman"/>
                <w:spacing w:val="-4"/>
                <w:sz w:val="18"/>
                <w:szCs w:val="18"/>
              </w:rPr>
              <w:t>4</w:t>
            </w:r>
          </w:p>
        </w:tc>
        <w:tc>
          <w:tcPr>
            <w:tcW w:w="244" w:type="dxa"/>
            <w:vAlign w:val="center"/>
          </w:tcPr>
          <w:p w14:paraId="38180FFC" w14:textId="77777777" w:rsidR="00173103" w:rsidRPr="00901CED" w:rsidRDefault="00173103" w:rsidP="00173103">
            <w:pPr>
              <w:tabs>
                <w:tab w:val="decimal" w:pos="432"/>
              </w:tabs>
              <w:spacing w:line="240" w:lineRule="atLeast"/>
              <w:ind w:left="-108" w:right="-108"/>
              <w:rPr>
                <w:rFonts w:ascii="Times New Roman" w:hAnsi="Times New Roman" w:cs="Times New Roman"/>
                <w:spacing w:val="-4"/>
                <w:sz w:val="18"/>
                <w:szCs w:val="18"/>
              </w:rPr>
            </w:pPr>
          </w:p>
        </w:tc>
        <w:tc>
          <w:tcPr>
            <w:tcW w:w="565" w:type="dxa"/>
            <w:vAlign w:val="center"/>
          </w:tcPr>
          <w:p w14:paraId="0E2A000E" w14:textId="6A706F70" w:rsidR="00173103" w:rsidRPr="00901CED" w:rsidRDefault="00173103" w:rsidP="00173103">
            <w:pPr>
              <w:tabs>
                <w:tab w:val="decimal" w:pos="342"/>
              </w:tabs>
              <w:spacing w:line="240" w:lineRule="atLeas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c>
          <w:tcPr>
            <w:tcW w:w="271" w:type="dxa"/>
            <w:vAlign w:val="center"/>
          </w:tcPr>
          <w:p w14:paraId="7C50D3D4" w14:textId="77777777" w:rsidR="00173103" w:rsidRPr="00901CED" w:rsidRDefault="00173103" w:rsidP="00173103">
            <w:pPr>
              <w:tabs>
                <w:tab w:val="decimal" w:pos="342"/>
              </w:tabs>
              <w:spacing w:line="220" w:lineRule="exact"/>
              <w:ind w:left="-79" w:right="-108"/>
              <w:rPr>
                <w:rFonts w:ascii="Times New Roman" w:hAnsi="Times New Roman" w:cs="Times New Roman"/>
                <w:spacing w:val="-4"/>
                <w:sz w:val="18"/>
                <w:szCs w:val="18"/>
              </w:rPr>
            </w:pPr>
          </w:p>
        </w:tc>
        <w:tc>
          <w:tcPr>
            <w:tcW w:w="705" w:type="dxa"/>
            <w:vAlign w:val="center"/>
          </w:tcPr>
          <w:p w14:paraId="43DB5571" w14:textId="73D6F668" w:rsidR="00173103" w:rsidRPr="00901CED" w:rsidRDefault="00173103" w:rsidP="00173103">
            <w:pPr>
              <w:tabs>
                <w:tab w:val="decimal" w:pos="342"/>
              </w:tabs>
              <w:spacing w:line="240" w:lineRule="atLeast"/>
              <w:ind w:left="-108" w:right="-108"/>
              <w:rPr>
                <w:rFonts w:ascii="Times New Roman" w:hAnsi="Times New Roman" w:cs="Times New Roman"/>
                <w:spacing w:val="-4"/>
                <w:sz w:val="18"/>
                <w:szCs w:val="18"/>
              </w:rPr>
            </w:pPr>
            <w:r w:rsidRPr="00901CED">
              <w:rPr>
                <w:rFonts w:ascii="Times New Roman" w:hAnsi="Times New Roman" w:cs="Times New Roman"/>
                <w:spacing w:val="-4"/>
                <w:sz w:val="18"/>
                <w:szCs w:val="18"/>
              </w:rPr>
              <w:t>-</w:t>
            </w:r>
          </w:p>
        </w:tc>
      </w:tr>
      <w:tr w:rsidR="00173103" w:rsidRPr="00173103" w14:paraId="619368EB" w14:textId="77777777" w:rsidTr="00901CED">
        <w:trPr>
          <w:trHeight w:val="206"/>
        </w:trPr>
        <w:tc>
          <w:tcPr>
            <w:tcW w:w="1979" w:type="dxa"/>
            <w:vAlign w:val="center"/>
          </w:tcPr>
          <w:p w14:paraId="7E2EFDF3" w14:textId="77777777" w:rsidR="00173103" w:rsidRPr="00901CED" w:rsidRDefault="00173103" w:rsidP="002C107A">
            <w:pPr>
              <w:tabs>
                <w:tab w:val="left" w:pos="0"/>
              </w:tabs>
              <w:spacing w:line="220" w:lineRule="exact"/>
              <w:ind w:right="-108" w:hanging="107"/>
              <w:rPr>
                <w:rFonts w:ascii="Times New Roman" w:hAnsi="Times New Roman" w:cs="Times New Roman"/>
                <w:b/>
                <w:bCs/>
                <w:spacing w:val="-4"/>
                <w:sz w:val="19"/>
                <w:szCs w:val="19"/>
              </w:rPr>
            </w:pPr>
            <w:r w:rsidRPr="00901CED">
              <w:rPr>
                <w:rFonts w:ascii="Times New Roman" w:hAnsi="Times New Roman" w:cs="Times New Roman"/>
                <w:b/>
                <w:bCs/>
                <w:spacing w:val="-4"/>
                <w:sz w:val="19"/>
                <w:szCs w:val="19"/>
              </w:rPr>
              <w:t>Total</w:t>
            </w:r>
          </w:p>
        </w:tc>
        <w:tc>
          <w:tcPr>
            <w:tcW w:w="899" w:type="dxa"/>
            <w:vAlign w:val="center"/>
          </w:tcPr>
          <w:p w14:paraId="6BD144F1"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9"/>
                <w:szCs w:val="19"/>
              </w:rPr>
            </w:pPr>
          </w:p>
        </w:tc>
        <w:tc>
          <w:tcPr>
            <w:tcW w:w="242" w:type="dxa"/>
            <w:vAlign w:val="center"/>
          </w:tcPr>
          <w:p w14:paraId="564EC085"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9"/>
                <w:szCs w:val="19"/>
              </w:rPr>
            </w:pPr>
          </w:p>
        </w:tc>
        <w:tc>
          <w:tcPr>
            <w:tcW w:w="748" w:type="dxa"/>
            <w:vAlign w:val="center"/>
          </w:tcPr>
          <w:p w14:paraId="263C889B" w14:textId="77777777" w:rsidR="00173103" w:rsidRPr="00901CED" w:rsidRDefault="00173103" w:rsidP="00173103">
            <w:pPr>
              <w:tabs>
                <w:tab w:val="decimal" w:pos="290"/>
                <w:tab w:val="decimal" w:pos="432"/>
              </w:tabs>
              <w:spacing w:line="220" w:lineRule="exact"/>
              <w:ind w:left="-79" w:right="-108"/>
              <w:rPr>
                <w:rFonts w:ascii="Times New Roman" w:hAnsi="Times New Roman" w:cs="Times New Roman"/>
                <w:spacing w:val="-4"/>
                <w:sz w:val="18"/>
                <w:szCs w:val="18"/>
              </w:rPr>
            </w:pPr>
          </w:p>
        </w:tc>
        <w:tc>
          <w:tcPr>
            <w:tcW w:w="238" w:type="dxa"/>
            <w:vAlign w:val="center"/>
          </w:tcPr>
          <w:p w14:paraId="7B51776D"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755" w:type="dxa"/>
            <w:vAlign w:val="center"/>
          </w:tcPr>
          <w:p w14:paraId="7F5F779F" w14:textId="77777777" w:rsidR="00173103" w:rsidRPr="00901CED" w:rsidRDefault="00173103" w:rsidP="00173103">
            <w:pPr>
              <w:tabs>
                <w:tab w:val="decimal" w:pos="432"/>
              </w:tabs>
              <w:spacing w:line="220" w:lineRule="exact"/>
              <w:ind w:left="-79" w:right="-118"/>
              <w:rPr>
                <w:rFonts w:ascii="Times New Roman" w:hAnsi="Times New Roman" w:cs="Times New Roman"/>
                <w:spacing w:val="-4"/>
                <w:sz w:val="18"/>
                <w:szCs w:val="18"/>
              </w:rPr>
            </w:pPr>
          </w:p>
        </w:tc>
        <w:tc>
          <w:tcPr>
            <w:tcW w:w="244" w:type="dxa"/>
            <w:vAlign w:val="center"/>
          </w:tcPr>
          <w:p w14:paraId="0C7D05AD"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646" w:type="dxa"/>
            <w:gridSpan w:val="2"/>
            <w:vAlign w:val="center"/>
          </w:tcPr>
          <w:p w14:paraId="334F7B84"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241" w:type="dxa"/>
            <w:vAlign w:val="center"/>
          </w:tcPr>
          <w:p w14:paraId="0B423D3D"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705" w:type="dxa"/>
            <w:vAlign w:val="center"/>
          </w:tcPr>
          <w:p w14:paraId="07340F2D"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241" w:type="dxa"/>
            <w:vAlign w:val="center"/>
          </w:tcPr>
          <w:p w14:paraId="7336E5CB" w14:textId="77777777" w:rsidR="00173103" w:rsidRPr="00901CED" w:rsidRDefault="00173103" w:rsidP="00173103">
            <w:pPr>
              <w:tabs>
                <w:tab w:val="decimal" w:pos="432"/>
              </w:tabs>
              <w:spacing w:line="220" w:lineRule="exact"/>
              <w:ind w:left="-79" w:right="-108"/>
              <w:rPr>
                <w:rFonts w:ascii="Times New Roman" w:hAnsi="Times New Roman" w:cs="Times New Roman"/>
                <w:spacing w:val="-4"/>
                <w:sz w:val="18"/>
                <w:szCs w:val="18"/>
              </w:rPr>
            </w:pPr>
          </w:p>
        </w:tc>
        <w:tc>
          <w:tcPr>
            <w:tcW w:w="533" w:type="dxa"/>
            <w:tcBorders>
              <w:top w:val="single" w:sz="4" w:space="0" w:color="auto"/>
              <w:bottom w:val="double" w:sz="4" w:space="0" w:color="auto"/>
            </w:tcBorders>
            <w:vAlign w:val="center"/>
          </w:tcPr>
          <w:p w14:paraId="1C1AA2A5" w14:textId="054A5E44" w:rsidR="00173103" w:rsidRPr="00901CED" w:rsidRDefault="004E0AE2" w:rsidP="00173103">
            <w:pPr>
              <w:tabs>
                <w:tab w:val="decimal" w:pos="504"/>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17</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316</w:t>
            </w:r>
          </w:p>
        </w:tc>
        <w:tc>
          <w:tcPr>
            <w:tcW w:w="242" w:type="dxa"/>
            <w:vAlign w:val="center"/>
          </w:tcPr>
          <w:p w14:paraId="44DE5E32" w14:textId="77777777" w:rsidR="00173103" w:rsidRPr="00901CED" w:rsidRDefault="00173103" w:rsidP="00173103">
            <w:pPr>
              <w:tabs>
                <w:tab w:val="decimal" w:pos="432"/>
                <w:tab w:val="decimal" w:pos="522"/>
              </w:tabs>
              <w:spacing w:line="220" w:lineRule="exact"/>
              <w:ind w:left="-79" w:right="-108"/>
              <w:rPr>
                <w:rFonts w:ascii="Times New Roman" w:hAnsi="Times New Roman" w:cs="Times New Roman"/>
                <w:b/>
                <w:bCs/>
                <w:spacing w:val="-4"/>
                <w:sz w:val="18"/>
                <w:szCs w:val="18"/>
              </w:rPr>
            </w:pPr>
          </w:p>
        </w:tc>
        <w:tc>
          <w:tcPr>
            <w:tcW w:w="706" w:type="dxa"/>
            <w:tcBorders>
              <w:top w:val="single" w:sz="4" w:space="0" w:color="auto"/>
              <w:bottom w:val="double" w:sz="4" w:space="0" w:color="auto"/>
            </w:tcBorders>
            <w:vAlign w:val="center"/>
          </w:tcPr>
          <w:p w14:paraId="21D07E3B" w14:textId="08DB3A54" w:rsidR="00173103" w:rsidRPr="00901CED" w:rsidRDefault="004E0AE2" w:rsidP="00173103">
            <w:pPr>
              <w:tabs>
                <w:tab w:val="decimal" w:pos="504"/>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17</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112</w:t>
            </w:r>
          </w:p>
        </w:tc>
        <w:tc>
          <w:tcPr>
            <w:tcW w:w="236" w:type="dxa"/>
            <w:gridSpan w:val="2"/>
            <w:vAlign w:val="center"/>
          </w:tcPr>
          <w:p w14:paraId="56875DA5" w14:textId="77777777" w:rsidR="00173103" w:rsidRPr="00901CED" w:rsidRDefault="00173103" w:rsidP="00173103">
            <w:pPr>
              <w:tabs>
                <w:tab w:val="decimal" w:pos="432"/>
              </w:tabs>
              <w:spacing w:line="220" w:lineRule="exact"/>
              <w:ind w:left="-79" w:right="-108"/>
              <w:rPr>
                <w:rFonts w:ascii="Times New Roman" w:hAnsi="Times New Roman" w:cs="Times New Roman"/>
                <w:b/>
                <w:bCs/>
                <w:spacing w:val="-4"/>
                <w:sz w:val="18"/>
                <w:szCs w:val="18"/>
              </w:rPr>
            </w:pPr>
          </w:p>
        </w:tc>
        <w:tc>
          <w:tcPr>
            <w:tcW w:w="684" w:type="dxa"/>
            <w:gridSpan w:val="4"/>
            <w:tcBorders>
              <w:top w:val="single" w:sz="4" w:space="0" w:color="auto"/>
              <w:bottom w:val="double" w:sz="4" w:space="0" w:color="auto"/>
            </w:tcBorders>
            <w:vAlign w:val="center"/>
          </w:tcPr>
          <w:p w14:paraId="22207655" w14:textId="227CDEAB" w:rsidR="00173103" w:rsidRPr="00901CED" w:rsidRDefault="004E0AE2" w:rsidP="00173103">
            <w:pPr>
              <w:tabs>
                <w:tab w:val="decimal" w:pos="522"/>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20</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286</w:t>
            </w:r>
          </w:p>
        </w:tc>
        <w:tc>
          <w:tcPr>
            <w:tcW w:w="293" w:type="dxa"/>
            <w:vAlign w:val="center"/>
          </w:tcPr>
          <w:p w14:paraId="52686A3A"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720" w:type="dxa"/>
            <w:tcBorders>
              <w:top w:val="single" w:sz="4" w:space="0" w:color="auto"/>
              <w:bottom w:val="double" w:sz="4" w:space="0" w:color="auto"/>
            </w:tcBorders>
            <w:vAlign w:val="center"/>
          </w:tcPr>
          <w:p w14:paraId="0AC01AA0" w14:textId="48690429" w:rsidR="00173103" w:rsidRPr="00901CED" w:rsidRDefault="004E0AE2" w:rsidP="00173103">
            <w:pPr>
              <w:tabs>
                <w:tab w:val="decimal" w:pos="522"/>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19</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434</w:t>
            </w:r>
          </w:p>
        </w:tc>
        <w:tc>
          <w:tcPr>
            <w:tcW w:w="274" w:type="dxa"/>
            <w:gridSpan w:val="2"/>
            <w:vAlign w:val="center"/>
          </w:tcPr>
          <w:p w14:paraId="06CA20A7"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561" w:type="dxa"/>
            <w:tcBorders>
              <w:top w:val="single" w:sz="4" w:space="0" w:color="auto"/>
              <w:bottom w:val="double" w:sz="4" w:space="0" w:color="auto"/>
            </w:tcBorders>
            <w:vAlign w:val="center"/>
          </w:tcPr>
          <w:p w14:paraId="135366CF" w14:textId="3D2F700A" w:rsidR="00173103" w:rsidRPr="00901CED" w:rsidRDefault="00173103" w:rsidP="00173103">
            <w:pPr>
              <w:tabs>
                <w:tab w:val="decimal" w:pos="360"/>
              </w:tabs>
              <w:spacing w:line="220" w:lineRule="exact"/>
              <w:ind w:left="-79" w:right="-108"/>
              <w:rPr>
                <w:rFonts w:ascii="Times New Roman" w:hAnsi="Times New Roman" w:cs="Times New Roman"/>
                <w:b/>
                <w:bCs/>
                <w:spacing w:val="-4"/>
                <w:sz w:val="18"/>
                <w:szCs w:val="18"/>
              </w:rPr>
            </w:pPr>
            <w:r w:rsidRPr="00901CED">
              <w:rPr>
                <w:rFonts w:ascii="Times New Roman" w:hAnsi="Times New Roman" w:cs="Times New Roman"/>
                <w:b/>
                <w:bCs/>
                <w:spacing w:val="-4"/>
                <w:sz w:val="18"/>
                <w:szCs w:val="18"/>
              </w:rPr>
              <w:t>-</w:t>
            </w:r>
          </w:p>
        </w:tc>
        <w:tc>
          <w:tcPr>
            <w:tcW w:w="243" w:type="dxa"/>
            <w:vAlign w:val="center"/>
          </w:tcPr>
          <w:p w14:paraId="019BD943"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664" w:type="dxa"/>
            <w:tcBorders>
              <w:top w:val="single" w:sz="4" w:space="0" w:color="auto"/>
              <w:bottom w:val="double" w:sz="4" w:space="0" w:color="auto"/>
            </w:tcBorders>
            <w:vAlign w:val="center"/>
          </w:tcPr>
          <w:p w14:paraId="52EA8C72" w14:textId="77777777" w:rsidR="00173103" w:rsidRPr="00901CED" w:rsidRDefault="00173103" w:rsidP="00173103">
            <w:pPr>
              <w:tabs>
                <w:tab w:val="decimal" w:pos="405"/>
              </w:tabs>
              <w:spacing w:line="220" w:lineRule="exact"/>
              <w:ind w:left="-79" w:right="-108"/>
              <w:rPr>
                <w:rFonts w:ascii="Times New Roman" w:hAnsi="Times New Roman" w:cs="Times New Roman"/>
                <w:b/>
                <w:bCs/>
                <w:spacing w:val="-4"/>
                <w:sz w:val="18"/>
                <w:szCs w:val="18"/>
              </w:rPr>
            </w:pPr>
            <w:r w:rsidRPr="00901CED">
              <w:rPr>
                <w:rFonts w:ascii="Times New Roman" w:hAnsi="Times New Roman" w:cs="Times New Roman"/>
                <w:b/>
                <w:bCs/>
                <w:spacing w:val="-4"/>
                <w:sz w:val="18"/>
                <w:szCs w:val="18"/>
              </w:rPr>
              <w:t>-</w:t>
            </w:r>
          </w:p>
        </w:tc>
        <w:tc>
          <w:tcPr>
            <w:tcW w:w="251" w:type="dxa"/>
            <w:vAlign w:val="center"/>
          </w:tcPr>
          <w:p w14:paraId="0B1AD898"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644" w:type="dxa"/>
            <w:tcBorders>
              <w:top w:val="single" w:sz="4" w:space="0" w:color="auto"/>
              <w:bottom w:val="double" w:sz="4" w:space="0" w:color="auto"/>
            </w:tcBorders>
            <w:vAlign w:val="center"/>
          </w:tcPr>
          <w:p w14:paraId="1FF402BB" w14:textId="128B03A1" w:rsidR="00173103" w:rsidRPr="00901CED" w:rsidRDefault="004E0AE2" w:rsidP="00173103">
            <w:pPr>
              <w:tabs>
                <w:tab w:val="decimal" w:pos="480"/>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20</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286</w:t>
            </w:r>
          </w:p>
        </w:tc>
        <w:tc>
          <w:tcPr>
            <w:tcW w:w="256" w:type="dxa"/>
            <w:vAlign w:val="center"/>
          </w:tcPr>
          <w:p w14:paraId="6F198CA8"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810" w:type="dxa"/>
            <w:tcBorders>
              <w:top w:val="single" w:sz="4" w:space="0" w:color="auto"/>
              <w:bottom w:val="double" w:sz="4" w:space="0" w:color="auto"/>
            </w:tcBorders>
            <w:vAlign w:val="center"/>
          </w:tcPr>
          <w:p w14:paraId="4236093C" w14:textId="2447A426" w:rsidR="00173103" w:rsidRPr="00901CED" w:rsidRDefault="004E0AE2" w:rsidP="00173103">
            <w:pPr>
              <w:tabs>
                <w:tab w:val="decimal" w:pos="539"/>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19</w:t>
            </w:r>
            <w:r w:rsidR="00173103" w:rsidRPr="00901CED">
              <w:rPr>
                <w:rFonts w:ascii="Times New Roman" w:hAnsi="Times New Roman" w:cs="Times New Roman"/>
                <w:b/>
                <w:bCs/>
                <w:spacing w:val="-4"/>
                <w:sz w:val="18"/>
                <w:szCs w:val="18"/>
              </w:rPr>
              <w:t>,</w:t>
            </w:r>
            <w:r w:rsidRPr="004E0AE2">
              <w:rPr>
                <w:rFonts w:ascii="Times New Roman" w:hAnsi="Times New Roman" w:cs="Times New Roman"/>
                <w:b/>
                <w:bCs/>
                <w:spacing w:val="-4"/>
                <w:sz w:val="18"/>
                <w:szCs w:val="18"/>
              </w:rPr>
              <w:t>434</w:t>
            </w:r>
          </w:p>
        </w:tc>
        <w:tc>
          <w:tcPr>
            <w:tcW w:w="244" w:type="dxa"/>
            <w:vAlign w:val="center"/>
          </w:tcPr>
          <w:p w14:paraId="2E0D148C" w14:textId="77777777" w:rsidR="00173103" w:rsidRPr="00901CED" w:rsidRDefault="00173103" w:rsidP="00173103">
            <w:pPr>
              <w:tabs>
                <w:tab w:val="decimal" w:pos="522"/>
              </w:tabs>
              <w:spacing w:line="220" w:lineRule="exact"/>
              <w:ind w:left="-79" w:right="-108"/>
              <w:rPr>
                <w:rFonts w:ascii="Times New Roman" w:hAnsi="Times New Roman" w:cs="Times New Roman"/>
                <w:b/>
                <w:bCs/>
                <w:spacing w:val="-4"/>
                <w:sz w:val="18"/>
                <w:szCs w:val="18"/>
              </w:rPr>
            </w:pPr>
          </w:p>
        </w:tc>
        <w:tc>
          <w:tcPr>
            <w:tcW w:w="565" w:type="dxa"/>
            <w:tcBorders>
              <w:top w:val="single" w:sz="4" w:space="0" w:color="auto"/>
              <w:bottom w:val="double" w:sz="4" w:space="0" w:color="auto"/>
            </w:tcBorders>
            <w:vAlign w:val="center"/>
          </w:tcPr>
          <w:p w14:paraId="46D9F8DB" w14:textId="5FB06FD4" w:rsidR="00173103" w:rsidRPr="00901CED" w:rsidRDefault="004E0AE2" w:rsidP="00173103">
            <w:pPr>
              <w:tabs>
                <w:tab w:val="decimal" w:pos="342"/>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282</w:t>
            </w:r>
          </w:p>
        </w:tc>
        <w:tc>
          <w:tcPr>
            <w:tcW w:w="271" w:type="dxa"/>
            <w:vAlign w:val="center"/>
          </w:tcPr>
          <w:p w14:paraId="332CB3AA" w14:textId="77777777" w:rsidR="00173103" w:rsidRPr="00901CED" w:rsidRDefault="00173103" w:rsidP="00173103">
            <w:pPr>
              <w:tabs>
                <w:tab w:val="decimal" w:pos="342"/>
              </w:tabs>
              <w:spacing w:line="220" w:lineRule="exact"/>
              <w:ind w:left="-79" w:right="-108"/>
              <w:rPr>
                <w:rFonts w:ascii="Times New Roman" w:hAnsi="Times New Roman" w:cs="Times New Roman"/>
                <w:b/>
                <w:bCs/>
                <w:spacing w:val="-4"/>
                <w:sz w:val="18"/>
                <w:szCs w:val="18"/>
              </w:rPr>
            </w:pPr>
          </w:p>
        </w:tc>
        <w:tc>
          <w:tcPr>
            <w:tcW w:w="705" w:type="dxa"/>
            <w:tcBorders>
              <w:top w:val="single" w:sz="4" w:space="0" w:color="auto"/>
              <w:bottom w:val="double" w:sz="4" w:space="0" w:color="auto"/>
            </w:tcBorders>
            <w:vAlign w:val="center"/>
          </w:tcPr>
          <w:p w14:paraId="54F54CE2" w14:textId="4EFDA878" w:rsidR="00173103" w:rsidRPr="00901CED" w:rsidRDefault="004E0AE2" w:rsidP="00173103">
            <w:pPr>
              <w:tabs>
                <w:tab w:val="decimal" w:pos="342"/>
              </w:tabs>
              <w:spacing w:line="220" w:lineRule="exact"/>
              <w:ind w:left="-79" w:right="-108"/>
              <w:rPr>
                <w:rFonts w:ascii="Times New Roman" w:hAnsi="Times New Roman" w:cs="Times New Roman"/>
                <w:b/>
                <w:bCs/>
                <w:spacing w:val="-4"/>
                <w:sz w:val="18"/>
                <w:szCs w:val="18"/>
              </w:rPr>
            </w:pPr>
            <w:r w:rsidRPr="004E0AE2">
              <w:rPr>
                <w:rFonts w:ascii="Times New Roman" w:hAnsi="Times New Roman" w:cs="Times New Roman"/>
                <w:b/>
                <w:bCs/>
                <w:spacing w:val="-4"/>
                <w:sz w:val="18"/>
                <w:szCs w:val="18"/>
              </w:rPr>
              <w:t>181</w:t>
            </w:r>
          </w:p>
        </w:tc>
      </w:tr>
    </w:tbl>
    <w:p w14:paraId="6F2CF202" w14:textId="77777777" w:rsidR="00110C2C" w:rsidRPr="009B20EE" w:rsidRDefault="00110C2C" w:rsidP="00222F62">
      <w:pPr>
        <w:ind w:left="270" w:right="40" w:hanging="360"/>
        <w:jc w:val="thaiDistribute"/>
        <w:rPr>
          <w:rFonts w:ascii="Times New Roman" w:hAnsi="Times New Roman" w:cs="Times New Roman"/>
          <w:sz w:val="24"/>
          <w:szCs w:val="24"/>
          <w:vertAlign w:val="superscript"/>
        </w:rPr>
      </w:pPr>
    </w:p>
    <w:p w14:paraId="2A4D337C" w14:textId="77777777" w:rsidR="005673FA" w:rsidRPr="00327E5E" w:rsidRDefault="00DF4346" w:rsidP="00DD303D">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w:t>
      </w:r>
      <w:r w:rsidRPr="00327E5E">
        <w:rPr>
          <w:rFonts w:ascii="Times New Roman" w:hAnsi="Times New Roman" w:cs="Times New Roman"/>
          <w:i/>
          <w:iCs/>
          <w:sz w:val="21"/>
          <w:szCs w:val="21"/>
          <w:cs/>
        </w:rPr>
        <w:t xml:space="preserve"> </w:t>
      </w:r>
      <w:r w:rsidRPr="00327E5E">
        <w:rPr>
          <w:rFonts w:ascii="Times New Roman" w:hAnsi="Times New Roman" w:cs="Times New Roman"/>
          <w:spacing w:val="-2"/>
          <w:sz w:val="21"/>
          <w:szCs w:val="21"/>
        </w:rPr>
        <w:t xml:space="preserve">CP-Meiji is a </w:t>
      </w:r>
      <w:r w:rsidR="000B5E84" w:rsidRPr="00327E5E">
        <w:rPr>
          <w:rFonts w:ascii="Times New Roman" w:hAnsi="Times New Roman" w:cs="Times New Roman"/>
          <w:spacing w:val="-2"/>
          <w:sz w:val="21"/>
          <w:szCs w:val="21"/>
        </w:rPr>
        <w:t>joint venture</w:t>
      </w:r>
      <w:r w:rsidRPr="00327E5E">
        <w:rPr>
          <w:rFonts w:ascii="Times New Roman" w:hAnsi="Times New Roman" w:cs="Times New Roman"/>
          <w:spacing w:val="-2"/>
          <w:sz w:val="21"/>
          <w:szCs w:val="21"/>
        </w:rPr>
        <w:t xml:space="preserve"> because the articles of as</w:t>
      </w:r>
      <w:r w:rsidR="00911F02" w:rsidRPr="00327E5E">
        <w:rPr>
          <w:rFonts w:ascii="Times New Roman" w:hAnsi="Times New Roman" w:cs="Times New Roman"/>
          <w:spacing w:val="-2"/>
          <w:sz w:val="21"/>
          <w:szCs w:val="21"/>
        </w:rPr>
        <w:t xml:space="preserve">sociation of </w:t>
      </w:r>
      <w:r w:rsidR="00824D8D" w:rsidRPr="00327E5E">
        <w:rPr>
          <w:rFonts w:ascii="Times New Roman" w:hAnsi="Times New Roman" w:cs="Times New Roman"/>
          <w:spacing w:val="-2"/>
          <w:sz w:val="21"/>
          <w:szCs w:val="21"/>
        </w:rPr>
        <w:t>CP-Meiji</w:t>
      </w:r>
      <w:r w:rsidR="005621BB" w:rsidRPr="00327E5E">
        <w:rPr>
          <w:rFonts w:ascii="Times New Roman" w:hAnsi="Times New Roman" w:cs="Times New Roman"/>
          <w:spacing w:val="-2"/>
          <w:sz w:val="21"/>
          <w:szCs w:val="21"/>
        </w:rPr>
        <w:t xml:space="preserve"> </w:t>
      </w:r>
      <w:r w:rsidR="00911F02" w:rsidRPr="00327E5E">
        <w:rPr>
          <w:rFonts w:ascii="Times New Roman" w:hAnsi="Times New Roman" w:cs="Times New Roman"/>
          <w:spacing w:val="-2"/>
          <w:sz w:val="21"/>
          <w:szCs w:val="21"/>
        </w:rPr>
        <w:t>specif</w:t>
      </w:r>
      <w:r w:rsidR="005621BB" w:rsidRPr="00327E5E">
        <w:rPr>
          <w:rFonts w:ascii="Times New Roman" w:hAnsi="Times New Roman" w:cs="Times New Roman"/>
          <w:spacing w:val="-2"/>
          <w:sz w:val="21"/>
          <w:szCs w:val="21"/>
        </w:rPr>
        <w:t>ies</w:t>
      </w:r>
      <w:r w:rsidRPr="00327E5E">
        <w:rPr>
          <w:rFonts w:ascii="Times New Roman" w:hAnsi="Times New Roman" w:cs="Times New Roman"/>
          <w:spacing w:val="-2"/>
          <w:sz w:val="21"/>
          <w:szCs w:val="21"/>
        </w:rPr>
        <w:t xml:space="preserve"> that each investor has joint control over significant</w:t>
      </w:r>
      <w:r w:rsidRPr="00327E5E">
        <w:rPr>
          <w:rFonts w:ascii="Times New Roman" w:hAnsi="Times New Roman" w:cs="Times New Roman"/>
          <w:sz w:val="21"/>
          <w:szCs w:val="21"/>
        </w:rPr>
        <w:t xml:space="preserve"> financial and operating decisions</w:t>
      </w:r>
      <w:r w:rsidR="005621BB" w:rsidRPr="00327E5E">
        <w:rPr>
          <w:rFonts w:ascii="Times New Roman" w:hAnsi="Times New Roman" w:cs="Times New Roman"/>
          <w:sz w:val="21"/>
          <w:szCs w:val="21"/>
        </w:rPr>
        <w:t xml:space="preserve"> a</w:t>
      </w:r>
      <w:r w:rsidR="005661CF" w:rsidRPr="00327E5E">
        <w:rPr>
          <w:rFonts w:ascii="Times New Roman" w:hAnsi="Times New Roman" w:cs="Times New Roman"/>
          <w:sz w:val="21"/>
          <w:szCs w:val="21"/>
        </w:rPr>
        <w:t>nd has right to the net assets</w:t>
      </w:r>
      <w:r w:rsidR="0063542A" w:rsidRPr="00327E5E">
        <w:rPr>
          <w:rFonts w:ascii="Times New Roman" w:hAnsi="Times New Roman" w:cs="Times New Roman"/>
          <w:sz w:val="21"/>
          <w:szCs w:val="21"/>
        </w:rPr>
        <w:t xml:space="preserve"> of </w:t>
      </w:r>
      <w:r w:rsidR="0063542A" w:rsidRPr="00327E5E">
        <w:rPr>
          <w:rFonts w:ascii="Times New Roman" w:hAnsi="Times New Roman" w:cs="Times New Roman"/>
          <w:spacing w:val="-2"/>
          <w:sz w:val="21"/>
          <w:szCs w:val="21"/>
        </w:rPr>
        <w:t>CP-Meiji</w:t>
      </w:r>
      <w:r w:rsidR="005661CF" w:rsidRPr="00327E5E">
        <w:rPr>
          <w:rFonts w:ascii="Times New Roman" w:hAnsi="Times New Roman" w:cs="Times New Roman"/>
          <w:sz w:val="21"/>
          <w:szCs w:val="21"/>
        </w:rPr>
        <w:t xml:space="preserve">. </w:t>
      </w:r>
      <w:r w:rsidRPr="00327E5E">
        <w:rPr>
          <w:rFonts w:ascii="Times New Roman" w:hAnsi="Times New Roman" w:cs="Times New Roman"/>
          <w:sz w:val="21"/>
          <w:szCs w:val="21"/>
        </w:rPr>
        <w:t xml:space="preserve">The Group accounts for investments in </w:t>
      </w:r>
      <w:r w:rsidR="000B5E84" w:rsidRPr="00327E5E">
        <w:rPr>
          <w:rFonts w:ascii="Times New Roman" w:hAnsi="Times New Roman" w:cs="Times New Roman"/>
          <w:sz w:val="21"/>
          <w:szCs w:val="21"/>
        </w:rPr>
        <w:t>j</w:t>
      </w:r>
      <w:r w:rsidR="000E302A" w:rsidRPr="00327E5E">
        <w:rPr>
          <w:rFonts w:ascii="Times New Roman" w:hAnsi="Times New Roman" w:cs="Times New Roman"/>
          <w:sz w:val="21"/>
          <w:szCs w:val="21"/>
        </w:rPr>
        <w:t>oint ventu</w:t>
      </w:r>
      <w:r w:rsidR="000B5E84" w:rsidRPr="00327E5E">
        <w:rPr>
          <w:rFonts w:ascii="Times New Roman" w:hAnsi="Times New Roman" w:cs="Times New Roman"/>
          <w:sz w:val="21"/>
          <w:szCs w:val="21"/>
        </w:rPr>
        <w:t>res</w:t>
      </w:r>
      <w:r w:rsidRPr="00327E5E">
        <w:rPr>
          <w:rFonts w:ascii="Times New Roman" w:hAnsi="Times New Roman" w:cs="Times New Roman"/>
          <w:sz w:val="21"/>
          <w:szCs w:val="21"/>
        </w:rPr>
        <w:t xml:space="preserve"> using the equity method in the consolidated </w:t>
      </w:r>
      <w:r w:rsidR="005661CF" w:rsidRPr="00327E5E">
        <w:rPr>
          <w:rFonts w:ascii="Times New Roman" w:hAnsi="Times New Roman" w:cs="Times New Roman"/>
          <w:sz w:val="21"/>
          <w:szCs w:val="21"/>
        </w:rPr>
        <w:t xml:space="preserve">interim </w:t>
      </w:r>
      <w:r w:rsidRPr="00327E5E">
        <w:rPr>
          <w:rFonts w:ascii="Times New Roman" w:hAnsi="Times New Roman" w:cs="Times New Roman"/>
          <w:sz w:val="21"/>
          <w:szCs w:val="21"/>
        </w:rPr>
        <w:t xml:space="preserve">financial statements. </w:t>
      </w:r>
    </w:p>
    <w:p w14:paraId="6EBCE027" w14:textId="77777777" w:rsidR="00552BF9" w:rsidRPr="00327E5E" w:rsidRDefault="00552BF9" w:rsidP="00DD303D">
      <w:pPr>
        <w:ind w:left="-450" w:right="40"/>
        <w:jc w:val="thaiDistribute"/>
        <w:rPr>
          <w:rFonts w:ascii="Times New Roman" w:hAnsi="Times New Roman" w:cs="Times New Roman"/>
          <w:sz w:val="21"/>
          <w:szCs w:val="21"/>
        </w:rPr>
      </w:pPr>
    </w:p>
    <w:p w14:paraId="5EF03CA4" w14:textId="77777777" w:rsidR="0063542A" w:rsidRPr="00327E5E" w:rsidRDefault="00552BF9" w:rsidP="00DD303D">
      <w:pPr>
        <w:ind w:left="-450" w:right="40"/>
        <w:jc w:val="thaiDistribute"/>
        <w:rPr>
          <w:rFonts w:ascii="Times New Roman" w:hAnsi="Times New Roman" w:cs="Times New Roman"/>
          <w:sz w:val="21"/>
          <w:szCs w:val="21"/>
        </w:rPr>
      </w:pPr>
      <w:r w:rsidRPr="00327E5E">
        <w:rPr>
          <w:rFonts w:ascii="Times New Roman" w:hAnsi="Times New Roman" w:cs="Times New Roman"/>
          <w:sz w:val="21"/>
          <w:szCs w:val="21"/>
          <w:vertAlign w:val="superscript"/>
        </w:rPr>
        <w:t xml:space="preserve">** </w:t>
      </w:r>
      <w:r w:rsidR="00CD216C" w:rsidRPr="00327E5E">
        <w:rPr>
          <w:rFonts w:ascii="Times New Roman" w:hAnsi="Times New Roman" w:cs="Times New Roman"/>
          <w:spacing w:val="-2"/>
          <w:sz w:val="21"/>
          <w:szCs w:val="21"/>
        </w:rPr>
        <w:t xml:space="preserve">Andhra Pradesh </w:t>
      </w:r>
      <w:proofErr w:type="spellStart"/>
      <w:r w:rsidR="00CD216C" w:rsidRPr="00327E5E">
        <w:rPr>
          <w:rFonts w:ascii="Times New Roman" w:hAnsi="Times New Roman" w:cs="Times New Roman"/>
          <w:spacing w:val="-2"/>
          <w:sz w:val="21"/>
          <w:szCs w:val="21"/>
        </w:rPr>
        <w:t>Broodstock</w:t>
      </w:r>
      <w:proofErr w:type="spellEnd"/>
      <w:r w:rsidR="00CD216C" w:rsidRPr="00327E5E">
        <w:rPr>
          <w:rFonts w:ascii="Times New Roman" w:hAnsi="Times New Roman" w:cs="Times New Roman"/>
          <w:spacing w:val="-2"/>
          <w:sz w:val="21"/>
          <w:szCs w:val="21"/>
        </w:rPr>
        <w:t xml:space="preserve"> </w:t>
      </w:r>
      <w:proofErr w:type="spellStart"/>
      <w:r w:rsidR="00CD216C" w:rsidRPr="00327E5E">
        <w:rPr>
          <w:rFonts w:ascii="Times New Roman" w:hAnsi="Times New Roman" w:cs="Times New Roman"/>
          <w:spacing w:val="-2"/>
          <w:sz w:val="21"/>
          <w:szCs w:val="21"/>
        </w:rPr>
        <w:t>Multiplicationcentre</w:t>
      </w:r>
      <w:proofErr w:type="spellEnd"/>
      <w:r w:rsidR="00CD216C" w:rsidRPr="00327E5E">
        <w:rPr>
          <w:rFonts w:ascii="Times New Roman" w:hAnsi="Times New Roman" w:cs="Times New Roman"/>
          <w:spacing w:val="-2"/>
          <w:sz w:val="21"/>
          <w:szCs w:val="21"/>
        </w:rPr>
        <w:t xml:space="preserve"> Private Limited</w:t>
      </w:r>
      <w:r w:rsidR="00FA2E16" w:rsidRPr="00FA2E16">
        <w:rPr>
          <w:rFonts w:ascii="Times New Roman" w:hAnsi="Times New Roman" w:cs="Times New Roman"/>
          <w:spacing w:val="-2"/>
          <w:sz w:val="21"/>
          <w:szCs w:val="21"/>
        </w:rPr>
        <w:t xml:space="preserve">, </w:t>
      </w:r>
      <w:proofErr w:type="spellStart"/>
      <w:r w:rsidR="00FA2E16" w:rsidRPr="00FA2E16">
        <w:rPr>
          <w:rFonts w:ascii="Times New Roman" w:hAnsi="Times New Roman" w:cs="Times New Roman"/>
          <w:spacing w:val="-2"/>
          <w:sz w:val="21"/>
          <w:szCs w:val="21"/>
        </w:rPr>
        <w:t>HyLife</w:t>
      </w:r>
      <w:proofErr w:type="spellEnd"/>
      <w:r w:rsidR="00FA2E16" w:rsidRPr="00FA2E16">
        <w:rPr>
          <w:rFonts w:ascii="Times New Roman" w:hAnsi="Times New Roman" w:cs="Times New Roman"/>
          <w:spacing w:val="-2"/>
          <w:sz w:val="21"/>
          <w:szCs w:val="21"/>
        </w:rPr>
        <w:t xml:space="preserve"> Group Holdings Ltd.</w:t>
      </w:r>
      <w:r w:rsidR="004075D6">
        <w:rPr>
          <w:rFonts w:ascii="Times New Roman" w:hAnsi="Times New Roman" w:cs="Times New Roman"/>
          <w:spacing w:val="-2"/>
          <w:sz w:val="21"/>
          <w:szCs w:val="21"/>
        </w:rPr>
        <w:t>,</w:t>
      </w:r>
      <w:r w:rsidR="00FA2E16" w:rsidRPr="00FA2E16">
        <w:rPr>
          <w:rFonts w:ascii="Times New Roman" w:hAnsi="Times New Roman" w:cs="Times New Roman"/>
          <w:spacing w:val="-2"/>
          <w:sz w:val="21"/>
          <w:szCs w:val="21"/>
        </w:rPr>
        <w:t xml:space="preserve"> </w:t>
      </w:r>
      <w:r w:rsidR="00CD216C" w:rsidRPr="00327E5E">
        <w:rPr>
          <w:rFonts w:ascii="Times New Roman" w:hAnsi="Times New Roman" w:cs="Times New Roman"/>
          <w:spacing w:val="-2"/>
          <w:sz w:val="21"/>
          <w:szCs w:val="21"/>
        </w:rPr>
        <w:t xml:space="preserve">and </w:t>
      </w:r>
      <w:proofErr w:type="spellStart"/>
      <w:r w:rsidR="00CD216C" w:rsidRPr="00327E5E">
        <w:rPr>
          <w:rFonts w:ascii="Times New Roman" w:hAnsi="Times New Roman" w:cs="Times New Roman"/>
          <w:spacing w:val="-2"/>
          <w:sz w:val="21"/>
          <w:szCs w:val="21"/>
        </w:rPr>
        <w:t>Westbridge</w:t>
      </w:r>
      <w:proofErr w:type="spellEnd"/>
      <w:r w:rsidR="00CD216C" w:rsidRPr="00327E5E">
        <w:rPr>
          <w:rFonts w:ascii="Times New Roman" w:hAnsi="Times New Roman" w:cs="Times New Roman"/>
          <w:spacing w:val="-2"/>
          <w:sz w:val="21"/>
          <w:szCs w:val="21"/>
        </w:rPr>
        <w:t xml:space="preserve"> Foods Holding B.V. are </w:t>
      </w:r>
      <w:r w:rsidR="00646BE5" w:rsidRPr="00327E5E">
        <w:rPr>
          <w:rFonts w:ascii="Times New Roman" w:hAnsi="Times New Roman" w:cs="Times New Roman"/>
          <w:spacing w:val="-2"/>
          <w:sz w:val="21"/>
          <w:szCs w:val="21"/>
        </w:rPr>
        <w:t>joint venture</w:t>
      </w:r>
      <w:r w:rsidR="00266792" w:rsidRPr="00327E5E">
        <w:rPr>
          <w:rFonts w:ascii="Times New Roman" w:hAnsi="Times New Roman" w:cs="Times New Roman"/>
          <w:spacing w:val="-2"/>
          <w:sz w:val="21"/>
          <w:szCs w:val="21"/>
        </w:rPr>
        <w:t>s</w:t>
      </w:r>
      <w:r w:rsidR="00646BE5" w:rsidRPr="00327E5E">
        <w:rPr>
          <w:rFonts w:ascii="Times New Roman" w:hAnsi="Times New Roman" w:cs="Times New Roman"/>
          <w:spacing w:val="-2"/>
          <w:sz w:val="21"/>
          <w:szCs w:val="21"/>
        </w:rPr>
        <w:t xml:space="preserve"> </w:t>
      </w:r>
      <w:r w:rsidR="0063542A" w:rsidRPr="00327E5E">
        <w:rPr>
          <w:rFonts w:ascii="Times New Roman" w:hAnsi="Times New Roman" w:cs="Times New Roman"/>
          <w:spacing w:val="-2"/>
          <w:sz w:val="21"/>
          <w:szCs w:val="21"/>
        </w:rPr>
        <w:t>because each investor has joint control over significant</w:t>
      </w:r>
      <w:r w:rsidR="0063542A" w:rsidRPr="00327E5E">
        <w:rPr>
          <w:rFonts w:ascii="Times New Roman" w:hAnsi="Times New Roman" w:cs="Times New Roman"/>
          <w:sz w:val="21"/>
          <w:szCs w:val="21"/>
        </w:rPr>
        <w:t xml:space="preserve"> financial and operating decisions and has right to the net assets of</w:t>
      </w:r>
      <w:r w:rsidR="00740204" w:rsidRPr="00327E5E">
        <w:rPr>
          <w:rFonts w:ascii="Times New Roman" w:hAnsi="Times New Roman" w:cs="Times New Roman"/>
          <w:sz w:val="21"/>
          <w:szCs w:val="21"/>
        </w:rPr>
        <w:t xml:space="preserve"> </w:t>
      </w:r>
      <w:r w:rsidR="00647B8E" w:rsidRPr="00327E5E">
        <w:rPr>
          <w:rFonts w:ascii="Times New Roman" w:hAnsi="Times New Roman" w:cs="Times New Roman"/>
          <w:spacing w:val="-2"/>
          <w:sz w:val="21"/>
          <w:szCs w:val="21"/>
        </w:rPr>
        <w:t xml:space="preserve">Andhra Pradesh </w:t>
      </w:r>
      <w:proofErr w:type="spellStart"/>
      <w:r w:rsidR="00647B8E" w:rsidRPr="00327E5E">
        <w:rPr>
          <w:rFonts w:ascii="Times New Roman" w:hAnsi="Times New Roman" w:cs="Times New Roman"/>
          <w:spacing w:val="-2"/>
          <w:sz w:val="21"/>
          <w:szCs w:val="21"/>
        </w:rPr>
        <w:t>Broodstock</w:t>
      </w:r>
      <w:proofErr w:type="spellEnd"/>
      <w:r w:rsidR="00647B8E" w:rsidRPr="00327E5E">
        <w:rPr>
          <w:rFonts w:ascii="Times New Roman" w:hAnsi="Times New Roman" w:cs="Times New Roman"/>
          <w:spacing w:val="-2"/>
          <w:sz w:val="21"/>
          <w:szCs w:val="21"/>
        </w:rPr>
        <w:t xml:space="preserve"> </w:t>
      </w:r>
      <w:proofErr w:type="spellStart"/>
      <w:r w:rsidR="00647B8E" w:rsidRPr="00327E5E">
        <w:rPr>
          <w:rFonts w:ascii="Times New Roman" w:hAnsi="Times New Roman" w:cs="Times New Roman"/>
          <w:spacing w:val="-2"/>
          <w:sz w:val="21"/>
          <w:szCs w:val="21"/>
        </w:rPr>
        <w:t>Multiplicationcentre</w:t>
      </w:r>
      <w:proofErr w:type="spellEnd"/>
      <w:r w:rsidR="00647B8E" w:rsidRPr="00327E5E">
        <w:rPr>
          <w:rFonts w:ascii="Times New Roman" w:hAnsi="Times New Roman" w:cs="Times New Roman"/>
          <w:spacing w:val="-2"/>
          <w:sz w:val="21"/>
          <w:szCs w:val="21"/>
        </w:rPr>
        <w:t xml:space="preserve"> Private Limited</w:t>
      </w:r>
      <w:r w:rsidR="00FA2E16" w:rsidRPr="00FA2E16">
        <w:rPr>
          <w:rFonts w:ascii="Times New Roman" w:hAnsi="Times New Roman" w:cs="Times New Roman"/>
          <w:spacing w:val="-2"/>
          <w:sz w:val="21"/>
          <w:szCs w:val="21"/>
        </w:rPr>
        <w:t xml:space="preserve">, </w:t>
      </w:r>
      <w:proofErr w:type="spellStart"/>
      <w:r w:rsidR="00FA2E16" w:rsidRPr="00FA2E16">
        <w:rPr>
          <w:rFonts w:ascii="Times New Roman" w:hAnsi="Times New Roman" w:cs="Times New Roman"/>
          <w:spacing w:val="-2"/>
          <w:sz w:val="21"/>
          <w:szCs w:val="21"/>
        </w:rPr>
        <w:t>HyLife</w:t>
      </w:r>
      <w:proofErr w:type="spellEnd"/>
      <w:r w:rsidR="00FA2E16" w:rsidRPr="00FA2E16">
        <w:rPr>
          <w:rFonts w:ascii="Times New Roman" w:hAnsi="Times New Roman" w:cs="Times New Roman"/>
          <w:spacing w:val="-2"/>
          <w:sz w:val="21"/>
          <w:szCs w:val="21"/>
        </w:rPr>
        <w:t xml:space="preserve"> Group Holdings Ltd.</w:t>
      </w:r>
      <w:r w:rsidR="004075D6">
        <w:rPr>
          <w:rFonts w:ascii="Times New Roman" w:hAnsi="Times New Roman" w:cs="Times New Roman"/>
          <w:spacing w:val="-2"/>
          <w:sz w:val="21"/>
          <w:szCs w:val="21"/>
        </w:rPr>
        <w:t>,</w:t>
      </w:r>
      <w:r w:rsidR="00647B8E" w:rsidRPr="00327E5E">
        <w:rPr>
          <w:rFonts w:ascii="Times New Roman" w:hAnsi="Times New Roman" w:cs="Times New Roman"/>
          <w:spacing w:val="-2"/>
          <w:sz w:val="21"/>
          <w:szCs w:val="21"/>
        </w:rPr>
        <w:t xml:space="preserve"> and </w:t>
      </w:r>
      <w:proofErr w:type="spellStart"/>
      <w:r w:rsidR="00570B4C" w:rsidRPr="00327E5E">
        <w:rPr>
          <w:rFonts w:ascii="Times New Roman" w:hAnsi="Times New Roman" w:cs="Times New Roman"/>
          <w:spacing w:val="-2"/>
          <w:sz w:val="21"/>
          <w:szCs w:val="21"/>
        </w:rPr>
        <w:t>Westbridge</w:t>
      </w:r>
      <w:proofErr w:type="spellEnd"/>
      <w:r w:rsidR="00570B4C" w:rsidRPr="00327E5E">
        <w:rPr>
          <w:rFonts w:ascii="Times New Roman" w:hAnsi="Times New Roman" w:cs="Times New Roman"/>
          <w:spacing w:val="-2"/>
          <w:sz w:val="21"/>
          <w:szCs w:val="21"/>
        </w:rPr>
        <w:t xml:space="preserve"> Foods Holding B.V</w:t>
      </w:r>
      <w:r w:rsidR="00824D8D" w:rsidRPr="00327E5E">
        <w:rPr>
          <w:rFonts w:ascii="Times New Roman" w:hAnsi="Times New Roman" w:cs="Times New Roman"/>
          <w:spacing w:val="-2"/>
          <w:sz w:val="21"/>
          <w:szCs w:val="21"/>
        </w:rPr>
        <w:t>.</w:t>
      </w:r>
      <w:r w:rsidR="0063542A" w:rsidRPr="00327E5E">
        <w:rPr>
          <w:rFonts w:ascii="Times New Roman" w:hAnsi="Times New Roman" w:cs="Times New Roman"/>
          <w:spacing w:val="-2"/>
          <w:sz w:val="21"/>
          <w:szCs w:val="21"/>
        </w:rPr>
        <w:t xml:space="preserve"> </w:t>
      </w:r>
      <w:r w:rsidR="0063542A" w:rsidRPr="00327E5E">
        <w:rPr>
          <w:rFonts w:ascii="Times New Roman" w:hAnsi="Times New Roman" w:cs="Times New Roman"/>
          <w:sz w:val="21"/>
          <w:szCs w:val="21"/>
        </w:rPr>
        <w:t xml:space="preserve">The Group accounts for investments in joint ventures using the equity method in the consolidated interim financial statements. </w:t>
      </w:r>
    </w:p>
    <w:p w14:paraId="41533ED0" w14:textId="77777777" w:rsidR="00552BF9" w:rsidRPr="009B20EE" w:rsidRDefault="00552BF9" w:rsidP="00DD303D">
      <w:pPr>
        <w:ind w:left="-450" w:right="40"/>
        <w:jc w:val="thaiDistribute"/>
        <w:rPr>
          <w:rFonts w:ascii="Times New Roman" w:hAnsi="Times New Roman" w:cs="Times New Roman"/>
          <w:spacing w:val="-2"/>
          <w:sz w:val="22"/>
          <w:szCs w:val="22"/>
        </w:rPr>
      </w:pPr>
    </w:p>
    <w:p w14:paraId="319D863C" w14:textId="77777777" w:rsidR="00962AF9" w:rsidRPr="009B20EE" w:rsidRDefault="00962AF9" w:rsidP="00DD303D">
      <w:pPr>
        <w:ind w:left="-450" w:right="918"/>
        <w:jc w:val="both"/>
        <w:rPr>
          <w:rFonts w:ascii="Times New Roman" w:hAnsi="Times New Roman" w:cs="Times New Roman"/>
          <w:sz w:val="22"/>
          <w:szCs w:val="22"/>
        </w:rPr>
      </w:pPr>
    </w:p>
    <w:p w14:paraId="03336904" w14:textId="77777777" w:rsidR="00962AF9" w:rsidRPr="009B20EE" w:rsidRDefault="00962AF9" w:rsidP="00DD303D">
      <w:pPr>
        <w:ind w:left="-450" w:right="-500"/>
        <w:jc w:val="thaiDistribute"/>
        <w:rPr>
          <w:rFonts w:ascii="Times New Roman" w:hAnsi="Times New Roman" w:cs="Times New Roman"/>
          <w:spacing w:val="-4"/>
          <w:sz w:val="22"/>
        </w:rPr>
      </w:pPr>
    </w:p>
    <w:p w14:paraId="6650814A" w14:textId="77777777" w:rsidR="003661A8" w:rsidRPr="009B20EE" w:rsidRDefault="003661A8" w:rsidP="00DD303D">
      <w:pPr>
        <w:ind w:left="-450" w:right="918"/>
        <w:jc w:val="both"/>
        <w:rPr>
          <w:rFonts w:ascii="Times New Roman" w:hAnsi="Times New Roman" w:cs="Times New Roman"/>
          <w:b/>
          <w:bCs/>
          <w:sz w:val="22"/>
          <w:szCs w:val="22"/>
        </w:rPr>
      </w:pPr>
    </w:p>
    <w:p w14:paraId="397CCEA0" w14:textId="77777777" w:rsidR="009A2BEA" w:rsidRPr="009B20EE" w:rsidRDefault="009F26D9" w:rsidP="007D703D">
      <w:pPr>
        <w:ind w:left="-450"/>
        <w:rPr>
          <w:rFonts w:ascii="Times New Roman" w:hAnsi="Times New Roman" w:cs="Times New Roman"/>
          <w:sz w:val="22"/>
          <w:szCs w:val="22"/>
        </w:rPr>
      </w:pPr>
      <w:r w:rsidRPr="009B20EE">
        <w:rPr>
          <w:rFonts w:ascii="Times New Roman" w:hAnsi="Times New Roman" w:cs="Times New Roman"/>
          <w:sz w:val="22"/>
          <w:szCs w:val="22"/>
        </w:rPr>
        <w:br w:type="page"/>
      </w:r>
      <w:r w:rsidR="009A2BEA" w:rsidRPr="009B20EE">
        <w:rPr>
          <w:rFonts w:ascii="Times New Roman" w:hAnsi="Times New Roman" w:cs="Times New Roman"/>
          <w:b/>
          <w:bCs/>
          <w:i/>
          <w:iCs/>
          <w:sz w:val="22"/>
          <w:szCs w:val="22"/>
        </w:rPr>
        <w:lastRenderedPageBreak/>
        <w:t>Details of investments in joint ventures and dividend income (</w:t>
      </w:r>
      <w:r w:rsidR="00436D51" w:rsidRPr="009B20EE">
        <w:rPr>
          <w:rFonts w:ascii="Times New Roman" w:hAnsi="Times New Roman" w:cs="Times New Roman"/>
          <w:b/>
          <w:bCs/>
          <w:i/>
          <w:iCs/>
          <w:sz w:val="22"/>
          <w:szCs w:val="22"/>
        </w:rPr>
        <w:t>c</w:t>
      </w:r>
      <w:r w:rsidR="009A2BEA" w:rsidRPr="009B20EE">
        <w:rPr>
          <w:rFonts w:ascii="Times New Roman" w:hAnsi="Times New Roman" w:cs="Times New Roman"/>
          <w:b/>
          <w:bCs/>
          <w:i/>
          <w:iCs/>
          <w:sz w:val="22"/>
          <w:szCs w:val="22"/>
        </w:rPr>
        <w:t>ontinued)</w:t>
      </w:r>
    </w:p>
    <w:tbl>
      <w:tblPr>
        <w:tblpPr w:leftFromText="180" w:rightFromText="180" w:vertAnchor="text" w:horzAnchor="margin" w:tblpXSpec="center" w:tblpY="239"/>
        <w:tblOverlap w:val="never"/>
        <w:tblW w:w="16020" w:type="dxa"/>
        <w:tblLayout w:type="fixed"/>
        <w:tblLook w:val="01E0" w:firstRow="1" w:lastRow="1" w:firstColumn="1" w:lastColumn="1" w:noHBand="0" w:noVBand="0"/>
      </w:tblPr>
      <w:tblGrid>
        <w:gridCol w:w="2563"/>
        <w:gridCol w:w="957"/>
        <w:gridCol w:w="236"/>
        <w:gridCol w:w="842"/>
        <w:gridCol w:w="236"/>
        <w:gridCol w:w="829"/>
        <w:gridCol w:w="236"/>
        <w:gridCol w:w="772"/>
        <w:gridCol w:w="236"/>
        <w:gridCol w:w="827"/>
        <w:gridCol w:w="236"/>
        <w:gridCol w:w="771"/>
        <w:gridCol w:w="236"/>
        <w:gridCol w:w="831"/>
        <w:gridCol w:w="236"/>
        <w:gridCol w:w="771"/>
        <w:gridCol w:w="236"/>
        <w:gridCol w:w="809"/>
        <w:gridCol w:w="236"/>
        <w:gridCol w:w="790"/>
        <w:gridCol w:w="236"/>
        <w:gridCol w:w="827"/>
        <w:gridCol w:w="236"/>
        <w:gridCol w:w="808"/>
        <w:gridCol w:w="236"/>
        <w:gridCol w:w="791"/>
      </w:tblGrid>
      <w:tr w:rsidR="00145163" w:rsidRPr="009B20EE" w14:paraId="6165AE6E" w14:textId="77777777" w:rsidTr="002E679B">
        <w:trPr>
          <w:trHeight w:val="255"/>
        </w:trPr>
        <w:tc>
          <w:tcPr>
            <w:tcW w:w="2563" w:type="dxa"/>
          </w:tcPr>
          <w:p w14:paraId="040F9955" w14:textId="77777777" w:rsidR="00145163" w:rsidRPr="009B20EE" w:rsidRDefault="00145163" w:rsidP="00C84CFB">
            <w:pPr>
              <w:tabs>
                <w:tab w:val="left" w:pos="285"/>
              </w:tabs>
              <w:spacing w:line="240" w:lineRule="atLeast"/>
              <w:ind w:left="360" w:right="-108"/>
              <w:rPr>
                <w:rFonts w:ascii="Times New Roman" w:hAnsi="Times New Roman" w:cs="Times New Roman"/>
                <w:b/>
                <w:bCs/>
                <w:i/>
                <w:iCs/>
                <w:sz w:val="19"/>
                <w:szCs w:val="19"/>
              </w:rPr>
            </w:pPr>
          </w:p>
        </w:tc>
        <w:tc>
          <w:tcPr>
            <w:tcW w:w="957" w:type="dxa"/>
          </w:tcPr>
          <w:p w14:paraId="657A171C"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236" w:type="dxa"/>
          </w:tcPr>
          <w:p w14:paraId="17D58715" w14:textId="77777777" w:rsidR="00145163" w:rsidRPr="009B20EE" w:rsidRDefault="00145163" w:rsidP="00C84CFB">
            <w:pPr>
              <w:pStyle w:val="acctmergecolhdg"/>
              <w:tabs>
                <w:tab w:val="left" w:pos="2121"/>
              </w:tabs>
              <w:spacing w:line="240" w:lineRule="auto"/>
              <w:ind w:left="-61" w:right="72"/>
              <w:jc w:val="right"/>
              <w:rPr>
                <w:b w:val="0"/>
                <w:bCs/>
                <w:i/>
                <w:iCs/>
                <w:sz w:val="19"/>
                <w:szCs w:val="19"/>
                <w:lang w:val="en-US"/>
              </w:rPr>
            </w:pPr>
          </w:p>
        </w:tc>
        <w:tc>
          <w:tcPr>
            <w:tcW w:w="12264" w:type="dxa"/>
            <w:gridSpan w:val="23"/>
          </w:tcPr>
          <w:p w14:paraId="75ABF868" w14:textId="77777777" w:rsidR="00145163" w:rsidRPr="009B20EE" w:rsidRDefault="00145163" w:rsidP="007D703D">
            <w:pPr>
              <w:pStyle w:val="acctmergecolhdg"/>
              <w:tabs>
                <w:tab w:val="left" w:pos="2121"/>
              </w:tabs>
              <w:spacing w:line="240" w:lineRule="auto"/>
              <w:ind w:left="-61" w:right="-103"/>
              <w:jc w:val="right"/>
              <w:rPr>
                <w:b w:val="0"/>
                <w:bCs/>
                <w:sz w:val="19"/>
                <w:szCs w:val="19"/>
              </w:rPr>
            </w:pPr>
            <w:r w:rsidRPr="009B20EE">
              <w:rPr>
                <w:b w:val="0"/>
                <w:bCs/>
                <w:i/>
                <w:iCs/>
                <w:sz w:val="19"/>
                <w:szCs w:val="19"/>
                <w:lang w:val="en-US"/>
              </w:rPr>
              <w:t>(Unit: Million Baht)</w:t>
            </w:r>
          </w:p>
        </w:tc>
      </w:tr>
      <w:tr w:rsidR="00145163" w:rsidRPr="009B20EE" w14:paraId="2A91801C" w14:textId="77777777" w:rsidTr="002E679B">
        <w:trPr>
          <w:trHeight w:val="255"/>
        </w:trPr>
        <w:tc>
          <w:tcPr>
            <w:tcW w:w="2563" w:type="dxa"/>
          </w:tcPr>
          <w:p w14:paraId="14E1AD85"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bottom w:val="single" w:sz="4" w:space="0" w:color="auto"/>
            </w:tcBorders>
          </w:tcPr>
          <w:p w14:paraId="30CA8EF3"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236" w:type="dxa"/>
            <w:tcBorders>
              <w:bottom w:val="single" w:sz="4" w:space="0" w:color="auto"/>
            </w:tcBorders>
          </w:tcPr>
          <w:p w14:paraId="65DACCA1"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p>
        </w:tc>
        <w:tc>
          <w:tcPr>
            <w:tcW w:w="12264" w:type="dxa"/>
            <w:gridSpan w:val="23"/>
            <w:tcBorders>
              <w:bottom w:val="single" w:sz="4" w:space="0" w:color="auto"/>
            </w:tcBorders>
          </w:tcPr>
          <w:p w14:paraId="15E919DA" w14:textId="77777777" w:rsidR="00145163" w:rsidRPr="009B20EE" w:rsidRDefault="00145163" w:rsidP="00C84CFB">
            <w:pPr>
              <w:tabs>
                <w:tab w:val="left" w:pos="540"/>
              </w:tabs>
              <w:spacing w:line="240" w:lineRule="atLeast"/>
              <w:ind w:right="43"/>
              <w:jc w:val="center"/>
              <w:rPr>
                <w:rFonts w:ascii="Times New Roman" w:hAnsi="Times New Roman" w:cs="Times New Roman"/>
                <w:b/>
                <w:bCs/>
                <w:sz w:val="19"/>
                <w:szCs w:val="19"/>
              </w:rPr>
            </w:pPr>
            <w:r w:rsidRPr="009B20EE">
              <w:rPr>
                <w:rFonts w:ascii="Times New Roman" w:hAnsi="Times New Roman" w:cs="Times New Roman"/>
                <w:b/>
                <w:bCs/>
                <w:sz w:val="19"/>
                <w:szCs w:val="19"/>
              </w:rPr>
              <w:t>Separate financial statements</w:t>
            </w:r>
          </w:p>
        </w:tc>
      </w:tr>
      <w:tr w:rsidR="0084335E" w:rsidRPr="009B20EE" w14:paraId="447083AF" w14:textId="77777777" w:rsidTr="002E679B">
        <w:trPr>
          <w:trHeight w:val="511"/>
        </w:trPr>
        <w:tc>
          <w:tcPr>
            <w:tcW w:w="2563" w:type="dxa"/>
          </w:tcPr>
          <w:p w14:paraId="2AEC89B1"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top w:val="single" w:sz="4" w:space="0" w:color="auto"/>
            </w:tcBorders>
          </w:tcPr>
          <w:p w14:paraId="4F6B04C5" w14:textId="77777777" w:rsid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 xml:space="preserve">Country </w:t>
            </w:r>
          </w:p>
          <w:p w14:paraId="57A2DF9E" w14:textId="77777777" w:rsidR="00145163" w:rsidRPr="00145163" w:rsidRDefault="00145163" w:rsidP="00C84CFB">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of</w:t>
            </w:r>
          </w:p>
        </w:tc>
        <w:tc>
          <w:tcPr>
            <w:tcW w:w="236" w:type="dxa"/>
            <w:tcBorders>
              <w:top w:val="single" w:sz="4" w:space="0" w:color="auto"/>
            </w:tcBorders>
          </w:tcPr>
          <w:p w14:paraId="1E699960" w14:textId="77777777" w:rsidR="00145163" w:rsidRPr="00145163" w:rsidRDefault="00145163" w:rsidP="00C84CFB">
            <w:pPr>
              <w:spacing w:line="240" w:lineRule="atLeast"/>
              <w:ind w:left="-63" w:right="47"/>
              <w:jc w:val="center"/>
              <w:rPr>
                <w:rFonts w:ascii="Times New Roman" w:hAnsi="Times New Roman" w:cs="Times New Roman"/>
                <w:sz w:val="18"/>
                <w:szCs w:val="18"/>
              </w:rPr>
            </w:pPr>
          </w:p>
        </w:tc>
        <w:tc>
          <w:tcPr>
            <w:tcW w:w="1907" w:type="dxa"/>
            <w:gridSpan w:val="3"/>
            <w:vAlign w:val="bottom"/>
          </w:tcPr>
          <w:p w14:paraId="542DBDB5" w14:textId="77777777" w:rsidR="00145163" w:rsidRPr="00145163" w:rsidRDefault="00145163" w:rsidP="00145163">
            <w:pPr>
              <w:spacing w:line="240" w:lineRule="atLeast"/>
              <w:ind w:left="-63" w:right="47"/>
              <w:jc w:val="center"/>
              <w:rPr>
                <w:rFonts w:ascii="Times New Roman" w:hAnsi="Times New Roman" w:cs="Times New Roman"/>
                <w:sz w:val="18"/>
                <w:szCs w:val="18"/>
              </w:rPr>
            </w:pPr>
            <w:r w:rsidRPr="00145163">
              <w:rPr>
                <w:rFonts w:ascii="Times New Roman" w:hAnsi="Times New Roman" w:cs="Times New Roman"/>
                <w:sz w:val="18"/>
                <w:szCs w:val="18"/>
              </w:rPr>
              <w:t>Ownership interest</w:t>
            </w:r>
          </w:p>
        </w:tc>
        <w:tc>
          <w:tcPr>
            <w:tcW w:w="236" w:type="dxa"/>
            <w:vAlign w:val="bottom"/>
          </w:tcPr>
          <w:p w14:paraId="79D3ADAE"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vAlign w:val="bottom"/>
          </w:tcPr>
          <w:p w14:paraId="48BADFC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Paid-up share</w:t>
            </w:r>
          </w:p>
        </w:tc>
        <w:tc>
          <w:tcPr>
            <w:tcW w:w="236" w:type="dxa"/>
            <w:vAlign w:val="bottom"/>
          </w:tcPr>
          <w:p w14:paraId="4426A630"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vAlign w:val="bottom"/>
          </w:tcPr>
          <w:p w14:paraId="19C24653"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4D108B2F"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vAlign w:val="bottom"/>
          </w:tcPr>
          <w:p w14:paraId="0EB86A49"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Accumulated</w:t>
            </w:r>
          </w:p>
        </w:tc>
        <w:tc>
          <w:tcPr>
            <w:tcW w:w="236" w:type="dxa"/>
            <w:vAlign w:val="bottom"/>
          </w:tcPr>
          <w:p w14:paraId="53D22EB0"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3" w:type="dxa"/>
            <w:gridSpan w:val="3"/>
            <w:vAlign w:val="bottom"/>
          </w:tcPr>
          <w:p w14:paraId="4155EA4F"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236" w:type="dxa"/>
            <w:vAlign w:val="bottom"/>
          </w:tcPr>
          <w:p w14:paraId="180AA069"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35" w:type="dxa"/>
            <w:gridSpan w:val="3"/>
            <w:vAlign w:val="bottom"/>
          </w:tcPr>
          <w:p w14:paraId="6AB88919" w14:textId="77777777" w:rsidR="00145163" w:rsidRPr="00145163" w:rsidRDefault="00145163" w:rsidP="00145163">
            <w:pPr>
              <w:spacing w:line="240" w:lineRule="atLeast"/>
              <w:ind w:left="-128" w:right="-88"/>
              <w:jc w:val="center"/>
              <w:rPr>
                <w:rFonts w:ascii="Times New Roman" w:hAnsi="Times New Roman" w:cs="Times New Roman"/>
                <w:sz w:val="18"/>
                <w:szCs w:val="18"/>
              </w:rPr>
            </w:pPr>
            <w:r w:rsidRPr="00145163">
              <w:rPr>
                <w:rFonts w:ascii="Times New Roman" w:hAnsi="Times New Roman" w:cs="Times New Roman"/>
                <w:sz w:val="18"/>
                <w:szCs w:val="18"/>
              </w:rPr>
              <w:t>Dividend income</w:t>
            </w:r>
            <w:r w:rsidR="0005673F" w:rsidRPr="00145163">
              <w:rPr>
                <w:rFonts w:ascii="Times New Roman" w:hAnsi="Times New Roman" w:cs="Times New Roman"/>
                <w:sz w:val="18"/>
                <w:szCs w:val="18"/>
              </w:rPr>
              <w:t xml:space="preserve"> for</w:t>
            </w:r>
          </w:p>
        </w:tc>
      </w:tr>
      <w:tr w:rsidR="0084335E" w:rsidRPr="009B20EE" w14:paraId="6167C1D1" w14:textId="77777777" w:rsidTr="002E679B">
        <w:trPr>
          <w:trHeight w:val="268"/>
        </w:trPr>
        <w:tc>
          <w:tcPr>
            <w:tcW w:w="2563" w:type="dxa"/>
          </w:tcPr>
          <w:p w14:paraId="2B78B73A" w14:textId="77777777" w:rsidR="00145163" w:rsidRPr="009B20EE" w:rsidRDefault="00145163" w:rsidP="00C84CFB">
            <w:pPr>
              <w:tabs>
                <w:tab w:val="left" w:pos="285"/>
              </w:tabs>
              <w:spacing w:line="240" w:lineRule="atLeast"/>
              <w:ind w:right="-108"/>
              <w:rPr>
                <w:rFonts w:ascii="Times New Roman" w:hAnsi="Times New Roman" w:cs="Times New Roman"/>
                <w:b/>
                <w:bCs/>
                <w:i/>
                <w:iCs/>
                <w:sz w:val="19"/>
                <w:szCs w:val="19"/>
              </w:rPr>
            </w:pPr>
          </w:p>
        </w:tc>
        <w:tc>
          <w:tcPr>
            <w:tcW w:w="957" w:type="dxa"/>
            <w:tcBorders>
              <w:bottom w:val="single" w:sz="4" w:space="0" w:color="auto"/>
            </w:tcBorders>
          </w:tcPr>
          <w:p w14:paraId="511A0010" w14:textId="77777777" w:rsidR="00145163" w:rsidRPr="00145163" w:rsidRDefault="00145163" w:rsidP="00C84CFB">
            <w:pPr>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operation</w:t>
            </w:r>
          </w:p>
        </w:tc>
        <w:tc>
          <w:tcPr>
            <w:tcW w:w="236" w:type="dxa"/>
          </w:tcPr>
          <w:p w14:paraId="6D815767" w14:textId="77777777" w:rsidR="00145163" w:rsidRPr="00145163" w:rsidRDefault="00145163" w:rsidP="00C84CFB">
            <w:pPr>
              <w:spacing w:line="240" w:lineRule="atLeast"/>
              <w:ind w:right="47"/>
              <w:jc w:val="center"/>
              <w:rPr>
                <w:rFonts w:ascii="Times New Roman" w:hAnsi="Times New Roman" w:cs="Times New Roman"/>
                <w:i/>
                <w:iCs/>
                <w:sz w:val="18"/>
                <w:szCs w:val="18"/>
              </w:rPr>
            </w:pPr>
          </w:p>
        </w:tc>
        <w:tc>
          <w:tcPr>
            <w:tcW w:w="1907" w:type="dxa"/>
            <w:gridSpan w:val="3"/>
            <w:tcBorders>
              <w:bottom w:val="single" w:sz="4" w:space="0" w:color="auto"/>
            </w:tcBorders>
            <w:vAlign w:val="bottom"/>
          </w:tcPr>
          <w:p w14:paraId="1602F259" w14:textId="77777777" w:rsidR="00145163" w:rsidRPr="00145163" w:rsidRDefault="00145163" w:rsidP="00145163">
            <w:pPr>
              <w:spacing w:line="240" w:lineRule="atLeast"/>
              <w:ind w:right="47"/>
              <w:jc w:val="center"/>
              <w:rPr>
                <w:rFonts w:ascii="Times New Roman" w:hAnsi="Times New Roman" w:cs="Times New Roman"/>
                <w:i/>
                <w:iCs/>
                <w:sz w:val="18"/>
                <w:szCs w:val="18"/>
              </w:rPr>
            </w:pPr>
            <w:r w:rsidRPr="00145163">
              <w:rPr>
                <w:rFonts w:ascii="Times New Roman" w:hAnsi="Times New Roman" w:cs="Times New Roman"/>
                <w:i/>
                <w:iCs/>
                <w:sz w:val="18"/>
                <w:szCs w:val="18"/>
              </w:rPr>
              <w:t>(%)</w:t>
            </w:r>
          </w:p>
        </w:tc>
        <w:tc>
          <w:tcPr>
            <w:tcW w:w="236" w:type="dxa"/>
            <w:vAlign w:val="bottom"/>
          </w:tcPr>
          <w:p w14:paraId="0A17F16A" w14:textId="77777777" w:rsidR="00145163" w:rsidRPr="00145163" w:rsidRDefault="00145163" w:rsidP="00145163">
            <w:pPr>
              <w:spacing w:line="240" w:lineRule="atLeast"/>
              <w:ind w:left="-63" w:right="47"/>
              <w:jc w:val="center"/>
              <w:rPr>
                <w:rFonts w:ascii="Times New Roman" w:hAnsi="Times New Roman" w:cs="Times New Roman"/>
                <w:sz w:val="18"/>
                <w:szCs w:val="18"/>
              </w:rPr>
            </w:pPr>
          </w:p>
        </w:tc>
        <w:tc>
          <w:tcPr>
            <w:tcW w:w="1835" w:type="dxa"/>
            <w:gridSpan w:val="3"/>
            <w:tcBorders>
              <w:bottom w:val="single" w:sz="4" w:space="0" w:color="auto"/>
            </w:tcBorders>
            <w:vAlign w:val="bottom"/>
          </w:tcPr>
          <w:p w14:paraId="53952202"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capital</w:t>
            </w:r>
          </w:p>
        </w:tc>
        <w:tc>
          <w:tcPr>
            <w:tcW w:w="236" w:type="dxa"/>
            <w:vAlign w:val="bottom"/>
          </w:tcPr>
          <w:p w14:paraId="1B4690E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p>
        </w:tc>
        <w:tc>
          <w:tcPr>
            <w:tcW w:w="1838" w:type="dxa"/>
            <w:gridSpan w:val="3"/>
            <w:tcBorders>
              <w:bottom w:val="single" w:sz="4" w:space="0" w:color="auto"/>
            </w:tcBorders>
            <w:vAlign w:val="bottom"/>
          </w:tcPr>
          <w:p w14:paraId="7D31B02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Cost method</w:t>
            </w:r>
          </w:p>
        </w:tc>
        <w:tc>
          <w:tcPr>
            <w:tcW w:w="236" w:type="dxa"/>
            <w:vAlign w:val="bottom"/>
          </w:tcPr>
          <w:p w14:paraId="763FB7E2"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16" w:type="dxa"/>
            <w:gridSpan w:val="3"/>
            <w:tcBorders>
              <w:bottom w:val="single" w:sz="4" w:space="0" w:color="auto"/>
            </w:tcBorders>
            <w:vAlign w:val="bottom"/>
          </w:tcPr>
          <w:p w14:paraId="057E52B7"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impairment</w:t>
            </w:r>
          </w:p>
        </w:tc>
        <w:tc>
          <w:tcPr>
            <w:tcW w:w="236" w:type="dxa"/>
            <w:vAlign w:val="bottom"/>
          </w:tcPr>
          <w:p w14:paraId="5A37E276"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53" w:type="dxa"/>
            <w:gridSpan w:val="3"/>
            <w:tcBorders>
              <w:bottom w:val="single" w:sz="4" w:space="0" w:color="auto"/>
            </w:tcBorders>
            <w:vAlign w:val="bottom"/>
          </w:tcPr>
          <w:p w14:paraId="2CF7BA9C" w14:textId="77777777" w:rsidR="00145163" w:rsidRPr="00145163" w:rsidRDefault="00145163" w:rsidP="00145163">
            <w:pPr>
              <w:tabs>
                <w:tab w:val="left" w:pos="540"/>
              </w:tabs>
              <w:spacing w:line="240" w:lineRule="atLeast"/>
              <w:ind w:right="47"/>
              <w:jc w:val="center"/>
              <w:rPr>
                <w:rFonts w:ascii="Times New Roman" w:hAnsi="Times New Roman" w:cs="Times New Roman"/>
                <w:sz w:val="18"/>
                <w:szCs w:val="18"/>
              </w:rPr>
            </w:pPr>
            <w:r w:rsidRPr="00145163">
              <w:rPr>
                <w:rFonts w:ascii="Times New Roman" w:hAnsi="Times New Roman" w:cs="Times New Roman"/>
                <w:sz w:val="18"/>
                <w:szCs w:val="18"/>
              </w:rPr>
              <w:t>At cost - net</w:t>
            </w:r>
          </w:p>
        </w:tc>
        <w:tc>
          <w:tcPr>
            <w:tcW w:w="236" w:type="dxa"/>
            <w:vAlign w:val="bottom"/>
          </w:tcPr>
          <w:p w14:paraId="36BEC22C" w14:textId="77777777" w:rsidR="00145163" w:rsidRPr="00145163" w:rsidRDefault="00145163" w:rsidP="00145163">
            <w:pPr>
              <w:spacing w:line="240" w:lineRule="atLeast"/>
              <w:ind w:right="47"/>
              <w:jc w:val="center"/>
              <w:rPr>
                <w:rFonts w:ascii="Times New Roman" w:hAnsi="Times New Roman" w:cs="Times New Roman"/>
                <w:sz w:val="18"/>
                <w:szCs w:val="18"/>
              </w:rPr>
            </w:pPr>
          </w:p>
        </w:tc>
        <w:tc>
          <w:tcPr>
            <w:tcW w:w="1835" w:type="dxa"/>
            <w:gridSpan w:val="3"/>
            <w:tcBorders>
              <w:bottom w:val="single" w:sz="4" w:space="0" w:color="auto"/>
            </w:tcBorders>
            <w:vAlign w:val="bottom"/>
          </w:tcPr>
          <w:p w14:paraId="4F2BE11C" w14:textId="25D47882" w:rsidR="00145163" w:rsidRPr="00145163" w:rsidRDefault="002E679B" w:rsidP="00145163">
            <w:pPr>
              <w:spacing w:line="240" w:lineRule="atLeast"/>
              <w:ind w:left="-128" w:right="-88"/>
              <w:jc w:val="center"/>
              <w:rPr>
                <w:rFonts w:ascii="Times New Roman" w:hAnsi="Times New Roman" w:cs="Times New Roman"/>
                <w:sz w:val="18"/>
                <w:szCs w:val="18"/>
              </w:rPr>
            </w:pPr>
            <w:r>
              <w:rPr>
                <w:rFonts w:ascii="Times New Roman" w:hAnsi="Times New Roman" w:cs="Times New Roman"/>
                <w:sz w:val="18"/>
                <w:szCs w:val="18"/>
              </w:rPr>
              <w:t>six</w:t>
            </w:r>
            <w:r w:rsidR="00145163" w:rsidRPr="00145163">
              <w:rPr>
                <w:rFonts w:ascii="Times New Roman" w:hAnsi="Times New Roman" w:cs="Times New Roman"/>
                <w:sz w:val="18"/>
                <w:szCs w:val="18"/>
              </w:rPr>
              <w:t xml:space="preserve"> months ended</w:t>
            </w:r>
          </w:p>
        </w:tc>
      </w:tr>
      <w:tr w:rsidR="001D11AA" w:rsidRPr="009B20EE" w14:paraId="3B0ED67E" w14:textId="77777777" w:rsidTr="002E679B">
        <w:trPr>
          <w:trHeight w:val="430"/>
        </w:trPr>
        <w:tc>
          <w:tcPr>
            <w:tcW w:w="2563" w:type="dxa"/>
          </w:tcPr>
          <w:p w14:paraId="6483562D"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957" w:type="dxa"/>
            <w:tcBorders>
              <w:top w:val="single" w:sz="4" w:space="0" w:color="auto"/>
            </w:tcBorders>
          </w:tcPr>
          <w:p w14:paraId="1D8DE1BA" w14:textId="77777777" w:rsidR="001D11AA" w:rsidRPr="00145163" w:rsidRDefault="001D11AA" w:rsidP="001D11AA">
            <w:pPr>
              <w:ind w:left="-108" w:right="-86"/>
              <w:jc w:val="center"/>
              <w:rPr>
                <w:rFonts w:ascii="Times New Roman" w:hAnsi="Times New Roman" w:cs="Times New Roman"/>
                <w:sz w:val="18"/>
                <w:szCs w:val="18"/>
              </w:rPr>
            </w:pPr>
          </w:p>
        </w:tc>
        <w:tc>
          <w:tcPr>
            <w:tcW w:w="236" w:type="dxa"/>
          </w:tcPr>
          <w:p w14:paraId="67196D31" w14:textId="77777777" w:rsidR="001D11AA" w:rsidRPr="00145163" w:rsidRDefault="001D11AA" w:rsidP="001D11AA">
            <w:pPr>
              <w:ind w:left="-108" w:right="-86"/>
              <w:jc w:val="center"/>
              <w:rPr>
                <w:rFonts w:ascii="Times New Roman" w:hAnsi="Times New Roman" w:cs="Times New Roman"/>
                <w:sz w:val="18"/>
                <w:szCs w:val="18"/>
              </w:rPr>
            </w:pPr>
          </w:p>
        </w:tc>
        <w:tc>
          <w:tcPr>
            <w:tcW w:w="842" w:type="dxa"/>
            <w:tcBorders>
              <w:top w:val="single" w:sz="4" w:space="0" w:color="auto"/>
            </w:tcBorders>
          </w:tcPr>
          <w:p w14:paraId="17B0CBCD" w14:textId="7B4ED122"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7EC029C3" w14:textId="74872EC4"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6" w:type="dxa"/>
            <w:tcBorders>
              <w:top w:val="single" w:sz="4" w:space="0" w:color="auto"/>
            </w:tcBorders>
          </w:tcPr>
          <w:p w14:paraId="2D0F0AB6" w14:textId="77777777" w:rsidR="001D11AA" w:rsidRPr="00145163" w:rsidRDefault="001D11AA" w:rsidP="001D11AA">
            <w:pPr>
              <w:ind w:left="-108" w:right="-81"/>
              <w:jc w:val="center"/>
              <w:rPr>
                <w:rFonts w:ascii="Times New Roman" w:hAnsi="Times New Roman" w:cs="Times New Roman"/>
                <w:sz w:val="18"/>
                <w:szCs w:val="18"/>
              </w:rPr>
            </w:pPr>
          </w:p>
        </w:tc>
        <w:tc>
          <w:tcPr>
            <w:tcW w:w="829" w:type="dxa"/>
            <w:tcBorders>
              <w:top w:val="single" w:sz="4" w:space="0" w:color="auto"/>
            </w:tcBorders>
          </w:tcPr>
          <w:p w14:paraId="351ABF1C" w14:textId="10430C9C" w:rsidR="001D11AA" w:rsidRPr="00145163" w:rsidRDefault="004E0AE2" w:rsidP="001D11AA">
            <w:pPr>
              <w:ind w:left="-198" w:right="-86"/>
              <w:jc w:val="center"/>
              <w:rPr>
                <w:rFonts w:ascii="Times New Roman" w:hAnsi="Times New Roman" w:cs="Times New Roman"/>
                <w:sz w:val="18"/>
                <w:szCs w:val="18"/>
              </w:rPr>
            </w:pPr>
            <w:r w:rsidRPr="004E0AE2">
              <w:rPr>
                <w:rFonts w:ascii="Times New Roman" w:hAnsi="Times New Roman" w:cs="Times New Roman"/>
                <w:sz w:val="18"/>
                <w:szCs w:val="18"/>
              </w:rPr>
              <w:t>31</w:t>
            </w:r>
          </w:p>
          <w:p w14:paraId="5E226A97" w14:textId="77777777" w:rsidR="001D11AA" w:rsidRPr="00145163" w:rsidRDefault="001D11AA" w:rsidP="001D11AA">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95FFF64" w14:textId="77777777" w:rsidR="001D11AA" w:rsidRPr="00145163" w:rsidRDefault="001D11AA" w:rsidP="001D11AA">
            <w:pPr>
              <w:ind w:left="-108" w:right="-81"/>
              <w:jc w:val="center"/>
              <w:rPr>
                <w:rFonts w:ascii="Times New Roman" w:hAnsi="Times New Roman" w:cs="Times New Roman"/>
                <w:sz w:val="18"/>
                <w:szCs w:val="18"/>
              </w:rPr>
            </w:pPr>
          </w:p>
        </w:tc>
        <w:tc>
          <w:tcPr>
            <w:tcW w:w="772" w:type="dxa"/>
            <w:tcBorders>
              <w:top w:val="single" w:sz="4" w:space="0" w:color="auto"/>
            </w:tcBorders>
          </w:tcPr>
          <w:p w14:paraId="22D585AF" w14:textId="554C2F03"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w:t>
            </w:r>
            <w:r w:rsidR="00B84488">
              <w:rPr>
                <w:rFonts w:ascii="Times New Roman" w:hAnsi="Times New Roman" w:cs="Times New Roman"/>
                <w:sz w:val="18"/>
                <w:szCs w:val="18"/>
              </w:rPr>
              <w:t>0</w:t>
            </w:r>
          </w:p>
          <w:p w14:paraId="747642B1" w14:textId="33103E3F" w:rsidR="001D11AA" w:rsidRPr="00B8422B" w:rsidRDefault="00B8422B" w:rsidP="001D11AA">
            <w:pPr>
              <w:ind w:left="-108" w:right="-86"/>
              <w:jc w:val="center"/>
              <w:rPr>
                <w:rFonts w:ascii="Times New Roman" w:hAnsi="Times New Roman" w:cs="Times New Roman"/>
                <w:sz w:val="18"/>
                <w:szCs w:val="18"/>
              </w:rPr>
            </w:pPr>
            <w:r w:rsidRPr="00B8422B">
              <w:rPr>
                <w:rFonts w:ascii="Times New Roman" w:hAnsi="Times New Roman" w:cs="Times New Roman"/>
                <w:sz w:val="18"/>
                <w:szCs w:val="18"/>
              </w:rPr>
              <w:t>June</w:t>
            </w:r>
          </w:p>
        </w:tc>
        <w:tc>
          <w:tcPr>
            <w:tcW w:w="236" w:type="dxa"/>
            <w:tcBorders>
              <w:top w:val="single" w:sz="4" w:space="0" w:color="auto"/>
            </w:tcBorders>
          </w:tcPr>
          <w:p w14:paraId="77E98260" w14:textId="77777777" w:rsidR="001D11AA" w:rsidRPr="00145163" w:rsidRDefault="001D11AA" w:rsidP="001D11AA">
            <w:pPr>
              <w:ind w:left="-108" w:right="-81"/>
              <w:jc w:val="center"/>
              <w:rPr>
                <w:rFonts w:ascii="Times New Roman" w:hAnsi="Times New Roman" w:cs="Times New Roman"/>
                <w:sz w:val="18"/>
                <w:szCs w:val="18"/>
              </w:rPr>
            </w:pPr>
          </w:p>
        </w:tc>
        <w:tc>
          <w:tcPr>
            <w:tcW w:w="827" w:type="dxa"/>
            <w:tcBorders>
              <w:top w:val="single" w:sz="4" w:space="0" w:color="auto"/>
            </w:tcBorders>
          </w:tcPr>
          <w:p w14:paraId="543B834D" w14:textId="5DA57EAA" w:rsidR="001D11AA" w:rsidRPr="00145163" w:rsidRDefault="004E0AE2" w:rsidP="001D11AA">
            <w:pPr>
              <w:ind w:left="-198" w:right="-86"/>
              <w:jc w:val="center"/>
              <w:rPr>
                <w:rFonts w:ascii="Times New Roman" w:hAnsi="Times New Roman" w:cs="Times New Roman"/>
                <w:sz w:val="18"/>
                <w:szCs w:val="18"/>
              </w:rPr>
            </w:pPr>
            <w:r w:rsidRPr="004E0AE2">
              <w:rPr>
                <w:rFonts w:ascii="Times New Roman" w:hAnsi="Times New Roman" w:cs="Times New Roman"/>
                <w:sz w:val="18"/>
                <w:szCs w:val="18"/>
              </w:rPr>
              <w:t>31</w:t>
            </w:r>
          </w:p>
          <w:p w14:paraId="0A290681" w14:textId="77777777" w:rsidR="001D11AA" w:rsidRPr="00145163" w:rsidRDefault="001D11AA" w:rsidP="001D11AA">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62EB3B0F" w14:textId="77777777" w:rsidR="001D11AA" w:rsidRPr="00145163" w:rsidRDefault="001D11AA" w:rsidP="001D11AA">
            <w:pPr>
              <w:ind w:left="-108" w:right="-81"/>
              <w:jc w:val="center"/>
              <w:rPr>
                <w:rFonts w:ascii="Times New Roman" w:hAnsi="Times New Roman" w:cs="Times New Roman"/>
                <w:sz w:val="18"/>
                <w:szCs w:val="18"/>
              </w:rPr>
            </w:pPr>
          </w:p>
        </w:tc>
        <w:tc>
          <w:tcPr>
            <w:tcW w:w="771" w:type="dxa"/>
            <w:tcBorders>
              <w:top w:val="single" w:sz="4" w:space="0" w:color="auto"/>
            </w:tcBorders>
          </w:tcPr>
          <w:p w14:paraId="4803127E" w14:textId="6054C8DF"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08DD814C" w14:textId="38E95559"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6" w:type="dxa"/>
            <w:tcBorders>
              <w:top w:val="single" w:sz="4" w:space="0" w:color="auto"/>
            </w:tcBorders>
          </w:tcPr>
          <w:p w14:paraId="34B60013" w14:textId="77777777" w:rsidR="001D11AA" w:rsidRPr="00145163" w:rsidRDefault="001D11AA" w:rsidP="001D11AA">
            <w:pPr>
              <w:ind w:left="-108" w:right="-81"/>
              <w:jc w:val="center"/>
              <w:rPr>
                <w:rFonts w:ascii="Times New Roman" w:hAnsi="Times New Roman" w:cs="Times New Roman"/>
                <w:sz w:val="18"/>
                <w:szCs w:val="18"/>
              </w:rPr>
            </w:pPr>
          </w:p>
        </w:tc>
        <w:tc>
          <w:tcPr>
            <w:tcW w:w="831" w:type="dxa"/>
            <w:tcBorders>
              <w:top w:val="single" w:sz="4" w:space="0" w:color="auto"/>
            </w:tcBorders>
          </w:tcPr>
          <w:p w14:paraId="452DACF9" w14:textId="4E60D56E" w:rsidR="001D11AA" w:rsidRPr="00145163" w:rsidRDefault="004E0AE2" w:rsidP="001D11AA">
            <w:pPr>
              <w:ind w:left="-198" w:right="-86"/>
              <w:jc w:val="center"/>
              <w:rPr>
                <w:rFonts w:ascii="Times New Roman" w:hAnsi="Times New Roman" w:cs="Times New Roman"/>
                <w:sz w:val="18"/>
                <w:szCs w:val="18"/>
              </w:rPr>
            </w:pPr>
            <w:r w:rsidRPr="004E0AE2">
              <w:rPr>
                <w:rFonts w:ascii="Times New Roman" w:hAnsi="Times New Roman" w:cs="Times New Roman"/>
                <w:sz w:val="18"/>
                <w:szCs w:val="18"/>
              </w:rPr>
              <w:t>31</w:t>
            </w:r>
          </w:p>
          <w:p w14:paraId="04519EA8" w14:textId="77777777" w:rsidR="001D11AA" w:rsidRPr="00145163" w:rsidRDefault="001D11AA" w:rsidP="001D11AA">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4A405079" w14:textId="77777777" w:rsidR="001D11AA" w:rsidRPr="00145163" w:rsidRDefault="001D11AA" w:rsidP="001D11AA">
            <w:pPr>
              <w:ind w:left="-108" w:right="-81"/>
              <w:jc w:val="center"/>
              <w:rPr>
                <w:rFonts w:ascii="Times New Roman" w:hAnsi="Times New Roman" w:cs="Times New Roman"/>
                <w:sz w:val="18"/>
                <w:szCs w:val="18"/>
              </w:rPr>
            </w:pPr>
          </w:p>
        </w:tc>
        <w:tc>
          <w:tcPr>
            <w:tcW w:w="771" w:type="dxa"/>
            <w:tcBorders>
              <w:top w:val="single" w:sz="4" w:space="0" w:color="auto"/>
            </w:tcBorders>
          </w:tcPr>
          <w:p w14:paraId="00C10505" w14:textId="44EA036A"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05ECE668" w14:textId="07EA3037"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6" w:type="dxa"/>
            <w:tcBorders>
              <w:top w:val="single" w:sz="4" w:space="0" w:color="auto"/>
            </w:tcBorders>
          </w:tcPr>
          <w:p w14:paraId="6C4FD71B" w14:textId="77777777" w:rsidR="001D11AA" w:rsidRPr="00145163" w:rsidRDefault="001D11AA" w:rsidP="001D11AA">
            <w:pPr>
              <w:ind w:left="-108" w:right="-81"/>
              <w:jc w:val="center"/>
              <w:rPr>
                <w:rFonts w:ascii="Times New Roman" w:hAnsi="Times New Roman" w:cs="Times New Roman"/>
                <w:sz w:val="18"/>
                <w:szCs w:val="18"/>
              </w:rPr>
            </w:pPr>
          </w:p>
        </w:tc>
        <w:tc>
          <w:tcPr>
            <w:tcW w:w="809" w:type="dxa"/>
            <w:tcBorders>
              <w:top w:val="single" w:sz="4" w:space="0" w:color="auto"/>
            </w:tcBorders>
          </w:tcPr>
          <w:p w14:paraId="4DFC10E8" w14:textId="582EAEEE" w:rsidR="001D11AA" w:rsidRPr="00145163" w:rsidRDefault="004E0AE2" w:rsidP="001D11AA">
            <w:pPr>
              <w:ind w:left="-198" w:right="-86"/>
              <w:jc w:val="center"/>
              <w:rPr>
                <w:rFonts w:ascii="Times New Roman" w:hAnsi="Times New Roman" w:cs="Times New Roman"/>
                <w:sz w:val="18"/>
                <w:szCs w:val="18"/>
              </w:rPr>
            </w:pPr>
            <w:r w:rsidRPr="004E0AE2">
              <w:rPr>
                <w:rFonts w:ascii="Times New Roman" w:hAnsi="Times New Roman" w:cs="Times New Roman"/>
                <w:sz w:val="18"/>
                <w:szCs w:val="18"/>
              </w:rPr>
              <w:t>31</w:t>
            </w:r>
          </w:p>
          <w:p w14:paraId="5A2175E9" w14:textId="77777777" w:rsidR="001D11AA" w:rsidRPr="00145163" w:rsidRDefault="001D11AA" w:rsidP="001D11AA">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50B55F7C" w14:textId="77777777" w:rsidR="001D11AA" w:rsidRPr="00145163" w:rsidRDefault="001D11AA" w:rsidP="001D11AA">
            <w:pPr>
              <w:ind w:left="-108" w:right="-81"/>
              <w:jc w:val="center"/>
              <w:rPr>
                <w:rFonts w:ascii="Times New Roman" w:hAnsi="Times New Roman" w:cs="Times New Roman"/>
                <w:sz w:val="18"/>
                <w:szCs w:val="18"/>
              </w:rPr>
            </w:pPr>
          </w:p>
        </w:tc>
        <w:tc>
          <w:tcPr>
            <w:tcW w:w="790" w:type="dxa"/>
            <w:tcBorders>
              <w:top w:val="single" w:sz="4" w:space="0" w:color="auto"/>
            </w:tcBorders>
          </w:tcPr>
          <w:p w14:paraId="6985C56A" w14:textId="366C96A0"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456A2F4B" w14:textId="4BF36EFD"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6" w:type="dxa"/>
            <w:tcBorders>
              <w:top w:val="single" w:sz="4" w:space="0" w:color="auto"/>
            </w:tcBorders>
          </w:tcPr>
          <w:p w14:paraId="15A52D63" w14:textId="77777777" w:rsidR="001D11AA" w:rsidRPr="00145163" w:rsidRDefault="001D11AA" w:rsidP="001D11AA">
            <w:pPr>
              <w:ind w:left="-108" w:right="-81"/>
              <w:jc w:val="center"/>
              <w:rPr>
                <w:rFonts w:ascii="Times New Roman" w:hAnsi="Times New Roman" w:cs="Times New Roman"/>
                <w:sz w:val="18"/>
                <w:szCs w:val="18"/>
              </w:rPr>
            </w:pPr>
          </w:p>
        </w:tc>
        <w:tc>
          <w:tcPr>
            <w:tcW w:w="827" w:type="dxa"/>
            <w:tcBorders>
              <w:top w:val="single" w:sz="4" w:space="0" w:color="auto"/>
            </w:tcBorders>
          </w:tcPr>
          <w:p w14:paraId="7CCAD9F8" w14:textId="3E20CB32" w:rsidR="001D11AA" w:rsidRPr="00145163" w:rsidRDefault="004E0AE2" w:rsidP="001D11AA">
            <w:pPr>
              <w:ind w:left="-198" w:right="-86"/>
              <w:jc w:val="center"/>
              <w:rPr>
                <w:rFonts w:ascii="Times New Roman" w:hAnsi="Times New Roman" w:cs="Times New Roman"/>
                <w:sz w:val="18"/>
                <w:szCs w:val="18"/>
              </w:rPr>
            </w:pPr>
            <w:r w:rsidRPr="004E0AE2">
              <w:rPr>
                <w:rFonts w:ascii="Times New Roman" w:hAnsi="Times New Roman" w:cs="Times New Roman"/>
                <w:sz w:val="18"/>
                <w:szCs w:val="18"/>
              </w:rPr>
              <w:t>31</w:t>
            </w:r>
          </w:p>
          <w:p w14:paraId="0D190957" w14:textId="77777777" w:rsidR="001D11AA" w:rsidRPr="00145163" w:rsidRDefault="001D11AA" w:rsidP="001D11AA">
            <w:pPr>
              <w:ind w:left="-108" w:right="-86"/>
              <w:jc w:val="center"/>
              <w:rPr>
                <w:rFonts w:ascii="Times New Roman" w:hAnsi="Times New Roman" w:cs="Times New Roman"/>
                <w:sz w:val="18"/>
                <w:szCs w:val="18"/>
              </w:rPr>
            </w:pPr>
            <w:r w:rsidRPr="00145163">
              <w:rPr>
                <w:rFonts w:ascii="Times New Roman" w:hAnsi="Times New Roman" w:cs="Times New Roman"/>
                <w:sz w:val="18"/>
                <w:szCs w:val="18"/>
              </w:rPr>
              <w:t>December</w:t>
            </w:r>
          </w:p>
        </w:tc>
        <w:tc>
          <w:tcPr>
            <w:tcW w:w="236" w:type="dxa"/>
          </w:tcPr>
          <w:p w14:paraId="14880708" w14:textId="77777777" w:rsidR="001D11AA" w:rsidRPr="00145163" w:rsidRDefault="001D11AA" w:rsidP="001D11AA">
            <w:pPr>
              <w:ind w:left="-108" w:right="-81"/>
              <w:jc w:val="center"/>
              <w:rPr>
                <w:rFonts w:ascii="Times New Roman" w:hAnsi="Times New Roman" w:cs="Times New Roman"/>
                <w:sz w:val="18"/>
                <w:szCs w:val="18"/>
              </w:rPr>
            </w:pPr>
          </w:p>
        </w:tc>
        <w:tc>
          <w:tcPr>
            <w:tcW w:w="808" w:type="dxa"/>
            <w:tcBorders>
              <w:top w:val="single" w:sz="4" w:space="0" w:color="auto"/>
            </w:tcBorders>
          </w:tcPr>
          <w:p w14:paraId="2CEFE601" w14:textId="6AD43F60"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42F9FD25" w14:textId="0A577F85"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c>
          <w:tcPr>
            <w:tcW w:w="236" w:type="dxa"/>
            <w:tcBorders>
              <w:top w:val="single" w:sz="4" w:space="0" w:color="auto"/>
            </w:tcBorders>
          </w:tcPr>
          <w:p w14:paraId="0B715B65" w14:textId="77777777" w:rsidR="001D11AA" w:rsidRPr="00145163" w:rsidRDefault="001D11AA" w:rsidP="001D11AA">
            <w:pPr>
              <w:ind w:left="-108" w:right="-81"/>
              <w:jc w:val="center"/>
              <w:rPr>
                <w:rFonts w:ascii="Times New Roman" w:hAnsi="Times New Roman" w:cs="Times New Roman"/>
                <w:sz w:val="18"/>
                <w:szCs w:val="18"/>
              </w:rPr>
            </w:pPr>
          </w:p>
        </w:tc>
        <w:tc>
          <w:tcPr>
            <w:tcW w:w="791" w:type="dxa"/>
            <w:tcBorders>
              <w:top w:val="single" w:sz="4" w:space="0" w:color="auto"/>
            </w:tcBorders>
          </w:tcPr>
          <w:p w14:paraId="670B0D33" w14:textId="16E91585" w:rsidR="001D11AA"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30</w:t>
            </w:r>
          </w:p>
          <w:p w14:paraId="2A708E46" w14:textId="2E063E7C" w:rsidR="001D11AA" w:rsidRPr="00145163" w:rsidRDefault="001D11AA" w:rsidP="001D11AA">
            <w:pPr>
              <w:ind w:left="-108" w:right="-86"/>
              <w:jc w:val="center"/>
              <w:rPr>
                <w:rFonts w:ascii="Times New Roman" w:hAnsi="Times New Roman" w:cs="Times New Roman"/>
                <w:sz w:val="18"/>
                <w:szCs w:val="18"/>
              </w:rPr>
            </w:pPr>
            <w:r>
              <w:rPr>
                <w:rFonts w:ascii="Times New Roman" w:hAnsi="Times New Roman" w:cs="Times New Roman"/>
                <w:sz w:val="18"/>
                <w:szCs w:val="18"/>
              </w:rPr>
              <w:t>June</w:t>
            </w:r>
          </w:p>
        </w:tc>
      </w:tr>
      <w:tr w:rsidR="001D11AA" w:rsidRPr="009B20EE" w14:paraId="639EAFC8" w14:textId="77777777" w:rsidTr="002E679B">
        <w:trPr>
          <w:trHeight w:val="268"/>
        </w:trPr>
        <w:tc>
          <w:tcPr>
            <w:tcW w:w="2563" w:type="dxa"/>
          </w:tcPr>
          <w:p w14:paraId="4347690E"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957" w:type="dxa"/>
          </w:tcPr>
          <w:p w14:paraId="25960A4A" w14:textId="77777777" w:rsidR="001D11AA" w:rsidRPr="00145163" w:rsidRDefault="001D11AA" w:rsidP="001D11AA">
            <w:pPr>
              <w:ind w:left="-108" w:right="-86"/>
              <w:jc w:val="center"/>
              <w:rPr>
                <w:rFonts w:ascii="Times New Roman" w:hAnsi="Times New Roman" w:cs="Times New Roman"/>
                <w:sz w:val="18"/>
                <w:szCs w:val="18"/>
              </w:rPr>
            </w:pPr>
          </w:p>
        </w:tc>
        <w:tc>
          <w:tcPr>
            <w:tcW w:w="236" w:type="dxa"/>
          </w:tcPr>
          <w:p w14:paraId="0815884F" w14:textId="77777777" w:rsidR="001D11AA" w:rsidRPr="00145163" w:rsidRDefault="001D11AA" w:rsidP="001D11AA">
            <w:pPr>
              <w:ind w:left="-108" w:right="-86"/>
              <w:jc w:val="center"/>
              <w:rPr>
                <w:rFonts w:ascii="Times New Roman" w:hAnsi="Times New Roman" w:cs="Times New Roman"/>
                <w:sz w:val="18"/>
                <w:szCs w:val="18"/>
              </w:rPr>
            </w:pPr>
          </w:p>
        </w:tc>
        <w:tc>
          <w:tcPr>
            <w:tcW w:w="842" w:type="dxa"/>
            <w:tcBorders>
              <w:bottom w:val="single" w:sz="4" w:space="0" w:color="auto"/>
            </w:tcBorders>
            <w:vAlign w:val="center"/>
          </w:tcPr>
          <w:p w14:paraId="3D1B06DB" w14:textId="1187AE0C"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50E2D653" w14:textId="77777777" w:rsidR="001D11AA" w:rsidRPr="00145163" w:rsidRDefault="001D11AA" w:rsidP="001D11AA">
            <w:pPr>
              <w:ind w:left="-108" w:right="-81"/>
              <w:jc w:val="center"/>
              <w:rPr>
                <w:rFonts w:ascii="Times New Roman" w:hAnsi="Times New Roman" w:cs="Times New Roman"/>
                <w:sz w:val="18"/>
                <w:szCs w:val="18"/>
              </w:rPr>
            </w:pPr>
          </w:p>
        </w:tc>
        <w:tc>
          <w:tcPr>
            <w:tcW w:w="829" w:type="dxa"/>
            <w:tcBorders>
              <w:bottom w:val="single" w:sz="4" w:space="0" w:color="auto"/>
            </w:tcBorders>
            <w:vAlign w:val="center"/>
          </w:tcPr>
          <w:p w14:paraId="29451508" w14:textId="6971014F"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6" w:type="dxa"/>
            <w:vAlign w:val="center"/>
          </w:tcPr>
          <w:p w14:paraId="5A449671" w14:textId="77777777" w:rsidR="001D11AA" w:rsidRPr="00145163" w:rsidRDefault="001D11AA" w:rsidP="001D11AA">
            <w:pPr>
              <w:ind w:left="-108" w:right="-81"/>
              <w:jc w:val="center"/>
              <w:rPr>
                <w:rFonts w:ascii="Times New Roman" w:hAnsi="Times New Roman" w:cs="Times New Roman"/>
                <w:sz w:val="18"/>
                <w:szCs w:val="18"/>
              </w:rPr>
            </w:pPr>
          </w:p>
        </w:tc>
        <w:tc>
          <w:tcPr>
            <w:tcW w:w="772" w:type="dxa"/>
            <w:tcBorders>
              <w:bottom w:val="single" w:sz="4" w:space="0" w:color="auto"/>
            </w:tcBorders>
            <w:vAlign w:val="center"/>
          </w:tcPr>
          <w:p w14:paraId="144C5248" w14:textId="5D2B572C"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4EFD56D8" w14:textId="77777777" w:rsidR="001D11AA" w:rsidRPr="00145163" w:rsidRDefault="001D11AA" w:rsidP="001D11AA">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7F96945" w14:textId="1445B215"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6" w:type="dxa"/>
            <w:vAlign w:val="center"/>
          </w:tcPr>
          <w:p w14:paraId="66485CDF" w14:textId="77777777" w:rsidR="001D11AA" w:rsidRPr="00145163" w:rsidRDefault="001D11AA" w:rsidP="001D11AA">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011FCAEE" w14:textId="5921F626"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3BB8BFDD" w14:textId="77777777" w:rsidR="001D11AA" w:rsidRPr="00145163" w:rsidRDefault="001D11AA" w:rsidP="001D11AA">
            <w:pPr>
              <w:ind w:left="-108" w:right="-81"/>
              <w:jc w:val="center"/>
              <w:rPr>
                <w:rFonts w:ascii="Times New Roman" w:hAnsi="Times New Roman" w:cs="Times New Roman"/>
                <w:sz w:val="18"/>
                <w:szCs w:val="18"/>
              </w:rPr>
            </w:pPr>
          </w:p>
        </w:tc>
        <w:tc>
          <w:tcPr>
            <w:tcW w:w="831" w:type="dxa"/>
            <w:tcBorders>
              <w:bottom w:val="single" w:sz="4" w:space="0" w:color="auto"/>
            </w:tcBorders>
            <w:vAlign w:val="center"/>
          </w:tcPr>
          <w:p w14:paraId="39A54BFE" w14:textId="797B99D6"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6" w:type="dxa"/>
            <w:vAlign w:val="center"/>
          </w:tcPr>
          <w:p w14:paraId="156111E3" w14:textId="77777777" w:rsidR="001D11AA" w:rsidRPr="00145163" w:rsidRDefault="001D11AA" w:rsidP="001D11AA">
            <w:pPr>
              <w:ind w:left="-108" w:right="-81"/>
              <w:jc w:val="center"/>
              <w:rPr>
                <w:rFonts w:ascii="Times New Roman" w:hAnsi="Times New Roman" w:cs="Times New Roman"/>
                <w:sz w:val="18"/>
                <w:szCs w:val="18"/>
              </w:rPr>
            </w:pPr>
          </w:p>
        </w:tc>
        <w:tc>
          <w:tcPr>
            <w:tcW w:w="771" w:type="dxa"/>
            <w:tcBorders>
              <w:bottom w:val="single" w:sz="4" w:space="0" w:color="auto"/>
            </w:tcBorders>
            <w:vAlign w:val="center"/>
          </w:tcPr>
          <w:p w14:paraId="47F7F74C" w14:textId="18A89D93"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0ED7038B" w14:textId="77777777" w:rsidR="001D11AA" w:rsidRPr="00145163" w:rsidRDefault="001D11AA" w:rsidP="001D11AA">
            <w:pPr>
              <w:ind w:left="-108" w:right="-81"/>
              <w:jc w:val="center"/>
              <w:rPr>
                <w:rFonts w:ascii="Times New Roman" w:hAnsi="Times New Roman" w:cs="Times New Roman"/>
                <w:sz w:val="18"/>
                <w:szCs w:val="18"/>
              </w:rPr>
            </w:pPr>
          </w:p>
        </w:tc>
        <w:tc>
          <w:tcPr>
            <w:tcW w:w="809" w:type="dxa"/>
            <w:tcBorders>
              <w:bottom w:val="single" w:sz="4" w:space="0" w:color="auto"/>
            </w:tcBorders>
            <w:vAlign w:val="center"/>
          </w:tcPr>
          <w:p w14:paraId="69AF924F" w14:textId="73476CF8"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6" w:type="dxa"/>
            <w:vAlign w:val="center"/>
          </w:tcPr>
          <w:p w14:paraId="0F8CBDFD" w14:textId="77777777" w:rsidR="001D11AA" w:rsidRPr="00145163" w:rsidRDefault="001D11AA" w:rsidP="001D11AA">
            <w:pPr>
              <w:ind w:left="-108" w:right="-81"/>
              <w:jc w:val="center"/>
              <w:rPr>
                <w:rFonts w:ascii="Times New Roman" w:hAnsi="Times New Roman" w:cs="Times New Roman"/>
                <w:sz w:val="18"/>
                <w:szCs w:val="18"/>
              </w:rPr>
            </w:pPr>
          </w:p>
        </w:tc>
        <w:tc>
          <w:tcPr>
            <w:tcW w:w="790" w:type="dxa"/>
            <w:tcBorders>
              <w:bottom w:val="single" w:sz="4" w:space="0" w:color="auto"/>
            </w:tcBorders>
            <w:vAlign w:val="center"/>
          </w:tcPr>
          <w:p w14:paraId="25614BDC" w14:textId="55F36882"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20A7EC33" w14:textId="77777777" w:rsidR="001D11AA" w:rsidRPr="00145163" w:rsidRDefault="001D11AA" w:rsidP="001D11AA">
            <w:pPr>
              <w:ind w:left="-108" w:right="-81"/>
              <w:jc w:val="center"/>
              <w:rPr>
                <w:rFonts w:ascii="Times New Roman" w:hAnsi="Times New Roman" w:cs="Times New Roman"/>
                <w:sz w:val="18"/>
                <w:szCs w:val="18"/>
              </w:rPr>
            </w:pPr>
          </w:p>
        </w:tc>
        <w:tc>
          <w:tcPr>
            <w:tcW w:w="827" w:type="dxa"/>
            <w:tcBorders>
              <w:bottom w:val="single" w:sz="4" w:space="0" w:color="auto"/>
            </w:tcBorders>
            <w:vAlign w:val="center"/>
          </w:tcPr>
          <w:p w14:paraId="651D199F" w14:textId="3FD069C5"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c>
          <w:tcPr>
            <w:tcW w:w="236" w:type="dxa"/>
            <w:vAlign w:val="center"/>
          </w:tcPr>
          <w:p w14:paraId="286CD256" w14:textId="77777777" w:rsidR="001D11AA" w:rsidRPr="00145163" w:rsidRDefault="001D11AA" w:rsidP="001D11AA">
            <w:pPr>
              <w:ind w:left="-108" w:right="-81"/>
              <w:jc w:val="center"/>
              <w:rPr>
                <w:rFonts w:ascii="Times New Roman" w:hAnsi="Times New Roman" w:cs="Times New Roman"/>
                <w:sz w:val="18"/>
                <w:szCs w:val="18"/>
              </w:rPr>
            </w:pPr>
          </w:p>
        </w:tc>
        <w:tc>
          <w:tcPr>
            <w:tcW w:w="808" w:type="dxa"/>
            <w:tcBorders>
              <w:bottom w:val="single" w:sz="4" w:space="0" w:color="auto"/>
            </w:tcBorders>
            <w:vAlign w:val="center"/>
          </w:tcPr>
          <w:p w14:paraId="71CE0475" w14:textId="6E9160B7"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2020</w:t>
            </w:r>
          </w:p>
        </w:tc>
        <w:tc>
          <w:tcPr>
            <w:tcW w:w="236" w:type="dxa"/>
            <w:vAlign w:val="center"/>
          </w:tcPr>
          <w:p w14:paraId="078DE6D5" w14:textId="77777777" w:rsidR="001D11AA" w:rsidRPr="00145163" w:rsidRDefault="001D11AA" w:rsidP="001D11AA">
            <w:pPr>
              <w:ind w:left="-108" w:right="-81"/>
              <w:jc w:val="center"/>
              <w:rPr>
                <w:rFonts w:ascii="Times New Roman" w:hAnsi="Times New Roman" w:cs="Times New Roman"/>
                <w:sz w:val="18"/>
                <w:szCs w:val="18"/>
              </w:rPr>
            </w:pPr>
          </w:p>
        </w:tc>
        <w:tc>
          <w:tcPr>
            <w:tcW w:w="791" w:type="dxa"/>
            <w:tcBorders>
              <w:bottom w:val="single" w:sz="4" w:space="0" w:color="auto"/>
            </w:tcBorders>
            <w:vAlign w:val="center"/>
          </w:tcPr>
          <w:p w14:paraId="69DD2343" w14:textId="108C14EF" w:rsidR="001D11AA" w:rsidRPr="00145163" w:rsidRDefault="004E0AE2" w:rsidP="001D11AA">
            <w:pPr>
              <w:ind w:left="-108" w:right="-86"/>
              <w:jc w:val="center"/>
              <w:rPr>
                <w:rFonts w:ascii="Times New Roman" w:hAnsi="Times New Roman" w:cs="Times New Roman"/>
                <w:sz w:val="18"/>
                <w:szCs w:val="18"/>
              </w:rPr>
            </w:pPr>
            <w:r w:rsidRPr="004E0AE2">
              <w:rPr>
                <w:rFonts w:ascii="Times New Roman" w:hAnsi="Times New Roman" w:cs="Times New Roman"/>
                <w:sz w:val="18"/>
                <w:szCs w:val="18"/>
              </w:rPr>
              <w:t>2019</w:t>
            </w:r>
          </w:p>
        </w:tc>
      </w:tr>
      <w:tr w:rsidR="001D11AA" w:rsidRPr="009B20EE" w14:paraId="0EACDC09" w14:textId="77777777" w:rsidTr="002E679B">
        <w:trPr>
          <w:trHeight w:val="255"/>
        </w:trPr>
        <w:tc>
          <w:tcPr>
            <w:tcW w:w="2563" w:type="dxa"/>
          </w:tcPr>
          <w:p w14:paraId="59CA81D1" w14:textId="77777777" w:rsidR="001D11AA" w:rsidRPr="009B20EE" w:rsidRDefault="001D11AA" w:rsidP="001D11AA">
            <w:pPr>
              <w:tabs>
                <w:tab w:val="left" w:pos="285"/>
              </w:tabs>
              <w:spacing w:line="240" w:lineRule="atLeast"/>
              <w:ind w:right="-108"/>
              <w:rPr>
                <w:rFonts w:ascii="Times New Roman" w:hAnsi="Times New Roman" w:cs="Times New Roman"/>
                <w:b/>
                <w:bCs/>
                <w:i/>
                <w:iCs/>
                <w:sz w:val="19"/>
                <w:szCs w:val="19"/>
              </w:rPr>
            </w:pPr>
          </w:p>
        </w:tc>
        <w:tc>
          <w:tcPr>
            <w:tcW w:w="957" w:type="dxa"/>
          </w:tcPr>
          <w:p w14:paraId="48E319EC"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236" w:type="dxa"/>
          </w:tcPr>
          <w:p w14:paraId="4B665B42"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1907" w:type="dxa"/>
            <w:gridSpan w:val="3"/>
          </w:tcPr>
          <w:p w14:paraId="30C7DBBA"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236" w:type="dxa"/>
          </w:tcPr>
          <w:p w14:paraId="7E4545DC" w14:textId="77777777" w:rsidR="001D11AA" w:rsidRPr="00145163" w:rsidRDefault="001D11AA" w:rsidP="001D11AA">
            <w:pPr>
              <w:spacing w:line="240" w:lineRule="atLeast"/>
              <w:ind w:right="47"/>
              <w:jc w:val="center"/>
              <w:rPr>
                <w:rFonts w:ascii="Times New Roman" w:hAnsi="Times New Roman" w:cs="Times New Roman"/>
                <w:i/>
                <w:iCs/>
                <w:sz w:val="18"/>
                <w:szCs w:val="18"/>
              </w:rPr>
            </w:pPr>
          </w:p>
        </w:tc>
        <w:tc>
          <w:tcPr>
            <w:tcW w:w="10121" w:type="dxa"/>
            <w:gridSpan w:val="19"/>
          </w:tcPr>
          <w:p w14:paraId="4295FA37" w14:textId="77777777" w:rsidR="001D11AA" w:rsidRPr="00145163" w:rsidRDefault="001D11AA" w:rsidP="001D11AA">
            <w:pPr>
              <w:tabs>
                <w:tab w:val="left" w:pos="540"/>
              </w:tabs>
              <w:spacing w:line="240" w:lineRule="atLeast"/>
              <w:ind w:right="47"/>
              <w:jc w:val="center"/>
              <w:rPr>
                <w:rFonts w:ascii="Times New Roman" w:hAnsi="Times New Roman" w:cs="Times New Roman"/>
                <w:i/>
                <w:iCs/>
                <w:sz w:val="18"/>
                <w:szCs w:val="18"/>
              </w:rPr>
            </w:pPr>
          </w:p>
        </w:tc>
      </w:tr>
      <w:tr w:rsidR="001D11AA" w:rsidRPr="009B20EE" w14:paraId="7639D0C0" w14:textId="77777777" w:rsidTr="002E679B">
        <w:trPr>
          <w:trHeight w:val="255"/>
        </w:trPr>
        <w:tc>
          <w:tcPr>
            <w:tcW w:w="2563" w:type="dxa"/>
          </w:tcPr>
          <w:p w14:paraId="188206C2" w14:textId="77777777" w:rsidR="001D11AA" w:rsidRPr="009B20EE" w:rsidRDefault="001D11AA" w:rsidP="007D703D">
            <w:pPr>
              <w:tabs>
                <w:tab w:val="left" w:pos="270"/>
                <w:tab w:val="left" w:pos="540"/>
              </w:tabs>
              <w:spacing w:line="240" w:lineRule="atLeast"/>
              <w:ind w:left="270" w:right="-108" w:hanging="21"/>
              <w:rPr>
                <w:rFonts w:ascii="Times New Roman" w:hAnsi="Times New Roman" w:cs="Times New Roman"/>
                <w:b/>
                <w:bCs/>
                <w:i/>
                <w:iCs/>
                <w:sz w:val="19"/>
                <w:szCs w:val="19"/>
              </w:rPr>
            </w:pPr>
            <w:r w:rsidRPr="009B20EE">
              <w:rPr>
                <w:rFonts w:ascii="Times New Roman" w:hAnsi="Times New Roman" w:cs="Times New Roman"/>
                <w:b/>
                <w:bCs/>
                <w:i/>
                <w:iCs/>
                <w:sz w:val="19"/>
                <w:szCs w:val="19"/>
              </w:rPr>
              <w:t>Non-marketable securities</w:t>
            </w:r>
          </w:p>
        </w:tc>
        <w:tc>
          <w:tcPr>
            <w:tcW w:w="957" w:type="dxa"/>
          </w:tcPr>
          <w:p w14:paraId="4F4A10E0"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6776376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842" w:type="dxa"/>
          </w:tcPr>
          <w:p w14:paraId="3D37E540"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24628DA3" w14:textId="77777777" w:rsidR="001D11AA" w:rsidRPr="00145163" w:rsidRDefault="001D11AA" w:rsidP="001D11AA">
            <w:pPr>
              <w:tabs>
                <w:tab w:val="decimal" w:pos="459"/>
              </w:tabs>
              <w:spacing w:line="240" w:lineRule="atLeast"/>
              <w:ind w:right="47"/>
              <w:rPr>
                <w:rFonts w:ascii="Times New Roman" w:hAnsi="Times New Roman" w:cs="Times New Roman"/>
                <w:sz w:val="18"/>
                <w:szCs w:val="18"/>
              </w:rPr>
            </w:pPr>
          </w:p>
        </w:tc>
        <w:tc>
          <w:tcPr>
            <w:tcW w:w="829" w:type="dxa"/>
          </w:tcPr>
          <w:p w14:paraId="73E06155"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0202DFC9"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434FD6B2" w14:textId="77777777" w:rsidR="001D11AA" w:rsidRPr="00145163" w:rsidRDefault="001D11AA" w:rsidP="001D11AA">
            <w:pPr>
              <w:tabs>
                <w:tab w:val="decimal" w:pos="592"/>
              </w:tabs>
              <w:spacing w:line="240" w:lineRule="atLeast"/>
              <w:ind w:left="-187" w:right="-92"/>
              <w:rPr>
                <w:rFonts w:ascii="Times New Roman" w:hAnsi="Times New Roman" w:cs="Times New Roman"/>
                <w:sz w:val="18"/>
                <w:szCs w:val="18"/>
              </w:rPr>
            </w:pPr>
          </w:p>
        </w:tc>
        <w:tc>
          <w:tcPr>
            <w:tcW w:w="236" w:type="dxa"/>
          </w:tcPr>
          <w:p w14:paraId="68EC38BD" w14:textId="77777777" w:rsidR="001D11AA" w:rsidRPr="00145163" w:rsidRDefault="001D11AA" w:rsidP="001D11AA">
            <w:pPr>
              <w:tabs>
                <w:tab w:val="decimal" w:pos="580"/>
              </w:tabs>
              <w:spacing w:line="240" w:lineRule="atLeast"/>
              <w:ind w:left="-187" w:right="-92"/>
              <w:rPr>
                <w:rFonts w:ascii="Times New Roman" w:hAnsi="Times New Roman" w:cs="Times New Roman"/>
                <w:sz w:val="18"/>
                <w:szCs w:val="18"/>
              </w:rPr>
            </w:pPr>
          </w:p>
        </w:tc>
        <w:tc>
          <w:tcPr>
            <w:tcW w:w="827" w:type="dxa"/>
          </w:tcPr>
          <w:p w14:paraId="4949A5D8" w14:textId="77777777" w:rsidR="001D11AA" w:rsidRPr="00145163" w:rsidRDefault="001D11AA" w:rsidP="001D11AA">
            <w:pPr>
              <w:tabs>
                <w:tab w:val="decimal" w:pos="556"/>
              </w:tabs>
              <w:spacing w:line="240" w:lineRule="atLeast"/>
              <w:ind w:left="-187" w:right="-92"/>
              <w:rPr>
                <w:rFonts w:ascii="Times New Roman" w:hAnsi="Times New Roman" w:cs="Times New Roman"/>
                <w:sz w:val="18"/>
                <w:szCs w:val="18"/>
              </w:rPr>
            </w:pPr>
          </w:p>
        </w:tc>
        <w:tc>
          <w:tcPr>
            <w:tcW w:w="236" w:type="dxa"/>
          </w:tcPr>
          <w:p w14:paraId="296C1AA0" w14:textId="77777777" w:rsidR="001D11AA" w:rsidRPr="00145163" w:rsidRDefault="001D11AA" w:rsidP="001D11AA">
            <w:pPr>
              <w:tabs>
                <w:tab w:val="decimal" w:pos="533"/>
              </w:tabs>
              <w:spacing w:line="240" w:lineRule="atLeast"/>
              <w:ind w:left="-187" w:right="-92"/>
              <w:rPr>
                <w:rFonts w:ascii="Times New Roman" w:hAnsi="Times New Roman" w:cs="Times New Roman"/>
                <w:sz w:val="18"/>
                <w:szCs w:val="18"/>
              </w:rPr>
            </w:pPr>
          </w:p>
        </w:tc>
        <w:tc>
          <w:tcPr>
            <w:tcW w:w="771" w:type="dxa"/>
          </w:tcPr>
          <w:p w14:paraId="334626B8" w14:textId="77777777" w:rsidR="001D11AA" w:rsidRPr="00145163" w:rsidRDefault="001D11AA" w:rsidP="001D11AA">
            <w:pPr>
              <w:tabs>
                <w:tab w:val="decimal" w:pos="553"/>
              </w:tabs>
              <w:spacing w:line="240" w:lineRule="atLeast"/>
              <w:ind w:left="-187" w:right="-92"/>
              <w:rPr>
                <w:rFonts w:ascii="Times New Roman" w:hAnsi="Times New Roman" w:cs="Times New Roman"/>
                <w:sz w:val="18"/>
                <w:szCs w:val="18"/>
              </w:rPr>
            </w:pPr>
          </w:p>
        </w:tc>
        <w:tc>
          <w:tcPr>
            <w:tcW w:w="236" w:type="dxa"/>
          </w:tcPr>
          <w:p w14:paraId="25483C55" w14:textId="77777777" w:rsidR="001D11AA" w:rsidRPr="00145163"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831" w:type="dxa"/>
          </w:tcPr>
          <w:p w14:paraId="5F3F5A66" w14:textId="77777777" w:rsidR="001D11AA" w:rsidRPr="00145163" w:rsidRDefault="001D11AA" w:rsidP="001D11AA">
            <w:pPr>
              <w:tabs>
                <w:tab w:val="decimal" w:pos="639"/>
              </w:tabs>
              <w:spacing w:line="240" w:lineRule="atLeast"/>
              <w:ind w:left="-117" w:right="-92"/>
              <w:rPr>
                <w:rFonts w:ascii="Times New Roman" w:hAnsi="Times New Roman" w:cs="Times New Roman"/>
                <w:sz w:val="18"/>
                <w:szCs w:val="18"/>
              </w:rPr>
            </w:pPr>
          </w:p>
        </w:tc>
        <w:tc>
          <w:tcPr>
            <w:tcW w:w="236" w:type="dxa"/>
          </w:tcPr>
          <w:p w14:paraId="1C7BECE0"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71" w:type="dxa"/>
          </w:tcPr>
          <w:p w14:paraId="593AFD7A" w14:textId="77777777" w:rsidR="001D11AA" w:rsidRPr="00145163" w:rsidRDefault="001D11AA" w:rsidP="001D11AA">
            <w:pPr>
              <w:tabs>
                <w:tab w:val="decimal" w:pos="448"/>
              </w:tabs>
              <w:spacing w:line="240" w:lineRule="atLeast"/>
              <w:ind w:left="-117" w:right="-92"/>
              <w:rPr>
                <w:rFonts w:ascii="Times New Roman" w:hAnsi="Times New Roman" w:cs="Times New Roman"/>
                <w:sz w:val="18"/>
                <w:szCs w:val="18"/>
              </w:rPr>
            </w:pPr>
          </w:p>
        </w:tc>
        <w:tc>
          <w:tcPr>
            <w:tcW w:w="236" w:type="dxa"/>
          </w:tcPr>
          <w:p w14:paraId="471B22B0" w14:textId="77777777" w:rsidR="001D11AA" w:rsidRPr="00145163"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770E8CF4" w14:textId="77777777" w:rsidR="001D11AA" w:rsidRPr="00145163" w:rsidRDefault="001D11AA" w:rsidP="001D11AA">
            <w:pPr>
              <w:tabs>
                <w:tab w:val="decimal" w:pos="536"/>
              </w:tabs>
              <w:spacing w:line="240" w:lineRule="atLeast"/>
              <w:ind w:left="-117" w:right="-92"/>
              <w:rPr>
                <w:rFonts w:ascii="Times New Roman" w:hAnsi="Times New Roman" w:cs="Times New Roman"/>
                <w:sz w:val="18"/>
                <w:szCs w:val="18"/>
              </w:rPr>
            </w:pPr>
          </w:p>
        </w:tc>
        <w:tc>
          <w:tcPr>
            <w:tcW w:w="236" w:type="dxa"/>
          </w:tcPr>
          <w:p w14:paraId="044276BD"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90" w:type="dxa"/>
          </w:tcPr>
          <w:p w14:paraId="04D1DB26" w14:textId="77777777" w:rsidR="001D11AA" w:rsidRPr="00145163" w:rsidRDefault="001D11AA" w:rsidP="001D11AA">
            <w:pPr>
              <w:tabs>
                <w:tab w:val="decimal" w:pos="564"/>
              </w:tabs>
              <w:spacing w:line="240" w:lineRule="atLeast"/>
              <w:ind w:left="-117" w:right="-92"/>
              <w:rPr>
                <w:rFonts w:ascii="Times New Roman" w:hAnsi="Times New Roman" w:cs="Times New Roman"/>
                <w:sz w:val="18"/>
                <w:szCs w:val="18"/>
              </w:rPr>
            </w:pPr>
          </w:p>
        </w:tc>
        <w:tc>
          <w:tcPr>
            <w:tcW w:w="236" w:type="dxa"/>
          </w:tcPr>
          <w:p w14:paraId="01D0F3E9"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27" w:type="dxa"/>
          </w:tcPr>
          <w:p w14:paraId="4829E079"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236" w:type="dxa"/>
          </w:tcPr>
          <w:p w14:paraId="09956FF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tcPr>
          <w:p w14:paraId="44F4C6FF"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7D82F8ED"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91" w:type="dxa"/>
          </w:tcPr>
          <w:p w14:paraId="2494A990"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1D11AA" w:rsidRPr="009B20EE" w14:paraId="15E72590" w14:textId="77777777" w:rsidTr="002E679B">
        <w:trPr>
          <w:trHeight w:val="255"/>
        </w:trPr>
        <w:tc>
          <w:tcPr>
            <w:tcW w:w="2563" w:type="dxa"/>
          </w:tcPr>
          <w:p w14:paraId="230A54FB" w14:textId="77777777" w:rsidR="001D11AA" w:rsidRPr="009B20EE" w:rsidRDefault="001D11AA" w:rsidP="007D703D">
            <w:pPr>
              <w:tabs>
                <w:tab w:val="left" w:pos="285"/>
                <w:tab w:val="left" w:pos="540"/>
              </w:tabs>
              <w:spacing w:line="240" w:lineRule="atLeast"/>
              <w:ind w:left="270" w:right="-108" w:hanging="21"/>
              <w:rPr>
                <w:rFonts w:ascii="Times New Roman" w:hAnsi="Times New Roman" w:cs="Times New Roman"/>
                <w:b/>
                <w:bCs/>
                <w:i/>
                <w:iCs/>
                <w:sz w:val="19"/>
                <w:szCs w:val="19"/>
              </w:rPr>
            </w:pPr>
            <w:proofErr w:type="spellStart"/>
            <w:r w:rsidRPr="009B20EE">
              <w:rPr>
                <w:rFonts w:ascii="Times New Roman" w:hAnsi="Times New Roman" w:cs="Times New Roman"/>
                <w:spacing w:val="-2"/>
                <w:sz w:val="19"/>
                <w:szCs w:val="19"/>
              </w:rPr>
              <w:t>Camanor</w:t>
            </w:r>
            <w:proofErr w:type="spellEnd"/>
            <w:r w:rsidRPr="009B20EE">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Produtos</w:t>
            </w:r>
            <w:proofErr w:type="spellEnd"/>
          </w:p>
        </w:tc>
        <w:tc>
          <w:tcPr>
            <w:tcW w:w="957" w:type="dxa"/>
          </w:tcPr>
          <w:p w14:paraId="5E6AE52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45E58C9D"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842" w:type="dxa"/>
          </w:tcPr>
          <w:p w14:paraId="12504A84" w14:textId="77777777" w:rsidR="001D11AA" w:rsidRPr="00145163" w:rsidRDefault="001D11AA" w:rsidP="001D11AA">
            <w:pPr>
              <w:tabs>
                <w:tab w:val="decimal" w:pos="585"/>
              </w:tabs>
              <w:spacing w:line="240" w:lineRule="atLeast"/>
              <w:ind w:right="47"/>
              <w:rPr>
                <w:rFonts w:ascii="Times New Roman" w:hAnsi="Times New Roman" w:cs="Times New Roman"/>
                <w:sz w:val="18"/>
                <w:szCs w:val="18"/>
              </w:rPr>
            </w:pPr>
          </w:p>
        </w:tc>
        <w:tc>
          <w:tcPr>
            <w:tcW w:w="236" w:type="dxa"/>
          </w:tcPr>
          <w:p w14:paraId="2D475783" w14:textId="77777777" w:rsidR="001D11AA" w:rsidRPr="00145163" w:rsidRDefault="001D11AA" w:rsidP="001D11AA">
            <w:pPr>
              <w:tabs>
                <w:tab w:val="decimal" w:pos="459"/>
              </w:tabs>
              <w:spacing w:line="240" w:lineRule="atLeast"/>
              <w:ind w:right="47"/>
              <w:rPr>
                <w:rFonts w:ascii="Times New Roman" w:hAnsi="Times New Roman" w:cs="Times New Roman"/>
                <w:sz w:val="18"/>
                <w:szCs w:val="18"/>
              </w:rPr>
            </w:pPr>
          </w:p>
        </w:tc>
        <w:tc>
          <w:tcPr>
            <w:tcW w:w="829" w:type="dxa"/>
          </w:tcPr>
          <w:p w14:paraId="24F500DA"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236" w:type="dxa"/>
          </w:tcPr>
          <w:p w14:paraId="662E70E0" w14:textId="77777777" w:rsidR="001D11AA" w:rsidRPr="00145163" w:rsidRDefault="001D11AA" w:rsidP="001D11AA">
            <w:pPr>
              <w:tabs>
                <w:tab w:val="decimal" w:pos="237"/>
                <w:tab w:val="left" w:pos="540"/>
              </w:tabs>
              <w:spacing w:line="240" w:lineRule="atLeast"/>
              <w:ind w:right="47"/>
              <w:jc w:val="right"/>
              <w:rPr>
                <w:rFonts w:ascii="Times New Roman" w:hAnsi="Times New Roman" w:cs="Times New Roman"/>
                <w:sz w:val="18"/>
                <w:szCs w:val="18"/>
              </w:rPr>
            </w:pPr>
          </w:p>
        </w:tc>
        <w:tc>
          <w:tcPr>
            <w:tcW w:w="772" w:type="dxa"/>
          </w:tcPr>
          <w:p w14:paraId="1EAD3EBB" w14:textId="77777777" w:rsidR="001D11AA" w:rsidRPr="00145163" w:rsidRDefault="001D11AA" w:rsidP="001D11AA">
            <w:pPr>
              <w:tabs>
                <w:tab w:val="decimal" w:pos="592"/>
              </w:tabs>
              <w:spacing w:line="240" w:lineRule="atLeast"/>
              <w:ind w:left="-187" w:right="-92"/>
              <w:rPr>
                <w:rFonts w:ascii="Times New Roman" w:hAnsi="Times New Roman" w:cs="Times New Roman"/>
                <w:sz w:val="18"/>
                <w:szCs w:val="18"/>
              </w:rPr>
            </w:pPr>
          </w:p>
        </w:tc>
        <w:tc>
          <w:tcPr>
            <w:tcW w:w="236" w:type="dxa"/>
          </w:tcPr>
          <w:p w14:paraId="774C6159" w14:textId="77777777" w:rsidR="001D11AA" w:rsidRPr="00145163" w:rsidRDefault="001D11AA" w:rsidP="001D11AA">
            <w:pPr>
              <w:tabs>
                <w:tab w:val="decimal" w:pos="580"/>
              </w:tabs>
              <w:spacing w:line="240" w:lineRule="atLeast"/>
              <w:ind w:left="-187" w:right="-92"/>
              <w:rPr>
                <w:rFonts w:ascii="Times New Roman" w:hAnsi="Times New Roman" w:cs="Times New Roman"/>
                <w:sz w:val="18"/>
                <w:szCs w:val="18"/>
              </w:rPr>
            </w:pPr>
          </w:p>
        </w:tc>
        <w:tc>
          <w:tcPr>
            <w:tcW w:w="827" w:type="dxa"/>
          </w:tcPr>
          <w:p w14:paraId="483F963B" w14:textId="77777777" w:rsidR="001D11AA" w:rsidRPr="00145163" w:rsidRDefault="001D11AA" w:rsidP="001D11AA">
            <w:pPr>
              <w:tabs>
                <w:tab w:val="decimal" w:pos="556"/>
              </w:tabs>
              <w:spacing w:line="240" w:lineRule="atLeast"/>
              <w:ind w:left="-187" w:right="-92"/>
              <w:rPr>
                <w:rFonts w:ascii="Times New Roman" w:hAnsi="Times New Roman" w:cs="Times New Roman"/>
                <w:sz w:val="18"/>
                <w:szCs w:val="18"/>
              </w:rPr>
            </w:pPr>
          </w:p>
        </w:tc>
        <w:tc>
          <w:tcPr>
            <w:tcW w:w="236" w:type="dxa"/>
          </w:tcPr>
          <w:p w14:paraId="4A733BDC" w14:textId="77777777" w:rsidR="001D11AA" w:rsidRPr="00145163" w:rsidRDefault="001D11AA" w:rsidP="001D11AA">
            <w:pPr>
              <w:tabs>
                <w:tab w:val="decimal" w:pos="533"/>
              </w:tabs>
              <w:spacing w:line="240" w:lineRule="atLeast"/>
              <w:ind w:left="-187" w:right="-92"/>
              <w:rPr>
                <w:rFonts w:ascii="Times New Roman" w:hAnsi="Times New Roman" w:cs="Times New Roman"/>
                <w:sz w:val="18"/>
                <w:szCs w:val="18"/>
              </w:rPr>
            </w:pPr>
          </w:p>
        </w:tc>
        <w:tc>
          <w:tcPr>
            <w:tcW w:w="771" w:type="dxa"/>
          </w:tcPr>
          <w:p w14:paraId="41CC4C60" w14:textId="77777777" w:rsidR="001D11AA" w:rsidRPr="00145163" w:rsidRDefault="001D11AA" w:rsidP="001D11AA">
            <w:pPr>
              <w:tabs>
                <w:tab w:val="decimal" w:pos="553"/>
              </w:tabs>
              <w:spacing w:line="240" w:lineRule="atLeast"/>
              <w:ind w:left="-187" w:right="-92"/>
              <w:rPr>
                <w:rFonts w:ascii="Times New Roman" w:hAnsi="Times New Roman" w:cs="Times New Roman"/>
                <w:sz w:val="18"/>
                <w:szCs w:val="18"/>
              </w:rPr>
            </w:pPr>
          </w:p>
        </w:tc>
        <w:tc>
          <w:tcPr>
            <w:tcW w:w="236" w:type="dxa"/>
          </w:tcPr>
          <w:p w14:paraId="559AD677" w14:textId="77777777" w:rsidR="001D11AA" w:rsidRPr="00145163" w:rsidRDefault="001D11AA" w:rsidP="001D11AA">
            <w:pPr>
              <w:tabs>
                <w:tab w:val="decimal" w:pos="406"/>
                <w:tab w:val="left" w:pos="540"/>
              </w:tabs>
              <w:spacing w:line="240" w:lineRule="atLeast"/>
              <w:ind w:right="-92"/>
              <w:rPr>
                <w:rFonts w:ascii="Times New Roman" w:hAnsi="Times New Roman" w:cs="Times New Roman"/>
                <w:sz w:val="18"/>
                <w:szCs w:val="18"/>
              </w:rPr>
            </w:pPr>
          </w:p>
        </w:tc>
        <w:tc>
          <w:tcPr>
            <w:tcW w:w="831" w:type="dxa"/>
          </w:tcPr>
          <w:p w14:paraId="30227A09" w14:textId="77777777" w:rsidR="001D11AA" w:rsidRPr="00145163" w:rsidRDefault="001D11AA" w:rsidP="001D11AA">
            <w:pPr>
              <w:tabs>
                <w:tab w:val="decimal" w:pos="639"/>
              </w:tabs>
              <w:spacing w:line="240" w:lineRule="atLeast"/>
              <w:ind w:left="-117" w:right="-92"/>
              <w:rPr>
                <w:rFonts w:ascii="Times New Roman" w:hAnsi="Times New Roman" w:cs="Times New Roman"/>
                <w:sz w:val="18"/>
                <w:szCs w:val="18"/>
              </w:rPr>
            </w:pPr>
          </w:p>
        </w:tc>
        <w:tc>
          <w:tcPr>
            <w:tcW w:w="236" w:type="dxa"/>
          </w:tcPr>
          <w:p w14:paraId="35B066D7"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71" w:type="dxa"/>
          </w:tcPr>
          <w:p w14:paraId="4B660917" w14:textId="77777777" w:rsidR="001D11AA" w:rsidRPr="00145163" w:rsidRDefault="001D11AA" w:rsidP="001D11AA">
            <w:pPr>
              <w:tabs>
                <w:tab w:val="decimal" w:pos="448"/>
              </w:tabs>
              <w:spacing w:line="240" w:lineRule="atLeast"/>
              <w:ind w:left="-117" w:right="-92"/>
              <w:rPr>
                <w:rFonts w:ascii="Times New Roman" w:hAnsi="Times New Roman" w:cs="Times New Roman"/>
                <w:sz w:val="18"/>
                <w:szCs w:val="18"/>
              </w:rPr>
            </w:pPr>
          </w:p>
        </w:tc>
        <w:tc>
          <w:tcPr>
            <w:tcW w:w="236" w:type="dxa"/>
          </w:tcPr>
          <w:p w14:paraId="2477A008" w14:textId="77777777" w:rsidR="001D11AA" w:rsidRPr="00145163" w:rsidRDefault="001D11AA" w:rsidP="001D11AA">
            <w:pPr>
              <w:tabs>
                <w:tab w:val="decimal" w:pos="333"/>
                <w:tab w:val="decimal" w:pos="603"/>
              </w:tabs>
              <w:spacing w:line="240" w:lineRule="atLeast"/>
              <w:ind w:left="-117" w:right="-92"/>
              <w:rPr>
                <w:rFonts w:ascii="Times New Roman" w:hAnsi="Times New Roman" w:cs="Times New Roman"/>
                <w:sz w:val="18"/>
                <w:szCs w:val="18"/>
              </w:rPr>
            </w:pPr>
          </w:p>
        </w:tc>
        <w:tc>
          <w:tcPr>
            <w:tcW w:w="809" w:type="dxa"/>
          </w:tcPr>
          <w:p w14:paraId="1C43233B" w14:textId="77777777" w:rsidR="001D11AA" w:rsidRPr="00145163" w:rsidRDefault="001D11AA" w:rsidP="001D11AA">
            <w:pPr>
              <w:tabs>
                <w:tab w:val="decimal" w:pos="536"/>
              </w:tabs>
              <w:spacing w:line="240" w:lineRule="atLeast"/>
              <w:ind w:left="-117" w:right="-92"/>
              <w:rPr>
                <w:rFonts w:ascii="Times New Roman" w:hAnsi="Times New Roman" w:cs="Times New Roman"/>
                <w:sz w:val="18"/>
                <w:szCs w:val="18"/>
              </w:rPr>
            </w:pPr>
          </w:p>
        </w:tc>
        <w:tc>
          <w:tcPr>
            <w:tcW w:w="236" w:type="dxa"/>
          </w:tcPr>
          <w:p w14:paraId="56AB5D7B"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90" w:type="dxa"/>
          </w:tcPr>
          <w:p w14:paraId="072E29BA" w14:textId="77777777" w:rsidR="001D11AA" w:rsidRPr="00145163" w:rsidRDefault="001D11AA" w:rsidP="001D11AA">
            <w:pPr>
              <w:tabs>
                <w:tab w:val="decimal" w:pos="564"/>
              </w:tabs>
              <w:spacing w:line="240" w:lineRule="atLeast"/>
              <w:ind w:left="-117" w:right="-92"/>
              <w:rPr>
                <w:rFonts w:ascii="Times New Roman" w:hAnsi="Times New Roman" w:cs="Times New Roman"/>
                <w:sz w:val="18"/>
                <w:szCs w:val="18"/>
              </w:rPr>
            </w:pPr>
          </w:p>
        </w:tc>
        <w:tc>
          <w:tcPr>
            <w:tcW w:w="236" w:type="dxa"/>
          </w:tcPr>
          <w:p w14:paraId="1103899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27" w:type="dxa"/>
          </w:tcPr>
          <w:p w14:paraId="4FC1D7C5"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236" w:type="dxa"/>
          </w:tcPr>
          <w:p w14:paraId="5A7F74B6"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808" w:type="dxa"/>
          </w:tcPr>
          <w:p w14:paraId="66AD4348"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c>
          <w:tcPr>
            <w:tcW w:w="236" w:type="dxa"/>
          </w:tcPr>
          <w:p w14:paraId="1FFB00D8" w14:textId="77777777" w:rsidR="001D11AA" w:rsidRPr="00145163" w:rsidRDefault="001D11AA" w:rsidP="001D11AA">
            <w:pPr>
              <w:tabs>
                <w:tab w:val="decimal" w:pos="603"/>
              </w:tabs>
              <w:spacing w:line="240" w:lineRule="atLeast"/>
              <w:ind w:left="-117" w:right="-92"/>
              <w:rPr>
                <w:rFonts w:ascii="Times New Roman" w:hAnsi="Times New Roman" w:cs="Times New Roman"/>
                <w:sz w:val="18"/>
                <w:szCs w:val="18"/>
              </w:rPr>
            </w:pPr>
          </w:p>
        </w:tc>
        <w:tc>
          <w:tcPr>
            <w:tcW w:w="791" w:type="dxa"/>
          </w:tcPr>
          <w:p w14:paraId="7B5C1038" w14:textId="77777777" w:rsidR="001D11AA" w:rsidRPr="00145163" w:rsidRDefault="001D11AA" w:rsidP="001D11AA">
            <w:pPr>
              <w:tabs>
                <w:tab w:val="decimal" w:pos="237"/>
              </w:tabs>
              <w:spacing w:line="240" w:lineRule="atLeast"/>
              <w:ind w:left="-108" w:right="47"/>
              <w:jc w:val="right"/>
              <w:rPr>
                <w:rFonts w:ascii="Times New Roman" w:hAnsi="Times New Roman" w:cs="Times New Roman"/>
                <w:sz w:val="18"/>
                <w:szCs w:val="18"/>
              </w:rPr>
            </w:pPr>
          </w:p>
        </w:tc>
      </w:tr>
      <w:tr w:rsidR="001D11AA" w:rsidRPr="009B20EE" w14:paraId="24825C6A" w14:textId="77777777" w:rsidTr="002E679B">
        <w:trPr>
          <w:trHeight w:val="255"/>
        </w:trPr>
        <w:tc>
          <w:tcPr>
            <w:tcW w:w="2563" w:type="dxa"/>
            <w:vAlign w:val="center"/>
          </w:tcPr>
          <w:p w14:paraId="5F98CA78" w14:textId="77777777" w:rsidR="001D11AA" w:rsidRPr="009B20EE" w:rsidRDefault="001D11AA" w:rsidP="007D703D">
            <w:pPr>
              <w:spacing w:line="240" w:lineRule="atLeast"/>
              <w:ind w:left="270" w:right="-108" w:hanging="21"/>
              <w:rPr>
                <w:rFonts w:ascii="Times New Roman" w:hAnsi="Times New Roman" w:cs="Times New Roman"/>
                <w:spacing w:val="-2"/>
                <w:sz w:val="19"/>
                <w:szCs w:val="19"/>
              </w:rPr>
            </w:pPr>
            <w:r>
              <w:rPr>
                <w:rFonts w:ascii="Times New Roman" w:hAnsi="Times New Roman" w:cs="Times New Roman"/>
                <w:spacing w:val="-2"/>
                <w:sz w:val="19"/>
                <w:szCs w:val="19"/>
              </w:rPr>
              <w:t xml:space="preserve">   </w:t>
            </w:r>
            <w:proofErr w:type="spellStart"/>
            <w:r w:rsidRPr="009B20EE">
              <w:rPr>
                <w:rFonts w:ascii="Times New Roman" w:hAnsi="Times New Roman" w:cs="Times New Roman"/>
                <w:spacing w:val="-2"/>
                <w:sz w:val="19"/>
                <w:szCs w:val="19"/>
              </w:rPr>
              <w:t>Marinhos</w:t>
            </w:r>
            <w:proofErr w:type="spellEnd"/>
            <w:r w:rsidRPr="009B20EE">
              <w:rPr>
                <w:rFonts w:ascii="Times New Roman" w:hAnsi="Times New Roman" w:cs="Times New Roman"/>
                <w:sz w:val="19"/>
                <w:szCs w:val="19"/>
              </w:rPr>
              <w:t xml:space="preserve"> S.A.</w:t>
            </w:r>
          </w:p>
        </w:tc>
        <w:tc>
          <w:tcPr>
            <w:tcW w:w="957" w:type="dxa"/>
            <w:vAlign w:val="bottom"/>
          </w:tcPr>
          <w:p w14:paraId="039C508A"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Brazil</w:t>
            </w:r>
          </w:p>
        </w:tc>
        <w:tc>
          <w:tcPr>
            <w:tcW w:w="236" w:type="dxa"/>
          </w:tcPr>
          <w:p w14:paraId="1ECA63AD"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tcPr>
          <w:p w14:paraId="555E9766" w14:textId="4FCACC96" w:rsidR="001D11AA" w:rsidRPr="00145163" w:rsidRDefault="004E0AE2" w:rsidP="001D11AA">
            <w:pPr>
              <w:pStyle w:val="acctfourfigures"/>
              <w:tabs>
                <w:tab w:val="clear" w:pos="765"/>
                <w:tab w:val="decimal" w:pos="214"/>
                <w:tab w:val="left" w:pos="484"/>
              </w:tabs>
              <w:spacing w:line="220" w:lineRule="exact"/>
              <w:ind w:left="-115" w:right="-115"/>
              <w:jc w:val="center"/>
              <w:rPr>
                <w:sz w:val="18"/>
                <w:szCs w:val="18"/>
                <w:lang w:val="en-US"/>
              </w:rPr>
            </w:pPr>
            <w:r w:rsidRPr="004E0AE2">
              <w:rPr>
                <w:sz w:val="18"/>
                <w:szCs w:val="18"/>
                <w:lang w:val="en-US"/>
              </w:rPr>
              <w:t>40</w:t>
            </w:r>
            <w:r w:rsidR="00D64D37">
              <w:rPr>
                <w:sz w:val="18"/>
                <w:szCs w:val="18"/>
                <w:lang w:val="en-US"/>
              </w:rPr>
              <w:t>.</w:t>
            </w:r>
            <w:r w:rsidRPr="004E0AE2">
              <w:rPr>
                <w:sz w:val="18"/>
                <w:szCs w:val="18"/>
                <w:lang w:val="en-US"/>
              </w:rPr>
              <w:t>00</w:t>
            </w:r>
          </w:p>
        </w:tc>
        <w:tc>
          <w:tcPr>
            <w:tcW w:w="236" w:type="dxa"/>
          </w:tcPr>
          <w:p w14:paraId="28E2FCB2"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829" w:type="dxa"/>
          </w:tcPr>
          <w:p w14:paraId="27050DEF" w14:textId="4A960385" w:rsidR="001D11AA" w:rsidRPr="00145163" w:rsidRDefault="004E0AE2" w:rsidP="001D11AA">
            <w:pPr>
              <w:pStyle w:val="acctfourfigures"/>
              <w:tabs>
                <w:tab w:val="clear" w:pos="765"/>
                <w:tab w:val="decimal" w:pos="214"/>
                <w:tab w:val="left" w:pos="484"/>
              </w:tabs>
              <w:spacing w:line="220" w:lineRule="exact"/>
              <w:ind w:left="-115" w:right="-115"/>
              <w:jc w:val="center"/>
              <w:rPr>
                <w:sz w:val="18"/>
                <w:szCs w:val="18"/>
                <w:lang w:val="en-US"/>
              </w:rPr>
            </w:pPr>
            <w:r w:rsidRPr="004E0AE2">
              <w:rPr>
                <w:sz w:val="18"/>
                <w:szCs w:val="18"/>
                <w:lang w:val="en-US"/>
              </w:rPr>
              <w:t>40</w:t>
            </w:r>
            <w:r w:rsidR="001D11AA" w:rsidRPr="00145163">
              <w:rPr>
                <w:sz w:val="18"/>
                <w:szCs w:val="18"/>
                <w:lang w:val="en-US"/>
              </w:rPr>
              <w:t>.</w:t>
            </w:r>
            <w:r w:rsidRPr="004E0AE2">
              <w:rPr>
                <w:sz w:val="18"/>
                <w:szCs w:val="18"/>
                <w:lang w:val="en-US"/>
              </w:rPr>
              <w:t>00</w:t>
            </w:r>
          </w:p>
        </w:tc>
        <w:tc>
          <w:tcPr>
            <w:tcW w:w="236" w:type="dxa"/>
          </w:tcPr>
          <w:p w14:paraId="07F4586E"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rtl/>
                <w:cs/>
                <w:lang w:val="en-US"/>
              </w:rPr>
            </w:pPr>
          </w:p>
        </w:tc>
        <w:tc>
          <w:tcPr>
            <w:tcW w:w="772" w:type="dxa"/>
          </w:tcPr>
          <w:p w14:paraId="43F115D4" w14:textId="09A50079" w:rsidR="001D11AA" w:rsidRPr="00145163" w:rsidRDefault="004E0AE2" w:rsidP="001D11AA">
            <w:pPr>
              <w:pStyle w:val="acctfourfigures"/>
              <w:tabs>
                <w:tab w:val="clear" w:pos="765"/>
                <w:tab w:val="decimal" w:pos="556"/>
              </w:tabs>
              <w:spacing w:line="220" w:lineRule="exact"/>
              <w:ind w:left="-115" w:right="-115"/>
              <w:jc w:val="both"/>
              <w:rPr>
                <w:sz w:val="18"/>
                <w:szCs w:val="18"/>
                <w:lang w:val="en-US"/>
              </w:rPr>
            </w:pPr>
            <w:r w:rsidRPr="004E0AE2">
              <w:rPr>
                <w:sz w:val="18"/>
                <w:szCs w:val="18"/>
                <w:lang w:val="en-US"/>
              </w:rPr>
              <w:t>103</w:t>
            </w:r>
          </w:p>
        </w:tc>
        <w:tc>
          <w:tcPr>
            <w:tcW w:w="236" w:type="dxa"/>
          </w:tcPr>
          <w:p w14:paraId="12DF43C1"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827" w:type="dxa"/>
          </w:tcPr>
          <w:p w14:paraId="1A36FF82" w14:textId="6F67335E" w:rsidR="001D11AA" w:rsidRPr="00145163" w:rsidRDefault="004E0AE2" w:rsidP="001D11AA">
            <w:pPr>
              <w:pStyle w:val="acctfourfigures"/>
              <w:tabs>
                <w:tab w:val="clear" w:pos="765"/>
                <w:tab w:val="decimal" w:pos="556"/>
              </w:tabs>
              <w:spacing w:line="220" w:lineRule="exact"/>
              <w:ind w:left="-115" w:right="-115"/>
              <w:jc w:val="both"/>
              <w:rPr>
                <w:sz w:val="18"/>
                <w:szCs w:val="18"/>
                <w:lang w:val="en-US"/>
              </w:rPr>
            </w:pPr>
            <w:r w:rsidRPr="004E0AE2">
              <w:rPr>
                <w:sz w:val="18"/>
                <w:szCs w:val="18"/>
                <w:lang w:val="en-US"/>
              </w:rPr>
              <w:t>103</w:t>
            </w:r>
          </w:p>
        </w:tc>
        <w:tc>
          <w:tcPr>
            <w:tcW w:w="236" w:type="dxa"/>
          </w:tcPr>
          <w:p w14:paraId="4AF4E123"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771" w:type="dxa"/>
          </w:tcPr>
          <w:p w14:paraId="2F6DDD6C" w14:textId="3CAE95F3" w:rsidR="001D11AA" w:rsidRPr="00145163" w:rsidRDefault="004E0AE2" w:rsidP="001D11AA">
            <w:pPr>
              <w:pStyle w:val="acctfourfigures"/>
              <w:tabs>
                <w:tab w:val="clear" w:pos="765"/>
                <w:tab w:val="decimal" w:pos="565"/>
              </w:tabs>
              <w:spacing w:line="220" w:lineRule="exact"/>
              <w:ind w:left="-115" w:right="-115"/>
              <w:jc w:val="both"/>
              <w:rPr>
                <w:sz w:val="18"/>
                <w:szCs w:val="18"/>
                <w:lang w:val="en-US"/>
              </w:rPr>
            </w:pPr>
            <w:r w:rsidRPr="004E0AE2">
              <w:rPr>
                <w:sz w:val="18"/>
                <w:szCs w:val="18"/>
                <w:lang w:val="en-US"/>
              </w:rPr>
              <w:t>566</w:t>
            </w:r>
          </w:p>
        </w:tc>
        <w:tc>
          <w:tcPr>
            <w:tcW w:w="236" w:type="dxa"/>
          </w:tcPr>
          <w:p w14:paraId="24D44CAE" w14:textId="77777777" w:rsidR="001D11AA" w:rsidRPr="00145163" w:rsidRDefault="001D11AA" w:rsidP="001D11AA">
            <w:pPr>
              <w:pStyle w:val="acctfourfigures"/>
              <w:tabs>
                <w:tab w:val="clear" w:pos="765"/>
                <w:tab w:val="decimal" w:pos="252"/>
              </w:tabs>
              <w:spacing w:line="220" w:lineRule="exact"/>
              <w:ind w:left="-115" w:right="-115"/>
              <w:jc w:val="both"/>
              <w:rPr>
                <w:sz w:val="18"/>
                <w:szCs w:val="18"/>
                <w:lang w:val="en-US"/>
              </w:rPr>
            </w:pPr>
          </w:p>
        </w:tc>
        <w:tc>
          <w:tcPr>
            <w:tcW w:w="831" w:type="dxa"/>
          </w:tcPr>
          <w:p w14:paraId="7F8E7DE2" w14:textId="75774F53" w:rsidR="001D11AA" w:rsidRPr="00145163" w:rsidRDefault="004E0AE2" w:rsidP="001D11AA">
            <w:pPr>
              <w:pStyle w:val="acctfourfigures"/>
              <w:tabs>
                <w:tab w:val="clear" w:pos="765"/>
                <w:tab w:val="decimal" w:pos="565"/>
              </w:tabs>
              <w:spacing w:line="220" w:lineRule="exact"/>
              <w:ind w:left="-115" w:right="-115"/>
              <w:jc w:val="both"/>
              <w:rPr>
                <w:sz w:val="18"/>
                <w:szCs w:val="18"/>
                <w:lang w:val="en-US"/>
              </w:rPr>
            </w:pPr>
            <w:r w:rsidRPr="004E0AE2">
              <w:rPr>
                <w:sz w:val="18"/>
                <w:szCs w:val="18"/>
                <w:lang w:val="en-US"/>
              </w:rPr>
              <w:t>566</w:t>
            </w:r>
          </w:p>
        </w:tc>
        <w:tc>
          <w:tcPr>
            <w:tcW w:w="236" w:type="dxa"/>
            <w:vAlign w:val="bottom"/>
          </w:tcPr>
          <w:p w14:paraId="18803CAB"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0AA41F73" w14:textId="2F0CBC69" w:rsidR="001D11AA" w:rsidRPr="00145163" w:rsidRDefault="00D64D37" w:rsidP="001D11AA">
            <w:pPr>
              <w:pStyle w:val="acctfourfigures"/>
              <w:tabs>
                <w:tab w:val="clear" w:pos="765"/>
                <w:tab w:val="decimal" w:pos="608"/>
              </w:tabs>
              <w:spacing w:line="220" w:lineRule="exact"/>
              <w:ind w:left="-108" w:right="-108"/>
              <w:rPr>
                <w:sz w:val="18"/>
                <w:szCs w:val="18"/>
                <w:lang w:val="en-US" w:bidi="th-TH"/>
              </w:rPr>
            </w:pPr>
            <w:r>
              <w:rPr>
                <w:sz w:val="18"/>
                <w:szCs w:val="18"/>
                <w:lang w:val="en-US" w:bidi="th-TH"/>
              </w:rPr>
              <w:t>-</w:t>
            </w:r>
          </w:p>
        </w:tc>
        <w:tc>
          <w:tcPr>
            <w:tcW w:w="236" w:type="dxa"/>
            <w:vAlign w:val="bottom"/>
          </w:tcPr>
          <w:p w14:paraId="55574283"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0F9F7D3A" w14:textId="77777777" w:rsidR="001D11AA" w:rsidRPr="00145163" w:rsidRDefault="001D11AA" w:rsidP="001D11AA">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7493C12E"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6366FADE" w14:textId="68BF23C5"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566</w:t>
            </w:r>
          </w:p>
        </w:tc>
        <w:tc>
          <w:tcPr>
            <w:tcW w:w="236" w:type="dxa"/>
            <w:vAlign w:val="bottom"/>
          </w:tcPr>
          <w:p w14:paraId="00B30BEA"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FDCCDBF" w14:textId="27BD7093"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566</w:t>
            </w:r>
          </w:p>
        </w:tc>
        <w:tc>
          <w:tcPr>
            <w:tcW w:w="236" w:type="dxa"/>
            <w:vAlign w:val="bottom"/>
          </w:tcPr>
          <w:p w14:paraId="04CE0C02"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6FAF4BDE" w14:textId="6809A5C8" w:rsidR="001D11AA" w:rsidRPr="00145163" w:rsidRDefault="00D64D37"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c>
          <w:tcPr>
            <w:tcW w:w="236" w:type="dxa"/>
            <w:vAlign w:val="bottom"/>
          </w:tcPr>
          <w:p w14:paraId="32FE64C2"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91" w:type="dxa"/>
            <w:vAlign w:val="bottom"/>
          </w:tcPr>
          <w:p w14:paraId="646C2989" w14:textId="631FCFC4" w:rsidR="001D11AA" w:rsidRPr="00145163" w:rsidRDefault="002E679B"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r>
      <w:tr w:rsidR="001D11AA" w:rsidRPr="009B20EE" w14:paraId="5207D748" w14:textId="77777777" w:rsidTr="002E679B">
        <w:trPr>
          <w:trHeight w:hRule="exact" w:val="309"/>
        </w:trPr>
        <w:tc>
          <w:tcPr>
            <w:tcW w:w="2563" w:type="dxa"/>
            <w:vAlign w:val="bottom"/>
          </w:tcPr>
          <w:p w14:paraId="38201AB6" w14:textId="77777777" w:rsidR="001D11AA" w:rsidRPr="009B20EE" w:rsidRDefault="001D11AA" w:rsidP="007D703D">
            <w:pPr>
              <w:spacing w:line="240" w:lineRule="atLeast"/>
              <w:ind w:left="270" w:right="-108" w:hanging="21"/>
              <w:rPr>
                <w:rFonts w:ascii="Times New Roman" w:hAnsi="Times New Roman" w:cs="Times New Roman"/>
                <w:spacing w:val="-2"/>
                <w:sz w:val="19"/>
                <w:szCs w:val="19"/>
              </w:rPr>
            </w:pPr>
            <w:proofErr w:type="spellStart"/>
            <w:r w:rsidRPr="009B20EE">
              <w:rPr>
                <w:rFonts w:ascii="Times New Roman" w:hAnsi="Times New Roman" w:cs="Times New Roman"/>
                <w:spacing w:val="-2"/>
                <w:sz w:val="19"/>
                <w:szCs w:val="19"/>
              </w:rPr>
              <w:t>SuperDrob</w:t>
            </w:r>
            <w:proofErr w:type="spellEnd"/>
            <w:r w:rsidRPr="009B20EE">
              <w:rPr>
                <w:rFonts w:ascii="Times New Roman" w:hAnsi="Times New Roman" w:cs="Times New Roman"/>
                <w:spacing w:val="-2"/>
                <w:sz w:val="19"/>
                <w:szCs w:val="19"/>
              </w:rPr>
              <w:t xml:space="preserve"> S.A.</w:t>
            </w:r>
          </w:p>
        </w:tc>
        <w:tc>
          <w:tcPr>
            <w:tcW w:w="957" w:type="dxa"/>
            <w:vAlign w:val="bottom"/>
          </w:tcPr>
          <w:p w14:paraId="42AD878B"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r w:rsidRPr="00145163">
              <w:rPr>
                <w:sz w:val="18"/>
                <w:szCs w:val="18"/>
                <w:lang w:val="en-US"/>
              </w:rPr>
              <w:t>Poland</w:t>
            </w:r>
          </w:p>
        </w:tc>
        <w:tc>
          <w:tcPr>
            <w:tcW w:w="236" w:type="dxa"/>
          </w:tcPr>
          <w:p w14:paraId="1635A7A8" w14:textId="77777777" w:rsidR="001D11AA" w:rsidRPr="00145163" w:rsidRDefault="001D11AA" w:rsidP="001D11AA">
            <w:pPr>
              <w:pStyle w:val="acctfourfigures"/>
              <w:tabs>
                <w:tab w:val="clear" w:pos="765"/>
                <w:tab w:val="decimal" w:pos="214"/>
                <w:tab w:val="left" w:pos="484"/>
              </w:tabs>
              <w:spacing w:line="220" w:lineRule="exact"/>
              <w:ind w:left="-115" w:right="-115"/>
              <w:jc w:val="center"/>
              <w:rPr>
                <w:sz w:val="18"/>
                <w:szCs w:val="18"/>
                <w:lang w:val="en-US"/>
              </w:rPr>
            </w:pPr>
          </w:p>
        </w:tc>
        <w:tc>
          <w:tcPr>
            <w:tcW w:w="842" w:type="dxa"/>
            <w:vAlign w:val="bottom"/>
          </w:tcPr>
          <w:p w14:paraId="236D8870" w14:textId="04ED59B1" w:rsidR="001D11AA" w:rsidRPr="00145163" w:rsidRDefault="004E0AE2" w:rsidP="001D11AA">
            <w:pPr>
              <w:pStyle w:val="acctfourfigures"/>
              <w:tabs>
                <w:tab w:val="clear" w:pos="765"/>
                <w:tab w:val="decimal" w:pos="214"/>
                <w:tab w:val="left" w:pos="484"/>
              </w:tabs>
              <w:spacing w:line="220" w:lineRule="exact"/>
              <w:ind w:left="-115" w:right="-115"/>
              <w:jc w:val="center"/>
              <w:rPr>
                <w:sz w:val="18"/>
                <w:szCs w:val="18"/>
                <w:rtl/>
                <w:cs/>
                <w:lang w:val="en-US"/>
              </w:rPr>
            </w:pPr>
            <w:r w:rsidRPr="004E0AE2">
              <w:rPr>
                <w:sz w:val="18"/>
                <w:szCs w:val="18"/>
                <w:lang w:val="en-US"/>
              </w:rPr>
              <w:t>49</w:t>
            </w:r>
            <w:r w:rsidR="00D64D37">
              <w:rPr>
                <w:sz w:val="18"/>
                <w:szCs w:val="18"/>
                <w:lang w:val="en-US"/>
              </w:rPr>
              <w:t>.</w:t>
            </w:r>
            <w:r w:rsidRPr="004E0AE2">
              <w:rPr>
                <w:sz w:val="18"/>
                <w:szCs w:val="18"/>
                <w:lang w:val="en-US"/>
              </w:rPr>
              <w:t>45</w:t>
            </w:r>
          </w:p>
        </w:tc>
        <w:tc>
          <w:tcPr>
            <w:tcW w:w="236" w:type="dxa"/>
            <w:vAlign w:val="bottom"/>
          </w:tcPr>
          <w:p w14:paraId="3C17F134"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29" w:type="dxa"/>
            <w:vAlign w:val="bottom"/>
          </w:tcPr>
          <w:p w14:paraId="7D8D1A6C" w14:textId="494F6CB8" w:rsidR="001D11AA" w:rsidRPr="00145163" w:rsidRDefault="004E0AE2" w:rsidP="001D11AA">
            <w:pPr>
              <w:pStyle w:val="acctfourfigures"/>
              <w:tabs>
                <w:tab w:val="clear" w:pos="765"/>
                <w:tab w:val="decimal" w:pos="214"/>
                <w:tab w:val="left" w:pos="484"/>
              </w:tabs>
              <w:spacing w:line="220" w:lineRule="exact"/>
              <w:ind w:left="-115" w:right="-115"/>
              <w:jc w:val="center"/>
              <w:rPr>
                <w:sz w:val="18"/>
                <w:szCs w:val="18"/>
                <w:rtl/>
                <w:cs/>
                <w:lang w:val="en-US"/>
              </w:rPr>
            </w:pPr>
            <w:r w:rsidRPr="004E0AE2">
              <w:rPr>
                <w:sz w:val="18"/>
                <w:szCs w:val="18"/>
                <w:lang w:val="en-US"/>
              </w:rPr>
              <w:t>49</w:t>
            </w:r>
            <w:r w:rsidR="001D11AA" w:rsidRPr="00145163">
              <w:rPr>
                <w:sz w:val="18"/>
                <w:szCs w:val="18"/>
                <w:lang w:val="en-US"/>
              </w:rPr>
              <w:t>.</w:t>
            </w:r>
            <w:r w:rsidRPr="004E0AE2">
              <w:rPr>
                <w:sz w:val="18"/>
                <w:szCs w:val="18"/>
                <w:lang w:val="en-US"/>
              </w:rPr>
              <w:t>45</w:t>
            </w:r>
          </w:p>
        </w:tc>
        <w:tc>
          <w:tcPr>
            <w:tcW w:w="236" w:type="dxa"/>
            <w:vAlign w:val="bottom"/>
          </w:tcPr>
          <w:p w14:paraId="293BACD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772" w:type="dxa"/>
            <w:vAlign w:val="bottom"/>
          </w:tcPr>
          <w:p w14:paraId="716203C6" w14:textId="2E3ED90B" w:rsidR="001D11AA" w:rsidRPr="00145163" w:rsidRDefault="004E0AE2" w:rsidP="001D11AA">
            <w:pPr>
              <w:pStyle w:val="acctfourfigures"/>
              <w:tabs>
                <w:tab w:val="clear" w:pos="765"/>
                <w:tab w:val="decimal" w:pos="556"/>
              </w:tabs>
              <w:spacing w:line="220" w:lineRule="exact"/>
              <w:ind w:left="-108" w:right="-108"/>
              <w:rPr>
                <w:sz w:val="18"/>
                <w:szCs w:val="18"/>
                <w:lang w:val="en-US" w:bidi="th-TH"/>
              </w:rPr>
            </w:pPr>
            <w:r w:rsidRPr="004E0AE2">
              <w:rPr>
                <w:sz w:val="18"/>
                <w:szCs w:val="18"/>
                <w:lang w:val="en-US" w:bidi="th-TH"/>
              </w:rPr>
              <w:t>4</w:t>
            </w:r>
            <w:r w:rsidR="00D64D37">
              <w:rPr>
                <w:sz w:val="18"/>
                <w:szCs w:val="18"/>
                <w:lang w:val="en-US" w:bidi="th-TH"/>
              </w:rPr>
              <w:t>,</w:t>
            </w:r>
            <w:r w:rsidRPr="004E0AE2">
              <w:rPr>
                <w:sz w:val="18"/>
                <w:szCs w:val="18"/>
                <w:lang w:val="en-US" w:bidi="th-TH"/>
              </w:rPr>
              <w:t>708</w:t>
            </w:r>
          </w:p>
        </w:tc>
        <w:tc>
          <w:tcPr>
            <w:tcW w:w="236" w:type="dxa"/>
            <w:vAlign w:val="bottom"/>
          </w:tcPr>
          <w:p w14:paraId="5837BD10"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D5CEBA5" w14:textId="33905F23" w:rsidR="001D11AA" w:rsidRPr="00145163" w:rsidRDefault="004E0AE2" w:rsidP="001D11AA">
            <w:pPr>
              <w:pStyle w:val="acctfourfigures"/>
              <w:tabs>
                <w:tab w:val="clear" w:pos="765"/>
                <w:tab w:val="decimal" w:pos="556"/>
              </w:tabs>
              <w:spacing w:line="220" w:lineRule="exact"/>
              <w:ind w:left="-108" w:right="-108"/>
              <w:rPr>
                <w:sz w:val="18"/>
                <w:szCs w:val="18"/>
                <w:lang w:val="en-US" w:bidi="th-TH"/>
              </w:rPr>
            </w:pPr>
            <w:r w:rsidRPr="004E0AE2">
              <w:rPr>
                <w:sz w:val="18"/>
                <w:szCs w:val="18"/>
                <w:lang w:val="en-US" w:bidi="th-TH"/>
              </w:rPr>
              <w:t>4</w:t>
            </w:r>
            <w:r w:rsidR="001D11AA" w:rsidRPr="00145163">
              <w:rPr>
                <w:sz w:val="18"/>
                <w:szCs w:val="18"/>
                <w:lang w:val="en-US" w:bidi="th-TH"/>
              </w:rPr>
              <w:t>,</w:t>
            </w:r>
            <w:r w:rsidRPr="004E0AE2">
              <w:rPr>
                <w:sz w:val="18"/>
                <w:szCs w:val="18"/>
                <w:lang w:val="en-US" w:bidi="th-TH"/>
              </w:rPr>
              <w:t>708</w:t>
            </w:r>
          </w:p>
        </w:tc>
        <w:tc>
          <w:tcPr>
            <w:tcW w:w="236" w:type="dxa"/>
            <w:vAlign w:val="bottom"/>
          </w:tcPr>
          <w:p w14:paraId="20C91B2B"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5E240EC5" w14:textId="3C751016" w:rsidR="001D11AA" w:rsidRPr="00145163" w:rsidRDefault="004E0AE2" w:rsidP="001D11AA">
            <w:pPr>
              <w:pStyle w:val="acctfourfigures"/>
              <w:tabs>
                <w:tab w:val="clear" w:pos="765"/>
                <w:tab w:val="decimal" w:pos="565"/>
              </w:tabs>
              <w:spacing w:line="220" w:lineRule="exact"/>
              <w:ind w:left="-108" w:right="-108"/>
              <w:rPr>
                <w:sz w:val="18"/>
                <w:szCs w:val="18"/>
                <w:lang w:val="en-US" w:bidi="th-TH"/>
              </w:rPr>
            </w:pPr>
            <w:r w:rsidRPr="004E0AE2">
              <w:rPr>
                <w:sz w:val="18"/>
                <w:szCs w:val="18"/>
                <w:lang w:val="en-US" w:bidi="th-TH"/>
              </w:rPr>
              <w:t>3</w:t>
            </w:r>
            <w:r w:rsidR="00D64D37">
              <w:rPr>
                <w:sz w:val="18"/>
                <w:szCs w:val="18"/>
                <w:lang w:val="en-US" w:bidi="th-TH"/>
              </w:rPr>
              <w:t>,</w:t>
            </w:r>
            <w:r w:rsidRPr="004E0AE2">
              <w:rPr>
                <w:sz w:val="18"/>
                <w:szCs w:val="18"/>
                <w:lang w:val="en-US" w:bidi="th-TH"/>
              </w:rPr>
              <w:t>794</w:t>
            </w:r>
          </w:p>
        </w:tc>
        <w:tc>
          <w:tcPr>
            <w:tcW w:w="236" w:type="dxa"/>
            <w:vAlign w:val="bottom"/>
          </w:tcPr>
          <w:p w14:paraId="285786B7"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31" w:type="dxa"/>
            <w:vAlign w:val="bottom"/>
          </w:tcPr>
          <w:p w14:paraId="40D7EA94" w14:textId="29EE61CE" w:rsidR="001D11AA" w:rsidRPr="00145163" w:rsidRDefault="004E0AE2" w:rsidP="001D11AA">
            <w:pPr>
              <w:pStyle w:val="acctfourfigures"/>
              <w:tabs>
                <w:tab w:val="clear" w:pos="765"/>
                <w:tab w:val="decimal" w:pos="565"/>
              </w:tabs>
              <w:spacing w:line="220" w:lineRule="exact"/>
              <w:ind w:left="-108" w:right="-108"/>
              <w:rPr>
                <w:sz w:val="18"/>
                <w:szCs w:val="18"/>
                <w:lang w:val="en-US" w:bidi="th-TH"/>
              </w:rPr>
            </w:pPr>
            <w:r w:rsidRPr="004E0AE2">
              <w:rPr>
                <w:sz w:val="18"/>
                <w:szCs w:val="18"/>
                <w:lang w:val="en-US" w:bidi="th-TH"/>
              </w:rPr>
              <w:t>3</w:t>
            </w:r>
            <w:r w:rsidR="001D11AA" w:rsidRPr="00145163">
              <w:rPr>
                <w:sz w:val="18"/>
                <w:szCs w:val="18"/>
                <w:lang w:val="en-US" w:bidi="th-TH"/>
              </w:rPr>
              <w:t>,</w:t>
            </w:r>
            <w:r w:rsidRPr="004E0AE2">
              <w:rPr>
                <w:sz w:val="18"/>
                <w:szCs w:val="18"/>
                <w:lang w:val="en-US" w:bidi="th-TH"/>
              </w:rPr>
              <w:t>794</w:t>
            </w:r>
          </w:p>
        </w:tc>
        <w:tc>
          <w:tcPr>
            <w:tcW w:w="236" w:type="dxa"/>
            <w:vAlign w:val="bottom"/>
          </w:tcPr>
          <w:p w14:paraId="364F1046"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1" w:type="dxa"/>
            <w:vAlign w:val="bottom"/>
          </w:tcPr>
          <w:p w14:paraId="12302579" w14:textId="16A4D8FF" w:rsidR="001D11AA" w:rsidRPr="00145163" w:rsidRDefault="00D64D37" w:rsidP="001D11AA">
            <w:pPr>
              <w:pStyle w:val="acctfourfigures"/>
              <w:tabs>
                <w:tab w:val="clear" w:pos="765"/>
                <w:tab w:val="decimal" w:pos="608"/>
              </w:tabs>
              <w:spacing w:line="220" w:lineRule="exact"/>
              <w:ind w:left="-108" w:right="-108"/>
              <w:rPr>
                <w:sz w:val="18"/>
                <w:szCs w:val="18"/>
                <w:lang w:val="en-US" w:bidi="th-TH"/>
              </w:rPr>
            </w:pPr>
            <w:r>
              <w:rPr>
                <w:sz w:val="18"/>
                <w:szCs w:val="18"/>
                <w:lang w:val="en-US" w:bidi="th-TH"/>
              </w:rPr>
              <w:t>-</w:t>
            </w:r>
          </w:p>
        </w:tc>
        <w:tc>
          <w:tcPr>
            <w:tcW w:w="236" w:type="dxa"/>
            <w:vAlign w:val="bottom"/>
          </w:tcPr>
          <w:p w14:paraId="5C1A56D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09" w:type="dxa"/>
            <w:vAlign w:val="bottom"/>
          </w:tcPr>
          <w:p w14:paraId="798265AC" w14:textId="77777777" w:rsidR="001D11AA" w:rsidRPr="00145163" w:rsidRDefault="001D11AA" w:rsidP="001D11AA">
            <w:pPr>
              <w:pStyle w:val="acctfourfigures"/>
              <w:tabs>
                <w:tab w:val="clear" w:pos="765"/>
                <w:tab w:val="decimal" w:pos="608"/>
              </w:tabs>
              <w:spacing w:line="220" w:lineRule="exact"/>
              <w:ind w:left="-108" w:right="-108"/>
              <w:rPr>
                <w:sz w:val="18"/>
                <w:szCs w:val="18"/>
                <w:lang w:val="en-US" w:bidi="th-TH"/>
              </w:rPr>
            </w:pPr>
            <w:r w:rsidRPr="00145163">
              <w:rPr>
                <w:sz w:val="18"/>
                <w:szCs w:val="18"/>
                <w:lang w:val="en-US" w:bidi="th-TH"/>
              </w:rPr>
              <w:t>-</w:t>
            </w:r>
          </w:p>
        </w:tc>
        <w:tc>
          <w:tcPr>
            <w:tcW w:w="236" w:type="dxa"/>
            <w:vAlign w:val="bottom"/>
          </w:tcPr>
          <w:p w14:paraId="1A836316"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790" w:type="dxa"/>
            <w:vAlign w:val="bottom"/>
          </w:tcPr>
          <w:p w14:paraId="3D7CF02D" w14:textId="3AFB3AC0"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3</w:t>
            </w:r>
            <w:r w:rsidR="00D64D37">
              <w:rPr>
                <w:sz w:val="18"/>
                <w:szCs w:val="18"/>
                <w:lang w:val="en-US" w:bidi="th-TH"/>
              </w:rPr>
              <w:t>,</w:t>
            </w:r>
            <w:r w:rsidRPr="004E0AE2">
              <w:rPr>
                <w:sz w:val="18"/>
                <w:szCs w:val="18"/>
                <w:lang w:val="en-US" w:bidi="th-TH"/>
              </w:rPr>
              <w:t>794</w:t>
            </w:r>
          </w:p>
        </w:tc>
        <w:tc>
          <w:tcPr>
            <w:tcW w:w="236" w:type="dxa"/>
            <w:vAlign w:val="bottom"/>
          </w:tcPr>
          <w:p w14:paraId="7D16B620"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27" w:type="dxa"/>
            <w:vAlign w:val="bottom"/>
          </w:tcPr>
          <w:p w14:paraId="6B55EA46" w14:textId="3702B31D" w:rsidR="001D11AA" w:rsidRPr="00145163" w:rsidRDefault="004E0AE2" w:rsidP="001D11AA">
            <w:pPr>
              <w:pStyle w:val="acctfourfigures"/>
              <w:tabs>
                <w:tab w:val="clear" w:pos="765"/>
                <w:tab w:val="decimal" w:pos="567"/>
              </w:tabs>
              <w:spacing w:line="220" w:lineRule="exact"/>
              <w:ind w:left="-108" w:right="-108"/>
              <w:rPr>
                <w:sz w:val="18"/>
                <w:szCs w:val="18"/>
                <w:lang w:val="en-US" w:bidi="th-TH"/>
              </w:rPr>
            </w:pPr>
            <w:r w:rsidRPr="004E0AE2">
              <w:rPr>
                <w:sz w:val="18"/>
                <w:szCs w:val="18"/>
                <w:lang w:val="en-US" w:bidi="th-TH"/>
              </w:rPr>
              <w:t>3</w:t>
            </w:r>
            <w:r w:rsidR="001D11AA" w:rsidRPr="00145163">
              <w:rPr>
                <w:sz w:val="18"/>
                <w:szCs w:val="18"/>
                <w:lang w:val="en-US" w:bidi="th-TH"/>
              </w:rPr>
              <w:t>,</w:t>
            </w:r>
            <w:r w:rsidRPr="004E0AE2">
              <w:rPr>
                <w:sz w:val="18"/>
                <w:szCs w:val="18"/>
                <w:lang w:val="en-US" w:bidi="th-TH"/>
              </w:rPr>
              <w:t>794</w:t>
            </w:r>
          </w:p>
        </w:tc>
        <w:tc>
          <w:tcPr>
            <w:tcW w:w="236" w:type="dxa"/>
            <w:vAlign w:val="bottom"/>
          </w:tcPr>
          <w:p w14:paraId="5A097AFC"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08" w:type="dxa"/>
            <w:vAlign w:val="bottom"/>
          </w:tcPr>
          <w:p w14:paraId="38C0039E" w14:textId="5529CE0F" w:rsidR="001D11AA" w:rsidRPr="00145163" w:rsidRDefault="00D64D37"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c>
          <w:tcPr>
            <w:tcW w:w="236" w:type="dxa"/>
            <w:vAlign w:val="bottom"/>
          </w:tcPr>
          <w:p w14:paraId="395797B8"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91" w:type="dxa"/>
            <w:vAlign w:val="bottom"/>
          </w:tcPr>
          <w:p w14:paraId="70644715" w14:textId="5672896A" w:rsidR="001D11AA" w:rsidRPr="00145163" w:rsidRDefault="002E679B" w:rsidP="001D11AA">
            <w:pPr>
              <w:pStyle w:val="acctfourfigures"/>
              <w:tabs>
                <w:tab w:val="clear" w:pos="765"/>
                <w:tab w:val="decimal" w:pos="549"/>
              </w:tabs>
              <w:spacing w:line="220" w:lineRule="exact"/>
              <w:ind w:left="-108" w:right="-108"/>
              <w:rPr>
                <w:sz w:val="18"/>
                <w:szCs w:val="18"/>
                <w:lang w:val="en-US" w:bidi="th-TH"/>
              </w:rPr>
            </w:pPr>
            <w:r>
              <w:rPr>
                <w:sz w:val="18"/>
                <w:szCs w:val="18"/>
                <w:lang w:val="en-US" w:bidi="th-TH"/>
              </w:rPr>
              <w:t>-</w:t>
            </w:r>
          </w:p>
        </w:tc>
      </w:tr>
      <w:tr w:rsidR="001D11AA" w:rsidRPr="009B20EE" w14:paraId="593B654C" w14:textId="77777777" w:rsidTr="002E679B">
        <w:trPr>
          <w:trHeight w:val="247"/>
        </w:trPr>
        <w:tc>
          <w:tcPr>
            <w:tcW w:w="2563" w:type="dxa"/>
          </w:tcPr>
          <w:p w14:paraId="11DAB94E" w14:textId="77777777" w:rsidR="001D11AA" w:rsidRPr="009B20EE" w:rsidRDefault="001D11AA" w:rsidP="007D703D">
            <w:pPr>
              <w:spacing w:line="240" w:lineRule="atLeast"/>
              <w:ind w:left="270" w:right="-108" w:hanging="21"/>
              <w:rPr>
                <w:rFonts w:ascii="Times New Roman" w:hAnsi="Times New Roman" w:cs="Times New Roman"/>
                <w:b/>
                <w:bCs/>
                <w:sz w:val="19"/>
                <w:szCs w:val="19"/>
              </w:rPr>
            </w:pPr>
            <w:r w:rsidRPr="009B20EE">
              <w:rPr>
                <w:rFonts w:ascii="Times New Roman" w:hAnsi="Times New Roman" w:cs="Times New Roman"/>
                <w:b/>
                <w:bCs/>
                <w:sz w:val="19"/>
                <w:szCs w:val="19"/>
              </w:rPr>
              <w:t>Total</w:t>
            </w:r>
          </w:p>
        </w:tc>
        <w:tc>
          <w:tcPr>
            <w:tcW w:w="957" w:type="dxa"/>
          </w:tcPr>
          <w:p w14:paraId="0F03982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17F0566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42" w:type="dxa"/>
          </w:tcPr>
          <w:p w14:paraId="7A2F5F2B"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0662E5D7"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829" w:type="dxa"/>
          </w:tcPr>
          <w:p w14:paraId="1B182E44"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09B3B349"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772" w:type="dxa"/>
          </w:tcPr>
          <w:p w14:paraId="4DF19D0F"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4923225D"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827" w:type="dxa"/>
          </w:tcPr>
          <w:p w14:paraId="63EA226C" w14:textId="77777777" w:rsidR="001D11AA" w:rsidRPr="00145163" w:rsidRDefault="001D11AA" w:rsidP="001D11AA">
            <w:pPr>
              <w:pStyle w:val="acctfourfigures"/>
              <w:tabs>
                <w:tab w:val="clear" w:pos="765"/>
                <w:tab w:val="decimal" w:pos="448"/>
              </w:tabs>
              <w:spacing w:line="220" w:lineRule="exact"/>
              <w:ind w:left="-108" w:right="-108"/>
              <w:rPr>
                <w:sz w:val="18"/>
                <w:szCs w:val="18"/>
                <w:rtl/>
                <w:cs/>
                <w:lang w:val="en-US"/>
              </w:rPr>
            </w:pPr>
          </w:p>
        </w:tc>
        <w:tc>
          <w:tcPr>
            <w:tcW w:w="236" w:type="dxa"/>
          </w:tcPr>
          <w:p w14:paraId="283784DE" w14:textId="77777777" w:rsidR="001D11AA" w:rsidRPr="00145163" w:rsidRDefault="001D11AA" w:rsidP="001D11AA">
            <w:pPr>
              <w:pStyle w:val="acctfourfigures"/>
              <w:tabs>
                <w:tab w:val="clear" w:pos="765"/>
                <w:tab w:val="decimal" w:pos="448"/>
              </w:tabs>
              <w:spacing w:line="220" w:lineRule="exact"/>
              <w:ind w:left="-108" w:right="-108"/>
              <w:rPr>
                <w:sz w:val="18"/>
                <w:szCs w:val="18"/>
                <w:lang w:val="en-US" w:bidi="th-TH"/>
              </w:rPr>
            </w:pPr>
          </w:p>
        </w:tc>
        <w:tc>
          <w:tcPr>
            <w:tcW w:w="771" w:type="dxa"/>
            <w:tcBorders>
              <w:top w:val="single" w:sz="4" w:space="0" w:color="auto"/>
              <w:bottom w:val="double" w:sz="4" w:space="0" w:color="auto"/>
            </w:tcBorders>
          </w:tcPr>
          <w:p w14:paraId="74F1073F" w14:textId="4041EF7A" w:rsidR="001D11AA" w:rsidRPr="00145163" w:rsidRDefault="004E0AE2" w:rsidP="001D11AA">
            <w:pPr>
              <w:pStyle w:val="acctfourfigures"/>
              <w:tabs>
                <w:tab w:val="clear" w:pos="765"/>
                <w:tab w:val="decimal" w:pos="565"/>
              </w:tabs>
              <w:spacing w:line="220" w:lineRule="exact"/>
              <w:ind w:left="-108" w:right="-108"/>
              <w:rPr>
                <w:b/>
                <w:bCs/>
                <w:sz w:val="18"/>
                <w:szCs w:val="18"/>
                <w:lang w:val="en-US" w:bidi="th-TH"/>
              </w:rPr>
            </w:pPr>
            <w:r w:rsidRPr="004E0AE2">
              <w:rPr>
                <w:b/>
                <w:bCs/>
                <w:sz w:val="18"/>
                <w:szCs w:val="18"/>
                <w:lang w:val="en-US" w:bidi="th-TH"/>
              </w:rPr>
              <w:t>4</w:t>
            </w:r>
            <w:r w:rsidR="00D64D37">
              <w:rPr>
                <w:b/>
                <w:bCs/>
                <w:sz w:val="18"/>
                <w:szCs w:val="18"/>
                <w:lang w:val="en-US" w:bidi="th-TH"/>
              </w:rPr>
              <w:t>,</w:t>
            </w:r>
            <w:r w:rsidRPr="004E0AE2">
              <w:rPr>
                <w:b/>
                <w:bCs/>
                <w:sz w:val="18"/>
                <w:szCs w:val="18"/>
                <w:lang w:val="en-US" w:bidi="th-TH"/>
              </w:rPr>
              <w:t>360</w:t>
            </w:r>
          </w:p>
        </w:tc>
        <w:tc>
          <w:tcPr>
            <w:tcW w:w="236" w:type="dxa"/>
          </w:tcPr>
          <w:p w14:paraId="5DAFEA7B"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31" w:type="dxa"/>
            <w:tcBorders>
              <w:top w:val="single" w:sz="4" w:space="0" w:color="auto"/>
              <w:bottom w:val="double" w:sz="4" w:space="0" w:color="auto"/>
            </w:tcBorders>
          </w:tcPr>
          <w:p w14:paraId="40C34E6B" w14:textId="0569C5CC" w:rsidR="001D11AA" w:rsidRPr="00145163" w:rsidRDefault="004E0AE2" w:rsidP="001D11AA">
            <w:pPr>
              <w:pStyle w:val="acctfourfigures"/>
              <w:tabs>
                <w:tab w:val="clear" w:pos="765"/>
                <w:tab w:val="decimal" w:pos="565"/>
              </w:tabs>
              <w:spacing w:line="220" w:lineRule="exact"/>
              <w:ind w:left="-108" w:right="-108"/>
              <w:rPr>
                <w:b/>
                <w:bCs/>
                <w:sz w:val="18"/>
                <w:szCs w:val="18"/>
                <w:lang w:val="en-US" w:bidi="th-TH"/>
              </w:rPr>
            </w:pPr>
            <w:r w:rsidRPr="004E0AE2">
              <w:rPr>
                <w:b/>
                <w:bCs/>
                <w:sz w:val="18"/>
                <w:szCs w:val="18"/>
                <w:lang w:val="en-US" w:bidi="th-TH"/>
              </w:rPr>
              <w:t>4</w:t>
            </w:r>
            <w:r w:rsidR="001D11AA" w:rsidRPr="00145163">
              <w:rPr>
                <w:b/>
                <w:bCs/>
                <w:sz w:val="18"/>
                <w:szCs w:val="18"/>
                <w:lang w:val="en-US" w:bidi="th-TH"/>
              </w:rPr>
              <w:t>,</w:t>
            </w:r>
            <w:r w:rsidRPr="004E0AE2">
              <w:rPr>
                <w:b/>
                <w:bCs/>
                <w:sz w:val="18"/>
                <w:szCs w:val="18"/>
                <w:lang w:val="en-US" w:bidi="th-TH"/>
              </w:rPr>
              <w:t>360</w:t>
            </w:r>
          </w:p>
        </w:tc>
        <w:tc>
          <w:tcPr>
            <w:tcW w:w="236" w:type="dxa"/>
          </w:tcPr>
          <w:p w14:paraId="1FA441A1"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771" w:type="dxa"/>
            <w:tcBorders>
              <w:top w:val="single" w:sz="4" w:space="0" w:color="auto"/>
              <w:bottom w:val="double" w:sz="4" w:space="0" w:color="auto"/>
            </w:tcBorders>
          </w:tcPr>
          <w:p w14:paraId="7B768065" w14:textId="4D256F86" w:rsidR="001D11AA" w:rsidRPr="00145163" w:rsidRDefault="00D64D37" w:rsidP="001D11AA">
            <w:pPr>
              <w:pStyle w:val="acctfourfigures"/>
              <w:tabs>
                <w:tab w:val="clear" w:pos="765"/>
                <w:tab w:val="decimal" w:pos="608"/>
              </w:tabs>
              <w:spacing w:line="220" w:lineRule="exact"/>
              <w:ind w:left="-108" w:right="-108"/>
              <w:rPr>
                <w:b/>
                <w:bCs/>
                <w:sz w:val="18"/>
                <w:szCs w:val="18"/>
                <w:lang w:val="en-US" w:bidi="th-TH"/>
              </w:rPr>
            </w:pPr>
            <w:r>
              <w:rPr>
                <w:b/>
                <w:bCs/>
                <w:sz w:val="18"/>
                <w:szCs w:val="18"/>
                <w:lang w:val="en-US" w:bidi="th-TH"/>
              </w:rPr>
              <w:t>-</w:t>
            </w:r>
          </w:p>
        </w:tc>
        <w:tc>
          <w:tcPr>
            <w:tcW w:w="236" w:type="dxa"/>
          </w:tcPr>
          <w:p w14:paraId="0C28AAC4" w14:textId="77777777" w:rsidR="001D11AA" w:rsidRPr="00145163" w:rsidRDefault="001D11AA" w:rsidP="001D11AA">
            <w:pPr>
              <w:pStyle w:val="acctfourfigures"/>
              <w:tabs>
                <w:tab w:val="clear" w:pos="765"/>
                <w:tab w:val="decimal" w:pos="448"/>
              </w:tabs>
              <w:spacing w:line="220" w:lineRule="exact"/>
              <w:ind w:left="-108" w:right="-108"/>
              <w:rPr>
                <w:b/>
                <w:bCs/>
                <w:sz w:val="18"/>
                <w:szCs w:val="18"/>
                <w:rtl/>
                <w:cs/>
                <w:lang w:val="en-US"/>
              </w:rPr>
            </w:pPr>
          </w:p>
        </w:tc>
        <w:tc>
          <w:tcPr>
            <w:tcW w:w="809" w:type="dxa"/>
            <w:tcBorders>
              <w:top w:val="single" w:sz="4" w:space="0" w:color="auto"/>
              <w:bottom w:val="double" w:sz="4" w:space="0" w:color="auto"/>
            </w:tcBorders>
          </w:tcPr>
          <w:p w14:paraId="0F2BCF4A" w14:textId="77777777" w:rsidR="001D11AA" w:rsidRPr="00145163" w:rsidRDefault="001D11AA" w:rsidP="001D11AA">
            <w:pPr>
              <w:pStyle w:val="acctfourfigures"/>
              <w:tabs>
                <w:tab w:val="clear" w:pos="765"/>
                <w:tab w:val="decimal" w:pos="608"/>
              </w:tabs>
              <w:spacing w:line="220" w:lineRule="exact"/>
              <w:ind w:left="-108" w:right="-108"/>
              <w:rPr>
                <w:b/>
                <w:bCs/>
                <w:sz w:val="18"/>
                <w:szCs w:val="18"/>
                <w:lang w:val="en-US" w:bidi="th-TH"/>
              </w:rPr>
            </w:pPr>
            <w:r w:rsidRPr="00145163">
              <w:rPr>
                <w:b/>
                <w:bCs/>
                <w:sz w:val="18"/>
                <w:szCs w:val="18"/>
                <w:lang w:val="en-US" w:bidi="th-TH"/>
              </w:rPr>
              <w:t>-</w:t>
            </w:r>
          </w:p>
        </w:tc>
        <w:tc>
          <w:tcPr>
            <w:tcW w:w="236" w:type="dxa"/>
          </w:tcPr>
          <w:p w14:paraId="1EBBF232" w14:textId="77777777" w:rsidR="001D11AA" w:rsidRPr="00145163" w:rsidRDefault="001D11AA" w:rsidP="001D11AA">
            <w:pPr>
              <w:pStyle w:val="acctfourfigures"/>
              <w:tabs>
                <w:tab w:val="clear" w:pos="765"/>
                <w:tab w:val="decimal" w:pos="448"/>
              </w:tabs>
              <w:spacing w:line="220" w:lineRule="exact"/>
              <w:ind w:left="-108" w:right="-108"/>
              <w:rPr>
                <w:b/>
                <w:bCs/>
                <w:sz w:val="18"/>
                <w:szCs w:val="18"/>
                <w:rtl/>
                <w:cs/>
                <w:lang w:val="en-US"/>
              </w:rPr>
            </w:pPr>
          </w:p>
        </w:tc>
        <w:tc>
          <w:tcPr>
            <w:tcW w:w="790" w:type="dxa"/>
            <w:tcBorders>
              <w:top w:val="single" w:sz="4" w:space="0" w:color="auto"/>
              <w:bottom w:val="double" w:sz="4" w:space="0" w:color="auto"/>
            </w:tcBorders>
          </w:tcPr>
          <w:p w14:paraId="2B47375D" w14:textId="36769719" w:rsidR="001D11AA" w:rsidRPr="00145163" w:rsidRDefault="004E0AE2" w:rsidP="001D11AA">
            <w:pPr>
              <w:pStyle w:val="acctfourfigures"/>
              <w:tabs>
                <w:tab w:val="clear" w:pos="765"/>
                <w:tab w:val="decimal" w:pos="567"/>
              </w:tabs>
              <w:spacing w:line="220" w:lineRule="exact"/>
              <w:ind w:left="-108" w:right="-108"/>
              <w:rPr>
                <w:b/>
                <w:bCs/>
                <w:sz w:val="18"/>
                <w:szCs w:val="18"/>
                <w:lang w:val="en-US" w:bidi="th-TH"/>
              </w:rPr>
            </w:pPr>
            <w:r w:rsidRPr="004E0AE2">
              <w:rPr>
                <w:b/>
                <w:bCs/>
                <w:sz w:val="18"/>
                <w:szCs w:val="18"/>
                <w:lang w:val="en-US" w:bidi="th-TH"/>
              </w:rPr>
              <w:t>4</w:t>
            </w:r>
            <w:r w:rsidR="00D64D37">
              <w:rPr>
                <w:b/>
                <w:bCs/>
                <w:sz w:val="18"/>
                <w:szCs w:val="18"/>
                <w:lang w:val="en-US" w:bidi="th-TH"/>
              </w:rPr>
              <w:t>,</w:t>
            </w:r>
            <w:r w:rsidRPr="004E0AE2">
              <w:rPr>
                <w:b/>
                <w:bCs/>
                <w:sz w:val="18"/>
                <w:szCs w:val="18"/>
                <w:lang w:val="en-US" w:bidi="th-TH"/>
              </w:rPr>
              <w:t>360</w:t>
            </w:r>
          </w:p>
        </w:tc>
        <w:tc>
          <w:tcPr>
            <w:tcW w:w="236" w:type="dxa"/>
          </w:tcPr>
          <w:p w14:paraId="6623C466"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27" w:type="dxa"/>
            <w:tcBorders>
              <w:top w:val="single" w:sz="4" w:space="0" w:color="auto"/>
              <w:bottom w:val="double" w:sz="4" w:space="0" w:color="auto"/>
            </w:tcBorders>
          </w:tcPr>
          <w:p w14:paraId="05326030" w14:textId="5ED24840" w:rsidR="001D11AA" w:rsidRPr="00145163" w:rsidRDefault="004E0AE2" w:rsidP="001D11AA">
            <w:pPr>
              <w:pStyle w:val="acctfourfigures"/>
              <w:tabs>
                <w:tab w:val="clear" w:pos="765"/>
                <w:tab w:val="decimal" w:pos="567"/>
              </w:tabs>
              <w:spacing w:line="220" w:lineRule="exact"/>
              <w:ind w:left="-108" w:right="-108"/>
              <w:rPr>
                <w:b/>
                <w:bCs/>
                <w:sz w:val="18"/>
                <w:szCs w:val="18"/>
                <w:lang w:val="en-US" w:bidi="th-TH"/>
              </w:rPr>
            </w:pPr>
            <w:r w:rsidRPr="004E0AE2">
              <w:rPr>
                <w:b/>
                <w:bCs/>
                <w:sz w:val="18"/>
                <w:szCs w:val="18"/>
                <w:lang w:val="en-US" w:bidi="th-TH"/>
              </w:rPr>
              <w:t>4</w:t>
            </w:r>
            <w:r w:rsidR="001D11AA" w:rsidRPr="00145163">
              <w:rPr>
                <w:b/>
                <w:bCs/>
                <w:sz w:val="18"/>
                <w:szCs w:val="18"/>
                <w:lang w:val="en-US" w:bidi="th-TH"/>
              </w:rPr>
              <w:t>,</w:t>
            </w:r>
            <w:r w:rsidRPr="004E0AE2">
              <w:rPr>
                <w:b/>
                <w:bCs/>
                <w:sz w:val="18"/>
                <w:szCs w:val="18"/>
                <w:lang w:val="en-US" w:bidi="th-TH"/>
              </w:rPr>
              <w:t>360</w:t>
            </w:r>
          </w:p>
        </w:tc>
        <w:tc>
          <w:tcPr>
            <w:tcW w:w="236" w:type="dxa"/>
          </w:tcPr>
          <w:p w14:paraId="78A0D0D3"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808" w:type="dxa"/>
            <w:tcBorders>
              <w:top w:val="single" w:sz="4" w:space="0" w:color="auto"/>
              <w:bottom w:val="double" w:sz="4" w:space="0" w:color="auto"/>
            </w:tcBorders>
          </w:tcPr>
          <w:p w14:paraId="4C78221E" w14:textId="3FD2FE93" w:rsidR="001D11AA" w:rsidRPr="00145163" w:rsidRDefault="00D64D37" w:rsidP="001D11AA">
            <w:pPr>
              <w:pStyle w:val="acctfourfigures"/>
              <w:tabs>
                <w:tab w:val="clear" w:pos="765"/>
                <w:tab w:val="decimal" w:pos="549"/>
              </w:tabs>
              <w:spacing w:line="220" w:lineRule="exact"/>
              <w:ind w:left="-108" w:right="-108"/>
              <w:rPr>
                <w:b/>
                <w:bCs/>
                <w:sz w:val="18"/>
                <w:szCs w:val="18"/>
                <w:lang w:val="en-US" w:bidi="th-TH"/>
              </w:rPr>
            </w:pPr>
            <w:r>
              <w:rPr>
                <w:b/>
                <w:bCs/>
                <w:sz w:val="18"/>
                <w:szCs w:val="18"/>
                <w:lang w:val="en-US" w:bidi="th-TH"/>
              </w:rPr>
              <w:t>-</w:t>
            </w:r>
          </w:p>
        </w:tc>
        <w:tc>
          <w:tcPr>
            <w:tcW w:w="236" w:type="dxa"/>
          </w:tcPr>
          <w:p w14:paraId="37C1AF4B" w14:textId="77777777" w:rsidR="001D11AA" w:rsidRPr="00145163" w:rsidRDefault="001D11AA" w:rsidP="001D11AA">
            <w:pPr>
              <w:pStyle w:val="acctfourfigures"/>
              <w:tabs>
                <w:tab w:val="clear" w:pos="765"/>
                <w:tab w:val="decimal" w:pos="448"/>
              </w:tabs>
              <w:spacing w:line="220" w:lineRule="exact"/>
              <w:ind w:left="-108" w:right="-108"/>
              <w:rPr>
                <w:b/>
                <w:bCs/>
                <w:sz w:val="18"/>
                <w:szCs w:val="18"/>
                <w:lang w:val="en-US" w:bidi="th-TH"/>
              </w:rPr>
            </w:pPr>
          </w:p>
        </w:tc>
        <w:tc>
          <w:tcPr>
            <w:tcW w:w="791" w:type="dxa"/>
            <w:tcBorders>
              <w:top w:val="single" w:sz="4" w:space="0" w:color="auto"/>
              <w:bottom w:val="double" w:sz="4" w:space="0" w:color="auto"/>
            </w:tcBorders>
          </w:tcPr>
          <w:p w14:paraId="1C6E9449" w14:textId="030E80FA" w:rsidR="001D11AA" w:rsidRPr="00145163" w:rsidRDefault="002E679B" w:rsidP="001D11AA">
            <w:pPr>
              <w:pStyle w:val="acctfourfigures"/>
              <w:tabs>
                <w:tab w:val="clear" w:pos="765"/>
                <w:tab w:val="decimal" w:pos="549"/>
              </w:tabs>
              <w:spacing w:line="220" w:lineRule="exact"/>
              <w:ind w:left="-108" w:right="-108"/>
              <w:rPr>
                <w:b/>
                <w:bCs/>
                <w:sz w:val="18"/>
                <w:szCs w:val="18"/>
                <w:lang w:val="en-US" w:bidi="th-TH"/>
              </w:rPr>
            </w:pPr>
            <w:r>
              <w:rPr>
                <w:b/>
                <w:bCs/>
                <w:sz w:val="18"/>
                <w:szCs w:val="18"/>
                <w:lang w:val="en-US" w:bidi="th-TH"/>
              </w:rPr>
              <w:t>-</w:t>
            </w:r>
          </w:p>
        </w:tc>
      </w:tr>
    </w:tbl>
    <w:p w14:paraId="56A9F7F7" w14:textId="77777777" w:rsidR="009A2BEA" w:rsidRPr="009B20EE" w:rsidRDefault="009A2BEA" w:rsidP="009A2BEA">
      <w:pPr>
        <w:tabs>
          <w:tab w:val="left" w:pos="0"/>
        </w:tabs>
        <w:spacing w:line="240" w:lineRule="atLeast"/>
        <w:ind w:right="274"/>
        <w:jc w:val="both"/>
        <w:rPr>
          <w:rFonts w:ascii="Times New Roman" w:hAnsi="Times New Roman" w:cs="Times New Roman"/>
          <w:spacing w:val="-2"/>
          <w:sz w:val="19"/>
          <w:szCs w:val="19"/>
        </w:rPr>
      </w:pPr>
    </w:p>
    <w:p w14:paraId="519A9306" w14:textId="77777777" w:rsidR="009A2BEA" w:rsidRPr="009B20EE" w:rsidRDefault="009A2BEA" w:rsidP="009A2BEA"/>
    <w:p w14:paraId="32073448" w14:textId="77777777" w:rsidR="00CF4FD7" w:rsidRPr="009B20EE" w:rsidRDefault="00CF4FD7" w:rsidP="00CF4FD7">
      <w:pPr>
        <w:rPr>
          <w:rFonts w:ascii="Times New Roman" w:hAnsi="Times New Roman" w:cs="Times New Roman"/>
          <w:sz w:val="24"/>
          <w:szCs w:val="24"/>
        </w:rPr>
      </w:pPr>
    </w:p>
    <w:p w14:paraId="596D8599" w14:textId="77777777" w:rsidR="00CF4FD7" w:rsidRPr="009B20EE" w:rsidRDefault="00CF4FD7" w:rsidP="00CF4FD7">
      <w:pPr>
        <w:rPr>
          <w:rFonts w:ascii="Times New Roman" w:hAnsi="Times New Roman" w:cs="Times New Roman"/>
          <w:sz w:val="24"/>
          <w:szCs w:val="24"/>
        </w:rPr>
      </w:pPr>
    </w:p>
    <w:p w14:paraId="59AB1772" w14:textId="77777777" w:rsidR="00CF4FD7" w:rsidRPr="009B20EE" w:rsidRDefault="00CF4FD7" w:rsidP="00CF4FD7">
      <w:pPr>
        <w:rPr>
          <w:rFonts w:ascii="Times New Roman" w:hAnsi="Times New Roman" w:cs="Times New Roman"/>
          <w:sz w:val="24"/>
          <w:szCs w:val="24"/>
        </w:rPr>
      </w:pPr>
    </w:p>
    <w:p w14:paraId="13AF5A97" w14:textId="77777777" w:rsidR="00CF4FD7" w:rsidRPr="009B20EE" w:rsidRDefault="00CF4FD7" w:rsidP="00CF4FD7">
      <w:pPr>
        <w:rPr>
          <w:rFonts w:ascii="Times New Roman" w:hAnsi="Times New Roman" w:cs="Times New Roman"/>
          <w:sz w:val="24"/>
          <w:szCs w:val="24"/>
        </w:rPr>
      </w:pPr>
    </w:p>
    <w:p w14:paraId="49331518" w14:textId="77777777" w:rsidR="00CF4FD7" w:rsidRPr="009B20EE" w:rsidRDefault="00CF4FD7" w:rsidP="00CF4FD7">
      <w:pPr>
        <w:rPr>
          <w:rFonts w:ascii="Times New Roman" w:hAnsi="Times New Roman" w:cs="Times New Roman"/>
          <w:sz w:val="24"/>
          <w:szCs w:val="24"/>
        </w:rPr>
      </w:pPr>
    </w:p>
    <w:p w14:paraId="47BD0313" w14:textId="77777777" w:rsidR="00CF4FD7" w:rsidRPr="009B20EE" w:rsidRDefault="00CF4FD7" w:rsidP="00CF4FD7">
      <w:pPr>
        <w:rPr>
          <w:rFonts w:ascii="Times New Roman" w:hAnsi="Times New Roman" w:cs="Times New Roman"/>
          <w:sz w:val="24"/>
          <w:szCs w:val="24"/>
        </w:rPr>
      </w:pPr>
    </w:p>
    <w:p w14:paraId="392BC313" w14:textId="77777777" w:rsidR="00CF4FD7" w:rsidRPr="009B20EE" w:rsidRDefault="00CF4FD7" w:rsidP="00CF4FD7">
      <w:pPr>
        <w:tabs>
          <w:tab w:val="left" w:pos="4395"/>
        </w:tabs>
        <w:rPr>
          <w:rFonts w:ascii="Times New Roman" w:hAnsi="Times New Roman" w:cs="Times New Roman"/>
          <w:sz w:val="24"/>
          <w:szCs w:val="24"/>
        </w:rPr>
      </w:pPr>
      <w:r w:rsidRPr="009B20EE">
        <w:rPr>
          <w:rFonts w:ascii="Times New Roman" w:hAnsi="Times New Roman" w:cs="Times New Roman"/>
          <w:sz w:val="24"/>
          <w:szCs w:val="24"/>
        </w:rPr>
        <w:tab/>
      </w:r>
    </w:p>
    <w:p w14:paraId="5EE77B34" w14:textId="77777777" w:rsidR="00CF4FD7" w:rsidRPr="009B20EE" w:rsidRDefault="00CF4FD7" w:rsidP="00CF4FD7">
      <w:pPr>
        <w:rPr>
          <w:rFonts w:ascii="Times New Roman" w:hAnsi="Times New Roman" w:cs="Times New Roman"/>
          <w:sz w:val="24"/>
          <w:szCs w:val="24"/>
        </w:rPr>
      </w:pPr>
    </w:p>
    <w:p w14:paraId="716E68C8" w14:textId="77777777" w:rsidR="00450793" w:rsidRPr="009B20EE" w:rsidRDefault="003661A8" w:rsidP="00222F62">
      <w:pPr>
        <w:framePr w:w="16330" w:wrap="auto" w:hAnchor="text" w:x="720"/>
        <w:tabs>
          <w:tab w:val="left" w:pos="8880"/>
        </w:tabs>
        <w:rPr>
          <w:rFonts w:ascii="Times New Roman" w:hAnsi="Times New Roman" w:cs="Times New Roman"/>
          <w:sz w:val="22"/>
          <w:szCs w:val="22"/>
        </w:rPr>
        <w:sectPr w:rsidR="00450793" w:rsidRPr="009B20EE" w:rsidSect="00BD57A4">
          <w:headerReference w:type="default" r:id="rId16"/>
          <w:pgSz w:w="16834" w:h="11909" w:orient="landscape" w:code="9"/>
          <w:pgMar w:top="691" w:right="1152" w:bottom="576" w:left="1152" w:header="720" w:footer="576" w:gutter="0"/>
          <w:cols w:space="720"/>
          <w:docGrid w:linePitch="381"/>
        </w:sectPr>
      </w:pPr>
      <w:r w:rsidRPr="009B20EE">
        <w:rPr>
          <w:rFonts w:ascii="Times New Roman" w:hAnsi="Times New Roman" w:cs="Times New Roman"/>
          <w:sz w:val="22"/>
          <w:szCs w:val="22"/>
        </w:rPr>
        <w:tab/>
      </w:r>
    </w:p>
    <w:p w14:paraId="33B6BA44" w14:textId="382EBF04" w:rsidR="0082037D" w:rsidRPr="009B20EE" w:rsidRDefault="004E0AE2" w:rsidP="00045C70">
      <w:pPr>
        <w:pStyle w:val="3"/>
        <w:tabs>
          <w:tab w:val="clear" w:pos="360"/>
          <w:tab w:val="clear" w:pos="720"/>
          <w:tab w:val="left" w:pos="540"/>
        </w:tabs>
        <w:spacing w:line="240" w:lineRule="exact"/>
        <w:ind w:left="450" w:hanging="450"/>
        <w:rPr>
          <w:rFonts w:cs="Times New Roman"/>
          <w:b/>
          <w:bCs/>
          <w:sz w:val="24"/>
          <w:szCs w:val="24"/>
        </w:rPr>
      </w:pPr>
      <w:r w:rsidRPr="004E0AE2">
        <w:rPr>
          <w:rFonts w:cs="Times New Roman"/>
          <w:b/>
          <w:bCs/>
          <w:sz w:val="24"/>
          <w:szCs w:val="24"/>
        </w:rPr>
        <w:lastRenderedPageBreak/>
        <w:t>9</w:t>
      </w:r>
      <w:r w:rsidR="0082037D" w:rsidRPr="009B20EE">
        <w:rPr>
          <w:rFonts w:cs="Times New Roman"/>
          <w:b/>
          <w:bCs/>
          <w:sz w:val="24"/>
          <w:szCs w:val="24"/>
        </w:rPr>
        <w:tab/>
      </w:r>
      <w:r w:rsidR="00045C70">
        <w:rPr>
          <w:rFonts w:cs="Times New Roman"/>
          <w:b/>
          <w:bCs/>
          <w:sz w:val="24"/>
          <w:szCs w:val="24"/>
        </w:rPr>
        <w:tab/>
      </w:r>
      <w:r w:rsidR="0082037D" w:rsidRPr="009B20EE">
        <w:rPr>
          <w:rFonts w:cs="Times New Roman"/>
          <w:b/>
          <w:bCs/>
          <w:sz w:val="24"/>
          <w:szCs w:val="24"/>
        </w:rPr>
        <w:t>Property, plant and equipment</w:t>
      </w:r>
    </w:p>
    <w:p w14:paraId="0414950E" w14:textId="77777777" w:rsidR="00DE6D2B" w:rsidRPr="009B20EE" w:rsidRDefault="00DE6D2B" w:rsidP="001D11AA">
      <w:pPr>
        <w:pStyle w:val="3"/>
        <w:tabs>
          <w:tab w:val="clear" w:pos="360"/>
          <w:tab w:val="clear" w:pos="720"/>
        </w:tabs>
        <w:spacing w:line="240" w:lineRule="exact"/>
        <w:ind w:left="540"/>
        <w:rPr>
          <w:rFonts w:cs="Times New Roman"/>
          <w:b/>
          <w:bCs/>
        </w:rPr>
      </w:pPr>
    </w:p>
    <w:p w14:paraId="269DA256" w14:textId="4AFB3B25" w:rsidR="001D11AA" w:rsidRPr="007510C0" w:rsidRDefault="001D11AA" w:rsidP="001D11AA">
      <w:pPr>
        <w:pStyle w:val="3"/>
        <w:tabs>
          <w:tab w:val="clear" w:pos="360"/>
          <w:tab w:val="clear" w:pos="720"/>
        </w:tabs>
        <w:spacing w:line="240" w:lineRule="exact"/>
        <w:ind w:left="540"/>
        <w:jc w:val="both"/>
        <w:rPr>
          <w:rFonts w:cs="Times New Roman"/>
        </w:rPr>
      </w:pPr>
      <w:r w:rsidRPr="007510C0">
        <w:rPr>
          <w:rFonts w:cs="Times New Roman"/>
        </w:rPr>
        <w:t xml:space="preserve">Acquisitions, disposals and transfers of property, plant and equipment during the six-month period ended </w:t>
      </w:r>
      <w:r w:rsidR="004E0AE2" w:rsidRPr="004E0AE2">
        <w:rPr>
          <w:rFonts w:cs="Times New Roman"/>
        </w:rPr>
        <w:t>30</w:t>
      </w:r>
      <w:r w:rsidRPr="007510C0">
        <w:rPr>
          <w:rFonts w:cs="Times New Roman"/>
        </w:rPr>
        <w:t xml:space="preserve"> June were as follows:</w:t>
      </w:r>
    </w:p>
    <w:p w14:paraId="08697E5C" w14:textId="77777777" w:rsidR="001D11AA" w:rsidRPr="007510C0" w:rsidRDefault="001D11AA" w:rsidP="001D11AA">
      <w:pPr>
        <w:pStyle w:val="3"/>
        <w:tabs>
          <w:tab w:val="clear" w:pos="360"/>
          <w:tab w:val="clear" w:pos="720"/>
        </w:tabs>
        <w:spacing w:line="240" w:lineRule="exact"/>
        <w:ind w:left="540"/>
        <w:jc w:val="both"/>
        <w:rPr>
          <w:rFonts w:cs="Times New Roman"/>
        </w:rPr>
      </w:pPr>
    </w:p>
    <w:tbl>
      <w:tblPr>
        <w:tblW w:w="9130" w:type="dxa"/>
        <w:tblInd w:w="450" w:type="dxa"/>
        <w:tblLayout w:type="fixed"/>
        <w:tblLook w:val="0000" w:firstRow="0" w:lastRow="0" w:firstColumn="0" w:lastColumn="0" w:noHBand="0" w:noVBand="0"/>
      </w:tblPr>
      <w:tblGrid>
        <w:gridCol w:w="2803"/>
        <w:gridCol w:w="1347"/>
        <w:gridCol w:w="237"/>
        <w:gridCol w:w="1390"/>
        <w:gridCol w:w="237"/>
        <w:gridCol w:w="1390"/>
        <w:gridCol w:w="244"/>
        <w:gridCol w:w="1482"/>
      </w:tblGrid>
      <w:tr w:rsidR="001D11AA" w:rsidRPr="007510C0" w14:paraId="40353419" w14:textId="77777777" w:rsidTr="001D11AA">
        <w:trPr>
          <w:cantSplit/>
          <w:trHeight w:hRule="exact" w:val="245"/>
        </w:trPr>
        <w:tc>
          <w:tcPr>
            <w:tcW w:w="2803" w:type="dxa"/>
          </w:tcPr>
          <w:p w14:paraId="52213CFA"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6327" w:type="dxa"/>
            <w:gridSpan w:val="7"/>
          </w:tcPr>
          <w:p w14:paraId="602D2D71" w14:textId="77777777" w:rsidR="001D11AA" w:rsidRPr="007510C0" w:rsidRDefault="001D11AA" w:rsidP="001D11AA">
            <w:pPr>
              <w:pStyle w:val="acctfourfigures"/>
              <w:tabs>
                <w:tab w:val="clear" w:pos="765"/>
              </w:tabs>
              <w:spacing w:line="240" w:lineRule="atLeast"/>
              <w:ind w:left="-117" w:right="-94"/>
              <w:jc w:val="right"/>
              <w:rPr>
                <w:b/>
                <w:bCs/>
                <w:szCs w:val="22"/>
              </w:rPr>
            </w:pPr>
            <w:r w:rsidRPr="007510C0">
              <w:rPr>
                <w:i/>
                <w:iCs/>
                <w:szCs w:val="22"/>
              </w:rPr>
              <w:t>(Unit: Million Baht)</w:t>
            </w:r>
          </w:p>
        </w:tc>
      </w:tr>
      <w:tr w:rsidR="001D11AA" w:rsidRPr="007510C0" w14:paraId="5A0D2653" w14:textId="77777777" w:rsidTr="001D11AA">
        <w:trPr>
          <w:cantSplit/>
          <w:trHeight w:hRule="exact" w:val="245"/>
        </w:trPr>
        <w:tc>
          <w:tcPr>
            <w:tcW w:w="2803" w:type="dxa"/>
          </w:tcPr>
          <w:p w14:paraId="541C7A13"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6327" w:type="dxa"/>
            <w:gridSpan w:val="7"/>
            <w:tcBorders>
              <w:bottom w:val="single" w:sz="4" w:space="0" w:color="auto"/>
            </w:tcBorders>
          </w:tcPr>
          <w:p w14:paraId="63840052" w14:textId="77777777" w:rsidR="001D11AA" w:rsidRPr="007510C0" w:rsidRDefault="001D11AA" w:rsidP="001D11AA">
            <w:pPr>
              <w:pStyle w:val="acctfourfigures"/>
              <w:tabs>
                <w:tab w:val="clear" w:pos="765"/>
              </w:tabs>
              <w:spacing w:line="240" w:lineRule="atLeast"/>
              <w:ind w:left="-117" w:right="-94"/>
              <w:jc w:val="center"/>
              <w:rPr>
                <w:b/>
                <w:bCs/>
                <w:szCs w:val="22"/>
              </w:rPr>
            </w:pPr>
            <w:r w:rsidRPr="007510C0">
              <w:rPr>
                <w:b/>
                <w:bCs/>
                <w:szCs w:val="22"/>
              </w:rPr>
              <w:t>Consolidated financial statements</w:t>
            </w:r>
          </w:p>
        </w:tc>
      </w:tr>
      <w:tr w:rsidR="001D11AA" w:rsidRPr="007510C0" w14:paraId="287F95B0" w14:textId="77777777" w:rsidTr="001D11AA">
        <w:trPr>
          <w:cantSplit/>
          <w:trHeight w:hRule="exact" w:val="245"/>
        </w:trPr>
        <w:tc>
          <w:tcPr>
            <w:tcW w:w="2803" w:type="dxa"/>
          </w:tcPr>
          <w:p w14:paraId="45842481"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2974" w:type="dxa"/>
            <w:gridSpan w:val="3"/>
            <w:tcBorders>
              <w:top w:val="single" w:sz="4" w:space="0" w:color="auto"/>
              <w:bottom w:val="single" w:sz="4" w:space="0" w:color="auto"/>
            </w:tcBorders>
          </w:tcPr>
          <w:p w14:paraId="79794758" w14:textId="56FA0B49"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2020</w:t>
            </w:r>
          </w:p>
        </w:tc>
        <w:tc>
          <w:tcPr>
            <w:tcW w:w="237" w:type="dxa"/>
            <w:tcBorders>
              <w:top w:val="single" w:sz="4" w:space="0" w:color="auto"/>
            </w:tcBorders>
          </w:tcPr>
          <w:p w14:paraId="3CB2FD0B" w14:textId="77777777" w:rsidR="001D11AA" w:rsidRPr="007510C0" w:rsidRDefault="001D11AA" w:rsidP="001D11AA">
            <w:pPr>
              <w:pStyle w:val="acctfourfigures"/>
              <w:tabs>
                <w:tab w:val="clear" w:pos="765"/>
              </w:tabs>
              <w:spacing w:line="240" w:lineRule="auto"/>
              <w:ind w:left="-117" w:right="-94"/>
              <w:jc w:val="center"/>
              <w:rPr>
                <w:szCs w:val="22"/>
              </w:rPr>
            </w:pPr>
          </w:p>
        </w:tc>
        <w:tc>
          <w:tcPr>
            <w:tcW w:w="3116" w:type="dxa"/>
            <w:gridSpan w:val="3"/>
            <w:tcBorders>
              <w:top w:val="single" w:sz="4" w:space="0" w:color="auto"/>
              <w:bottom w:val="single" w:sz="4" w:space="0" w:color="auto"/>
            </w:tcBorders>
          </w:tcPr>
          <w:p w14:paraId="39A2756C" w14:textId="0DBB58D2"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2019</w:t>
            </w:r>
          </w:p>
        </w:tc>
      </w:tr>
      <w:tr w:rsidR="001D11AA" w:rsidRPr="007510C0" w14:paraId="6B8CEFEB" w14:textId="77777777" w:rsidTr="001D11AA">
        <w:trPr>
          <w:cantSplit/>
          <w:trHeight w:hRule="exact" w:val="245"/>
        </w:trPr>
        <w:tc>
          <w:tcPr>
            <w:tcW w:w="2803" w:type="dxa"/>
          </w:tcPr>
          <w:p w14:paraId="419E5887"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i/>
                <w:iCs/>
                <w:sz w:val="22"/>
                <w:szCs w:val="22"/>
              </w:rPr>
              <w:t xml:space="preserve"> </w:t>
            </w:r>
          </w:p>
        </w:tc>
        <w:tc>
          <w:tcPr>
            <w:tcW w:w="1347" w:type="dxa"/>
            <w:tcBorders>
              <w:top w:val="single" w:sz="4" w:space="0" w:color="auto"/>
            </w:tcBorders>
          </w:tcPr>
          <w:p w14:paraId="72B719D8"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37" w:type="dxa"/>
            <w:tcBorders>
              <w:top w:val="single" w:sz="4" w:space="0" w:color="auto"/>
            </w:tcBorders>
          </w:tcPr>
          <w:p w14:paraId="75675566"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Borders>
              <w:top w:val="single" w:sz="4" w:space="0" w:color="auto"/>
            </w:tcBorders>
          </w:tcPr>
          <w:p w14:paraId="1844137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237" w:type="dxa"/>
          </w:tcPr>
          <w:p w14:paraId="06AC1F0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142F95CE"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44" w:type="dxa"/>
          </w:tcPr>
          <w:p w14:paraId="0092CB25"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1A87EC9C" w14:textId="77777777" w:rsidR="001D11AA" w:rsidRPr="007510C0" w:rsidRDefault="001D11AA" w:rsidP="001D11AA">
            <w:pPr>
              <w:pStyle w:val="acctfourfigures"/>
              <w:tabs>
                <w:tab w:val="clear" w:pos="765"/>
              </w:tabs>
              <w:spacing w:line="240" w:lineRule="atLeast"/>
              <w:ind w:left="-117" w:right="-94"/>
              <w:jc w:val="center"/>
              <w:rPr>
                <w:szCs w:val="22"/>
              </w:rPr>
            </w:pPr>
          </w:p>
        </w:tc>
      </w:tr>
      <w:tr w:rsidR="001D11AA" w:rsidRPr="007510C0" w14:paraId="36DED13C" w14:textId="77777777" w:rsidTr="001D11AA">
        <w:trPr>
          <w:cantSplit/>
          <w:trHeight w:hRule="exact" w:val="245"/>
        </w:trPr>
        <w:tc>
          <w:tcPr>
            <w:tcW w:w="2803" w:type="dxa"/>
          </w:tcPr>
          <w:p w14:paraId="18DCE826"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47" w:type="dxa"/>
          </w:tcPr>
          <w:p w14:paraId="6DC2A68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5F7BC077"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2993883F"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c>
          <w:tcPr>
            <w:tcW w:w="237" w:type="dxa"/>
          </w:tcPr>
          <w:p w14:paraId="1BDEABC3"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48700745"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44" w:type="dxa"/>
          </w:tcPr>
          <w:p w14:paraId="0CD3BB16"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31BCE66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r>
      <w:tr w:rsidR="001D11AA" w:rsidRPr="007510C0" w14:paraId="6F137564" w14:textId="77777777" w:rsidTr="001D11AA">
        <w:trPr>
          <w:cantSplit/>
          <w:trHeight w:hRule="exact" w:val="245"/>
        </w:trPr>
        <w:tc>
          <w:tcPr>
            <w:tcW w:w="2803" w:type="dxa"/>
          </w:tcPr>
          <w:p w14:paraId="1D0DB4E7"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47" w:type="dxa"/>
          </w:tcPr>
          <w:p w14:paraId="31E1CE0C"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37" w:type="dxa"/>
          </w:tcPr>
          <w:p w14:paraId="3EAA6AD1"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2AD0A034"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209EC149"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0569D18F"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44" w:type="dxa"/>
          </w:tcPr>
          <w:p w14:paraId="47990BBA"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5563C1ED" w14:textId="62FD0D95" w:rsidR="001D11AA" w:rsidRPr="007510C0" w:rsidRDefault="00A71D25" w:rsidP="001D11AA">
            <w:pPr>
              <w:pStyle w:val="acctfourfigures"/>
              <w:tabs>
                <w:tab w:val="clear" w:pos="765"/>
              </w:tabs>
              <w:spacing w:line="240" w:lineRule="atLeast"/>
              <w:ind w:left="-117" w:right="-94"/>
              <w:jc w:val="center"/>
              <w:rPr>
                <w:szCs w:val="22"/>
              </w:rPr>
            </w:pPr>
            <w:r>
              <w:rPr>
                <w:szCs w:val="22"/>
              </w:rPr>
              <w:t>a</w:t>
            </w:r>
            <w:r w:rsidR="001D11AA" w:rsidRPr="007510C0">
              <w:rPr>
                <w:szCs w:val="22"/>
              </w:rPr>
              <w:t>nd</w:t>
            </w:r>
          </w:p>
        </w:tc>
      </w:tr>
      <w:tr w:rsidR="001D11AA" w:rsidRPr="007510C0" w14:paraId="1B334680" w14:textId="77777777" w:rsidTr="001D11AA">
        <w:trPr>
          <w:cantSplit/>
          <w:trHeight w:hRule="exact" w:val="245"/>
        </w:trPr>
        <w:tc>
          <w:tcPr>
            <w:tcW w:w="2803" w:type="dxa"/>
          </w:tcPr>
          <w:p w14:paraId="588B646E"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47" w:type="dxa"/>
          </w:tcPr>
          <w:p w14:paraId="7698A766"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37" w:type="dxa"/>
          </w:tcPr>
          <w:p w14:paraId="595AF348"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1133FB7C"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c>
          <w:tcPr>
            <w:tcW w:w="237" w:type="dxa"/>
          </w:tcPr>
          <w:p w14:paraId="12436DDC"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FDA5209"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44" w:type="dxa"/>
          </w:tcPr>
          <w:p w14:paraId="3589F731"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08DCD71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r>
      <w:tr w:rsidR="001D11AA" w:rsidRPr="007510C0" w14:paraId="577BE455" w14:textId="77777777" w:rsidTr="001D11AA">
        <w:trPr>
          <w:cantSplit/>
          <w:trHeight w:hRule="exact" w:val="245"/>
        </w:trPr>
        <w:tc>
          <w:tcPr>
            <w:tcW w:w="2803" w:type="dxa"/>
          </w:tcPr>
          <w:p w14:paraId="19244D22"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47" w:type="dxa"/>
            <w:tcBorders>
              <w:bottom w:val="single" w:sz="4" w:space="0" w:color="auto"/>
            </w:tcBorders>
          </w:tcPr>
          <w:p w14:paraId="20AFC069"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11753252"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581833C7"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338737C7"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6573A901"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44" w:type="dxa"/>
          </w:tcPr>
          <w:p w14:paraId="212771CB"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014537D7" w14:textId="77777777" w:rsidR="001D11AA" w:rsidRPr="007510C0" w:rsidRDefault="001D11AA" w:rsidP="001D11AA">
            <w:pPr>
              <w:spacing w:line="240" w:lineRule="atLeast"/>
              <w:ind w:left="-117" w:right="-108"/>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r>
      <w:tr w:rsidR="001D11AA" w:rsidRPr="007510C0" w14:paraId="318E5503" w14:textId="77777777" w:rsidTr="001D11AA">
        <w:trPr>
          <w:cantSplit/>
          <w:trHeight w:hRule="exact" w:val="245"/>
        </w:trPr>
        <w:tc>
          <w:tcPr>
            <w:tcW w:w="2803" w:type="dxa"/>
          </w:tcPr>
          <w:p w14:paraId="46F377AE" w14:textId="77777777" w:rsidR="001D11AA" w:rsidRPr="007510C0" w:rsidRDefault="001D11AA" w:rsidP="001D11AA">
            <w:pPr>
              <w:spacing w:line="240" w:lineRule="atLeast"/>
              <w:ind w:left="-18" w:right="-108" w:firstLine="18"/>
              <w:rPr>
                <w:rFonts w:ascii="Times New Roman" w:hAnsi="Times New Roman" w:cs="Times New Roman"/>
                <w:sz w:val="22"/>
                <w:szCs w:val="22"/>
              </w:rPr>
            </w:pPr>
          </w:p>
        </w:tc>
        <w:tc>
          <w:tcPr>
            <w:tcW w:w="1347" w:type="dxa"/>
          </w:tcPr>
          <w:p w14:paraId="05433B9C" w14:textId="77777777" w:rsidR="001D11AA" w:rsidRPr="007510C0" w:rsidRDefault="001D11AA" w:rsidP="001D11AA">
            <w:pPr>
              <w:tabs>
                <w:tab w:val="decimal" w:pos="1087"/>
              </w:tabs>
              <w:spacing w:line="240" w:lineRule="atLeast"/>
              <w:ind w:left="-108" w:right="-108"/>
              <w:rPr>
                <w:rFonts w:ascii="Times New Roman" w:hAnsi="Times New Roman" w:cs="Times New Roman"/>
                <w:sz w:val="22"/>
                <w:szCs w:val="22"/>
              </w:rPr>
            </w:pPr>
          </w:p>
        </w:tc>
        <w:tc>
          <w:tcPr>
            <w:tcW w:w="237" w:type="dxa"/>
          </w:tcPr>
          <w:p w14:paraId="7F528AA3"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1C9D8D8C" w14:textId="77777777" w:rsidR="001D11AA" w:rsidRPr="007510C0" w:rsidRDefault="001D11AA" w:rsidP="001D11AA">
            <w:pPr>
              <w:tabs>
                <w:tab w:val="decimal" w:pos="1015"/>
              </w:tabs>
              <w:spacing w:line="240" w:lineRule="atLeast"/>
              <w:ind w:left="-108" w:right="-108"/>
              <w:rPr>
                <w:rFonts w:ascii="Times New Roman" w:hAnsi="Times New Roman" w:cs="Times New Roman"/>
                <w:sz w:val="22"/>
                <w:szCs w:val="22"/>
              </w:rPr>
            </w:pPr>
          </w:p>
        </w:tc>
        <w:tc>
          <w:tcPr>
            <w:tcW w:w="237" w:type="dxa"/>
          </w:tcPr>
          <w:p w14:paraId="634BF0ED" w14:textId="77777777" w:rsidR="001D11AA" w:rsidRPr="007510C0" w:rsidRDefault="001D11AA" w:rsidP="001D11AA">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73668F5C" w14:textId="77777777" w:rsidR="001D11AA" w:rsidRPr="007510C0" w:rsidRDefault="001D11AA" w:rsidP="001D11AA">
            <w:pPr>
              <w:tabs>
                <w:tab w:val="decimal" w:pos="1015"/>
              </w:tabs>
              <w:spacing w:line="240" w:lineRule="atLeast"/>
              <w:ind w:left="-108" w:right="-108"/>
              <w:rPr>
                <w:rFonts w:ascii="Times New Roman" w:hAnsi="Times New Roman" w:cs="Times New Roman"/>
                <w:sz w:val="22"/>
                <w:szCs w:val="22"/>
              </w:rPr>
            </w:pPr>
          </w:p>
        </w:tc>
        <w:tc>
          <w:tcPr>
            <w:tcW w:w="244" w:type="dxa"/>
          </w:tcPr>
          <w:p w14:paraId="40969F67" w14:textId="77777777" w:rsidR="001D11AA" w:rsidRPr="007510C0" w:rsidRDefault="001D11AA" w:rsidP="001D11AA">
            <w:pPr>
              <w:tabs>
                <w:tab w:val="decimal" w:pos="864"/>
              </w:tabs>
              <w:spacing w:line="240" w:lineRule="atLeast"/>
              <w:ind w:left="-108" w:right="-108"/>
              <w:rPr>
                <w:rFonts w:ascii="Times New Roman" w:hAnsi="Times New Roman" w:cs="Times New Roman"/>
                <w:sz w:val="22"/>
                <w:szCs w:val="22"/>
              </w:rPr>
            </w:pPr>
          </w:p>
        </w:tc>
        <w:tc>
          <w:tcPr>
            <w:tcW w:w="1482" w:type="dxa"/>
          </w:tcPr>
          <w:p w14:paraId="6D6E0A4E" w14:textId="77777777" w:rsidR="001D11AA" w:rsidRPr="007510C0" w:rsidRDefault="001D11AA" w:rsidP="001D11AA">
            <w:pPr>
              <w:tabs>
                <w:tab w:val="decimal" w:pos="1188"/>
              </w:tabs>
              <w:spacing w:line="240" w:lineRule="atLeast"/>
              <w:ind w:left="-108" w:right="-108"/>
              <w:rPr>
                <w:rFonts w:ascii="Times New Roman" w:hAnsi="Times New Roman" w:cs="Times New Roman"/>
                <w:sz w:val="22"/>
                <w:szCs w:val="22"/>
              </w:rPr>
            </w:pPr>
          </w:p>
        </w:tc>
      </w:tr>
      <w:tr w:rsidR="001D11AA" w:rsidRPr="007510C0" w14:paraId="2E61EDC0" w14:textId="77777777" w:rsidTr="001D11AA">
        <w:trPr>
          <w:cantSplit/>
          <w:trHeight w:hRule="exact" w:val="245"/>
        </w:trPr>
        <w:tc>
          <w:tcPr>
            <w:tcW w:w="2803" w:type="dxa"/>
          </w:tcPr>
          <w:p w14:paraId="3C60258A"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Land</w:t>
            </w:r>
          </w:p>
        </w:tc>
        <w:tc>
          <w:tcPr>
            <w:tcW w:w="1347" w:type="dxa"/>
          </w:tcPr>
          <w:p w14:paraId="4F8CE39E" w14:textId="146920C3"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282</w:t>
            </w:r>
          </w:p>
        </w:tc>
        <w:tc>
          <w:tcPr>
            <w:tcW w:w="237" w:type="dxa"/>
          </w:tcPr>
          <w:p w14:paraId="6B04FEF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39B6FA8A" w14:textId="061DB506"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25</w:t>
            </w:r>
          </w:p>
        </w:tc>
        <w:tc>
          <w:tcPr>
            <w:tcW w:w="237" w:type="dxa"/>
          </w:tcPr>
          <w:p w14:paraId="3BB656AD" w14:textId="77777777" w:rsidR="001D11AA" w:rsidRPr="007510C0" w:rsidRDefault="001D11AA" w:rsidP="001D11AA">
            <w:pPr>
              <w:tabs>
                <w:tab w:val="decimal" w:pos="972"/>
                <w:tab w:val="decimal" w:pos="1087"/>
              </w:tabs>
              <w:spacing w:line="240" w:lineRule="atLeast"/>
              <w:ind w:left="-108" w:right="-108"/>
              <w:rPr>
                <w:rFonts w:ascii="Times New Roman" w:hAnsi="Times New Roman" w:cs="Times New Roman"/>
                <w:sz w:val="22"/>
                <w:szCs w:val="22"/>
              </w:rPr>
            </w:pPr>
          </w:p>
        </w:tc>
        <w:tc>
          <w:tcPr>
            <w:tcW w:w="1390" w:type="dxa"/>
          </w:tcPr>
          <w:p w14:paraId="5D27FCD1" w14:textId="4AA89371" w:rsidR="001D11AA" w:rsidRPr="007510C0" w:rsidRDefault="004E0AE2" w:rsidP="00F11B94">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342</w:t>
            </w:r>
          </w:p>
        </w:tc>
        <w:tc>
          <w:tcPr>
            <w:tcW w:w="244" w:type="dxa"/>
          </w:tcPr>
          <w:p w14:paraId="621AD330"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3A24BC8B" w14:textId="05F7E2A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r w:rsidRPr="007510C0">
              <w:rPr>
                <w:rFonts w:ascii="Times New Roman" w:hAnsi="Times New Roman" w:cs="Times New Roman"/>
                <w:sz w:val="22"/>
                <w:szCs w:val="22"/>
              </w:rPr>
              <w:t>-</w:t>
            </w:r>
          </w:p>
        </w:tc>
      </w:tr>
      <w:tr w:rsidR="001D11AA" w:rsidRPr="007510C0" w14:paraId="1BA130F5" w14:textId="77777777" w:rsidTr="001D11AA">
        <w:trPr>
          <w:cantSplit/>
          <w:trHeight w:hRule="exact" w:val="290"/>
        </w:trPr>
        <w:tc>
          <w:tcPr>
            <w:tcW w:w="2803" w:type="dxa"/>
            <w:vAlign w:val="bottom"/>
          </w:tcPr>
          <w:p w14:paraId="7DEA9CA3"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Buildings and building</w:t>
            </w:r>
          </w:p>
        </w:tc>
        <w:tc>
          <w:tcPr>
            <w:tcW w:w="1347" w:type="dxa"/>
          </w:tcPr>
          <w:p w14:paraId="2C881AC4"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7C77AD49"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163FD2CB"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986603B"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232690E6"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19919CC0"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02373963"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62C883AB" w14:textId="77777777" w:rsidTr="001D11AA">
        <w:trPr>
          <w:cantSplit/>
          <w:trHeight w:hRule="exact" w:val="245"/>
        </w:trPr>
        <w:tc>
          <w:tcPr>
            <w:tcW w:w="2803" w:type="dxa"/>
          </w:tcPr>
          <w:p w14:paraId="11DFDE02" w14:textId="0866B067"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 xml:space="preserve">improvements and </w:t>
            </w:r>
          </w:p>
        </w:tc>
        <w:tc>
          <w:tcPr>
            <w:tcW w:w="1347" w:type="dxa"/>
          </w:tcPr>
          <w:p w14:paraId="5454A347"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4E08CF9B"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43114DF7"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09E8E2B6"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464E1BC3"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3D8BD1CB"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37FC3D4D"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5FD7243D" w14:textId="77777777" w:rsidTr="001D11AA">
        <w:trPr>
          <w:cantSplit/>
          <w:trHeight w:hRule="exact" w:val="245"/>
        </w:trPr>
        <w:tc>
          <w:tcPr>
            <w:tcW w:w="2803" w:type="dxa"/>
          </w:tcPr>
          <w:p w14:paraId="41702903" w14:textId="5B14C093"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utilit</w:t>
            </w:r>
            <w:r>
              <w:rPr>
                <w:rFonts w:ascii="Times New Roman" w:hAnsi="Times New Roman" w:cs="Times New Roman"/>
                <w:sz w:val="22"/>
                <w:szCs w:val="22"/>
              </w:rPr>
              <w:t>y</w:t>
            </w:r>
            <w:r w:rsidRPr="007510C0">
              <w:rPr>
                <w:rFonts w:ascii="Times New Roman" w:hAnsi="Times New Roman" w:cs="Times New Roman"/>
                <w:sz w:val="22"/>
                <w:szCs w:val="22"/>
              </w:rPr>
              <w:t xml:space="preserve"> system</w:t>
            </w:r>
            <w:r>
              <w:rPr>
                <w:rFonts w:ascii="Times New Roman" w:hAnsi="Times New Roman" w:cs="Times New Roman"/>
                <w:sz w:val="22"/>
                <w:szCs w:val="22"/>
              </w:rPr>
              <w:t>s</w:t>
            </w:r>
          </w:p>
        </w:tc>
        <w:tc>
          <w:tcPr>
            <w:tcW w:w="1347" w:type="dxa"/>
          </w:tcPr>
          <w:p w14:paraId="06E23587" w14:textId="47EFF027"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3</w:t>
            </w:r>
            <w:r w:rsidR="00A169B7">
              <w:rPr>
                <w:rFonts w:ascii="Times New Roman" w:hAnsi="Times New Roman" w:cs="Times New Roman"/>
                <w:sz w:val="22"/>
                <w:szCs w:val="22"/>
              </w:rPr>
              <w:t>,</w:t>
            </w:r>
            <w:r w:rsidRPr="004E0AE2">
              <w:rPr>
                <w:rFonts w:ascii="Times New Roman" w:hAnsi="Times New Roman" w:cs="Times New Roman"/>
                <w:sz w:val="22"/>
                <w:szCs w:val="22"/>
              </w:rPr>
              <w:t>967</w:t>
            </w:r>
          </w:p>
        </w:tc>
        <w:tc>
          <w:tcPr>
            <w:tcW w:w="237" w:type="dxa"/>
          </w:tcPr>
          <w:p w14:paraId="2F2C42E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5010517E" w14:textId="25D74773"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w:t>
            </w:r>
            <w:r w:rsidR="00A169B7">
              <w:rPr>
                <w:rFonts w:ascii="Times New Roman" w:hAnsi="Times New Roman" w:cs="Times New Roman"/>
                <w:sz w:val="22"/>
                <w:szCs w:val="22"/>
              </w:rPr>
              <w:t>,</w:t>
            </w:r>
            <w:r w:rsidRPr="004E0AE2">
              <w:rPr>
                <w:rFonts w:ascii="Times New Roman" w:hAnsi="Times New Roman" w:cs="Times New Roman"/>
                <w:sz w:val="22"/>
                <w:szCs w:val="22"/>
              </w:rPr>
              <w:t>599</w:t>
            </w:r>
          </w:p>
        </w:tc>
        <w:tc>
          <w:tcPr>
            <w:tcW w:w="237" w:type="dxa"/>
          </w:tcPr>
          <w:p w14:paraId="1D132EFC"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03FE35B8" w14:textId="34216123"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4</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584</w:t>
            </w:r>
          </w:p>
        </w:tc>
        <w:tc>
          <w:tcPr>
            <w:tcW w:w="244" w:type="dxa"/>
          </w:tcPr>
          <w:p w14:paraId="4A5F81D9"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4D054FE7" w14:textId="19F4058B"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303</w:t>
            </w:r>
          </w:p>
        </w:tc>
      </w:tr>
      <w:tr w:rsidR="001D11AA" w:rsidRPr="007510C0" w14:paraId="25B4E80B" w14:textId="77777777" w:rsidTr="001D11AA">
        <w:trPr>
          <w:cantSplit/>
          <w:trHeight w:hRule="exact" w:val="245"/>
        </w:trPr>
        <w:tc>
          <w:tcPr>
            <w:tcW w:w="2803" w:type="dxa"/>
          </w:tcPr>
          <w:p w14:paraId="5B961166"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Machinery and equipment</w:t>
            </w:r>
          </w:p>
        </w:tc>
        <w:tc>
          <w:tcPr>
            <w:tcW w:w="1347" w:type="dxa"/>
          </w:tcPr>
          <w:p w14:paraId="27265CB5" w14:textId="05385D69"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4</w:t>
            </w:r>
            <w:r w:rsidR="00A169B7">
              <w:rPr>
                <w:rFonts w:ascii="Times New Roman" w:hAnsi="Times New Roman" w:cs="Times New Roman"/>
                <w:sz w:val="22"/>
                <w:szCs w:val="22"/>
              </w:rPr>
              <w:t>,</w:t>
            </w:r>
            <w:r w:rsidRPr="004E0AE2">
              <w:rPr>
                <w:rFonts w:ascii="Times New Roman" w:hAnsi="Times New Roman" w:cs="Times New Roman"/>
                <w:sz w:val="22"/>
                <w:szCs w:val="22"/>
              </w:rPr>
              <w:t>596</w:t>
            </w:r>
          </w:p>
        </w:tc>
        <w:tc>
          <w:tcPr>
            <w:tcW w:w="237" w:type="dxa"/>
          </w:tcPr>
          <w:p w14:paraId="05BF5FC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19C913FB" w14:textId="4C074C60"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456</w:t>
            </w:r>
          </w:p>
        </w:tc>
        <w:tc>
          <w:tcPr>
            <w:tcW w:w="237" w:type="dxa"/>
          </w:tcPr>
          <w:p w14:paraId="521045BF"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555087C1" w14:textId="44840CF4"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5</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793</w:t>
            </w:r>
          </w:p>
        </w:tc>
        <w:tc>
          <w:tcPr>
            <w:tcW w:w="244" w:type="dxa"/>
          </w:tcPr>
          <w:p w14:paraId="0D74C903"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54504005" w14:textId="0AD8FC63"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447</w:t>
            </w:r>
          </w:p>
        </w:tc>
      </w:tr>
      <w:tr w:rsidR="001D11AA" w:rsidRPr="007510C0" w14:paraId="5298C148" w14:textId="77777777" w:rsidTr="001D11AA">
        <w:trPr>
          <w:cantSplit/>
          <w:trHeight w:hRule="exact" w:val="245"/>
        </w:trPr>
        <w:tc>
          <w:tcPr>
            <w:tcW w:w="2803" w:type="dxa"/>
          </w:tcPr>
          <w:p w14:paraId="2836BAE0"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Others</w:t>
            </w:r>
          </w:p>
        </w:tc>
        <w:tc>
          <w:tcPr>
            <w:tcW w:w="1347" w:type="dxa"/>
          </w:tcPr>
          <w:p w14:paraId="56ABE4C9" w14:textId="0E1D680B"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684</w:t>
            </w:r>
          </w:p>
        </w:tc>
        <w:tc>
          <w:tcPr>
            <w:tcW w:w="237" w:type="dxa"/>
          </w:tcPr>
          <w:p w14:paraId="1B74E2D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6E2E1FB3" w14:textId="0B3A02AE"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56</w:t>
            </w:r>
          </w:p>
        </w:tc>
        <w:tc>
          <w:tcPr>
            <w:tcW w:w="237" w:type="dxa"/>
          </w:tcPr>
          <w:p w14:paraId="7A830392"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0F2CE776" w14:textId="46C14BFF"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627</w:t>
            </w:r>
          </w:p>
        </w:tc>
        <w:tc>
          <w:tcPr>
            <w:tcW w:w="244" w:type="dxa"/>
          </w:tcPr>
          <w:p w14:paraId="48B8513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621173EA" w14:textId="0DA5F661"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59</w:t>
            </w:r>
          </w:p>
        </w:tc>
      </w:tr>
      <w:tr w:rsidR="001D11AA" w:rsidRPr="007510C0" w14:paraId="5F378D91" w14:textId="77777777" w:rsidTr="001D11AA">
        <w:trPr>
          <w:cantSplit/>
          <w:trHeight w:hRule="exact" w:val="245"/>
        </w:trPr>
        <w:tc>
          <w:tcPr>
            <w:tcW w:w="2803" w:type="dxa"/>
          </w:tcPr>
          <w:p w14:paraId="493BC8DD"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 xml:space="preserve">Assets under construction </w:t>
            </w:r>
          </w:p>
        </w:tc>
        <w:tc>
          <w:tcPr>
            <w:tcW w:w="1347" w:type="dxa"/>
          </w:tcPr>
          <w:p w14:paraId="15959ABB"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75DC69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Pr>
          <w:p w14:paraId="53991DDF" w14:textId="12D94E9F"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341BCDA1"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Pr>
          <w:p w14:paraId="29AC5642"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44" w:type="dxa"/>
          </w:tcPr>
          <w:p w14:paraId="5375E15D"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Pr>
          <w:p w14:paraId="6C53A03F"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r>
      <w:tr w:rsidR="001D11AA" w:rsidRPr="007510C0" w14:paraId="3771CADF" w14:textId="77777777" w:rsidTr="001D11AA">
        <w:trPr>
          <w:cantSplit/>
          <w:trHeight w:hRule="exact" w:val="245"/>
        </w:trPr>
        <w:tc>
          <w:tcPr>
            <w:tcW w:w="2803" w:type="dxa"/>
          </w:tcPr>
          <w:p w14:paraId="713ED71A" w14:textId="3DB34556" w:rsidR="001D11AA" w:rsidRPr="007510C0" w:rsidRDefault="001D11AA" w:rsidP="00E47EE4">
            <w:pPr>
              <w:spacing w:line="240" w:lineRule="atLeast"/>
              <w:ind w:left="160" w:right="-108"/>
              <w:rPr>
                <w:rFonts w:ascii="Times New Roman" w:hAnsi="Times New Roman" w:cs="Times New Roman"/>
                <w:sz w:val="22"/>
                <w:szCs w:val="22"/>
              </w:rPr>
            </w:pPr>
            <w:r w:rsidRPr="007510C0">
              <w:rPr>
                <w:rFonts w:ascii="Times New Roman" w:hAnsi="Times New Roman" w:cs="Times New Roman"/>
                <w:sz w:val="22"/>
                <w:szCs w:val="22"/>
              </w:rPr>
              <w:t>and installation</w:t>
            </w:r>
          </w:p>
        </w:tc>
        <w:tc>
          <w:tcPr>
            <w:tcW w:w="1347" w:type="dxa"/>
            <w:tcBorders>
              <w:bottom w:val="single" w:sz="4" w:space="0" w:color="auto"/>
            </w:tcBorders>
          </w:tcPr>
          <w:p w14:paraId="12CF0213" w14:textId="46342A3E"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12</w:t>
            </w:r>
            <w:r w:rsidR="00A169B7">
              <w:rPr>
                <w:rFonts w:ascii="Times New Roman" w:hAnsi="Times New Roman" w:cs="Times New Roman"/>
                <w:sz w:val="22"/>
                <w:szCs w:val="22"/>
              </w:rPr>
              <w:t>,</w:t>
            </w:r>
            <w:r w:rsidRPr="004E0AE2">
              <w:rPr>
                <w:rFonts w:ascii="Times New Roman" w:hAnsi="Times New Roman" w:cs="Times New Roman"/>
                <w:sz w:val="22"/>
                <w:szCs w:val="22"/>
              </w:rPr>
              <w:t>000</w:t>
            </w:r>
          </w:p>
        </w:tc>
        <w:tc>
          <w:tcPr>
            <w:tcW w:w="237" w:type="dxa"/>
          </w:tcPr>
          <w:p w14:paraId="2A8F4FAC"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90" w:type="dxa"/>
            <w:tcBorders>
              <w:bottom w:val="single" w:sz="4" w:space="0" w:color="auto"/>
            </w:tcBorders>
          </w:tcPr>
          <w:p w14:paraId="56F038DF" w14:textId="44DBC76E"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9</w:t>
            </w:r>
            <w:r w:rsidR="00A169B7">
              <w:rPr>
                <w:rFonts w:ascii="Times New Roman" w:hAnsi="Times New Roman" w:cs="Times New Roman"/>
                <w:sz w:val="22"/>
                <w:szCs w:val="22"/>
              </w:rPr>
              <w:t>,</w:t>
            </w:r>
            <w:r w:rsidRPr="004E0AE2">
              <w:rPr>
                <w:rFonts w:ascii="Times New Roman" w:hAnsi="Times New Roman" w:cs="Times New Roman"/>
                <w:sz w:val="22"/>
                <w:szCs w:val="22"/>
              </w:rPr>
              <w:t>223</w:t>
            </w:r>
          </w:p>
        </w:tc>
        <w:tc>
          <w:tcPr>
            <w:tcW w:w="237" w:type="dxa"/>
          </w:tcPr>
          <w:p w14:paraId="58C2B67A" w14:textId="77777777" w:rsidR="001D11AA" w:rsidRPr="007510C0" w:rsidRDefault="001D11AA" w:rsidP="001D11AA">
            <w:pPr>
              <w:tabs>
                <w:tab w:val="decimal" w:pos="972"/>
              </w:tabs>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40DF3CA3" w14:textId="7352ECA8"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8</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842</w:t>
            </w:r>
          </w:p>
        </w:tc>
        <w:tc>
          <w:tcPr>
            <w:tcW w:w="244" w:type="dxa"/>
          </w:tcPr>
          <w:p w14:paraId="4F261CA5"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482" w:type="dxa"/>
            <w:tcBorders>
              <w:bottom w:val="single" w:sz="4" w:space="0" w:color="auto"/>
            </w:tcBorders>
          </w:tcPr>
          <w:p w14:paraId="0425C135" w14:textId="1CC8D4AE"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8</w:t>
            </w:r>
            <w:r w:rsidR="001D11AA" w:rsidRPr="007510C0">
              <w:rPr>
                <w:rFonts w:ascii="Times New Roman" w:hAnsi="Times New Roman" w:cs="Times New Roman"/>
                <w:sz w:val="22"/>
                <w:szCs w:val="22"/>
              </w:rPr>
              <w:t>,</w:t>
            </w:r>
            <w:r w:rsidRPr="004E0AE2">
              <w:rPr>
                <w:rFonts w:ascii="Times New Roman" w:hAnsi="Times New Roman" w:cs="Times New Roman"/>
                <w:sz w:val="22"/>
                <w:szCs w:val="22"/>
              </w:rPr>
              <w:t>968</w:t>
            </w:r>
          </w:p>
        </w:tc>
      </w:tr>
      <w:tr w:rsidR="001D11AA" w:rsidRPr="007510C0" w14:paraId="24B966FD" w14:textId="77777777" w:rsidTr="001D11AA">
        <w:trPr>
          <w:cantSplit/>
          <w:trHeight w:hRule="exact" w:val="245"/>
        </w:trPr>
        <w:tc>
          <w:tcPr>
            <w:tcW w:w="2803" w:type="dxa"/>
          </w:tcPr>
          <w:p w14:paraId="2380A4D4" w14:textId="77777777" w:rsidR="001D11AA" w:rsidRPr="007510C0" w:rsidRDefault="001D11AA" w:rsidP="001D11AA">
            <w:pPr>
              <w:spacing w:line="240" w:lineRule="atLeast"/>
              <w:ind w:left="-18" w:right="-108" w:firstLine="18"/>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14:paraId="19402E5D" w14:textId="44B98943"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21</w:t>
            </w:r>
            <w:r w:rsidR="00A169B7">
              <w:rPr>
                <w:rFonts w:ascii="Times New Roman" w:hAnsi="Times New Roman" w:cs="Times New Roman"/>
                <w:b/>
                <w:bCs/>
                <w:sz w:val="22"/>
                <w:szCs w:val="22"/>
              </w:rPr>
              <w:t>,</w:t>
            </w:r>
            <w:r w:rsidRPr="004E0AE2">
              <w:rPr>
                <w:rFonts w:ascii="Times New Roman" w:hAnsi="Times New Roman" w:cs="Times New Roman"/>
                <w:b/>
                <w:bCs/>
                <w:sz w:val="22"/>
                <w:szCs w:val="22"/>
              </w:rPr>
              <w:t>529</w:t>
            </w:r>
          </w:p>
        </w:tc>
        <w:tc>
          <w:tcPr>
            <w:tcW w:w="237" w:type="dxa"/>
          </w:tcPr>
          <w:p w14:paraId="4E3F54FD"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6EAC5861" w14:textId="0152C143"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11</w:t>
            </w:r>
            <w:r w:rsidR="00A169B7">
              <w:rPr>
                <w:rFonts w:ascii="Times New Roman" w:hAnsi="Times New Roman" w:cs="Times New Roman"/>
                <w:b/>
                <w:bCs/>
                <w:sz w:val="22"/>
                <w:szCs w:val="22"/>
              </w:rPr>
              <w:t>,</w:t>
            </w:r>
            <w:r w:rsidRPr="004E0AE2">
              <w:rPr>
                <w:rFonts w:ascii="Times New Roman" w:hAnsi="Times New Roman" w:cs="Times New Roman"/>
                <w:b/>
                <w:bCs/>
                <w:sz w:val="22"/>
                <w:szCs w:val="22"/>
              </w:rPr>
              <w:t>359</w:t>
            </w:r>
          </w:p>
        </w:tc>
        <w:tc>
          <w:tcPr>
            <w:tcW w:w="237" w:type="dxa"/>
          </w:tcPr>
          <w:p w14:paraId="64C785B6" w14:textId="77777777" w:rsidR="001D11AA" w:rsidRPr="007510C0" w:rsidRDefault="001D11AA" w:rsidP="001D11AA">
            <w:pPr>
              <w:tabs>
                <w:tab w:val="decimal" w:pos="972"/>
              </w:tabs>
              <w:spacing w:line="240" w:lineRule="atLeast"/>
              <w:ind w:left="-108" w:right="-108"/>
              <w:rPr>
                <w:rFonts w:ascii="Times New Roman" w:hAnsi="Times New Roman" w:cs="Times New Roman"/>
                <w:b/>
                <w:bCs/>
                <w:sz w:val="22"/>
                <w:szCs w:val="22"/>
              </w:rPr>
            </w:pPr>
          </w:p>
        </w:tc>
        <w:tc>
          <w:tcPr>
            <w:tcW w:w="1390" w:type="dxa"/>
            <w:tcBorders>
              <w:top w:val="single" w:sz="4" w:space="0" w:color="auto"/>
              <w:bottom w:val="double" w:sz="4" w:space="0" w:color="auto"/>
            </w:tcBorders>
          </w:tcPr>
          <w:p w14:paraId="5561765A" w14:textId="365E841E"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20</w:t>
            </w:r>
            <w:r w:rsidR="001D11AA" w:rsidRPr="007510C0">
              <w:rPr>
                <w:rFonts w:ascii="Times New Roman" w:hAnsi="Times New Roman" w:cs="Times New Roman"/>
                <w:b/>
                <w:bCs/>
                <w:sz w:val="22"/>
                <w:szCs w:val="22"/>
              </w:rPr>
              <w:t>,</w:t>
            </w:r>
            <w:r w:rsidRPr="004E0AE2">
              <w:rPr>
                <w:rFonts w:ascii="Times New Roman" w:hAnsi="Times New Roman" w:cs="Times New Roman"/>
                <w:b/>
                <w:bCs/>
                <w:sz w:val="22"/>
                <w:szCs w:val="22"/>
              </w:rPr>
              <w:t>188</w:t>
            </w:r>
          </w:p>
        </w:tc>
        <w:tc>
          <w:tcPr>
            <w:tcW w:w="244" w:type="dxa"/>
          </w:tcPr>
          <w:p w14:paraId="17062F5E"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6353E65D" w14:textId="759CC275"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9</w:t>
            </w:r>
            <w:r w:rsidR="001D11AA" w:rsidRPr="007510C0">
              <w:rPr>
                <w:rFonts w:ascii="Times New Roman" w:hAnsi="Times New Roman" w:cs="Times New Roman"/>
                <w:b/>
                <w:bCs/>
                <w:sz w:val="22"/>
                <w:szCs w:val="22"/>
              </w:rPr>
              <w:t>,</w:t>
            </w:r>
            <w:r w:rsidRPr="004E0AE2">
              <w:rPr>
                <w:rFonts w:ascii="Times New Roman" w:hAnsi="Times New Roman" w:cs="Times New Roman"/>
                <w:b/>
                <w:bCs/>
                <w:sz w:val="22"/>
                <w:szCs w:val="22"/>
              </w:rPr>
              <w:t>777</w:t>
            </w:r>
          </w:p>
        </w:tc>
      </w:tr>
    </w:tbl>
    <w:p w14:paraId="77B0AC48" w14:textId="77777777" w:rsidR="001D11AA" w:rsidRPr="007510C0" w:rsidRDefault="001D11AA" w:rsidP="001D11AA">
      <w:pPr>
        <w:spacing w:line="240" w:lineRule="atLeast"/>
        <w:rPr>
          <w:rFonts w:ascii="Times New Roman" w:hAnsi="Times New Roman" w:cs="Times New Roman"/>
          <w:sz w:val="22"/>
          <w:szCs w:val="22"/>
        </w:rPr>
      </w:pPr>
    </w:p>
    <w:tbl>
      <w:tblPr>
        <w:tblW w:w="9130" w:type="dxa"/>
        <w:tblInd w:w="450" w:type="dxa"/>
        <w:tblLayout w:type="fixed"/>
        <w:tblLook w:val="0000" w:firstRow="0" w:lastRow="0" w:firstColumn="0" w:lastColumn="0" w:noHBand="0" w:noVBand="0"/>
      </w:tblPr>
      <w:tblGrid>
        <w:gridCol w:w="2803"/>
        <w:gridCol w:w="1374"/>
        <w:gridCol w:w="237"/>
        <w:gridCol w:w="1363"/>
        <w:gridCol w:w="237"/>
        <w:gridCol w:w="1390"/>
        <w:gridCol w:w="244"/>
        <w:gridCol w:w="1482"/>
      </w:tblGrid>
      <w:tr w:rsidR="001D11AA" w:rsidRPr="007510C0" w14:paraId="40B86EB5" w14:textId="77777777" w:rsidTr="001D11AA">
        <w:trPr>
          <w:cantSplit/>
        </w:trPr>
        <w:tc>
          <w:tcPr>
            <w:tcW w:w="2803" w:type="dxa"/>
          </w:tcPr>
          <w:p w14:paraId="4FCE4516" w14:textId="77777777" w:rsidR="001D11AA" w:rsidRPr="007510C0" w:rsidRDefault="001D11AA" w:rsidP="001D11AA">
            <w:pPr>
              <w:spacing w:line="240" w:lineRule="atLeast"/>
              <w:ind w:left="-171" w:right="-108"/>
              <w:jc w:val="center"/>
              <w:rPr>
                <w:rFonts w:ascii="Times New Roman" w:hAnsi="Times New Roman" w:cs="Times New Roman"/>
                <w:sz w:val="22"/>
                <w:szCs w:val="22"/>
              </w:rPr>
            </w:pPr>
          </w:p>
        </w:tc>
        <w:tc>
          <w:tcPr>
            <w:tcW w:w="6327" w:type="dxa"/>
            <w:gridSpan w:val="7"/>
          </w:tcPr>
          <w:p w14:paraId="373D2B71" w14:textId="77777777" w:rsidR="001D11AA" w:rsidRPr="007510C0" w:rsidRDefault="001D11AA" w:rsidP="001D11AA">
            <w:pPr>
              <w:pStyle w:val="acctfourfigures"/>
              <w:tabs>
                <w:tab w:val="clear" w:pos="765"/>
              </w:tabs>
              <w:spacing w:line="240" w:lineRule="atLeast"/>
              <w:ind w:left="-117" w:right="-94"/>
              <w:jc w:val="right"/>
              <w:rPr>
                <w:b/>
                <w:bCs/>
                <w:szCs w:val="22"/>
              </w:rPr>
            </w:pPr>
            <w:r w:rsidRPr="007510C0">
              <w:rPr>
                <w:i/>
                <w:iCs/>
                <w:szCs w:val="22"/>
              </w:rPr>
              <w:t>(Unit: Million Baht)</w:t>
            </w:r>
          </w:p>
        </w:tc>
      </w:tr>
      <w:tr w:rsidR="001D11AA" w:rsidRPr="007510C0" w14:paraId="27FDE582" w14:textId="77777777" w:rsidTr="001D11AA">
        <w:trPr>
          <w:cantSplit/>
        </w:trPr>
        <w:tc>
          <w:tcPr>
            <w:tcW w:w="2803" w:type="dxa"/>
          </w:tcPr>
          <w:p w14:paraId="7E7BFBBA"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sz w:val="22"/>
                <w:szCs w:val="22"/>
              </w:rPr>
              <w:br w:type="page"/>
            </w:r>
          </w:p>
        </w:tc>
        <w:tc>
          <w:tcPr>
            <w:tcW w:w="6327" w:type="dxa"/>
            <w:gridSpan w:val="7"/>
            <w:tcBorders>
              <w:bottom w:val="single" w:sz="4" w:space="0" w:color="auto"/>
            </w:tcBorders>
          </w:tcPr>
          <w:p w14:paraId="757516F0" w14:textId="77777777" w:rsidR="001D11AA" w:rsidRPr="007510C0" w:rsidRDefault="001D11AA" w:rsidP="001D11AA">
            <w:pPr>
              <w:pStyle w:val="acctfourfigures"/>
              <w:tabs>
                <w:tab w:val="clear" w:pos="765"/>
              </w:tabs>
              <w:spacing w:line="240" w:lineRule="atLeast"/>
              <w:ind w:left="-117" w:right="-94"/>
              <w:jc w:val="center"/>
              <w:rPr>
                <w:b/>
                <w:bCs/>
                <w:szCs w:val="22"/>
              </w:rPr>
            </w:pPr>
            <w:r w:rsidRPr="007510C0">
              <w:rPr>
                <w:b/>
                <w:bCs/>
                <w:szCs w:val="22"/>
              </w:rPr>
              <w:t>Separate financial statements</w:t>
            </w:r>
          </w:p>
        </w:tc>
      </w:tr>
      <w:tr w:rsidR="001D11AA" w:rsidRPr="007510C0" w14:paraId="2399E1A9" w14:textId="77777777" w:rsidTr="001D11AA">
        <w:trPr>
          <w:cantSplit/>
        </w:trPr>
        <w:tc>
          <w:tcPr>
            <w:tcW w:w="2803" w:type="dxa"/>
          </w:tcPr>
          <w:p w14:paraId="525A6A7E"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2974" w:type="dxa"/>
            <w:gridSpan w:val="3"/>
            <w:tcBorders>
              <w:bottom w:val="single" w:sz="4" w:space="0" w:color="auto"/>
            </w:tcBorders>
          </w:tcPr>
          <w:p w14:paraId="71B43B70" w14:textId="25BB0398"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2020</w:t>
            </w:r>
          </w:p>
        </w:tc>
        <w:tc>
          <w:tcPr>
            <w:tcW w:w="237" w:type="dxa"/>
            <w:tcBorders>
              <w:top w:val="single" w:sz="4" w:space="0" w:color="auto"/>
            </w:tcBorders>
          </w:tcPr>
          <w:p w14:paraId="2A592576" w14:textId="77777777" w:rsidR="001D11AA" w:rsidRPr="007510C0" w:rsidRDefault="001D11AA" w:rsidP="001D11AA">
            <w:pPr>
              <w:pStyle w:val="acctfourfigures"/>
              <w:tabs>
                <w:tab w:val="clear" w:pos="765"/>
              </w:tabs>
              <w:spacing w:line="240" w:lineRule="auto"/>
              <w:ind w:left="-117" w:right="-94"/>
              <w:jc w:val="center"/>
              <w:rPr>
                <w:szCs w:val="22"/>
              </w:rPr>
            </w:pPr>
          </w:p>
        </w:tc>
        <w:tc>
          <w:tcPr>
            <w:tcW w:w="3116" w:type="dxa"/>
            <w:gridSpan w:val="3"/>
            <w:tcBorders>
              <w:bottom w:val="single" w:sz="4" w:space="0" w:color="auto"/>
            </w:tcBorders>
          </w:tcPr>
          <w:p w14:paraId="38FED764" w14:textId="4B39F40E" w:rsidR="001D11AA" w:rsidRPr="007510C0" w:rsidRDefault="004E0AE2" w:rsidP="001D11AA">
            <w:pPr>
              <w:pStyle w:val="acctfourfigures"/>
              <w:tabs>
                <w:tab w:val="clear" w:pos="765"/>
              </w:tabs>
              <w:spacing w:line="240" w:lineRule="auto"/>
              <w:ind w:left="-117" w:right="-94"/>
              <w:jc w:val="center"/>
              <w:rPr>
                <w:szCs w:val="22"/>
              </w:rPr>
            </w:pPr>
            <w:r w:rsidRPr="004E0AE2">
              <w:rPr>
                <w:szCs w:val="22"/>
                <w:lang w:val="en-US"/>
              </w:rPr>
              <w:t>2019</w:t>
            </w:r>
          </w:p>
        </w:tc>
      </w:tr>
      <w:tr w:rsidR="001D11AA" w:rsidRPr="007510C0" w14:paraId="48D94843" w14:textId="77777777" w:rsidTr="001D11AA">
        <w:trPr>
          <w:cantSplit/>
        </w:trPr>
        <w:tc>
          <w:tcPr>
            <w:tcW w:w="2803" w:type="dxa"/>
          </w:tcPr>
          <w:p w14:paraId="6172CB10"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r w:rsidRPr="007510C0">
              <w:rPr>
                <w:rFonts w:ascii="Times New Roman" w:hAnsi="Times New Roman" w:cs="Times New Roman"/>
                <w:i/>
                <w:iCs/>
                <w:sz w:val="22"/>
                <w:szCs w:val="22"/>
              </w:rPr>
              <w:t xml:space="preserve"> </w:t>
            </w:r>
          </w:p>
        </w:tc>
        <w:tc>
          <w:tcPr>
            <w:tcW w:w="1374" w:type="dxa"/>
            <w:tcBorders>
              <w:top w:val="single" w:sz="4" w:space="0" w:color="auto"/>
            </w:tcBorders>
          </w:tcPr>
          <w:p w14:paraId="0BE50746"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37" w:type="dxa"/>
            <w:tcBorders>
              <w:top w:val="single" w:sz="4" w:space="0" w:color="auto"/>
            </w:tcBorders>
          </w:tcPr>
          <w:p w14:paraId="6C54AF77"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63" w:type="dxa"/>
            <w:tcBorders>
              <w:top w:val="single" w:sz="4" w:space="0" w:color="auto"/>
            </w:tcBorders>
          </w:tcPr>
          <w:p w14:paraId="07DC5A6D"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237" w:type="dxa"/>
          </w:tcPr>
          <w:p w14:paraId="2B85B42E"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435E257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Acquisitions</w:t>
            </w:r>
          </w:p>
        </w:tc>
        <w:tc>
          <w:tcPr>
            <w:tcW w:w="244" w:type="dxa"/>
          </w:tcPr>
          <w:p w14:paraId="0DD067DB"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0F2CE852" w14:textId="77777777" w:rsidR="001D11AA" w:rsidRPr="007510C0" w:rsidRDefault="001D11AA" w:rsidP="001D11AA">
            <w:pPr>
              <w:pStyle w:val="acctfourfigures"/>
              <w:tabs>
                <w:tab w:val="clear" w:pos="765"/>
              </w:tabs>
              <w:spacing w:line="240" w:lineRule="atLeast"/>
              <w:ind w:left="-117" w:right="-94"/>
              <w:jc w:val="center"/>
              <w:rPr>
                <w:szCs w:val="22"/>
              </w:rPr>
            </w:pPr>
          </w:p>
        </w:tc>
      </w:tr>
      <w:tr w:rsidR="001D11AA" w:rsidRPr="007510C0" w14:paraId="6C9979E5" w14:textId="77777777" w:rsidTr="001D11AA">
        <w:trPr>
          <w:cantSplit/>
        </w:trPr>
        <w:tc>
          <w:tcPr>
            <w:tcW w:w="2803" w:type="dxa"/>
          </w:tcPr>
          <w:p w14:paraId="52B60E33"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74" w:type="dxa"/>
          </w:tcPr>
          <w:p w14:paraId="2D4BAEE4" w14:textId="77777777" w:rsidR="001D11AA" w:rsidRPr="007510C0" w:rsidRDefault="001D11AA" w:rsidP="001D11AA">
            <w:pPr>
              <w:pStyle w:val="acctfourfigures"/>
              <w:tabs>
                <w:tab w:val="clear" w:pos="765"/>
              </w:tabs>
              <w:spacing w:line="240" w:lineRule="atLeast"/>
              <w:ind w:left="-117"/>
              <w:jc w:val="center"/>
              <w:rPr>
                <w:szCs w:val="22"/>
              </w:rPr>
            </w:pPr>
            <w:r w:rsidRPr="007510C0">
              <w:rPr>
                <w:szCs w:val="22"/>
              </w:rPr>
              <w:t>and</w:t>
            </w:r>
          </w:p>
        </w:tc>
        <w:tc>
          <w:tcPr>
            <w:tcW w:w="237" w:type="dxa"/>
          </w:tcPr>
          <w:p w14:paraId="4B813E0A" w14:textId="77777777" w:rsidR="001D11AA" w:rsidRPr="007510C0" w:rsidRDefault="001D11AA" w:rsidP="001D11AA">
            <w:pPr>
              <w:pStyle w:val="acctfourfigures"/>
              <w:tabs>
                <w:tab w:val="clear" w:pos="765"/>
              </w:tabs>
              <w:spacing w:line="240" w:lineRule="atLeast"/>
              <w:jc w:val="center"/>
              <w:rPr>
                <w:szCs w:val="22"/>
              </w:rPr>
            </w:pPr>
          </w:p>
        </w:tc>
        <w:tc>
          <w:tcPr>
            <w:tcW w:w="1363" w:type="dxa"/>
          </w:tcPr>
          <w:p w14:paraId="3835DDF9"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c>
          <w:tcPr>
            <w:tcW w:w="237" w:type="dxa"/>
          </w:tcPr>
          <w:p w14:paraId="05917938" w14:textId="77777777" w:rsidR="001D11AA" w:rsidRPr="007510C0" w:rsidRDefault="001D11AA" w:rsidP="001D11AA">
            <w:pPr>
              <w:pStyle w:val="acctfourfigures"/>
              <w:tabs>
                <w:tab w:val="clear" w:pos="765"/>
              </w:tabs>
              <w:spacing w:line="240" w:lineRule="atLeast"/>
              <w:jc w:val="center"/>
              <w:rPr>
                <w:szCs w:val="22"/>
              </w:rPr>
            </w:pPr>
          </w:p>
        </w:tc>
        <w:tc>
          <w:tcPr>
            <w:tcW w:w="1390" w:type="dxa"/>
          </w:tcPr>
          <w:p w14:paraId="38E41211" w14:textId="77777777" w:rsidR="001D11AA" w:rsidRPr="007510C0" w:rsidRDefault="001D11AA" w:rsidP="001D11AA">
            <w:pPr>
              <w:pStyle w:val="acctfourfigures"/>
              <w:tabs>
                <w:tab w:val="clear" w:pos="765"/>
              </w:tabs>
              <w:spacing w:line="240" w:lineRule="atLeast"/>
              <w:jc w:val="center"/>
              <w:rPr>
                <w:szCs w:val="22"/>
              </w:rPr>
            </w:pPr>
            <w:r w:rsidRPr="007510C0">
              <w:rPr>
                <w:szCs w:val="22"/>
              </w:rPr>
              <w:t>and</w:t>
            </w:r>
          </w:p>
        </w:tc>
        <w:tc>
          <w:tcPr>
            <w:tcW w:w="244" w:type="dxa"/>
          </w:tcPr>
          <w:p w14:paraId="2095DCE9" w14:textId="77777777" w:rsidR="001D11AA" w:rsidRPr="007510C0" w:rsidRDefault="001D11AA" w:rsidP="001D11AA">
            <w:pPr>
              <w:pStyle w:val="acctfourfigures"/>
              <w:tabs>
                <w:tab w:val="clear" w:pos="765"/>
              </w:tabs>
              <w:spacing w:line="240" w:lineRule="atLeast"/>
              <w:jc w:val="center"/>
              <w:rPr>
                <w:szCs w:val="22"/>
              </w:rPr>
            </w:pPr>
          </w:p>
        </w:tc>
        <w:tc>
          <w:tcPr>
            <w:tcW w:w="1482" w:type="dxa"/>
          </w:tcPr>
          <w:p w14:paraId="30489C1B"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Disposals</w:t>
            </w:r>
          </w:p>
        </w:tc>
      </w:tr>
      <w:tr w:rsidR="001D11AA" w:rsidRPr="007510C0" w14:paraId="3C1A7CF3" w14:textId="77777777" w:rsidTr="001D11AA">
        <w:trPr>
          <w:cantSplit/>
        </w:trPr>
        <w:tc>
          <w:tcPr>
            <w:tcW w:w="2803" w:type="dxa"/>
          </w:tcPr>
          <w:p w14:paraId="56E627F9" w14:textId="77777777" w:rsidR="001D11AA" w:rsidRPr="007510C0" w:rsidRDefault="001D11AA" w:rsidP="001D11AA">
            <w:pPr>
              <w:spacing w:line="240" w:lineRule="atLeast"/>
              <w:ind w:left="-171" w:right="-108"/>
              <w:jc w:val="center"/>
              <w:rPr>
                <w:rFonts w:ascii="Times New Roman" w:hAnsi="Times New Roman" w:cs="Times New Roman"/>
                <w:i/>
                <w:iCs/>
                <w:sz w:val="22"/>
                <w:szCs w:val="22"/>
              </w:rPr>
            </w:pPr>
          </w:p>
        </w:tc>
        <w:tc>
          <w:tcPr>
            <w:tcW w:w="1374" w:type="dxa"/>
          </w:tcPr>
          <w:p w14:paraId="569856F2"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37" w:type="dxa"/>
          </w:tcPr>
          <w:p w14:paraId="2D4C5370"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63" w:type="dxa"/>
          </w:tcPr>
          <w:p w14:paraId="6429BB23"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c>
          <w:tcPr>
            <w:tcW w:w="237" w:type="dxa"/>
          </w:tcPr>
          <w:p w14:paraId="2FFD2A8C"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390" w:type="dxa"/>
          </w:tcPr>
          <w:p w14:paraId="1E5607DD"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 xml:space="preserve">transfers in </w:t>
            </w:r>
          </w:p>
        </w:tc>
        <w:tc>
          <w:tcPr>
            <w:tcW w:w="244" w:type="dxa"/>
          </w:tcPr>
          <w:p w14:paraId="65787C4E" w14:textId="77777777" w:rsidR="001D11AA" w:rsidRPr="007510C0" w:rsidRDefault="001D11AA" w:rsidP="001D11AA">
            <w:pPr>
              <w:pStyle w:val="acctfourfigures"/>
              <w:tabs>
                <w:tab w:val="clear" w:pos="765"/>
              </w:tabs>
              <w:spacing w:line="240" w:lineRule="atLeast"/>
              <w:ind w:left="-117" w:right="-94"/>
              <w:jc w:val="center"/>
              <w:rPr>
                <w:szCs w:val="22"/>
              </w:rPr>
            </w:pPr>
          </w:p>
        </w:tc>
        <w:tc>
          <w:tcPr>
            <w:tcW w:w="1482" w:type="dxa"/>
          </w:tcPr>
          <w:p w14:paraId="5A45A01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and</w:t>
            </w:r>
          </w:p>
        </w:tc>
      </w:tr>
      <w:tr w:rsidR="001D11AA" w:rsidRPr="007510C0" w14:paraId="7CEC7F1A" w14:textId="77777777" w:rsidTr="001D11AA">
        <w:trPr>
          <w:cantSplit/>
        </w:trPr>
        <w:tc>
          <w:tcPr>
            <w:tcW w:w="2803" w:type="dxa"/>
          </w:tcPr>
          <w:p w14:paraId="5F3848C6"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Pr>
          <w:p w14:paraId="0D4CAD3F"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37" w:type="dxa"/>
          </w:tcPr>
          <w:p w14:paraId="519F1125"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Pr>
          <w:p w14:paraId="5E618850"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c>
          <w:tcPr>
            <w:tcW w:w="237" w:type="dxa"/>
          </w:tcPr>
          <w:p w14:paraId="5EB75707"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A928BF3"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 at cost/</w:t>
            </w:r>
          </w:p>
        </w:tc>
        <w:tc>
          <w:tcPr>
            <w:tcW w:w="244" w:type="dxa"/>
          </w:tcPr>
          <w:p w14:paraId="230FAC0A"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2B47CF67" w14:textId="77777777" w:rsidR="001D11AA" w:rsidRPr="007510C0" w:rsidRDefault="001D11AA" w:rsidP="001D11AA">
            <w:pPr>
              <w:pStyle w:val="acctfourfigures"/>
              <w:tabs>
                <w:tab w:val="clear" w:pos="765"/>
              </w:tabs>
              <w:spacing w:line="240" w:lineRule="atLeast"/>
              <w:ind w:left="-117" w:right="-94"/>
              <w:jc w:val="center"/>
              <w:rPr>
                <w:szCs w:val="22"/>
              </w:rPr>
            </w:pPr>
            <w:r w:rsidRPr="007510C0">
              <w:rPr>
                <w:szCs w:val="22"/>
              </w:rPr>
              <w:t>transfers out -</w:t>
            </w:r>
          </w:p>
        </w:tc>
      </w:tr>
      <w:tr w:rsidR="001D11AA" w:rsidRPr="007510C0" w14:paraId="245A4AC9" w14:textId="77777777" w:rsidTr="001D11AA">
        <w:trPr>
          <w:cantSplit/>
        </w:trPr>
        <w:tc>
          <w:tcPr>
            <w:tcW w:w="2803" w:type="dxa"/>
          </w:tcPr>
          <w:p w14:paraId="17D4FCBD"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Borders>
              <w:bottom w:val="single" w:sz="4" w:space="0" w:color="auto"/>
            </w:tcBorders>
          </w:tcPr>
          <w:p w14:paraId="60F08E8A"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07992099"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Borders>
              <w:bottom w:val="single" w:sz="4" w:space="0" w:color="auto"/>
            </w:tcBorders>
          </w:tcPr>
          <w:p w14:paraId="1884469B"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37" w:type="dxa"/>
          </w:tcPr>
          <w:p w14:paraId="2595648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Borders>
              <w:bottom w:val="single" w:sz="4" w:space="0" w:color="auto"/>
            </w:tcBorders>
          </w:tcPr>
          <w:p w14:paraId="6F3F508F"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c>
          <w:tcPr>
            <w:tcW w:w="244" w:type="dxa"/>
          </w:tcPr>
          <w:p w14:paraId="6B0267E5"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Borders>
              <w:bottom w:val="single" w:sz="4" w:space="0" w:color="auto"/>
            </w:tcBorders>
          </w:tcPr>
          <w:p w14:paraId="5658B666" w14:textId="77777777" w:rsidR="001D11AA" w:rsidRPr="007510C0" w:rsidRDefault="001D11AA" w:rsidP="001D11AA">
            <w:pPr>
              <w:spacing w:line="240" w:lineRule="atLeast"/>
              <w:ind w:left="-117" w:right="-94"/>
              <w:jc w:val="center"/>
              <w:rPr>
                <w:rFonts w:ascii="Times New Roman" w:hAnsi="Times New Roman" w:cs="Times New Roman"/>
                <w:sz w:val="22"/>
                <w:szCs w:val="22"/>
              </w:rPr>
            </w:pPr>
            <w:r w:rsidRPr="007510C0">
              <w:rPr>
                <w:rFonts w:ascii="Times New Roman" w:hAnsi="Times New Roman" w:cs="Times New Roman"/>
                <w:sz w:val="22"/>
                <w:szCs w:val="22"/>
              </w:rPr>
              <w:t>net book value</w:t>
            </w:r>
          </w:p>
        </w:tc>
      </w:tr>
      <w:tr w:rsidR="001D11AA" w:rsidRPr="007510C0" w14:paraId="7B45429D" w14:textId="77777777" w:rsidTr="001D11AA">
        <w:trPr>
          <w:cantSplit/>
        </w:trPr>
        <w:tc>
          <w:tcPr>
            <w:tcW w:w="2803" w:type="dxa"/>
          </w:tcPr>
          <w:p w14:paraId="36F3D1CB" w14:textId="77777777" w:rsidR="001D11AA" w:rsidRPr="007510C0" w:rsidRDefault="001D11AA" w:rsidP="001D11AA">
            <w:pPr>
              <w:spacing w:line="240" w:lineRule="atLeast"/>
              <w:ind w:right="-108"/>
              <w:jc w:val="center"/>
              <w:rPr>
                <w:rFonts w:ascii="Times New Roman" w:hAnsi="Times New Roman" w:cs="Times New Roman"/>
                <w:sz w:val="22"/>
                <w:szCs w:val="22"/>
              </w:rPr>
            </w:pPr>
          </w:p>
        </w:tc>
        <w:tc>
          <w:tcPr>
            <w:tcW w:w="1374" w:type="dxa"/>
          </w:tcPr>
          <w:p w14:paraId="42C42B3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37" w:type="dxa"/>
          </w:tcPr>
          <w:p w14:paraId="7ABBC2D6"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63" w:type="dxa"/>
          </w:tcPr>
          <w:p w14:paraId="102E795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37" w:type="dxa"/>
          </w:tcPr>
          <w:p w14:paraId="61F2B4BB"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390" w:type="dxa"/>
          </w:tcPr>
          <w:p w14:paraId="370C62D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244" w:type="dxa"/>
          </w:tcPr>
          <w:p w14:paraId="7139BEEE"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c>
          <w:tcPr>
            <w:tcW w:w="1482" w:type="dxa"/>
          </w:tcPr>
          <w:p w14:paraId="4F5E99F6" w14:textId="77777777" w:rsidR="001D11AA" w:rsidRPr="007510C0" w:rsidRDefault="001D11AA" w:rsidP="001D11AA">
            <w:pPr>
              <w:spacing w:line="240" w:lineRule="atLeast"/>
              <w:ind w:left="-117" w:right="-94"/>
              <w:jc w:val="center"/>
              <w:rPr>
                <w:rFonts w:ascii="Times New Roman" w:hAnsi="Times New Roman" w:cs="Times New Roman"/>
                <w:sz w:val="22"/>
                <w:szCs w:val="22"/>
              </w:rPr>
            </w:pPr>
          </w:p>
        </w:tc>
      </w:tr>
      <w:tr w:rsidR="001D11AA" w:rsidRPr="007510C0" w14:paraId="434ED1B4" w14:textId="77777777" w:rsidTr="001D11AA">
        <w:trPr>
          <w:cantSplit/>
        </w:trPr>
        <w:tc>
          <w:tcPr>
            <w:tcW w:w="2803" w:type="dxa"/>
          </w:tcPr>
          <w:p w14:paraId="703D3653"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Buildings and building</w:t>
            </w:r>
          </w:p>
        </w:tc>
        <w:tc>
          <w:tcPr>
            <w:tcW w:w="1374" w:type="dxa"/>
          </w:tcPr>
          <w:p w14:paraId="775A1180"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555E455F"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1C9840AE"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17F60DA8"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5576B395"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45D434E5"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78FDFFE4"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37E4A5A9" w14:textId="77777777" w:rsidTr="001D11AA">
        <w:trPr>
          <w:cantSplit/>
          <w:trHeight w:val="137"/>
        </w:trPr>
        <w:tc>
          <w:tcPr>
            <w:tcW w:w="2803" w:type="dxa"/>
          </w:tcPr>
          <w:p w14:paraId="41CFB43E" w14:textId="77777777" w:rsidR="001D11AA" w:rsidRPr="007510C0" w:rsidRDefault="001D11AA" w:rsidP="00E47EE4">
            <w:pPr>
              <w:spacing w:line="240" w:lineRule="atLeast"/>
              <w:ind w:left="163" w:right="-144"/>
              <w:rPr>
                <w:rFonts w:ascii="Times New Roman" w:hAnsi="Times New Roman" w:cs="Times New Roman"/>
                <w:sz w:val="22"/>
                <w:szCs w:val="22"/>
              </w:rPr>
            </w:pPr>
            <w:r w:rsidRPr="007510C0">
              <w:rPr>
                <w:rFonts w:ascii="Times New Roman" w:hAnsi="Times New Roman" w:cs="Times New Roman"/>
                <w:sz w:val="22"/>
                <w:szCs w:val="22"/>
              </w:rPr>
              <w:t xml:space="preserve">improvements and </w:t>
            </w:r>
          </w:p>
        </w:tc>
        <w:tc>
          <w:tcPr>
            <w:tcW w:w="1374" w:type="dxa"/>
          </w:tcPr>
          <w:p w14:paraId="58427DCC"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09E0DBB2"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1258F450"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79A160D3"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Pr>
          <w:p w14:paraId="3F0C6E98"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5AFBA57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0306D34B"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0D6A74BD" w14:textId="77777777" w:rsidTr="001D11AA">
        <w:trPr>
          <w:cantSplit/>
        </w:trPr>
        <w:tc>
          <w:tcPr>
            <w:tcW w:w="2803" w:type="dxa"/>
          </w:tcPr>
          <w:p w14:paraId="59B40DD3" w14:textId="77777777" w:rsidR="001D11AA" w:rsidRPr="007510C0" w:rsidRDefault="001D11AA" w:rsidP="00E47EE4">
            <w:pPr>
              <w:spacing w:line="240" w:lineRule="atLeast"/>
              <w:ind w:left="163" w:right="-115"/>
              <w:rPr>
                <w:rFonts w:ascii="Times New Roman" w:hAnsi="Times New Roman" w:cs="Times New Roman"/>
                <w:sz w:val="22"/>
                <w:szCs w:val="22"/>
              </w:rPr>
            </w:pPr>
            <w:r w:rsidRPr="007510C0">
              <w:rPr>
                <w:rFonts w:ascii="Times New Roman" w:hAnsi="Times New Roman" w:cs="Times New Roman"/>
                <w:sz w:val="22"/>
                <w:szCs w:val="22"/>
              </w:rPr>
              <w:t>utili</w:t>
            </w:r>
            <w:r>
              <w:rPr>
                <w:rFonts w:ascii="Times New Roman" w:hAnsi="Times New Roman" w:cs="Times New Roman"/>
                <w:sz w:val="22"/>
                <w:szCs w:val="22"/>
              </w:rPr>
              <w:t>ty</w:t>
            </w:r>
            <w:r w:rsidRPr="007510C0">
              <w:rPr>
                <w:rFonts w:ascii="Times New Roman" w:hAnsi="Times New Roman" w:cs="Times New Roman"/>
                <w:sz w:val="22"/>
                <w:szCs w:val="22"/>
              </w:rPr>
              <w:t xml:space="preserve"> system</w:t>
            </w:r>
            <w:r>
              <w:rPr>
                <w:rFonts w:ascii="Times New Roman" w:hAnsi="Times New Roman" w:cs="Times New Roman"/>
                <w:sz w:val="22"/>
                <w:szCs w:val="22"/>
              </w:rPr>
              <w:t>s</w:t>
            </w:r>
          </w:p>
        </w:tc>
        <w:tc>
          <w:tcPr>
            <w:tcW w:w="1374" w:type="dxa"/>
          </w:tcPr>
          <w:p w14:paraId="6B8348CB" w14:textId="5D438A29"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102</w:t>
            </w:r>
          </w:p>
        </w:tc>
        <w:tc>
          <w:tcPr>
            <w:tcW w:w="237" w:type="dxa"/>
          </w:tcPr>
          <w:p w14:paraId="268C783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75ED12DF" w14:textId="1894CC79"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11</w:t>
            </w:r>
          </w:p>
        </w:tc>
        <w:tc>
          <w:tcPr>
            <w:tcW w:w="237" w:type="dxa"/>
          </w:tcPr>
          <w:p w14:paraId="22F9F1FF"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69C57636" w14:textId="7C40E585"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335</w:t>
            </w:r>
          </w:p>
        </w:tc>
        <w:tc>
          <w:tcPr>
            <w:tcW w:w="244" w:type="dxa"/>
          </w:tcPr>
          <w:p w14:paraId="5754E6C2"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6F2584F4" w14:textId="6E9D4C22"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241</w:t>
            </w:r>
          </w:p>
        </w:tc>
      </w:tr>
      <w:tr w:rsidR="001D11AA" w:rsidRPr="007510C0" w14:paraId="4BB0B7EE" w14:textId="77777777" w:rsidTr="001D11AA">
        <w:trPr>
          <w:cantSplit/>
        </w:trPr>
        <w:tc>
          <w:tcPr>
            <w:tcW w:w="2803" w:type="dxa"/>
          </w:tcPr>
          <w:p w14:paraId="480D1FF2"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Machinery and equipment</w:t>
            </w:r>
          </w:p>
        </w:tc>
        <w:tc>
          <w:tcPr>
            <w:tcW w:w="1374" w:type="dxa"/>
          </w:tcPr>
          <w:p w14:paraId="3A8F63FA" w14:textId="20867557"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311</w:t>
            </w:r>
          </w:p>
        </w:tc>
        <w:tc>
          <w:tcPr>
            <w:tcW w:w="237" w:type="dxa"/>
          </w:tcPr>
          <w:p w14:paraId="29FB383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25A8CAB6" w14:textId="2C89C5FE"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10</w:t>
            </w:r>
          </w:p>
        </w:tc>
        <w:tc>
          <w:tcPr>
            <w:tcW w:w="237" w:type="dxa"/>
          </w:tcPr>
          <w:p w14:paraId="57756016"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4CF42021" w14:textId="2CBAD6A1"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153</w:t>
            </w:r>
          </w:p>
        </w:tc>
        <w:tc>
          <w:tcPr>
            <w:tcW w:w="244" w:type="dxa"/>
          </w:tcPr>
          <w:p w14:paraId="4C8180A8"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1F3191BD" w14:textId="74FC59AD"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108</w:t>
            </w:r>
          </w:p>
        </w:tc>
      </w:tr>
      <w:tr w:rsidR="001D11AA" w:rsidRPr="007510C0" w14:paraId="3FA45E7E" w14:textId="77777777" w:rsidTr="001D11AA">
        <w:trPr>
          <w:cantSplit/>
        </w:trPr>
        <w:tc>
          <w:tcPr>
            <w:tcW w:w="2803" w:type="dxa"/>
          </w:tcPr>
          <w:p w14:paraId="558D0F1C"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Others</w:t>
            </w:r>
          </w:p>
        </w:tc>
        <w:tc>
          <w:tcPr>
            <w:tcW w:w="1374" w:type="dxa"/>
          </w:tcPr>
          <w:p w14:paraId="1F89835C" w14:textId="07FCD11C"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13</w:t>
            </w:r>
          </w:p>
        </w:tc>
        <w:tc>
          <w:tcPr>
            <w:tcW w:w="237" w:type="dxa"/>
          </w:tcPr>
          <w:p w14:paraId="79812042"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69BF7AE3" w14:textId="61920075" w:rsidR="001D11AA" w:rsidRPr="007510C0" w:rsidRDefault="00A169B7" w:rsidP="001D11AA">
            <w:pPr>
              <w:tabs>
                <w:tab w:val="decimal" w:pos="988"/>
              </w:tabs>
              <w:spacing w:line="240" w:lineRule="atLeast"/>
              <w:ind w:left="-121" w:right="-98"/>
              <w:rPr>
                <w:rFonts w:ascii="Times New Roman" w:hAnsi="Times New Roman" w:cs="Times New Roman"/>
                <w:sz w:val="22"/>
                <w:szCs w:val="22"/>
              </w:rPr>
            </w:pPr>
            <w:r>
              <w:rPr>
                <w:rFonts w:ascii="Times New Roman" w:hAnsi="Times New Roman" w:cs="Times New Roman"/>
                <w:sz w:val="22"/>
                <w:szCs w:val="22"/>
              </w:rPr>
              <w:t>-</w:t>
            </w:r>
          </w:p>
        </w:tc>
        <w:tc>
          <w:tcPr>
            <w:tcW w:w="237" w:type="dxa"/>
          </w:tcPr>
          <w:p w14:paraId="71DA3A7E" w14:textId="77777777" w:rsidR="001D11AA" w:rsidRPr="007510C0" w:rsidRDefault="001D11AA" w:rsidP="001D11AA">
            <w:pPr>
              <w:spacing w:line="240" w:lineRule="atLeast"/>
              <w:ind w:left="-108" w:right="-71"/>
              <w:rPr>
                <w:rFonts w:ascii="Times New Roman" w:hAnsi="Times New Roman" w:cs="Times New Roman"/>
                <w:sz w:val="22"/>
                <w:szCs w:val="22"/>
              </w:rPr>
            </w:pPr>
          </w:p>
        </w:tc>
        <w:tc>
          <w:tcPr>
            <w:tcW w:w="1390" w:type="dxa"/>
          </w:tcPr>
          <w:p w14:paraId="5C02E06B" w14:textId="4E76FBA0"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18</w:t>
            </w:r>
          </w:p>
        </w:tc>
        <w:tc>
          <w:tcPr>
            <w:tcW w:w="244" w:type="dxa"/>
          </w:tcPr>
          <w:p w14:paraId="75685165"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3E077871" w14:textId="4F7E002C"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3</w:t>
            </w:r>
          </w:p>
        </w:tc>
      </w:tr>
      <w:tr w:rsidR="001D11AA" w:rsidRPr="007510C0" w14:paraId="783B74CA" w14:textId="77777777" w:rsidTr="001D11AA">
        <w:trPr>
          <w:cantSplit/>
        </w:trPr>
        <w:tc>
          <w:tcPr>
            <w:tcW w:w="2803" w:type="dxa"/>
          </w:tcPr>
          <w:p w14:paraId="1FC9E0A4" w14:textId="77777777" w:rsidR="001D11AA" w:rsidRPr="007510C0" w:rsidRDefault="001D11AA" w:rsidP="001D11AA">
            <w:pPr>
              <w:spacing w:line="240" w:lineRule="atLeast"/>
              <w:ind w:left="-18" w:right="-108" w:firstLine="18"/>
              <w:rPr>
                <w:rFonts w:ascii="Times New Roman" w:hAnsi="Times New Roman" w:cs="Times New Roman"/>
                <w:sz w:val="22"/>
                <w:szCs w:val="22"/>
              </w:rPr>
            </w:pPr>
            <w:r w:rsidRPr="007510C0">
              <w:rPr>
                <w:rFonts w:ascii="Times New Roman" w:hAnsi="Times New Roman" w:cs="Times New Roman"/>
                <w:sz w:val="22"/>
                <w:szCs w:val="22"/>
              </w:rPr>
              <w:t xml:space="preserve">Assets under construction </w:t>
            </w:r>
          </w:p>
        </w:tc>
        <w:tc>
          <w:tcPr>
            <w:tcW w:w="1374" w:type="dxa"/>
          </w:tcPr>
          <w:p w14:paraId="1EBBB764"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22773991"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Pr>
          <w:p w14:paraId="52E83908" w14:textId="77777777" w:rsidR="001D11AA" w:rsidRPr="007510C0" w:rsidRDefault="001D11AA" w:rsidP="001D11AA">
            <w:pPr>
              <w:tabs>
                <w:tab w:val="decimal" w:pos="988"/>
              </w:tabs>
              <w:spacing w:line="240" w:lineRule="atLeast"/>
              <w:ind w:left="-121" w:right="-98"/>
              <w:rPr>
                <w:rFonts w:ascii="Times New Roman" w:hAnsi="Times New Roman" w:cs="Times New Roman"/>
                <w:sz w:val="22"/>
                <w:szCs w:val="22"/>
              </w:rPr>
            </w:pPr>
          </w:p>
        </w:tc>
        <w:tc>
          <w:tcPr>
            <w:tcW w:w="237" w:type="dxa"/>
          </w:tcPr>
          <w:p w14:paraId="31E0BB14"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Pr>
          <w:p w14:paraId="1575B992"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c>
          <w:tcPr>
            <w:tcW w:w="244" w:type="dxa"/>
          </w:tcPr>
          <w:p w14:paraId="605CDE9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Pr>
          <w:p w14:paraId="65D35A48" w14:textId="77777777" w:rsidR="001D11AA" w:rsidRPr="007510C0" w:rsidRDefault="001D11AA" w:rsidP="001D11AA">
            <w:pPr>
              <w:tabs>
                <w:tab w:val="decimal" w:pos="972"/>
              </w:tabs>
              <w:spacing w:line="240" w:lineRule="atLeast"/>
              <w:ind w:left="-108" w:right="-71"/>
              <w:rPr>
                <w:rFonts w:ascii="Times New Roman" w:hAnsi="Times New Roman" w:cs="Times New Roman"/>
                <w:sz w:val="22"/>
                <w:szCs w:val="22"/>
              </w:rPr>
            </w:pPr>
          </w:p>
        </w:tc>
      </w:tr>
      <w:tr w:rsidR="001D11AA" w:rsidRPr="007510C0" w14:paraId="734CAE80" w14:textId="77777777" w:rsidTr="001D11AA">
        <w:trPr>
          <w:cantSplit/>
        </w:trPr>
        <w:tc>
          <w:tcPr>
            <w:tcW w:w="2803" w:type="dxa"/>
          </w:tcPr>
          <w:p w14:paraId="1BFC5428" w14:textId="7056DA14" w:rsidR="001D11AA" w:rsidRPr="007510C0" w:rsidRDefault="001D11AA" w:rsidP="00E47EE4">
            <w:pPr>
              <w:spacing w:line="240" w:lineRule="atLeast"/>
              <w:ind w:left="163" w:right="-108"/>
              <w:rPr>
                <w:rFonts w:ascii="Times New Roman" w:hAnsi="Times New Roman" w:cs="Times New Roman"/>
                <w:sz w:val="22"/>
                <w:szCs w:val="22"/>
              </w:rPr>
            </w:pPr>
            <w:r w:rsidRPr="007510C0">
              <w:rPr>
                <w:rFonts w:ascii="Times New Roman" w:hAnsi="Times New Roman" w:cs="Times New Roman"/>
                <w:sz w:val="22"/>
                <w:szCs w:val="22"/>
              </w:rPr>
              <w:t>and installation</w:t>
            </w:r>
          </w:p>
        </w:tc>
        <w:tc>
          <w:tcPr>
            <w:tcW w:w="1374" w:type="dxa"/>
            <w:tcBorders>
              <w:bottom w:val="single" w:sz="4" w:space="0" w:color="auto"/>
            </w:tcBorders>
          </w:tcPr>
          <w:p w14:paraId="3A35563A" w14:textId="7258CC2D"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147</w:t>
            </w:r>
          </w:p>
        </w:tc>
        <w:tc>
          <w:tcPr>
            <w:tcW w:w="237" w:type="dxa"/>
          </w:tcPr>
          <w:p w14:paraId="2B39C4CA" w14:textId="77777777" w:rsidR="001D11AA" w:rsidRPr="007510C0" w:rsidRDefault="001D11AA" w:rsidP="001D11AA">
            <w:pPr>
              <w:spacing w:line="240" w:lineRule="atLeast"/>
              <w:ind w:left="-121" w:right="-98"/>
              <w:rPr>
                <w:rFonts w:ascii="Times New Roman" w:hAnsi="Times New Roman" w:cs="Times New Roman"/>
                <w:sz w:val="22"/>
                <w:szCs w:val="22"/>
              </w:rPr>
            </w:pPr>
          </w:p>
        </w:tc>
        <w:tc>
          <w:tcPr>
            <w:tcW w:w="1363" w:type="dxa"/>
            <w:tcBorders>
              <w:bottom w:val="single" w:sz="4" w:space="0" w:color="auto"/>
            </w:tcBorders>
          </w:tcPr>
          <w:p w14:paraId="623F4B6D" w14:textId="2581FC35" w:rsidR="001D11AA" w:rsidRPr="007510C0" w:rsidRDefault="004E0AE2" w:rsidP="001D11AA">
            <w:pPr>
              <w:tabs>
                <w:tab w:val="decimal" w:pos="988"/>
              </w:tabs>
              <w:spacing w:line="240" w:lineRule="atLeast"/>
              <w:ind w:left="-121" w:right="-98"/>
              <w:rPr>
                <w:rFonts w:ascii="Times New Roman" w:hAnsi="Times New Roman" w:cs="Times New Roman"/>
                <w:sz w:val="22"/>
                <w:szCs w:val="22"/>
              </w:rPr>
            </w:pPr>
            <w:r w:rsidRPr="004E0AE2">
              <w:rPr>
                <w:rFonts w:ascii="Times New Roman" w:hAnsi="Times New Roman" w:cs="Times New Roman"/>
                <w:sz w:val="22"/>
                <w:szCs w:val="22"/>
              </w:rPr>
              <w:t>382</w:t>
            </w:r>
          </w:p>
        </w:tc>
        <w:tc>
          <w:tcPr>
            <w:tcW w:w="237" w:type="dxa"/>
          </w:tcPr>
          <w:p w14:paraId="313D90D4"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Borders>
              <w:bottom w:val="single" w:sz="4" w:space="0" w:color="auto"/>
            </w:tcBorders>
          </w:tcPr>
          <w:p w14:paraId="21E9F500" w14:textId="2D17E2E8"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250</w:t>
            </w:r>
          </w:p>
        </w:tc>
        <w:tc>
          <w:tcPr>
            <w:tcW w:w="244" w:type="dxa"/>
          </w:tcPr>
          <w:p w14:paraId="2768CEA1" w14:textId="77777777" w:rsidR="001D11AA" w:rsidRPr="007510C0" w:rsidRDefault="001D11AA" w:rsidP="001D11AA">
            <w:pPr>
              <w:tabs>
                <w:tab w:val="decimal" w:pos="864"/>
              </w:tabs>
              <w:spacing w:line="240" w:lineRule="atLeast"/>
              <w:ind w:left="-108" w:right="-71"/>
              <w:rPr>
                <w:rFonts w:ascii="Times New Roman" w:hAnsi="Times New Roman" w:cs="Times New Roman"/>
                <w:sz w:val="22"/>
                <w:szCs w:val="22"/>
              </w:rPr>
            </w:pPr>
          </w:p>
        </w:tc>
        <w:tc>
          <w:tcPr>
            <w:tcW w:w="1482" w:type="dxa"/>
            <w:tcBorders>
              <w:bottom w:val="single" w:sz="4" w:space="0" w:color="auto"/>
            </w:tcBorders>
          </w:tcPr>
          <w:p w14:paraId="7ACBB0DB" w14:textId="4AD16E87" w:rsidR="001D11AA" w:rsidRPr="007510C0" w:rsidRDefault="004E0AE2" w:rsidP="001D11AA">
            <w:pPr>
              <w:tabs>
                <w:tab w:val="decimal" w:pos="972"/>
              </w:tabs>
              <w:spacing w:line="240" w:lineRule="atLeast"/>
              <w:ind w:left="-108" w:right="-71"/>
              <w:rPr>
                <w:rFonts w:ascii="Times New Roman" w:hAnsi="Times New Roman" w:cs="Times New Roman"/>
                <w:sz w:val="22"/>
                <w:szCs w:val="22"/>
              </w:rPr>
            </w:pPr>
            <w:r w:rsidRPr="004E0AE2">
              <w:rPr>
                <w:rFonts w:ascii="Times New Roman" w:hAnsi="Times New Roman" w:cs="Times New Roman"/>
                <w:sz w:val="22"/>
                <w:szCs w:val="22"/>
              </w:rPr>
              <w:t>426</w:t>
            </w:r>
          </w:p>
        </w:tc>
      </w:tr>
      <w:tr w:rsidR="001D11AA" w:rsidRPr="007510C0" w14:paraId="2107C2C0" w14:textId="77777777" w:rsidTr="001D11AA">
        <w:trPr>
          <w:cantSplit/>
          <w:trHeight w:val="253"/>
        </w:trPr>
        <w:tc>
          <w:tcPr>
            <w:tcW w:w="2803" w:type="dxa"/>
          </w:tcPr>
          <w:p w14:paraId="5FCF68E6" w14:textId="77777777" w:rsidR="001D11AA" w:rsidRPr="007510C0" w:rsidRDefault="001D11AA" w:rsidP="001D11AA">
            <w:pPr>
              <w:spacing w:line="240" w:lineRule="atLeast"/>
              <w:ind w:left="-18" w:right="-108" w:firstLine="18"/>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374" w:type="dxa"/>
            <w:tcBorders>
              <w:top w:val="single" w:sz="4" w:space="0" w:color="auto"/>
              <w:bottom w:val="double" w:sz="4" w:space="0" w:color="auto"/>
            </w:tcBorders>
          </w:tcPr>
          <w:p w14:paraId="32F817E5" w14:textId="65B174C3"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573</w:t>
            </w:r>
          </w:p>
        </w:tc>
        <w:tc>
          <w:tcPr>
            <w:tcW w:w="237" w:type="dxa"/>
          </w:tcPr>
          <w:p w14:paraId="72B98BF2" w14:textId="77777777" w:rsidR="001D11AA" w:rsidRPr="007510C0" w:rsidRDefault="001D11AA" w:rsidP="001D11AA">
            <w:pPr>
              <w:spacing w:line="240" w:lineRule="atLeast"/>
              <w:ind w:left="-121" w:right="-98"/>
              <w:rPr>
                <w:rFonts w:ascii="Times New Roman" w:hAnsi="Times New Roman" w:cs="Times New Roman"/>
                <w:b/>
                <w:bCs/>
                <w:sz w:val="22"/>
                <w:szCs w:val="22"/>
              </w:rPr>
            </w:pPr>
          </w:p>
        </w:tc>
        <w:tc>
          <w:tcPr>
            <w:tcW w:w="1363" w:type="dxa"/>
            <w:tcBorders>
              <w:top w:val="single" w:sz="4" w:space="0" w:color="auto"/>
              <w:bottom w:val="double" w:sz="4" w:space="0" w:color="auto"/>
            </w:tcBorders>
          </w:tcPr>
          <w:p w14:paraId="533AC85C" w14:textId="69B9C523" w:rsidR="001D11AA" w:rsidRPr="007510C0" w:rsidRDefault="004E0AE2" w:rsidP="001D11AA">
            <w:pPr>
              <w:tabs>
                <w:tab w:val="decimal" w:pos="988"/>
              </w:tabs>
              <w:spacing w:line="240" w:lineRule="atLeast"/>
              <w:ind w:left="-121" w:right="-98"/>
              <w:rPr>
                <w:rFonts w:ascii="Times New Roman" w:hAnsi="Times New Roman" w:cs="Times New Roman"/>
                <w:b/>
                <w:bCs/>
                <w:sz w:val="22"/>
                <w:szCs w:val="22"/>
              </w:rPr>
            </w:pPr>
            <w:r w:rsidRPr="004E0AE2">
              <w:rPr>
                <w:rFonts w:ascii="Times New Roman" w:hAnsi="Times New Roman" w:cs="Times New Roman"/>
                <w:b/>
                <w:bCs/>
                <w:sz w:val="22"/>
                <w:szCs w:val="22"/>
              </w:rPr>
              <w:t>403</w:t>
            </w:r>
          </w:p>
        </w:tc>
        <w:tc>
          <w:tcPr>
            <w:tcW w:w="237" w:type="dxa"/>
          </w:tcPr>
          <w:p w14:paraId="11255E98" w14:textId="77777777" w:rsidR="001D11AA" w:rsidRPr="007510C0" w:rsidRDefault="001D11AA" w:rsidP="001D11AA">
            <w:pPr>
              <w:spacing w:line="240" w:lineRule="atLeast"/>
              <w:ind w:left="-108" w:right="-108"/>
              <w:rPr>
                <w:rFonts w:ascii="Times New Roman" w:hAnsi="Times New Roman" w:cs="Times New Roman"/>
                <w:sz w:val="22"/>
                <w:szCs w:val="22"/>
              </w:rPr>
            </w:pPr>
          </w:p>
        </w:tc>
        <w:tc>
          <w:tcPr>
            <w:tcW w:w="1390" w:type="dxa"/>
            <w:tcBorders>
              <w:top w:val="single" w:sz="4" w:space="0" w:color="auto"/>
              <w:bottom w:val="double" w:sz="4" w:space="0" w:color="auto"/>
            </w:tcBorders>
          </w:tcPr>
          <w:p w14:paraId="61AAB9A5" w14:textId="24C4E151" w:rsidR="001D11AA" w:rsidRPr="007510C0" w:rsidRDefault="004E0AE2" w:rsidP="001D11AA">
            <w:pPr>
              <w:tabs>
                <w:tab w:val="decimal" w:pos="972"/>
              </w:tabs>
              <w:spacing w:line="240" w:lineRule="atLeast"/>
              <w:ind w:left="-108" w:right="-71"/>
              <w:rPr>
                <w:rFonts w:ascii="Times New Roman" w:hAnsi="Times New Roman" w:cs="Times New Roman"/>
                <w:b/>
                <w:bCs/>
                <w:sz w:val="22"/>
                <w:szCs w:val="22"/>
              </w:rPr>
            </w:pPr>
            <w:r w:rsidRPr="004E0AE2">
              <w:rPr>
                <w:rFonts w:ascii="Times New Roman" w:hAnsi="Times New Roman" w:cs="Times New Roman"/>
                <w:b/>
                <w:bCs/>
                <w:sz w:val="22"/>
                <w:szCs w:val="22"/>
              </w:rPr>
              <w:t>756</w:t>
            </w:r>
          </w:p>
        </w:tc>
        <w:tc>
          <w:tcPr>
            <w:tcW w:w="244" w:type="dxa"/>
          </w:tcPr>
          <w:p w14:paraId="6DA0D345" w14:textId="77777777" w:rsidR="001D11AA" w:rsidRPr="007510C0" w:rsidRDefault="001D11AA" w:rsidP="001D11AA">
            <w:pPr>
              <w:tabs>
                <w:tab w:val="decimal" w:pos="864"/>
              </w:tabs>
              <w:spacing w:line="240" w:lineRule="atLeast"/>
              <w:ind w:left="-108" w:right="-71"/>
              <w:rPr>
                <w:rFonts w:ascii="Times New Roman" w:hAnsi="Times New Roman" w:cs="Times New Roman"/>
                <w:b/>
                <w:bCs/>
                <w:sz w:val="22"/>
                <w:szCs w:val="22"/>
              </w:rPr>
            </w:pPr>
          </w:p>
        </w:tc>
        <w:tc>
          <w:tcPr>
            <w:tcW w:w="1482" w:type="dxa"/>
            <w:tcBorders>
              <w:top w:val="single" w:sz="4" w:space="0" w:color="auto"/>
              <w:bottom w:val="double" w:sz="4" w:space="0" w:color="auto"/>
            </w:tcBorders>
          </w:tcPr>
          <w:p w14:paraId="4DD5E039" w14:textId="73B03E59" w:rsidR="001D11AA" w:rsidRPr="007510C0" w:rsidRDefault="004E0AE2" w:rsidP="001D11AA">
            <w:pPr>
              <w:tabs>
                <w:tab w:val="decimal" w:pos="972"/>
              </w:tabs>
              <w:spacing w:line="240" w:lineRule="atLeast"/>
              <w:ind w:left="-108" w:right="-71"/>
              <w:rPr>
                <w:rFonts w:ascii="Times New Roman" w:hAnsi="Times New Roman" w:cs="Times New Roman"/>
                <w:b/>
                <w:bCs/>
                <w:sz w:val="22"/>
                <w:szCs w:val="22"/>
              </w:rPr>
            </w:pPr>
            <w:r w:rsidRPr="004E0AE2">
              <w:rPr>
                <w:rFonts w:ascii="Times New Roman" w:hAnsi="Times New Roman" w:cs="Times New Roman"/>
                <w:b/>
                <w:bCs/>
                <w:sz w:val="22"/>
                <w:szCs w:val="22"/>
              </w:rPr>
              <w:t>778</w:t>
            </w:r>
          </w:p>
        </w:tc>
      </w:tr>
    </w:tbl>
    <w:p w14:paraId="6793C6ED" w14:textId="77777777" w:rsidR="00167031" w:rsidRPr="00B97E7A" w:rsidRDefault="00167031" w:rsidP="00167031">
      <w:pPr>
        <w:spacing w:line="240" w:lineRule="atLeast"/>
        <w:ind w:left="540"/>
        <w:jc w:val="both"/>
        <w:rPr>
          <w:rFonts w:ascii="Times New Roman" w:hAnsi="Times New Roman" w:cs="Cordia New"/>
          <w:sz w:val="22"/>
          <w:szCs w:val="22"/>
        </w:rPr>
      </w:pPr>
    </w:p>
    <w:p w14:paraId="2B435754" w14:textId="30B79D80" w:rsidR="0059723D" w:rsidRPr="00BA4907" w:rsidRDefault="00167031" w:rsidP="00045C70">
      <w:pPr>
        <w:pStyle w:val="3"/>
        <w:spacing w:line="240" w:lineRule="atLeast"/>
        <w:ind w:left="540" w:right="-115"/>
        <w:jc w:val="thaiDistribute"/>
        <w:rPr>
          <w:rFonts w:cs="Times New Roman"/>
        </w:rPr>
      </w:pPr>
      <w:r w:rsidRPr="00167031">
        <w:rPr>
          <w:rFonts w:cs="Times New Roman"/>
        </w:rPr>
        <w:t xml:space="preserve">During the </w:t>
      </w:r>
      <w:r w:rsidR="00596FB0">
        <w:t>six</w:t>
      </w:r>
      <w:r w:rsidRPr="00167031">
        <w:rPr>
          <w:rFonts w:cs="Times New Roman"/>
        </w:rPr>
        <w:t xml:space="preserve">-month period ended </w:t>
      </w:r>
      <w:r w:rsidR="004E0AE2" w:rsidRPr="004E0AE2">
        <w:rPr>
          <w:rFonts w:cs="Times New Roman"/>
        </w:rPr>
        <w:t>30</w:t>
      </w:r>
      <w:r w:rsidR="001D11AA">
        <w:rPr>
          <w:rFonts w:cs="Times New Roman"/>
        </w:rPr>
        <w:t xml:space="preserve"> June</w:t>
      </w:r>
      <w:r>
        <w:rPr>
          <w:rFonts w:cs="Times New Roman"/>
        </w:rPr>
        <w:t xml:space="preserve"> </w:t>
      </w:r>
      <w:r w:rsidR="004E0AE2" w:rsidRPr="004E0AE2">
        <w:rPr>
          <w:rFonts w:cs="Times New Roman"/>
        </w:rPr>
        <w:t>2020</w:t>
      </w:r>
      <w:r w:rsidRPr="00167031">
        <w:rPr>
          <w:rFonts w:cs="Times New Roman"/>
        </w:rPr>
        <w:t>, the Group</w:t>
      </w:r>
      <w:r w:rsidR="00707A7F">
        <w:rPr>
          <w:rFonts w:cs="Times New Roman"/>
        </w:rPr>
        <w:t xml:space="preserve"> and the Company</w:t>
      </w:r>
      <w:r w:rsidRPr="00167031">
        <w:rPr>
          <w:rFonts w:cs="Times New Roman"/>
        </w:rPr>
        <w:t xml:space="preserve"> </w:t>
      </w:r>
      <w:r w:rsidR="00BA4907">
        <w:rPr>
          <w:rFonts w:cs="Times New Roman"/>
        </w:rPr>
        <w:t>had land revalued by</w:t>
      </w:r>
      <w:r w:rsidR="00B1375E" w:rsidRPr="00B1375E">
        <w:rPr>
          <w:rFonts w:cs="Times New Roman"/>
        </w:rPr>
        <w:t xml:space="preserve"> the independent professional</w:t>
      </w:r>
      <w:r w:rsidR="00BA4907">
        <w:rPr>
          <w:rFonts w:cs="Times New Roman"/>
        </w:rPr>
        <w:t xml:space="preserve"> </w:t>
      </w:r>
      <w:r w:rsidR="001B4E82">
        <w:rPr>
          <w:rFonts w:cs="Times New Roman"/>
        </w:rPr>
        <w:t>v</w:t>
      </w:r>
      <w:r w:rsidR="00B1375E" w:rsidRPr="00B1375E">
        <w:rPr>
          <w:rFonts w:cs="Times New Roman"/>
        </w:rPr>
        <w:t>aluers</w:t>
      </w:r>
      <w:r w:rsidR="001B4E82">
        <w:rPr>
          <w:rFonts w:cs="Times New Roman"/>
        </w:rPr>
        <w:t xml:space="preserve"> </w:t>
      </w:r>
      <w:r w:rsidR="00B1375E" w:rsidRPr="00B1375E">
        <w:rPr>
          <w:rFonts w:cs="Times New Roman"/>
        </w:rPr>
        <w:t>using Market Comparison Approach</w:t>
      </w:r>
      <w:r w:rsidR="0059723D">
        <w:rPr>
          <w:rFonts w:cs="Times New Roman"/>
        </w:rPr>
        <w:t>. Therefore, the Group</w:t>
      </w:r>
      <w:r w:rsidR="0059723D" w:rsidRPr="00167031">
        <w:rPr>
          <w:rFonts w:cs="Times New Roman"/>
        </w:rPr>
        <w:t xml:space="preserve"> </w:t>
      </w:r>
      <w:r w:rsidR="00F50E24">
        <w:rPr>
          <w:rFonts w:cs="Times New Roman"/>
        </w:rPr>
        <w:t xml:space="preserve">and the Company </w:t>
      </w:r>
      <w:proofErr w:type="spellStart"/>
      <w:r w:rsidR="0059723D" w:rsidRPr="004B4C68">
        <w:rPr>
          <w:rFonts w:cs="Times New Roman"/>
        </w:rPr>
        <w:t>recognised</w:t>
      </w:r>
      <w:proofErr w:type="spellEnd"/>
      <w:r w:rsidR="0059723D" w:rsidRPr="004B4C68">
        <w:rPr>
          <w:rFonts w:cs="Times New Roman"/>
        </w:rPr>
        <w:t xml:space="preserve"> the increase in value of land </w:t>
      </w:r>
      <w:r w:rsidRPr="004B4C68">
        <w:rPr>
          <w:rFonts w:cs="Times New Roman"/>
        </w:rPr>
        <w:t xml:space="preserve">in the consolidated and separate financial statements </w:t>
      </w:r>
      <w:proofErr w:type="spellStart"/>
      <w:r w:rsidRPr="004B4C68">
        <w:rPr>
          <w:rFonts w:cs="Times New Roman"/>
        </w:rPr>
        <w:t>totalling</w:t>
      </w:r>
      <w:proofErr w:type="spellEnd"/>
      <w:r w:rsidRPr="004B4C68">
        <w:rPr>
          <w:rFonts w:cs="Times New Roman"/>
        </w:rPr>
        <w:t xml:space="preserve"> Baht </w:t>
      </w:r>
      <w:r w:rsidR="004E0AE2" w:rsidRPr="004E0AE2">
        <w:rPr>
          <w:rFonts w:cs="Times New Roman"/>
        </w:rPr>
        <w:t>11</w:t>
      </w:r>
      <w:r w:rsidR="00A169B7">
        <w:rPr>
          <w:rFonts w:cs="Times New Roman"/>
        </w:rPr>
        <w:t>,</w:t>
      </w:r>
      <w:r w:rsidR="004E0AE2" w:rsidRPr="004E0AE2">
        <w:rPr>
          <w:rFonts w:cs="Times New Roman"/>
        </w:rPr>
        <w:t>741</w:t>
      </w:r>
      <w:r w:rsidRPr="004B4C68">
        <w:rPr>
          <w:rFonts w:cs="Times New Roman"/>
        </w:rPr>
        <w:t xml:space="preserve"> million and Baht </w:t>
      </w:r>
      <w:r w:rsidR="004E0AE2" w:rsidRPr="004E0AE2">
        <w:rPr>
          <w:rFonts w:cs="Times New Roman"/>
        </w:rPr>
        <w:t>2</w:t>
      </w:r>
      <w:r w:rsidR="00A169B7">
        <w:rPr>
          <w:rFonts w:cs="Times New Roman"/>
        </w:rPr>
        <w:t>,</w:t>
      </w:r>
      <w:r w:rsidR="004E0AE2" w:rsidRPr="004E0AE2">
        <w:rPr>
          <w:rFonts w:cs="Times New Roman"/>
        </w:rPr>
        <w:t>837</w:t>
      </w:r>
      <w:r w:rsidRPr="004B4C68">
        <w:rPr>
          <w:rFonts w:cs="Times New Roman"/>
        </w:rPr>
        <w:t xml:space="preserve"> million</w:t>
      </w:r>
      <w:r w:rsidR="0013422C" w:rsidRPr="004B4C68">
        <w:rPr>
          <w:rFonts w:cs="Times New Roman"/>
        </w:rPr>
        <w:t>,</w:t>
      </w:r>
      <w:r w:rsidRPr="004B4C68">
        <w:rPr>
          <w:rFonts w:cs="Times New Roman"/>
        </w:rPr>
        <w:t xml:space="preserve"> respectively.</w:t>
      </w:r>
      <w:r w:rsidR="00876C75">
        <w:rPr>
          <w:rFonts w:cs="Times New Roman"/>
        </w:rPr>
        <w:t xml:space="preserve"> </w:t>
      </w:r>
      <w:r w:rsidR="00524429" w:rsidRPr="004B4C68">
        <w:rPr>
          <w:rFonts w:eastAsia="Courier New" w:cs="Times New Roman"/>
          <w:color w:val="000000"/>
        </w:rPr>
        <w:t xml:space="preserve">As at </w:t>
      </w:r>
      <w:r w:rsidR="004E0AE2" w:rsidRPr="004E0AE2">
        <w:rPr>
          <w:rFonts w:eastAsia="Courier New" w:cs="Times New Roman"/>
          <w:color w:val="000000"/>
        </w:rPr>
        <w:t>30</w:t>
      </w:r>
      <w:r w:rsidR="001D11AA">
        <w:rPr>
          <w:rFonts w:eastAsia="Courier New" w:cs="Times New Roman"/>
          <w:color w:val="000000"/>
        </w:rPr>
        <w:t xml:space="preserve"> June</w:t>
      </w:r>
      <w:r w:rsidR="00524429" w:rsidRPr="004B4C68">
        <w:rPr>
          <w:rFonts w:eastAsia="Courier New" w:cs="Times New Roman"/>
          <w:color w:val="000000"/>
        </w:rPr>
        <w:t xml:space="preserve"> </w:t>
      </w:r>
      <w:r w:rsidR="004E0AE2" w:rsidRPr="004E0AE2">
        <w:rPr>
          <w:rFonts w:eastAsia="Courier New" w:cs="Times New Roman"/>
          <w:color w:val="000000"/>
        </w:rPr>
        <w:t>2020</w:t>
      </w:r>
      <w:r w:rsidR="00524429" w:rsidRPr="004B4C68">
        <w:rPr>
          <w:rFonts w:eastAsia="Courier New" w:cs="Times New Roman"/>
          <w:color w:val="000000"/>
        </w:rPr>
        <w:t>,</w:t>
      </w:r>
      <w:r w:rsidR="00524429" w:rsidRPr="004B4C68">
        <w:rPr>
          <w:rFonts w:cs="Times New Roman"/>
        </w:rPr>
        <w:t xml:space="preserve"> </w:t>
      </w:r>
      <w:r w:rsidR="004B4C68" w:rsidRPr="004B4C68">
        <w:rPr>
          <w:szCs w:val="28"/>
        </w:rPr>
        <w:t>value</w:t>
      </w:r>
      <w:r w:rsidR="00524429" w:rsidRPr="004B4C68">
        <w:rPr>
          <w:rFonts w:cs="Times New Roman"/>
        </w:rPr>
        <w:t xml:space="preserve"> of the Group and the Company’s land </w:t>
      </w:r>
      <w:proofErr w:type="spellStart"/>
      <w:r w:rsidR="00524429" w:rsidRPr="004B4C68">
        <w:rPr>
          <w:rFonts w:cs="Times New Roman"/>
        </w:rPr>
        <w:t>totalling</w:t>
      </w:r>
      <w:proofErr w:type="spellEnd"/>
      <w:r w:rsidR="00524429" w:rsidRPr="004B4C68">
        <w:rPr>
          <w:rFonts w:cs="Times New Roman"/>
        </w:rPr>
        <w:t xml:space="preserve"> Baht </w:t>
      </w:r>
      <w:r w:rsidR="004E0AE2" w:rsidRPr="004E0AE2">
        <w:rPr>
          <w:rFonts w:cs="Times New Roman"/>
        </w:rPr>
        <w:t>45</w:t>
      </w:r>
      <w:r w:rsidR="00A169B7">
        <w:rPr>
          <w:rFonts w:cs="Times New Roman"/>
        </w:rPr>
        <w:t>,</w:t>
      </w:r>
      <w:r w:rsidR="004E0AE2" w:rsidRPr="004E0AE2">
        <w:rPr>
          <w:rFonts w:cs="Times New Roman"/>
        </w:rPr>
        <w:t>549</w:t>
      </w:r>
      <w:r w:rsidR="00524429" w:rsidRPr="004B4C68">
        <w:rPr>
          <w:rFonts w:cs="Times New Roman"/>
        </w:rPr>
        <w:t xml:space="preserve"> million and Baht </w:t>
      </w:r>
      <w:r w:rsidR="004E0AE2" w:rsidRPr="004E0AE2">
        <w:rPr>
          <w:rFonts w:cs="Times New Roman"/>
        </w:rPr>
        <w:t>9</w:t>
      </w:r>
      <w:r w:rsidR="00A169B7">
        <w:rPr>
          <w:rFonts w:cs="Times New Roman"/>
        </w:rPr>
        <w:t>,</w:t>
      </w:r>
      <w:r w:rsidR="004E0AE2" w:rsidRPr="004E0AE2">
        <w:rPr>
          <w:rFonts w:cs="Times New Roman"/>
        </w:rPr>
        <w:t>221</w:t>
      </w:r>
      <w:r w:rsidR="00524429" w:rsidRPr="004B4C68">
        <w:rPr>
          <w:rFonts w:cs="Times New Roman"/>
        </w:rPr>
        <w:t xml:space="preserve"> million, respectively</w:t>
      </w:r>
      <w:r w:rsidR="004B4C68" w:rsidRPr="004B4C68">
        <w:rPr>
          <w:rFonts w:cs="Times New Roman"/>
        </w:rPr>
        <w:t xml:space="preserve"> </w:t>
      </w:r>
      <w:r w:rsidR="00524429" w:rsidRPr="004B4C68">
        <w:rPr>
          <w:rFonts w:cs="Times New Roman"/>
          <w:i/>
          <w:iCs/>
        </w:rPr>
        <w:t>(</w:t>
      </w:r>
      <w:r w:rsidR="004E0AE2" w:rsidRPr="004E0AE2">
        <w:rPr>
          <w:rFonts w:cs="Times New Roman"/>
          <w:i/>
          <w:iCs/>
        </w:rPr>
        <w:t>31</w:t>
      </w:r>
      <w:r w:rsidR="00524429" w:rsidRPr="004B4C68">
        <w:rPr>
          <w:rFonts w:cs="Times New Roman"/>
          <w:i/>
          <w:iCs/>
        </w:rPr>
        <w:t xml:space="preserve"> December </w:t>
      </w:r>
      <w:r w:rsidR="004E0AE2" w:rsidRPr="004E0AE2">
        <w:rPr>
          <w:rFonts w:cs="Times New Roman"/>
          <w:i/>
          <w:iCs/>
        </w:rPr>
        <w:t>2019</w:t>
      </w:r>
      <w:r w:rsidR="00524429" w:rsidRPr="004B4C68">
        <w:rPr>
          <w:rFonts w:cs="Times New Roman"/>
          <w:i/>
          <w:iCs/>
        </w:rPr>
        <w:t xml:space="preserve">: Baht </w:t>
      </w:r>
      <w:r w:rsidR="004E0AE2" w:rsidRPr="004E0AE2">
        <w:rPr>
          <w:rFonts w:cs="Times New Roman"/>
          <w:i/>
          <w:iCs/>
        </w:rPr>
        <w:t>33</w:t>
      </w:r>
      <w:r w:rsidR="00524429" w:rsidRPr="004B4C68">
        <w:rPr>
          <w:rFonts w:cs="Times New Roman"/>
          <w:i/>
          <w:iCs/>
        </w:rPr>
        <w:t>,</w:t>
      </w:r>
      <w:r w:rsidR="004E0AE2" w:rsidRPr="004E0AE2">
        <w:rPr>
          <w:rFonts w:cs="Times New Roman"/>
          <w:i/>
          <w:iCs/>
        </w:rPr>
        <w:t>489</w:t>
      </w:r>
      <w:r w:rsidR="00524429" w:rsidRPr="004B4C68">
        <w:rPr>
          <w:rFonts w:cs="Times New Roman"/>
          <w:i/>
          <w:iCs/>
        </w:rPr>
        <w:t xml:space="preserve"> million and Baht </w:t>
      </w:r>
      <w:r w:rsidR="004E0AE2" w:rsidRPr="004E0AE2">
        <w:rPr>
          <w:rFonts w:cs="Times New Roman"/>
          <w:i/>
          <w:iCs/>
        </w:rPr>
        <w:t>6</w:t>
      </w:r>
      <w:r w:rsidR="00524429" w:rsidRPr="004B4C68">
        <w:rPr>
          <w:rFonts w:cs="Times New Roman"/>
          <w:i/>
          <w:iCs/>
        </w:rPr>
        <w:t>,</w:t>
      </w:r>
      <w:r w:rsidR="004E0AE2" w:rsidRPr="004E0AE2">
        <w:rPr>
          <w:rFonts w:cs="Times New Roman"/>
          <w:i/>
          <w:iCs/>
        </w:rPr>
        <w:t>383</w:t>
      </w:r>
      <w:r w:rsidR="00524429" w:rsidRPr="004B4C68">
        <w:rPr>
          <w:rFonts w:cs="Times New Roman"/>
          <w:i/>
          <w:iCs/>
        </w:rPr>
        <w:t xml:space="preserve"> million, respectively)</w:t>
      </w:r>
      <w:r w:rsidR="00524429" w:rsidRPr="004B4C68">
        <w:rPr>
          <w:rFonts w:cs="Times New Roman"/>
        </w:rPr>
        <w:t>.</w:t>
      </w:r>
    </w:p>
    <w:p w14:paraId="5179F433" w14:textId="7B4A5A79" w:rsidR="008B2BC1" w:rsidRDefault="008B2BC1" w:rsidP="00045C70">
      <w:pPr>
        <w:spacing w:line="240" w:lineRule="atLeast"/>
        <w:ind w:left="540"/>
        <w:jc w:val="both"/>
        <w:rPr>
          <w:rFonts w:ascii="Times New Roman" w:hAnsi="Times New Roman" w:cs="Times New Roman"/>
          <w:sz w:val="22"/>
          <w:szCs w:val="22"/>
        </w:rPr>
      </w:pPr>
    </w:p>
    <w:p w14:paraId="46B998F8" w14:textId="77777777" w:rsidR="00524429" w:rsidRDefault="00524429">
      <w:pPr>
        <w:rPr>
          <w:rFonts w:ascii="Times New Roman" w:hAnsi="Times New Roman" w:cs="Times New Roman"/>
          <w:b/>
          <w:bCs/>
          <w:sz w:val="22"/>
          <w:szCs w:val="22"/>
        </w:rPr>
      </w:pPr>
      <w:r>
        <w:rPr>
          <w:rFonts w:ascii="Times New Roman" w:hAnsi="Times New Roman" w:cs="Times New Roman"/>
          <w:b/>
          <w:bCs/>
          <w:sz w:val="22"/>
          <w:szCs w:val="22"/>
        </w:rPr>
        <w:br w:type="page"/>
      </w:r>
    </w:p>
    <w:p w14:paraId="5DE1BD11" w14:textId="111DFE83" w:rsidR="0095609B" w:rsidRPr="0095609B" w:rsidRDefault="0095609B" w:rsidP="00045C70">
      <w:pPr>
        <w:spacing w:line="240" w:lineRule="atLeast"/>
        <w:ind w:left="540"/>
        <w:jc w:val="both"/>
        <w:rPr>
          <w:rFonts w:ascii="Times New Roman" w:hAnsi="Times New Roman" w:cs="Times New Roman"/>
          <w:b/>
          <w:bCs/>
          <w:sz w:val="22"/>
          <w:szCs w:val="22"/>
        </w:rPr>
      </w:pPr>
      <w:r w:rsidRPr="0095609B">
        <w:rPr>
          <w:rFonts w:ascii="Times New Roman" w:hAnsi="Times New Roman" w:cs="Times New Roman"/>
          <w:b/>
          <w:bCs/>
          <w:sz w:val="22"/>
          <w:szCs w:val="22"/>
        </w:rPr>
        <w:lastRenderedPageBreak/>
        <w:t>Fair value measurement</w:t>
      </w:r>
    </w:p>
    <w:p w14:paraId="2D958F10" w14:textId="77777777" w:rsidR="0095609B" w:rsidRPr="0095609B" w:rsidRDefault="0095609B" w:rsidP="00524429">
      <w:pPr>
        <w:spacing w:line="240" w:lineRule="atLeast"/>
        <w:jc w:val="both"/>
        <w:rPr>
          <w:rFonts w:ascii="Times New Roman" w:hAnsi="Times New Roman" w:cs="Times New Roman"/>
          <w:sz w:val="22"/>
          <w:szCs w:val="22"/>
        </w:rPr>
      </w:pPr>
    </w:p>
    <w:p w14:paraId="5D9E12CE" w14:textId="0101C9B8"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 xml:space="preserve">The fair value measurement for the land has been </w:t>
      </w:r>
      <w:proofErr w:type="spellStart"/>
      <w:r w:rsidRPr="0095609B">
        <w:rPr>
          <w:rFonts w:ascii="Times New Roman" w:hAnsi="Times New Roman" w:cs="Times New Roman"/>
          <w:sz w:val="22"/>
          <w:szCs w:val="22"/>
        </w:rPr>
        <w:t>categorised</w:t>
      </w:r>
      <w:proofErr w:type="spellEnd"/>
      <w:r w:rsidRPr="0095609B">
        <w:rPr>
          <w:rFonts w:ascii="Times New Roman" w:hAnsi="Times New Roman" w:cs="Times New Roman"/>
          <w:sz w:val="22"/>
          <w:szCs w:val="22"/>
        </w:rPr>
        <w:t xml:space="preserve"> as a Level </w:t>
      </w:r>
      <w:r w:rsidR="004E0AE2" w:rsidRPr="004E0AE2">
        <w:rPr>
          <w:rFonts w:ascii="Times New Roman" w:hAnsi="Times New Roman" w:cs="Times New Roman"/>
          <w:sz w:val="22"/>
          <w:szCs w:val="22"/>
        </w:rPr>
        <w:t>3</w:t>
      </w:r>
      <w:r w:rsidRPr="0095609B">
        <w:rPr>
          <w:rFonts w:ascii="Times New Roman" w:hAnsi="Times New Roman" w:cs="Times New Roman"/>
          <w:sz w:val="22"/>
          <w:szCs w:val="22"/>
        </w:rPr>
        <w:t xml:space="preserve"> fair value based on the inputs to the valuation technique used.</w:t>
      </w:r>
    </w:p>
    <w:p w14:paraId="1444594E" w14:textId="77777777" w:rsidR="0095609B" w:rsidRPr="0095609B" w:rsidRDefault="0095609B" w:rsidP="0095609B">
      <w:pPr>
        <w:tabs>
          <w:tab w:val="left" w:pos="540"/>
        </w:tabs>
        <w:spacing w:line="240" w:lineRule="atLeast"/>
        <w:ind w:left="540"/>
        <w:jc w:val="both"/>
        <w:rPr>
          <w:rFonts w:ascii="Times New Roman" w:hAnsi="Times New Roman" w:cs="Times New Roman"/>
          <w:sz w:val="22"/>
          <w:szCs w:val="22"/>
        </w:rPr>
      </w:pPr>
    </w:p>
    <w:p w14:paraId="68BDA8E8" w14:textId="77777777" w:rsidR="0095609B" w:rsidRDefault="0095609B" w:rsidP="0095609B">
      <w:pPr>
        <w:tabs>
          <w:tab w:val="left" w:pos="540"/>
        </w:tabs>
        <w:spacing w:line="240" w:lineRule="atLeast"/>
        <w:ind w:left="540"/>
        <w:jc w:val="both"/>
        <w:rPr>
          <w:rFonts w:ascii="Times New Roman" w:hAnsi="Times New Roman" w:cs="Times New Roman"/>
          <w:sz w:val="22"/>
          <w:szCs w:val="22"/>
        </w:rPr>
      </w:pPr>
      <w:r w:rsidRPr="0095609B">
        <w:rPr>
          <w:rFonts w:ascii="Times New Roman" w:hAnsi="Times New Roman" w:cs="Times New Roman"/>
          <w:sz w:val="22"/>
          <w:szCs w:val="22"/>
        </w:rPr>
        <w:t>The following table shows the valuation technique used in measuring the fair value of land, as well as the significant unobservable inputs used.</w:t>
      </w:r>
    </w:p>
    <w:p w14:paraId="2C1B0760" w14:textId="5C3FCA5A" w:rsidR="0095609B" w:rsidRDefault="0095609B" w:rsidP="0095609B">
      <w:pPr>
        <w:spacing w:line="240" w:lineRule="atLeast"/>
        <w:ind w:left="540"/>
        <w:jc w:val="both"/>
        <w:rPr>
          <w:rFonts w:ascii="Times New Roman" w:hAnsi="Times New Roman" w:cs="Times New Roman"/>
          <w:sz w:val="22"/>
          <w:szCs w:val="22"/>
        </w:rPr>
      </w:pPr>
    </w:p>
    <w:tbl>
      <w:tblPr>
        <w:tblW w:w="9450" w:type="dxa"/>
        <w:tblInd w:w="450" w:type="dxa"/>
        <w:tblLayout w:type="fixed"/>
        <w:tblLook w:val="04A0" w:firstRow="1" w:lastRow="0" w:firstColumn="1" w:lastColumn="0" w:noHBand="0" w:noVBand="1"/>
      </w:tblPr>
      <w:tblGrid>
        <w:gridCol w:w="2520"/>
        <w:gridCol w:w="270"/>
        <w:gridCol w:w="3150"/>
        <w:gridCol w:w="270"/>
        <w:gridCol w:w="3240"/>
      </w:tblGrid>
      <w:tr w:rsidR="0095609B" w:rsidRPr="00F35C00" w14:paraId="1FCCAD08" w14:textId="77777777" w:rsidTr="001A619F">
        <w:tc>
          <w:tcPr>
            <w:tcW w:w="2520" w:type="dxa"/>
            <w:tcBorders>
              <w:bottom w:val="single" w:sz="4" w:space="0" w:color="auto"/>
            </w:tcBorders>
            <w:vAlign w:val="bottom"/>
          </w:tcPr>
          <w:p w14:paraId="4FE85333"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Valuation technique</w:t>
            </w:r>
          </w:p>
        </w:tc>
        <w:tc>
          <w:tcPr>
            <w:tcW w:w="270" w:type="dxa"/>
          </w:tcPr>
          <w:p w14:paraId="1ECCAD9C" w14:textId="77777777" w:rsidR="0095609B" w:rsidRPr="00F35C00" w:rsidRDefault="0095609B" w:rsidP="00073B33">
            <w:pPr>
              <w:pStyle w:val="3"/>
              <w:ind w:right="-115"/>
              <w:jc w:val="thaiDistribute"/>
              <w:rPr>
                <w:rFonts w:cs="Times New Roman"/>
                <w:b/>
                <w:bCs/>
                <w:lang w:val="en-GB"/>
              </w:rPr>
            </w:pPr>
          </w:p>
        </w:tc>
        <w:tc>
          <w:tcPr>
            <w:tcW w:w="3150" w:type="dxa"/>
            <w:tcBorders>
              <w:bottom w:val="single" w:sz="4" w:space="0" w:color="auto"/>
            </w:tcBorders>
            <w:vAlign w:val="bottom"/>
          </w:tcPr>
          <w:p w14:paraId="2D2D0A99" w14:textId="77777777" w:rsidR="0095609B" w:rsidRPr="00F35C00" w:rsidRDefault="0095609B" w:rsidP="00073B33">
            <w:pPr>
              <w:pStyle w:val="3"/>
              <w:tabs>
                <w:tab w:val="clear" w:pos="360"/>
                <w:tab w:val="clear" w:pos="720"/>
              </w:tabs>
              <w:ind w:right="-115"/>
              <w:rPr>
                <w:rFonts w:cs="Times New Roman"/>
                <w:b/>
                <w:bCs/>
                <w:lang w:val="en-GB"/>
              </w:rPr>
            </w:pPr>
            <w:r w:rsidRPr="00F35C00">
              <w:rPr>
                <w:rFonts w:cs="Times New Roman"/>
                <w:b/>
                <w:bCs/>
                <w:lang w:val="en-GB"/>
              </w:rPr>
              <w:t>Significant unobservable inputs</w:t>
            </w:r>
          </w:p>
        </w:tc>
        <w:tc>
          <w:tcPr>
            <w:tcW w:w="270" w:type="dxa"/>
          </w:tcPr>
          <w:p w14:paraId="33FC49A7" w14:textId="77777777" w:rsidR="0095609B" w:rsidRPr="00F35C00" w:rsidRDefault="0095609B" w:rsidP="00073B33">
            <w:pPr>
              <w:pStyle w:val="3"/>
              <w:ind w:right="-115"/>
              <w:jc w:val="center"/>
              <w:rPr>
                <w:rFonts w:cs="Times New Roman"/>
                <w:b/>
                <w:bCs/>
                <w:lang w:val="en-GB"/>
              </w:rPr>
            </w:pPr>
          </w:p>
        </w:tc>
        <w:tc>
          <w:tcPr>
            <w:tcW w:w="3240" w:type="dxa"/>
            <w:tcBorders>
              <w:bottom w:val="single" w:sz="4" w:space="0" w:color="auto"/>
            </w:tcBorders>
            <w:vAlign w:val="bottom"/>
          </w:tcPr>
          <w:p w14:paraId="70A25CBD" w14:textId="77777777" w:rsidR="0095609B" w:rsidRPr="00F35C00" w:rsidRDefault="0095609B" w:rsidP="00073B33">
            <w:pPr>
              <w:pStyle w:val="3"/>
              <w:ind w:right="-115"/>
              <w:jc w:val="center"/>
              <w:rPr>
                <w:rFonts w:cs="Times New Roman"/>
                <w:b/>
                <w:bCs/>
                <w:lang w:val="en-GB"/>
              </w:rPr>
            </w:pPr>
            <w:r w:rsidRPr="00F35C00">
              <w:rPr>
                <w:rFonts w:cs="Times New Roman"/>
                <w:b/>
                <w:bCs/>
                <w:lang w:val="en-GB"/>
              </w:rPr>
              <w:t>Inter-relationship between</w:t>
            </w:r>
            <w:r w:rsidRPr="00F35C00">
              <w:rPr>
                <w:rFonts w:cs="Times New Roman"/>
                <w:b/>
                <w:bCs/>
                <w:lang w:val="en-GB"/>
              </w:rPr>
              <w:br/>
              <w:t>key unobservable inputs</w:t>
            </w:r>
            <w:r w:rsidRPr="00F35C00">
              <w:rPr>
                <w:rFonts w:cs="Times New Roman"/>
                <w:b/>
                <w:bCs/>
                <w:lang w:val="en-GB"/>
              </w:rPr>
              <w:br/>
              <w:t>and fair value measurement</w:t>
            </w:r>
          </w:p>
        </w:tc>
      </w:tr>
      <w:tr w:rsidR="0095609B" w:rsidRPr="00F35C00" w14:paraId="41D799B7" w14:textId="77777777" w:rsidTr="001A619F">
        <w:tc>
          <w:tcPr>
            <w:tcW w:w="2520" w:type="dxa"/>
            <w:tcBorders>
              <w:top w:val="single" w:sz="4" w:space="0" w:color="auto"/>
            </w:tcBorders>
          </w:tcPr>
          <w:p w14:paraId="0A16D4D1" w14:textId="77777777" w:rsidR="0095609B" w:rsidRPr="00F35C00" w:rsidRDefault="0095609B" w:rsidP="00073B33">
            <w:pPr>
              <w:pStyle w:val="3"/>
              <w:ind w:right="-115"/>
              <w:rPr>
                <w:rFonts w:cs="Times New Roman"/>
                <w:lang w:val="en-GB"/>
              </w:rPr>
            </w:pPr>
          </w:p>
        </w:tc>
        <w:tc>
          <w:tcPr>
            <w:tcW w:w="270" w:type="dxa"/>
          </w:tcPr>
          <w:p w14:paraId="28EEFF4A" w14:textId="77777777" w:rsidR="0095609B" w:rsidRPr="00F35C00" w:rsidRDefault="0095609B" w:rsidP="00073B33">
            <w:pPr>
              <w:pStyle w:val="3"/>
              <w:ind w:right="-115"/>
              <w:rPr>
                <w:rFonts w:cs="Times New Roman"/>
                <w:lang w:val="en-GB"/>
              </w:rPr>
            </w:pPr>
          </w:p>
        </w:tc>
        <w:tc>
          <w:tcPr>
            <w:tcW w:w="3150" w:type="dxa"/>
            <w:tcBorders>
              <w:top w:val="single" w:sz="4" w:space="0" w:color="auto"/>
            </w:tcBorders>
          </w:tcPr>
          <w:p w14:paraId="73C4778C" w14:textId="77777777" w:rsidR="0095609B" w:rsidRPr="00F35C00" w:rsidRDefault="0095609B" w:rsidP="00073B33">
            <w:pPr>
              <w:pStyle w:val="3"/>
              <w:ind w:right="-115"/>
              <w:rPr>
                <w:rFonts w:cs="Times New Roman"/>
                <w:lang w:val="en-GB"/>
              </w:rPr>
            </w:pPr>
          </w:p>
        </w:tc>
        <w:tc>
          <w:tcPr>
            <w:tcW w:w="270" w:type="dxa"/>
          </w:tcPr>
          <w:p w14:paraId="532B2281" w14:textId="77777777" w:rsidR="0095609B" w:rsidRPr="00F35C00" w:rsidRDefault="0095609B" w:rsidP="00073B33">
            <w:pPr>
              <w:pStyle w:val="3"/>
              <w:ind w:right="-115"/>
              <w:rPr>
                <w:rFonts w:cs="Times New Roman"/>
                <w:lang w:val="en-GB"/>
              </w:rPr>
            </w:pPr>
          </w:p>
        </w:tc>
        <w:tc>
          <w:tcPr>
            <w:tcW w:w="3240" w:type="dxa"/>
            <w:tcBorders>
              <w:top w:val="single" w:sz="4" w:space="0" w:color="auto"/>
            </w:tcBorders>
          </w:tcPr>
          <w:p w14:paraId="38D79764" w14:textId="77777777" w:rsidR="0095609B" w:rsidRPr="00F35C00" w:rsidRDefault="0095609B" w:rsidP="00073B33">
            <w:pPr>
              <w:pStyle w:val="3"/>
              <w:ind w:right="-115"/>
              <w:rPr>
                <w:rFonts w:cs="Times New Roman"/>
                <w:lang w:val="en-GB"/>
              </w:rPr>
            </w:pPr>
          </w:p>
        </w:tc>
      </w:tr>
      <w:tr w:rsidR="0095609B" w:rsidRPr="00F35C00" w14:paraId="1B14BEFE" w14:textId="77777777" w:rsidTr="001A619F">
        <w:tc>
          <w:tcPr>
            <w:tcW w:w="2520" w:type="dxa"/>
          </w:tcPr>
          <w:p w14:paraId="0730D8C7" w14:textId="77777777" w:rsidR="0095609B" w:rsidRPr="00F35C00" w:rsidRDefault="0095609B" w:rsidP="00B205DE">
            <w:pPr>
              <w:pStyle w:val="3"/>
              <w:ind w:right="-115" w:firstLine="2"/>
              <w:rPr>
                <w:rFonts w:cs="Times New Roman"/>
                <w:lang w:val="en-GB"/>
              </w:rPr>
            </w:pPr>
            <w:r w:rsidRPr="00F35C00">
              <w:rPr>
                <w:rFonts w:cs="Times New Roman"/>
              </w:rPr>
              <w:t>Market comparison approach</w:t>
            </w:r>
          </w:p>
        </w:tc>
        <w:tc>
          <w:tcPr>
            <w:tcW w:w="270" w:type="dxa"/>
          </w:tcPr>
          <w:p w14:paraId="77F8EEDB" w14:textId="77777777" w:rsidR="0095609B" w:rsidRPr="00F35C00" w:rsidRDefault="0095609B" w:rsidP="00073B33">
            <w:pPr>
              <w:pStyle w:val="3"/>
              <w:ind w:right="-115"/>
              <w:rPr>
                <w:rFonts w:cs="Times New Roman"/>
                <w:lang w:val="en-GB"/>
              </w:rPr>
            </w:pPr>
          </w:p>
        </w:tc>
        <w:tc>
          <w:tcPr>
            <w:tcW w:w="3150" w:type="dxa"/>
          </w:tcPr>
          <w:p w14:paraId="23F039FA" w14:textId="77777777" w:rsidR="0095609B" w:rsidRPr="00F35C00" w:rsidRDefault="0095609B" w:rsidP="00073B33">
            <w:pPr>
              <w:autoSpaceDE w:val="0"/>
              <w:autoSpaceDN w:val="0"/>
              <w:adjustRightInd w:val="0"/>
              <w:jc w:val="thaiDistribute"/>
              <w:rPr>
                <w:rFonts w:ascii="Times New Roman" w:hAnsi="Times New Roman" w:cs="Times New Roman"/>
                <w:sz w:val="22"/>
                <w:szCs w:val="22"/>
              </w:rPr>
            </w:pPr>
            <w:r w:rsidRPr="00F35C00">
              <w:rPr>
                <w:rFonts w:ascii="Times New Roman" w:hAnsi="Times New Roman" w:cs="Times New Roman"/>
                <w:sz w:val="22"/>
              </w:rPr>
              <w:t>Quotation and actual sales prices of comparable land adjusted by other factors</w:t>
            </w:r>
            <w:r w:rsidRPr="00F35C00">
              <w:rPr>
                <w:rFonts w:ascii="Times New Roman" w:hAnsi="Times New Roman" w:cs="Times New Roman"/>
                <w:sz w:val="22"/>
                <w:szCs w:val="22"/>
                <w:lang w:val="en-GB"/>
              </w:rPr>
              <w:t>.</w:t>
            </w:r>
          </w:p>
        </w:tc>
        <w:tc>
          <w:tcPr>
            <w:tcW w:w="270" w:type="dxa"/>
          </w:tcPr>
          <w:p w14:paraId="51ECED62" w14:textId="77777777" w:rsidR="0095609B" w:rsidRPr="00F35C00" w:rsidRDefault="0095609B" w:rsidP="00073B33">
            <w:pPr>
              <w:pStyle w:val="3"/>
              <w:ind w:right="-115"/>
              <w:rPr>
                <w:rFonts w:cs="Times New Roman"/>
                <w:lang w:val="en-GB"/>
              </w:rPr>
            </w:pPr>
          </w:p>
        </w:tc>
        <w:tc>
          <w:tcPr>
            <w:tcW w:w="3240" w:type="dxa"/>
          </w:tcPr>
          <w:p w14:paraId="095B9FF9" w14:textId="77777777" w:rsidR="0095609B" w:rsidRPr="00F35C00" w:rsidRDefault="0095609B" w:rsidP="00073B33">
            <w:pPr>
              <w:pStyle w:val="3"/>
              <w:ind w:right="-18"/>
              <w:jc w:val="thaiDistribute"/>
              <w:rPr>
                <w:rFonts w:cs="Times New Roman"/>
                <w:lang w:val="en-GB"/>
              </w:rPr>
            </w:pPr>
            <w:r w:rsidRPr="00F35C00">
              <w:rPr>
                <w:rFonts w:cs="Times New Roman"/>
                <w:lang w:val="en-GB"/>
              </w:rPr>
              <w:t>The estimated fair value increases (decreases) if the price per area increases (decreases).</w:t>
            </w:r>
          </w:p>
        </w:tc>
      </w:tr>
    </w:tbl>
    <w:p w14:paraId="4C00302E" w14:textId="77777777" w:rsidR="0095609B" w:rsidRDefault="0095609B" w:rsidP="0095609B">
      <w:pPr>
        <w:spacing w:line="240" w:lineRule="atLeast"/>
        <w:ind w:left="540"/>
        <w:jc w:val="both"/>
        <w:rPr>
          <w:rFonts w:ascii="Times New Roman" w:hAnsi="Times New Roman" w:cs="Times New Roman"/>
          <w:sz w:val="22"/>
          <w:szCs w:val="22"/>
        </w:rPr>
      </w:pPr>
    </w:p>
    <w:p w14:paraId="4E9A3BB1" w14:textId="6C2F38E4" w:rsidR="008B2BC1" w:rsidRPr="009B20EE" w:rsidRDefault="004E0AE2" w:rsidP="0095609B">
      <w:pPr>
        <w:tabs>
          <w:tab w:val="left" w:pos="540"/>
          <w:tab w:val="left" w:pos="63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t>10</w:t>
      </w:r>
      <w:r w:rsidR="008B2BC1" w:rsidRPr="009B20EE">
        <w:rPr>
          <w:rFonts w:ascii="Times New Roman" w:hAnsi="Times New Roman" w:cs="Times New Roman"/>
          <w:b/>
          <w:bCs/>
          <w:sz w:val="24"/>
          <w:szCs w:val="24"/>
        </w:rPr>
        <w:tab/>
      </w:r>
      <w:r w:rsidR="0002419B">
        <w:rPr>
          <w:rFonts w:ascii="Times New Roman" w:hAnsi="Times New Roman" w:cs="Times New Roman"/>
          <w:b/>
          <w:bCs/>
          <w:sz w:val="24"/>
          <w:szCs w:val="24"/>
        </w:rPr>
        <w:t>Lease</w:t>
      </w:r>
      <w:r w:rsidR="00476C47" w:rsidRPr="009B20EE">
        <w:rPr>
          <w:rFonts w:ascii="Times New Roman" w:hAnsi="Times New Roman" w:cs="Times New Roman"/>
          <w:b/>
          <w:bCs/>
          <w:sz w:val="24"/>
          <w:szCs w:val="24"/>
        </w:rPr>
        <w:t>s</w:t>
      </w:r>
    </w:p>
    <w:p w14:paraId="0DF0D61D" w14:textId="77777777" w:rsidR="008B2BC1" w:rsidRPr="009B20EE" w:rsidRDefault="008B2BC1" w:rsidP="002F4A71">
      <w:pPr>
        <w:tabs>
          <w:tab w:val="left" w:pos="540"/>
        </w:tabs>
        <w:spacing w:line="240" w:lineRule="atLeast"/>
        <w:jc w:val="both"/>
        <w:rPr>
          <w:rFonts w:ascii="Times New Roman" w:hAnsi="Times New Roman" w:cs="Times New Roman"/>
          <w:b/>
          <w:bCs/>
          <w:sz w:val="22"/>
          <w:szCs w:val="22"/>
        </w:rPr>
      </w:pPr>
    </w:p>
    <w:p w14:paraId="6B52BDB8" w14:textId="77777777" w:rsidR="00904089" w:rsidRPr="00DF07BB" w:rsidRDefault="00904089" w:rsidP="00904089">
      <w:pPr>
        <w:autoSpaceDE w:val="0"/>
        <w:autoSpaceDN w:val="0"/>
        <w:adjustRightInd w:val="0"/>
        <w:ind w:left="540"/>
        <w:jc w:val="both"/>
        <w:rPr>
          <w:rFonts w:ascii="Times New Roman" w:hAnsi="Times New Roman" w:cs="Times New Roman"/>
          <w:sz w:val="22"/>
          <w:szCs w:val="22"/>
          <w:lang w:val="en-GB"/>
        </w:rPr>
      </w:pPr>
      <w:r w:rsidRPr="00DF07BB">
        <w:rPr>
          <w:rFonts w:ascii="Times New Roman" w:hAnsi="Times New Roman" w:cs="Times New Roman"/>
          <w:sz w:val="22"/>
          <w:szCs w:val="22"/>
          <w:lang w:val="en-GB"/>
        </w:rPr>
        <w:t xml:space="preserve">Movement of right-of-use assets is as follows: </w:t>
      </w:r>
      <w:bookmarkStart w:id="7" w:name="_GoBack"/>
      <w:bookmarkEnd w:id="7"/>
    </w:p>
    <w:p w14:paraId="57A893BC" w14:textId="3A2A1AEB" w:rsidR="00904089" w:rsidRPr="00DF07BB" w:rsidRDefault="00904089" w:rsidP="003023FA">
      <w:pPr>
        <w:tabs>
          <w:tab w:val="left" w:pos="540"/>
          <w:tab w:val="left" w:pos="810"/>
        </w:tabs>
        <w:jc w:val="both"/>
        <w:rPr>
          <w:rFonts w:ascii="Times New Roman" w:hAnsi="Times New Roman" w:cs="Times New Roman"/>
          <w:sz w:val="22"/>
          <w:szCs w:val="22"/>
          <w:lang w:val="en-GB"/>
        </w:rPr>
      </w:pPr>
    </w:p>
    <w:tbl>
      <w:tblPr>
        <w:tblW w:w="9468" w:type="dxa"/>
        <w:tblInd w:w="432" w:type="dxa"/>
        <w:tblLayout w:type="fixed"/>
        <w:tblCellMar>
          <w:left w:w="79" w:type="dxa"/>
          <w:right w:w="79" w:type="dxa"/>
        </w:tblCellMar>
        <w:tblLook w:val="04A0" w:firstRow="1" w:lastRow="0" w:firstColumn="1" w:lastColumn="0" w:noHBand="0" w:noVBand="1"/>
      </w:tblPr>
      <w:tblGrid>
        <w:gridCol w:w="4338"/>
        <w:gridCol w:w="720"/>
        <w:gridCol w:w="2070"/>
        <w:gridCol w:w="178"/>
        <w:gridCol w:w="2162"/>
      </w:tblGrid>
      <w:tr w:rsidR="00DF07BB" w:rsidRPr="00DF07BB" w14:paraId="07F26C40" w14:textId="77777777" w:rsidTr="001A619F">
        <w:trPr>
          <w:trHeight w:val="24"/>
          <w:tblHeader/>
        </w:trPr>
        <w:tc>
          <w:tcPr>
            <w:tcW w:w="4338" w:type="dxa"/>
            <w:shd w:val="clear" w:color="auto" w:fill="auto"/>
            <w:vAlign w:val="bottom"/>
          </w:tcPr>
          <w:p w14:paraId="412CA480" w14:textId="77777777" w:rsidR="00DF07BB" w:rsidRPr="00DF07BB" w:rsidRDefault="00DF07BB" w:rsidP="00DF07BB">
            <w:pPr>
              <w:pStyle w:val="acctfourfigures"/>
              <w:tabs>
                <w:tab w:val="left" w:pos="720"/>
              </w:tabs>
              <w:spacing w:line="240" w:lineRule="atLeast"/>
              <w:rPr>
                <w:b/>
                <w:bCs/>
                <w:color w:val="0000FF"/>
                <w:szCs w:val="22"/>
                <w:lang w:val="en-US" w:bidi="th-TH"/>
              </w:rPr>
            </w:pPr>
          </w:p>
        </w:tc>
        <w:tc>
          <w:tcPr>
            <w:tcW w:w="720" w:type="dxa"/>
            <w:shd w:val="clear" w:color="auto" w:fill="auto"/>
          </w:tcPr>
          <w:p w14:paraId="68AF9F09" w14:textId="77777777" w:rsidR="00DF07BB" w:rsidRPr="00DF07BB" w:rsidRDefault="00DF07BB" w:rsidP="00DF07BB">
            <w:pPr>
              <w:pStyle w:val="Pa47"/>
              <w:jc w:val="center"/>
              <w:rPr>
                <w:rFonts w:ascii="Times New Roman" w:hAnsi="Times New Roman" w:cs="Times New Roman"/>
                <w:b/>
                <w:bCs/>
                <w:sz w:val="22"/>
                <w:szCs w:val="22"/>
                <w:lang w:val="en-GB"/>
              </w:rPr>
            </w:pPr>
          </w:p>
        </w:tc>
        <w:tc>
          <w:tcPr>
            <w:tcW w:w="4410" w:type="dxa"/>
            <w:gridSpan w:val="3"/>
            <w:shd w:val="clear" w:color="auto" w:fill="auto"/>
            <w:vAlign w:val="bottom"/>
          </w:tcPr>
          <w:p w14:paraId="3475029F" w14:textId="27EDD37E" w:rsidR="00DF07BB" w:rsidRPr="00DF07BB" w:rsidRDefault="00DF07BB" w:rsidP="00DF07BB">
            <w:pPr>
              <w:pStyle w:val="Pa47"/>
              <w:jc w:val="right"/>
              <w:rPr>
                <w:rFonts w:ascii="Times New Roman" w:hAnsi="Times New Roman" w:cs="Times New Roman"/>
                <w:b/>
                <w:bCs/>
                <w:sz w:val="22"/>
                <w:szCs w:val="22"/>
                <w:cs/>
                <w:lang w:val="en-GB"/>
              </w:rPr>
            </w:pPr>
            <w:r w:rsidRPr="00DF07BB">
              <w:rPr>
                <w:rFonts w:ascii="Times New Roman" w:hAnsi="Times New Roman" w:cs="Times New Roman"/>
                <w:i/>
                <w:iCs/>
                <w:sz w:val="22"/>
                <w:szCs w:val="22"/>
              </w:rPr>
              <w:t>(Unit: Million Baht)</w:t>
            </w:r>
          </w:p>
        </w:tc>
      </w:tr>
      <w:tr w:rsidR="00DF07BB" w:rsidRPr="00DF07BB" w14:paraId="44012024" w14:textId="77777777" w:rsidTr="001A619F">
        <w:trPr>
          <w:trHeight w:val="24"/>
          <w:tblHeader/>
        </w:trPr>
        <w:tc>
          <w:tcPr>
            <w:tcW w:w="4338" w:type="dxa"/>
            <w:shd w:val="clear" w:color="auto" w:fill="auto"/>
            <w:vAlign w:val="bottom"/>
            <w:hideMark/>
          </w:tcPr>
          <w:p w14:paraId="7A2F8899" w14:textId="77777777" w:rsidR="00DF07BB" w:rsidRPr="00DF07BB" w:rsidRDefault="00DF07BB" w:rsidP="00DF07BB">
            <w:pPr>
              <w:pStyle w:val="acctfourfigures"/>
              <w:tabs>
                <w:tab w:val="left" w:pos="720"/>
              </w:tabs>
              <w:spacing w:line="240" w:lineRule="atLeast"/>
              <w:rPr>
                <w:b/>
                <w:bCs/>
                <w:i/>
                <w:iCs/>
                <w:color w:val="0000FF"/>
                <w:szCs w:val="22"/>
                <w:lang w:bidi="th-TH"/>
              </w:rPr>
            </w:pPr>
          </w:p>
        </w:tc>
        <w:tc>
          <w:tcPr>
            <w:tcW w:w="720" w:type="dxa"/>
            <w:shd w:val="clear" w:color="auto" w:fill="auto"/>
            <w:vAlign w:val="bottom"/>
          </w:tcPr>
          <w:p w14:paraId="0C983C03" w14:textId="19DE2EEF" w:rsidR="00DF07BB" w:rsidRPr="00DF07BB" w:rsidRDefault="00DF07BB" w:rsidP="00DF07BB">
            <w:pPr>
              <w:pStyle w:val="Pa47"/>
              <w:ind w:left="-110" w:right="-80"/>
              <w:jc w:val="center"/>
              <w:rPr>
                <w:rFonts w:ascii="Times New Roman" w:hAnsi="Times New Roman" w:cs="Times New Roman"/>
                <w:sz w:val="22"/>
                <w:szCs w:val="22"/>
                <w:lang w:val="en-GB"/>
              </w:rPr>
            </w:pPr>
            <w:r w:rsidRPr="00DF07BB">
              <w:rPr>
                <w:rFonts w:ascii="Times New Roman" w:hAnsi="Times New Roman" w:cs="Times New Roman"/>
                <w:i/>
                <w:iCs/>
                <w:sz w:val="22"/>
                <w:szCs w:val="22"/>
              </w:rPr>
              <w:t>Note</w:t>
            </w:r>
          </w:p>
        </w:tc>
        <w:tc>
          <w:tcPr>
            <w:tcW w:w="2070" w:type="dxa"/>
            <w:tcBorders>
              <w:bottom w:val="single" w:sz="4" w:space="0" w:color="auto"/>
            </w:tcBorders>
            <w:shd w:val="clear" w:color="auto" w:fill="auto"/>
          </w:tcPr>
          <w:p w14:paraId="72E6F440" w14:textId="77777777" w:rsidR="00DF07BB" w:rsidRPr="00DF07BB" w:rsidRDefault="00DF07BB" w:rsidP="00DF07BB">
            <w:pPr>
              <w:pStyle w:val="acctmergecolhdg"/>
              <w:spacing w:line="240" w:lineRule="atLeast"/>
              <w:ind w:firstLine="136"/>
              <w:rPr>
                <w:szCs w:val="22"/>
              </w:rPr>
            </w:pPr>
            <w:r w:rsidRPr="00DF07BB">
              <w:rPr>
                <w:szCs w:val="22"/>
              </w:rPr>
              <w:t>Consolidated</w:t>
            </w:r>
          </w:p>
          <w:p w14:paraId="4742FE41" w14:textId="21352174" w:rsidR="00DF07BB" w:rsidRPr="00DF07BB" w:rsidRDefault="00DF07BB" w:rsidP="00DF07BB">
            <w:pPr>
              <w:pStyle w:val="Pa47"/>
              <w:ind w:left="-80" w:right="-80"/>
              <w:jc w:val="center"/>
              <w:rPr>
                <w:rFonts w:ascii="Times New Roman" w:hAnsi="Times New Roman" w:cs="Times New Roman"/>
                <w:b/>
                <w:bCs/>
                <w:sz w:val="22"/>
                <w:szCs w:val="22"/>
                <w:lang w:val="en-GB"/>
              </w:rPr>
            </w:pPr>
            <w:r w:rsidRPr="00DF07BB">
              <w:rPr>
                <w:rFonts w:ascii="Times New Roman" w:hAnsi="Times New Roman" w:cs="Times New Roman"/>
                <w:b/>
                <w:bCs/>
                <w:sz w:val="22"/>
                <w:szCs w:val="22"/>
              </w:rPr>
              <w:t>financial statements</w:t>
            </w:r>
          </w:p>
        </w:tc>
        <w:tc>
          <w:tcPr>
            <w:tcW w:w="178" w:type="dxa"/>
            <w:shd w:val="clear" w:color="auto" w:fill="auto"/>
          </w:tcPr>
          <w:p w14:paraId="7020E22C" w14:textId="77777777" w:rsidR="00DF07BB" w:rsidRPr="00DF07BB" w:rsidRDefault="00DF07BB" w:rsidP="00DF07BB">
            <w:pPr>
              <w:pStyle w:val="Pa47"/>
              <w:jc w:val="center"/>
              <w:rPr>
                <w:rFonts w:ascii="Times New Roman" w:hAnsi="Times New Roman" w:cs="Times New Roman"/>
                <w:sz w:val="22"/>
                <w:szCs w:val="22"/>
                <w:lang w:val="en-GB" w:bidi="ar-SA"/>
              </w:rPr>
            </w:pPr>
          </w:p>
        </w:tc>
        <w:tc>
          <w:tcPr>
            <w:tcW w:w="2162" w:type="dxa"/>
            <w:tcBorders>
              <w:bottom w:val="single" w:sz="4" w:space="0" w:color="auto"/>
            </w:tcBorders>
            <w:shd w:val="clear" w:color="auto" w:fill="auto"/>
          </w:tcPr>
          <w:p w14:paraId="106775C2" w14:textId="77777777" w:rsidR="00DF07BB" w:rsidRPr="00DF07BB" w:rsidRDefault="00DF07BB" w:rsidP="00DF07BB">
            <w:pPr>
              <w:pStyle w:val="acctmergecolhdg"/>
              <w:spacing w:line="240" w:lineRule="atLeast"/>
              <w:ind w:firstLine="136"/>
              <w:rPr>
                <w:szCs w:val="22"/>
              </w:rPr>
            </w:pPr>
            <w:r w:rsidRPr="00DF07BB">
              <w:rPr>
                <w:szCs w:val="22"/>
              </w:rPr>
              <w:t>Separate</w:t>
            </w:r>
          </w:p>
          <w:p w14:paraId="389194AA" w14:textId="6C1D4C45" w:rsidR="00DF07BB" w:rsidRPr="00DF07BB" w:rsidRDefault="00DF07BB" w:rsidP="00DF07BB">
            <w:pPr>
              <w:pStyle w:val="Pa47"/>
              <w:ind w:left="-80" w:right="-80"/>
              <w:jc w:val="center"/>
              <w:rPr>
                <w:rFonts w:ascii="Times New Roman" w:hAnsi="Times New Roman" w:cs="Times New Roman"/>
                <w:b/>
                <w:bCs/>
                <w:sz w:val="22"/>
                <w:szCs w:val="22"/>
                <w:lang w:val="en-GB"/>
              </w:rPr>
            </w:pPr>
            <w:r w:rsidRPr="00DF07BB">
              <w:rPr>
                <w:rFonts w:ascii="Times New Roman" w:hAnsi="Times New Roman" w:cs="Times New Roman"/>
                <w:b/>
                <w:bCs/>
                <w:sz w:val="22"/>
                <w:szCs w:val="22"/>
              </w:rPr>
              <w:t>financial statements</w:t>
            </w:r>
          </w:p>
        </w:tc>
      </w:tr>
      <w:tr w:rsidR="00DF07BB" w:rsidRPr="00DF07BB" w14:paraId="34218800" w14:textId="77777777" w:rsidTr="001A619F">
        <w:trPr>
          <w:trHeight w:val="24"/>
        </w:trPr>
        <w:tc>
          <w:tcPr>
            <w:tcW w:w="4338" w:type="dxa"/>
            <w:shd w:val="clear" w:color="auto" w:fill="auto"/>
          </w:tcPr>
          <w:p w14:paraId="7A3ACB82" w14:textId="60B155C5" w:rsidR="00DF07BB" w:rsidRPr="00DF07BB" w:rsidRDefault="00DF07BB" w:rsidP="00DF07BB">
            <w:pPr>
              <w:tabs>
                <w:tab w:val="left" w:pos="720"/>
              </w:tabs>
              <w:spacing w:line="160" w:lineRule="atLeast"/>
              <w:ind w:left="158" w:hanging="158"/>
              <w:rPr>
                <w:rFonts w:ascii="Times New Roman" w:hAnsi="Times New Roman" w:cs="Times New Roman"/>
                <w:i/>
                <w:iCs/>
                <w:sz w:val="22"/>
                <w:szCs w:val="22"/>
              </w:rPr>
            </w:pPr>
            <w:r w:rsidRPr="00DF07BB">
              <w:rPr>
                <w:rFonts w:ascii="Times New Roman" w:hAnsi="Times New Roman" w:cs="Times New Roman"/>
                <w:b/>
                <w:bCs/>
                <w:i/>
                <w:iCs/>
                <w:sz w:val="22"/>
                <w:szCs w:val="22"/>
              </w:rPr>
              <w:t>Right-of-use assets</w:t>
            </w:r>
          </w:p>
        </w:tc>
        <w:tc>
          <w:tcPr>
            <w:tcW w:w="720" w:type="dxa"/>
            <w:shd w:val="clear" w:color="auto" w:fill="auto"/>
          </w:tcPr>
          <w:p w14:paraId="3C9E308A" w14:textId="77777777" w:rsidR="00DF07BB" w:rsidRPr="00DF07BB" w:rsidRDefault="00DF07BB" w:rsidP="00DF07BB">
            <w:pPr>
              <w:pStyle w:val="acctfourfigures"/>
              <w:spacing w:line="240" w:lineRule="atLeast"/>
              <w:jc w:val="center"/>
              <w:rPr>
                <w:i/>
                <w:iCs/>
                <w:szCs w:val="22"/>
                <w:lang w:bidi="th-TH"/>
              </w:rPr>
            </w:pPr>
          </w:p>
        </w:tc>
        <w:tc>
          <w:tcPr>
            <w:tcW w:w="2070" w:type="dxa"/>
            <w:shd w:val="clear" w:color="auto" w:fill="auto"/>
          </w:tcPr>
          <w:p w14:paraId="1BB8F0C8"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c>
          <w:tcPr>
            <w:tcW w:w="178" w:type="dxa"/>
            <w:shd w:val="clear" w:color="auto" w:fill="auto"/>
          </w:tcPr>
          <w:p w14:paraId="20F9E98C"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c>
          <w:tcPr>
            <w:tcW w:w="2162" w:type="dxa"/>
            <w:shd w:val="clear" w:color="auto" w:fill="auto"/>
          </w:tcPr>
          <w:p w14:paraId="2E815EE0" w14:textId="77777777" w:rsidR="00DF07BB" w:rsidRPr="00DF07BB" w:rsidRDefault="00DF07BB" w:rsidP="00DF07BB">
            <w:pPr>
              <w:pStyle w:val="acctfourfigures"/>
              <w:tabs>
                <w:tab w:val="clear" w:pos="765"/>
                <w:tab w:val="decimal" w:pos="731"/>
                <w:tab w:val="decimal" w:pos="1642"/>
              </w:tabs>
              <w:spacing w:line="240" w:lineRule="atLeast"/>
              <w:ind w:right="11"/>
              <w:jc w:val="right"/>
              <w:rPr>
                <w:szCs w:val="22"/>
              </w:rPr>
            </w:pPr>
          </w:p>
        </w:tc>
      </w:tr>
      <w:tr w:rsidR="00DF07BB" w:rsidRPr="00DF07BB" w14:paraId="19F7FD83" w14:textId="77777777" w:rsidTr="001A619F">
        <w:trPr>
          <w:trHeight w:val="24"/>
        </w:trPr>
        <w:tc>
          <w:tcPr>
            <w:tcW w:w="4338" w:type="dxa"/>
            <w:shd w:val="clear" w:color="auto" w:fill="auto"/>
          </w:tcPr>
          <w:p w14:paraId="056B2C90" w14:textId="27F94C15" w:rsidR="00DF07BB" w:rsidRPr="007F7EE6" w:rsidRDefault="00DF07BB" w:rsidP="00DF07BB">
            <w:pPr>
              <w:tabs>
                <w:tab w:val="left" w:pos="720"/>
              </w:tabs>
              <w:spacing w:line="160" w:lineRule="atLeast"/>
              <w:ind w:left="158" w:hanging="158"/>
              <w:rPr>
                <w:rFonts w:ascii="Times New Roman" w:hAnsi="Times New Roman" w:cs="Times New Roman"/>
                <w:i/>
                <w:iCs/>
                <w:sz w:val="22"/>
                <w:szCs w:val="22"/>
              </w:rPr>
            </w:pPr>
            <w:r w:rsidRPr="007F7EE6">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7F7EE6">
              <w:rPr>
                <w:rFonts w:ascii="Times New Roman" w:hAnsi="Times New Roman" w:cs="Times New Roman"/>
                <w:sz w:val="22"/>
                <w:szCs w:val="22"/>
              </w:rPr>
              <w:t xml:space="preserve"> January </w:t>
            </w:r>
            <w:r w:rsidR="004E0AE2" w:rsidRPr="004E0AE2">
              <w:rPr>
                <w:rFonts w:ascii="Times New Roman" w:hAnsi="Times New Roman" w:cs="Times New Roman"/>
                <w:sz w:val="22"/>
                <w:szCs w:val="22"/>
              </w:rPr>
              <w:t>2020</w:t>
            </w:r>
          </w:p>
        </w:tc>
        <w:tc>
          <w:tcPr>
            <w:tcW w:w="720" w:type="dxa"/>
            <w:shd w:val="clear" w:color="auto" w:fill="auto"/>
          </w:tcPr>
          <w:p w14:paraId="7B994B81" w14:textId="05DBFB1D" w:rsidR="00DF07BB" w:rsidRPr="00DF07BB" w:rsidRDefault="004E0AE2" w:rsidP="00DF07BB">
            <w:pPr>
              <w:tabs>
                <w:tab w:val="left" w:pos="730"/>
                <w:tab w:val="left" w:pos="790"/>
                <w:tab w:val="decimal" w:pos="1181"/>
              </w:tabs>
              <w:ind w:left="-110" w:right="-80"/>
              <w:jc w:val="center"/>
              <w:rPr>
                <w:rFonts w:ascii="Times New Roman" w:hAnsi="Times New Roman" w:cs="Times New Roman"/>
                <w:i/>
                <w:iCs/>
                <w:sz w:val="22"/>
                <w:szCs w:val="22"/>
              </w:rPr>
            </w:pPr>
            <w:r w:rsidRPr="004E0AE2">
              <w:rPr>
                <w:rFonts w:ascii="Times New Roman" w:hAnsi="Times New Roman" w:cs="Times New Roman"/>
                <w:i/>
                <w:iCs/>
                <w:sz w:val="22"/>
                <w:szCs w:val="22"/>
              </w:rPr>
              <w:t>3</w:t>
            </w:r>
          </w:p>
        </w:tc>
        <w:tc>
          <w:tcPr>
            <w:tcW w:w="2070" w:type="dxa"/>
            <w:shd w:val="clear" w:color="auto" w:fill="auto"/>
          </w:tcPr>
          <w:p w14:paraId="42F280BC" w14:textId="19DB6423" w:rsidR="00DF07BB" w:rsidRPr="0061135D" w:rsidRDefault="004E0AE2" w:rsidP="0061135D">
            <w:pPr>
              <w:pStyle w:val="BodyText"/>
              <w:tabs>
                <w:tab w:val="decimal" w:pos="1720"/>
              </w:tabs>
              <w:ind w:left="-80" w:right="-50"/>
              <w:jc w:val="both"/>
              <w:rPr>
                <w:rFonts w:ascii="Times New Roman" w:hAnsi="Times New Roman" w:cs="Times New Roman"/>
                <w:sz w:val="22"/>
                <w:szCs w:val="22"/>
              </w:rPr>
            </w:pPr>
            <w:r w:rsidRPr="004E0AE2">
              <w:rPr>
                <w:rFonts w:ascii="Times New Roman" w:hAnsi="Times New Roman" w:cs="Times New Roman"/>
                <w:sz w:val="22"/>
                <w:szCs w:val="22"/>
              </w:rPr>
              <w:t>37</w:t>
            </w:r>
            <w:r w:rsidR="00DF07BB" w:rsidRPr="0061135D">
              <w:rPr>
                <w:rFonts w:ascii="Times New Roman" w:hAnsi="Times New Roman" w:cs="Times New Roman"/>
                <w:sz w:val="22"/>
                <w:szCs w:val="22"/>
              </w:rPr>
              <w:t>,</w:t>
            </w:r>
            <w:r w:rsidRPr="004E0AE2">
              <w:rPr>
                <w:rFonts w:ascii="Times New Roman" w:hAnsi="Times New Roman" w:cs="Times New Roman"/>
                <w:sz w:val="22"/>
                <w:szCs w:val="22"/>
              </w:rPr>
              <w:t>504</w:t>
            </w:r>
          </w:p>
        </w:tc>
        <w:tc>
          <w:tcPr>
            <w:tcW w:w="178" w:type="dxa"/>
            <w:shd w:val="clear" w:color="auto" w:fill="auto"/>
          </w:tcPr>
          <w:p w14:paraId="6C418349" w14:textId="77777777" w:rsidR="00DF07BB" w:rsidRPr="00DF07BB" w:rsidRDefault="00DF07BB" w:rsidP="00DF07BB">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2856834E" w14:textId="71F218B5" w:rsidR="00DF07BB" w:rsidRPr="00DF07BB" w:rsidRDefault="004E0AE2" w:rsidP="00DF07BB">
            <w:pPr>
              <w:pStyle w:val="BodyText"/>
              <w:tabs>
                <w:tab w:val="decimal" w:pos="1690"/>
              </w:tabs>
              <w:ind w:left="73" w:right="-54"/>
              <w:jc w:val="both"/>
              <w:rPr>
                <w:rFonts w:ascii="Times New Roman" w:hAnsi="Times New Roman" w:cs="Times New Roman"/>
                <w:sz w:val="22"/>
                <w:szCs w:val="22"/>
              </w:rPr>
            </w:pPr>
            <w:r w:rsidRPr="004E0AE2">
              <w:rPr>
                <w:rFonts w:ascii="Times New Roman" w:hAnsi="Times New Roman" w:cs="Times New Roman"/>
                <w:sz w:val="22"/>
                <w:szCs w:val="22"/>
              </w:rPr>
              <w:t>423</w:t>
            </w:r>
          </w:p>
        </w:tc>
      </w:tr>
      <w:tr w:rsidR="00DF07BB" w:rsidRPr="00DF07BB" w14:paraId="0F879A4D" w14:textId="77777777" w:rsidTr="001A619F">
        <w:trPr>
          <w:trHeight w:val="24"/>
        </w:trPr>
        <w:tc>
          <w:tcPr>
            <w:tcW w:w="4338" w:type="dxa"/>
            <w:shd w:val="clear" w:color="auto" w:fill="auto"/>
            <w:hideMark/>
          </w:tcPr>
          <w:p w14:paraId="59C54A94" w14:textId="1ED411F5" w:rsidR="00DF07BB" w:rsidRPr="007F7EE6" w:rsidRDefault="00DF07BB" w:rsidP="00DF07BB">
            <w:pPr>
              <w:pStyle w:val="acctfourfigures"/>
              <w:tabs>
                <w:tab w:val="decimal" w:pos="0"/>
              </w:tabs>
              <w:spacing w:line="240" w:lineRule="atLeast"/>
              <w:rPr>
                <w:szCs w:val="22"/>
                <w:lang w:bidi="th-TH"/>
              </w:rPr>
            </w:pPr>
            <w:r w:rsidRPr="007F7EE6">
              <w:rPr>
                <w:szCs w:val="22"/>
              </w:rPr>
              <w:t>Additions</w:t>
            </w:r>
          </w:p>
        </w:tc>
        <w:tc>
          <w:tcPr>
            <w:tcW w:w="720" w:type="dxa"/>
            <w:shd w:val="clear" w:color="auto" w:fill="auto"/>
          </w:tcPr>
          <w:p w14:paraId="00CAEE41" w14:textId="77777777" w:rsidR="00DF07BB" w:rsidRPr="00DF07BB" w:rsidRDefault="00DF07BB" w:rsidP="00DF07BB">
            <w:pPr>
              <w:tabs>
                <w:tab w:val="left" w:pos="730"/>
                <w:tab w:val="decimal" w:pos="1181"/>
              </w:tabs>
              <w:ind w:right="11"/>
              <w:jc w:val="right"/>
              <w:rPr>
                <w:rFonts w:ascii="Times New Roman" w:hAnsi="Times New Roman" w:cs="Times New Roman"/>
                <w:sz w:val="22"/>
                <w:szCs w:val="22"/>
                <w:cs/>
              </w:rPr>
            </w:pPr>
          </w:p>
        </w:tc>
        <w:tc>
          <w:tcPr>
            <w:tcW w:w="2070" w:type="dxa"/>
            <w:shd w:val="clear" w:color="auto" w:fill="auto"/>
          </w:tcPr>
          <w:p w14:paraId="0422E8F7" w14:textId="009429B2" w:rsidR="00DF07BB" w:rsidRPr="0061135D" w:rsidRDefault="004E0AE2" w:rsidP="00DF07BB">
            <w:pPr>
              <w:pStyle w:val="BodyText"/>
              <w:tabs>
                <w:tab w:val="decimal" w:pos="1720"/>
              </w:tabs>
              <w:ind w:left="-80" w:right="-50"/>
              <w:jc w:val="both"/>
              <w:rPr>
                <w:rFonts w:ascii="Times New Roman" w:hAnsi="Times New Roman" w:cs="Times New Roman"/>
                <w:sz w:val="22"/>
                <w:szCs w:val="22"/>
              </w:rPr>
            </w:pPr>
            <w:r w:rsidRPr="004E0AE2">
              <w:rPr>
                <w:rFonts w:ascii="Times New Roman" w:hAnsi="Times New Roman" w:cs="Times New Roman"/>
                <w:sz w:val="22"/>
                <w:szCs w:val="22"/>
              </w:rPr>
              <w:t>2</w:t>
            </w:r>
            <w:r w:rsidR="005B7B75" w:rsidRPr="0061135D">
              <w:rPr>
                <w:rFonts w:ascii="Times New Roman" w:hAnsi="Times New Roman" w:cs="Times New Roman"/>
                <w:sz w:val="22"/>
                <w:szCs w:val="22"/>
              </w:rPr>
              <w:t>,</w:t>
            </w:r>
            <w:r w:rsidRPr="004E0AE2">
              <w:rPr>
                <w:rFonts w:ascii="Times New Roman" w:hAnsi="Times New Roman" w:cs="Times New Roman"/>
                <w:sz w:val="22"/>
                <w:szCs w:val="22"/>
              </w:rPr>
              <w:t>751</w:t>
            </w:r>
          </w:p>
        </w:tc>
        <w:tc>
          <w:tcPr>
            <w:tcW w:w="178" w:type="dxa"/>
            <w:shd w:val="clear" w:color="auto" w:fill="auto"/>
          </w:tcPr>
          <w:p w14:paraId="4A500BCC" w14:textId="77777777" w:rsidR="00DF07BB" w:rsidRPr="00DF07BB" w:rsidRDefault="00DF07BB" w:rsidP="00DF07BB">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7BE15BB1" w14:textId="6EFDCC08" w:rsidR="00DF07BB" w:rsidRPr="00DF07BB" w:rsidRDefault="004E0AE2" w:rsidP="00DF07BB">
            <w:pPr>
              <w:pStyle w:val="BodyText"/>
              <w:tabs>
                <w:tab w:val="decimal" w:pos="1690"/>
              </w:tabs>
              <w:ind w:left="-108" w:right="-50"/>
              <w:jc w:val="both"/>
              <w:rPr>
                <w:rFonts w:ascii="Times New Roman" w:hAnsi="Times New Roman" w:cs="Times New Roman"/>
                <w:sz w:val="22"/>
                <w:szCs w:val="22"/>
              </w:rPr>
            </w:pPr>
            <w:r w:rsidRPr="004E0AE2">
              <w:rPr>
                <w:rFonts w:ascii="Times New Roman" w:hAnsi="Times New Roman" w:cs="Times New Roman"/>
                <w:sz w:val="22"/>
                <w:szCs w:val="22"/>
              </w:rPr>
              <w:t>126</w:t>
            </w:r>
          </w:p>
        </w:tc>
      </w:tr>
      <w:tr w:rsidR="005B7B75" w:rsidRPr="00DF07BB" w14:paraId="0FCAFF0D" w14:textId="77777777" w:rsidTr="001A619F">
        <w:trPr>
          <w:trHeight w:val="24"/>
        </w:trPr>
        <w:tc>
          <w:tcPr>
            <w:tcW w:w="4338" w:type="dxa"/>
            <w:shd w:val="clear" w:color="auto" w:fill="auto"/>
          </w:tcPr>
          <w:p w14:paraId="3D45D540" w14:textId="0B502AA6" w:rsidR="005B7B75" w:rsidRPr="007F7EE6" w:rsidRDefault="007F7EE6" w:rsidP="00DF07BB">
            <w:pPr>
              <w:pStyle w:val="acctfourfigures"/>
              <w:tabs>
                <w:tab w:val="decimal" w:pos="0"/>
              </w:tabs>
              <w:spacing w:line="240" w:lineRule="atLeast"/>
              <w:rPr>
                <w:szCs w:val="22"/>
              </w:rPr>
            </w:pPr>
            <w:r w:rsidRPr="007F7EE6">
              <w:rPr>
                <w:i/>
                <w:iCs/>
                <w:szCs w:val="22"/>
              </w:rPr>
              <w:t>Less</w:t>
            </w:r>
            <w:r w:rsidRPr="007F7EE6">
              <w:rPr>
                <w:szCs w:val="22"/>
              </w:rPr>
              <w:t xml:space="preserve"> lease termination</w:t>
            </w:r>
          </w:p>
        </w:tc>
        <w:tc>
          <w:tcPr>
            <w:tcW w:w="720" w:type="dxa"/>
            <w:shd w:val="clear" w:color="auto" w:fill="auto"/>
          </w:tcPr>
          <w:p w14:paraId="3B12BCE3" w14:textId="77777777" w:rsidR="005B7B75" w:rsidRPr="00DF07BB" w:rsidRDefault="005B7B75" w:rsidP="00DF07BB">
            <w:pPr>
              <w:tabs>
                <w:tab w:val="left" w:pos="730"/>
                <w:tab w:val="decimal" w:pos="1181"/>
              </w:tabs>
              <w:ind w:right="11"/>
              <w:jc w:val="right"/>
              <w:rPr>
                <w:rFonts w:ascii="Times New Roman" w:hAnsi="Times New Roman" w:cs="Times New Roman"/>
                <w:sz w:val="22"/>
                <w:szCs w:val="22"/>
                <w:cs/>
              </w:rPr>
            </w:pPr>
          </w:p>
        </w:tc>
        <w:tc>
          <w:tcPr>
            <w:tcW w:w="2070" w:type="dxa"/>
            <w:shd w:val="clear" w:color="auto" w:fill="auto"/>
          </w:tcPr>
          <w:p w14:paraId="58E512A0" w14:textId="7C292692" w:rsidR="005B7B75" w:rsidRPr="0061135D" w:rsidRDefault="005B7B75" w:rsidP="00DF07BB">
            <w:pPr>
              <w:pStyle w:val="BodyText"/>
              <w:tabs>
                <w:tab w:val="decimal" w:pos="1720"/>
              </w:tabs>
              <w:ind w:left="-80" w:right="-50"/>
              <w:jc w:val="both"/>
              <w:rPr>
                <w:rFonts w:ascii="Times New Roman" w:hAnsi="Times New Roman" w:cs="Times New Roman"/>
                <w:sz w:val="22"/>
                <w:szCs w:val="22"/>
              </w:rPr>
            </w:pPr>
            <w:r w:rsidRPr="0061135D">
              <w:rPr>
                <w:rFonts w:ascii="Times New Roman" w:hAnsi="Times New Roman" w:cs="Times New Roman"/>
                <w:sz w:val="22"/>
                <w:szCs w:val="22"/>
              </w:rPr>
              <w:t>(</w:t>
            </w:r>
            <w:r w:rsidR="004E0AE2" w:rsidRPr="004E0AE2">
              <w:rPr>
                <w:rFonts w:ascii="Times New Roman" w:hAnsi="Times New Roman" w:cs="Times New Roman"/>
                <w:sz w:val="22"/>
                <w:szCs w:val="22"/>
              </w:rPr>
              <w:t>303</w:t>
            </w:r>
            <w:r w:rsidRPr="0061135D">
              <w:rPr>
                <w:rFonts w:ascii="Times New Roman" w:hAnsi="Times New Roman" w:cs="Times New Roman"/>
                <w:sz w:val="22"/>
                <w:szCs w:val="22"/>
              </w:rPr>
              <w:t>)</w:t>
            </w:r>
          </w:p>
        </w:tc>
        <w:tc>
          <w:tcPr>
            <w:tcW w:w="178" w:type="dxa"/>
            <w:shd w:val="clear" w:color="auto" w:fill="auto"/>
          </w:tcPr>
          <w:p w14:paraId="67086CDF" w14:textId="77777777" w:rsidR="005B7B75" w:rsidRPr="00DF07BB" w:rsidRDefault="005B7B75" w:rsidP="00DF07BB">
            <w:pPr>
              <w:pStyle w:val="BodyText"/>
              <w:tabs>
                <w:tab w:val="decimal" w:pos="816"/>
              </w:tabs>
              <w:ind w:left="-108" w:right="-131"/>
              <w:jc w:val="both"/>
              <w:rPr>
                <w:rFonts w:ascii="Times New Roman" w:hAnsi="Times New Roman" w:cs="Times New Roman"/>
                <w:sz w:val="22"/>
                <w:szCs w:val="22"/>
              </w:rPr>
            </w:pPr>
          </w:p>
        </w:tc>
        <w:tc>
          <w:tcPr>
            <w:tcW w:w="2162" w:type="dxa"/>
            <w:shd w:val="clear" w:color="auto" w:fill="auto"/>
          </w:tcPr>
          <w:p w14:paraId="4945A4AB" w14:textId="336C9CEF" w:rsidR="005B7B75" w:rsidRPr="00DF07BB" w:rsidRDefault="005B7B75" w:rsidP="00DF07BB">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w:t>
            </w:r>
          </w:p>
        </w:tc>
      </w:tr>
      <w:tr w:rsidR="00DF07BB" w:rsidRPr="00DF07BB" w14:paraId="5F24BEA2" w14:textId="77777777" w:rsidTr="001A619F">
        <w:trPr>
          <w:trHeight w:val="24"/>
        </w:trPr>
        <w:tc>
          <w:tcPr>
            <w:tcW w:w="4338" w:type="dxa"/>
            <w:shd w:val="clear" w:color="auto" w:fill="auto"/>
            <w:hideMark/>
          </w:tcPr>
          <w:p w14:paraId="60373F55" w14:textId="46B4B1A8" w:rsidR="00DF07BB" w:rsidRPr="007F7EE6" w:rsidRDefault="00DF07BB" w:rsidP="00DF07BB">
            <w:pPr>
              <w:pStyle w:val="acctfourfigures"/>
              <w:tabs>
                <w:tab w:val="decimal" w:pos="0"/>
              </w:tabs>
              <w:spacing w:line="240" w:lineRule="atLeast"/>
              <w:rPr>
                <w:i/>
                <w:iCs/>
                <w:szCs w:val="22"/>
                <w:lang w:bidi="th-TH"/>
              </w:rPr>
            </w:pPr>
            <w:r w:rsidRPr="007F7EE6">
              <w:rPr>
                <w:i/>
                <w:iCs/>
                <w:szCs w:val="22"/>
              </w:rPr>
              <w:t xml:space="preserve">Less </w:t>
            </w:r>
            <w:r w:rsidRPr="007F7EE6">
              <w:rPr>
                <w:szCs w:val="22"/>
              </w:rPr>
              <w:t>depreciation</w:t>
            </w:r>
          </w:p>
        </w:tc>
        <w:tc>
          <w:tcPr>
            <w:tcW w:w="720" w:type="dxa"/>
            <w:shd w:val="clear" w:color="auto" w:fill="auto"/>
          </w:tcPr>
          <w:p w14:paraId="42858508" w14:textId="77777777" w:rsidR="00DF07BB" w:rsidRPr="00DF07BB" w:rsidRDefault="00DF07BB" w:rsidP="00DF07BB">
            <w:pPr>
              <w:tabs>
                <w:tab w:val="decimal" w:pos="1181"/>
              </w:tabs>
              <w:ind w:right="11"/>
              <w:jc w:val="right"/>
              <w:rPr>
                <w:rFonts w:ascii="Times New Roman" w:hAnsi="Times New Roman" w:cs="Times New Roman"/>
                <w:sz w:val="22"/>
                <w:szCs w:val="22"/>
                <w:cs/>
              </w:rPr>
            </w:pPr>
          </w:p>
        </w:tc>
        <w:tc>
          <w:tcPr>
            <w:tcW w:w="2070" w:type="dxa"/>
            <w:tcBorders>
              <w:top w:val="nil"/>
              <w:left w:val="nil"/>
            </w:tcBorders>
            <w:shd w:val="clear" w:color="auto" w:fill="auto"/>
          </w:tcPr>
          <w:p w14:paraId="174D65FD" w14:textId="07682C8C" w:rsidR="00DF07BB" w:rsidRPr="0061135D" w:rsidRDefault="005B7B75" w:rsidP="00DF07BB">
            <w:pPr>
              <w:pStyle w:val="BodyText"/>
              <w:tabs>
                <w:tab w:val="decimal" w:pos="1720"/>
              </w:tabs>
              <w:ind w:left="-80" w:right="-50"/>
              <w:jc w:val="both"/>
              <w:rPr>
                <w:rFonts w:ascii="Times New Roman" w:hAnsi="Times New Roman" w:cs="Times New Roman"/>
                <w:sz w:val="22"/>
                <w:szCs w:val="22"/>
              </w:rPr>
            </w:pPr>
            <w:r w:rsidRPr="0061135D">
              <w:rPr>
                <w:rFonts w:ascii="Times New Roman" w:hAnsi="Times New Roman" w:cs="Times New Roman"/>
                <w:sz w:val="22"/>
                <w:szCs w:val="22"/>
              </w:rPr>
              <w:t>(</w:t>
            </w:r>
            <w:r w:rsidR="004E0AE2" w:rsidRPr="004E0AE2">
              <w:rPr>
                <w:rFonts w:ascii="Times New Roman" w:hAnsi="Times New Roman" w:cs="Times New Roman"/>
                <w:sz w:val="22"/>
                <w:szCs w:val="22"/>
              </w:rPr>
              <w:t>2</w:t>
            </w:r>
            <w:r w:rsidRPr="0061135D">
              <w:rPr>
                <w:rFonts w:ascii="Times New Roman" w:hAnsi="Times New Roman" w:cs="Times New Roman"/>
                <w:sz w:val="22"/>
                <w:szCs w:val="22"/>
              </w:rPr>
              <w:t>,</w:t>
            </w:r>
            <w:r w:rsidR="004E0AE2" w:rsidRPr="004E0AE2">
              <w:rPr>
                <w:rFonts w:ascii="Times New Roman" w:hAnsi="Times New Roman" w:cs="Times New Roman"/>
                <w:sz w:val="22"/>
                <w:szCs w:val="22"/>
              </w:rPr>
              <w:t>242</w:t>
            </w:r>
            <w:r w:rsidRPr="0061135D">
              <w:rPr>
                <w:rFonts w:ascii="Times New Roman" w:hAnsi="Times New Roman" w:cs="Times New Roman"/>
                <w:sz w:val="22"/>
                <w:szCs w:val="22"/>
              </w:rPr>
              <w:t>)</w:t>
            </w:r>
          </w:p>
        </w:tc>
        <w:tc>
          <w:tcPr>
            <w:tcW w:w="178" w:type="dxa"/>
            <w:tcBorders>
              <w:top w:val="nil"/>
              <w:left w:val="nil"/>
            </w:tcBorders>
            <w:shd w:val="clear" w:color="auto" w:fill="auto"/>
          </w:tcPr>
          <w:p w14:paraId="0F4E6BD6" w14:textId="77777777" w:rsidR="00DF07BB" w:rsidRPr="00DF07BB" w:rsidRDefault="00DF07BB" w:rsidP="00DF07BB">
            <w:pPr>
              <w:pStyle w:val="BodyText"/>
              <w:tabs>
                <w:tab w:val="decimal" w:pos="816"/>
              </w:tabs>
              <w:ind w:left="-108" w:right="-131"/>
              <w:jc w:val="both"/>
              <w:rPr>
                <w:rFonts w:ascii="Times New Roman" w:hAnsi="Times New Roman" w:cs="Times New Roman"/>
                <w:sz w:val="22"/>
                <w:szCs w:val="22"/>
              </w:rPr>
            </w:pPr>
          </w:p>
        </w:tc>
        <w:tc>
          <w:tcPr>
            <w:tcW w:w="2162" w:type="dxa"/>
            <w:tcBorders>
              <w:top w:val="nil"/>
              <w:left w:val="nil"/>
            </w:tcBorders>
            <w:shd w:val="clear" w:color="auto" w:fill="auto"/>
          </w:tcPr>
          <w:p w14:paraId="4E8BAAD0" w14:textId="12B3DFC9" w:rsidR="00DF07BB" w:rsidRPr="00DF07BB" w:rsidRDefault="00DF07BB" w:rsidP="00DF07BB">
            <w:pPr>
              <w:pStyle w:val="BodyText"/>
              <w:tabs>
                <w:tab w:val="decimal" w:pos="1690"/>
              </w:tabs>
              <w:ind w:left="-108" w:right="-50"/>
              <w:jc w:val="both"/>
              <w:rPr>
                <w:rFonts w:ascii="Times New Roman" w:hAnsi="Times New Roman" w:cs="Times New Roman"/>
                <w:sz w:val="22"/>
                <w:szCs w:val="22"/>
              </w:rPr>
            </w:pPr>
            <w:r w:rsidRPr="00DF07BB">
              <w:rPr>
                <w:rFonts w:ascii="Times New Roman" w:hAnsi="Times New Roman" w:cs="Times New Roman"/>
                <w:sz w:val="22"/>
                <w:szCs w:val="22"/>
              </w:rPr>
              <w:t>(</w:t>
            </w:r>
            <w:r w:rsidR="004E0AE2" w:rsidRPr="004E0AE2">
              <w:rPr>
                <w:rFonts w:ascii="Times New Roman" w:hAnsi="Times New Roman" w:cs="Times New Roman"/>
                <w:sz w:val="22"/>
                <w:szCs w:val="22"/>
              </w:rPr>
              <w:t>105</w:t>
            </w:r>
            <w:r w:rsidRPr="00DF07BB">
              <w:rPr>
                <w:rFonts w:ascii="Times New Roman" w:hAnsi="Times New Roman" w:cs="Times New Roman"/>
                <w:sz w:val="22"/>
                <w:szCs w:val="22"/>
              </w:rPr>
              <w:t>)</w:t>
            </w:r>
          </w:p>
        </w:tc>
      </w:tr>
      <w:tr w:rsidR="005B7B75" w:rsidRPr="00DF07BB" w14:paraId="628A6F3C" w14:textId="77777777" w:rsidTr="001A619F">
        <w:trPr>
          <w:trHeight w:val="24"/>
        </w:trPr>
        <w:tc>
          <w:tcPr>
            <w:tcW w:w="4338" w:type="dxa"/>
            <w:shd w:val="clear" w:color="auto" w:fill="auto"/>
          </w:tcPr>
          <w:p w14:paraId="544486F0" w14:textId="31D2163A" w:rsidR="005B7B75" w:rsidRPr="007F7EE6" w:rsidRDefault="007F7EE6" w:rsidP="00DF07BB">
            <w:pPr>
              <w:pStyle w:val="acctfourfigures"/>
              <w:tabs>
                <w:tab w:val="decimal" w:pos="0"/>
              </w:tabs>
              <w:spacing w:line="240" w:lineRule="atLeast"/>
              <w:rPr>
                <w:szCs w:val="22"/>
              </w:rPr>
            </w:pPr>
            <w:r w:rsidRPr="007F7EE6">
              <w:rPr>
                <w:szCs w:val="22"/>
              </w:rPr>
              <w:t>Currency translation differences</w:t>
            </w:r>
          </w:p>
        </w:tc>
        <w:tc>
          <w:tcPr>
            <w:tcW w:w="720" w:type="dxa"/>
            <w:shd w:val="clear" w:color="auto" w:fill="auto"/>
          </w:tcPr>
          <w:p w14:paraId="63F97FA0" w14:textId="77777777" w:rsidR="005B7B75" w:rsidRPr="00DF07BB" w:rsidRDefault="005B7B75" w:rsidP="00DF07BB">
            <w:pPr>
              <w:tabs>
                <w:tab w:val="decimal" w:pos="1181"/>
              </w:tabs>
              <w:ind w:right="11"/>
              <w:jc w:val="right"/>
              <w:rPr>
                <w:rFonts w:ascii="Times New Roman" w:hAnsi="Times New Roman" w:cs="Times New Roman"/>
                <w:sz w:val="22"/>
                <w:szCs w:val="22"/>
                <w:cs/>
              </w:rPr>
            </w:pPr>
          </w:p>
        </w:tc>
        <w:tc>
          <w:tcPr>
            <w:tcW w:w="2070" w:type="dxa"/>
            <w:tcBorders>
              <w:top w:val="nil"/>
              <w:left w:val="nil"/>
            </w:tcBorders>
            <w:shd w:val="clear" w:color="auto" w:fill="auto"/>
          </w:tcPr>
          <w:p w14:paraId="75A2002D" w14:textId="03F03D77" w:rsidR="005B7B75" w:rsidRPr="0061135D" w:rsidRDefault="0061135D" w:rsidP="00DF07BB">
            <w:pPr>
              <w:pStyle w:val="BodyText"/>
              <w:tabs>
                <w:tab w:val="decimal" w:pos="1720"/>
              </w:tabs>
              <w:ind w:left="-80" w:right="-50"/>
              <w:jc w:val="both"/>
              <w:rPr>
                <w:rFonts w:ascii="Times New Roman" w:hAnsi="Times New Roman" w:cs="Times New Roman"/>
                <w:sz w:val="22"/>
                <w:szCs w:val="22"/>
              </w:rPr>
            </w:pPr>
            <w:r w:rsidRPr="0061135D">
              <w:rPr>
                <w:rFonts w:ascii="Times New Roman" w:hAnsi="Times New Roman" w:cs="Times New Roman"/>
                <w:sz w:val="22"/>
                <w:szCs w:val="22"/>
              </w:rPr>
              <w:t>(</w:t>
            </w:r>
            <w:r w:rsidR="004E0AE2" w:rsidRPr="004E0AE2">
              <w:rPr>
                <w:rFonts w:ascii="Times New Roman" w:hAnsi="Times New Roman" w:cs="Times New Roman"/>
                <w:sz w:val="22"/>
                <w:szCs w:val="22"/>
              </w:rPr>
              <w:t>77</w:t>
            </w:r>
            <w:r w:rsidRPr="0061135D">
              <w:rPr>
                <w:rFonts w:ascii="Times New Roman" w:hAnsi="Times New Roman" w:cs="Times New Roman"/>
                <w:sz w:val="22"/>
                <w:szCs w:val="22"/>
              </w:rPr>
              <w:t>)</w:t>
            </w:r>
          </w:p>
        </w:tc>
        <w:tc>
          <w:tcPr>
            <w:tcW w:w="178" w:type="dxa"/>
            <w:tcBorders>
              <w:top w:val="nil"/>
              <w:left w:val="nil"/>
            </w:tcBorders>
            <w:shd w:val="clear" w:color="auto" w:fill="auto"/>
          </w:tcPr>
          <w:p w14:paraId="62EDC37E" w14:textId="77777777" w:rsidR="005B7B75" w:rsidRPr="00DF07BB" w:rsidRDefault="005B7B75" w:rsidP="00DF07BB">
            <w:pPr>
              <w:pStyle w:val="BodyText"/>
              <w:tabs>
                <w:tab w:val="decimal" w:pos="816"/>
              </w:tabs>
              <w:ind w:left="-108" w:right="-131"/>
              <w:jc w:val="both"/>
              <w:rPr>
                <w:rFonts w:ascii="Times New Roman" w:hAnsi="Times New Roman" w:cs="Times New Roman"/>
                <w:sz w:val="22"/>
                <w:szCs w:val="22"/>
              </w:rPr>
            </w:pPr>
          </w:p>
        </w:tc>
        <w:tc>
          <w:tcPr>
            <w:tcW w:w="2162" w:type="dxa"/>
            <w:tcBorders>
              <w:top w:val="nil"/>
              <w:left w:val="nil"/>
            </w:tcBorders>
            <w:shd w:val="clear" w:color="auto" w:fill="auto"/>
          </w:tcPr>
          <w:p w14:paraId="5671B06F" w14:textId="393CB5D9" w:rsidR="005B7B75" w:rsidRPr="00DF07BB" w:rsidRDefault="00846745" w:rsidP="00DF07BB">
            <w:pPr>
              <w:pStyle w:val="BodyText"/>
              <w:tabs>
                <w:tab w:val="decimal" w:pos="1690"/>
              </w:tabs>
              <w:ind w:left="-108" w:right="-50"/>
              <w:jc w:val="both"/>
              <w:rPr>
                <w:rFonts w:ascii="Times New Roman" w:hAnsi="Times New Roman" w:cs="Times New Roman"/>
                <w:sz w:val="22"/>
                <w:szCs w:val="22"/>
              </w:rPr>
            </w:pPr>
            <w:r>
              <w:rPr>
                <w:rFonts w:ascii="Times New Roman" w:hAnsi="Times New Roman" w:cs="Times New Roman"/>
                <w:sz w:val="22"/>
                <w:szCs w:val="22"/>
              </w:rPr>
              <w:t>-</w:t>
            </w:r>
          </w:p>
        </w:tc>
      </w:tr>
      <w:tr w:rsidR="00A41CB5" w:rsidRPr="00DF07BB" w14:paraId="51B969A4" w14:textId="77777777" w:rsidTr="001A619F">
        <w:trPr>
          <w:trHeight w:val="24"/>
        </w:trPr>
        <w:tc>
          <w:tcPr>
            <w:tcW w:w="4338" w:type="dxa"/>
            <w:shd w:val="clear" w:color="auto" w:fill="auto"/>
          </w:tcPr>
          <w:p w14:paraId="79F47A77" w14:textId="59290A6D" w:rsidR="00A41CB5" w:rsidRPr="00DF07BB" w:rsidRDefault="00A41CB5" w:rsidP="00A41CB5">
            <w:pPr>
              <w:ind w:left="175" w:hanging="175"/>
              <w:rPr>
                <w:rFonts w:ascii="Times New Roman" w:hAnsi="Times New Roman" w:cs="Times New Roman"/>
                <w:b/>
                <w:bCs/>
                <w:sz w:val="22"/>
                <w:szCs w:val="22"/>
              </w:rPr>
            </w:pPr>
            <w:r w:rsidRPr="00DF07BB">
              <w:rPr>
                <w:rFonts w:ascii="Times New Roman" w:hAnsi="Times New Roman" w:cs="Times New Roman"/>
                <w:b/>
                <w:bCs/>
                <w:sz w:val="22"/>
                <w:szCs w:val="22"/>
              </w:rPr>
              <w:t xml:space="preserve">At </w:t>
            </w:r>
            <w:r w:rsidR="004E0AE2" w:rsidRPr="004E0AE2">
              <w:rPr>
                <w:rFonts w:ascii="Times New Roman" w:hAnsi="Times New Roman" w:cs="Times New Roman"/>
                <w:b/>
                <w:bCs/>
                <w:sz w:val="22"/>
                <w:szCs w:val="22"/>
              </w:rPr>
              <w:t>30</w:t>
            </w:r>
            <w:r w:rsidRPr="00DF07BB">
              <w:rPr>
                <w:rFonts w:ascii="Times New Roman" w:hAnsi="Times New Roman" w:cs="Times New Roman"/>
                <w:b/>
                <w:bCs/>
                <w:sz w:val="22"/>
                <w:szCs w:val="22"/>
              </w:rPr>
              <w:t xml:space="preserve"> June </w:t>
            </w:r>
            <w:r w:rsidR="004E0AE2" w:rsidRPr="004E0AE2">
              <w:rPr>
                <w:rFonts w:ascii="Times New Roman" w:hAnsi="Times New Roman" w:cs="Times New Roman"/>
                <w:b/>
                <w:bCs/>
                <w:sz w:val="22"/>
                <w:szCs w:val="22"/>
              </w:rPr>
              <w:t>2020</w:t>
            </w:r>
          </w:p>
        </w:tc>
        <w:tc>
          <w:tcPr>
            <w:tcW w:w="720" w:type="dxa"/>
            <w:shd w:val="clear" w:color="auto" w:fill="auto"/>
          </w:tcPr>
          <w:p w14:paraId="330B2D21" w14:textId="77777777" w:rsidR="00A41CB5" w:rsidRPr="00DF07BB" w:rsidRDefault="00A41CB5" w:rsidP="00A41CB5">
            <w:pPr>
              <w:tabs>
                <w:tab w:val="decimal" w:pos="1181"/>
              </w:tabs>
              <w:ind w:right="11"/>
              <w:jc w:val="right"/>
              <w:rPr>
                <w:rFonts w:ascii="Times New Roman" w:hAnsi="Times New Roman" w:cs="Times New Roman"/>
                <w:b/>
                <w:bCs/>
                <w:sz w:val="22"/>
                <w:szCs w:val="22"/>
              </w:rPr>
            </w:pPr>
          </w:p>
        </w:tc>
        <w:tc>
          <w:tcPr>
            <w:tcW w:w="2070" w:type="dxa"/>
            <w:tcBorders>
              <w:top w:val="single" w:sz="4" w:space="0" w:color="auto"/>
              <w:left w:val="nil"/>
              <w:bottom w:val="double" w:sz="4" w:space="0" w:color="auto"/>
            </w:tcBorders>
            <w:shd w:val="clear" w:color="auto" w:fill="auto"/>
            <w:vAlign w:val="bottom"/>
          </w:tcPr>
          <w:p w14:paraId="4ECF153E" w14:textId="75491C39" w:rsidR="00A41CB5" w:rsidRPr="0061135D" w:rsidRDefault="004E0AE2" w:rsidP="00A41CB5">
            <w:pPr>
              <w:pStyle w:val="BodyText"/>
              <w:tabs>
                <w:tab w:val="decimal" w:pos="1720"/>
              </w:tabs>
              <w:ind w:left="-80" w:right="-50"/>
              <w:jc w:val="both"/>
              <w:rPr>
                <w:rFonts w:ascii="Times New Roman" w:hAnsi="Times New Roman" w:cs="Times New Roman"/>
                <w:b/>
                <w:bCs/>
                <w:sz w:val="22"/>
                <w:szCs w:val="22"/>
              </w:rPr>
            </w:pPr>
            <w:r w:rsidRPr="004E0AE2">
              <w:rPr>
                <w:rFonts w:ascii="Times New Roman" w:hAnsi="Times New Roman" w:cs="Times New Roman"/>
                <w:b/>
                <w:bCs/>
                <w:sz w:val="22"/>
                <w:szCs w:val="22"/>
              </w:rPr>
              <w:t>37</w:t>
            </w:r>
            <w:r w:rsidR="00A41CB5" w:rsidRPr="0061135D">
              <w:rPr>
                <w:rFonts w:ascii="Times New Roman" w:hAnsi="Times New Roman" w:cs="Times New Roman"/>
                <w:b/>
                <w:bCs/>
                <w:sz w:val="22"/>
                <w:szCs w:val="22"/>
              </w:rPr>
              <w:t>,</w:t>
            </w:r>
            <w:r w:rsidRPr="004E0AE2">
              <w:rPr>
                <w:rFonts w:ascii="Times New Roman" w:hAnsi="Times New Roman" w:cs="Times New Roman"/>
                <w:b/>
                <w:bCs/>
                <w:sz w:val="22"/>
                <w:szCs w:val="22"/>
              </w:rPr>
              <w:t>633</w:t>
            </w:r>
          </w:p>
        </w:tc>
        <w:tc>
          <w:tcPr>
            <w:tcW w:w="178" w:type="dxa"/>
            <w:tcBorders>
              <w:left w:val="nil"/>
            </w:tcBorders>
            <w:shd w:val="clear" w:color="auto" w:fill="auto"/>
            <w:vAlign w:val="bottom"/>
          </w:tcPr>
          <w:p w14:paraId="796EC596" w14:textId="77777777" w:rsidR="00A41CB5" w:rsidRPr="00DF07BB" w:rsidRDefault="00A41CB5" w:rsidP="00A41CB5">
            <w:pPr>
              <w:pStyle w:val="BodyText"/>
              <w:tabs>
                <w:tab w:val="decimal" w:pos="816"/>
              </w:tabs>
              <w:ind w:left="-108" w:right="-131"/>
              <w:jc w:val="both"/>
              <w:rPr>
                <w:rFonts w:ascii="Times New Roman" w:hAnsi="Times New Roman" w:cs="Times New Roman"/>
                <w:b/>
                <w:bCs/>
                <w:sz w:val="22"/>
                <w:szCs w:val="22"/>
                <w:cs/>
              </w:rPr>
            </w:pPr>
          </w:p>
        </w:tc>
        <w:tc>
          <w:tcPr>
            <w:tcW w:w="2162" w:type="dxa"/>
            <w:tcBorders>
              <w:top w:val="single" w:sz="4" w:space="0" w:color="auto"/>
              <w:left w:val="nil"/>
              <w:bottom w:val="double" w:sz="4" w:space="0" w:color="auto"/>
            </w:tcBorders>
            <w:shd w:val="clear" w:color="auto" w:fill="auto"/>
            <w:vAlign w:val="bottom"/>
          </w:tcPr>
          <w:p w14:paraId="299EF212" w14:textId="466993CB" w:rsidR="00A41CB5" w:rsidRPr="00DF07BB" w:rsidRDefault="004E0AE2" w:rsidP="00A41CB5">
            <w:pPr>
              <w:pStyle w:val="BodyText"/>
              <w:tabs>
                <w:tab w:val="decimal" w:pos="1690"/>
              </w:tabs>
              <w:ind w:left="-108" w:right="-50"/>
              <w:jc w:val="both"/>
              <w:rPr>
                <w:rFonts w:ascii="Times New Roman" w:hAnsi="Times New Roman" w:cs="Times New Roman"/>
                <w:b/>
                <w:bCs/>
                <w:sz w:val="22"/>
                <w:szCs w:val="22"/>
              </w:rPr>
            </w:pPr>
            <w:r w:rsidRPr="004E0AE2">
              <w:rPr>
                <w:rFonts w:ascii="Times New Roman" w:hAnsi="Times New Roman" w:cs="Times New Roman"/>
                <w:b/>
                <w:bCs/>
                <w:sz w:val="22"/>
                <w:szCs w:val="22"/>
              </w:rPr>
              <w:t>444</w:t>
            </w:r>
          </w:p>
        </w:tc>
      </w:tr>
    </w:tbl>
    <w:p w14:paraId="7369BAA4" w14:textId="77777777" w:rsidR="00FB6DA9" w:rsidRPr="00FB6DA9" w:rsidRDefault="00FB6DA9" w:rsidP="003023FA">
      <w:pPr>
        <w:tabs>
          <w:tab w:val="left" w:pos="540"/>
          <w:tab w:val="left" w:pos="810"/>
        </w:tabs>
        <w:jc w:val="both"/>
        <w:rPr>
          <w:rFonts w:ascii="Times New Roman" w:hAnsi="Times New Roman" w:cs="Times New Roman"/>
          <w:sz w:val="22"/>
          <w:szCs w:val="22"/>
          <w:lang w:val="en-GB"/>
        </w:rPr>
      </w:pPr>
    </w:p>
    <w:tbl>
      <w:tblPr>
        <w:tblW w:w="9450" w:type="dxa"/>
        <w:tblInd w:w="450" w:type="dxa"/>
        <w:tblLayout w:type="fixed"/>
        <w:tblCellMar>
          <w:left w:w="79" w:type="dxa"/>
          <w:right w:w="79" w:type="dxa"/>
        </w:tblCellMar>
        <w:tblLook w:val="04A0" w:firstRow="1" w:lastRow="0" w:firstColumn="1" w:lastColumn="0" w:noHBand="0" w:noVBand="1"/>
      </w:tblPr>
      <w:tblGrid>
        <w:gridCol w:w="4320"/>
        <w:gridCol w:w="1241"/>
        <w:gridCol w:w="185"/>
        <w:gridCol w:w="1004"/>
        <w:gridCol w:w="287"/>
        <w:gridCol w:w="1243"/>
        <w:gridCol w:w="185"/>
        <w:gridCol w:w="985"/>
      </w:tblGrid>
      <w:tr w:rsidR="00877A94" w:rsidRPr="00C822C5" w14:paraId="6906A01F" w14:textId="77777777" w:rsidTr="001A619F">
        <w:trPr>
          <w:cantSplit/>
          <w:trHeight w:val="21"/>
          <w:tblHeader/>
        </w:trPr>
        <w:tc>
          <w:tcPr>
            <w:tcW w:w="4320" w:type="dxa"/>
          </w:tcPr>
          <w:p w14:paraId="6F6DD4B1" w14:textId="77777777" w:rsidR="00877A94" w:rsidRPr="00877A94" w:rsidRDefault="00877A94" w:rsidP="00877A94">
            <w:pPr>
              <w:ind w:left="11"/>
              <w:rPr>
                <w:b/>
                <w:bCs/>
                <w:i/>
                <w:iCs/>
                <w:sz w:val="22"/>
                <w:szCs w:val="22"/>
              </w:rPr>
            </w:pPr>
          </w:p>
        </w:tc>
        <w:tc>
          <w:tcPr>
            <w:tcW w:w="5130" w:type="dxa"/>
            <w:gridSpan w:val="7"/>
            <w:vAlign w:val="bottom"/>
          </w:tcPr>
          <w:p w14:paraId="68859DE1" w14:textId="18038A3B" w:rsidR="00877A94" w:rsidRPr="00877A94" w:rsidRDefault="00877A94" w:rsidP="00877A94">
            <w:pPr>
              <w:pStyle w:val="acctfourfigures"/>
              <w:tabs>
                <w:tab w:val="left" w:pos="720"/>
              </w:tabs>
              <w:spacing w:line="220" w:lineRule="exact"/>
              <w:ind w:left="-74" w:right="16"/>
              <w:jc w:val="right"/>
              <w:rPr>
                <w:i/>
                <w:iCs/>
                <w:szCs w:val="22"/>
              </w:rPr>
            </w:pPr>
            <w:r w:rsidRPr="00904089">
              <w:rPr>
                <w:i/>
                <w:iCs/>
                <w:szCs w:val="22"/>
              </w:rPr>
              <w:t>(Unit: Million Baht)</w:t>
            </w:r>
          </w:p>
        </w:tc>
      </w:tr>
      <w:tr w:rsidR="00877A94" w:rsidRPr="00C822C5" w14:paraId="196E026B" w14:textId="77777777" w:rsidTr="001A619F">
        <w:trPr>
          <w:cantSplit/>
          <w:trHeight w:val="21"/>
          <w:tblHeader/>
        </w:trPr>
        <w:tc>
          <w:tcPr>
            <w:tcW w:w="4320" w:type="dxa"/>
          </w:tcPr>
          <w:p w14:paraId="6DC0D462" w14:textId="77777777" w:rsidR="00877A94" w:rsidRPr="00877A94" w:rsidRDefault="00877A94" w:rsidP="006513E1">
            <w:pPr>
              <w:ind w:left="11"/>
              <w:rPr>
                <w:b/>
                <w:bCs/>
                <w:i/>
                <w:iCs/>
                <w:sz w:val="22"/>
                <w:szCs w:val="22"/>
              </w:rPr>
            </w:pPr>
          </w:p>
        </w:tc>
        <w:tc>
          <w:tcPr>
            <w:tcW w:w="2430" w:type="dxa"/>
            <w:gridSpan w:val="3"/>
            <w:tcBorders>
              <w:bottom w:val="single" w:sz="4" w:space="0" w:color="auto"/>
            </w:tcBorders>
            <w:vAlign w:val="bottom"/>
            <w:hideMark/>
          </w:tcPr>
          <w:p w14:paraId="19A09336" w14:textId="77777777" w:rsidR="00877A94" w:rsidRPr="00877A94" w:rsidRDefault="00877A94" w:rsidP="006513E1">
            <w:pPr>
              <w:pStyle w:val="acctmergecolhdg"/>
              <w:spacing w:line="240" w:lineRule="atLeast"/>
              <w:ind w:firstLine="136"/>
              <w:rPr>
                <w:szCs w:val="22"/>
              </w:rPr>
            </w:pPr>
            <w:r w:rsidRPr="00877A94">
              <w:rPr>
                <w:szCs w:val="22"/>
              </w:rPr>
              <w:t xml:space="preserve">Consolidated </w:t>
            </w:r>
          </w:p>
          <w:p w14:paraId="403C4FC4" w14:textId="17ADCF78" w:rsidR="00877A94" w:rsidRPr="00877A94" w:rsidRDefault="00877A94" w:rsidP="006513E1">
            <w:pPr>
              <w:pStyle w:val="acctfourfigures"/>
              <w:tabs>
                <w:tab w:val="left" w:pos="720"/>
              </w:tabs>
              <w:spacing w:line="240" w:lineRule="atLeast"/>
              <w:ind w:left="-80" w:right="-73" w:firstLine="10"/>
              <w:jc w:val="center"/>
              <w:rPr>
                <w:szCs w:val="22"/>
              </w:rPr>
            </w:pPr>
            <w:r w:rsidRPr="00877A94">
              <w:rPr>
                <w:b/>
                <w:szCs w:val="22"/>
              </w:rPr>
              <w:t xml:space="preserve">financial statements </w:t>
            </w:r>
          </w:p>
        </w:tc>
        <w:tc>
          <w:tcPr>
            <w:tcW w:w="287" w:type="dxa"/>
            <w:vAlign w:val="bottom"/>
          </w:tcPr>
          <w:p w14:paraId="64CCE12D" w14:textId="77777777" w:rsidR="00877A94" w:rsidRPr="00877A94" w:rsidRDefault="00877A94" w:rsidP="006513E1">
            <w:pPr>
              <w:pStyle w:val="acctfourfigures"/>
              <w:spacing w:line="240" w:lineRule="atLeast"/>
              <w:ind w:firstLine="136"/>
              <w:rPr>
                <w:szCs w:val="22"/>
              </w:rPr>
            </w:pPr>
          </w:p>
        </w:tc>
        <w:tc>
          <w:tcPr>
            <w:tcW w:w="2413" w:type="dxa"/>
            <w:gridSpan w:val="3"/>
            <w:tcBorders>
              <w:bottom w:val="single" w:sz="4" w:space="0" w:color="auto"/>
            </w:tcBorders>
            <w:vAlign w:val="bottom"/>
            <w:hideMark/>
          </w:tcPr>
          <w:p w14:paraId="22E7666C" w14:textId="77777777" w:rsidR="00877A94" w:rsidRPr="00877A94" w:rsidRDefault="00877A94" w:rsidP="006513E1">
            <w:pPr>
              <w:pStyle w:val="acctmergecolhdg"/>
              <w:spacing w:line="240" w:lineRule="atLeast"/>
              <w:ind w:firstLine="136"/>
              <w:rPr>
                <w:szCs w:val="22"/>
              </w:rPr>
            </w:pPr>
            <w:r w:rsidRPr="00877A94">
              <w:rPr>
                <w:szCs w:val="22"/>
              </w:rPr>
              <w:t>Separate</w:t>
            </w:r>
          </w:p>
          <w:p w14:paraId="2251065E" w14:textId="7C694911" w:rsidR="00877A94" w:rsidRPr="00877A94" w:rsidRDefault="00877A94" w:rsidP="006513E1">
            <w:pPr>
              <w:pStyle w:val="acctfourfigures"/>
              <w:tabs>
                <w:tab w:val="left" w:pos="720"/>
              </w:tabs>
              <w:spacing w:line="240" w:lineRule="atLeast"/>
              <w:ind w:left="-73" w:right="-80"/>
              <w:jc w:val="center"/>
              <w:rPr>
                <w:b/>
                <w:szCs w:val="22"/>
              </w:rPr>
            </w:pPr>
            <w:r w:rsidRPr="00877A94">
              <w:rPr>
                <w:b/>
                <w:szCs w:val="22"/>
              </w:rPr>
              <w:t xml:space="preserve">financial statements </w:t>
            </w:r>
          </w:p>
        </w:tc>
      </w:tr>
      <w:tr w:rsidR="006848AC" w:rsidRPr="00C822C5" w14:paraId="3EB77492" w14:textId="77777777" w:rsidTr="001A619F">
        <w:trPr>
          <w:cantSplit/>
          <w:trHeight w:val="36"/>
          <w:tblHeader/>
        </w:trPr>
        <w:tc>
          <w:tcPr>
            <w:tcW w:w="4320" w:type="dxa"/>
            <w:vAlign w:val="bottom"/>
          </w:tcPr>
          <w:p w14:paraId="5AB3BBF4" w14:textId="77777777" w:rsidR="006848AC" w:rsidRPr="00877A94" w:rsidRDefault="006848AC" w:rsidP="006848AC">
            <w:pPr>
              <w:ind w:left="11"/>
              <w:rPr>
                <w:b/>
                <w:bCs/>
                <w:i/>
                <w:iCs/>
                <w:sz w:val="22"/>
                <w:szCs w:val="22"/>
              </w:rPr>
            </w:pPr>
          </w:p>
        </w:tc>
        <w:tc>
          <w:tcPr>
            <w:tcW w:w="1241" w:type="dxa"/>
            <w:tcBorders>
              <w:top w:val="single" w:sz="4" w:space="0" w:color="auto"/>
            </w:tcBorders>
            <w:vAlign w:val="bottom"/>
          </w:tcPr>
          <w:p w14:paraId="3C3E567C" w14:textId="5B893493"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 xml:space="preserve">Three-month </w:t>
            </w:r>
          </w:p>
        </w:tc>
        <w:tc>
          <w:tcPr>
            <w:tcW w:w="185" w:type="dxa"/>
            <w:tcBorders>
              <w:top w:val="single" w:sz="4" w:space="0" w:color="auto"/>
            </w:tcBorders>
          </w:tcPr>
          <w:p w14:paraId="3E889A87" w14:textId="77777777" w:rsidR="006848AC" w:rsidRPr="00877A94" w:rsidRDefault="006848AC" w:rsidP="006848AC">
            <w:pPr>
              <w:pStyle w:val="acctfourfigures"/>
              <w:spacing w:line="240" w:lineRule="atLeast"/>
              <w:ind w:firstLine="136"/>
              <w:rPr>
                <w:szCs w:val="22"/>
              </w:rPr>
            </w:pPr>
          </w:p>
        </w:tc>
        <w:tc>
          <w:tcPr>
            <w:tcW w:w="1004" w:type="dxa"/>
            <w:tcBorders>
              <w:top w:val="single" w:sz="4" w:space="0" w:color="auto"/>
            </w:tcBorders>
          </w:tcPr>
          <w:p w14:paraId="199D11D3" w14:textId="2A1D775A" w:rsidR="006848AC" w:rsidRDefault="006848AC" w:rsidP="006848AC">
            <w:pPr>
              <w:pStyle w:val="acctfourfigures"/>
              <w:tabs>
                <w:tab w:val="clear" w:pos="765"/>
              </w:tabs>
              <w:spacing w:line="240" w:lineRule="atLeast"/>
              <w:ind w:left="-75" w:right="-75" w:firstLine="15"/>
              <w:jc w:val="center"/>
              <w:rPr>
                <w:szCs w:val="22"/>
              </w:rPr>
            </w:pPr>
            <w:r w:rsidRPr="00877A94">
              <w:rPr>
                <w:szCs w:val="22"/>
              </w:rPr>
              <w:t>Six-month</w:t>
            </w:r>
          </w:p>
        </w:tc>
        <w:tc>
          <w:tcPr>
            <w:tcW w:w="287" w:type="dxa"/>
          </w:tcPr>
          <w:p w14:paraId="39C18AE4" w14:textId="77777777" w:rsidR="006848AC" w:rsidRPr="00877A94" w:rsidRDefault="006848AC" w:rsidP="006848AC">
            <w:pPr>
              <w:pStyle w:val="acctfourfigures"/>
              <w:spacing w:line="240" w:lineRule="atLeast"/>
              <w:ind w:firstLine="136"/>
              <w:jc w:val="center"/>
              <w:rPr>
                <w:szCs w:val="22"/>
              </w:rPr>
            </w:pPr>
          </w:p>
        </w:tc>
        <w:tc>
          <w:tcPr>
            <w:tcW w:w="1243" w:type="dxa"/>
            <w:vAlign w:val="bottom"/>
          </w:tcPr>
          <w:p w14:paraId="50FA325B" w14:textId="0CC6074A"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Three-month</w:t>
            </w:r>
          </w:p>
        </w:tc>
        <w:tc>
          <w:tcPr>
            <w:tcW w:w="185" w:type="dxa"/>
          </w:tcPr>
          <w:p w14:paraId="296AAB9F" w14:textId="77777777" w:rsidR="006848AC" w:rsidRPr="00877A94" w:rsidRDefault="006848AC" w:rsidP="006848AC">
            <w:pPr>
              <w:pStyle w:val="acctfourfigures"/>
              <w:spacing w:line="240" w:lineRule="atLeast"/>
              <w:ind w:firstLine="136"/>
              <w:jc w:val="center"/>
              <w:rPr>
                <w:szCs w:val="22"/>
              </w:rPr>
            </w:pPr>
          </w:p>
        </w:tc>
        <w:tc>
          <w:tcPr>
            <w:tcW w:w="985" w:type="dxa"/>
          </w:tcPr>
          <w:p w14:paraId="7C46AF13" w14:textId="785C9F63" w:rsidR="006848AC" w:rsidRDefault="006848AC" w:rsidP="006848AC">
            <w:pPr>
              <w:pStyle w:val="acctfourfigures"/>
              <w:tabs>
                <w:tab w:val="clear" w:pos="765"/>
              </w:tabs>
              <w:spacing w:line="240" w:lineRule="atLeast"/>
              <w:ind w:left="-75" w:right="-75" w:firstLine="15"/>
              <w:jc w:val="center"/>
              <w:rPr>
                <w:szCs w:val="22"/>
              </w:rPr>
            </w:pPr>
            <w:r w:rsidRPr="00877A94">
              <w:rPr>
                <w:szCs w:val="22"/>
              </w:rPr>
              <w:t>Six-month</w:t>
            </w:r>
          </w:p>
        </w:tc>
      </w:tr>
      <w:tr w:rsidR="006848AC" w:rsidRPr="00C822C5" w14:paraId="6B531DC8" w14:textId="77777777" w:rsidTr="001A619F">
        <w:trPr>
          <w:cantSplit/>
          <w:trHeight w:val="20"/>
          <w:tblHeader/>
        </w:trPr>
        <w:tc>
          <w:tcPr>
            <w:tcW w:w="4320" w:type="dxa"/>
            <w:vAlign w:val="bottom"/>
          </w:tcPr>
          <w:p w14:paraId="334D5D80" w14:textId="4B5B301D" w:rsidR="006848AC" w:rsidRPr="00877A94" w:rsidRDefault="006848AC" w:rsidP="006848AC">
            <w:pPr>
              <w:ind w:left="11"/>
              <w:rPr>
                <w:b/>
                <w:bCs/>
                <w:i/>
                <w:iCs/>
                <w:sz w:val="22"/>
                <w:szCs w:val="22"/>
              </w:rPr>
            </w:pPr>
            <w:r w:rsidRPr="00877A94">
              <w:rPr>
                <w:b/>
                <w:bCs/>
                <w:i/>
                <w:iCs/>
                <w:sz w:val="22"/>
                <w:szCs w:val="22"/>
              </w:rPr>
              <w:t xml:space="preserve">For the period ended </w:t>
            </w:r>
            <w:r w:rsidR="004E0AE2" w:rsidRPr="004E0AE2">
              <w:rPr>
                <w:b/>
                <w:bCs/>
                <w:i/>
                <w:iCs/>
                <w:sz w:val="22"/>
                <w:szCs w:val="22"/>
              </w:rPr>
              <w:t>30</w:t>
            </w:r>
            <w:r w:rsidRPr="00877A94">
              <w:rPr>
                <w:b/>
                <w:bCs/>
                <w:i/>
                <w:iCs/>
                <w:sz w:val="22"/>
                <w:szCs w:val="22"/>
              </w:rPr>
              <w:t xml:space="preserve"> June </w:t>
            </w:r>
            <w:r w:rsidR="004E0AE2" w:rsidRPr="004E0AE2">
              <w:rPr>
                <w:b/>
                <w:bCs/>
                <w:i/>
                <w:iCs/>
                <w:sz w:val="22"/>
                <w:szCs w:val="22"/>
              </w:rPr>
              <w:t>2020</w:t>
            </w:r>
          </w:p>
        </w:tc>
        <w:tc>
          <w:tcPr>
            <w:tcW w:w="1241" w:type="dxa"/>
            <w:tcBorders>
              <w:bottom w:val="single" w:sz="4" w:space="0" w:color="auto"/>
            </w:tcBorders>
            <w:vAlign w:val="bottom"/>
          </w:tcPr>
          <w:p w14:paraId="3A08D7DC" w14:textId="27A7D987"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185" w:type="dxa"/>
          </w:tcPr>
          <w:p w14:paraId="004DDD08" w14:textId="77777777" w:rsidR="006848AC" w:rsidRPr="00877A94" w:rsidRDefault="006848AC" w:rsidP="006848AC">
            <w:pPr>
              <w:pStyle w:val="acctfourfigures"/>
              <w:spacing w:line="240" w:lineRule="atLeast"/>
              <w:ind w:firstLine="136"/>
              <w:rPr>
                <w:szCs w:val="22"/>
              </w:rPr>
            </w:pPr>
          </w:p>
        </w:tc>
        <w:tc>
          <w:tcPr>
            <w:tcW w:w="1004" w:type="dxa"/>
            <w:tcBorders>
              <w:bottom w:val="single" w:sz="4" w:space="0" w:color="auto"/>
            </w:tcBorders>
          </w:tcPr>
          <w:p w14:paraId="462521AC" w14:textId="1813D5FA" w:rsidR="006848AC"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287" w:type="dxa"/>
          </w:tcPr>
          <w:p w14:paraId="19898BF2" w14:textId="77777777" w:rsidR="006848AC" w:rsidRPr="00877A94" w:rsidRDefault="006848AC" w:rsidP="006848AC">
            <w:pPr>
              <w:pStyle w:val="acctfourfigures"/>
              <w:spacing w:line="240" w:lineRule="atLeast"/>
              <w:ind w:firstLine="136"/>
              <w:jc w:val="center"/>
              <w:rPr>
                <w:szCs w:val="22"/>
              </w:rPr>
            </w:pPr>
          </w:p>
        </w:tc>
        <w:tc>
          <w:tcPr>
            <w:tcW w:w="1243" w:type="dxa"/>
            <w:tcBorders>
              <w:bottom w:val="single" w:sz="4" w:space="0" w:color="auto"/>
            </w:tcBorders>
            <w:vAlign w:val="bottom"/>
          </w:tcPr>
          <w:p w14:paraId="4CCA7737" w14:textId="133B098B" w:rsidR="006848AC" w:rsidRPr="00877A94"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c>
          <w:tcPr>
            <w:tcW w:w="185" w:type="dxa"/>
          </w:tcPr>
          <w:p w14:paraId="0E4C4A95" w14:textId="77777777" w:rsidR="006848AC" w:rsidRPr="00877A94" w:rsidRDefault="006848AC" w:rsidP="006848AC">
            <w:pPr>
              <w:pStyle w:val="acctfourfigures"/>
              <w:spacing w:line="240" w:lineRule="atLeast"/>
              <w:ind w:firstLine="136"/>
              <w:jc w:val="center"/>
              <w:rPr>
                <w:szCs w:val="22"/>
              </w:rPr>
            </w:pPr>
          </w:p>
        </w:tc>
        <w:tc>
          <w:tcPr>
            <w:tcW w:w="985" w:type="dxa"/>
            <w:tcBorders>
              <w:bottom w:val="single" w:sz="4" w:space="0" w:color="auto"/>
            </w:tcBorders>
          </w:tcPr>
          <w:p w14:paraId="1FD5E230" w14:textId="101CEEA4" w:rsidR="006848AC" w:rsidRDefault="006848AC" w:rsidP="006848AC">
            <w:pPr>
              <w:pStyle w:val="acctfourfigures"/>
              <w:tabs>
                <w:tab w:val="clear" w:pos="765"/>
              </w:tabs>
              <w:spacing w:line="240" w:lineRule="atLeast"/>
              <w:ind w:left="-75" w:right="-75" w:firstLine="15"/>
              <w:jc w:val="center"/>
              <w:rPr>
                <w:szCs w:val="22"/>
              </w:rPr>
            </w:pPr>
            <w:r w:rsidRPr="00877A94">
              <w:rPr>
                <w:szCs w:val="22"/>
              </w:rPr>
              <w:t>period</w:t>
            </w:r>
          </w:p>
        </w:tc>
      </w:tr>
      <w:tr w:rsidR="006848AC" w:rsidRPr="00C822C5" w14:paraId="42728303" w14:textId="77777777" w:rsidTr="001A619F">
        <w:trPr>
          <w:trHeight w:hRule="exact" w:val="82"/>
          <w:tblHeader/>
        </w:trPr>
        <w:tc>
          <w:tcPr>
            <w:tcW w:w="4320" w:type="dxa"/>
          </w:tcPr>
          <w:p w14:paraId="20ACCC59" w14:textId="1BA32FD2" w:rsidR="006848AC" w:rsidRPr="00877A94" w:rsidRDefault="006848AC" w:rsidP="006848AC">
            <w:pPr>
              <w:ind w:left="11"/>
              <w:rPr>
                <w:b/>
                <w:bCs/>
                <w:i/>
                <w:iCs/>
                <w:sz w:val="22"/>
                <w:szCs w:val="22"/>
              </w:rPr>
            </w:pPr>
          </w:p>
        </w:tc>
        <w:tc>
          <w:tcPr>
            <w:tcW w:w="5130" w:type="dxa"/>
            <w:gridSpan w:val="7"/>
            <w:vAlign w:val="bottom"/>
          </w:tcPr>
          <w:p w14:paraId="20283B2A" w14:textId="6E24FA4C" w:rsidR="006848AC" w:rsidRPr="00877A94" w:rsidRDefault="006848AC" w:rsidP="006848AC">
            <w:pPr>
              <w:pStyle w:val="acctfourfigures"/>
              <w:tabs>
                <w:tab w:val="left" w:pos="720"/>
              </w:tabs>
              <w:spacing w:line="240" w:lineRule="atLeast"/>
              <w:ind w:right="11" w:firstLine="10"/>
              <w:jc w:val="center"/>
              <w:rPr>
                <w:szCs w:val="22"/>
              </w:rPr>
            </w:pPr>
          </w:p>
        </w:tc>
      </w:tr>
      <w:tr w:rsidR="006848AC" w:rsidRPr="00C822C5" w14:paraId="430347CD" w14:textId="77777777" w:rsidTr="001A619F">
        <w:trPr>
          <w:cantSplit/>
          <w:trHeight w:val="21"/>
        </w:trPr>
        <w:tc>
          <w:tcPr>
            <w:tcW w:w="4320" w:type="dxa"/>
            <w:hideMark/>
          </w:tcPr>
          <w:p w14:paraId="3E18F23E" w14:textId="77777777" w:rsidR="006848AC" w:rsidRPr="00877A94" w:rsidRDefault="006848AC" w:rsidP="006848AC">
            <w:pPr>
              <w:ind w:left="195" w:hanging="184"/>
              <w:rPr>
                <w:b/>
                <w:bCs/>
                <w:i/>
                <w:iCs/>
                <w:sz w:val="22"/>
                <w:szCs w:val="22"/>
              </w:rPr>
            </w:pPr>
            <w:proofErr w:type="spellStart"/>
            <w:r w:rsidRPr="00877A94">
              <w:rPr>
                <w:b/>
                <w:bCs/>
                <w:i/>
                <w:iCs/>
                <w:sz w:val="22"/>
                <w:szCs w:val="22"/>
              </w:rPr>
              <w:t>Recognised</w:t>
            </w:r>
            <w:proofErr w:type="spellEnd"/>
            <w:r w:rsidRPr="00877A94">
              <w:rPr>
                <w:b/>
                <w:bCs/>
                <w:i/>
                <w:iCs/>
                <w:sz w:val="22"/>
                <w:szCs w:val="22"/>
              </w:rPr>
              <w:t xml:space="preserve"> in profit or loss</w:t>
            </w:r>
          </w:p>
        </w:tc>
        <w:tc>
          <w:tcPr>
            <w:tcW w:w="1241" w:type="dxa"/>
          </w:tcPr>
          <w:p w14:paraId="5E11FA6E" w14:textId="77777777" w:rsidR="006848AC" w:rsidRPr="00877A94" w:rsidRDefault="006848AC" w:rsidP="006848AC">
            <w:pPr>
              <w:pStyle w:val="acctfourfigures"/>
              <w:tabs>
                <w:tab w:val="decimal" w:pos="731"/>
              </w:tabs>
              <w:spacing w:line="240" w:lineRule="auto"/>
              <w:ind w:right="11" w:firstLine="136"/>
              <w:rPr>
                <w:szCs w:val="22"/>
              </w:rPr>
            </w:pPr>
          </w:p>
        </w:tc>
        <w:tc>
          <w:tcPr>
            <w:tcW w:w="185" w:type="dxa"/>
            <w:vAlign w:val="bottom"/>
          </w:tcPr>
          <w:p w14:paraId="72C139DB" w14:textId="77777777" w:rsidR="006848AC" w:rsidRPr="00877A94" w:rsidRDefault="006848AC" w:rsidP="006848AC">
            <w:pPr>
              <w:pStyle w:val="acctfourfigures"/>
              <w:spacing w:line="240" w:lineRule="auto"/>
              <w:ind w:firstLine="136"/>
              <w:rPr>
                <w:szCs w:val="22"/>
              </w:rPr>
            </w:pPr>
          </w:p>
        </w:tc>
        <w:tc>
          <w:tcPr>
            <w:tcW w:w="1004" w:type="dxa"/>
            <w:vAlign w:val="bottom"/>
          </w:tcPr>
          <w:p w14:paraId="79D575F9" w14:textId="77777777" w:rsidR="006848AC" w:rsidRPr="00877A94" w:rsidRDefault="006848AC" w:rsidP="006848AC">
            <w:pPr>
              <w:pStyle w:val="acctfourfigures"/>
              <w:tabs>
                <w:tab w:val="decimal" w:pos="731"/>
              </w:tabs>
              <w:spacing w:line="240" w:lineRule="auto"/>
              <w:ind w:right="11" w:firstLine="136"/>
              <w:rPr>
                <w:szCs w:val="22"/>
              </w:rPr>
            </w:pPr>
          </w:p>
        </w:tc>
        <w:tc>
          <w:tcPr>
            <w:tcW w:w="287" w:type="dxa"/>
            <w:vAlign w:val="bottom"/>
          </w:tcPr>
          <w:p w14:paraId="0D1BD58F" w14:textId="77777777" w:rsidR="006848AC" w:rsidRPr="00877A94" w:rsidRDefault="006848AC" w:rsidP="006848AC">
            <w:pPr>
              <w:pStyle w:val="acctfourfigures"/>
              <w:spacing w:line="240" w:lineRule="auto"/>
              <w:ind w:firstLine="136"/>
              <w:rPr>
                <w:szCs w:val="22"/>
              </w:rPr>
            </w:pPr>
          </w:p>
        </w:tc>
        <w:tc>
          <w:tcPr>
            <w:tcW w:w="1243" w:type="dxa"/>
          </w:tcPr>
          <w:p w14:paraId="7FDC8B6A" w14:textId="77777777" w:rsidR="006848AC" w:rsidRPr="00877A94" w:rsidRDefault="006848AC" w:rsidP="006848AC">
            <w:pPr>
              <w:pStyle w:val="acctfourfigures"/>
              <w:tabs>
                <w:tab w:val="decimal" w:pos="731"/>
              </w:tabs>
              <w:spacing w:line="240" w:lineRule="auto"/>
              <w:ind w:right="11" w:firstLine="136"/>
              <w:rPr>
                <w:szCs w:val="22"/>
              </w:rPr>
            </w:pPr>
          </w:p>
        </w:tc>
        <w:tc>
          <w:tcPr>
            <w:tcW w:w="185" w:type="dxa"/>
            <w:vAlign w:val="bottom"/>
          </w:tcPr>
          <w:p w14:paraId="4ADD51C0" w14:textId="77777777" w:rsidR="006848AC" w:rsidRPr="00877A94" w:rsidRDefault="006848AC" w:rsidP="006848AC">
            <w:pPr>
              <w:pStyle w:val="acctfourfigures"/>
              <w:spacing w:line="240" w:lineRule="auto"/>
              <w:ind w:firstLine="136"/>
              <w:rPr>
                <w:szCs w:val="22"/>
              </w:rPr>
            </w:pPr>
          </w:p>
        </w:tc>
        <w:tc>
          <w:tcPr>
            <w:tcW w:w="985" w:type="dxa"/>
            <w:vAlign w:val="bottom"/>
          </w:tcPr>
          <w:p w14:paraId="2796107D" w14:textId="77777777" w:rsidR="006848AC" w:rsidRPr="00877A94" w:rsidRDefault="006848AC" w:rsidP="006848AC">
            <w:pPr>
              <w:pStyle w:val="acctfourfigures"/>
              <w:tabs>
                <w:tab w:val="decimal" w:pos="731"/>
              </w:tabs>
              <w:spacing w:line="240" w:lineRule="auto"/>
              <w:ind w:right="11" w:firstLine="136"/>
              <w:rPr>
                <w:szCs w:val="22"/>
              </w:rPr>
            </w:pPr>
          </w:p>
        </w:tc>
      </w:tr>
      <w:tr w:rsidR="006848AC" w:rsidRPr="00C822C5" w14:paraId="309E20FF" w14:textId="77777777" w:rsidTr="001A619F">
        <w:trPr>
          <w:cantSplit/>
          <w:trHeight w:val="21"/>
        </w:trPr>
        <w:tc>
          <w:tcPr>
            <w:tcW w:w="4320" w:type="dxa"/>
            <w:hideMark/>
          </w:tcPr>
          <w:p w14:paraId="6FE66CBF" w14:textId="77777777" w:rsidR="006848AC" w:rsidRPr="00877A94" w:rsidRDefault="006848AC" w:rsidP="006848AC">
            <w:pPr>
              <w:ind w:left="195" w:hanging="184"/>
              <w:rPr>
                <w:sz w:val="22"/>
                <w:szCs w:val="22"/>
              </w:rPr>
            </w:pPr>
            <w:r w:rsidRPr="00877A94">
              <w:rPr>
                <w:sz w:val="22"/>
                <w:szCs w:val="22"/>
              </w:rPr>
              <w:t xml:space="preserve">Interest on lease liabilities </w:t>
            </w:r>
          </w:p>
        </w:tc>
        <w:tc>
          <w:tcPr>
            <w:tcW w:w="1241" w:type="dxa"/>
            <w:vAlign w:val="bottom"/>
          </w:tcPr>
          <w:p w14:paraId="75E6BD17" w14:textId="275C5B29" w:rsidR="006848AC" w:rsidRPr="00877A94" w:rsidRDefault="004E0AE2" w:rsidP="006848AC">
            <w:pPr>
              <w:pStyle w:val="acctfourfigures"/>
              <w:tabs>
                <w:tab w:val="clear" w:pos="765"/>
                <w:tab w:val="decimal" w:pos="940"/>
              </w:tabs>
              <w:spacing w:line="240" w:lineRule="auto"/>
              <w:ind w:right="11" w:firstLine="15"/>
              <w:rPr>
                <w:szCs w:val="22"/>
              </w:rPr>
            </w:pPr>
            <w:r w:rsidRPr="004E0AE2">
              <w:rPr>
                <w:szCs w:val="22"/>
                <w:lang w:val="en-US"/>
              </w:rPr>
              <w:t>509</w:t>
            </w:r>
          </w:p>
        </w:tc>
        <w:tc>
          <w:tcPr>
            <w:tcW w:w="185" w:type="dxa"/>
            <w:vAlign w:val="bottom"/>
          </w:tcPr>
          <w:p w14:paraId="2FF1162A" w14:textId="77777777" w:rsidR="006848AC" w:rsidRPr="00877A94" w:rsidRDefault="006848AC" w:rsidP="006848AC">
            <w:pPr>
              <w:pStyle w:val="acctfourfigures"/>
              <w:spacing w:line="240" w:lineRule="auto"/>
              <w:ind w:firstLine="136"/>
              <w:rPr>
                <w:szCs w:val="22"/>
              </w:rPr>
            </w:pPr>
          </w:p>
        </w:tc>
        <w:tc>
          <w:tcPr>
            <w:tcW w:w="1004" w:type="dxa"/>
            <w:vAlign w:val="bottom"/>
          </w:tcPr>
          <w:p w14:paraId="4EEC1802" w14:textId="7FB2F3A3" w:rsidR="006848AC" w:rsidRPr="00877A94" w:rsidRDefault="004E0AE2" w:rsidP="006848AC">
            <w:pPr>
              <w:pStyle w:val="acctfourfigures"/>
              <w:tabs>
                <w:tab w:val="clear" w:pos="765"/>
                <w:tab w:val="decimal" w:pos="912"/>
              </w:tabs>
              <w:spacing w:line="240" w:lineRule="auto"/>
              <w:ind w:right="11" w:firstLine="15"/>
              <w:rPr>
                <w:szCs w:val="22"/>
              </w:rPr>
            </w:pPr>
            <w:r w:rsidRPr="004E0AE2">
              <w:rPr>
                <w:szCs w:val="22"/>
                <w:lang w:val="en-US"/>
              </w:rPr>
              <w:t>1</w:t>
            </w:r>
            <w:r w:rsidR="006848AC">
              <w:rPr>
                <w:szCs w:val="22"/>
              </w:rPr>
              <w:t>,</w:t>
            </w:r>
            <w:r w:rsidRPr="004E0AE2">
              <w:rPr>
                <w:szCs w:val="22"/>
                <w:lang w:val="en-US"/>
              </w:rPr>
              <w:t>138</w:t>
            </w:r>
          </w:p>
        </w:tc>
        <w:tc>
          <w:tcPr>
            <w:tcW w:w="287" w:type="dxa"/>
            <w:vAlign w:val="bottom"/>
          </w:tcPr>
          <w:p w14:paraId="5261DAE5" w14:textId="77777777" w:rsidR="006848AC" w:rsidRPr="00877A94" w:rsidRDefault="006848AC" w:rsidP="006848AC">
            <w:pPr>
              <w:pStyle w:val="acctfourfigures"/>
              <w:spacing w:line="240" w:lineRule="auto"/>
              <w:ind w:firstLine="136"/>
              <w:rPr>
                <w:szCs w:val="22"/>
              </w:rPr>
            </w:pPr>
          </w:p>
        </w:tc>
        <w:tc>
          <w:tcPr>
            <w:tcW w:w="1243" w:type="dxa"/>
            <w:vAlign w:val="bottom"/>
          </w:tcPr>
          <w:p w14:paraId="0F1758B0" w14:textId="1F76D0CE" w:rsidR="006848AC" w:rsidRPr="00877A94" w:rsidRDefault="004E0AE2" w:rsidP="006848AC">
            <w:pPr>
              <w:pStyle w:val="acctfourfigures"/>
              <w:tabs>
                <w:tab w:val="clear" w:pos="765"/>
                <w:tab w:val="decimal" w:pos="913"/>
              </w:tabs>
              <w:spacing w:line="240" w:lineRule="auto"/>
              <w:ind w:right="11" w:firstLine="15"/>
              <w:rPr>
                <w:szCs w:val="22"/>
              </w:rPr>
            </w:pPr>
            <w:r w:rsidRPr="004E0AE2">
              <w:rPr>
                <w:szCs w:val="22"/>
                <w:lang w:val="en-US"/>
              </w:rPr>
              <w:t>3</w:t>
            </w:r>
          </w:p>
        </w:tc>
        <w:tc>
          <w:tcPr>
            <w:tcW w:w="185" w:type="dxa"/>
            <w:vAlign w:val="bottom"/>
          </w:tcPr>
          <w:p w14:paraId="0DB21515" w14:textId="77777777" w:rsidR="006848AC" w:rsidRPr="00877A94" w:rsidRDefault="006848AC" w:rsidP="006848AC">
            <w:pPr>
              <w:pStyle w:val="acctfourfigures"/>
              <w:spacing w:line="240" w:lineRule="auto"/>
              <w:ind w:firstLine="136"/>
              <w:rPr>
                <w:szCs w:val="22"/>
              </w:rPr>
            </w:pPr>
          </w:p>
        </w:tc>
        <w:tc>
          <w:tcPr>
            <w:tcW w:w="985" w:type="dxa"/>
            <w:vAlign w:val="bottom"/>
          </w:tcPr>
          <w:p w14:paraId="03DF8280" w14:textId="7D3CB970" w:rsidR="006848AC" w:rsidRPr="00877A94" w:rsidRDefault="004E0AE2" w:rsidP="006848AC">
            <w:pPr>
              <w:pStyle w:val="acctfourfigures"/>
              <w:tabs>
                <w:tab w:val="clear" w:pos="765"/>
                <w:tab w:val="decimal" w:pos="910"/>
              </w:tabs>
              <w:spacing w:line="240" w:lineRule="auto"/>
              <w:ind w:right="11" w:firstLine="15"/>
              <w:rPr>
                <w:szCs w:val="22"/>
              </w:rPr>
            </w:pPr>
            <w:r w:rsidRPr="004E0AE2">
              <w:rPr>
                <w:szCs w:val="22"/>
                <w:lang w:val="en-US"/>
              </w:rPr>
              <w:t>6</w:t>
            </w:r>
          </w:p>
        </w:tc>
      </w:tr>
      <w:tr w:rsidR="006848AC" w:rsidRPr="00C822C5" w14:paraId="7181741E" w14:textId="77777777" w:rsidTr="001A619F">
        <w:trPr>
          <w:cantSplit/>
          <w:trHeight w:val="21"/>
        </w:trPr>
        <w:tc>
          <w:tcPr>
            <w:tcW w:w="4320" w:type="dxa"/>
            <w:hideMark/>
          </w:tcPr>
          <w:p w14:paraId="3D64AED4" w14:textId="77777777" w:rsidR="006848AC" w:rsidRPr="00877A94" w:rsidRDefault="006848AC" w:rsidP="006848AC">
            <w:pPr>
              <w:ind w:left="195" w:hanging="184"/>
              <w:rPr>
                <w:sz w:val="22"/>
                <w:szCs w:val="22"/>
              </w:rPr>
            </w:pPr>
            <w:r w:rsidRPr="00877A94">
              <w:rPr>
                <w:sz w:val="22"/>
                <w:szCs w:val="22"/>
              </w:rPr>
              <w:t xml:space="preserve">Expenses relating to short-term leases </w:t>
            </w:r>
          </w:p>
        </w:tc>
        <w:tc>
          <w:tcPr>
            <w:tcW w:w="1241" w:type="dxa"/>
            <w:vAlign w:val="bottom"/>
          </w:tcPr>
          <w:p w14:paraId="5A93CCD6" w14:textId="3AB8EDB3" w:rsidR="006848AC" w:rsidRPr="00877A94" w:rsidRDefault="004E0AE2" w:rsidP="006848AC">
            <w:pPr>
              <w:pStyle w:val="acctfourfigures"/>
              <w:tabs>
                <w:tab w:val="clear" w:pos="765"/>
                <w:tab w:val="decimal" w:pos="940"/>
              </w:tabs>
              <w:spacing w:line="240" w:lineRule="auto"/>
              <w:ind w:right="11" w:firstLine="15"/>
              <w:rPr>
                <w:szCs w:val="22"/>
              </w:rPr>
            </w:pPr>
            <w:r w:rsidRPr="004E0AE2">
              <w:rPr>
                <w:szCs w:val="22"/>
                <w:lang w:val="en-US"/>
              </w:rPr>
              <w:t>534</w:t>
            </w:r>
          </w:p>
        </w:tc>
        <w:tc>
          <w:tcPr>
            <w:tcW w:w="185" w:type="dxa"/>
            <w:vAlign w:val="bottom"/>
          </w:tcPr>
          <w:p w14:paraId="73261511" w14:textId="77777777" w:rsidR="006848AC" w:rsidRPr="00877A94" w:rsidRDefault="006848AC" w:rsidP="006848AC">
            <w:pPr>
              <w:pStyle w:val="acctfourfigures"/>
              <w:spacing w:line="240" w:lineRule="auto"/>
              <w:ind w:firstLine="136"/>
              <w:rPr>
                <w:szCs w:val="22"/>
              </w:rPr>
            </w:pPr>
          </w:p>
        </w:tc>
        <w:tc>
          <w:tcPr>
            <w:tcW w:w="1004" w:type="dxa"/>
            <w:vAlign w:val="bottom"/>
          </w:tcPr>
          <w:p w14:paraId="17031986" w14:textId="3C92CCB2" w:rsidR="006848AC" w:rsidRPr="00877A94" w:rsidRDefault="004E0AE2" w:rsidP="006848AC">
            <w:pPr>
              <w:pStyle w:val="acctfourfigures"/>
              <w:tabs>
                <w:tab w:val="clear" w:pos="765"/>
                <w:tab w:val="decimal" w:pos="912"/>
              </w:tabs>
              <w:spacing w:line="240" w:lineRule="auto"/>
              <w:ind w:right="11" w:firstLine="15"/>
              <w:rPr>
                <w:szCs w:val="22"/>
              </w:rPr>
            </w:pPr>
            <w:r w:rsidRPr="004E0AE2">
              <w:rPr>
                <w:szCs w:val="22"/>
                <w:lang w:val="en-US"/>
              </w:rPr>
              <w:t>933</w:t>
            </w:r>
          </w:p>
        </w:tc>
        <w:tc>
          <w:tcPr>
            <w:tcW w:w="287" w:type="dxa"/>
            <w:vAlign w:val="bottom"/>
          </w:tcPr>
          <w:p w14:paraId="6CF6F654" w14:textId="77777777" w:rsidR="006848AC" w:rsidRPr="00877A94" w:rsidRDefault="006848AC" w:rsidP="006848AC">
            <w:pPr>
              <w:pStyle w:val="acctfourfigures"/>
              <w:spacing w:line="240" w:lineRule="auto"/>
              <w:ind w:firstLine="136"/>
              <w:rPr>
                <w:szCs w:val="22"/>
              </w:rPr>
            </w:pPr>
          </w:p>
        </w:tc>
        <w:tc>
          <w:tcPr>
            <w:tcW w:w="1243" w:type="dxa"/>
            <w:vAlign w:val="bottom"/>
          </w:tcPr>
          <w:p w14:paraId="5954EDC0" w14:textId="12AAB1B7" w:rsidR="006848AC" w:rsidRPr="00877A94" w:rsidRDefault="004E0AE2" w:rsidP="006848AC">
            <w:pPr>
              <w:pStyle w:val="acctfourfigures"/>
              <w:tabs>
                <w:tab w:val="clear" w:pos="765"/>
                <w:tab w:val="decimal" w:pos="913"/>
              </w:tabs>
              <w:spacing w:line="240" w:lineRule="auto"/>
              <w:ind w:right="11" w:firstLine="15"/>
              <w:rPr>
                <w:szCs w:val="22"/>
              </w:rPr>
            </w:pPr>
            <w:r w:rsidRPr="004E0AE2">
              <w:rPr>
                <w:szCs w:val="22"/>
                <w:lang w:val="en-US"/>
              </w:rPr>
              <w:t>26</w:t>
            </w:r>
          </w:p>
        </w:tc>
        <w:tc>
          <w:tcPr>
            <w:tcW w:w="185" w:type="dxa"/>
            <w:vAlign w:val="bottom"/>
          </w:tcPr>
          <w:p w14:paraId="2A31B4B2" w14:textId="77777777" w:rsidR="006848AC" w:rsidRPr="00877A94" w:rsidRDefault="006848AC" w:rsidP="006848AC">
            <w:pPr>
              <w:pStyle w:val="acctfourfigures"/>
              <w:spacing w:line="240" w:lineRule="auto"/>
              <w:ind w:firstLine="136"/>
              <w:rPr>
                <w:szCs w:val="22"/>
              </w:rPr>
            </w:pPr>
          </w:p>
        </w:tc>
        <w:tc>
          <w:tcPr>
            <w:tcW w:w="985" w:type="dxa"/>
            <w:vAlign w:val="bottom"/>
          </w:tcPr>
          <w:p w14:paraId="4FEDD140" w14:textId="7A71BE34" w:rsidR="006848AC" w:rsidRPr="00877A94" w:rsidRDefault="004E0AE2" w:rsidP="006848AC">
            <w:pPr>
              <w:pStyle w:val="acctfourfigures"/>
              <w:tabs>
                <w:tab w:val="clear" w:pos="765"/>
                <w:tab w:val="decimal" w:pos="910"/>
              </w:tabs>
              <w:spacing w:line="240" w:lineRule="auto"/>
              <w:ind w:right="11" w:firstLine="15"/>
              <w:rPr>
                <w:szCs w:val="22"/>
              </w:rPr>
            </w:pPr>
            <w:r w:rsidRPr="004E0AE2">
              <w:rPr>
                <w:szCs w:val="22"/>
                <w:lang w:val="en-US"/>
              </w:rPr>
              <w:t>49</w:t>
            </w:r>
          </w:p>
        </w:tc>
      </w:tr>
      <w:tr w:rsidR="006848AC" w:rsidRPr="00C822C5" w14:paraId="53D6816B" w14:textId="77777777" w:rsidTr="001A619F">
        <w:trPr>
          <w:cantSplit/>
          <w:trHeight w:val="21"/>
        </w:trPr>
        <w:tc>
          <w:tcPr>
            <w:tcW w:w="4320" w:type="dxa"/>
            <w:hideMark/>
          </w:tcPr>
          <w:p w14:paraId="0E508402" w14:textId="77777777" w:rsidR="006848AC" w:rsidRPr="00877A94" w:rsidRDefault="006848AC" w:rsidP="006848AC">
            <w:pPr>
              <w:ind w:left="201" w:hanging="187"/>
              <w:rPr>
                <w:sz w:val="22"/>
                <w:szCs w:val="22"/>
              </w:rPr>
            </w:pPr>
            <w:r w:rsidRPr="00877A94">
              <w:rPr>
                <w:sz w:val="22"/>
                <w:szCs w:val="22"/>
              </w:rPr>
              <w:t xml:space="preserve">Expenses relating to leases of low-value assets </w:t>
            </w:r>
          </w:p>
        </w:tc>
        <w:tc>
          <w:tcPr>
            <w:tcW w:w="1241" w:type="dxa"/>
            <w:vAlign w:val="bottom"/>
          </w:tcPr>
          <w:p w14:paraId="41E503CA" w14:textId="4FFA5673" w:rsidR="006848AC" w:rsidRPr="00877A94" w:rsidRDefault="004E0AE2" w:rsidP="006848AC">
            <w:pPr>
              <w:pStyle w:val="acctfourfigures"/>
              <w:tabs>
                <w:tab w:val="clear" w:pos="765"/>
                <w:tab w:val="decimal" w:pos="940"/>
              </w:tabs>
              <w:spacing w:line="240" w:lineRule="auto"/>
              <w:ind w:right="11" w:firstLine="15"/>
              <w:rPr>
                <w:szCs w:val="22"/>
              </w:rPr>
            </w:pPr>
            <w:r w:rsidRPr="004E0AE2">
              <w:rPr>
                <w:szCs w:val="22"/>
                <w:lang w:val="en-US"/>
              </w:rPr>
              <w:t>5</w:t>
            </w:r>
          </w:p>
        </w:tc>
        <w:tc>
          <w:tcPr>
            <w:tcW w:w="185" w:type="dxa"/>
            <w:vAlign w:val="bottom"/>
          </w:tcPr>
          <w:p w14:paraId="09CF25AB" w14:textId="77777777" w:rsidR="006848AC" w:rsidRPr="00877A94" w:rsidRDefault="006848AC" w:rsidP="006848AC">
            <w:pPr>
              <w:pStyle w:val="acctfourfigures"/>
              <w:spacing w:line="240" w:lineRule="auto"/>
              <w:ind w:firstLine="136"/>
              <w:rPr>
                <w:szCs w:val="22"/>
              </w:rPr>
            </w:pPr>
          </w:p>
        </w:tc>
        <w:tc>
          <w:tcPr>
            <w:tcW w:w="1004" w:type="dxa"/>
            <w:vAlign w:val="bottom"/>
          </w:tcPr>
          <w:p w14:paraId="6AE4B6F5" w14:textId="0A0C443A" w:rsidR="006848AC" w:rsidRPr="00877A94" w:rsidRDefault="004E0AE2" w:rsidP="006848AC">
            <w:pPr>
              <w:pStyle w:val="acctfourfigures"/>
              <w:tabs>
                <w:tab w:val="clear" w:pos="765"/>
                <w:tab w:val="decimal" w:pos="912"/>
              </w:tabs>
              <w:spacing w:line="240" w:lineRule="auto"/>
              <w:ind w:right="11" w:firstLine="15"/>
              <w:rPr>
                <w:szCs w:val="22"/>
              </w:rPr>
            </w:pPr>
            <w:r w:rsidRPr="004E0AE2">
              <w:rPr>
                <w:szCs w:val="22"/>
                <w:lang w:val="en-US"/>
              </w:rPr>
              <w:t>11</w:t>
            </w:r>
          </w:p>
        </w:tc>
        <w:tc>
          <w:tcPr>
            <w:tcW w:w="287" w:type="dxa"/>
            <w:vAlign w:val="bottom"/>
          </w:tcPr>
          <w:p w14:paraId="634BCACA" w14:textId="77777777" w:rsidR="006848AC" w:rsidRPr="00877A94" w:rsidRDefault="006848AC" w:rsidP="006848AC">
            <w:pPr>
              <w:pStyle w:val="acctfourfigures"/>
              <w:spacing w:line="240" w:lineRule="auto"/>
              <w:ind w:firstLine="136"/>
              <w:rPr>
                <w:szCs w:val="22"/>
              </w:rPr>
            </w:pPr>
          </w:p>
        </w:tc>
        <w:tc>
          <w:tcPr>
            <w:tcW w:w="1243" w:type="dxa"/>
            <w:vAlign w:val="bottom"/>
          </w:tcPr>
          <w:p w14:paraId="6DAF95E6" w14:textId="4A97BB6C" w:rsidR="006848AC" w:rsidRPr="00877A94" w:rsidRDefault="004E0AE2" w:rsidP="006848AC">
            <w:pPr>
              <w:pStyle w:val="acctfourfigures"/>
              <w:tabs>
                <w:tab w:val="clear" w:pos="765"/>
                <w:tab w:val="decimal" w:pos="913"/>
              </w:tabs>
              <w:spacing w:line="240" w:lineRule="auto"/>
              <w:ind w:right="11" w:firstLine="15"/>
              <w:rPr>
                <w:szCs w:val="22"/>
              </w:rPr>
            </w:pPr>
            <w:r w:rsidRPr="004E0AE2">
              <w:rPr>
                <w:szCs w:val="22"/>
                <w:lang w:val="en-US"/>
              </w:rPr>
              <w:t>1</w:t>
            </w:r>
          </w:p>
        </w:tc>
        <w:tc>
          <w:tcPr>
            <w:tcW w:w="185" w:type="dxa"/>
            <w:vAlign w:val="bottom"/>
          </w:tcPr>
          <w:p w14:paraId="041695B0" w14:textId="77777777" w:rsidR="006848AC" w:rsidRPr="00877A94" w:rsidRDefault="006848AC" w:rsidP="006848AC">
            <w:pPr>
              <w:pStyle w:val="acctfourfigures"/>
              <w:spacing w:line="240" w:lineRule="auto"/>
              <w:ind w:firstLine="136"/>
              <w:rPr>
                <w:szCs w:val="22"/>
              </w:rPr>
            </w:pPr>
          </w:p>
        </w:tc>
        <w:tc>
          <w:tcPr>
            <w:tcW w:w="985" w:type="dxa"/>
            <w:vAlign w:val="bottom"/>
          </w:tcPr>
          <w:p w14:paraId="71794199" w14:textId="5F25A271" w:rsidR="006848AC" w:rsidRPr="00877A94" w:rsidRDefault="004E0AE2" w:rsidP="006848AC">
            <w:pPr>
              <w:pStyle w:val="acctfourfigures"/>
              <w:tabs>
                <w:tab w:val="clear" w:pos="765"/>
                <w:tab w:val="decimal" w:pos="910"/>
              </w:tabs>
              <w:spacing w:line="240" w:lineRule="auto"/>
              <w:ind w:right="11" w:firstLine="15"/>
              <w:rPr>
                <w:szCs w:val="22"/>
              </w:rPr>
            </w:pPr>
            <w:r w:rsidRPr="004E0AE2">
              <w:rPr>
                <w:szCs w:val="22"/>
                <w:lang w:val="en-US"/>
              </w:rPr>
              <w:t>1</w:t>
            </w:r>
          </w:p>
        </w:tc>
      </w:tr>
      <w:tr w:rsidR="006848AC" w:rsidRPr="00902470" w14:paraId="7D1164FC" w14:textId="77777777" w:rsidTr="001A619F">
        <w:trPr>
          <w:cantSplit/>
          <w:trHeight w:val="21"/>
        </w:trPr>
        <w:tc>
          <w:tcPr>
            <w:tcW w:w="4320" w:type="dxa"/>
            <w:hideMark/>
          </w:tcPr>
          <w:p w14:paraId="672FC301" w14:textId="77777777" w:rsidR="006848AC" w:rsidRPr="00877A94" w:rsidRDefault="006848AC" w:rsidP="006848AC">
            <w:pPr>
              <w:ind w:left="195" w:hanging="184"/>
              <w:rPr>
                <w:sz w:val="22"/>
                <w:szCs w:val="22"/>
              </w:rPr>
            </w:pPr>
            <w:r w:rsidRPr="00877A94">
              <w:rPr>
                <w:sz w:val="22"/>
                <w:szCs w:val="22"/>
              </w:rPr>
              <w:t xml:space="preserve">Variable lease payments based on sales </w:t>
            </w:r>
          </w:p>
        </w:tc>
        <w:tc>
          <w:tcPr>
            <w:tcW w:w="1241" w:type="dxa"/>
            <w:vAlign w:val="bottom"/>
          </w:tcPr>
          <w:p w14:paraId="2E58F51A" w14:textId="5907D195" w:rsidR="006848AC" w:rsidRPr="00877A94" w:rsidRDefault="004E0AE2" w:rsidP="006848AC">
            <w:pPr>
              <w:pStyle w:val="acctfourfigures"/>
              <w:tabs>
                <w:tab w:val="clear" w:pos="765"/>
                <w:tab w:val="decimal" w:pos="940"/>
              </w:tabs>
              <w:spacing w:line="240" w:lineRule="auto"/>
              <w:ind w:right="11" w:firstLine="15"/>
              <w:rPr>
                <w:szCs w:val="22"/>
              </w:rPr>
            </w:pPr>
            <w:r w:rsidRPr="004E0AE2">
              <w:rPr>
                <w:szCs w:val="22"/>
                <w:lang w:val="en-US"/>
              </w:rPr>
              <w:t>13</w:t>
            </w:r>
          </w:p>
        </w:tc>
        <w:tc>
          <w:tcPr>
            <w:tcW w:w="185" w:type="dxa"/>
            <w:vAlign w:val="bottom"/>
          </w:tcPr>
          <w:p w14:paraId="25BFA3F7" w14:textId="77777777" w:rsidR="006848AC" w:rsidRPr="00877A94" w:rsidRDefault="006848AC" w:rsidP="006848AC">
            <w:pPr>
              <w:pStyle w:val="acctfourfigures"/>
              <w:spacing w:line="240" w:lineRule="auto"/>
              <w:ind w:firstLine="136"/>
              <w:rPr>
                <w:szCs w:val="22"/>
              </w:rPr>
            </w:pPr>
          </w:p>
        </w:tc>
        <w:tc>
          <w:tcPr>
            <w:tcW w:w="1004" w:type="dxa"/>
            <w:vAlign w:val="bottom"/>
          </w:tcPr>
          <w:p w14:paraId="4401F314" w14:textId="2F6BF09A" w:rsidR="006848AC" w:rsidRPr="00877A94" w:rsidRDefault="004E0AE2" w:rsidP="006848AC">
            <w:pPr>
              <w:pStyle w:val="acctfourfigures"/>
              <w:tabs>
                <w:tab w:val="clear" w:pos="765"/>
                <w:tab w:val="decimal" w:pos="912"/>
              </w:tabs>
              <w:spacing w:line="240" w:lineRule="auto"/>
              <w:ind w:right="11" w:firstLine="15"/>
              <w:rPr>
                <w:szCs w:val="22"/>
              </w:rPr>
            </w:pPr>
            <w:r w:rsidRPr="004E0AE2">
              <w:rPr>
                <w:szCs w:val="22"/>
                <w:lang w:val="en-US"/>
              </w:rPr>
              <w:t>33</w:t>
            </w:r>
          </w:p>
        </w:tc>
        <w:tc>
          <w:tcPr>
            <w:tcW w:w="287" w:type="dxa"/>
            <w:vAlign w:val="bottom"/>
          </w:tcPr>
          <w:p w14:paraId="19D71086" w14:textId="77777777" w:rsidR="006848AC" w:rsidRPr="00877A94" w:rsidRDefault="006848AC" w:rsidP="006848AC">
            <w:pPr>
              <w:pStyle w:val="acctfourfigures"/>
              <w:spacing w:line="240" w:lineRule="auto"/>
              <w:ind w:firstLine="136"/>
              <w:rPr>
                <w:szCs w:val="22"/>
              </w:rPr>
            </w:pPr>
          </w:p>
        </w:tc>
        <w:tc>
          <w:tcPr>
            <w:tcW w:w="1243" w:type="dxa"/>
          </w:tcPr>
          <w:p w14:paraId="6AA19861" w14:textId="411D8431" w:rsidR="006848AC" w:rsidRPr="002D4DD8" w:rsidRDefault="006848AC" w:rsidP="006848AC">
            <w:pPr>
              <w:pStyle w:val="acctfourfigures"/>
              <w:tabs>
                <w:tab w:val="clear" w:pos="765"/>
                <w:tab w:val="decimal" w:pos="913"/>
              </w:tabs>
              <w:spacing w:line="240" w:lineRule="auto"/>
              <w:ind w:right="11" w:firstLine="15"/>
              <w:rPr>
                <w:rFonts w:cstheme="minorBidi"/>
                <w:szCs w:val="28"/>
                <w:lang w:val="en-US" w:bidi="th-TH"/>
              </w:rPr>
            </w:pPr>
            <w:r>
              <w:rPr>
                <w:szCs w:val="22"/>
              </w:rPr>
              <w:t>-</w:t>
            </w:r>
          </w:p>
        </w:tc>
        <w:tc>
          <w:tcPr>
            <w:tcW w:w="185" w:type="dxa"/>
            <w:vAlign w:val="bottom"/>
          </w:tcPr>
          <w:p w14:paraId="545FA7D0" w14:textId="77777777" w:rsidR="006848AC" w:rsidRPr="00877A94" w:rsidRDefault="006848AC" w:rsidP="006848AC">
            <w:pPr>
              <w:pStyle w:val="acctfourfigures"/>
              <w:spacing w:line="240" w:lineRule="auto"/>
              <w:ind w:firstLine="136"/>
              <w:rPr>
                <w:szCs w:val="22"/>
              </w:rPr>
            </w:pPr>
          </w:p>
        </w:tc>
        <w:tc>
          <w:tcPr>
            <w:tcW w:w="985" w:type="dxa"/>
            <w:vAlign w:val="bottom"/>
          </w:tcPr>
          <w:p w14:paraId="74B5C9F3" w14:textId="46AC0CD5" w:rsidR="006848AC" w:rsidRPr="00877A94" w:rsidRDefault="004E0AE2" w:rsidP="006848AC">
            <w:pPr>
              <w:pStyle w:val="acctfourfigures"/>
              <w:tabs>
                <w:tab w:val="clear" w:pos="765"/>
                <w:tab w:val="decimal" w:pos="910"/>
              </w:tabs>
              <w:spacing w:line="240" w:lineRule="auto"/>
              <w:ind w:right="11" w:firstLine="15"/>
              <w:rPr>
                <w:szCs w:val="22"/>
              </w:rPr>
            </w:pPr>
            <w:r w:rsidRPr="004E0AE2">
              <w:rPr>
                <w:szCs w:val="22"/>
                <w:lang w:val="en-US"/>
              </w:rPr>
              <w:t>3</w:t>
            </w:r>
          </w:p>
        </w:tc>
      </w:tr>
    </w:tbl>
    <w:p w14:paraId="534380BE" w14:textId="77777777" w:rsidR="00534216" w:rsidRPr="00534216" w:rsidRDefault="00534216" w:rsidP="00534216">
      <w:pPr>
        <w:jc w:val="thaiDistribute"/>
        <w:rPr>
          <w:rFonts w:ascii="Times New Roman" w:hAnsi="Times New Roman" w:cs="Times New Roman"/>
          <w:sz w:val="20"/>
          <w:szCs w:val="20"/>
          <w:lang w:val="en-GB" w:bidi="ar-SA"/>
        </w:rPr>
      </w:pPr>
    </w:p>
    <w:p w14:paraId="50358175" w14:textId="42D04D61" w:rsidR="00E43CEF" w:rsidRDefault="00534216" w:rsidP="002D7C39">
      <w:pPr>
        <w:tabs>
          <w:tab w:val="left" w:pos="540"/>
          <w:tab w:val="left" w:pos="810"/>
        </w:tabs>
        <w:ind w:left="540"/>
        <w:jc w:val="both"/>
        <w:rPr>
          <w:rFonts w:ascii="Times New Roman" w:hAnsi="Times New Roman" w:cs="Times New Roman"/>
          <w:sz w:val="22"/>
          <w:szCs w:val="22"/>
          <w:lang w:val="en-GB"/>
        </w:rPr>
      </w:pPr>
      <w:r w:rsidRPr="00534216">
        <w:rPr>
          <w:rFonts w:ascii="Times New Roman" w:hAnsi="Times New Roman" w:cs="Times New Roman"/>
          <w:sz w:val="22"/>
          <w:szCs w:val="22"/>
          <w:lang w:val="en-GB"/>
        </w:rPr>
        <w:t xml:space="preserve">Total cash outflow for leases presented in the consolidated and separate statement of cash flows for the </w:t>
      </w:r>
      <w:r w:rsidR="002A4006">
        <w:rPr>
          <w:rFonts w:ascii="Times New Roman" w:hAnsi="Times New Roman" w:cs="Times New Roman"/>
          <w:sz w:val="22"/>
          <w:szCs w:val="22"/>
          <w:lang w:val="en-GB"/>
        </w:rPr>
        <w:t>six</w:t>
      </w:r>
      <w:r w:rsidRPr="00534216">
        <w:rPr>
          <w:rFonts w:ascii="Times New Roman" w:hAnsi="Times New Roman" w:cs="Times New Roman"/>
          <w:sz w:val="22"/>
          <w:szCs w:val="22"/>
          <w:lang w:val="en-GB"/>
        </w:rPr>
        <w:t xml:space="preserve">-month period ended </w:t>
      </w:r>
      <w:r w:rsidR="004E0AE2" w:rsidRPr="004E0AE2">
        <w:rPr>
          <w:rFonts w:ascii="Times New Roman" w:hAnsi="Times New Roman" w:cs="Times New Roman"/>
          <w:sz w:val="22"/>
          <w:szCs w:val="22"/>
        </w:rPr>
        <w:t>30</w:t>
      </w:r>
      <w:r w:rsidR="001D11AA">
        <w:rPr>
          <w:rFonts w:ascii="Times New Roman" w:hAnsi="Times New Roman" w:cs="Times New Roman"/>
          <w:sz w:val="22"/>
          <w:szCs w:val="22"/>
          <w:lang w:val="en-GB"/>
        </w:rPr>
        <w:t xml:space="preserve"> June</w:t>
      </w:r>
      <w:r w:rsidRPr="00534216">
        <w:rPr>
          <w:rFonts w:ascii="Times New Roman" w:hAnsi="Times New Roman" w:cs="Times New Roman"/>
          <w:sz w:val="22"/>
          <w:szCs w:val="22"/>
          <w:lang w:val="en-GB"/>
        </w:rPr>
        <w:t xml:space="preserve"> </w:t>
      </w:r>
      <w:r w:rsidR="004E0AE2" w:rsidRPr="004E0AE2">
        <w:rPr>
          <w:rFonts w:ascii="Times New Roman" w:hAnsi="Times New Roman" w:cs="Times New Roman"/>
          <w:sz w:val="22"/>
          <w:szCs w:val="22"/>
        </w:rPr>
        <w:t>2020</w:t>
      </w:r>
      <w:r w:rsidRPr="00305760">
        <w:rPr>
          <w:rFonts w:ascii="Times New Roman" w:hAnsi="Times New Roman" w:cs="Times New Roman"/>
          <w:sz w:val="22"/>
          <w:szCs w:val="22"/>
          <w:lang w:val="en-GB"/>
        </w:rPr>
        <w:t xml:space="preserve"> </w:t>
      </w:r>
      <w:r w:rsidRPr="00305760">
        <w:rPr>
          <w:rFonts w:ascii="Times New Roman" w:hAnsi="Times New Roman" w:cs="Times New Roman"/>
          <w:spacing w:val="-4"/>
          <w:sz w:val="22"/>
          <w:szCs w:val="22"/>
          <w:lang w:val="en-GB"/>
        </w:rPr>
        <w:t xml:space="preserve">were Baht </w:t>
      </w:r>
      <w:r w:rsidR="004E0AE2" w:rsidRPr="004E0AE2">
        <w:rPr>
          <w:rFonts w:ascii="Times New Roman" w:hAnsi="Times New Roman" w:cs="Times New Roman"/>
          <w:spacing w:val="-4"/>
          <w:sz w:val="22"/>
          <w:szCs w:val="22"/>
        </w:rPr>
        <w:t>4</w:t>
      </w:r>
      <w:r w:rsidR="0061135D">
        <w:rPr>
          <w:rFonts w:ascii="Times New Roman" w:hAnsi="Times New Roman" w:cs="Times New Roman"/>
          <w:spacing w:val="-4"/>
          <w:sz w:val="22"/>
          <w:szCs w:val="22"/>
          <w:lang w:val="en-GB"/>
        </w:rPr>
        <w:t>,</w:t>
      </w:r>
      <w:r w:rsidR="004E0AE2" w:rsidRPr="004E0AE2">
        <w:rPr>
          <w:rFonts w:ascii="Times New Roman" w:hAnsi="Times New Roman" w:cs="Times New Roman"/>
          <w:spacing w:val="-4"/>
          <w:sz w:val="22"/>
          <w:szCs w:val="22"/>
        </w:rPr>
        <w:t>356</w:t>
      </w:r>
      <w:r w:rsidRPr="00305760">
        <w:rPr>
          <w:rFonts w:ascii="Times New Roman" w:hAnsi="Times New Roman" w:cs="Times New Roman"/>
          <w:spacing w:val="-4"/>
          <w:sz w:val="22"/>
          <w:szCs w:val="22"/>
          <w:lang w:val="en-GB"/>
        </w:rPr>
        <w:t xml:space="preserve"> million and Baht </w:t>
      </w:r>
      <w:r w:rsidR="004E0AE2" w:rsidRPr="004E0AE2">
        <w:rPr>
          <w:rFonts w:ascii="Times New Roman" w:hAnsi="Times New Roman" w:cs="Times New Roman"/>
          <w:spacing w:val="-4"/>
          <w:sz w:val="22"/>
          <w:szCs w:val="22"/>
        </w:rPr>
        <w:t>188</w:t>
      </w:r>
      <w:r w:rsidRPr="00305760">
        <w:rPr>
          <w:rFonts w:ascii="Times New Roman" w:hAnsi="Times New Roman" w:cs="Times New Roman"/>
          <w:spacing w:val="-4"/>
          <w:sz w:val="22"/>
          <w:szCs w:val="22"/>
          <w:lang w:val="en-GB"/>
        </w:rPr>
        <w:t xml:space="preserve"> million</w:t>
      </w:r>
      <w:r w:rsidRPr="00534216">
        <w:rPr>
          <w:rFonts w:ascii="Times New Roman" w:hAnsi="Times New Roman" w:cs="Times New Roman"/>
          <w:sz w:val="22"/>
          <w:szCs w:val="22"/>
          <w:lang w:val="en-GB"/>
        </w:rPr>
        <w:t>, respectively.</w:t>
      </w:r>
    </w:p>
    <w:p w14:paraId="6E7ABE31" w14:textId="1475F82B" w:rsidR="008E6066" w:rsidRDefault="008E6066" w:rsidP="002D7C39">
      <w:pPr>
        <w:tabs>
          <w:tab w:val="left" w:pos="540"/>
          <w:tab w:val="left" w:pos="810"/>
        </w:tabs>
        <w:ind w:left="540"/>
        <w:jc w:val="both"/>
        <w:rPr>
          <w:rFonts w:cs="Times New Roman"/>
          <w:b/>
          <w:bCs/>
          <w:szCs w:val="24"/>
        </w:rPr>
      </w:pPr>
    </w:p>
    <w:p w14:paraId="1A0836EC" w14:textId="77777777" w:rsidR="002324AE" w:rsidRDefault="002324AE">
      <w:pPr>
        <w:rPr>
          <w:rFonts w:ascii="Angsana New" w:hAnsi="Angsana New"/>
          <w:b/>
          <w:bCs/>
          <w:sz w:val="30"/>
          <w:szCs w:val="30"/>
          <w:highlight w:val="cyan"/>
        </w:rPr>
      </w:pPr>
      <w:r>
        <w:rPr>
          <w:rFonts w:ascii="Angsana New" w:hAnsi="Angsana New"/>
          <w:b/>
          <w:bCs/>
          <w:sz w:val="30"/>
          <w:szCs w:val="30"/>
          <w:highlight w:val="cyan"/>
        </w:rPr>
        <w:br w:type="page"/>
      </w:r>
    </w:p>
    <w:p w14:paraId="260B1F64" w14:textId="58ED4D5B" w:rsidR="00945E01" w:rsidRPr="00FD34E4" w:rsidRDefault="004E0AE2" w:rsidP="00945E01">
      <w:pPr>
        <w:pStyle w:val="BodyText2"/>
        <w:spacing w:line="240" w:lineRule="atLeast"/>
        <w:ind w:left="540" w:hanging="540"/>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11</w:t>
      </w:r>
      <w:r w:rsidR="00945E01" w:rsidRPr="00FD34E4">
        <w:rPr>
          <w:rFonts w:ascii="Times New Roman" w:hAnsi="Times New Roman" w:cs="Times New Roman"/>
          <w:b/>
          <w:bCs/>
          <w:sz w:val="24"/>
          <w:szCs w:val="24"/>
        </w:rPr>
        <w:tab/>
      </w:r>
      <w:r w:rsidR="00945E01" w:rsidRPr="00966915">
        <w:rPr>
          <w:rFonts w:ascii="Times New Roman" w:hAnsi="Times New Roman" w:cs="Times New Roman"/>
          <w:b/>
          <w:bCs/>
          <w:sz w:val="24"/>
          <w:szCs w:val="24"/>
        </w:rPr>
        <w:t>Interest-bearing liabilities</w:t>
      </w:r>
    </w:p>
    <w:p w14:paraId="50DDA7DF" w14:textId="77777777" w:rsidR="00536FD2" w:rsidRPr="00664A60" w:rsidRDefault="00536FD2" w:rsidP="00536FD2">
      <w:pPr>
        <w:tabs>
          <w:tab w:val="left" w:pos="1170"/>
          <w:tab w:val="left" w:pos="1440"/>
        </w:tabs>
        <w:ind w:left="1170" w:right="18" w:hanging="540"/>
        <w:jc w:val="thaiDistribute"/>
        <w:rPr>
          <w:rFonts w:ascii="Times New Roman" w:hAnsi="Times New Roman" w:cs="Times New Roman"/>
          <w:sz w:val="22"/>
          <w:szCs w:val="22"/>
          <w:highlight w:val="cyan"/>
        </w:rPr>
      </w:pPr>
    </w:p>
    <w:p w14:paraId="39FE7668" w14:textId="5CA4E29D" w:rsidR="00113B6D" w:rsidRPr="00414C51" w:rsidRDefault="004E0AE2" w:rsidP="00BB69F5">
      <w:pPr>
        <w:tabs>
          <w:tab w:val="left" w:pos="900"/>
          <w:tab w:val="decimal" w:pos="1260"/>
        </w:tabs>
        <w:ind w:left="1080" w:hanging="540"/>
        <w:jc w:val="both"/>
        <w:rPr>
          <w:rFonts w:ascii="Times New Roman" w:hAnsi="Times New Roman" w:cs="Times New Roman"/>
          <w:sz w:val="22"/>
          <w:szCs w:val="22"/>
          <w:lang w:bidi="ar-SA"/>
        </w:rPr>
      </w:pPr>
      <w:r w:rsidRPr="004E0AE2">
        <w:rPr>
          <w:rFonts w:ascii="Times New Roman" w:hAnsi="Times New Roman" w:cs="Times New Roman"/>
          <w:sz w:val="22"/>
          <w:szCs w:val="22"/>
          <w:lang w:bidi="ar-SA"/>
        </w:rPr>
        <w:t>11</w:t>
      </w:r>
      <w:r w:rsidR="00414C51"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1</w:t>
      </w:r>
      <w:r w:rsidR="00BB69F5">
        <w:rPr>
          <w:rFonts w:ascii="Times New Roman" w:hAnsi="Times New Roman" w:cs="Times New Roman"/>
          <w:sz w:val="22"/>
          <w:szCs w:val="22"/>
          <w:lang w:bidi="ar-SA"/>
        </w:rPr>
        <w:tab/>
      </w:r>
      <w:r w:rsidR="00414C51" w:rsidRPr="00414C51">
        <w:rPr>
          <w:rFonts w:ascii="Times New Roman" w:hAnsi="Times New Roman" w:cs="Times New Roman"/>
          <w:sz w:val="22"/>
          <w:szCs w:val="22"/>
          <w:lang w:bidi="ar-SA"/>
        </w:rPr>
        <w:t xml:space="preserve">On </w:t>
      </w:r>
      <w:r w:rsidRPr="004E0AE2">
        <w:rPr>
          <w:rFonts w:ascii="Times New Roman" w:hAnsi="Times New Roman" w:cs="Times New Roman"/>
          <w:sz w:val="22"/>
          <w:szCs w:val="22"/>
          <w:lang w:bidi="ar-SA"/>
        </w:rPr>
        <w:t>5</w:t>
      </w:r>
      <w:r w:rsidR="00414C51" w:rsidRPr="00414C51">
        <w:rPr>
          <w:rFonts w:ascii="Times New Roman" w:hAnsi="Times New Roman" w:cs="Times New Roman"/>
          <w:sz w:val="22"/>
          <w:szCs w:val="22"/>
          <w:lang w:bidi="ar-SA"/>
        </w:rPr>
        <w:t xml:space="preserve"> June </w:t>
      </w:r>
      <w:r w:rsidRPr="004E0AE2">
        <w:rPr>
          <w:rFonts w:ascii="Times New Roman" w:hAnsi="Times New Roman" w:cs="Times New Roman"/>
          <w:sz w:val="22"/>
          <w:szCs w:val="22"/>
          <w:lang w:bidi="ar-SA"/>
        </w:rPr>
        <w:t>2020</w:t>
      </w:r>
      <w:r w:rsidR="00414C51" w:rsidRPr="00414C51">
        <w:rPr>
          <w:rFonts w:ascii="Times New Roman" w:hAnsi="Times New Roman" w:cs="Times New Roman"/>
          <w:sz w:val="22"/>
          <w:szCs w:val="22"/>
          <w:lang w:bidi="ar-SA"/>
        </w:rPr>
        <w:t>, the Company issued</w:t>
      </w:r>
      <w:r w:rsidR="00251576">
        <w:rPr>
          <w:rFonts w:ascii="Times New Roman" w:hAnsi="Times New Roman" w:cs="Times New Roman"/>
          <w:sz w:val="22"/>
          <w:szCs w:val="22"/>
          <w:lang w:bidi="ar-SA"/>
        </w:rPr>
        <w:t xml:space="preserve"> </w:t>
      </w:r>
      <w:r w:rsidR="00251576" w:rsidRPr="00414C51">
        <w:rPr>
          <w:rFonts w:ascii="Times New Roman" w:hAnsi="Times New Roman" w:cs="Times New Roman"/>
          <w:sz w:val="22"/>
          <w:szCs w:val="22"/>
          <w:lang w:bidi="ar-SA"/>
        </w:rPr>
        <w:t xml:space="preserve">Baht </w:t>
      </w:r>
      <w:r w:rsidRPr="004E0AE2">
        <w:rPr>
          <w:rFonts w:ascii="Times New Roman" w:hAnsi="Times New Roman" w:cs="Times New Roman"/>
          <w:sz w:val="22"/>
          <w:szCs w:val="22"/>
          <w:lang w:bidi="ar-SA"/>
        </w:rPr>
        <w:t>25</w:t>
      </w:r>
      <w:r w:rsidR="00251576"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000</w:t>
      </w:r>
      <w:r w:rsidR="00251576" w:rsidRPr="00414C51">
        <w:rPr>
          <w:rFonts w:ascii="Times New Roman" w:hAnsi="Times New Roman" w:cs="Times New Roman"/>
          <w:sz w:val="22"/>
          <w:szCs w:val="22"/>
          <w:lang w:bidi="ar-SA"/>
        </w:rPr>
        <w:t xml:space="preserve"> million</w:t>
      </w:r>
      <w:r w:rsidR="00251576">
        <w:rPr>
          <w:rFonts w:ascii="Times New Roman" w:hAnsi="Times New Roman" w:cs="Times New Roman"/>
          <w:sz w:val="22"/>
          <w:szCs w:val="22"/>
          <w:lang w:bidi="ar-SA"/>
        </w:rPr>
        <w:t xml:space="preserve"> </w:t>
      </w:r>
      <w:r w:rsidR="00414C51" w:rsidRPr="00414C51">
        <w:rPr>
          <w:rFonts w:ascii="Times New Roman" w:hAnsi="Times New Roman" w:cs="Times New Roman"/>
          <w:sz w:val="22"/>
          <w:szCs w:val="22"/>
          <w:lang w:bidi="ar-SA"/>
        </w:rPr>
        <w:t xml:space="preserve">unsubordinated and unsecured </w:t>
      </w:r>
      <w:r w:rsidR="007E7525">
        <w:rPr>
          <w:rFonts w:ascii="Times New Roman" w:hAnsi="Times New Roman" w:cs="Times New Roman"/>
          <w:sz w:val="22"/>
          <w:szCs w:val="22"/>
          <w:lang w:bidi="ar-SA"/>
        </w:rPr>
        <w:t>d</w:t>
      </w:r>
      <w:r w:rsidR="00414C51" w:rsidRPr="00414C51">
        <w:rPr>
          <w:rFonts w:ascii="Times New Roman" w:hAnsi="Times New Roman" w:cs="Times New Roman"/>
          <w:sz w:val="22"/>
          <w:szCs w:val="22"/>
          <w:lang w:bidi="ar-SA"/>
        </w:rPr>
        <w:t xml:space="preserve">ebentures No. </w:t>
      </w:r>
      <w:r w:rsidRPr="004E0AE2">
        <w:rPr>
          <w:rFonts w:ascii="Times New Roman" w:hAnsi="Times New Roman" w:cs="Times New Roman"/>
          <w:sz w:val="22"/>
          <w:szCs w:val="22"/>
          <w:lang w:bidi="ar-SA"/>
        </w:rPr>
        <w:t>1</w:t>
      </w:r>
      <w:r w:rsidR="00113B6D" w:rsidRPr="00414C51">
        <w:rPr>
          <w:rFonts w:ascii="Times New Roman" w:hAnsi="Times New Roman" w:cs="Times New Roman"/>
          <w:sz w:val="22"/>
          <w:szCs w:val="22"/>
          <w:lang w:bidi="ar-SA"/>
        </w:rPr>
        <w:t>/</w:t>
      </w:r>
      <w:r w:rsidRPr="004E0AE2">
        <w:rPr>
          <w:rFonts w:ascii="Times New Roman" w:hAnsi="Times New Roman" w:cs="Times New Roman"/>
          <w:sz w:val="22"/>
          <w:szCs w:val="22"/>
          <w:lang w:bidi="ar-SA"/>
        </w:rPr>
        <w:t>2020</w:t>
      </w:r>
      <w:r w:rsidR="00113B6D" w:rsidRPr="00414C51">
        <w:rPr>
          <w:rFonts w:ascii="Times New Roman" w:hAnsi="Times New Roman" w:cs="Times New Roman"/>
          <w:sz w:val="22"/>
          <w:szCs w:val="22"/>
          <w:lang w:bidi="ar-SA"/>
        </w:rPr>
        <w:t xml:space="preserve"> in registered name and with debenture holder representative. The debentures are divided into:</w:t>
      </w:r>
    </w:p>
    <w:p w14:paraId="72113A83" w14:textId="77777777" w:rsidR="00113B6D" w:rsidRPr="00414C51" w:rsidRDefault="00113B6D" w:rsidP="00113B6D">
      <w:pPr>
        <w:ind w:left="540" w:hanging="540"/>
        <w:jc w:val="both"/>
        <w:rPr>
          <w:rFonts w:ascii="Times New Roman" w:hAnsi="Times New Roman" w:cs="Times New Roman"/>
          <w:sz w:val="22"/>
          <w:szCs w:val="22"/>
        </w:rPr>
      </w:pPr>
    </w:p>
    <w:p w14:paraId="19FE9F6A" w14:textId="179A1443" w:rsidR="00113B6D" w:rsidRPr="00414C51" w:rsidRDefault="00113B6D" w:rsidP="00BB69F5">
      <w:pPr>
        <w:tabs>
          <w:tab w:val="left" w:pos="810"/>
          <w:tab w:val="left" w:pos="1260"/>
          <w:tab w:val="left" w:pos="162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00BB69F5">
        <w:rPr>
          <w:rFonts w:ascii="Times New Roman" w:hAnsi="Times New Roman" w:cs="Times New Roman"/>
          <w:sz w:val="22"/>
          <w:szCs w:val="22"/>
        </w:rPr>
        <w:tab/>
      </w:r>
      <w:r w:rsidRPr="00414C51">
        <w:rPr>
          <w:rFonts w:ascii="Times New Roman" w:hAnsi="Times New Roman" w:cs="Times New Roman"/>
          <w:sz w:val="22"/>
          <w:szCs w:val="22"/>
        </w:rPr>
        <w:t xml:space="preserve">The first series of Baht </w:t>
      </w:r>
      <w:r w:rsidR="004E0AE2" w:rsidRPr="004E0AE2">
        <w:rPr>
          <w:rFonts w:ascii="Times New Roman" w:hAnsi="Times New Roman" w:cs="Times New Roman"/>
          <w:sz w:val="22"/>
          <w:szCs w:val="22"/>
        </w:rPr>
        <w:t>8</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408</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583667AB" w14:textId="77777777" w:rsidR="00113B6D" w:rsidRPr="00414C51" w:rsidRDefault="00113B6D" w:rsidP="00BE2D3C">
      <w:pPr>
        <w:tabs>
          <w:tab w:val="left" w:pos="810"/>
          <w:tab w:val="left" w:pos="1530"/>
          <w:tab w:val="left" w:pos="1620"/>
        </w:tabs>
        <w:ind w:left="1260" w:hanging="270"/>
        <w:jc w:val="both"/>
        <w:rPr>
          <w:rFonts w:ascii="Times New Roman" w:hAnsi="Times New Roman" w:cs="Times New Roman"/>
          <w:sz w:val="22"/>
          <w:szCs w:val="22"/>
        </w:rPr>
      </w:pPr>
    </w:p>
    <w:p w14:paraId="3A33F3DF" w14:textId="3568AAC3"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second series of Baht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164</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 xml:space="preserve"> years, bearing interest at the fixed</w:t>
      </w:r>
      <w:r w:rsidR="00446C75" w:rsidRPr="00446C75">
        <w:rPr>
          <w:rFonts w:ascii="Times New Roman" w:hAnsi="Times New Roman" w:cs="Times New Roman"/>
          <w:spacing w:val="-2"/>
          <w:sz w:val="22"/>
          <w:szCs w:val="22"/>
        </w:rPr>
        <w:t xml:space="preserve"> </w:t>
      </w:r>
      <w:r w:rsidRPr="00446C75">
        <w:rPr>
          <w:rFonts w:ascii="Times New Roman" w:hAnsi="Times New Roman" w:cs="Times New Roman"/>
          <w:spacing w:val="-2"/>
          <w:sz w:val="22"/>
          <w:szCs w:val="22"/>
        </w:rPr>
        <w:t>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w:t>
      </w:r>
      <w:r w:rsidRPr="00414C51">
        <w:rPr>
          <w:rFonts w:ascii="Times New Roman" w:hAnsi="Times New Roman" w:cs="Times New Roman"/>
          <w:sz w:val="22"/>
          <w:szCs w:val="22"/>
        </w:rPr>
        <w:t xml:space="preserve">% per annum. </w:t>
      </w:r>
    </w:p>
    <w:p w14:paraId="52CEAD46"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C99BF05" w14:textId="42FEA68E"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t xml:space="preserve">The third series of Baht </w:t>
      </w:r>
      <w:r w:rsidR="004E0AE2" w:rsidRPr="004E0AE2">
        <w:rPr>
          <w:rFonts w:ascii="Times New Roman" w:hAnsi="Times New Roman" w:cs="Times New Roman"/>
          <w:sz w:val="22"/>
          <w:szCs w:val="22"/>
        </w:rPr>
        <w:t>2</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725</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193AD90E"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141CA02" w14:textId="7C37F6A5"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fourth series of Baht </w:t>
      </w:r>
      <w:r w:rsidR="004E0AE2" w:rsidRPr="004E0AE2">
        <w:rPr>
          <w:rFonts w:ascii="Times New Roman" w:hAnsi="Times New Roman" w:cs="Times New Roman"/>
          <w:spacing w:val="-2"/>
          <w:sz w:val="22"/>
          <w:szCs w:val="22"/>
        </w:rPr>
        <w:t>2</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643</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7</w:t>
      </w:r>
      <w:r w:rsidRPr="00446C75">
        <w:rPr>
          <w:rFonts w:ascii="Times New Roman" w:hAnsi="Times New Roman" w:cs="Times New Roman"/>
          <w:spacing w:val="-2"/>
          <w:sz w:val="22"/>
          <w:szCs w:val="22"/>
        </w:rPr>
        <w:t xml:space="preserve"> years, bearing interest at the fixed 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40</w:t>
      </w:r>
      <w:r w:rsidRPr="00414C51">
        <w:rPr>
          <w:rFonts w:ascii="Times New Roman" w:hAnsi="Times New Roman" w:cs="Times New Roman"/>
          <w:sz w:val="22"/>
          <w:szCs w:val="22"/>
        </w:rPr>
        <w:t xml:space="preserve">% per annum. </w:t>
      </w:r>
    </w:p>
    <w:p w14:paraId="4E0DD6A0"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79C68109" w14:textId="66A4D3D8"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t xml:space="preserve">The fifth series of Baht </w:t>
      </w:r>
      <w:r w:rsidR="004E0AE2" w:rsidRPr="004E0AE2">
        <w:rPr>
          <w:rFonts w:ascii="Times New Roman" w:hAnsi="Times New Roman" w:cs="Times New Roman"/>
          <w:sz w:val="22"/>
          <w:szCs w:val="22"/>
        </w:rPr>
        <w:t>940</w:t>
      </w:r>
      <w:r w:rsidRPr="00414C51">
        <w:rPr>
          <w:rFonts w:ascii="Times New Roman" w:hAnsi="Times New Roman" w:cs="Times New Roman"/>
          <w:sz w:val="22"/>
          <w:szCs w:val="22"/>
        </w:rPr>
        <w:t xml:space="preserve"> million with the term of </w:t>
      </w:r>
      <w:r w:rsidR="004E0AE2" w:rsidRPr="004E0AE2">
        <w:rPr>
          <w:rFonts w:ascii="Times New Roman" w:hAnsi="Times New Roman" w:cs="Times New Roman"/>
          <w:sz w:val="22"/>
          <w:szCs w:val="22"/>
        </w:rPr>
        <w:t>12</w:t>
      </w:r>
      <w:r w:rsidRPr="00414C51">
        <w:rPr>
          <w:rFonts w:ascii="Times New Roman" w:hAnsi="Times New Roman" w:cs="Times New Roman"/>
          <w:sz w:val="22"/>
          <w:szCs w:val="22"/>
        </w:rPr>
        <w:t xml:space="preserve"> years, bearing interest at the fixed rate of </w:t>
      </w:r>
      <w:r w:rsidR="004E0AE2" w:rsidRPr="004E0AE2">
        <w:rPr>
          <w:rFonts w:ascii="Times New Roman" w:hAnsi="Times New Roman" w:cs="Times New Roman"/>
          <w:sz w:val="22"/>
          <w:szCs w:val="22"/>
        </w:rPr>
        <w:t>3</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75</w:t>
      </w:r>
      <w:r w:rsidRPr="00414C51">
        <w:rPr>
          <w:rFonts w:ascii="Times New Roman" w:hAnsi="Times New Roman" w:cs="Times New Roman"/>
          <w:sz w:val="22"/>
          <w:szCs w:val="22"/>
        </w:rPr>
        <w:t xml:space="preserve">% per annum. </w:t>
      </w:r>
    </w:p>
    <w:p w14:paraId="797E3375" w14:textId="77777777" w:rsidR="00113B6D" w:rsidRPr="00414C51" w:rsidRDefault="00113B6D" w:rsidP="00BE2D3C">
      <w:pPr>
        <w:tabs>
          <w:tab w:val="left" w:pos="630"/>
          <w:tab w:val="left" w:pos="810"/>
        </w:tabs>
        <w:ind w:left="1260" w:hanging="270"/>
        <w:jc w:val="both"/>
        <w:rPr>
          <w:rFonts w:ascii="Times New Roman" w:hAnsi="Times New Roman" w:cs="Times New Roman"/>
          <w:sz w:val="22"/>
          <w:szCs w:val="22"/>
        </w:rPr>
      </w:pPr>
    </w:p>
    <w:p w14:paraId="03EF9770" w14:textId="47878A9C" w:rsidR="00113B6D" w:rsidRPr="00414C51" w:rsidRDefault="00113B6D" w:rsidP="00BB69F5">
      <w:pPr>
        <w:tabs>
          <w:tab w:val="left" w:pos="630"/>
          <w:tab w:val="left" w:pos="810"/>
        </w:tabs>
        <w:ind w:left="1530" w:hanging="450"/>
        <w:jc w:val="both"/>
        <w:rPr>
          <w:rFonts w:ascii="Times New Roman" w:hAnsi="Times New Roman" w:cs="Times New Roman"/>
          <w:sz w:val="22"/>
          <w:szCs w:val="22"/>
        </w:rPr>
      </w:pPr>
      <w:r w:rsidRPr="00414C51">
        <w:rPr>
          <w:rFonts w:ascii="Times New Roman" w:hAnsi="Times New Roman" w:cs="Times New Roman"/>
          <w:sz w:val="22"/>
          <w:szCs w:val="22"/>
        </w:rPr>
        <w:t>•</w:t>
      </w:r>
      <w:r w:rsidRPr="00414C51">
        <w:rPr>
          <w:rFonts w:ascii="Times New Roman" w:hAnsi="Times New Roman" w:cs="Times New Roman"/>
          <w:sz w:val="22"/>
          <w:szCs w:val="22"/>
        </w:rPr>
        <w:tab/>
      </w:r>
      <w:r w:rsidRPr="00446C75">
        <w:rPr>
          <w:rFonts w:ascii="Times New Roman" w:hAnsi="Times New Roman" w:cs="Times New Roman"/>
          <w:spacing w:val="-2"/>
          <w:sz w:val="22"/>
          <w:szCs w:val="22"/>
        </w:rPr>
        <w:t xml:space="preserve">The sixth series of Baht </w:t>
      </w:r>
      <w:r w:rsidR="004E0AE2" w:rsidRPr="004E0AE2">
        <w:rPr>
          <w:rFonts w:ascii="Times New Roman" w:hAnsi="Times New Roman" w:cs="Times New Roman"/>
          <w:spacing w:val="-2"/>
          <w:sz w:val="22"/>
          <w:szCs w:val="22"/>
        </w:rPr>
        <w:t>3</w:t>
      </w:r>
      <w:r w:rsidRPr="00446C75">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120</w:t>
      </w:r>
      <w:r w:rsidRPr="00446C75">
        <w:rPr>
          <w:rFonts w:ascii="Times New Roman" w:hAnsi="Times New Roman" w:cs="Times New Roman"/>
          <w:spacing w:val="-2"/>
          <w:sz w:val="22"/>
          <w:szCs w:val="22"/>
        </w:rPr>
        <w:t xml:space="preserve"> million with the term of </w:t>
      </w:r>
      <w:r w:rsidR="004E0AE2" w:rsidRPr="004E0AE2">
        <w:rPr>
          <w:rFonts w:ascii="Times New Roman" w:hAnsi="Times New Roman" w:cs="Times New Roman"/>
          <w:spacing w:val="-2"/>
          <w:sz w:val="22"/>
          <w:szCs w:val="22"/>
        </w:rPr>
        <w:t>15</w:t>
      </w:r>
      <w:r w:rsidRPr="00446C75">
        <w:rPr>
          <w:rFonts w:ascii="Times New Roman" w:hAnsi="Times New Roman" w:cs="Times New Roman"/>
          <w:spacing w:val="-2"/>
          <w:sz w:val="22"/>
          <w:szCs w:val="22"/>
        </w:rPr>
        <w:t xml:space="preserve"> years, bearing interest at the fixed rate</w:t>
      </w:r>
      <w:r w:rsidRPr="00414C51">
        <w:rPr>
          <w:rFonts w:ascii="Times New Roman" w:hAnsi="Times New Roman" w:cs="Times New Roman"/>
          <w:sz w:val="22"/>
          <w:szCs w:val="22"/>
        </w:rPr>
        <w:t xml:space="preserve"> of </w:t>
      </w:r>
      <w:r w:rsidR="004E0AE2" w:rsidRPr="004E0AE2">
        <w:rPr>
          <w:rFonts w:ascii="Times New Roman" w:hAnsi="Times New Roman" w:cs="Times New Roman"/>
          <w:sz w:val="22"/>
          <w:szCs w:val="22"/>
        </w:rPr>
        <w:t>4</w:t>
      </w:r>
      <w:r w:rsidRPr="00414C51">
        <w:rPr>
          <w:rFonts w:ascii="Times New Roman" w:hAnsi="Times New Roman" w:cs="Times New Roman"/>
          <w:sz w:val="22"/>
          <w:szCs w:val="22"/>
        </w:rPr>
        <w:t>.</w:t>
      </w:r>
      <w:r w:rsidR="004E0AE2" w:rsidRPr="004E0AE2">
        <w:rPr>
          <w:rFonts w:ascii="Times New Roman" w:hAnsi="Times New Roman" w:cs="Times New Roman"/>
          <w:sz w:val="22"/>
          <w:szCs w:val="22"/>
        </w:rPr>
        <w:t>00</w:t>
      </w:r>
      <w:r w:rsidRPr="00414C51">
        <w:rPr>
          <w:rFonts w:ascii="Times New Roman" w:hAnsi="Times New Roman" w:cs="Times New Roman"/>
          <w:sz w:val="22"/>
          <w:szCs w:val="22"/>
        </w:rPr>
        <w:t xml:space="preserve">% per annum. </w:t>
      </w:r>
    </w:p>
    <w:p w14:paraId="53D0861C" w14:textId="77777777" w:rsidR="00113B6D" w:rsidRPr="00414C51" w:rsidRDefault="00113B6D" w:rsidP="00664A60">
      <w:pPr>
        <w:tabs>
          <w:tab w:val="left" w:pos="540"/>
        </w:tabs>
        <w:jc w:val="both"/>
        <w:rPr>
          <w:rFonts w:ascii="Times New Roman" w:hAnsi="Times New Roman" w:cs="Times New Roman"/>
          <w:sz w:val="22"/>
          <w:szCs w:val="22"/>
        </w:rPr>
      </w:pPr>
    </w:p>
    <w:p w14:paraId="32E34044" w14:textId="0652D4DD" w:rsidR="00113B6D" w:rsidRPr="00414C51" w:rsidRDefault="00113B6D" w:rsidP="00BB69F5">
      <w:pPr>
        <w:ind w:left="1080"/>
        <w:jc w:val="both"/>
        <w:rPr>
          <w:rFonts w:ascii="Times New Roman" w:hAnsi="Times New Roman" w:cs="Times New Roman"/>
          <w:sz w:val="22"/>
          <w:szCs w:val="22"/>
        </w:rPr>
      </w:pPr>
      <w:r w:rsidRPr="00414C51">
        <w:rPr>
          <w:rFonts w:ascii="Times New Roman" w:hAnsi="Times New Roman" w:cs="Times New Roman"/>
          <w:sz w:val="22"/>
          <w:szCs w:val="22"/>
        </w:rPr>
        <w:t xml:space="preserve">The debentures had credit rating of “A+” rated by TRIS Rating Co., Ltd. on </w:t>
      </w:r>
      <w:r w:rsidR="004E0AE2" w:rsidRPr="004E0AE2">
        <w:rPr>
          <w:rFonts w:ascii="Times New Roman" w:hAnsi="Times New Roman" w:cs="Times New Roman"/>
          <w:sz w:val="22"/>
          <w:szCs w:val="22"/>
        </w:rPr>
        <w:t>31</w:t>
      </w:r>
      <w:r w:rsidRPr="00414C51">
        <w:rPr>
          <w:rFonts w:ascii="Times New Roman" w:hAnsi="Times New Roman" w:cs="Times New Roman"/>
          <w:sz w:val="22"/>
          <w:szCs w:val="22"/>
        </w:rPr>
        <w:t xml:space="preserve"> </w:t>
      </w:r>
      <w:r w:rsidR="00664A60" w:rsidRPr="00414C51">
        <w:rPr>
          <w:rFonts w:ascii="Times New Roman" w:hAnsi="Times New Roman" w:cs="Times New Roman"/>
          <w:sz w:val="22"/>
          <w:szCs w:val="22"/>
        </w:rPr>
        <w:t>March</w:t>
      </w:r>
      <w:r w:rsidRPr="00414C5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414C51">
        <w:rPr>
          <w:rFonts w:ascii="Times New Roman" w:hAnsi="Times New Roman" w:cs="Times New Roman"/>
          <w:sz w:val="22"/>
          <w:szCs w:val="22"/>
        </w:rPr>
        <w:t xml:space="preserve"> and were registered with the Thai Bond Market Association on </w:t>
      </w:r>
      <w:r w:rsidR="004E0AE2" w:rsidRPr="004E0AE2">
        <w:rPr>
          <w:rFonts w:ascii="Times New Roman" w:hAnsi="Times New Roman" w:cs="Times New Roman"/>
          <w:sz w:val="22"/>
          <w:szCs w:val="22"/>
        </w:rPr>
        <w:t>5</w:t>
      </w:r>
      <w:r w:rsidRPr="00414C51">
        <w:rPr>
          <w:rFonts w:ascii="Times New Roman" w:hAnsi="Times New Roman" w:cs="Times New Roman"/>
          <w:sz w:val="22"/>
          <w:szCs w:val="22"/>
        </w:rPr>
        <w:t xml:space="preserve"> </w:t>
      </w:r>
      <w:r w:rsidR="00664A60" w:rsidRPr="00414C51">
        <w:rPr>
          <w:rFonts w:ascii="Times New Roman" w:hAnsi="Times New Roman" w:cs="Times New Roman"/>
          <w:sz w:val="22"/>
          <w:szCs w:val="22"/>
        </w:rPr>
        <w:t>June</w:t>
      </w:r>
      <w:r w:rsidRPr="00414C51">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414C51">
        <w:rPr>
          <w:rFonts w:ascii="Times New Roman" w:hAnsi="Times New Roman" w:cs="Times New Roman"/>
          <w:sz w:val="22"/>
          <w:szCs w:val="22"/>
        </w:rPr>
        <w:t>.</w:t>
      </w:r>
    </w:p>
    <w:p w14:paraId="7F4B367E" w14:textId="39942A4B" w:rsidR="00414C51" w:rsidRPr="00414C51" w:rsidRDefault="00414C51" w:rsidP="00664A60">
      <w:pPr>
        <w:tabs>
          <w:tab w:val="left" w:pos="540"/>
          <w:tab w:val="left" w:pos="810"/>
        </w:tabs>
        <w:jc w:val="both"/>
        <w:rPr>
          <w:rFonts w:ascii="Times New Roman" w:hAnsi="Times New Roman" w:cs="Times New Roman"/>
          <w:b/>
          <w:bCs/>
          <w:sz w:val="22"/>
          <w:szCs w:val="22"/>
        </w:rPr>
      </w:pPr>
    </w:p>
    <w:p w14:paraId="4DD8398D" w14:textId="47D6E7D7" w:rsidR="00414C51" w:rsidRPr="00CA2142" w:rsidRDefault="004E0AE2" w:rsidP="00BB69F5">
      <w:pPr>
        <w:pStyle w:val="BodyText"/>
        <w:tabs>
          <w:tab w:val="left" w:pos="720"/>
          <w:tab w:val="left" w:pos="900"/>
        </w:tabs>
        <w:ind w:left="1080" w:hanging="540"/>
        <w:jc w:val="thaiDistribute"/>
        <w:rPr>
          <w:rFonts w:ascii="Times New Roman" w:hAnsi="Times New Roman" w:cs="Times New Roman"/>
          <w:sz w:val="22"/>
          <w:szCs w:val="22"/>
          <w:lang w:val="en-GB" w:bidi="ar-SA"/>
        </w:rPr>
      </w:pPr>
      <w:r w:rsidRPr="004E0AE2">
        <w:rPr>
          <w:rFonts w:ascii="Times New Roman" w:eastAsia="Times New Roman" w:hAnsi="Times New Roman" w:cs="Times New Roman"/>
          <w:sz w:val="22"/>
          <w:szCs w:val="22"/>
          <w:lang w:bidi="ar-SA"/>
        </w:rPr>
        <w:t>11</w:t>
      </w:r>
      <w:r w:rsidR="00414C51" w:rsidRPr="00414C51">
        <w:rPr>
          <w:rFonts w:ascii="Times New Roman" w:eastAsia="Times New Roman" w:hAnsi="Times New Roman" w:cs="Times New Roman"/>
          <w:sz w:val="22"/>
          <w:szCs w:val="22"/>
          <w:lang w:bidi="ar-SA"/>
        </w:rPr>
        <w:t>.</w:t>
      </w:r>
      <w:r w:rsidRPr="004E0AE2">
        <w:rPr>
          <w:rFonts w:ascii="Times New Roman" w:eastAsia="Times New Roman" w:hAnsi="Times New Roman" w:cs="Times New Roman"/>
          <w:sz w:val="22"/>
          <w:szCs w:val="22"/>
          <w:lang w:bidi="ar-SA"/>
        </w:rPr>
        <w:t>2</w:t>
      </w:r>
      <w:r w:rsidR="00707615">
        <w:rPr>
          <w:rFonts w:ascii="Times New Roman" w:eastAsia="Times New Roman" w:hAnsi="Times New Roman" w:cs="Times New Roman"/>
          <w:sz w:val="22"/>
          <w:szCs w:val="22"/>
          <w:lang w:bidi="ar-SA"/>
        </w:rPr>
        <w:t xml:space="preserve"> </w:t>
      </w:r>
      <w:r w:rsidR="00BB69F5">
        <w:rPr>
          <w:rFonts w:ascii="Times New Roman" w:eastAsia="Times New Roman" w:hAnsi="Times New Roman" w:cs="Times New Roman"/>
          <w:sz w:val="22"/>
          <w:szCs w:val="22"/>
          <w:lang w:bidi="ar-SA"/>
        </w:rPr>
        <w:tab/>
      </w:r>
      <w:r w:rsidR="00414C51" w:rsidRPr="00707615">
        <w:rPr>
          <w:rFonts w:ascii="Times New Roman" w:eastAsia="Times New Roman" w:hAnsi="Times New Roman" w:cs="Times New Roman"/>
          <w:sz w:val="22"/>
          <w:szCs w:val="22"/>
          <w:lang w:bidi="ar-SA"/>
        </w:rPr>
        <w:t xml:space="preserve">On </w:t>
      </w:r>
      <w:r w:rsidRPr="004E0AE2">
        <w:rPr>
          <w:rFonts w:ascii="Times New Roman" w:eastAsia="Times New Roman" w:hAnsi="Times New Roman" w:cs="Times New Roman"/>
          <w:sz w:val="22"/>
          <w:szCs w:val="22"/>
          <w:lang w:bidi="ar-SA"/>
        </w:rPr>
        <w:t>13</w:t>
      </w:r>
      <w:r w:rsidR="00414C51" w:rsidRPr="00707615">
        <w:rPr>
          <w:rFonts w:ascii="Times New Roman" w:eastAsia="Times New Roman" w:hAnsi="Times New Roman" w:cs="Times New Roman"/>
          <w:sz w:val="22"/>
          <w:szCs w:val="22"/>
          <w:lang w:bidi="ar-SA"/>
        </w:rPr>
        <w:t xml:space="preserve"> May </w:t>
      </w:r>
      <w:r w:rsidRPr="004E0AE2">
        <w:rPr>
          <w:rFonts w:ascii="Times New Roman" w:eastAsia="Times New Roman" w:hAnsi="Times New Roman" w:cs="Times New Roman"/>
          <w:sz w:val="22"/>
          <w:szCs w:val="22"/>
          <w:lang w:bidi="ar-SA"/>
        </w:rPr>
        <w:t>2020</w:t>
      </w:r>
      <w:r w:rsidR="00414C51" w:rsidRPr="00707615">
        <w:rPr>
          <w:rFonts w:ascii="Times New Roman" w:eastAsia="Times New Roman" w:hAnsi="Times New Roman" w:cs="Times New Roman"/>
          <w:sz w:val="22"/>
          <w:szCs w:val="22"/>
          <w:lang w:bidi="ar-SA"/>
        </w:rPr>
        <w:t xml:space="preserve">, the Board of Directors of the Company passed a resolution to approve </w:t>
      </w:r>
      <w:r w:rsidR="009F1341" w:rsidRPr="00DF2593">
        <w:rPr>
          <w:rFonts w:ascii="Times New Roman" w:eastAsia="Times New Roman" w:hAnsi="Times New Roman" w:cs="Times New Roman"/>
          <w:sz w:val="22"/>
          <w:szCs w:val="22"/>
          <w:lang w:bidi="ar-SA"/>
        </w:rPr>
        <w:t>CP Foods Capital Limited (“CPFC”)</w:t>
      </w:r>
      <w:r w:rsidR="00DF2593" w:rsidRPr="00DF2593">
        <w:rPr>
          <w:rFonts w:ascii="Times New Roman" w:eastAsia="Times New Roman" w:hAnsi="Times New Roman" w:cs="Times New Roman"/>
          <w:sz w:val="22"/>
          <w:szCs w:val="22"/>
          <w:lang w:bidi="ar-SA"/>
        </w:rPr>
        <w:t xml:space="preserve">, </w:t>
      </w:r>
      <w:r w:rsidR="00DF2593" w:rsidRPr="00DF2593">
        <w:rPr>
          <w:rFonts w:ascii="Times New Roman" w:hAnsi="Times New Roman" w:cs="Times New Roman"/>
          <w:spacing w:val="-2"/>
          <w:sz w:val="22"/>
          <w:szCs w:val="22"/>
        </w:rPr>
        <w:t xml:space="preserve">a </w:t>
      </w:r>
      <w:r w:rsidRPr="004E0AE2">
        <w:rPr>
          <w:rFonts w:ascii="Times New Roman" w:hAnsi="Times New Roman" w:cs="Times New Roman"/>
          <w:spacing w:val="-2"/>
          <w:sz w:val="22"/>
          <w:szCs w:val="22"/>
        </w:rPr>
        <w:t>100</w:t>
      </w:r>
      <w:r w:rsidR="00DF2593" w:rsidRPr="00DF2593">
        <w:rPr>
          <w:rFonts w:ascii="Times New Roman" w:hAnsi="Times New Roman" w:cs="Times New Roman"/>
          <w:spacing w:val="-2"/>
          <w:sz w:val="22"/>
          <w:szCs w:val="22"/>
        </w:rPr>
        <w:t>.</w:t>
      </w:r>
      <w:r w:rsidRPr="004E0AE2">
        <w:rPr>
          <w:rFonts w:ascii="Times New Roman" w:hAnsi="Times New Roman" w:cs="Times New Roman"/>
          <w:spacing w:val="-2"/>
          <w:sz w:val="22"/>
          <w:szCs w:val="22"/>
        </w:rPr>
        <w:t>00</w:t>
      </w:r>
      <w:r w:rsidR="00DF2593" w:rsidRPr="00DF2593">
        <w:rPr>
          <w:rFonts w:ascii="Times New Roman" w:hAnsi="Times New Roman" w:cs="Times New Roman"/>
          <w:spacing w:val="-2"/>
          <w:sz w:val="22"/>
          <w:szCs w:val="22"/>
        </w:rPr>
        <w:t>% owned subsidiary of the Company,</w:t>
      </w:r>
      <w:r w:rsidR="00DF2593">
        <w:rPr>
          <w:rFonts w:ascii="Times New Roman" w:hAnsi="Times New Roman" w:cs="Times New Roman"/>
          <w:spacing w:val="-2"/>
          <w:sz w:val="22"/>
          <w:szCs w:val="22"/>
        </w:rPr>
        <w:t xml:space="preserve"> </w:t>
      </w:r>
      <w:r w:rsidR="00414C51" w:rsidRPr="00DF2593">
        <w:rPr>
          <w:rFonts w:ascii="Times New Roman" w:hAnsi="Times New Roman" w:cs="Times New Roman"/>
          <w:sz w:val="22"/>
          <w:szCs w:val="22"/>
          <w:lang w:val="en-GB" w:bidi="ar-SA"/>
        </w:rPr>
        <w:t xml:space="preserve">to issue and offer U.S. Dollar </w:t>
      </w:r>
      <w:r w:rsidRPr="004E0AE2">
        <w:rPr>
          <w:rFonts w:ascii="Times New Roman" w:hAnsi="Times New Roman" w:cs="Times New Roman"/>
          <w:sz w:val="22"/>
          <w:szCs w:val="22"/>
          <w:lang w:bidi="ar-SA"/>
        </w:rPr>
        <w:t>275</w:t>
      </w:r>
      <w:r w:rsidR="00414C51" w:rsidRPr="00DF2593">
        <w:rPr>
          <w:rFonts w:ascii="Times New Roman" w:hAnsi="Times New Roman" w:cs="Times New Roman"/>
          <w:sz w:val="22"/>
          <w:szCs w:val="22"/>
          <w:lang w:val="en-GB" w:bidi="ar-SA"/>
        </w:rPr>
        <w:t xml:space="preserve"> million </w:t>
      </w:r>
      <w:r w:rsidRPr="004E0AE2">
        <w:rPr>
          <w:rFonts w:ascii="Times New Roman" w:hAnsi="Times New Roman" w:cs="Times New Roman"/>
          <w:sz w:val="22"/>
          <w:szCs w:val="22"/>
          <w:lang w:bidi="ar-SA"/>
        </w:rPr>
        <w:t>0</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5</w:t>
      </w:r>
      <w:r w:rsidR="00414C51" w:rsidRPr="00DF2593">
        <w:rPr>
          <w:rFonts w:ascii="Times New Roman" w:hAnsi="Times New Roman" w:cs="Times New Roman"/>
          <w:sz w:val="22"/>
          <w:szCs w:val="22"/>
          <w:lang w:val="en-GB" w:bidi="ar-SA"/>
        </w:rPr>
        <w:t xml:space="preserve">% </w:t>
      </w:r>
      <w:r w:rsidR="009F1341" w:rsidRPr="00DF2593">
        <w:rPr>
          <w:rFonts w:ascii="Times New Roman" w:hAnsi="Times New Roman" w:cs="Times New Roman"/>
          <w:sz w:val="22"/>
          <w:szCs w:val="22"/>
          <w:lang w:val="en-GB" w:bidi="ar-SA"/>
        </w:rPr>
        <w:t>Exchangeable</w:t>
      </w:r>
      <w:r w:rsidR="00414C51" w:rsidRPr="00DF2593">
        <w:rPr>
          <w:rFonts w:ascii="Times New Roman" w:hAnsi="Times New Roman" w:cs="Times New Roman"/>
          <w:sz w:val="22"/>
          <w:szCs w:val="22"/>
          <w:lang w:val="en-GB" w:bidi="ar-SA"/>
        </w:rPr>
        <w:t xml:space="preserve"> Bonds due </w:t>
      </w:r>
      <w:r w:rsidRPr="004E0AE2">
        <w:rPr>
          <w:rFonts w:ascii="Times New Roman" w:hAnsi="Times New Roman" w:cs="Times New Roman"/>
          <w:sz w:val="22"/>
          <w:szCs w:val="22"/>
          <w:lang w:bidi="ar-SA"/>
        </w:rPr>
        <w:t>2025</w:t>
      </w:r>
      <w:r w:rsidR="00414C51" w:rsidRPr="00DF2593">
        <w:rPr>
          <w:rFonts w:ascii="Times New Roman" w:hAnsi="Times New Roman" w:cs="Times New Roman"/>
          <w:sz w:val="22"/>
          <w:szCs w:val="22"/>
          <w:lang w:val="en-GB" w:bidi="ar-SA"/>
        </w:rPr>
        <w:t xml:space="preserv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w:t>
      </w:r>
      <w:r w:rsidR="00F301D7">
        <w:rPr>
          <w:rFonts w:ascii="Times New Roman" w:hAnsi="Times New Roman" w:cs="Times New Roman"/>
          <w:sz w:val="22"/>
          <w:szCs w:val="22"/>
          <w:lang w:val="en-GB" w:bidi="ar-SA"/>
        </w:rPr>
        <w:t xml:space="preserve"> </w:t>
      </w:r>
      <w:r w:rsidR="00414C51" w:rsidRPr="00DF2593">
        <w:rPr>
          <w:rFonts w:ascii="Times New Roman" w:hAnsi="Times New Roman" w:cs="Times New Roman"/>
          <w:sz w:val="22"/>
          <w:szCs w:val="22"/>
          <w:lang w:val="en-GB" w:bidi="ar-SA"/>
        </w:rPr>
        <w:t xml:space="preserve">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Bs holders can exchange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into a pro rata share of the Exchange Property with a sponsor undertaking</w:t>
      </w:r>
      <w:r w:rsidR="00F301D7">
        <w:rPr>
          <w:rFonts w:ascii="Times New Roman" w:hAnsi="Times New Roman" w:cs="Times New Roman"/>
          <w:sz w:val="22"/>
          <w:szCs w:val="22"/>
          <w:lang w:val="en-GB" w:bidi="ar-SA"/>
        </w:rPr>
        <w:t xml:space="preserve"> from the </w:t>
      </w:r>
      <w:r w:rsidR="001655A7">
        <w:rPr>
          <w:rFonts w:ascii="Times New Roman" w:hAnsi="Times New Roman" w:cs="Times New Roman"/>
          <w:sz w:val="22"/>
          <w:szCs w:val="22"/>
          <w:lang w:val="en-GB" w:bidi="ar-SA"/>
        </w:rPr>
        <w:t>C</w:t>
      </w:r>
      <w:r w:rsidR="00F301D7">
        <w:rPr>
          <w:rFonts w:ascii="Times New Roman" w:hAnsi="Times New Roman" w:cs="Times New Roman"/>
          <w:sz w:val="22"/>
          <w:szCs w:val="22"/>
          <w:lang w:val="en-GB" w:bidi="ar-SA"/>
        </w:rPr>
        <w:t>ompany.</w:t>
      </w:r>
      <w:r w:rsidR="00414C51" w:rsidRPr="00DF2593">
        <w:rPr>
          <w:rFonts w:ascii="Times New Roman" w:hAnsi="Times New Roman" w:cs="Times New Roman"/>
          <w:sz w:val="22"/>
          <w:szCs w:val="22"/>
          <w:lang w:val="en-GB" w:bidi="ar-SA"/>
        </w:rPr>
        <w:t xml:space="preserve"> </w:t>
      </w:r>
      <w:r w:rsidR="00CA2142" w:rsidRPr="00A81248">
        <w:rPr>
          <w:rFonts w:ascii="Times New Roman" w:hAnsi="Times New Roman" w:cs="Times New Roman"/>
          <w:sz w:val="22"/>
          <w:szCs w:val="22"/>
          <w:lang w:val="en-GB" w:bidi="ar-SA"/>
        </w:rPr>
        <w:t>The Exchange Property</w:t>
      </w:r>
      <w:r w:rsidR="001655A7">
        <w:rPr>
          <w:rFonts w:ascii="Times New Roman" w:hAnsi="Times New Roman" w:cs="Times New Roman"/>
          <w:sz w:val="22"/>
          <w:szCs w:val="22"/>
          <w:lang w:val="en-GB" w:bidi="ar-SA"/>
        </w:rPr>
        <w:t>, at the EBs issue date,</w:t>
      </w:r>
      <w:r w:rsidR="00CA2142" w:rsidRPr="00A81248">
        <w:rPr>
          <w:rFonts w:ascii="Times New Roman" w:hAnsi="Times New Roman" w:cs="Times New Roman"/>
          <w:sz w:val="22"/>
          <w:szCs w:val="22"/>
          <w:lang w:val="en-GB" w:bidi="ar-SA"/>
        </w:rPr>
        <w:t xml:space="preserve"> shall initially comprise </w:t>
      </w:r>
      <w:r w:rsidRPr="004E0AE2">
        <w:rPr>
          <w:rFonts w:ascii="Times New Roman" w:hAnsi="Times New Roman" w:cs="Times New Roman"/>
          <w:sz w:val="22"/>
          <w:szCs w:val="22"/>
          <w:lang w:bidi="ar-SA"/>
        </w:rPr>
        <w:t>234</w:t>
      </w:r>
      <w:r w:rsidR="00CA2142" w:rsidRPr="00A81248">
        <w:rPr>
          <w:rFonts w:ascii="Times New Roman" w:hAnsi="Times New Roman" w:cs="Times New Roman"/>
          <w:sz w:val="22"/>
          <w:szCs w:val="22"/>
          <w:lang w:val="en-GB" w:bidi="ar-SA"/>
        </w:rPr>
        <w:t xml:space="preserve"> million ordinary shares of the Company.</w:t>
      </w:r>
      <w:r w:rsidR="00CA2142">
        <w:rPr>
          <w:rFonts w:ascii="Times New Roman" w:hAnsi="Times New Roman" w:cs="Times New Roman"/>
          <w:sz w:val="22"/>
          <w:szCs w:val="22"/>
          <w:lang w:val="en-GB" w:bidi="ar-SA"/>
        </w:rPr>
        <w:t xml:space="preserve"> </w:t>
      </w:r>
      <w:r w:rsidR="001922B8" w:rsidRPr="00414C51">
        <w:rPr>
          <w:rFonts w:ascii="Times New Roman" w:hAnsi="Times New Roman" w:cs="Times New Roman"/>
          <w:sz w:val="22"/>
          <w:szCs w:val="22"/>
          <w:lang w:val="en-GB" w:bidi="ar-SA"/>
        </w:rPr>
        <w:t xml:space="preserve">Under the terms and conditions of the </w:t>
      </w:r>
      <w:r w:rsidR="001922B8">
        <w:rPr>
          <w:rFonts w:ascii="Times New Roman" w:hAnsi="Times New Roman" w:cs="Times New Roman"/>
          <w:sz w:val="22"/>
          <w:szCs w:val="22"/>
          <w:lang w:val="en-GB" w:bidi="ar-SA"/>
        </w:rPr>
        <w:t>E</w:t>
      </w:r>
      <w:r w:rsidR="001922B8" w:rsidRPr="00414C51">
        <w:rPr>
          <w:rFonts w:ascii="Times New Roman" w:hAnsi="Times New Roman" w:cs="Times New Roman"/>
          <w:sz w:val="22"/>
          <w:szCs w:val="22"/>
          <w:lang w:val="en-GB" w:bidi="ar-SA"/>
        </w:rPr>
        <w:t>Bs</w:t>
      </w:r>
      <w:r w:rsidR="00CA2142">
        <w:rPr>
          <w:rFonts w:ascii="Times New Roman" w:hAnsi="Times New Roman" w:cs="Times New Roman"/>
          <w:sz w:val="22"/>
          <w:szCs w:val="22"/>
          <w:lang w:val="en-GB" w:bidi="ar-SA"/>
        </w:rPr>
        <w:t>, t</w:t>
      </w:r>
      <w:r w:rsidR="00414C51" w:rsidRPr="00DF2593">
        <w:rPr>
          <w:rFonts w:ascii="Times New Roman" w:hAnsi="Times New Roman" w:cs="Times New Roman"/>
          <w:sz w:val="22"/>
          <w:szCs w:val="22"/>
          <w:lang w:val="en-GB" w:bidi="ar-SA"/>
        </w:rPr>
        <w:t xml:space="preserve">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 holders have the options to</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rPr>
        <w:t>(</w:t>
      </w:r>
      <w:r w:rsidRPr="004E0AE2">
        <w:rPr>
          <w:rFonts w:ascii="Times New Roman" w:hAnsi="Times New Roman" w:cs="Times New Roman"/>
          <w:sz w:val="22"/>
          <w:szCs w:val="22"/>
        </w:rPr>
        <w:t>1</w:t>
      </w:r>
      <w:r w:rsidR="00414C51" w:rsidRPr="00DF2593">
        <w:rPr>
          <w:rFonts w:ascii="Times New Roman" w:hAnsi="Times New Roman" w:cs="Times New Roman"/>
          <w:sz w:val="22"/>
          <w:szCs w:val="22"/>
          <w:lang w:val="en-GB"/>
        </w:rPr>
        <w:t xml:space="preserve">) exchange the </w:t>
      </w:r>
      <w:r w:rsidR="009F1341" w:rsidRPr="00DF2593">
        <w:rPr>
          <w:rFonts w:ascii="Times New Roman" w:hAnsi="Times New Roman" w:cs="Times New Roman"/>
          <w:sz w:val="22"/>
          <w:szCs w:val="22"/>
          <w:lang w:val="en-GB"/>
        </w:rPr>
        <w:t>E</w:t>
      </w:r>
      <w:r w:rsidR="00414C51" w:rsidRPr="00DF2593">
        <w:rPr>
          <w:rFonts w:ascii="Times New Roman" w:hAnsi="Times New Roman" w:cs="Times New Roman"/>
          <w:sz w:val="22"/>
          <w:szCs w:val="22"/>
          <w:lang w:val="en-GB"/>
        </w:rPr>
        <w:t xml:space="preserve">Bs into ordinary shares of </w:t>
      </w:r>
      <w:r w:rsidR="00CA075B" w:rsidRPr="00DF2593">
        <w:rPr>
          <w:rFonts w:ascii="Times New Roman" w:hAnsi="Times New Roman" w:cs="Times New Roman"/>
          <w:sz w:val="22"/>
          <w:szCs w:val="22"/>
          <w:lang w:val="en-GB"/>
        </w:rPr>
        <w:t>the Company</w:t>
      </w:r>
      <w:r w:rsidR="00414C51" w:rsidRPr="00DF2593">
        <w:rPr>
          <w:rFonts w:ascii="Times New Roman" w:hAnsi="Times New Roman" w:cs="Times New Roman"/>
          <w:sz w:val="22"/>
          <w:szCs w:val="22"/>
          <w:lang w:val="en-GB"/>
        </w:rPr>
        <w:t>, or</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xml:space="preserve">) put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Bs to CPFC on the date falling </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xml:space="preserve"> years from the issue date of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or</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3</w:t>
      </w:r>
      <w:r w:rsidR="00414C51" w:rsidRPr="00DF2593">
        <w:rPr>
          <w:rFonts w:ascii="Times New Roman" w:hAnsi="Times New Roman" w:cs="Times New Roman"/>
          <w:sz w:val="22"/>
          <w:szCs w:val="22"/>
          <w:lang w:val="en-GB" w:bidi="ar-SA"/>
        </w:rPr>
        <w:t xml:space="preserve">) hold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 until maturity, whereby in the case of (</w:t>
      </w:r>
      <w:r w:rsidRPr="004E0AE2">
        <w:rPr>
          <w:rFonts w:ascii="Times New Roman" w:hAnsi="Times New Roman" w:cs="Times New Roman"/>
          <w:sz w:val="22"/>
          <w:szCs w:val="22"/>
          <w:lang w:bidi="ar-SA"/>
        </w:rPr>
        <w:t>2</w:t>
      </w:r>
      <w:r w:rsidR="00414C51" w:rsidRPr="00DF2593">
        <w:rPr>
          <w:rFonts w:ascii="Times New Roman" w:hAnsi="Times New Roman" w:cs="Times New Roman"/>
          <w:sz w:val="22"/>
          <w:szCs w:val="22"/>
          <w:lang w:val="en-GB" w:bidi="ar-SA"/>
        </w:rPr>
        <w:t>) and (</w:t>
      </w:r>
      <w:r w:rsidRPr="004E0AE2">
        <w:rPr>
          <w:rFonts w:ascii="Times New Roman" w:hAnsi="Times New Roman" w:cs="Times New Roman"/>
          <w:sz w:val="22"/>
          <w:szCs w:val="22"/>
          <w:lang w:bidi="ar-SA"/>
        </w:rPr>
        <w:t>3</w:t>
      </w:r>
      <w:r w:rsidR="00414C51" w:rsidRPr="00DF2593">
        <w:rPr>
          <w:rFonts w:ascii="Times New Roman" w:hAnsi="Times New Roman" w:cs="Times New Roman"/>
          <w:sz w:val="22"/>
          <w:szCs w:val="22"/>
          <w:lang w:val="en-GB" w:bidi="ar-SA"/>
        </w:rPr>
        <w:t xml:space="preserve">) CPFC will repay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 holders in cash.</w:t>
      </w:r>
      <w:r w:rsidR="00CA075B" w:rsidRPr="00DF2593">
        <w:rPr>
          <w:rFonts w:ascii="Times New Roman" w:hAnsi="Times New Roman" w:cs="Times New Roman"/>
          <w:sz w:val="22"/>
          <w:szCs w:val="22"/>
          <w:lang w:val="en-GB"/>
        </w:rPr>
        <w:t xml:space="preserve"> </w:t>
      </w:r>
      <w:r w:rsidR="00414C51" w:rsidRPr="00DF2593">
        <w:rPr>
          <w:rFonts w:ascii="Times New Roman" w:hAnsi="Times New Roman" w:cs="Times New Roman"/>
          <w:sz w:val="22"/>
          <w:szCs w:val="22"/>
          <w:lang w:val="en-GB" w:bidi="ar-SA"/>
        </w:rPr>
        <w:t xml:space="preserve">In accordance with the terms and conditions of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Bs,</w:t>
      </w:r>
      <w:r w:rsidR="00351BE2" w:rsidRPr="00DF2593">
        <w:rPr>
          <w:rFonts w:ascii="Times New Roman" w:hAnsi="Times New Roman" w:cs="Times New Roman"/>
          <w:sz w:val="22"/>
          <w:szCs w:val="22"/>
          <w:lang w:val="en-GB" w:bidi="ar-SA"/>
        </w:rPr>
        <w:t xml:space="preserve"> </w:t>
      </w:r>
      <w:r w:rsidR="00414C51" w:rsidRPr="00DF2593">
        <w:rPr>
          <w:rFonts w:ascii="Times New Roman" w:hAnsi="Times New Roman" w:cs="Times New Roman"/>
          <w:sz w:val="22"/>
          <w:szCs w:val="22"/>
          <w:lang w:val="en-GB" w:bidi="ar-SA"/>
        </w:rPr>
        <w:t xml:space="preserve">where the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 holders exercise the exchange right, and the aggregate number of </w:t>
      </w:r>
      <w:r w:rsidR="000E7D90">
        <w:rPr>
          <w:rFonts w:ascii="Times New Roman" w:hAnsi="Times New Roman" w:cs="Times New Roman"/>
          <w:sz w:val="22"/>
          <w:szCs w:val="22"/>
          <w:lang w:val="en-GB" w:bidi="ar-SA"/>
        </w:rPr>
        <w:t xml:space="preserve">ordinary shares of the Company </w:t>
      </w:r>
      <w:r w:rsidR="00414C51" w:rsidRPr="00DF2593">
        <w:rPr>
          <w:rFonts w:ascii="Times New Roman" w:hAnsi="Times New Roman" w:cs="Times New Roman"/>
          <w:sz w:val="22"/>
          <w:szCs w:val="22"/>
          <w:lang w:val="en-GB" w:bidi="ar-SA"/>
        </w:rPr>
        <w:t xml:space="preserve">to be delivered to such </w:t>
      </w:r>
      <w:r w:rsidR="009F1341" w:rsidRPr="00DF2593">
        <w:rPr>
          <w:rFonts w:ascii="Times New Roman" w:hAnsi="Times New Roman" w:cs="Times New Roman"/>
          <w:sz w:val="22"/>
          <w:szCs w:val="22"/>
          <w:lang w:val="en-GB" w:bidi="ar-SA"/>
        </w:rPr>
        <w:t>E</w:t>
      </w:r>
      <w:r w:rsidR="00414C51" w:rsidRPr="00DF2593">
        <w:rPr>
          <w:rFonts w:ascii="Times New Roman" w:hAnsi="Times New Roman" w:cs="Times New Roman"/>
          <w:sz w:val="22"/>
          <w:szCs w:val="22"/>
          <w:lang w:val="en-GB" w:bidi="ar-SA"/>
        </w:rPr>
        <w:t xml:space="preserve">B holders by CPFC exceeds the </w:t>
      </w:r>
      <w:r w:rsidR="00414C51" w:rsidRPr="00A81248">
        <w:rPr>
          <w:rFonts w:ascii="Times New Roman" w:hAnsi="Times New Roman" w:cs="Times New Roman"/>
          <w:sz w:val="22"/>
          <w:szCs w:val="22"/>
          <w:lang w:val="en-GB" w:bidi="ar-SA"/>
        </w:rPr>
        <w:t xml:space="preserve">specified threshold, CPFC can redeem the EBs in respect of such number of </w:t>
      </w:r>
      <w:r w:rsidR="000E7D90">
        <w:rPr>
          <w:rFonts w:ascii="Times New Roman" w:hAnsi="Times New Roman" w:cs="Times New Roman"/>
          <w:sz w:val="22"/>
          <w:szCs w:val="22"/>
          <w:lang w:val="en-GB" w:bidi="ar-SA"/>
        </w:rPr>
        <w:t>ordinary share</w:t>
      </w:r>
      <w:r w:rsidR="006D7A88">
        <w:rPr>
          <w:rFonts w:ascii="Times New Roman" w:hAnsi="Times New Roman" w:cs="Times New Roman"/>
          <w:sz w:val="22"/>
          <w:szCs w:val="22"/>
          <w:lang w:val="en-GB" w:bidi="ar-SA"/>
        </w:rPr>
        <w:t>s</w:t>
      </w:r>
      <w:r w:rsidR="000E7D90">
        <w:rPr>
          <w:rFonts w:ascii="Times New Roman" w:hAnsi="Times New Roman" w:cs="Times New Roman"/>
          <w:sz w:val="22"/>
          <w:szCs w:val="22"/>
          <w:lang w:val="en-GB" w:bidi="ar-SA"/>
        </w:rPr>
        <w:t xml:space="preserve"> of the Company</w:t>
      </w:r>
      <w:r w:rsidR="00414C51" w:rsidRPr="00A81248">
        <w:rPr>
          <w:rFonts w:ascii="Times New Roman" w:hAnsi="Times New Roman" w:cs="Times New Roman"/>
          <w:sz w:val="22"/>
          <w:szCs w:val="22"/>
          <w:lang w:val="en-GB" w:bidi="ar-SA"/>
        </w:rPr>
        <w:t xml:space="preserve"> which exceed the specified threshold using cash of equivalent value</w:t>
      </w:r>
      <w:r w:rsidR="00F32D00" w:rsidRPr="00A81248">
        <w:rPr>
          <w:rFonts w:ascii="Times New Roman" w:hAnsi="Times New Roman" w:cs="Times New Roman"/>
          <w:sz w:val="22"/>
          <w:szCs w:val="22"/>
          <w:lang w:val="en-GB" w:bidi="ar-SA"/>
        </w:rPr>
        <w:t>.</w:t>
      </w:r>
      <w:r w:rsid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The initial exchange ratio of the EBs is</w:t>
      </w:r>
      <w:r w:rsidR="001655A7" w:rsidRPr="001655A7">
        <w:rPr>
          <w:rFonts w:ascii="Times New Roman" w:hAnsi="Times New Roman" w:cs="Times New Roman"/>
          <w:sz w:val="22"/>
          <w:szCs w:val="22"/>
          <w:lang w:val="en-GB" w:bidi="ar-SA"/>
        </w:rPr>
        <w:t xml:space="preserve"> 170,43</w:t>
      </w:r>
      <w:r w:rsidR="00C67123">
        <w:rPr>
          <w:rFonts w:ascii="Times New Roman" w:hAnsi="Times New Roman" w:cs="Times New Roman"/>
          <w:sz w:val="22"/>
          <w:szCs w:val="22"/>
          <w:lang w:val="en-GB" w:bidi="ar-SA"/>
        </w:rPr>
        <w:t>5</w:t>
      </w:r>
      <w:r w:rsidR="001655A7" w:rsidRPr="001655A7">
        <w:rPr>
          <w:rFonts w:ascii="Times New Roman" w:hAnsi="Times New Roman" w:cs="Times New Roman"/>
          <w:sz w:val="22"/>
          <w:szCs w:val="22"/>
          <w:lang w:val="en-GB" w:bidi="ar-SA"/>
        </w:rPr>
        <w:t xml:space="preserve"> </w:t>
      </w:r>
      <w:r w:rsidR="00C67123">
        <w:rPr>
          <w:rFonts w:ascii="Times New Roman" w:hAnsi="Times New Roman" w:cs="Times New Roman"/>
          <w:sz w:val="22"/>
          <w:szCs w:val="22"/>
          <w:lang w:val="en-GB" w:bidi="ar-SA"/>
        </w:rPr>
        <w:t xml:space="preserve">(rounded up) </w:t>
      </w:r>
      <w:r w:rsidR="00D6541D">
        <w:rPr>
          <w:rFonts w:ascii="Times New Roman" w:hAnsi="Times New Roman" w:cs="Times New Roman"/>
          <w:sz w:val="22"/>
          <w:szCs w:val="22"/>
          <w:lang w:val="en-GB" w:bidi="ar-SA"/>
        </w:rPr>
        <w:t xml:space="preserve">of ordinary shares of the Company </w:t>
      </w:r>
      <w:r w:rsidR="001655A7" w:rsidRPr="001655A7">
        <w:rPr>
          <w:rFonts w:ascii="Times New Roman" w:hAnsi="Times New Roman" w:cs="Times New Roman"/>
          <w:sz w:val="22"/>
          <w:szCs w:val="22"/>
          <w:lang w:val="en-GB" w:bidi="ar-SA"/>
        </w:rPr>
        <w:t xml:space="preserve">for each </w:t>
      </w:r>
      <w:r w:rsidR="00D6541D" w:rsidRPr="00DF2593">
        <w:rPr>
          <w:rFonts w:ascii="Times New Roman" w:hAnsi="Times New Roman" w:cs="Times New Roman"/>
          <w:sz w:val="22"/>
          <w:szCs w:val="22"/>
          <w:lang w:val="en-GB" w:bidi="ar-SA"/>
        </w:rPr>
        <w:t>U.S. Dollar</w:t>
      </w:r>
      <w:r w:rsidR="00D6541D" w:rsidRPr="001655A7">
        <w:rPr>
          <w:rFonts w:ascii="Times New Roman" w:hAnsi="Times New Roman" w:cs="Times New Roman"/>
          <w:sz w:val="22"/>
          <w:szCs w:val="22"/>
          <w:lang w:val="en-GB" w:bidi="ar-SA"/>
        </w:rPr>
        <w:t xml:space="preserve"> </w:t>
      </w:r>
      <w:r w:rsidR="001655A7" w:rsidRPr="001655A7">
        <w:rPr>
          <w:rFonts w:ascii="Times New Roman" w:hAnsi="Times New Roman" w:cs="Times New Roman"/>
          <w:sz w:val="22"/>
          <w:szCs w:val="22"/>
          <w:lang w:val="en-GB" w:bidi="ar-SA"/>
        </w:rPr>
        <w:t>200,000 principal amount of EBs (</w:t>
      </w:r>
      <w:r w:rsidR="00D6541D">
        <w:rPr>
          <w:rFonts w:ascii="Times New Roman" w:hAnsi="Times New Roman" w:cs="Times New Roman"/>
          <w:sz w:val="22"/>
          <w:szCs w:val="22"/>
          <w:lang w:val="en-GB" w:bidi="ar-SA"/>
        </w:rPr>
        <w:t>1 ordinary share of the Company</w:t>
      </w:r>
      <w:r w:rsidR="00D6541D" w:rsidRP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equivalent to Baht</w:t>
      </w:r>
      <w:r w:rsidR="001655A7" w:rsidRPr="001655A7">
        <w:rPr>
          <w:rFonts w:ascii="Times New Roman" w:hAnsi="Times New Roman" w:cs="Times New Roman"/>
          <w:sz w:val="22"/>
          <w:szCs w:val="22"/>
          <w:lang w:val="en-GB" w:bidi="ar-SA"/>
        </w:rPr>
        <w:t xml:space="preserve"> 36.80 at the exchange rate </w:t>
      </w:r>
      <w:r w:rsidR="00D6541D" w:rsidRPr="00DF2593">
        <w:rPr>
          <w:rFonts w:ascii="Times New Roman" w:hAnsi="Times New Roman" w:cs="Times New Roman"/>
          <w:sz w:val="22"/>
          <w:szCs w:val="22"/>
          <w:lang w:val="en-GB" w:bidi="ar-SA"/>
        </w:rPr>
        <w:t>U.S. Dollar</w:t>
      </w:r>
      <w:r w:rsidR="00D6541D">
        <w:rPr>
          <w:rFonts w:ascii="Times New Roman" w:hAnsi="Times New Roman" w:cs="Times New Roman"/>
          <w:sz w:val="22"/>
          <w:szCs w:val="22"/>
          <w:lang w:val="en-GB" w:bidi="ar-SA"/>
        </w:rPr>
        <w:t xml:space="preserve"> 1: Baht</w:t>
      </w:r>
      <w:r w:rsidR="001655A7" w:rsidRPr="001655A7">
        <w:rPr>
          <w:rFonts w:ascii="Times New Roman" w:hAnsi="Times New Roman" w:cs="Times New Roman"/>
          <w:sz w:val="22"/>
          <w:szCs w:val="22"/>
          <w:lang w:val="en-GB" w:bidi="ar-SA"/>
        </w:rPr>
        <w:t xml:space="preserve"> 31.36)</w:t>
      </w:r>
      <w:r w:rsid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In addition</w:t>
      </w:r>
      <w:r w:rsidR="001655A7" w:rsidRPr="001655A7">
        <w:rPr>
          <w:rFonts w:ascii="Times New Roman" w:hAnsi="Times New Roman" w:cs="Times New Roman"/>
          <w:sz w:val="22"/>
          <w:szCs w:val="22"/>
          <w:lang w:val="en-GB" w:bidi="ar-SA"/>
        </w:rPr>
        <w:t xml:space="preserve">, </w:t>
      </w:r>
      <w:r w:rsidR="00D6541D">
        <w:rPr>
          <w:rFonts w:ascii="Times New Roman" w:hAnsi="Times New Roman" w:cs="Times New Roman"/>
          <w:sz w:val="22"/>
          <w:szCs w:val="22"/>
          <w:lang w:val="en-GB" w:bidi="ar-SA"/>
        </w:rPr>
        <w:t xml:space="preserve">CPFC, as the EBs issuer, has option to </w:t>
      </w:r>
      <w:r w:rsidR="001655A7" w:rsidRPr="001655A7">
        <w:rPr>
          <w:rFonts w:ascii="Times New Roman" w:hAnsi="Times New Roman" w:cs="Times New Roman"/>
          <w:sz w:val="22"/>
          <w:szCs w:val="22"/>
          <w:lang w:val="en-GB" w:bidi="ar-SA"/>
        </w:rPr>
        <w:t>redeem at 110.58</w:t>
      </w:r>
      <w:r w:rsidR="00306F3B">
        <w:rPr>
          <w:rFonts w:ascii="Times New Roman" w:hAnsi="Times New Roman" w:cs="Times New Roman"/>
          <w:sz w:val="22"/>
          <w:szCs w:val="22"/>
          <w:lang w:val="en-GB" w:bidi="ar-SA"/>
        </w:rPr>
        <w:t xml:space="preserve">% </w:t>
      </w:r>
      <w:r w:rsidR="001655A7" w:rsidRPr="001655A7">
        <w:rPr>
          <w:rFonts w:ascii="Times New Roman" w:hAnsi="Times New Roman" w:cs="Times New Roman"/>
          <w:sz w:val="22"/>
          <w:szCs w:val="22"/>
          <w:lang w:val="en-GB" w:bidi="ar-SA"/>
        </w:rPr>
        <w:t>of their principal amount</w:t>
      </w:r>
      <w:r w:rsidR="003F0F85">
        <w:rPr>
          <w:rFonts w:ascii="Times New Roman" w:hAnsi="Times New Roman" w:cs="Times New Roman"/>
          <w:sz w:val="22"/>
          <w:szCs w:val="22"/>
          <w:lang w:val="en-GB" w:bidi="ar-SA"/>
        </w:rPr>
        <w:t xml:space="preserve"> at the maturity date</w:t>
      </w:r>
      <w:r w:rsidR="001655A7">
        <w:rPr>
          <w:rFonts w:ascii="Times New Roman" w:hAnsi="Times New Roman" w:cs="Times New Roman"/>
          <w:sz w:val="22"/>
          <w:szCs w:val="22"/>
          <w:lang w:val="en-GB" w:bidi="ar-SA"/>
        </w:rPr>
        <w:t>.</w:t>
      </w:r>
    </w:p>
    <w:p w14:paraId="2EC63E82" w14:textId="77777777" w:rsidR="00CA075B" w:rsidRPr="00A81248" w:rsidRDefault="00CA075B" w:rsidP="00BB69F5">
      <w:pPr>
        <w:tabs>
          <w:tab w:val="left" w:pos="630"/>
        </w:tabs>
        <w:ind w:left="1080" w:right="-25" w:hanging="540"/>
        <w:jc w:val="thaiDistribute"/>
        <w:rPr>
          <w:rFonts w:ascii="Times New Roman" w:hAnsi="Times New Roman" w:cs="Times New Roman"/>
          <w:sz w:val="22"/>
          <w:szCs w:val="22"/>
          <w:lang w:val="en-GB" w:bidi="ar-SA"/>
        </w:rPr>
      </w:pPr>
    </w:p>
    <w:p w14:paraId="5BE575DD" w14:textId="1D7BC2F5" w:rsidR="00414C51" w:rsidRPr="005144CC" w:rsidRDefault="00414C51" w:rsidP="00E76380">
      <w:pPr>
        <w:tabs>
          <w:tab w:val="left" w:pos="630"/>
        </w:tabs>
        <w:ind w:left="1080" w:right="-25"/>
        <w:jc w:val="thaiDistribute"/>
        <w:rPr>
          <w:rFonts w:ascii="Times New Roman" w:hAnsi="Times New Roman" w:cs="Times New Roman"/>
          <w:sz w:val="22"/>
          <w:szCs w:val="22"/>
          <w:lang w:val="en-GB" w:bidi="ar-SA"/>
        </w:rPr>
      </w:pPr>
      <w:r w:rsidRPr="005144CC">
        <w:rPr>
          <w:rFonts w:ascii="Times New Roman" w:hAnsi="Times New Roman" w:cs="Times New Roman"/>
          <w:sz w:val="22"/>
          <w:szCs w:val="22"/>
          <w:lang w:val="en-GB" w:bidi="ar-SA"/>
        </w:rPr>
        <w:t xml:space="preserve">The issuance and offering of the </w:t>
      </w:r>
      <w:r w:rsidR="00DF2593" w:rsidRPr="005144CC">
        <w:rPr>
          <w:rFonts w:ascii="Times New Roman" w:hAnsi="Times New Roman" w:cs="Times New Roman"/>
          <w:sz w:val="22"/>
          <w:szCs w:val="22"/>
        </w:rPr>
        <w:t>E</w:t>
      </w:r>
      <w:r w:rsidRPr="005144CC">
        <w:rPr>
          <w:rFonts w:ascii="Times New Roman" w:hAnsi="Times New Roman" w:cs="Times New Roman"/>
          <w:sz w:val="22"/>
          <w:szCs w:val="22"/>
          <w:lang w:val="en-GB" w:bidi="ar-SA"/>
        </w:rPr>
        <w:t>Bs w</w:t>
      </w:r>
      <w:r w:rsidR="00351BE2" w:rsidRPr="005144CC">
        <w:rPr>
          <w:rFonts w:ascii="Times New Roman" w:hAnsi="Times New Roman" w:cs="Times New Roman"/>
          <w:sz w:val="22"/>
          <w:szCs w:val="22"/>
          <w:lang w:val="en-GB" w:bidi="ar-SA"/>
        </w:rPr>
        <w:t>ere</w:t>
      </w:r>
      <w:r w:rsidRPr="005144CC">
        <w:rPr>
          <w:rFonts w:ascii="Times New Roman" w:hAnsi="Times New Roman" w:cs="Times New Roman"/>
          <w:sz w:val="22"/>
          <w:szCs w:val="22"/>
          <w:lang w:val="en-GB" w:bidi="ar-SA"/>
        </w:rPr>
        <w:t xml:space="preserve"> completed and the </w:t>
      </w:r>
      <w:r w:rsidR="00DF2593" w:rsidRPr="005144CC">
        <w:rPr>
          <w:rFonts w:ascii="Times New Roman" w:hAnsi="Times New Roman" w:cs="Times New Roman"/>
          <w:sz w:val="22"/>
          <w:szCs w:val="22"/>
          <w:lang w:val="en-GB" w:bidi="ar-SA"/>
        </w:rPr>
        <w:t>E</w:t>
      </w:r>
      <w:r w:rsidRPr="005144CC">
        <w:rPr>
          <w:rFonts w:ascii="Times New Roman" w:hAnsi="Times New Roman" w:cs="Times New Roman"/>
          <w:sz w:val="22"/>
          <w:szCs w:val="22"/>
          <w:lang w:val="en-GB" w:bidi="ar-SA"/>
        </w:rPr>
        <w:t xml:space="preserve">Bs were listed on </w:t>
      </w:r>
      <w:r w:rsidR="005144CC" w:rsidRPr="005144CC">
        <w:rPr>
          <w:rFonts w:ascii="Times New Roman" w:hAnsi="Times New Roman" w:cs="Times New Roman"/>
          <w:sz w:val="22"/>
          <w:szCs w:val="22"/>
          <w:lang w:val="en-GB" w:bidi="ar-SA"/>
        </w:rPr>
        <w:t>Singapore Stock Exchange</w:t>
      </w:r>
      <w:r w:rsidRPr="005144CC">
        <w:rPr>
          <w:rFonts w:ascii="Times New Roman" w:hAnsi="Times New Roman" w:cs="Times New Roman"/>
          <w:sz w:val="22"/>
          <w:szCs w:val="22"/>
          <w:lang w:val="en-GB" w:bidi="ar-SA"/>
        </w:rPr>
        <w:t xml:space="preserve"> on </w:t>
      </w:r>
      <w:r w:rsidR="004E0AE2" w:rsidRPr="005144CC">
        <w:rPr>
          <w:rFonts w:ascii="Times New Roman" w:hAnsi="Times New Roman" w:cs="Times New Roman"/>
          <w:sz w:val="22"/>
          <w:szCs w:val="22"/>
          <w:lang w:bidi="ar-SA"/>
        </w:rPr>
        <w:t>18</w:t>
      </w:r>
      <w:r w:rsidRPr="005144CC">
        <w:rPr>
          <w:rFonts w:ascii="Times New Roman" w:hAnsi="Times New Roman" w:cs="Times New Roman"/>
          <w:sz w:val="22"/>
          <w:szCs w:val="22"/>
          <w:lang w:val="en-GB" w:bidi="ar-SA"/>
        </w:rPr>
        <w:t xml:space="preserve"> June </w:t>
      </w:r>
      <w:r w:rsidR="004E0AE2" w:rsidRPr="005144CC">
        <w:rPr>
          <w:rFonts w:ascii="Times New Roman" w:hAnsi="Times New Roman" w:cs="Times New Roman"/>
          <w:sz w:val="22"/>
          <w:szCs w:val="22"/>
          <w:lang w:bidi="ar-SA"/>
        </w:rPr>
        <w:t>2020</w:t>
      </w:r>
      <w:r w:rsidRPr="005144CC">
        <w:rPr>
          <w:rFonts w:ascii="Times New Roman" w:hAnsi="Times New Roman" w:cs="Times New Roman"/>
          <w:sz w:val="22"/>
          <w:szCs w:val="22"/>
          <w:lang w:val="en-GB" w:bidi="ar-SA"/>
        </w:rPr>
        <w:t>.</w:t>
      </w:r>
    </w:p>
    <w:p w14:paraId="3997A338" w14:textId="77777777" w:rsidR="00BE2D3C" w:rsidRPr="00A81248" w:rsidRDefault="00BE2D3C" w:rsidP="00E76380">
      <w:pPr>
        <w:tabs>
          <w:tab w:val="left" w:pos="630"/>
        </w:tabs>
        <w:ind w:left="1080" w:right="-25"/>
        <w:jc w:val="thaiDistribute"/>
        <w:rPr>
          <w:rFonts w:ascii="Times New Roman" w:hAnsi="Times New Roman" w:cs="Times New Roman"/>
          <w:sz w:val="22"/>
          <w:szCs w:val="22"/>
          <w:lang w:val="en-GB" w:bidi="ar-SA"/>
        </w:rPr>
      </w:pPr>
    </w:p>
    <w:p w14:paraId="523A8101" w14:textId="52A4EEC4" w:rsidR="002F4139" w:rsidRPr="00A81248" w:rsidRDefault="00414C51" w:rsidP="00E76380">
      <w:pPr>
        <w:tabs>
          <w:tab w:val="left" w:pos="630"/>
        </w:tabs>
        <w:ind w:left="1080" w:right="-25"/>
        <w:jc w:val="thaiDistribute"/>
        <w:rPr>
          <w:rFonts w:ascii="Times New Roman" w:hAnsi="Times New Roman" w:cs="Times New Roman"/>
          <w:sz w:val="22"/>
          <w:szCs w:val="22"/>
          <w:lang w:val="en-GB" w:bidi="ar-SA"/>
        </w:rPr>
      </w:pPr>
      <w:r w:rsidRPr="00A81248">
        <w:rPr>
          <w:rFonts w:ascii="Times New Roman" w:hAnsi="Times New Roman" w:cs="Times New Roman"/>
          <w:sz w:val="22"/>
          <w:szCs w:val="22"/>
          <w:lang w:val="en-GB" w:bidi="ar-SA"/>
        </w:rPr>
        <w:t xml:space="preserve">As at </w:t>
      </w:r>
      <w:r w:rsidR="004E0AE2" w:rsidRPr="004E0AE2">
        <w:rPr>
          <w:rFonts w:ascii="Times New Roman" w:hAnsi="Times New Roman" w:cs="Times New Roman"/>
          <w:sz w:val="22"/>
          <w:szCs w:val="22"/>
          <w:lang w:bidi="ar-SA"/>
        </w:rPr>
        <w:t>30</w:t>
      </w:r>
      <w:r w:rsidRPr="00A81248">
        <w:rPr>
          <w:rFonts w:ascii="Times New Roman" w:hAnsi="Times New Roman" w:cs="Times New Roman"/>
          <w:sz w:val="22"/>
          <w:szCs w:val="22"/>
          <w:lang w:val="en-GB" w:bidi="ar-SA"/>
        </w:rPr>
        <w:t xml:space="preserve"> June </w:t>
      </w:r>
      <w:r w:rsidR="004E0AE2" w:rsidRPr="004E0AE2">
        <w:rPr>
          <w:rFonts w:ascii="Times New Roman" w:hAnsi="Times New Roman" w:cs="Times New Roman"/>
          <w:sz w:val="22"/>
          <w:szCs w:val="22"/>
          <w:lang w:bidi="ar-SA"/>
        </w:rPr>
        <w:t>2020</w:t>
      </w:r>
      <w:r w:rsidRPr="00A81248">
        <w:rPr>
          <w:rFonts w:ascii="Times New Roman" w:hAnsi="Times New Roman" w:cs="Times New Roman"/>
          <w:sz w:val="22"/>
          <w:szCs w:val="22"/>
        </w:rPr>
        <w:t>,</w:t>
      </w:r>
      <w:r w:rsidRPr="00A81248">
        <w:rPr>
          <w:rFonts w:ascii="Times New Roman" w:hAnsi="Times New Roman" w:cs="Times New Roman"/>
          <w:sz w:val="22"/>
          <w:szCs w:val="22"/>
          <w:lang w:val="en-GB" w:bidi="ar-SA"/>
        </w:rPr>
        <w:t xml:space="preserve"> the carrying amount of the </w:t>
      </w:r>
      <w:r w:rsidR="00DF2593" w:rsidRPr="00A81248">
        <w:rPr>
          <w:rFonts w:ascii="Times New Roman" w:hAnsi="Times New Roman" w:cs="Times New Roman"/>
          <w:sz w:val="22"/>
          <w:szCs w:val="22"/>
          <w:lang w:val="en-GB" w:bidi="ar-SA"/>
        </w:rPr>
        <w:t>E</w:t>
      </w:r>
      <w:r w:rsidRPr="00A81248">
        <w:rPr>
          <w:rFonts w:ascii="Times New Roman" w:hAnsi="Times New Roman" w:cs="Times New Roman"/>
          <w:sz w:val="22"/>
          <w:szCs w:val="22"/>
          <w:lang w:val="en-GB" w:bidi="ar-SA"/>
        </w:rPr>
        <w:t xml:space="preserve">Bs were U.S. Dollar </w:t>
      </w:r>
      <w:r w:rsidR="004E0AE2" w:rsidRPr="004E0AE2">
        <w:rPr>
          <w:rFonts w:ascii="Times New Roman" w:hAnsi="Times New Roman" w:cs="Times New Roman"/>
          <w:sz w:val="22"/>
          <w:szCs w:val="22"/>
          <w:lang w:bidi="ar-SA"/>
        </w:rPr>
        <w:t>271</w:t>
      </w:r>
      <w:r w:rsidRPr="00A81248">
        <w:rPr>
          <w:rFonts w:ascii="Times New Roman" w:hAnsi="Times New Roman" w:cs="Times New Roman"/>
          <w:sz w:val="22"/>
          <w:szCs w:val="22"/>
          <w:lang w:val="en-GB" w:bidi="ar-SA"/>
        </w:rPr>
        <w:t xml:space="preserve"> million or equivalent to Baht </w:t>
      </w:r>
      <w:r w:rsidR="004E0AE2" w:rsidRPr="004E0AE2">
        <w:rPr>
          <w:rFonts w:ascii="Times New Roman" w:hAnsi="Times New Roman" w:cs="Times New Roman"/>
          <w:sz w:val="22"/>
          <w:szCs w:val="22"/>
          <w:lang w:bidi="ar-SA"/>
        </w:rPr>
        <w:t>8</w:t>
      </w:r>
      <w:r w:rsidRPr="00A81248">
        <w:rPr>
          <w:rFonts w:ascii="Times New Roman" w:hAnsi="Times New Roman" w:cs="Times New Roman"/>
          <w:sz w:val="22"/>
          <w:szCs w:val="22"/>
          <w:lang w:val="en-GB" w:bidi="ar-SA"/>
        </w:rPr>
        <w:t>,</w:t>
      </w:r>
      <w:r w:rsidR="004E0AE2" w:rsidRPr="004E0AE2">
        <w:rPr>
          <w:rFonts w:ascii="Times New Roman" w:hAnsi="Times New Roman" w:cs="Times New Roman"/>
          <w:sz w:val="22"/>
          <w:szCs w:val="22"/>
          <w:lang w:bidi="ar-SA"/>
        </w:rPr>
        <w:t>366</w:t>
      </w:r>
      <w:r w:rsidRPr="00A81248">
        <w:rPr>
          <w:rFonts w:ascii="Times New Roman" w:hAnsi="Times New Roman" w:cs="Times New Roman"/>
          <w:sz w:val="22"/>
          <w:szCs w:val="22"/>
          <w:lang w:val="en-GB" w:bidi="ar-SA"/>
        </w:rPr>
        <w:t xml:space="preserve"> million.</w:t>
      </w:r>
      <w:r w:rsidR="00CA075B" w:rsidRPr="00A81248">
        <w:rPr>
          <w:rFonts w:ascii="Times New Roman" w:hAnsi="Times New Roman" w:cs="Times New Roman"/>
          <w:sz w:val="22"/>
          <w:szCs w:val="22"/>
          <w:lang w:val="en-GB" w:bidi="ar-SA"/>
        </w:rPr>
        <w:t xml:space="preserve"> </w:t>
      </w:r>
      <w:r w:rsidR="00C17226" w:rsidRPr="00A81248">
        <w:rPr>
          <w:rFonts w:ascii="Times New Roman" w:hAnsi="Times New Roman" w:cs="Times New Roman"/>
          <w:sz w:val="22"/>
          <w:szCs w:val="22"/>
          <w:lang w:val="en-GB" w:bidi="ar-SA"/>
        </w:rPr>
        <w:t xml:space="preserve">The EBs are recognised as </w:t>
      </w:r>
      <w:r w:rsidR="00A81248" w:rsidRPr="00A81248">
        <w:rPr>
          <w:rFonts w:ascii="Times New Roman" w:hAnsi="Times New Roman" w:cs="Times New Roman"/>
          <w:sz w:val="22"/>
          <w:szCs w:val="22"/>
          <w:lang w:val="en-GB"/>
        </w:rPr>
        <w:t xml:space="preserve">Convertible Bonds </w:t>
      </w:r>
      <w:r w:rsidR="00A81248" w:rsidRPr="00A81248">
        <w:rPr>
          <w:rFonts w:ascii="Times New Roman" w:hAnsi="Times New Roman" w:cs="Times New Roman"/>
          <w:sz w:val="22"/>
          <w:szCs w:val="22"/>
        </w:rPr>
        <w:t>in the consolidated financial statements.</w:t>
      </w:r>
    </w:p>
    <w:p w14:paraId="366DBA2D" w14:textId="2A8C1642" w:rsidR="002F4139" w:rsidRPr="00A81248" w:rsidRDefault="002F4139" w:rsidP="00E76380">
      <w:pPr>
        <w:rPr>
          <w:rFonts w:ascii="Times New Roman" w:hAnsi="Times New Roman" w:cs="Times New Roman"/>
          <w:sz w:val="22"/>
          <w:szCs w:val="22"/>
          <w:lang w:val="en-GB" w:bidi="ar-SA"/>
        </w:rPr>
      </w:pPr>
      <w:r w:rsidRPr="00A81248">
        <w:rPr>
          <w:rFonts w:ascii="Times New Roman" w:hAnsi="Times New Roman" w:cs="Times New Roman"/>
          <w:sz w:val="22"/>
          <w:szCs w:val="22"/>
          <w:lang w:val="en-GB" w:bidi="ar-SA"/>
        </w:rPr>
        <w:br w:type="page"/>
      </w:r>
    </w:p>
    <w:p w14:paraId="2FB447BC" w14:textId="5BD08E29" w:rsidR="00D62C45" w:rsidRPr="00704721" w:rsidRDefault="004E0AE2" w:rsidP="00D62C45">
      <w:pPr>
        <w:pStyle w:val="BodyText2"/>
        <w:spacing w:line="240" w:lineRule="atLeast"/>
        <w:ind w:left="540" w:hanging="540"/>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12</w:t>
      </w:r>
      <w:r w:rsidR="00D62C45" w:rsidRPr="00704721">
        <w:rPr>
          <w:rFonts w:ascii="Times New Roman" w:hAnsi="Times New Roman" w:cs="Times New Roman"/>
          <w:b/>
          <w:bCs/>
          <w:sz w:val="24"/>
          <w:szCs w:val="24"/>
        </w:rPr>
        <w:tab/>
        <w:t>Treasury shares</w:t>
      </w:r>
    </w:p>
    <w:p w14:paraId="6107BC3A" w14:textId="00CCF050" w:rsidR="00C63CCE" w:rsidRPr="00704721" w:rsidRDefault="00C63CCE" w:rsidP="00C2608C">
      <w:pPr>
        <w:pStyle w:val="BodyText2"/>
        <w:spacing w:line="240" w:lineRule="atLeast"/>
        <w:jc w:val="both"/>
        <w:rPr>
          <w:rFonts w:ascii="Times New Roman" w:hAnsi="Times New Roman" w:cstheme="minorBidi"/>
          <w:b/>
          <w:bCs/>
          <w:sz w:val="24"/>
          <w:szCs w:val="24"/>
        </w:rPr>
      </w:pPr>
    </w:p>
    <w:tbl>
      <w:tblPr>
        <w:tblW w:w="9117" w:type="dxa"/>
        <w:tblInd w:w="540"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083CE4" w:rsidRPr="00704721" w14:paraId="29C98658" w14:textId="77777777" w:rsidTr="00A334E8">
        <w:trPr>
          <w:cantSplit/>
        </w:trPr>
        <w:tc>
          <w:tcPr>
            <w:tcW w:w="4077" w:type="dxa"/>
            <w:shd w:val="clear" w:color="auto" w:fill="auto"/>
          </w:tcPr>
          <w:p w14:paraId="30DDA252" w14:textId="77777777" w:rsidR="00083CE4" w:rsidRPr="00704721" w:rsidRDefault="00083CE4" w:rsidP="00A334E8">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41A90306" w14:textId="77777777" w:rsidR="00083CE4" w:rsidRPr="00704721" w:rsidRDefault="00083CE4" w:rsidP="00B75A0B">
            <w:pPr>
              <w:pStyle w:val="acctmergecolhdg"/>
              <w:spacing w:line="240" w:lineRule="atLeast"/>
              <w:ind w:left="-61"/>
              <w:rPr>
                <w:szCs w:val="22"/>
              </w:rPr>
            </w:pPr>
          </w:p>
        </w:tc>
        <w:tc>
          <w:tcPr>
            <w:tcW w:w="178" w:type="dxa"/>
            <w:shd w:val="clear" w:color="auto" w:fill="auto"/>
          </w:tcPr>
          <w:p w14:paraId="0BE5D1DA" w14:textId="77777777" w:rsidR="00083CE4" w:rsidRPr="00704721" w:rsidRDefault="00083CE4" w:rsidP="00B75A0B">
            <w:pPr>
              <w:pStyle w:val="acctmergecolhdg"/>
              <w:spacing w:line="240" w:lineRule="atLeast"/>
              <w:ind w:left="-61"/>
              <w:rPr>
                <w:szCs w:val="22"/>
              </w:rPr>
            </w:pPr>
          </w:p>
        </w:tc>
        <w:tc>
          <w:tcPr>
            <w:tcW w:w="2432" w:type="dxa"/>
            <w:gridSpan w:val="3"/>
            <w:shd w:val="clear" w:color="auto" w:fill="auto"/>
          </w:tcPr>
          <w:p w14:paraId="0AB0556A" w14:textId="77777777" w:rsidR="00083CE4" w:rsidRPr="00704721" w:rsidRDefault="00083CE4" w:rsidP="00B75A0B">
            <w:pPr>
              <w:spacing w:line="240" w:lineRule="atLeast"/>
              <w:ind w:left="-81" w:right="-16"/>
              <w:jc w:val="right"/>
              <w:rPr>
                <w:rFonts w:ascii="Times New Roman" w:hAnsi="Times New Roman" w:cs="Times New Roman"/>
                <w:sz w:val="22"/>
                <w:szCs w:val="22"/>
              </w:rPr>
            </w:pPr>
            <w:r w:rsidRPr="00704721">
              <w:rPr>
                <w:rFonts w:ascii="Times New Roman" w:hAnsi="Times New Roman" w:cs="Times New Roman"/>
                <w:i/>
                <w:iCs/>
                <w:sz w:val="22"/>
                <w:szCs w:val="22"/>
              </w:rPr>
              <w:t>(Unit: Million Baht)</w:t>
            </w:r>
          </w:p>
        </w:tc>
      </w:tr>
      <w:tr w:rsidR="00083CE4" w:rsidRPr="00704721" w14:paraId="556BC01F" w14:textId="77777777" w:rsidTr="00A334E8">
        <w:trPr>
          <w:cantSplit/>
        </w:trPr>
        <w:tc>
          <w:tcPr>
            <w:tcW w:w="4077" w:type="dxa"/>
            <w:shd w:val="clear" w:color="auto" w:fill="auto"/>
          </w:tcPr>
          <w:p w14:paraId="3333B8B5" w14:textId="77777777" w:rsidR="00083CE4" w:rsidRPr="00704721" w:rsidRDefault="00083CE4" w:rsidP="00A334E8">
            <w:pPr>
              <w:spacing w:line="240" w:lineRule="atLeast"/>
              <w:ind w:left="-130"/>
              <w:rPr>
                <w:rFonts w:ascii="Times New Roman" w:hAnsi="Times New Roman" w:cs="Times New Roman"/>
                <w:b/>
                <w:bCs/>
                <w:i/>
                <w:iCs/>
                <w:sz w:val="22"/>
                <w:szCs w:val="22"/>
              </w:rPr>
            </w:pPr>
          </w:p>
        </w:tc>
        <w:tc>
          <w:tcPr>
            <w:tcW w:w="2430" w:type="dxa"/>
            <w:gridSpan w:val="3"/>
            <w:shd w:val="clear" w:color="auto" w:fill="auto"/>
          </w:tcPr>
          <w:p w14:paraId="6241D051" w14:textId="77777777" w:rsidR="00083CE4" w:rsidRPr="00704721" w:rsidRDefault="00083CE4" w:rsidP="00B75A0B">
            <w:pPr>
              <w:pStyle w:val="acctmergecolhdg"/>
              <w:spacing w:line="240" w:lineRule="atLeast"/>
              <w:ind w:left="-61"/>
              <w:rPr>
                <w:szCs w:val="22"/>
              </w:rPr>
            </w:pPr>
            <w:r w:rsidRPr="00704721">
              <w:rPr>
                <w:szCs w:val="22"/>
              </w:rPr>
              <w:t xml:space="preserve">Consolidated </w:t>
            </w:r>
          </w:p>
        </w:tc>
        <w:tc>
          <w:tcPr>
            <w:tcW w:w="178" w:type="dxa"/>
            <w:shd w:val="clear" w:color="auto" w:fill="auto"/>
          </w:tcPr>
          <w:p w14:paraId="11E1A818" w14:textId="77777777" w:rsidR="00083CE4" w:rsidRPr="00704721" w:rsidRDefault="00083CE4" w:rsidP="00B75A0B">
            <w:pPr>
              <w:pStyle w:val="acctmergecolhdg"/>
              <w:spacing w:line="240" w:lineRule="atLeast"/>
              <w:ind w:left="-61"/>
              <w:rPr>
                <w:szCs w:val="22"/>
              </w:rPr>
            </w:pPr>
          </w:p>
        </w:tc>
        <w:tc>
          <w:tcPr>
            <w:tcW w:w="2432" w:type="dxa"/>
            <w:gridSpan w:val="3"/>
            <w:shd w:val="clear" w:color="auto" w:fill="auto"/>
          </w:tcPr>
          <w:p w14:paraId="18FA4D14" w14:textId="77777777" w:rsidR="00083CE4" w:rsidRPr="00704721" w:rsidRDefault="00083CE4" w:rsidP="00B75A0B">
            <w:pPr>
              <w:pStyle w:val="acctmergecolhdg"/>
              <w:spacing w:line="240" w:lineRule="atLeast"/>
              <w:ind w:left="-61"/>
              <w:rPr>
                <w:szCs w:val="22"/>
              </w:rPr>
            </w:pPr>
            <w:r w:rsidRPr="00704721">
              <w:rPr>
                <w:szCs w:val="22"/>
              </w:rPr>
              <w:t xml:space="preserve"> Separate </w:t>
            </w:r>
          </w:p>
        </w:tc>
      </w:tr>
      <w:tr w:rsidR="00083CE4" w:rsidRPr="00704721" w14:paraId="69F49274" w14:textId="77777777" w:rsidTr="00A334E8">
        <w:trPr>
          <w:cantSplit/>
        </w:trPr>
        <w:tc>
          <w:tcPr>
            <w:tcW w:w="4077" w:type="dxa"/>
            <w:shd w:val="clear" w:color="auto" w:fill="auto"/>
          </w:tcPr>
          <w:p w14:paraId="21B64685" w14:textId="77777777" w:rsidR="00083CE4" w:rsidRPr="00704721" w:rsidRDefault="00083CE4" w:rsidP="00A334E8">
            <w:pPr>
              <w:spacing w:line="240" w:lineRule="atLeast"/>
              <w:ind w:left="-130"/>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68BC2D50" w14:textId="77777777" w:rsidR="00083CE4" w:rsidRPr="00704721" w:rsidRDefault="00083CE4" w:rsidP="00B75A0B">
            <w:pPr>
              <w:pStyle w:val="acctmergecolhdg"/>
              <w:spacing w:line="240" w:lineRule="atLeast"/>
              <w:ind w:left="-61"/>
              <w:rPr>
                <w:szCs w:val="22"/>
              </w:rPr>
            </w:pPr>
            <w:r w:rsidRPr="00704721">
              <w:rPr>
                <w:szCs w:val="22"/>
              </w:rPr>
              <w:t>financial statements</w:t>
            </w:r>
          </w:p>
        </w:tc>
        <w:tc>
          <w:tcPr>
            <w:tcW w:w="178" w:type="dxa"/>
            <w:shd w:val="clear" w:color="auto" w:fill="auto"/>
          </w:tcPr>
          <w:p w14:paraId="16233D77" w14:textId="77777777" w:rsidR="00083CE4" w:rsidRPr="00704721" w:rsidRDefault="00083CE4" w:rsidP="00B75A0B">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60F9CB2E" w14:textId="77777777" w:rsidR="00083CE4" w:rsidRPr="00704721" w:rsidRDefault="00083CE4" w:rsidP="00B75A0B">
            <w:pPr>
              <w:pStyle w:val="acctmergecolhdg"/>
              <w:spacing w:line="240" w:lineRule="atLeast"/>
              <w:ind w:left="-61"/>
              <w:rPr>
                <w:szCs w:val="22"/>
              </w:rPr>
            </w:pPr>
            <w:r w:rsidRPr="00704721">
              <w:rPr>
                <w:szCs w:val="22"/>
              </w:rPr>
              <w:t>financial statements</w:t>
            </w:r>
          </w:p>
        </w:tc>
      </w:tr>
      <w:tr w:rsidR="00083CE4" w:rsidRPr="00704721" w14:paraId="397A32F7" w14:textId="77777777" w:rsidTr="00A334E8">
        <w:trPr>
          <w:cantSplit/>
        </w:trPr>
        <w:tc>
          <w:tcPr>
            <w:tcW w:w="4077" w:type="dxa"/>
            <w:shd w:val="clear" w:color="auto" w:fill="auto"/>
          </w:tcPr>
          <w:p w14:paraId="66A357CF" w14:textId="77777777" w:rsidR="00083CE4" w:rsidRPr="00704721" w:rsidRDefault="00083CE4" w:rsidP="00A334E8">
            <w:pPr>
              <w:pStyle w:val="acctfourfigures"/>
              <w:tabs>
                <w:tab w:val="clear" w:pos="765"/>
              </w:tabs>
              <w:spacing w:line="240" w:lineRule="atLeast"/>
              <w:ind w:left="-130"/>
              <w:rPr>
                <w:szCs w:val="22"/>
              </w:rPr>
            </w:pPr>
          </w:p>
        </w:tc>
        <w:tc>
          <w:tcPr>
            <w:tcW w:w="1170" w:type="dxa"/>
            <w:tcBorders>
              <w:top w:val="single" w:sz="4" w:space="0" w:color="auto"/>
            </w:tcBorders>
            <w:shd w:val="clear" w:color="auto" w:fill="auto"/>
          </w:tcPr>
          <w:p w14:paraId="236CA114" w14:textId="5F90EB94"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00083CE4" w:rsidRPr="00704721">
              <w:rPr>
                <w:rFonts w:ascii="Times New Roman" w:hAnsi="Times New Roman" w:cs="Times New Roman"/>
                <w:sz w:val="22"/>
                <w:szCs w:val="22"/>
              </w:rPr>
              <w:t xml:space="preserve"> </w:t>
            </w:r>
          </w:p>
          <w:p w14:paraId="196C3FEE"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June</w:t>
            </w:r>
          </w:p>
        </w:tc>
        <w:tc>
          <w:tcPr>
            <w:tcW w:w="180" w:type="dxa"/>
            <w:tcBorders>
              <w:top w:val="single" w:sz="4" w:space="0" w:color="auto"/>
            </w:tcBorders>
            <w:shd w:val="clear" w:color="auto" w:fill="auto"/>
          </w:tcPr>
          <w:p w14:paraId="68DD41C2"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0B30A771" w14:textId="07FAD9C8"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083CE4" w:rsidRPr="00704721">
              <w:rPr>
                <w:rFonts w:ascii="Times New Roman" w:hAnsi="Times New Roman" w:cs="Times New Roman"/>
                <w:sz w:val="22"/>
                <w:szCs w:val="22"/>
              </w:rPr>
              <w:t xml:space="preserve"> </w:t>
            </w:r>
          </w:p>
          <w:p w14:paraId="6494461B"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c>
          <w:tcPr>
            <w:tcW w:w="178" w:type="dxa"/>
            <w:shd w:val="clear" w:color="auto" w:fill="auto"/>
          </w:tcPr>
          <w:p w14:paraId="27527285" w14:textId="77777777" w:rsidR="00083CE4" w:rsidRPr="00704721" w:rsidRDefault="00083CE4" w:rsidP="00B75A0B">
            <w:pPr>
              <w:pStyle w:val="acctfourfigures"/>
              <w:spacing w:line="240" w:lineRule="atLeast"/>
              <w:ind w:left="-61" w:right="-7"/>
              <w:rPr>
                <w:szCs w:val="22"/>
              </w:rPr>
            </w:pPr>
          </w:p>
        </w:tc>
        <w:tc>
          <w:tcPr>
            <w:tcW w:w="1154" w:type="dxa"/>
            <w:tcBorders>
              <w:top w:val="single" w:sz="4" w:space="0" w:color="auto"/>
            </w:tcBorders>
            <w:shd w:val="clear" w:color="auto" w:fill="auto"/>
          </w:tcPr>
          <w:p w14:paraId="210023B2" w14:textId="2DA5571E"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00083CE4" w:rsidRPr="00704721">
              <w:rPr>
                <w:rFonts w:ascii="Times New Roman" w:hAnsi="Times New Roman" w:cs="Times New Roman"/>
                <w:sz w:val="22"/>
                <w:szCs w:val="22"/>
              </w:rPr>
              <w:t xml:space="preserve"> </w:t>
            </w:r>
          </w:p>
          <w:p w14:paraId="1D66332A"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June</w:t>
            </w:r>
          </w:p>
        </w:tc>
        <w:tc>
          <w:tcPr>
            <w:tcW w:w="180" w:type="dxa"/>
            <w:tcBorders>
              <w:top w:val="single" w:sz="4" w:space="0" w:color="auto"/>
            </w:tcBorders>
            <w:shd w:val="clear" w:color="auto" w:fill="auto"/>
          </w:tcPr>
          <w:p w14:paraId="74C5A161"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5CCCFF3F" w14:textId="5347DA34"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083CE4" w:rsidRPr="00704721">
              <w:rPr>
                <w:rFonts w:ascii="Times New Roman" w:hAnsi="Times New Roman" w:cs="Times New Roman"/>
                <w:sz w:val="22"/>
                <w:szCs w:val="22"/>
              </w:rPr>
              <w:t xml:space="preserve"> </w:t>
            </w:r>
          </w:p>
          <w:p w14:paraId="3F68FB37"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r w:rsidRPr="00704721">
              <w:rPr>
                <w:rFonts w:ascii="Times New Roman" w:hAnsi="Times New Roman" w:cs="Times New Roman"/>
                <w:sz w:val="22"/>
                <w:szCs w:val="22"/>
              </w:rPr>
              <w:t>December</w:t>
            </w:r>
          </w:p>
        </w:tc>
      </w:tr>
      <w:tr w:rsidR="00083CE4" w:rsidRPr="00704721" w14:paraId="24DEEF3C" w14:textId="77777777" w:rsidTr="00A334E8">
        <w:trPr>
          <w:cantSplit/>
        </w:trPr>
        <w:tc>
          <w:tcPr>
            <w:tcW w:w="4077" w:type="dxa"/>
            <w:shd w:val="clear" w:color="auto" w:fill="auto"/>
          </w:tcPr>
          <w:p w14:paraId="2001FA3C" w14:textId="77777777" w:rsidR="00083CE4" w:rsidRPr="00704721" w:rsidRDefault="00083CE4" w:rsidP="00A334E8">
            <w:pPr>
              <w:pStyle w:val="acctfourfigures"/>
              <w:tabs>
                <w:tab w:val="clear" w:pos="765"/>
              </w:tabs>
              <w:spacing w:line="240" w:lineRule="atLeast"/>
              <w:ind w:left="-130"/>
              <w:rPr>
                <w:szCs w:val="22"/>
              </w:rPr>
            </w:pPr>
          </w:p>
        </w:tc>
        <w:tc>
          <w:tcPr>
            <w:tcW w:w="1170" w:type="dxa"/>
            <w:tcBorders>
              <w:bottom w:val="single" w:sz="4" w:space="0" w:color="auto"/>
            </w:tcBorders>
            <w:shd w:val="clear" w:color="auto" w:fill="auto"/>
          </w:tcPr>
          <w:p w14:paraId="06E994BC" w14:textId="4077917F"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49FBA7F8"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5667AD5C" w14:textId="65F82081"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178" w:type="dxa"/>
            <w:shd w:val="clear" w:color="auto" w:fill="auto"/>
          </w:tcPr>
          <w:p w14:paraId="62727B36" w14:textId="77777777" w:rsidR="00083CE4" w:rsidRPr="00704721" w:rsidRDefault="00083CE4" w:rsidP="00B75A0B">
            <w:pPr>
              <w:pStyle w:val="acctfourfigures"/>
              <w:spacing w:line="240" w:lineRule="atLeast"/>
              <w:ind w:left="-61" w:right="-7"/>
              <w:rPr>
                <w:szCs w:val="22"/>
              </w:rPr>
            </w:pPr>
          </w:p>
        </w:tc>
        <w:tc>
          <w:tcPr>
            <w:tcW w:w="1154" w:type="dxa"/>
            <w:tcBorders>
              <w:bottom w:val="single" w:sz="4" w:space="0" w:color="auto"/>
            </w:tcBorders>
            <w:shd w:val="clear" w:color="auto" w:fill="auto"/>
          </w:tcPr>
          <w:p w14:paraId="5CEDA9D2" w14:textId="425956C8"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2498CA03" w14:textId="77777777" w:rsidR="00083CE4" w:rsidRPr="00704721" w:rsidRDefault="00083CE4" w:rsidP="00B75A0B">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148A9E13" w14:textId="61A9A12C" w:rsidR="00083CE4" w:rsidRPr="00704721" w:rsidRDefault="004E0AE2" w:rsidP="00B75A0B">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083CE4" w:rsidRPr="00704721" w14:paraId="7095F843" w14:textId="77777777" w:rsidTr="00A334E8">
        <w:trPr>
          <w:cantSplit/>
        </w:trPr>
        <w:tc>
          <w:tcPr>
            <w:tcW w:w="4077" w:type="dxa"/>
            <w:shd w:val="clear" w:color="auto" w:fill="auto"/>
          </w:tcPr>
          <w:p w14:paraId="178C8A58" w14:textId="444F82EC" w:rsidR="00083CE4" w:rsidRPr="00704721" w:rsidRDefault="00C2608C" w:rsidP="00A334E8">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05A418A1"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35196FC"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C19E164"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37E89ABD"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185144E"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1968F7C3"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AF5BE64"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r>
      <w:tr w:rsidR="00083CE4" w:rsidRPr="00704721" w14:paraId="40C4829F" w14:textId="77777777" w:rsidTr="00A334E8">
        <w:trPr>
          <w:cantSplit/>
        </w:trPr>
        <w:tc>
          <w:tcPr>
            <w:tcW w:w="4077" w:type="dxa"/>
            <w:shd w:val="clear" w:color="auto" w:fill="auto"/>
          </w:tcPr>
          <w:p w14:paraId="44621EF2" w14:textId="51013C63" w:rsidR="00083CE4" w:rsidRPr="00704721" w:rsidRDefault="00083CE4" w:rsidP="00A334E8">
            <w:pPr>
              <w:ind w:left="-80"/>
              <w:jc w:val="both"/>
              <w:rPr>
                <w:rFonts w:ascii="Times New Roman" w:hAnsi="Times New Roman" w:cs="Times New Roman"/>
                <w:sz w:val="22"/>
                <w:szCs w:val="22"/>
              </w:rPr>
            </w:pPr>
            <w:r w:rsidRPr="00704721">
              <w:rPr>
                <w:rFonts w:ascii="Times New Roman" w:hAnsi="Times New Roman" w:cs="Times New Roman"/>
                <w:sz w:val="22"/>
                <w:szCs w:val="22"/>
              </w:rPr>
              <w:t xml:space="preserve">At </w:t>
            </w:r>
            <w:r w:rsidR="004E0AE2" w:rsidRPr="004E0AE2">
              <w:rPr>
                <w:rFonts w:ascii="Times New Roman" w:hAnsi="Times New Roman" w:cs="Times New Roman"/>
                <w:sz w:val="22"/>
                <w:szCs w:val="22"/>
              </w:rPr>
              <w:t>1</w:t>
            </w:r>
            <w:r w:rsidRPr="00704721">
              <w:rPr>
                <w:rFonts w:ascii="Times New Roman" w:hAnsi="Times New Roman" w:cs="Times New Roman"/>
                <w:sz w:val="22"/>
                <w:szCs w:val="22"/>
                <w:cs/>
              </w:rPr>
              <w:t xml:space="preserve"> </w:t>
            </w:r>
            <w:r w:rsidRPr="00704721">
              <w:rPr>
                <w:rFonts w:ascii="Times New Roman" w:hAnsi="Times New Roman" w:cs="Times New Roman"/>
                <w:sz w:val="22"/>
                <w:szCs w:val="22"/>
              </w:rPr>
              <w:t>January</w:t>
            </w:r>
          </w:p>
        </w:tc>
        <w:tc>
          <w:tcPr>
            <w:tcW w:w="1170" w:type="dxa"/>
            <w:shd w:val="clear" w:color="auto" w:fill="auto"/>
          </w:tcPr>
          <w:p w14:paraId="034A0674" w14:textId="38A00C54"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c>
          <w:tcPr>
            <w:tcW w:w="180" w:type="dxa"/>
            <w:shd w:val="clear" w:color="auto" w:fill="auto"/>
          </w:tcPr>
          <w:p w14:paraId="49E65021"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239CE07A" w14:textId="6F05C024"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c>
          <w:tcPr>
            <w:tcW w:w="178" w:type="dxa"/>
            <w:shd w:val="clear" w:color="auto" w:fill="auto"/>
          </w:tcPr>
          <w:p w14:paraId="545C74AC"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9F4C7D8" w14:textId="4AA905CF"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c>
          <w:tcPr>
            <w:tcW w:w="180" w:type="dxa"/>
            <w:shd w:val="clear" w:color="auto" w:fill="auto"/>
          </w:tcPr>
          <w:p w14:paraId="3EA38FBF"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23CE69FB" w14:textId="5150C338"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r>
      <w:tr w:rsidR="00083CE4" w:rsidRPr="00704721" w14:paraId="2EECC3B0" w14:textId="77777777" w:rsidTr="00A334E8">
        <w:trPr>
          <w:cantSplit/>
        </w:trPr>
        <w:tc>
          <w:tcPr>
            <w:tcW w:w="4077" w:type="dxa"/>
            <w:shd w:val="clear" w:color="auto" w:fill="auto"/>
          </w:tcPr>
          <w:p w14:paraId="6BCFB673" w14:textId="50EEEB13" w:rsidR="00083CE4" w:rsidRPr="00704721" w:rsidRDefault="00AE3C7F" w:rsidP="00A334E8">
            <w:pPr>
              <w:ind w:left="-80"/>
              <w:jc w:val="both"/>
              <w:rPr>
                <w:rFonts w:ascii="Times New Roman" w:hAnsi="Times New Roman" w:cs="Times New Roman"/>
                <w:sz w:val="22"/>
                <w:szCs w:val="22"/>
              </w:rPr>
            </w:pPr>
            <w:r>
              <w:rPr>
                <w:rFonts w:ascii="Times New Roman" w:hAnsi="Times New Roman" w:cs="Times New Roman"/>
                <w:sz w:val="22"/>
                <w:szCs w:val="22"/>
              </w:rPr>
              <w:t>Addition</w:t>
            </w:r>
          </w:p>
        </w:tc>
        <w:tc>
          <w:tcPr>
            <w:tcW w:w="1170" w:type="dxa"/>
            <w:tcBorders>
              <w:bottom w:val="single" w:sz="4" w:space="0" w:color="auto"/>
            </w:tcBorders>
            <w:shd w:val="clear" w:color="auto" w:fill="auto"/>
          </w:tcPr>
          <w:p w14:paraId="1A974DEB" w14:textId="60A40D3B" w:rsidR="00083CE4" w:rsidRPr="00A334E8" w:rsidRDefault="004E0AE2" w:rsidP="00083CE4">
            <w:pPr>
              <w:tabs>
                <w:tab w:val="decimal" w:pos="859"/>
              </w:tabs>
              <w:spacing w:line="240" w:lineRule="atLeast"/>
              <w:ind w:left="-79" w:right="-95"/>
              <w:rPr>
                <w:rFonts w:ascii="Times New Roman" w:hAnsi="Times New Roman"/>
                <w:i/>
                <w:iCs/>
                <w:sz w:val="22"/>
              </w:rPr>
            </w:pPr>
            <w:r w:rsidRPr="004E0AE2">
              <w:rPr>
                <w:rFonts w:ascii="Times New Roman" w:eastAsia="Univers 45 Light" w:hAnsi="Times New Roman" w:cs="Times New Roman"/>
                <w:sz w:val="22"/>
                <w:szCs w:val="22"/>
              </w:rPr>
              <w:t>2</w:t>
            </w:r>
            <w:r w:rsidR="00083CE4" w:rsidRPr="00704721">
              <w:rPr>
                <w:rFonts w:ascii="Times New Roman" w:eastAsia="Univers 45 Light" w:hAnsi="Times New Roman" w:cs="Times New Roman"/>
                <w:sz w:val="22"/>
                <w:szCs w:val="22"/>
              </w:rPr>
              <w:t>,</w:t>
            </w:r>
            <w:r w:rsidRPr="004E0AE2">
              <w:rPr>
                <w:rFonts w:ascii="Times New Roman" w:eastAsia="Univers 45 Light" w:hAnsi="Times New Roman" w:cs="Times New Roman"/>
                <w:sz w:val="22"/>
                <w:szCs w:val="22"/>
              </w:rPr>
              <w:t>16</w:t>
            </w:r>
            <w:r w:rsidRPr="004E0AE2">
              <w:rPr>
                <w:rFonts w:ascii="Times New Roman" w:eastAsia="Univers 45 Light" w:hAnsi="Times New Roman"/>
                <w:sz w:val="22"/>
              </w:rPr>
              <w:t>1</w:t>
            </w:r>
          </w:p>
        </w:tc>
        <w:tc>
          <w:tcPr>
            <w:tcW w:w="180" w:type="dxa"/>
            <w:shd w:val="clear" w:color="auto" w:fill="auto"/>
          </w:tcPr>
          <w:p w14:paraId="3994F8D4"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231AA94B" w14:textId="10060ABD"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c>
          <w:tcPr>
            <w:tcW w:w="178" w:type="dxa"/>
            <w:shd w:val="clear" w:color="auto" w:fill="auto"/>
          </w:tcPr>
          <w:p w14:paraId="50DD78A3"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5B69EF9D" w14:textId="5E3AF35B" w:rsidR="00083CE4" w:rsidRPr="00704721" w:rsidRDefault="004E0AE2" w:rsidP="00083CE4">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sz w:val="22"/>
                <w:szCs w:val="22"/>
              </w:rPr>
              <w:t>2</w:t>
            </w:r>
            <w:r w:rsidR="00083CE4" w:rsidRPr="00704721">
              <w:rPr>
                <w:rFonts w:ascii="Times New Roman" w:eastAsia="Univers 45 Light" w:hAnsi="Times New Roman" w:cs="Times New Roman"/>
                <w:sz w:val="22"/>
                <w:szCs w:val="22"/>
              </w:rPr>
              <w:t>,</w:t>
            </w:r>
            <w:r w:rsidRPr="004E0AE2">
              <w:rPr>
                <w:rFonts w:ascii="Times New Roman" w:eastAsia="Univers 45 Light" w:hAnsi="Times New Roman" w:cs="Times New Roman"/>
                <w:sz w:val="22"/>
                <w:szCs w:val="22"/>
              </w:rPr>
              <w:t>161</w:t>
            </w:r>
          </w:p>
        </w:tc>
        <w:tc>
          <w:tcPr>
            <w:tcW w:w="180" w:type="dxa"/>
            <w:shd w:val="clear" w:color="auto" w:fill="auto"/>
          </w:tcPr>
          <w:p w14:paraId="0A1A312E"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29DD6EB4" w14:textId="111F6B54"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sz w:val="22"/>
                <w:szCs w:val="22"/>
              </w:rPr>
              <w:t>-</w:t>
            </w:r>
          </w:p>
        </w:tc>
      </w:tr>
      <w:tr w:rsidR="00083CE4" w:rsidRPr="00704721" w14:paraId="12E9ED60" w14:textId="77777777" w:rsidTr="00A334E8">
        <w:trPr>
          <w:cantSplit/>
        </w:trPr>
        <w:tc>
          <w:tcPr>
            <w:tcW w:w="4077" w:type="dxa"/>
            <w:shd w:val="clear" w:color="auto" w:fill="auto"/>
          </w:tcPr>
          <w:p w14:paraId="23F908CF" w14:textId="50145ED2" w:rsidR="00083CE4" w:rsidRPr="00704721" w:rsidRDefault="00C2608C" w:rsidP="00A334E8">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single" w:sz="4" w:space="0" w:color="auto"/>
            </w:tcBorders>
            <w:shd w:val="clear" w:color="auto" w:fill="auto"/>
          </w:tcPr>
          <w:p w14:paraId="23D3AD91" w14:textId="32840D9B" w:rsidR="00083CE4" w:rsidRPr="00704721" w:rsidRDefault="004E0AE2" w:rsidP="00083CE4">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00083CE4"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161</w:t>
            </w:r>
          </w:p>
        </w:tc>
        <w:tc>
          <w:tcPr>
            <w:tcW w:w="180" w:type="dxa"/>
            <w:shd w:val="clear" w:color="auto" w:fill="auto"/>
          </w:tcPr>
          <w:p w14:paraId="0AB64847"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bottom w:val="single" w:sz="4" w:space="0" w:color="auto"/>
            </w:tcBorders>
            <w:shd w:val="clear" w:color="auto" w:fill="auto"/>
          </w:tcPr>
          <w:p w14:paraId="0DFF92E7" w14:textId="2DAE80C4"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b/>
                <w:bCs/>
                <w:sz w:val="22"/>
                <w:szCs w:val="22"/>
              </w:rPr>
              <w:t>-</w:t>
            </w:r>
          </w:p>
        </w:tc>
        <w:tc>
          <w:tcPr>
            <w:tcW w:w="178" w:type="dxa"/>
            <w:shd w:val="clear" w:color="auto" w:fill="auto"/>
          </w:tcPr>
          <w:p w14:paraId="20B369DB"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bottom w:val="single" w:sz="4" w:space="0" w:color="auto"/>
            </w:tcBorders>
            <w:shd w:val="clear" w:color="auto" w:fill="auto"/>
          </w:tcPr>
          <w:p w14:paraId="1DF0CA68" w14:textId="29A9DC4B" w:rsidR="00083CE4" w:rsidRPr="00704721" w:rsidRDefault="004E0AE2" w:rsidP="00083CE4">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00083CE4"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161</w:t>
            </w:r>
          </w:p>
        </w:tc>
        <w:tc>
          <w:tcPr>
            <w:tcW w:w="180" w:type="dxa"/>
            <w:shd w:val="clear" w:color="auto" w:fill="auto"/>
          </w:tcPr>
          <w:p w14:paraId="3991B513"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bottom w:val="single" w:sz="4" w:space="0" w:color="auto"/>
            </w:tcBorders>
            <w:shd w:val="clear" w:color="auto" w:fill="auto"/>
          </w:tcPr>
          <w:p w14:paraId="25DC63B5" w14:textId="6CB496D3"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b/>
                <w:bCs/>
                <w:sz w:val="22"/>
                <w:szCs w:val="22"/>
              </w:rPr>
              <w:t>-</w:t>
            </w:r>
          </w:p>
        </w:tc>
      </w:tr>
      <w:tr w:rsidR="00083CE4" w:rsidRPr="00704721" w14:paraId="6CCDBEFD" w14:textId="77777777" w:rsidTr="00F470D2">
        <w:trPr>
          <w:cantSplit/>
        </w:trPr>
        <w:tc>
          <w:tcPr>
            <w:tcW w:w="4077" w:type="dxa"/>
            <w:shd w:val="clear" w:color="auto" w:fill="auto"/>
          </w:tcPr>
          <w:p w14:paraId="16E08977" w14:textId="4CDFA386" w:rsidR="00083CE4" w:rsidRPr="00704721" w:rsidRDefault="00083CE4" w:rsidP="00A334E8">
            <w:pPr>
              <w:ind w:left="-80"/>
              <w:jc w:val="both"/>
              <w:rPr>
                <w:rFonts w:ascii="Times New Roman" w:hAnsi="Times New Roman" w:cs="Times New Roman"/>
                <w:sz w:val="22"/>
                <w:szCs w:val="22"/>
              </w:rPr>
            </w:pPr>
          </w:p>
        </w:tc>
        <w:tc>
          <w:tcPr>
            <w:tcW w:w="1170" w:type="dxa"/>
            <w:tcBorders>
              <w:top w:val="single" w:sz="4" w:space="0" w:color="auto"/>
            </w:tcBorders>
            <w:shd w:val="clear" w:color="auto" w:fill="auto"/>
          </w:tcPr>
          <w:p w14:paraId="3F064AC9"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F6FCF78"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tcBorders>
            <w:shd w:val="clear" w:color="auto" w:fill="auto"/>
          </w:tcPr>
          <w:p w14:paraId="2F770F41"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0590F062"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tcBorders>
            <w:shd w:val="clear" w:color="auto" w:fill="auto"/>
          </w:tcPr>
          <w:p w14:paraId="246282D2"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72417400"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tcBorders>
            <w:shd w:val="clear" w:color="auto" w:fill="auto"/>
          </w:tcPr>
          <w:p w14:paraId="540C094D"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r>
      <w:tr w:rsidR="00083CE4" w:rsidRPr="00704721" w14:paraId="1C7E305C" w14:textId="77777777" w:rsidTr="00F470D2">
        <w:trPr>
          <w:cantSplit/>
        </w:trPr>
        <w:tc>
          <w:tcPr>
            <w:tcW w:w="4077" w:type="dxa"/>
            <w:shd w:val="clear" w:color="auto" w:fill="auto"/>
          </w:tcPr>
          <w:p w14:paraId="2EDA2EC8" w14:textId="6C309270" w:rsidR="00083CE4" w:rsidRPr="00704721" w:rsidRDefault="00C2608C" w:rsidP="00A334E8">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Ordinary shares of the Company</w:t>
            </w:r>
          </w:p>
        </w:tc>
        <w:tc>
          <w:tcPr>
            <w:tcW w:w="1170" w:type="dxa"/>
            <w:shd w:val="clear" w:color="auto" w:fill="auto"/>
          </w:tcPr>
          <w:p w14:paraId="034183C7" w14:textId="122B3519"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036929F6"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47B6C7A" w14:textId="698443D5"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3DFD784D"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3FFCF392" w14:textId="7DF2DFE5"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6618FA75" w14:textId="77777777"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674D5336" w14:textId="073456CE" w:rsidR="00083CE4" w:rsidRPr="00704721" w:rsidRDefault="00083CE4" w:rsidP="00083CE4">
            <w:pPr>
              <w:tabs>
                <w:tab w:val="decimal" w:pos="859"/>
              </w:tabs>
              <w:spacing w:line="240" w:lineRule="atLeast"/>
              <w:ind w:left="-79" w:right="-95"/>
              <w:rPr>
                <w:rFonts w:ascii="Times New Roman" w:hAnsi="Times New Roman" w:cs="Times New Roman"/>
                <w:i/>
                <w:iCs/>
                <w:sz w:val="22"/>
                <w:szCs w:val="22"/>
              </w:rPr>
            </w:pPr>
          </w:p>
        </w:tc>
      </w:tr>
      <w:tr w:rsidR="00F470D2" w:rsidRPr="00704721" w14:paraId="5E2AC991" w14:textId="77777777" w:rsidTr="00F470D2">
        <w:trPr>
          <w:cantSplit/>
        </w:trPr>
        <w:tc>
          <w:tcPr>
            <w:tcW w:w="4077" w:type="dxa"/>
            <w:shd w:val="clear" w:color="auto" w:fill="auto"/>
          </w:tcPr>
          <w:p w14:paraId="45ED9D05" w14:textId="1E6ECD7F" w:rsidR="00F470D2" w:rsidRPr="00704721" w:rsidRDefault="00F470D2" w:rsidP="00F470D2">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 xml:space="preserve">   held by subsidiaries</w:t>
            </w:r>
          </w:p>
        </w:tc>
        <w:tc>
          <w:tcPr>
            <w:tcW w:w="1170" w:type="dxa"/>
            <w:tcBorders>
              <w:bottom w:val="single" w:sz="4" w:space="0" w:color="auto"/>
            </w:tcBorders>
            <w:shd w:val="clear" w:color="auto" w:fill="auto"/>
          </w:tcPr>
          <w:p w14:paraId="47ADA368" w14:textId="735B9D6D" w:rsidR="00F470D2" w:rsidRPr="00704721" w:rsidRDefault="004E0AE2" w:rsidP="00F470D2">
            <w:pPr>
              <w:tabs>
                <w:tab w:val="decimal" w:pos="859"/>
              </w:tabs>
              <w:spacing w:line="240" w:lineRule="atLeast"/>
              <w:ind w:left="-79" w:right="-95"/>
              <w:rPr>
                <w:rFonts w:ascii="Times New Roman" w:eastAsia="Univers 45 Light" w:hAnsi="Times New Roman" w:cs="Times New Roman"/>
                <w:b/>
                <w:bCs/>
                <w:sz w:val="22"/>
                <w:szCs w:val="22"/>
              </w:rPr>
            </w:pPr>
            <w:r w:rsidRPr="004E0AE2">
              <w:rPr>
                <w:rFonts w:ascii="Times New Roman" w:eastAsia="Univers 45 Light" w:hAnsi="Times New Roman" w:cs="Times New Roman"/>
                <w:b/>
                <w:bCs/>
                <w:sz w:val="22"/>
                <w:szCs w:val="22"/>
              </w:rPr>
              <w:t>2</w:t>
            </w:r>
            <w:r w:rsidR="00F470D2"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80" w:type="dxa"/>
            <w:shd w:val="clear" w:color="auto" w:fill="auto"/>
          </w:tcPr>
          <w:p w14:paraId="6B629768"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080" w:type="dxa"/>
            <w:tcBorders>
              <w:bottom w:val="single" w:sz="4" w:space="0" w:color="auto"/>
            </w:tcBorders>
            <w:shd w:val="clear" w:color="auto" w:fill="auto"/>
          </w:tcPr>
          <w:p w14:paraId="40576DB0" w14:textId="1EDC1F50" w:rsidR="00F470D2" w:rsidRPr="00704721" w:rsidRDefault="004E0AE2" w:rsidP="00F470D2">
            <w:pPr>
              <w:tabs>
                <w:tab w:val="decimal" w:pos="859"/>
              </w:tabs>
              <w:spacing w:line="240" w:lineRule="atLeast"/>
              <w:ind w:left="-79" w:right="-95"/>
              <w:rPr>
                <w:rFonts w:ascii="Times New Roman" w:eastAsia="Univers 45 Light" w:hAnsi="Times New Roman" w:cs="Times New Roman"/>
                <w:b/>
                <w:bCs/>
                <w:sz w:val="22"/>
                <w:szCs w:val="22"/>
              </w:rPr>
            </w:pPr>
            <w:r w:rsidRPr="004E0AE2">
              <w:rPr>
                <w:rFonts w:ascii="Times New Roman" w:eastAsia="Univers 45 Light" w:hAnsi="Times New Roman" w:cs="Times New Roman"/>
                <w:b/>
                <w:bCs/>
                <w:sz w:val="22"/>
                <w:szCs w:val="22"/>
              </w:rPr>
              <w:t>2</w:t>
            </w:r>
            <w:r w:rsidR="00F470D2"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7517CAFB"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154" w:type="dxa"/>
            <w:tcBorders>
              <w:bottom w:val="single" w:sz="4" w:space="0" w:color="auto"/>
            </w:tcBorders>
            <w:shd w:val="clear" w:color="auto" w:fill="auto"/>
          </w:tcPr>
          <w:p w14:paraId="2CD2FB6B" w14:textId="11830879" w:rsidR="00F470D2" w:rsidRPr="00704721" w:rsidRDefault="00F470D2" w:rsidP="00F470D2">
            <w:pPr>
              <w:tabs>
                <w:tab w:val="decimal" w:pos="859"/>
              </w:tabs>
              <w:spacing w:line="240" w:lineRule="atLeast"/>
              <w:ind w:left="-79" w:right="-95"/>
              <w:rPr>
                <w:rFonts w:ascii="Times New Roman" w:eastAsia="Univers 45 Light" w:hAnsi="Times New Roman" w:cs="Times New Roman"/>
                <w:b/>
                <w:bCs/>
                <w:sz w:val="22"/>
                <w:szCs w:val="22"/>
              </w:rPr>
            </w:pPr>
            <w:r w:rsidRPr="00704721">
              <w:rPr>
                <w:rFonts w:ascii="Times New Roman" w:eastAsia="Univers 45 Light" w:hAnsi="Times New Roman" w:cs="Times New Roman"/>
                <w:b/>
                <w:bCs/>
                <w:sz w:val="22"/>
                <w:szCs w:val="22"/>
              </w:rPr>
              <w:t>-</w:t>
            </w:r>
          </w:p>
        </w:tc>
        <w:tc>
          <w:tcPr>
            <w:tcW w:w="180" w:type="dxa"/>
            <w:shd w:val="clear" w:color="auto" w:fill="auto"/>
          </w:tcPr>
          <w:p w14:paraId="3503F1A4"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098" w:type="dxa"/>
            <w:tcBorders>
              <w:bottom w:val="single" w:sz="4" w:space="0" w:color="auto"/>
            </w:tcBorders>
            <w:shd w:val="clear" w:color="auto" w:fill="auto"/>
          </w:tcPr>
          <w:p w14:paraId="7359FC23" w14:textId="6AE8C885" w:rsidR="00F470D2" w:rsidRPr="00704721" w:rsidRDefault="00F470D2" w:rsidP="00F470D2">
            <w:pPr>
              <w:tabs>
                <w:tab w:val="decimal" w:pos="859"/>
              </w:tabs>
              <w:spacing w:line="240" w:lineRule="atLeast"/>
              <w:ind w:left="-79" w:right="-95"/>
              <w:rPr>
                <w:rFonts w:ascii="Times New Roman" w:eastAsia="Univers 45 Light" w:hAnsi="Times New Roman" w:cs="Times New Roman"/>
                <w:b/>
                <w:bCs/>
                <w:sz w:val="22"/>
                <w:szCs w:val="22"/>
              </w:rPr>
            </w:pPr>
            <w:r w:rsidRPr="00704721">
              <w:rPr>
                <w:rFonts w:ascii="Times New Roman" w:eastAsia="Univers 45 Light" w:hAnsi="Times New Roman" w:cs="Times New Roman"/>
                <w:b/>
                <w:bCs/>
                <w:sz w:val="22"/>
                <w:szCs w:val="22"/>
              </w:rPr>
              <w:t>-</w:t>
            </w:r>
          </w:p>
        </w:tc>
      </w:tr>
      <w:tr w:rsidR="00F470D2" w:rsidRPr="00704721" w14:paraId="2D8173C6" w14:textId="77777777" w:rsidTr="00F470D2">
        <w:trPr>
          <w:cantSplit/>
        </w:trPr>
        <w:tc>
          <w:tcPr>
            <w:tcW w:w="4077" w:type="dxa"/>
            <w:shd w:val="clear" w:color="auto" w:fill="auto"/>
          </w:tcPr>
          <w:p w14:paraId="797CF24C" w14:textId="36DDC7E7" w:rsidR="00F470D2" w:rsidRPr="00704721" w:rsidRDefault="00F470D2" w:rsidP="00F470D2">
            <w:pPr>
              <w:ind w:left="-80"/>
              <w:jc w:val="both"/>
              <w:rPr>
                <w:rFonts w:ascii="Times New Roman" w:hAnsi="Times New Roman" w:cs="Times New Roman"/>
                <w:b/>
                <w:bCs/>
                <w:sz w:val="22"/>
                <w:szCs w:val="22"/>
              </w:rPr>
            </w:pPr>
            <w:r w:rsidRPr="00704721">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496842CC" w14:textId="7DC06624" w:rsidR="00F470D2" w:rsidRPr="00704721" w:rsidRDefault="004E0AE2" w:rsidP="00F470D2">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5</w:t>
            </w:r>
            <w:r w:rsidR="00F470D2"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070</w:t>
            </w:r>
          </w:p>
        </w:tc>
        <w:tc>
          <w:tcPr>
            <w:tcW w:w="180" w:type="dxa"/>
            <w:shd w:val="clear" w:color="auto" w:fill="auto"/>
          </w:tcPr>
          <w:p w14:paraId="3FD7693F"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080" w:type="dxa"/>
            <w:tcBorders>
              <w:top w:val="single" w:sz="4" w:space="0" w:color="auto"/>
              <w:bottom w:val="double" w:sz="4" w:space="0" w:color="auto"/>
            </w:tcBorders>
            <w:shd w:val="clear" w:color="auto" w:fill="auto"/>
          </w:tcPr>
          <w:p w14:paraId="45ED6742" w14:textId="63B35EB2" w:rsidR="00F470D2" w:rsidRPr="00704721" w:rsidRDefault="004E0AE2" w:rsidP="00F470D2">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00F470D2"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909</w:t>
            </w:r>
          </w:p>
        </w:tc>
        <w:tc>
          <w:tcPr>
            <w:tcW w:w="178" w:type="dxa"/>
            <w:shd w:val="clear" w:color="auto" w:fill="auto"/>
          </w:tcPr>
          <w:p w14:paraId="3F9F32DB"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154" w:type="dxa"/>
            <w:tcBorders>
              <w:top w:val="single" w:sz="4" w:space="0" w:color="auto"/>
              <w:bottom w:val="double" w:sz="4" w:space="0" w:color="auto"/>
            </w:tcBorders>
            <w:shd w:val="clear" w:color="auto" w:fill="auto"/>
          </w:tcPr>
          <w:p w14:paraId="596EDA44" w14:textId="44A5DB76" w:rsidR="00F470D2" w:rsidRPr="00704721" w:rsidRDefault="004E0AE2" w:rsidP="00F470D2">
            <w:pPr>
              <w:tabs>
                <w:tab w:val="decimal" w:pos="859"/>
              </w:tabs>
              <w:spacing w:line="240" w:lineRule="atLeast"/>
              <w:ind w:left="-79" w:right="-95"/>
              <w:rPr>
                <w:rFonts w:ascii="Times New Roman" w:hAnsi="Times New Roman" w:cs="Times New Roman"/>
                <w:i/>
                <w:iCs/>
                <w:sz w:val="22"/>
                <w:szCs w:val="22"/>
              </w:rPr>
            </w:pPr>
            <w:r w:rsidRPr="004E0AE2">
              <w:rPr>
                <w:rFonts w:ascii="Times New Roman" w:eastAsia="Univers 45 Light" w:hAnsi="Times New Roman" w:cs="Times New Roman"/>
                <w:b/>
                <w:bCs/>
                <w:sz w:val="22"/>
                <w:szCs w:val="22"/>
              </w:rPr>
              <w:t>2</w:t>
            </w:r>
            <w:r w:rsidR="00F470D2" w:rsidRPr="00704721">
              <w:rPr>
                <w:rFonts w:ascii="Times New Roman" w:eastAsia="Univers 45 Light" w:hAnsi="Times New Roman" w:cs="Times New Roman"/>
                <w:b/>
                <w:bCs/>
                <w:sz w:val="22"/>
                <w:szCs w:val="22"/>
              </w:rPr>
              <w:t>,</w:t>
            </w:r>
            <w:r w:rsidRPr="004E0AE2">
              <w:rPr>
                <w:rFonts w:ascii="Times New Roman" w:eastAsia="Univers 45 Light" w:hAnsi="Times New Roman" w:cs="Times New Roman"/>
                <w:b/>
                <w:bCs/>
                <w:sz w:val="22"/>
                <w:szCs w:val="22"/>
              </w:rPr>
              <w:t>161</w:t>
            </w:r>
          </w:p>
        </w:tc>
        <w:tc>
          <w:tcPr>
            <w:tcW w:w="180" w:type="dxa"/>
            <w:shd w:val="clear" w:color="auto" w:fill="auto"/>
          </w:tcPr>
          <w:p w14:paraId="0CB85353" w14:textId="77777777"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p>
        </w:tc>
        <w:tc>
          <w:tcPr>
            <w:tcW w:w="1098" w:type="dxa"/>
            <w:tcBorders>
              <w:top w:val="single" w:sz="4" w:space="0" w:color="auto"/>
              <w:bottom w:val="double" w:sz="4" w:space="0" w:color="auto"/>
            </w:tcBorders>
            <w:shd w:val="clear" w:color="auto" w:fill="auto"/>
          </w:tcPr>
          <w:p w14:paraId="16614ADB" w14:textId="66E0E46B" w:rsidR="00F470D2" w:rsidRPr="00704721" w:rsidRDefault="00F470D2" w:rsidP="00F470D2">
            <w:pPr>
              <w:tabs>
                <w:tab w:val="decimal" w:pos="859"/>
              </w:tabs>
              <w:spacing w:line="240" w:lineRule="atLeast"/>
              <w:ind w:left="-79" w:right="-95"/>
              <w:rPr>
                <w:rFonts w:ascii="Times New Roman" w:hAnsi="Times New Roman" w:cs="Times New Roman"/>
                <w:i/>
                <w:iCs/>
                <w:sz w:val="22"/>
                <w:szCs w:val="22"/>
              </w:rPr>
            </w:pPr>
            <w:r w:rsidRPr="00704721">
              <w:rPr>
                <w:rFonts w:ascii="Times New Roman" w:eastAsia="Univers 45 Light" w:hAnsi="Times New Roman" w:cs="Times New Roman"/>
                <w:b/>
                <w:bCs/>
                <w:sz w:val="22"/>
                <w:szCs w:val="22"/>
              </w:rPr>
              <w:t>-</w:t>
            </w:r>
          </w:p>
        </w:tc>
      </w:tr>
    </w:tbl>
    <w:p w14:paraId="3230D628" w14:textId="77777777" w:rsidR="00D62C45" w:rsidRPr="00A334E8" w:rsidRDefault="00D62C45" w:rsidP="00D62C45">
      <w:pPr>
        <w:rPr>
          <w:rFonts w:ascii="Times New Roman" w:hAnsi="Times New Roman" w:cstheme="minorBidi"/>
          <w:b/>
          <w:bCs/>
          <w:sz w:val="22"/>
          <w:szCs w:val="22"/>
        </w:rPr>
      </w:pPr>
    </w:p>
    <w:p w14:paraId="0EB09AF8" w14:textId="4B6249AB" w:rsidR="00E43CEF" w:rsidRDefault="0037143F" w:rsidP="00E43CEF">
      <w:pPr>
        <w:ind w:left="540"/>
        <w:jc w:val="thaiDistribute"/>
        <w:rPr>
          <w:rFonts w:ascii="Times New Roman" w:hAnsi="Times New Roman" w:cs="Times New Roman"/>
          <w:sz w:val="22"/>
          <w:szCs w:val="22"/>
        </w:rPr>
      </w:pPr>
      <w:r>
        <w:rPr>
          <w:rFonts w:ascii="Times New Roman" w:hAnsi="Times New Roman" w:cs="Times New Roman"/>
          <w:sz w:val="22"/>
          <w:szCs w:val="22"/>
        </w:rPr>
        <w:t>O</w:t>
      </w:r>
      <w:r w:rsidR="00D62C45" w:rsidRPr="00704721">
        <w:rPr>
          <w:rFonts w:ascii="Times New Roman" w:hAnsi="Times New Roman" w:cs="Times New Roman"/>
          <w:sz w:val="22"/>
          <w:szCs w:val="22"/>
        </w:rPr>
        <w:t xml:space="preserve">n </w:t>
      </w:r>
      <w:r w:rsidR="004E0AE2" w:rsidRPr="004E0AE2">
        <w:rPr>
          <w:rFonts w:ascii="Times New Roman" w:hAnsi="Times New Roman" w:cs="Times New Roman"/>
          <w:sz w:val="22"/>
          <w:szCs w:val="22"/>
        </w:rPr>
        <w:t>13</w:t>
      </w:r>
      <w:r w:rsidR="00D62C45" w:rsidRPr="00704721">
        <w:rPr>
          <w:rFonts w:ascii="Times New Roman" w:hAnsi="Times New Roman" w:cs="Times New Roman"/>
          <w:sz w:val="22"/>
          <w:szCs w:val="22"/>
        </w:rPr>
        <w:t xml:space="preserve"> March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the Board of </w:t>
      </w:r>
      <w:r w:rsidR="00954E8E" w:rsidRPr="00704721">
        <w:rPr>
          <w:rFonts w:ascii="Times New Roman" w:hAnsi="Times New Roman" w:cs="Times New Roman"/>
          <w:sz w:val="22"/>
          <w:szCs w:val="22"/>
        </w:rPr>
        <w:t>D</w:t>
      </w:r>
      <w:r w:rsidR="00D62C45" w:rsidRPr="00704721">
        <w:rPr>
          <w:rFonts w:ascii="Times New Roman" w:hAnsi="Times New Roman" w:cs="Times New Roman"/>
          <w:sz w:val="22"/>
          <w:szCs w:val="22"/>
        </w:rPr>
        <w:t xml:space="preserve">irectors of the Company </w:t>
      </w:r>
      <w:r w:rsidR="00954E8E" w:rsidRPr="00704721">
        <w:rPr>
          <w:rFonts w:ascii="Times New Roman" w:hAnsi="Times New Roman" w:cs="Times New Roman"/>
          <w:sz w:val="22"/>
          <w:szCs w:val="22"/>
        </w:rPr>
        <w:t xml:space="preserve">passed the </w:t>
      </w:r>
      <w:r w:rsidR="00D62C45" w:rsidRPr="00704721">
        <w:rPr>
          <w:rFonts w:ascii="Times New Roman" w:hAnsi="Times New Roman" w:cs="Times New Roman"/>
          <w:sz w:val="22"/>
          <w:szCs w:val="22"/>
        </w:rPr>
        <w:t>resol</w:t>
      </w:r>
      <w:r w:rsidR="00954E8E" w:rsidRPr="00704721">
        <w:rPr>
          <w:rFonts w:ascii="Times New Roman" w:hAnsi="Times New Roman" w:cs="Times New Roman"/>
          <w:sz w:val="22"/>
          <w:szCs w:val="22"/>
        </w:rPr>
        <w:t>ution</w:t>
      </w:r>
      <w:r w:rsidR="00D62C45" w:rsidRPr="00704721">
        <w:rPr>
          <w:rFonts w:ascii="Times New Roman" w:hAnsi="Times New Roman" w:cs="Times New Roman"/>
          <w:sz w:val="22"/>
          <w:szCs w:val="22"/>
        </w:rPr>
        <w:t xml:space="preserve"> to approve the share repurchase program for financial management purpose in accordance with Section </w:t>
      </w:r>
      <w:r w:rsidR="004E0AE2" w:rsidRPr="004E0AE2">
        <w:rPr>
          <w:rFonts w:ascii="Times New Roman" w:hAnsi="Times New Roman" w:cs="Times New Roman"/>
          <w:sz w:val="22"/>
          <w:szCs w:val="22"/>
        </w:rPr>
        <w:t>66</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2</w:t>
      </w:r>
      <w:r w:rsidR="00D62C45" w:rsidRPr="00704721">
        <w:rPr>
          <w:rFonts w:ascii="Times New Roman" w:hAnsi="Times New Roman" w:cs="Times New Roman"/>
          <w:sz w:val="22"/>
          <w:szCs w:val="22"/>
        </w:rPr>
        <w:t xml:space="preserve">) of the Public Company Limited Act in the amount not exceeding Baht </w:t>
      </w:r>
      <w:r w:rsidR="004E0AE2" w:rsidRPr="004E0AE2">
        <w:rPr>
          <w:rFonts w:ascii="Times New Roman" w:hAnsi="Times New Roman" w:cs="Times New Roman"/>
          <w:sz w:val="22"/>
          <w:szCs w:val="22"/>
        </w:rPr>
        <w:t>10</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000</w:t>
      </w:r>
      <w:r w:rsidR="00D62C45" w:rsidRPr="00704721">
        <w:rPr>
          <w:rFonts w:ascii="Times New Roman" w:hAnsi="Times New Roman" w:cs="Times New Roman"/>
          <w:sz w:val="22"/>
          <w:szCs w:val="22"/>
        </w:rPr>
        <w:t xml:space="preserve"> million. The number of ordinary shares to be repurchased is not exceeding </w:t>
      </w:r>
      <w:r w:rsidR="004E0AE2" w:rsidRPr="004E0AE2">
        <w:rPr>
          <w:rFonts w:ascii="Times New Roman" w:hAnsi="Times New Roman" w:cs="Times New Roman"/>
          <w:sz w:val="22"/>
          <w:szCs w:val="22"/>
        </w:rPr>
        <w:t>400</w:t>
      </w:r>
      <w:r w:rsidR="00D62C45" w:rsidRPr="00704721">
        <w:rPr>
          <w:rFonts w:ascii="Times New Roman" w:hAnsi="Times New Roman" w:cs="Times New Roman"/>
          <w:sz w:val="22"/>
          <w:szCs w:val="22"/>
        </w:rPr>
        <w:t xml:space="preserve"> million shares (par value of Baht </w:t>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 xml:space="preserve"> per share); equal to </w:t>
      </w:r>
      <w:r w:rsidR="004E0AE2" w:rsidRPr="004E0AE2">
        <w:rPr>
          <w:rFonts w:ascii="Times New Roman" w:hAnsi="Times New Roman" w:cs="Times New Roman"/>
          <w:sz w:val="22"/>
          <w:szCs w:val="22"/>
        </w:rPr>
        <w:t>4</w:t>
      </w:r>
      <w:r w:rsidR="00D62C45" w:rsidRPr="00704721">
        <w:rPr>
          <w:rFonts w:ascii="Times New Roman" w:hAnsi="Times New Roman" w:cs="Times New Roman"/>
          <w:sz w:val="22"/>
          <w:szCs w:val="22"/>
        </w:rPr>
        <w:t>.</w:t>
      </w:r>
      <w:r w:rsidR="004E0AE2" w:rsidRPr="004E0AE2">
        <w:rPr>
          <w:rFonts w:ascii="Times New Roman" w:hAnsi="Times New Roman" w:cs="Times New Roman"/>
          <w:sz w:val="22"/>
          <w:szCs w:val="22"/>
        </w:rPr>
        <w:t>65</w:t>
      </w:r>
      <w:r w:rsidR="00D62C45" w:rsidRPr="00704721">
        <w:rPr>
          <w:rFonts w:ascii="Times New Roman" w:hAnsi="Times New Roman" w:cs="Times New Roman"/>
          <w:sz w:val="22"/>
          <w:szCs w:val="22"/>
        </w:rPr>
        <w:t xml:space="preserve">% of the total number of paid-up share capital of the Company. In this regard, the Company shall repurchase its ordinary shares through the main board of the Stock Exchange of Thailand during the period from </w:t>
      </w:r>
      <w:r w:rsidR="00681DAF">
        <w:rPr>
          <w:rFonts w:ascii="Times New Roman" w:hAnsi="Times New Roman" w:cs="Times New Roman"/>
          <w:sz w:val="22"/>
          <w:szCs w:val="22"/>
        </w:rPr>
        <w:br/>
      </w:r>
      <w:r w:rsidR="004E0AE2" w:rsidRPr="004E0AE2">
        <w:rPr>
          <w:rFonts w:ascii="Times New Roman" w:hAnsi="Times New Roman" w:cs="Times New Roman"/>
          <w:sz w:val="22"/>
          <w:szCs w:val="22"/>
        </w:rPr>
        <w:t>1</w:t>
      </w:r>
      <w:r w:rsidR="00D62C45" w:rsidRPr="00704721">
        <w:rPr>
          <w:rFonts w:ascii="Times New Roman" w:hAnsi="Times New Roman" w:cs="Times New Roman"/>
          <w:sz w:val="22"/>
          <w:szCs w:val="22"/>
        </w:rPr>
        <w:t xml:space="preserve"> April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to </w:t>
      </w:r>
      <w:r w:rsidR="004E0AE2" w:rsidRPr="004E0AE2">
        <w:rPr>
          <w:rFonts w:ascii="Times New Roman" w:hAnsi="Times New Roman" w:cs="Times New Roman"/>
          <w:sz w:val="22"/>
          <w:szCs w:val="22"/>
        </w:rPr>
        <w:t>30</w:t>
      </w:r>
      <w:r w:rsidR="00D62C45" w:rsidRPr="00704721">
        <w:rPr>
          <w:rFonts w:ascii="Times New Roman" w:hAnsi="Times New Roman" w:cs="Times New Roman"/>
          <w:sz w:val="22"/>
          <w:szCs w:val="22"/>
        </w:rPr>
        <w:t xml:space="preserve"> September </w:t>
      </w:r>
      <w:r w:rsidR="004E0AE2" w:rsidRPr="004E0AE2">
        <w:rPr>
          <w:rFonts w:ascii="Times New Roman" w:hAnsi="Times New Roman" w:cs="Times New Roman"/>
          <w:sz w:val="22"/>
          <w:szCs w:val="22"/>
        </w:rPr>
        <w:t>2020</w:t>
      </w:r>
      <w:r w:rsidR="00D62C45" w:rsidRPr="00704721">
        <w:rPr>
          <w:rFonts w:ascii="Times New Roman" w:hAnsi="Times New Roman" w:cs="Times New Roman"/>
          <w:sz w:val="22"/>
          <w:szCs w:val="22"/>
        </w:rPr>
        <w:t xml:space="preserve">. The Board of Directors shall determine the share resale procedures after </w:t>
      </w:r>
      <w:r w:rsidR="004E0AE2" w:rsidRPr="004E0AE2">
        <w:rPr>
          <w:rFonts w:ascii="Times New Roman" w:hAnsi="Times New Roman" w:cs="Times New Roman"/>
          <w:sz w:val="22"/>
          <w:szCs w:val="22"/>
        </w:rPr>
        <w:t>6</w:t>
      </w:r>
      <w:r w:rsidR="00D62C45" w:rsidRPr="00704721">
        <w:rPr>
          <w:rFonts w:ascii="Times New Roman" w:hAnsi="Times New Roman" w:cs="Times New Roman"/>
          <w:sz w:val="22"/>
          <w:szCs w:val="22"/>
        </w:rPr>
        <w:t xml:space="preserve"> months from the completion date of share repurchase. However, the last date to resale such repurchase shares shall not be later than </w:t>
      </w:r>
      <w:r w:rsidR="004E0AE2" w:rsidRPr="004E0AE2">
        <w:rPr>
          <w:rFonts w:ascii="Times New Roman" w:hAnsi="Times New Roman" w:cs="Times New Roman"/>
          <w:sz w:val="22"/>
          <w:szCs w:val="22"/>
        </w:rPr>
        <w:t>30</w:t>
      </w:r>
      <w:r w:rsidR="00D62C45" w:rsidRPr="00704721">
        <w:rPr>
          <w:rFonts w:ascii="Times New Roman" w:hAnsi="Times New Roman" w:cs="Times New Roman"/>
          <w:sz w:val="22"/>
          <w:szCs w:val="22"/>
        </w:rPr>
        <w:t xml:space="preserve"> September </w:t>
      </w:r>
      <w:r w:rsidR="004E0AE2" w:rsidRPr="004E0AE2">
        <w:rPr>
          <w:rFonts w:ascii="Times New Roman" w:hAnsi="Times New Roman" w:cs="Times New Roman"/>
          <w:sz w:val="22"/>
          <w:szCs w:val="22"/>
        </w:rPr>
        <w:t>2023</w:t>
      </w:r>
      <w:r w:rsidR="00D62C45" w:rsidRPr="00704721">
        <w:rPr>
          <w:rFonts w:ascii="Times New Roman" w:hAnsi="Times New Roman" w:cs="Times New Roman"/>
          <w:sz w:val="22"/>
          <w:szCs w:val="22"/>
        </w:rPr>
        <w:t>.</w:t>
      </w:r>
    </w:p>
    <w:p w14:paraId="40119591" w14:textId="7DA3C3BF" w:rsidR="00CD656F" w:rsidRDefault="00CD656F" w:rsidP="00E43CEF">
      <w:pPr>
        <w:ind w:left="540"/>
        <w:jc w:val="thaiDistribute"/>
        <w:rPr>
          <w:rFonts w:ascii="Times New Roman" w:hAnsi="Times New Roman" w:cs="Times New Roman"/>
          <w:sz w:val="22"/>
          <w:szCs w:val="22"/>
        </w:rPr>
      </w:pPr>
    </w:p>
    <w:p w14:paraId="0E99820E" w14:textId="0EE5AE87" w:rsidR="00CD656F" w:rsidRPr="00704721" w:rsidRDefault="00CD656F" w:rsidP="00E43CEF">
      <w:pPr>
        <w:ind w:left="540"/>
        <w:jc w:val="thaiDistribute"/>
        <w:rPr>
          <w:rFonts w:ascii="Times New Roman" w:hAnsi="Times New Roman" w:cs="Times New Roman"/>
          <w:sz w:val="22"/>
          <w:szCs w:val="22"/>
        </w:rPr>
      </w:pPr>
      <w:r w:rsidRPr="00BC0F9A">
        <w:rPr>
          <w:rFonts w:ascii="Times New Roman" w:hAnsi="Times New Roman" w:cs="Times New Roman"/>
          <w:sz w:val="22"/>
          <w:szCs w:val="22"/>
        </w:rPr>
        <w:t xml:space="preserve">As at </w:t>
      </w:r>
      <w:r w:rsidR="004E0AE2" w:rsidRPr="004E0AE2">
        <w:rPr>
          <w:rFonts w:ascii="Times New Roman" w:hAnsi="Times New Roman" w:cs="Times New Roman"/>
          <w:sz w:val="22"/>
          <w:szCs w:val="22"/>
        </w:rPr>
        <w:t>30</w:t>
      </w:r>
      <w:r w:rsidRPr="00BC0F9A">
        <w:rPr>
          <w:rFonts w:ascii="Times New Roman" w:hAnsi="Times New Roman" w:cs="Times New Roman"/>
          <w:sz w:val="22"/>
          <w:szCs w:val="22"/>
        </w:rPr>
        <w:t xml:space="preserve"> June </w:t>
      </w:r>
      <w:r w:rsidR="004E0AE2" w:rsidRPr="004E0AE2">
        <w:rPr>
          <w:rFonts w:ascii="Times New Roman" w:hAnsi="Times New Roman" w:cs="Times New Roman"/>
          <w:sz w:val="22"/>
          <w:szCs w:val="22"/>
        </w:rPr>
        <w:t>2020</w:t>
      </w:r>
      <w:r>
        <w:rPr>
          <w:rFonts w:ascii="Times New Roman" w:hAnsi="Times New Roman" w:cs="Times New Roman"/>
          <w:sz w:val="22"/>
          <w:szCs w:val="22"/>
        </w:rPr>
        <w:t>,</w:t>
      </w:r>
      <w:r w:rsidRPr="00BC0F9A">
        <w:rPr>
          <w:rFonts w:ascii="Times New Roman" w:hAnsi="Times New Roman" w:cs="Times New Roman"/>
          <w:sz w:val="22"/>
          <w:szCs w:val="22"/>
        </w:rPr>
        <w:t> the Company had</w:t>
      </w:r>
      <w:r w:rsidRPr="00704721">
        <w:rPr>
          <w:rFonts w:ascii="Times New Roman" w:hAnsi="Times New Roman" w:cs="Times New Roman"/>
          <w:sz w:val="22"/>
          <w:szCs w:val="22"/>
        </w:rPr>
        <w:t xml:space="preserve"> </w:t>
      </w:r>
      <w:r w:rsidRPr="00BC0F9A">
        <w:rPr>
          <w:rFonts w:ascii="Times New Roman" w:hAnsi="Times New Roman" w:cs="Times New Roman"/>
          <w:sz w:val="22"/>
          <w:szCs w:val="22"/>
        </w:rPr>
        <w:t xml:space="preserve">repurchased its </w:t>
      </w:r>
      <w:r w:rsidR="004E0AE2" w:rsidRPr="004E0AE2">
        <w:rPr>
          <w:rFonts w:ascii="Times New Roman" w:hAnsi="Times New Roman" w:cs="Times New Roman"/>
          <w:sz w:val="22"/>
          <w:szCs w:val="22"/>
        </w:rPr>
        <w:t>71</w:t>
      </w:r>
      <w:r w:rsidRPr="00704721">
        <w:rPr>
          <w:rFonts w:ascii="Times New Roman" w:hAnsi="Times New Roman" w:cs="Times New Roman"/>
          <w:sz w:val="22"/>
          <w:szCs w:val="22"/>
        </w:rPr>
        <w:t xml:space="preserve"> million</w:t>
      </w:r>
      <w:r w:rsidRPr="00BC0F9A">
        <w:rPr>
          <w:rFonts w:ascii="Times New Roman" w:hAnsi="Times New Roman" w:cs="Times New Roman"/>
          <w:sz w:val="22"/>
          <w:szCs w:val="22"/>
        </w:rPr>
        <w:t> treasury shares</w:t>
      </w:r>
      <w:r>
        <w:rPr>
          <w:rFonts w:ascii="Times New Roman" w:hAnsi="Times New Roman" w:cs="Times New Roman"/>
          <w:sz w:val="22"/>
          <w:szCs w:val="22"/>
        </w:rPr>
        <w:t xml:space="preserve"> amounting Baht </w:t>
      </w:r>
      <w:r w:rsidR="004E0AE2" w:rsidRPr="004E0AE2">
        <w:rPr>
          <w:rFonts w:ascii="Times New Roman" w:hAnsi="Times New Roman" w:cs="Times New Roman"/>
          <w:sz w:val="22"/>
          <w:szCs w:val="22"/>
        </w:rPr>
        <w:t>2</w:t>
      </w:r>
      <w:r>
        <w:rPr>
          <w:rFonts w:ascii="Times New Roman" w:hAnsi="Times New Roman" w:cs="Times New Roman"/>
          <w:sz w:val="22"/>
          <w:szCs w:val="22"/>
        </w:rPr>
        <w:t>,</w:t>
      </w:r>
      <w:r w:rsidR="004E0AE2" w:rsidRPr="004E0AE2">
        <w:rPr>
          <w:rFonts w:ascii="Times New Roman" w:hAnsi="Times New Roman" w:cs="Times New Roman"/>
          <w:sz w:val="22"/>
          <w:szCs w:val="22"/>
        </w:rPr>
        <w:t>161</w:t>
      </w:r>
      <w:r>
        <w:rPr>
          <w:rFonts w:ascii="Times New Roman" w:hAnsi="Times New Roman" w:cs="Times New Roman"/>
          <w:sz w:val="22"/>
          <w:szCs w:val="22"/>
        </w:rPr>
        <w:t xml:space="preserve"> million.</w:t>
      </w:r>
    </w:p>
    <w:p w14:paraId="322B5D13" w14:textId="449E6364" w:rsidR="00C63CCE" w:rsidRPr="00704721" w:rsidRDefault="00C63CCE" w:rsidP="00E43CEF">
      <w:pPr>
        <w:ind w:left="540"/>
        <w:jc w:val="thaiDistribute"/>
        <w:rPr>
          <w:rFonts w:ascii="Times New Roman" w:hAnsi="Times New Roman" w:cs="Times New Roman"/>
          <w:sz w:val="22"/>
          <w:szCs w:val="22"/>
        </w:rPr>
      </w:pPr>
    </w:p>
    <w:p w14:paraId="0B57C3BB" w14:textId="40FC8C97" w:rsidR="00C63CCE" w:rsidRDefault="00C63CCE" w:rsidP="00E43CEF">
      <w:pPr>
        <w:ind w:left="540"/>
        <w:jc w:val="thaiDistribute"/>
        <w:rPr>
          <w:rFonts w:ascii="Times New Roman" w:hAnsi="Times New Roman" w:cs="Times New Roman"/>
          <w:sz w:val="22"/>
          <w:szCs w:val="22"/>
        </w:rPr>
      </w:pPr>
    </w:p>
    <w:p w14:paraId="33AA446A" w14:textId="77777777" w:rsidR="00C63CCE" w:rsidRPr="008C1ABD" w:rsidRDefault="00C63CCE" w:rsidP="00E43CEF">
      <w:pPr>
        <w:ind w:left="540"/>
        <w:jc w:val="thaiDistribute"/>
        <w:rPr>
          <w:rFonts w:ascii="Times New Roman" w:hAnsi="Times New Roman" w:cs="Times New Roman"/>
          <w:sz w:val="22"/>
          <w:szCs w:val="22"/>
        </w:rPr>
      </w:pPr>
    </w:p>
    <w:p w14:paraId="295E87DF" w14:textId="5D3C3345" w:rsidR="00C63CCE" w:rsidRPr="00F470D2" w:rsidRDefault="00664FBD">
      <w:pPr>
        <w:rPr>
          <w:rFonts w:ascii="Angsana New" w:hAnsi="Angsana New"/>
          <w:sz w:val="30"/>
          <w:szCs w:val="30"/>
        </w:rPr>
      </w:pPr>
      <w:r>
        <w:rPr>
          <w:rFonts w:ascii="Angsana New" w:hAnsi="Angsana New"/>
          <w:sz w:val="30"/>
          <w:szCs w:val="30"/>
          <w:cs/>
        </w:rPr>
        <w:br w:type="page"/>
      </w:r>
    </w:p>
    <w:p w14:paraId="5D1A4F07" w14:textId="53B5E435" w:rsidR="00803E0F" w:rsidRPr="00540A55" w:rsidRDefault="004E0AE2" w:rsidP="00E43CEF">
      <w:pPr>
        <w:ind w:left="540" w:hanging="540"/>
        <w:jc w:val="thaiDistribute"/>
        <w:rPr>
          <w:rFonts w:ascii="Times New Roman" w:hAnsi="Times New Roman" w:cs="Times New Roman"/>
          <w:sz w:val="22"/>
          <w:szCs w:val="22"/>
        </w:rPr>
      </w:pPr>
      <w:r w:rsidRPr="004E0AE2">
        <w:rPr>
          <w:rFonts w:ascii="Times New Roman" w:hAnsi="Times New Roman" w:cs="Times New Roman"/>
          <w:b/>
          <w:bCs/>
          <w:sz w:val="24"/>
          <w:szCs w:val="24"/>
        </w:rPr>
        <w:lastRenderedPageBreak/>
        <w:t>13</w:t>
      </w:r>
      <w:r w:rsidR="00B759C1">
        <w:rPr>
          <w:rFonts w:ascii="Times New Roman" w:hAnsi="Times New Roman" w:cs="Times New Roman"/>
          <w:b/>
          <w:bCs/>
          <w:sz w:val="24"/>
          <w:szCs w:val="24"/>
        </w:rPr>
        <w:tab/>
      </w:r>
      <w:r w:rsidR="00803E0F" w:rsidRPr="009B20EE">
        <w:rPr>
          <w:rFonts w:ascii="Times New Roman" w:hAnsi="Times New Roman" w:cs="Times New Roman"/>
          <w:b/>
          <w:bCs/>
          <w:sz w:val="24"/>
          <w:szCs w:val="24"/>
        </w:rPr>
        <w:t>Subordinated perpetual debentures</w:t>
      </w:r>
    </w:p>
    <w:p w14:paraId="5556A6DE" w14:textId="77777777" w:rsidR="00757E30" w:rsidRPr="009B20EE" w:rsidRDefault="00757E30" w:rsidP="00757E30">
      <w:pPr>
        <w:ind w:left="540"/>
        <w:jc w:val="thaiDistribute"/>
        <w:rPr>
          <w:rFonts w:ascii="Times New Roman" w:eastAsia="Calibri" w:hAnsi="Times New Roman"/>
          <w:spacing w:val="-2"/>
          <w:sz w:val="22"/>
          <w:szCs w:val="20"/>
        </w:rPr>
      </w:pPr>
    </w:p>
    <w:p w14:paraId="784C7EFE" w14:textId="2FD67D4A" w:rsidR="00F961C7" w:rsidRPr="00EC6660" w:rsidRDefault="00F961C7" w:rsidP="00757E30">
      <w:pPr>
        <w:ind w:left="540"/>
        <w:jc w:val="thaiDistribute"/>
        <w:rPr>
          <w:rFonts w:ascii="Times New Roman" w:eastAsia="Courier New" w:hAnsi="Times New Roman" w:cs="Times New Roman"/>
          <w:color w:val="000000"/>
          <w:sz w:val="22"/>
          <w:szCs w:val="22"/>
        </w:rPr>
      </w:pPr>
      <w:r w:rsidRPr="00EC6660">
        <w:rPr>
          <w:rFonts w:ascii="Times New Roman" w:eastAsia="Courier New" w:hAnsi="Times New Roman" w:cs="Times New Roman"/>
          <w:color w:val="000000"/>
          <w:sz w:val="22"/>
          <w:szCs w:val="22"/>
        </w:rPr>
        <w:t xml:space="preserve">As at </w:t>
      </w:r>
      <w:r w:rsidR="004E0AE2" w:rsidRPr="004E0AE2">
        <w:rPr>
          <w:rFonts w:ascii="Times New Roman" w:eastAsia="Courier New" w:hAnsi="Times New Roman" w:cs="Times New Roman"/>
          <w:color w:val="000000"/>
          <w:sz w:val="22"/>
          <w:szCs w:val="22"/>
        </w:rPr>
        <w:t>30</w:t>
      </w:r>
      <w:r w:rsidRPr="00EC6660">
        <w:rPr>
          <w:rFonts w:ascii="Times New Roman" w:eastAsia="Courier New" w:hAnsi="Times New Roman" w:cs="Times New Roman"/>
          <w:color w:val="000000"/>
          <w:sz w:val="22"/>
          <w:szCs w:val="22"/>
        </w:rPr>
        <w:t xml:space="preserve"> </w:t>
      </w:r>
      <w:r w:rsidR="008E6066">
        <w:rPr>
          <w:rFonts w:ascii="Times New Roman" w:eastAsia="Courier New" w:hAnsi="Times New Roman" w:cs="Times New Roman"/>
          <w:color w:val="000000"/>
          <w:sz w:val="22"/>
          <w:szCs w:val="22"/>
        </w:rPr>
        <w:t>June</w:t>
      </w:r>
      <w:r w:rsidRPr="00EC6660">
        <w:rPr>
          <w:rFonts w:ascii="Times New Roman" w:eastAsia="Courier New" w:hAnsi="Times New Roman" w:cs="Times New Roman"/>
          <w:color w:val="000000"/>
          <w:sz w:val="22"/>
          <w:szCs w:val="22"/>
        </w:rPr>
        <w:t xml:space="preserve"> </w:t>
      </w:r>
      <w:r w:rsidR="004E0AE2" w:rsidRPr="004E0AE2">
        <w:rPr>
          <w:rFonts w:ascii="Times New Roman" w:eastAsia="Courier New" w:hAnsi="Times New Roman" w:cs="Times New Roman"/>
          <w:color w:val="000000"/>
          <w:sz w:val="22"/>
          <w:szCs w:val="22"/>
        </w:rPr>
        <w:t>2020</w:t>
      </w:r>
      <w:r w:rsidRPr="00EC6660">
        <w:rPr>
          <w:rFonts w:ascii="Times New Roman" w:eastAsia="Courier New" w:hAnsi="Times New Roman" w:cs="Times New Roman"/>
          <w:color w:val="000000"/>
          <w:sz w:val="22"/>
          <w:szCs w:val="22"/>
        </w:rPr>
        <w:t xml:space="preserve">, the Company classified subordinated perpetual debentures as part of equity in the consolidated and separate financial statements. TAS </w:t>
      </w:r>
      <w:r w:rsidR="004E0AE2" w:rsidRPr="004E0AE2">
        <w:rPr>
          <w:rFonts w:ascii="Times New Roman" w:eastAsia="Courier New" w:hAnsi="Times New Roman" w:cs="Times New Roman"/>
          <w:color w:val="000000"/>
          <w:sz w:val="22"/>
          <w:szCs w:val="22"/>
        </w:rPr>
        <w:t>32</w:t>
      </w:r>
      <w:r w:rsidRPr="00EC6660">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i/>
          <w:iCs/>
          <w:color w:val="000000"/>
          <w:sz w:val="22"/>
          <w:szCs w:val="22"/>
        </w:rPr>
        <w:t>Financial instruments: Presentation,</w:t>
      </w:r>
      <w:r w:rsidR="008C53C3" w:rsidRPr="00EC6660">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explains the classification of perpetual debentures as financial liability. However, the Federation of Accounting Professions</w:t>
      </w:r>
      <w:r w:rsidR="008E6066">
        <w:rPr>
          <w:rFonts w:ascii="Times New Roman" w:eastAsia="Courier New" w:hAnsi="Times New Roman" w:cs="Times New Roman"/>
          <w:color w:val="000000"/>
          <w:sz w:val="22"/>
          <w:szCs w:val="22"/>
        </w:rPr>
        <w:t xml:space="preserve"> </w:t>
      </w:r>
      <w:r w:rsidRPr="00EC6660">
        <w:rPr>
          <w:rFonts w:ascii="Times New Roman" w:eastAsia="Courier New" w:hAnsi="Times New Roman" w:cs="Times New Roman"/>
          <w:color w:val="000000"/>
          <w:sz w:val="22"/>
          <w:szCs w:val="22"/>
        </w:rPr>
        <w:t xml:space="preserve">issued the Announcement of Federation of Accounting Professions dated </w:t>
      </w:r>
      <w:r w:rsidR="004E0AE2" w:rsidRPr="004E0AE2">
        <w:rPr>
          <w:rFonts w:ascii="Times New Roman" w:eastAsia="Courier New" w:hAnsi="Times New Roman" w:cs="Times New Roman"/>
          <w:color w:val="000000"/>
          <w:sz w:val="22"/>
          <w:szCs w:val="22"/>
        </w:rPr>
        <w:t>3</w:t>
      </w:r>
      <w:r w:rsidRPr="00EC6660">
        <w:rPr>
          <w:rFonts w:ascii="Times New Roman" w:eastAsia="Courier New" w:hAnsi="Times New Roman" w:cs="Times New Roman"/>
          <w:color w:val="000000"/>
          <w:sz w:val="22"/>
          <w:szCs w:val="22"/>
        </w:rPr>
        <w:t xml:space="preserve"> December </w:t>
      </w:r>
      <w:r w:rsidR="004E0AE2" w:rsidRPr="004E0AE2">
        <w:rPr>
          <w:rFonts w:ascii="Times New Roman" w:eastAsia="Courier New" w:hAnsi="Times New Roman" w:cs="Times New Roman"/>
          <w:color w:val="000000"/>
          <w:sz w:val="22"/>
          <w:szCs w:val="22"/>
        </w:rPr>
        <w:t>2019</w:t>
      </w:r>
      <w:r w:rsidRPr="00EC6660">
        <w:rPr>
          <w:rFonts w:ascii="Times New Roman" w:eastAsia="Courier New" w:hAnsi="Times New Roman" w:cs="Times New Roman"/>
          <w:color w:val="000000"/>
          <w:sz w:val="22"/>
          <w:szCs w:val="22"/>
        </w:rPr>
        <w:t xml:space="preserve"> regarding </w:t>
      </w:r>
      <w:r w:rsidRPr="00EC6660">
        <w:rPr>
          <w:rFonts w:ascii="Times New Roman" w:eastAsia="Courier New" w:hAnsi="Times New Roman" w:cs="Times New Roman"/>
          <w:i/>
          <w:iCs/>
          <w:color w:val="000000"/>
          <w:sz w:val="22"/>
          <w:szCs w:val="22"/>
        </w:rPr>
        <w:t>additional transition for classification of perpetual bonds</w:t>
      </w:r>
      <w:r w:rsidRPr="00EC6660">
        <w:rPr>
          <w:rFonts w:ascii="Times New Roman" w:eastAsia="Courier New" w:hAnsi="Times New Roman" w:cs="Times New Roman"/>
          <w:color w:val="000000"/>
          <w:sz w:val="22"/>
          <w:szCs w:val="22"/>
        </w:rPr>
        <w:t xml:space="preserve"> as an additional guideline during the transition period. </w:t>
      </w:r>
    </w:p>
    <w:p w14:paraId="29B0C924" w14:textId="77777777" w:rsidR="00F961C7" w:rsidRPr="00EC6660" w:rsidRDefault="00F961C7" w:rsidP="00757E30">
      <w:pPr>
        <w:ind w:left="540"/>
        <w:jc w:val="thaiDistribute"/>
        <w:rPr>
          <w:rFonts w:ascii="Times New Roman" w:eastAsia="Courier New" w:hAnsi="Times New Roman" w:cs="Times New Roman"/>
          <w:color w:val="000000"/>
          <w:sz w:val="22"/>
          <w:szCs w:val="22"/>
        </w:rPr>
      </w:pPr>
    </w:p>
    <w:p w14:paraId="5A1843FF" w14:textId="09617B45" w:rsidR="00660CA1" w:rsidRDefault="008E6066" w:rsidP="008E6066">
      <w:pPr>
        <w:ind w:left="540"/>
        <w:jc w:val="thaiDistribute"/>
        <w:rPr>
          <w:rFonts w:ascii="Times New Roman" w:eastAsia="Courier New" w:hAnsi="Times New Roman" w:cs="Times New Roman"/>
          <w:color w:val="000000"/>
          <w:sz w:val="22"/>
          <w:szCs w:val="22"/>
        </w:rPr>
      </w:pPr>
      <w:r w:rsidRPr="008E6066">
        <w:rPr>
          <w:rFonts w:ascii="Times New Roman" w:eastAsia="Courier New" w:hAnsi="Times New Roman" w:cs="Times New Roman"/>
          <w:color w:val="000000"/>
          <w:sz w:val="22"/>
          <w:szCs w:val="22"/>
        </w:rPr>
        <w:t xml:space="preserve">The Company applies this announcement which, as at </w:t>
      </w:r>
      <w:r w:rsidR="004E0AE2" w:rsidRPr="004E0AE2">
        <w:rPr>
          <w:rFonts w:ascii="Times New Roman" w:eastAsia="Courier New" w:hAnsi="Times New Roman" w:cs="Times New Roman"/>
          <w:color w:val="000000"/>
          <w:sz w:val="22"/>
          <w:szCs w:val="22"/>
        </w:rPr>
        <w:t>1</w:t>
      </w:r>
      <w:r w:rsidRPr="008E6066">
        <w:rPr>
          <w:rFonts w:ascii="Times New Roman" w:eastAsia="Courier New" w:hAnsi="Times New Roman" w:cs="Times New Roman"/>
          <w:color w:val="000000"/>
          <w:sz w:val="22"/>
          <w:szCs w:val="22"/>
        </w:rPr>
        <w:t xml:space="preserve"> January </w:t>
      </w:r>
      <w:r w:rsidR="004E0AE2" w:rsidRPr="004E0AE2">
        <w:rPr>
          <w:rFonts w:ascii="Times New Roman" w:eastAsia="Courier New" w:hAnsi="Times New Roman" w:cs="Times New Roman"/>
          <w:color w:val="000000"/>
          <w:sz w:val="22"/>
          <w:szCs w:val="22"/>
        </w:rPr>
        <w:t>2020</w:t>
      </w:r>
      <w:r w:rsidRPr="008E6066">
        <w:rPr>
          <w:rFonts w:ascii="Times New Roman" w:eastAsia="Courier New" w:hAnsi="Times New Roman" w:cs="Times New Roman"/>
          <w:color w:val="000000"/>
          <w:sz w:val="22"/>
          <w:szCs w:val="22"/>
        </w:rPr>
        <w:t xml:space="preserve">, the Company classified the subordinated perpetual debentures as part of equity in the consolidated and separate financial statements. If, as at </w:t>
      </w:r>
      <w:r w:rsidR="004E0AE2" w:rsidRPr="004E0AE2">
        <w:rPr>
          <w:rFonts w:ascii="Times New Roman" w:eastAsia="Courier New" w:hAnsi="Times New Roman" w:cs="Times New Roman"/>
          <w:color w:val="000000"/>
          <w:sz w:val="22"/>
          <w:szCs w:val="22"/>
        </w:rPr>
        <w:t>30</w:t>
      </w:r>
      <w:r w:rsidRPr="008E6066">
        <w:rPr>
          <w:rFonts w:ascii="Times New Roman" w:eastAsia="Courier New" w:hAnsi="Times New Roman" w:cs="Times New Roman"/>
          <w:color w:val="000000"/>
          <w:sz w:val="22"/>
          <w:szCs w:val="22"/>
        </w:rPr>
        <w:t xml:space="preserve"> </w:t>
      </w:r>
      <w:r>
        <w:rPr>
          <w:rFonts w:ascii="Times New Roman" w:eastAsia="Courier New" w:hAnsi="Times New Roman" w:cs="Times New Roman"/>
          <w:color w:val="000000"/>
          <w:sz w:val="22"/>
          <w:szCs w:val="22"/>
        </w:rPr>
        <w:t>June</w:t>
      </w:r>
      <w:r w:rsidRPr="008E6066">
        <w:rPr>
          <w:rFonts w:ascii="Times New Roman" w:eastAsia="Courier New" w:hAnsi="Times New Roman" w:cs="Times New Roman"/>
          <w:color w:val="000000"/>
          <w:sz w:val="22"/>
          <w:szCs w:val="22"/>
        </w:rPr>
        <w:t xml:space="preserve"> </w:t>
      </w:r>
      <w:r w:rsidR="004E0AE2" w:rsidRPr="004E0AE2">
        <w:rPr>
          <w:rFonts w:ascii="Times New Roman" w:eastAsia="Courier New" w:hAnsi="Times New Roman" w:cs="Times New Roman"/>
          <w:color w:val="000000"/>
          <w:sz w:val="22"/>
          <w:szCs w:val="22"/>
        </w:rPr>
        <w:t>2020</w:t>
      </w:r>
      <w:r w:rsidRPr="008E6066">
        <w:rPr>
          <w:rFonts w:ascii="Times New Roman" w:eastAsia="Courier New" w:hAnsi="Times New Roman" w:cs="Times New Roman"/>
          <w:color w:val="000000"/>
          <w:sz w:val="22"/>
          <w:szCs w:val="22"/>
        </w:rPr>
        <w:t xml:space="preserve">, the Company classifies the subordinated perpetual debentures as financial liability, total liabilities of the Group and the Company will increase by Baht </w:t>
      </w:r>
      <w:r w:rsidR="004E0AE2" w:rsidRPr="004E0AE2">
        <w:rPr>
          <w:rFonts w:ascii="Times New Roman" w:eastAsia="Courier New" w:hAnsi="Times New Roman" w:cs="Times New Roman"/>
          <w:color w:val="000000"/>
          <w:sz w:val="22"/>
          <w:szCs w:val="22"/>
        </w:rPr>
        <w:t>15</w:t>
      </w:r>
      <w:r w:rsidRPr="008E6066">
        <w:rPr>
          <w:rFonts w:ascii="Times New Roman" w:eastAsia="Courier New" w:hAnsi="Times New Roman" w:cs="Times New Roman"/>
          <w:color w:val="000000"/>
          <w:sz w:val="22"/>
          <w:szCs w:val="22"/>
        </w:rPr>
        <w:t>,</w:t>
      </w:r>
      <w:r w:rsidR="004E0AE2" w:rsidRPr="004E0AE2">
        <w:rPr>
          <w:rFonts w:ascii="Times New Roman" w:eastAsia="Courier New" w:hAnsi="Times New Roman" w:cs="Times New Roman"/>
          <w:color w:val="000000"/>
          <w:sz w:val="22"/>
          <w:szCs w:val="22"/>
        </w:rPr>
        <w:t>000</w:t>
      </w:r>
      <w:r w:rsidRPr="008E6066">
        <w:rPr>
          <w:rFonts w:ascii="Times New Roman" w:eastAsia="Courier New" w:hAnsi="Times New Roman" w:cs="Times New Roman"/>
          <w:color w:val="000000"/>
          <w:sz w:val="22"/>
          <w:szCs w:val="22"/>
        </w:rPr>
        <w:t xml:space="preserve"> million and total shareholders’ equity will decrease by Baht </w:t>
      </w:r>
      <w:r w:rsidR="004E0AE2" w:rsidRPr="004E0AE2">
        <w:rPr>
          <w:rFonts w:ascii="Times New Roman" w:eastAsia="Courier New" w:hAnsi="Times New Roman" w:cs="Times New Roman"/>
          <w:color w:val="000000"/>
          <w:sz w:val="22"/>
          <w:szCs w:val="22"/>
        </w:rPr>
        <w:t>15</w:t>
      </w:r>
      <w:r w:rsidRPr="008E6066">
        <w:rPr>
          <w:rFonts w:ascii="Times New Roman" w:eastAsia="Courier New" w:hAnsi="Times New Roman" w:cs="Times New Roman"/>
          <w:color w:val="000000"/>
          <w:sz w:val="22"/>
          <w:szCs w:val="22"/>
        </w:rPr>
        <w:t>,</w:t>
      </w:r>
      <w:r w:rsidR="004E0AE2" w:rsidRPr="004E0AE2">
        <w:rPr>
          <w:rFonts w:ascii="Times New Roman" w:eastAsia="Courier New" w:hAnsi="Times New Roman" w:cs="Times New Roman"/>
          <w:color w:val="000000"/>
          <w:sz w:val="22"/>
          <w:szCs w:val="22"/>
        </w:rPr>
        <w:t>000</w:t>
      </w:r>
      <w:r w:rsidRPr="008E6066">
        <w:rPr>
          <w:rFonts w:ascii="Times New Roman" w:eastAsia="Courier New" w:hAnsi="Times New Roman" w:cs="Times New Roman"/>
          <w:color w:val="000000"/>
          <w:sz w:val="22"/>
          <w:szCs w:val="22"/>
        </w:rPr>
        <w:t xml:space="preserve"> million.</w:t>
      </w:r>
    </w:p>
    <w:p w14:paraId="0EF44EDF" w14:textId="77777777" w:rsidR="008E6066" w:rsidRPr="00FA2E63" w:rsidRDefault="008E6066" w:rsidP="00FD34E4">
      <w:pPr>
        <w:ind w:left="540" w:hanging="540"/>
        <w:jc w:val="thaiDistribute"/>
        <w:rPr>
          <w:rFonts w:ascii="Times New Roman" w:hAnsi="Times New Roman" w:cs="Times New Roman"/>
          <w:sz w:val="22"/>
          <w:szCs w:val="22"/>
        </w:rPr>
      </w:pPr>
    </w:p>
    <w:p w14:paraId="6FF561C7" w14:textId="33B80B17" w:rsidR="009E3CFC" w:rsidRPr="009B20EE" w:rsidRDefault="004E0AE2" w:rsidP="00FD34E4">
      <w:pPr>
        <w:ind w:left="540" w:hanging="540"/>
        <w:jc w:val="thaiDistribute"/>
        <w:rPr>
          <w:rFonts w:ascii="Times New Roman" w:hAnsi="Times New Roman" w:cs="Times New Roman"/>
          <w:b/>
          <w:bCs/>
          <w:sz w:val="24"/>
          <w:szCs w:val="24"/>
        </w:rPr>
      </w:pPr>
      <w:r w:rsidRPr="004E0AE2">
        <w:rPr>
          <w:rFonts w:ascii="Times New Roman" w:hAnsi="Times New Roman" w:cs="Times New Roman"/>
          <w:b/>
          <w:bCs/>
          <w:sz w:val="24"/>
          <w:szCs w:val="24"/>
        </w:rPr>
        <w:t>14</w:t>
      </w:r>
      <w:r w:rsidR="004024AA"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Segment information</w:t>
      </w:r>
      <w:r w:rsidR="00DB7A46" w:rsidRPr="009B20EE">
        <w:rPr>
          <w:rFonts w:ascii="Times New Roman" w:hAnsi="Times New Roman" w:cs="Times New Roman"/>
          <w:b/>
          <w:bCs/>
          <w:sz w:val="24"/>
          <w:szCs w:val="24"/>
        </w:rPr>
        <w:t xml:space="preserve"> and disaggregation of revenue</w:t>
      </w:r>
    </w:p>
    <w:p w14:paraId="33B50ED2" w14:textId="77777777" w:rsidR="009E3CFC" w:rsidRPr="009B20EE" w:rsidRDefault="009E3CFC" w:rsidP="00595E78">
      <w:pPr>
        <w:ind w:left="547"/>
        <w:jc w:val="both"/>
        <w:rPr>
          <w:rFonts w:ascii="Times New Roman" w:hAnsi="Times New Roman" w:cs="Times New Roman"/>
          <w:sz w:val="22"/>
          <w:szCs w:val="22"/>
        </w:rPr>
      </w:pPr>
    </w:p>
    <w:p w14:paraId="44066E1F" w14:textId="77777777" w:rsidR="009E3CFC" w:rsidRPr="009B20EE" w:rsidRDefault="005E08D4" w:rsidP="00595E78">
      <w:pPr>
        <w:ind w:left="540"/>
        <w:jc w:val="both"/>
        <w:rPr>
          <w:rFonts w:ascii="Times New Roman" w:hAnsi="Times New Roman" w:cs="Times New Roman"/>
          <w:b/>
          <w:bCs/>
          <w:i/>
          <w:iCs/>
          <w:sz w:val="22"/>
          <w:szCs w:val="22"/>
        </w:rPr>
      </w:pPr>
      <w:r w:rsidRPr="009B20EE">
        <w:rPr>
          <w:rFonts w:ascii="Times New Roman" w:hAnsi="Times New Roman" w:cs="Times New Roman"/>
          <w:b/>
          <w:bCs/>
          <w:i/>
          <w:iCs/>
          <w:sz w:val="22"/>
          <w:szCs w:val="22"/>
        </w:rPr>
        <w:t>Information about reportable segments</w:t>
      </w:r>
    </w:p>
    <w:p w14:paraId="45BB8150" w14:textId="77777777" w:rsidR="009E3CFC" w:rsidRPr="009B20EE" w:rsidRDefault="009E3CFC" w:rsidP="00595E78">
      <w:pPr>
        <w:ind w:left="540"/>
        <w:jc w:val="both"/>
        <w:rPr>
          <w:rFonts w:ascii="Times New Roman" w:hAnsi="Times New Roman" w:cs="Times New Roman"/>
          <w:sz w:val="22"/>
          <w:szCs w:val="22"/>
        </w:rPr>
      </w:pPr>
    </w:p>
    <w:p w14:paraId="455CC309" w14:textId="77777777" w:rsidR="009E3CFC" w:rsidRPr="009B20EE" w:rsidRDefault="009E3CFC" w:rsidP="00595E78">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presents</w:t>
      </w:r>
      <w:r w:rsidR="00F80B47" w:rsidRPr="009B20EE">
        <w:rPr>
          <w:rFonts w:ascii="Times New Roman" w:hAnsi="Times New Roman" w:cs="Times New Roman"/>
          <w:sz w:val="22"/>
          <w:szCs w:val="22"/>
        </w:rPr>
        <w:t xml:space="preserve"> the following main </w:t>
      </w:r>
      <w:r w:rsidRPr="009B20EE">
        <w:rPr>
          <w:rFonts w:ascii="Times New Roman" w:hAnsi="Times New Roman" w:cs="Times New Roman"/>
          <w:sz w:val="22"/>
          <w:szCs w:val="22"/>
        </w:rPr>
        <w:t>segments:</w:t>
      </w:r>
    </w:p>
    <w:p w14:paraId="12B31C78" w14:textId="77777777" w:rsidR="009E3CFC" w:rsidRPr="009B20EE" w:rsidRDefault="009E3CFC" w:rsidP="00595E78">
      <w:pPr>
        <w:ind w:left="547"/>
        <w:jc w:val="both"/>
        <w:rPr>
          <w:rFonts w:ascii="Times New Roman" w:hAnsi="Times New Roman" w:cs="Times New Roman"/>
          <w:sz w:val="22"/>
          <w:szCs w:val="22"/>
        </w:rPr>
      </w:pPr>
    </w:p>
    <w:p w14:paraId="7C57E628" w14:textId="1B40660F"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proofErr w:type="gramStart"/>
      <w:r w:rsidR="004E0AE2" w:rsidRPr="004E0AE2">
        <w:rPr>
          <w:rFonts w:ascii="Times New Roman" w:hAnsi="Times New Roman" w:cs="Times New Roman"/>
          <w:sz w:val="22"/>
          <w:szCs w:val="22"/>
        </w:rPr>
        <w:t>1</w:t>
      </w:r>
      <w:r w:rsidRPr="009B20EE">
        <w:rPr>
          <w:rFonts w:ascii="Times New Roman" w:hAnsi="Times New Roman" w:cs="Times New Roman"/>
          <w:sz w:val="22"/>
          <w:szCs w:val="22"/>
        </w:rPr>
        <w:t xml:space="preserve"> :</w:t>
      </w:r>
      <w:proofErr w:type="gramEnd"/>
      <w:r w:rsidRPr="009B20EE">
        <w:rPr>
          <w:rFonts w:ascii="Times New Roman" w:hAnsi="Times New Roman" w:cs="Times New Roman"/>
          <w:sz w:val="22"/>
          <w:szCs w:val="22"/>
        </w:rPr>
        <w:t xml:space="preserve"> </w:t>
      </w:r>
      <w:r w:rsidR="009E3CFC" w:rsidRPr="009B20EE">
        <w:rPr>
          <w:rFonts w:ascii="Times New Roman" w:hAnsi="Times New Roman" w:cs="Times New Roman"/>
          <w:sz w:val="22"/>
          <w:szCs w:val="22"/>
        </w:rPr>
        <w:t xml:space="preserve">Livestock business </w:t>
      </w:r>
    </w:p>
    <w:p w14:paraId="53258012" w14:textId="6568CDB2" w:rsidR="009E3CFC" w:rsidRPr="009B20EE" w:rsidRDefault="008C6472" w:rsidP="00595E78">
      <w:pPr>
        <w:tabs>
          <w:tab w:val="left" w:pos="1530"/>
          <w:tab w:val="left" w:pos="1620"/>
        </w:tabs>
        <w:ind w:left="1008" w:hanging="468"/>
        <w:jc w:val="both"/>
        <w:rPr>
          <w:rFonts w:ascii="Times New Roman" w:hAnsi="Times New Roman" w:cs="Times New Roman"/>
          <w:sz w:val="22"/>
          <w:szCs w:val="22"/>
        </w:rPr>
      </w:pPr>
      <w:r w:rsidRPr="009B20EE">
        <w:rPr>
          <w:rFonts w:ascii="Times New Roman" w:hAnsi="Times New Roman" w:cs="Times New Roman"/>
          <w:sz w:val="22"/>
          <w:szCs w:val="22"/>
        </w:rPr>
        <w:t xml:space="preserve">Segment </w:t>
      </w:r>
      <w:r w:rsidR="004E0AE2" w:rsidRPr="004E0AE2">
        <w:rPr>
          <w:rFonts w:ascii="Times New Roman" w:hAnsi="Times New Roman" w:cs="Times New Roman"/>
          <w:sz w:val="22"/>
          <w:szCs w:val="22"/>
        </w:rPr>
        <w:t>2</w:t>
      </w:r>
      <w:r w:rsidRPr="009B20EE">
        <w:rPr>
          <w:rFonts w:ascii="Times New Roman" w:hAnsi="Times New Roman" w:cs="Times New Roman"/>
          <w:sz w:val="22"/>
          <w:szCs w:val="22"/>
        </w:rPr>
        <w:tab/>
        <w:t xml:space="preserve">: </w:t>
      </w:r>
      <w:r w:rsidR="009E3CFC" w:rsidRPr="009B20EE">
        <w:rPr>
          <w:rFonts w:ascii="Times New Roman" w:hAnsi="Times New Roman" w:cs="Times New Roman"/>
          <w:sz w:val="22"/>
          <w:szCs w:val="22"/>
        </w:rPr>
        <w:t xml:space="preserve">Aquaculture business </w:t>
      </w:r>
    </w:p>
    <w:p w14:paraId="60AF0FF9" w14:textId="77777777" w:rsidR="00757E30" w:rsidRPr="00D32861" w:rsidRDefault="00757E30" w:rsidP="00757E30">
      <w:pPr>
        <w:jc w:val="both"/>
        <w:rPr>
          <w:rFonts w:ascii="Times New Roman" w:hAnsi="Times New Roman" w:cs="Times New Roman"/>
          <w:b/>
          <w:bCs/>
          <w:i/>
          <w:iCs/>
          <w:sz w:val="22"/>
          <w:szCs w:val="22"/>
        </w:rPr>
      </w:pPr>
    </w:p>
    <w:p w14:paraId="3704B0B4" w14:textId="3A75E925" w:rsidR="00757E30" w:rsidRPr="009B20EE" w:rsidRDefault="00757E30" w:rsidP="00757E30">
      <w:pPr>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Revenue and results, based on reportable segments financial information of the Group for the </w:t>
      </w:r>
      <w:r w:rsidRPr="009B20EE">
        <w:rPr>
          <w:rFonts w:ascii="Times New Roman" w:hAnsi="Times New Roman" w:cs="Times New Roman"/>
          <w:sz w:val="22"/>
          <w:szCs w:val="22"/>
        </w:rPr>
        <w:br/>
      </w:r>
      <w:r w:rsidR="00215F6B">
        <w:rPr>
          <w:rFonts w:ascii="Times New Roman" w:hAnsi="Times New Roman" w:cs="Times New Roman"/>
          <w:sz w:val="22"/>
          <w:szCs w:val="22"/>
        </w:rPr>
        <w:t xml:space="preserve">three-month and </w:t>
      </w:r>
      <w:r w:rsidR="00D003EC">
        <w:rPr>
          <w:rFonts w:ascii="Times New Roman" w:hAnsi="Times New Roman" w:cs="Times New Roman"/>
          <w:sz w:val="22"/>
          <w:szCs w:val="22"/>
        </w:rPr>
        <w:t>six</w:t>
      </w:r>
      <w:r w:rsidRPr="009B20EE">
        <w:rPr>
          <w:rFonts w:ascii="Times New Roman" w:hAnsi="Times New Roman" w:cs="Times New Roman"/>
          <w:sz w:val="22"/>
          <w:szCs w:val="22"/>
        </w:rPr>
        <w:t>-month period</w:t>
      </w:r>
      <w:r w:rsidR="006D7A88">
        <w:rPr>
          <w:rFonts w:ascii="Times New Roman" w:hAnsi="Times New Roman" w:cs="Times New Roman"/>
          <w:sz w:val="22"/>
          <w:szCs w:val="22"/>
        </w:rPr>
        <w:t>s</w:t>
      </w:r>
      <w:r w:rsidRPr="009B20EE">
        <w:rPr>
          <w:rFonts w:ascii="Times New Roman" w:hAnsi="Times New Roman" w:cs="Times New Roman"/>
          <w:sz w:val="22"/>
          <w:szCs w:val="22"/>
        </w:rPr>
        <w:t xml:space="preserve"> ended </w:t>
      </w:r>
      <w:bookmarkStart w:id="8" w:name="_Hlk9510108"/>
      <w:r w:rsidR="004E0AE2" w:rsidRPr="004E0AE2">
        <w:rPr>
          <w:rFonts w:ascii="Times New Roman" w:hAnsi="Times New Roman" w:cs="Times New Roman"/>
          <w:sz w:val="22"/>
          <w:szCs w:val="22"/>
        </w:rPr>
        <w:t>30</w:t>
      </w:r>
      <w:r w:rsidR="00D003EC">
        <w:rPr>
          <w:rFonts w:ascii="Times New Roman" w:hAnsi="Times New Roman" w:cs="Times New Roman"/>
          <w:sz w:val="22"/>
          <w:szCs w:val="22"/>
        </w:rPr>
        <w:t xml:space="preserve"> June</w:t>
      </w:r>
      <w:r w:rsidRPr="009B20EE">
        <w:rPr>
          <w:rFonts w:ascii="Times New Roman" w:hAnsi="Times New Roman" w:cs="Times New Roman"/>
          <w:sz w:val="22"/>
          <w:szCs w:val="22"/>
        </w:rPr>
        <w:t xml:space="preserve"> </w:t>
      </w:r>
      <w:bookmarkEnd w:id="8"/>
      <w:r w:rsidRPr="009B20EE">
        <w:rPr>
          <w:rFonts w:ascii="Times New Roman" w:hAnsi="Times New Roman" w:cs="Times New Roman"/>
          <w:sz w:val="22"/>
          <w:szCs w:val="22"/>
        </w:rPr>
        <w:t>were as follows:</w:t>
      </w:r>
    </w:p>
    <w:p w14:paraId="49FBBCC9" w14:textId="77777777" w:rsidR="00757E30" w:rsidRPr="00D32861" w:rsidRDefault="00757E30" w:rsidP="00757E30">
      <w:pPr>
        <w:ind w:left="540"/>
        <w:jc w:val="both"/>
        <w:rPr>
          <w:rFonts w:ascii="Times New Roman" w:hAnsi="Times New Roman" w:cs="Times New Roman"/>
          <w:sz w:val="22"/>
          <w:szCs w:val="22"/>
        </w:rPr>
      </w:pPr>
    </w:p>
    <w:tbl>
      <w:tblPr>
        <w:tblW w:w="9207" w:type="dxa"/>
        <w:tblInd w:w="531" w:type="dxa"/>
        <w:tblLayout w:type="fixed"/>
        <w:tblLook w:val="01E0" w:firstRow="1" w:lastRow="1" w:firstColumn="1" w:lastColumn="1" w:noHBand="0" w:noVBand="0"/>
      </w:tblPr>
      <w:tblGrid>
        <w:gridCol w:w="3447"/>
        <w:gridCol w:w="1260"/>
        <w:gridCol w:w="236"/>
        <w:gridCol w:w="1204"/>
        <w:gridCol w:w="236"/>
        <w:gridCol w:w="1330"/>
        <w:gridCol w:w="236"/>
        <w:gridCol w:w="1258"/>
      </w:tblGrid>
      <w:tr w:rsidR="00215F6B" w:rsidRPr="007510C0" w14:paraId="66433E09" w14:textId="77777777" w:rsidTr="006513E1">
        <w:tc>
          <w:tcPr>
            <w:tcW w:w="3447" w:type="dxa"/>
          </w:tcPr>
          <w:p w14:paraId="23301F7C"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Pr>
          <w:p w14:paraId="0834A24E" w14:textId="77777777" w:rsidR="00215F6B" w:rsidRPr="007510C0" w:rsidRDefault="00215F6B" w:rsidP="006513E1">
            <w:pPr>
              <w:spacing w:line="240" w:lineRule="atLeast"/>
              <w:ind w:left="-18" w:right="-108" w:firstLine="350"/>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215F6B" w:rsidRPr="007510C0" w14:paraId="1A1CE146" w14:textId="77777777" w:rsidTr="006513E1">
        <w:tc>
          <w:tcPr>
            <w:tcW w:w="3447" w:type="dxa"/>
          </w:tcPr>
          <w:p w14:paraId="3CAFC5D9"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Borders>
              <w:bottom w:val="single" w:sz="4" w:space="0" w:color="auto"/>
            </w:tcBorders>
          </w:tcPr>
          <w:p w14:paraId="3E45E2DC" w14:textId="77777777" w:rsidR="00215F6B" w:rsidRPr="007510C0" w:rsidRDefault="00215F6B" w:rsidP="006513E1">
            <w:pPr>
              <w:spacing w:line="240" w:lineRule="atLeast"/>
              <w:ind w:left="-18" w:firstLine="350"/>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 financial statements</w:t>
            </w:r>
          </w:p>
        </w:tc>
      </w:tr>
      <w:tr w:rsidR="00215F6B" w:rsidRPr="007510C0" w14:paraId="70E2D5A1" w14:textId="77777777" w:rsidTr="00E85287">
        <w:tc>
          <w:tcPr>
            <w:tcW w:w="3447" w:type="dxa"/>
          </w:tcPr>
          <w:p w14:paraId="60FAFB9E"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2700" w:type="dxa"/>
            <w:gridSpan w:val="3"/>
            <w:tcBorders>
              <w:top w:val="single" w:sz="4" w:space="0" w:color="auto"/>
            </w:tcBorders>
          </w:tcPr>
          <w:p w14:paraId="1793B74A" w14:textId="77777777" w:rsidR="00215F6B" w:rsidRPr="007510C0" w:rsidRDefault="00215F6B" w:rsidP="00F470D2">
            <w:pPr>
              <w:spacing w:line="240" w:lineRule="atLeast"/>
              <w:ind w:left="-18" w:firstLine="18"/>
              <w:jc w:val="center"/>
              <w:outlineLvl w:val="0"/>
              <w:rPr>
                <w:rFonts w:ascii="Times New Roman" w:hAnsi="Times New Roman" w:cs="Times New Roman"/>
                <w:sz w:val="22"/>
                <w:szCs w:val="22"/>
              </w:rPr>
            </w:pPr>
            <w:r w:rsidRPr="007510C0">
              <w:rPr>
                <w:rFonts w:ascii="Times New Roman" w:hAnsi="Times New Roman" w:cs="Times New Roman"/>
                <w:sz w:val="22"/>
                <w:szCs w:val="22"/>
              </w:rPr>
              <w:t>Three-month period</w:t>
            </w:r>
          </w:p>
        </w:tc>
        <w:tc>
          <w:tcPr>
            <w:tcW w:w="236" w:type="dxa"/>
            <w:tcBorders>
              <w:top w:val="single" w:sz="4" w:space="0" w:color="auto"/>
            </w:tcBorders>
          </w:tcPr>
          <w:p w14:paraId="18EB5206" w14:textId="77777777" w:rsidR="00215F6B" w:rsidRPr="007510C0" w:rsidRDefault="00215F6B" w:rsidP="006513E1">
            <w:pPr>
              <w:spacing w:line="240" w:lineRule="atLeast"/>
              <w:ind w:left="-18" w:firstLine="350"/>
              <w:jc w:val="center"/>
              <w:outlineLvl w:val="0"/>
              <w:rPr>
                <w:rFonts w:ascii="Times New Roman" w:hAnsi="Times New Roman" w:cs="Times New Roman"/>
                <w:sz w:val="22"/>
                <w:szCs w:val="22"/>
              </w:rPr>
            </w:pPr>
          </w:p>
        </w:tc>
        <w:tc>
          <w:tcPr>
            <w:tcW w:w="2824" w:type="dxa"/>
            <w:gridSpan w:val="3"/>
            <w:tcBorders>
              <w:top w:val="single" w:sz="4" w:space="0" w:color="auto"/>
            </w:tcBorders>
          </w:tcPr>
          <w:p w14:paraId="16B6763E" w14:textId="77777777" w:rsidR="00215F6B" w:rsidRPr="007510C0" w:rsidRDefault="00215F6B" w:rsidP="00F470D2">
            <w:pPr>
              <w:spacing w:line="240" w:lineRule="atLeast"/>
              <w:ind w:left="-18" w:firstLine="18"/>
              <w:jc w:val="center"/>
              <w:outlineLvl w:val="0"/>
              <w:rPr>
                <w:rFonts w:ascii="Times New Roman" w:hAnsi="Times New Roman" w:cs="Times New Roman"/>
                <w:sz w:val="22"/>
                <w:szCs w:val="22"/>
              </w:rPr>
            </w:pPr>
            <w:r w:rsidRPr="007510C0">
              <w:rPr>
                <w:rFonts w:ascii="Times New Roman" w:hAnsi="Times New Roman" w:cs="Times New Roman"/>
                <w:sz w:val="22"/>
                <w:szCs w:val="22"/>
              </w:rPr>
              <w:t>Six-month period</w:t>
            </w:r>
          </w:p>
        </w:tc>
      </w:tr>
      <w:tr w:rsidR="00215F6B" w:rsidRPr="007510C0" w14:paraId="7A49BA29" w14:textId="77777777" w:rsidTr="00E85287">
        <w:tc>
          <w:tcPr>
            <w:tcW w:w="3447" w:type="dxa"/>
          </w:tcPr>
          <w:p w14:paraId="492A68AA"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2700" w:type="dxa"/>
            <w:gridSpan w:val="3"/>
          </w:tcPr>
          <w:p w14:paraId="7AFE203D" w14:textId="2ED91060" w:rsidR="00215F6B" w:rsidRPr="007510C0" w:rsidRDefault="00215F6B" w:rsidP="00F470D2">
            <w:pPr>
              <w:spacing w:line="240" w:lineRule="atLeast"/>
              <w:ind w:left="-18" w:hanging="22"/>
              <w:jc w:val="center"/>
              <w:outlineLvl w:val="0"/>
              <w:rPr>
                <w:rFonts w:ascii="Times New Roman" w:hAnsi="Times New Roman" w:cs="Times New Roman"/>
                <w:sz w:val="22"/>
                <w:szCs w:val="22"/>
              </w:rPr>
            </w:pPr>
            <w:r w:rsidRPr="007510C0">
              <w:rPr>
                <w:rFonts w:ascii="Times New Roman" w:hAnsi="Times New Roman" w:cs="Times New Roman"/>
                <w:sz w:val="22"/>
                <w:szCs w:val="22"/>
              </w:rPr>
              <w:t xml:space="preserve">ended </w:t>
            </w:r>
            <w:r w:rsidR="004E0AE2" w:rsidRPr="004E0AE2">
              <w:rPr>
                <w:rFonts w:ascii="Times New Roman" w:hAnsi="Times New Roman" w:cs="Times New Roman"/>
                <w:sz w:val="22"/>
                <w:szCs w:val="22"/>
              </w:rPr>
              <w:t>30</w:t>
            </w:r>
            <w:r w:rsidRPr="007510C0">
              <w:rPr>
                <w:rFonts w:ascii="Times New Roman" w:hAnsi="Times New Roman" w:cs="Times New Roman"/>
                <w:sz w:val="22"/>
                <w:szCs w:val="22"/>
              </w:rPr>
              <w:t xml:space="preserve"> June</w:t>
            </w:r>
          </w:p>
        </w:tc>
        <w:tc>
          <w:tcPr>
            <w:tcW w:w="236" w:type="dxa"/>
          </w:tcPr>
          <w:p w14:paraId="0227C63D" w14:textId="77777777" w:rsidR="00215F6B" w:rsidRPr="007510C0" w:rsidRDefault="00215F6B" w:rsidP="006513E1">
            <w:pPr>
              <w:spacing w:line="240" w:lineRule="atLeast"/>
              <w:ind w:left="-18" w:firstLine="350"/>
              <w:jc w:val="center"/>
              <w:outlineLvl w:val="0"/>
              <w:rPr>
                <w:rFonts w:ascii="Times New Roman" w:hAnsi="Times New Roman" w:cs="Times New Roman"/>
                <w:sz w:val="22"/>
                <w:szCs w:val="22"/>
              </w:rPr>
            </w:pPr>
          </w:p>
        </w:tc>
        <w:tc>
          <w:tcPr>
            <w:tcW w:w="2824" w:type="dxa"/>
            <w:gridSpan w:val="3"/>
          </w:tcPr>
          <w:p w14:paraId="4AECD239" w14:textId="75417C08" w:rsidR="00215F6B" w:rsidRPr="007510C0" w:rsidRDefault="00215F6B" w:rsidP="00F470D2">
            <w:pPr>
              <w:spacing w:line="240" w:lineRule="atLeast"/>
              <w:ind w:left="-18" w:firstLine="18"/>
              <w:jc w:val="center"/>
              <w:outlineLvl w:val="0"/>
              <w:rPr>
                <w:rFonts w:ascii="Times New Roman" w:hAnsi="Times New Roman" w:cs="Times New Roman"/>
                <w:sz w:val="22"/>
                <w:szCs w:val="22"/>
              </w:rPr>
            </w:pPr>
            <w:r w:rsidRPr="007510C0">
              <w:rPr>
                <w:rFonts w:ascii="Times New Roman" w:hAnsi="Times New Roman" w:cs="Times New Roman"/>
                <w:sz w:val="22"/>
                <w:szCs w:val="22"/>
              </w:rPr>
              <w:t xml:space="preserve">ended </w:t>
            </w:r>
            <w:r w:rsidR="004E0AE2" w:rsidRPr="004E0AE2">
              <w:rPr>
                <w:rFonts w:ascii="Times New Roman" w:hAnsi="Times New Roman" w:cs="Times New Roman"/>
                <w:sz w:val="22"/>
                <w:szCs w:val="22"/>
              </w:rPr>
              <w:t>30</w:t>
            </w:r>
            <w:r w:rsidRPr="007510C0">
              <w:rPr>
                <w:rFonts w:ascii="Times New Roman" w:hAnsi="Times New Roman" w:cs="Times New Roman"/>
                <w:sz w:val="22"/>
                <w:szCs w:val="22"/>
              </w:rPr>
              <w:t xml:space="preserve"> June</w:t>
            </w:r>
          </w:p>
        </w:tc>
      </w:tr>
      <w:tr w:rsidR="00215F6B" w:rsidRPr="007510C0" w14:paraId="7057EB16" w14:textId="77777777" w:rsidTr="00E85287">
        <w:tc>
          <w:tcPr>
            <w:tcW w:w="3447" w:type="dxa"/>
          </w:tcPr>
          <w:p w14:paraId="7977A57C"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1260" w:type="dxa"/>
            <w:tcBorders>
              <w:bottom w:val="single" w:sz="4" w:space="0" w:color="auto"/>
            </w:tcBorders>
          </w:tcPr>
          <w:p w14:paraId="7E148A24" w14:textId="6F932EAF" w:rsidR="00215F6B" w:rsidRPr="007510C0" w:rsidRDefault="004E0AE2" w:rsidP="006513E1">
            <w:pPr>
              <w:pStyle w:val="acctmergecolhdg"/>
              <w:spacing w:line="240" w:lineRule="atLeast"/>
              <w:rPr>
                <w:b w:val="0"/>
                <w:bCs/>
              </w:rPr>
            </w:pPr>
            <w:r w:rsidRPr="004E0AE2">
              <w:rPr>
                <w:b w:val="0"/>
                <w:bCs/>
                <w:lang w:val="en-US"/>
              </w:rPr>
              <w:t>2020</w:t>
            </w:r>
          </w:p>
        </w:tc>
        <w:tc>
          <w:tcPr>
            <w:tcW w:w="236" w:type="dxa"/>
          </w:tcPr>
          <w:p w14:paraId="75049045" w14:textId="77777777" w:rsidR="00215F6B" w:rsidRPr="007510C0" w:rsidRDefault="00215F6B" w:rsidP="006513E1">
            <w:pPr>
              <w:pStyle w:val="acctmergecolhdg"/>
              <w:spacing w:line="240" w:lineRule="atLeast"/>
              <w:rPr>
                <w:b w:val="0"/>
                <w:bCs/>
              </w:rPr>
            </w:pPr>
          </w:p>
        </w:tc>
        <w:tc>
          <w:tcPr>
            <w:tcW w:w="1204" w:type="dxa"/>
            <w:tcBorders>
              <w:bottom w:val="single" w:sz="4" w:space="0" w:color="auto"/>
            </w:tcBorders>
          </w:tcPr>
          <w:p w14:paraId="4B1F9762" w14:textId="2D7C5C42" w:rsidR="00215F6B" w:rsidRPr="007510C0" w:rsidRDefault="004E0AE2" w:rsidP="006513E1">
            <w:pPr>
              <w:pStyle w:val="acctmergecolhdg"/>
              <w:spacing w:line="240" w:lineRule="atLeast"/>
              <w:rPr>
                <w:b w:val="0"/>
                <w:bCs/>
              </w:rPr>
            </w:pPr>
            <w:r w:rsidRPr="004E0AE2">
              <w:rPr>
                <w:b w:val="0"/>
                <w:bCs/>
                <w:lang w:val="en-US"/>
              </w:rPr>
              <w:t>2019</w:t>
            </w:r>
          </w:p>
        </w:tc>
        <w:tc>
          <w:tcPr>
            <w:tcW w:w="236" w:type="dxa"/>
          </w:tcPr>
          <w:p w14:paraId="15FF6F3C" w14:textId="77777777" w:rsidR="00215F6B" w:rsidRPr="007510C0" w:rsidRDefault="00215F6B" w:rsidP="006513E1">
            <w:pPr>
              <w:pStyle w:val="acctmergecolhdg"/>
              <w:spacing w:line="240" w:lineRule="atLeast"/>
              <w:rPr>
                <w:b w:val="0"/>
                <w:bCs/>
              </w:rPr>
            </w:pPr>
          </w:p>
        </w:tc>
        <w:tc>
          <w:tcPr>
            <w:tcW w:w="1330" w:type="dxa"/>
            <w:tcBorders>
              <w:bottom w:val="single" w:sz="4" w:space="0" w:color="auto"/>
            </w:tcBorders>
          </w:tcPr>
          <w:p w14:paraId="035B021B" w14:textId="1FC653C3" w:rsidR="00215F6B" w:rsidRPr="007510C0" w:rsidRDefault="004E0AE2" w:rsidP="006513E1">
            <w:pPr>
              <w:pStyle w:val="acctmergecolhdg"/>
              <w:spacing w:line="240" w:lineRule="atLeast"/>
              <w:rPr>
                <w:b w:val="0"/>
                <w:bCs/>
              </w:rPr>
            </w:pPr>
            <w:r w:rsidRPr="004E0AE2">
              <w:rPr>
                <w:b w:val="0"/>
                <w:bCs/>
                <w:lang w:val="en-US"/>
              </w:rPr>
              <w:t>2020</w:t>
            </w:r>
          </w:p>
        </w:tc>
        <w:tc>
          <w:tcPr>
            <w:tcW w:w="236" w:type="dxa"/>
          </w:tcPr>
          <w:p w14:paraId="556C66DA" w14:textId="77777777" w:rsidR="00215F6B" w:rsidRPr="007510C0" w:rsidRDefault="00215F6B" w:rsidP="006513E1">
            <w:pPr>
              <w:pStyle w:val="acctmergecolhdg"/>
              <w:spacing w:line="240" w:lineRule="atLeast"/>
              <w:rPr>
                <w:b w:val="0"/>
                <w:bCs/>
              </w:rPr>
            </w:pPr>
          </w:p>
        </w:tc>
        <w:tc>
          <w:tcPr>
            <w:tcW w:w="1258" w:type="dxa"/>
            <w:tcBorders>
              <w:bottom w:val="single" w:sz="4" w:space="0" w:color="auto"/>
            </w:tcBorders>
          </w:tcPr>
          <w:p w14:paraId="3AB29702" w14:textId="7CF049E3" w:rsidR="00215F6B" w:rsidRPr="007510C0" w:rsidRDefault="004E0AE2" w:rsidP="006513E1">
            <w:pPr>
              <w:pStyle w:val="acctmergecolhdg"/>
              <w:spacing w:line="240" w:lineRule="atLeast"/>
              <w:rPr>
                <w:b w:val="0"/>
                <w:bCs/>
              </w:rPr>
            </w:pPr>
            <w:r w:rsidRPr="004E0AE2">
              <w:rPr>
                <w:b w:val="0"/>
                <w:bCs/>
                <w:lang w:val="en-US"/>
              </w:rPr>
              <w:t>2019</w:t>
            </w:r>
          </w:p>
        </w:tc>
      </w:tr>
      <w:tr w:rsidR="00215F6B" w:rsidRPr="007510C0" w14:paraId="02394E6C" w14:textId="77777777" w:rsidTr="006513E1">
        <w:trPr>
          <w:trHeight w:val="100"/>
        </w:trPr>
        <w:tc>
          <w:tcPr>
            <w:tcW w:w="3447" w:type="dxa"/>
          </w:tcPr>
          <w:p w14:paraId="77E29024"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p>
        </w:tc>
        <w:tc>
          <w:tcPr>
            <w:tcW w:w="5760" w:type="dxa"/>
            <w:gridSpan w:val="7"/>
          </w:tcPr>
          <w:p w14:paraId="49C0BDAC" w14:textId="77777777" w:rsidR="00215F6B" w:rsidRPr="007510C0" w:rsidRDefault="00215F6B" w:rsidP="006513E1">
            <w:pPr>
              <w:spacing w:line="240" w:lineRule="atLeast"/>
              <w:ind w:left="-18" w:firstLine="350"/>
              <w:jc w:val="center"/>
              <w:outlineLvl w:val="0"/>
              <w:rPr>
                <w:rFonts w:ascii="Times New Roman" w:hAnsi="Times New Roman" w:cs="Times New Roman"/>
                <w:i/>
                <w:iCs/>
                <w:sz w:val="22"/>
                <w:szCs w:val="22"/>
              </w:rPr>
            </w:pPr>
          </w:p>
        </w:tc>
      </w:tr>
      <w:tr w:rsidR="00215F6B" w:rsidRPr="007510C0" w14:paraId="501C6CDB" w14:textId="77777777" w:rsidTr="006513E1">
        <w:tc>
          <w:tcPr>
            <w:tcW w:w="3447" w:type="dxa"/>
          </w:tcPr>
          <w:p w14:paraId="6B823E07"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revenue</w:t>
            </w:r>
          </w:p>
        </w:tc>
        <w:tc>
          <w:tcPr>
            <w:tcW w:w="1260" w:type="dxa"/>
          </w:tcPr>
          <w:p w14:paraId="7E92869B"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5642E703"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204" w:type="dxa"/>
          </w:tcPr>
          <w:p w14:paraId="5FA53DEC"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61456CC9"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330" w:type="dxa"/>
          </w:tcPr>
          <w:p w14:paraId="3F6B43FF"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236" w:type="dxa"/>
          </w:tcPr>
          <w:p w14:paraId="111C5379"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c>
          <w:tcPr>
            <w:tcW w:w="1258" w:type="dxa"/>
          </w:tcPr>
          <w:p w14:paraId="06BB0787" w14:textId="77777777" w:rsidR="00215F6B" w:rsidRPr="007510C0" w:rsidRDefault="00215F6B"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8" w:firstLine="350"/>
              <w:jc w:val="both"/>
              <w:rPr>
                <w:rFonts w:ascii="Times New Roman" w:hAnsi="Times New Roman" w:cs="Times New Roman"/>
                <w:sz w:val="22"/>
                <w:szCs w:val="22"/>
              </w:rPr>
            </w:pPr>
          </w:p>
        </w:tc>
      </w:tr>
      <w:tr w:rsidR="00215F6B" w:rsidRPr="007510C0" w14:paraId="04FC1E93" w14:textId="77777777" w:rsidTr="006513E1">
        <w:trPr>
          <w:trHeight w:val="209"/>
        </w:trPr>
        <w:tc>
          <w:tcPr>
            <w:tcW w:w="3447" w:type="dxa"/>
          </w:tcPr>
          <w:p w14:paraId="6D88EAD8"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bookmarkStart w:id="9" w:name="_Hlk268275718"/>
            <w:r w:rsidRPr="007510C0">
              <w:rPr>
                <w:rFonts w:ascii="Times New Roman" w:hAnsi="Times New Roman" w:cs="Times New Roman"/>
                <w:sz w:val="22"/>
                <w:szCs w:val="22"/>
              </w:rPr>
              <w:t>Livestock business</w:t>
            </w:r>
          </w:p>
        </w:tc>
        <w:tc>
          <w:tcPr>
            <w:tcW w:w="1260" w:type="dxa"/>
          </w:tcPr>
          <w:p w14:paraId="38A63FC7" w14:textId="1C09F479" w:rsidR="00215F6B" w:rsidRPr="0070463C" w:rsidRDefault="004E0AE2" w:rsidP="0070463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rPr>
                <w:rFonts w:ascii="Times New Roman" w:hAnsi="Times New Roman"/>
                <w:sz w:val="22"/>
                <w:szCs w:val="28"/>
              </w:rPr>
            </w:pPr>
            <w:r w:rsidRPr="004E0AE2">
              <w:rPr>
                <w:rFonts w:ascii="Times New Roman" w:hAnsi="Times New Roman"/>
                <w:sz w:val="22"/>
                <w:szCs w:val="28"/>
              </w:rPr>
              <w:t>122</w:t>
            </w:r>
            <w:r w:rsidR="0070463C">
              <w:rPr>
                <w:rFonts w:ascii="Times New Roman" w:hAnsi="Times New Roman"/>
                <w:sz w:val="22"/>
                <w:szCs w:val="28"/>
              </w:rPr>
              <w:t>,</w:t>
            </w:r>
            <w:r w:rsidRPr="004E0AE2">
              <w:rPr>
                <w:rFonts w:ascii="Times New Roman" w:hAnsi="Times New Roman"/>
                <w:sz w:val="22"/>
                <w:szCs w:val="28"/>
              </w:rPr>
              <w:t>919</w:t>
            </w:r>
          </w:p>
        </w:tc>
        <w:tc>
          <w:tcPr>
            <w:tcW w:w="236" w:type="dxa"/>
          </w:tcPr>
          <w:p w14:paraId="5CE990EE"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04" w:type="dxa"/>
          </w:tcPr>
          <w:p w14:paraId="0769D9EC" w14:textId="6628B333"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111</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361</w:t>
            </w:r>
          </w:p>
        </w:tc>
        <w:tc>
          <w:tcPr>
            <w:tcW w:w="236" w:type="dxa"/>
          </w:tcPr>
          <w:p w14:paraId="02D9F5F3"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330" w:type="dxa"/>
          </w:tcPr>
          <w:p w14:paraId="7EBD1C21" w14:textId="72480478" w:rsidR="00215F6B" w:rsidRPr="007510C0" w:rsidRDefault="004E0AE2" w:rsidP="0056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245</w:t>
            </w:r>
            <w:r w:rsidR="0070463C">
              <w:rPr>
                <w:rFonts w:ascii="Times New Roman" w:hAnsi="Times New Roman" w:cs="Times New Roman"/>
                <w:sz w:val="22"/>
                <w:szCs w:val="22"/>
              </w:rPr>
              <w:t>,</w:t>
            </w:r>
            <w:r w:rsidRPr="004E0AE2">
              <w:rPr>
                <w:rFonts w:ascii="Times New Roman" w:hAnsi="Times New Roman" w:cs="Times New Roman"/>
                <w:sz w:val="22"/>
                <w:szCs w:val="22"/>
              </w:rPr>
              <w:t>295</w:t>
            </w:r>
          </w:p>
        </w:tc>
        <w:tc>
          <w:tcPr>
            <w:tcW w:w="236" w:type="dxa"/>
          </w:tcPr>
          <w:p w14:paraId="37ED0851"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58" w:type="dxa"/>
          </w:tcPr>
          <w:p w14:paraId="1B64CC3E" w14:textId="5B4B0AA4" w:rsidR="00215F6B" w:rsidRPr="007510C0" w:rsidRDefault="004E0AE2" w:rsidP="0056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221</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996</w:t>
            </w:r>
          </w:p>
        </w:tc>
      </w:tr>
      <w:tr w:rsidR="00215F6B" w:rsidRPr="007510C0" w14:paraId="79530FF3" w14:textId="77777777" w:rsidTr="006513E1">
        <w:tc>
          <w:tcPr>
            <w:tcW w:w="3447" w:type="dxa"/>
          </w:tcPr>
          <w:p w14:paraId="572D9BC8"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260" w:type="dxa"/>
            <w:tcBorders>
              <w:bottom w:val="single" w:sz="4" w:space="0" w:color="auto"/>
            </w:tcBorders>
          </w:tcPr>
          <w:p w14:paraId="0BBE3235" w14:textId="31C7AA8F" w:rsidR="00215F6B" w:rsidRPr="007510C0" w:rsidRDefault="004E0AE2" w:rsidP="00563E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20</w:t>
            </w:r>
            <w:r w:rsidR="0070463C">
              <w:rPr>
                <w:rFonts w:ascii="Times New Roman" w:hAnsi="Times New Roman" w:cs="Times New Roman"/>
                <w:sz w:val="22"/>
                <w:szCs w:val="22"/>
              </w:rPr>
              <w:t>,</w:t>
            </w:r>
            <w:r w:rsidRPr="004E0AE2">
              <w:rPr>
                <w:rFonts w:ascii="Times New Roman" w:hAnsi="Times New Roman" w:cs="Times New Roman"/>
                <w:sz w:val="22"/>
                <w:szCs w:val="22"/>
              </w:rPr>
              <w:t>886</w:t>
            </w:r>
          </w:p>
        </w:tc>
        <w:tc>
          <w:tcPr>
            <w:tcW w:w="236" w:type="dxa"/>
          </w:tcPr>
          <w:p w14:paraId="1A98D9F9"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04" w:type="dxa"/>
            <w:tcBorders>
              <w:bottom w:val="single" w:sz="4" w:space="0" w:color="auto"/>
            </w:tcBorders>
          </w:tcPr>
          <w:p w14:paraId="74EEDA34" w14:textId="173CC650"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22</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536</w:t>
            </w:r>
          </w:p>
        </w:tc>
        <w:tc>
          <w:tcPr>
            <w:tcW w:w="236" w:type="dxa"/>
          </w:tcPr>
          <w:p w14:paraId="0A35F84D"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330" w:type="dxa"/>
            <w:tcBorders>
              <w:bottom w:val="single" w:sz="4" w:space="0" w:color="auto"/>
            </w:tcBorders>
          </w:tcPr>
          <w:p w14:paraId="53835BBE" w14:textId="2F4B1AA4"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36</w:t>
            </w:r>
            <w:r w:rsidR="0070463C">
              <w:rPr>
                <w:rFonts w:ascii="Times New Roman" w:hAnsi="Times New Roman" w:cs="Times New Roman"/>
                <w:sz w:val="22"/>
                <w:szCs w:val="22"/>
              </w:rPr>
              <w:t>,</w:t>
            </w:r>
            <w:r w:rsidRPr="004E0AE2">
              <w:rPr>
                <w:rFonts w:ascii="Times New Roman" w:hAnsi="Times New Roman" w:cs="Times New Roman"/>
                <w:sz w:val="22"/>
                <w:szCs w:val="22"/>
              </w:rPr>
              <w:t>645</w:t>
            </w:r>
          </w:p>
        </w:tc>
        <w:tc>
          <w:tcPr>
            <w:tcW w:w="236" w:type="dxa"/>
          </w:tcPr>
          <w:p w14:paraId="71636395"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sz w:val="22"/>
                <w:szCs w:val="22"/>
              </w:rPr>
            </w:pPr>
          </w:p>
        </w:tc>
        <w:tc>
          <w:tcPr>
            <w:tcW w:w="1258" w:type="dxa"/>
            <w:tcBorders>
              <w:bottom w:val="single" w:sz="4" w:space="0" w:color="auto"/>
            </w:tcBorders>
          </w:tcPr>
          <w:p w14:paraId="0CF049FC" w14:textId="5EE89927"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37</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187</w:t>
            </w:r>
          </w:p>
        </w:tc>
      </w:tr>
      <w:bookmarkEnd w:id="9"/>
      <w:tr w:rsidR="00215F6B" w:rsidRPr="007510C0" w14:paraId="750DA657" w14:textId="77777777" w:rsidTr="006513E1">
        <w:tc>
          <w:tcPr>
            <w:tcW w:w="3447" w:type="dxa"/>
          </w:tcPr>
          <w:p w14:paraId="0297E174"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17B0E281" w14:textId="4E225547"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143</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805</w:t>
            </w:r>
          </w:p>
        </w:tc>
        <w:tc>
          <w:tcPr>
            <w:tcW w:w="236" w:type="dxa"/>
          </w:tcPr>
          <w:p w14:paraId="77EE2DA7"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075A58C2" w14:textId="1A87FEC3"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133</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897</w:t>
            </w:r>
          </w:p>
        </w:tc>
        <w:tc>
          <w:tcPr>
            <w:tcW w:w="236" w:type="dxa"/>
          </w:tcPr>
          <w:p w14:paraId="300BABF9"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4AD12A5A" w14:textId="73EC6DF3"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281</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940</w:t>
            </w:r>
          </w:p>
        </w:tc>
        <w:tc>
          <w:tcPr>
            <w:tcW w:w="236" w:type="dxa"/>
          </w:tcPr>
          <w:p w14:paraId="55528FB1"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8" w:firstLine="350"/>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5B5F60B3" w14:textId="36E64C0D"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259</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183</w:t>
            </w:r>
          </w:p>
        </w:tc>
      </w:tr>
      <w:tr w:rsidR="00215F6B" w:rsidRPr="007510C0" w14:paraId="27BB4274" w14:textId="77777777" w:rsidTr="006513E1">
        <w:tc>
          <w:tcPr>
            <w:tcW w:w="3447" w:type="dxa"/>
          </w:tcPr>
          <w:p w14:paraId="27B3465A"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p>
        </w:tc>
        <w:tc>
          <w:tcPr>
            <w:tcW w:w="1260" w:type="dxa"/>
          </w:tcPr>
          <w:p w14:paraId="239EB028"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19D8B09F"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04" w:type="dxa"/>
          </w:tcPr>
          <w:p w14:paraId="28FC7F2E"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79A7E31F"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330" w:type="dxa"/>
          </w:tcPr>
          <w:p w14:paraId="38C10D2E"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61236D5C"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58" w:type="dxa"/>
          </w:tcPr>
          <w:p w14:paraId="27273F7C"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r>
      <w:tr w:rsidR="00215F6B" w:rsidRPr="007510C0" w14:paraId="72F765F3" w14:textId="77777777" w:rsidTr="006513E1">
        <w:tc>
          <w:tcPr>
            <w:tcW w:w="3447" w:type="dxa"/>
          </w:tcPr>
          <w:p w14:paraId="55F11DC7"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i/>
                <w:iCs/>
                <w:sz w:val="22"/>
                <w:szCs w:val="22"/>
              </w:rPr>
            </w:pPr>
            <w:r w:rsidRPr="007510C0">
              <w:rPr>
                <w:rFonts w:ascii="Times New Roman" w:hAnsi="Times New Roman" w:cs="Times New Roman"/>
                <w:b/>
                <w:bCs/>
                <w:i/>
                <w:iCs/>
                <w:sz w:val="22"/>
                <w:szCs w:val="22"/>
              </w:rPr>
              <w:t>Segment results</w:t>
            </w:r>
          </w:p>
        </w:tc>
        <w:tc>
          <w:tcPr>
            <w:tcW w:w="1260" w:type="dxa"/>
          </w:tcPr>
          <w:p w14:paraId="1E1039A1"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6F7FA343"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04" w:type="dxa"/>
          </w:tcPr>
          <w:p w14:paraId="0EA73003"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3EE9A181"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330" w:type="dxa"/>
          </w:tcPr>
          <w:p w14:paraId="23E5B778"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c>
          <w:tcPr>
            <w:tcW w:w="236" w:type="dxa"/>
          </w:tcPr>
          <w:p w14:paraId="3EBC35C2"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67"/>
              </w:tabs>
              <w:ind w:left="-108" w:hanging="90"/>
              <w:rPr>
                <w:rFonts w:ascii="Times New Roman" w:hAnsi="Times New Roman" w:cs="Times New Roman"/>
                <w:sz w:val="22"/>
                <w:szCs w:val="22"/>
              </w:rPr>
            </w:pPr>
          </w:p>
        </w:tc>
        <w:tc>
          <w:tcPr>
            <w:tcW w:w="1258" w:type="dxa"/>
          </w:tcPr>
          <w:p w14:paraId="55673209"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p>
        </w:tc>
      </w:tr>
      <w:tr w:rsidR="00215F6B" w:rsidRPr="007510C0" w14:paraId="48B3AB72" w14:textId="77777777" w:rsidTr="006513E1">
        <w:tc>
          <w:tcPr>
            <w:tcW w:w="3447" w:type="dxa"/>
          </w:tcPr>
          <w:p w14:paraId="180EFD96"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Livestock business</w:t>
            </w:r>
          </w:p>
        </w:tc>
        <w:tc>
          <w:tcPr>
            <w:tcW w:w="1260" w:type="dxa"/>
          </w:tcPr>
          <w:p w14:paraId="122322F6" w14:textId="72082303"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12</w:t>
            </w:r>
            <w:r w:rsidR="0070463C">
              <w:rPr>
                <w:rFonts w:ascii="Times New Roman" w:hAnsi="Times New Roman" w:cs="Times New Roman"/>
                <w:sz w:val="22"/>
                <w:szCs w:val="22"/>
              </w:rPr>
              <w:t>,</w:t>
            </w:r>
            <w:r w:rsidRPr="004E0AE2">
              <w:rPr>
                <w:rFonts w:ascii="Times New Roman" w:hAnsi="Times New Roman" w:cs="Times New Roman"/>
                <w:sz w:val="22"/>
                <w:szCs w:val="22"/>
              </w:rPr>
              <w:t>276</w:t>
            </w:r>
          </w:p>
        </w:tc>
        <w:tc>
          <w:tcPr>
            <w:tcW w:w="236" w:type="dxa"/>
          </w:tcPr>
          <w:p w14:paraId="6900E512"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Pr>
          <w:p w14:paraId="6260DC19" w14:textId="12BDC527"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4</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475</w:t>
            </w:r>
          </w:p>
        </w:tc>
        <w:tc>
          <w:tcPr>
            <w:tcW w:w="236" w:type="dxa"/>
          </w:tcPr>
          <w:p w14:paraId="38E88EE3"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Pr>
          <w:p w14:paraId="4CBE7235" w14:textId="448DFF97"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22</w:t>
            </w:r>
            <w:r w:rsidR="0070463C">
              <w:rPr>
                <w:rFonts w:ascii="Times New Roman" w:hAnsi="Times New Roman" w:cs="Times New Roman"/>
                <w:sz w:val="22"/>
                <w:szCs w:val="22"/>
              </w:rPr>
              <w:t>,</w:t>
            </w:r>
            <w:r w:rsidRPr="004E0AE2">
              <w:rPr>
                <w:rFonts w:ascii="Times New Roman" w:hAnsi="Times New Roman" w:cs="Times New Roman"/>
                <w:sz w:val="22"/>
                <w:szCs w:val="22"/>
              </w:rPr>
              <w:t>166</w:t>
            </w:r>
          </w:p>
        </w:tc>
        <w:tc>
          <w:tcPr>
            <w:tcW w:w="236" w:type="dxa"/>
          </w:tcPr>
          <w:p w14:paraId="413029A1"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Pr>
          <w:p w14:paraId="6FB9DF2D" w14:textId="751760BC"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9</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121</w:t>
            </w:r>
          </w:p>
        </w:tc>
      </w:tr>
      <w:tr w:rsidR="00215F6B" w:rsidRPr="007510C0" w14:paraId="7655EE46" w14:textId="77777777" w:rsidTr="006513E1">
        <w:tc>
          <w:tcPr>
            <w:tcW w:w="3447" w:type="dxa"/>
          </w:tcPr>
          <w:p w14:paraId="2FC5160C"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Aquaculture business</w:t>
            </w:r>
          </w:p>
        </w:tc>
        <w:tc>
          <w:tcPr>
            <w:tcW w:w="1260" w:type="dxa"/>
            <w:tcBorders>
              <w:bottom w:val="single" w:sz="4" w:space="0" w:color="auto"/>
            </w:tcBorders>
          </w:tcPr>
          <w:p w14:paraId="36EB97D6" w14:textId="64565902"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2</w:t>
            </w:r>
            <w:r w:rsidR="0070463C">
              <w:rPr>
                <w:rFonts w:ascii="Times New Roman" w:hAnsi="Times New Roman" w:cs="Times New Roman"/>
                <w:sz w:val="22"/>
                <w:szCs w:val="22"/>
              </w:rPr>
              <w:t>,</w:t>
            </w:r>
            <w:r w:rsidRPr="004E0AE2">
              <w:rPr>
                <w:rFonts w:ascii="Times New Roman" w:hAnsi="Times New Roman" w:cs="Times New Roman"/>
                <w:sz w:val="22"/>
                <w:szCs w:val="22"/>
              </w:rPr>
              <w:t>195</w:t>
            </w:r>
          </w:p>
        </w:tc>
        <w:tc>
          <w:tcPr>
            <w:tcW w:w="236" w:type="dxa"/>
          </w:tcPr>
          <w:p w14:paraId="072CBF8B"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Borders>
              <w:bottom w:val="single" w:sz="4" w:space="0" w:color="auto"/>
            </w:tcBorders>
          </w:tcPr>
          <w:p w14:paraId="5ABCDFF5" w14:textId="7E1FD5AB"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4E0AE2">
              <w:rPr>
                <w:rFonts w:ascii="Times New Roman" w:hAnsi="Times New Roman" w:cs="Times New Roman"/>
                <w:sz w:val="22"/>
                <w:szCs w:val="22"/>
              </w:rPr>
              <w:t>2</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057</w:t>
            </w:r>
          </w:p>
        </w:tc>
        <w:tc>
          <w:tcPr>
            <w:tcW w:w="236" w:type="dxa"/>
          </w:tcPr>
          <w:p w14:paraId="1AE89724"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Borders>
              <w:bottom w:val="single" w:sz="4" w:space="0" w:color="auto"/>
            </w:tcBorders>
          </w:tcPr>
          <w:p w14:paraId="67FB1173" w14:textId="567A9CE2"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3</w:t>
            </w:r>
            <w:r w:rsidR="0070463C">
              <w:rPr>
                <w:rFonts w:ascii="Times New Roman" w:hAnsi="Times New Roman" w:cs="Times New Roman"/>
                <w:sz w:val="22"/>
                <w:szCs w:val="22"/>
              </w:rPr>
              <w:t>,</w:t>
            </w:r>
            <w:r w:rsidRPr="004E0AE2">
              <w:rPr>
                <w:rFonts w:ascii="Times New Roman" w:hAnsi="Times New Roman" w:cs="Times New Roman"/>
                <w:sz w:val="22"/>
                <w:szCs w:val="22"/>
              </w:rPr>
              <w:t>293</w:t>
            </w:r>
          </w:p>
        </w:tc>
        <w:tc>
          <w:tcPr>
            <w:tcW w:w="236" w:type="dxa"/>
          </w:tcPr>
          <w:p w14:paraId="25D94CA9"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Borders>
              <w:bottom w:val="single" w:sz="4" w:space="0" w:color="auto"/>
            </w:tcBorders>
          </w:tcPr>
          <w:p w14:paraId="1C5EA7BE" w14:textId="5A5A9128"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4E0AE2">
              <w:rPr>
                <w:rFonts w:ascii="Times New Roman" w:hAnsi="Times New Roman" w:cs="Times New Roman"/>
                <w:sz w:val="22"/>
                <w:szCs w:val="22"/>
              </w:rPr>
              <w:t>2</w:t>
            </w:r>
            <w:r w:rsidR="00215F6B" w:rsidRPr="007510C0">
              <w:rPr>
                <w:rFonts w:ascii="Times New Roman" w:hAnsi="Times New Roman" w:cs="Times New Roman"/>
                <w:sz w:val="22"/>
                <w:szCs w:val="22"/>
              </w:rPr>
              <w:t>,</w:t>
            </w:r>
            <w:r w:rsidRPr="004E0AE2">
              <w:rPr>
                <w:rFonts w:ascii="Times New Roman" w:hAnsi="Times New Roman" w:cs="Times New Roman"/>
                <w:sz w:val="22"/>
                <w:szCs w:val="22"/>
              </w:rPr>
              <w:t>681</w:t>
            </w:r>
          </w:p>
        </w:tc>
      </w:tr>
      <w:tr w:rsidR="00215F6B" w:rsidRPr="007510C0" w14:paraId="69E52296" w14:textId="77777777" w:rsidTr="006513E1">
        <w:tc>
          <w:tcPr>
            <w:tcW w:w="3447" w:type="dxa"/>
          </w:tcPr>
          <w:p w14:paraId="59A2F3DB"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Total allocated segment results</w:t>
            </w:r>
          </w:p>
        </w:tc>
        <w:tc>
          <w:tcPr>
            <w:tcW w:w="1260" w:type="dxa"/>
            <w:tcBorders>
              <w:top w:val="single" w:sz="4" w:space="0" w:color="auto"/>
            </w:tcBorders>
          </w:tcPr>
          <w:p w14:paraId="5B71FF49" w14:textId="284B65DE"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14</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471</w:t>
            </w:r>
          </w:p>
        </w:tc>
        <w:tc>
          <w:tcPr>
            <w:tcW w:w="236" w:type="dxa"/>
          </w:tcPr>
          <w:p w14:paraId="3F5B6E7C"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04" w:type="dxa"/>
            <w:tcBorders>
              <w:top w:val="single" w:sz="4" w:space="0" w:color="auto"/>
            </w:tcBorders>
          </w:tcPr>
          <w:p w14:paraId="31AA5228" w14:textId="0B6D68F2"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6</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532</w:t>
            </w:r>
          </w:p>
        </w:tc>
        <w:tc>
          <w:tcPr>
            <w:tcW w:w="236" w:type="dxa"/>
          </w:tcPr>
          <w:p w14:paraId="6E1E8A77"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330" w:type="dxa"/>
            <w:tcBorders>
              <w:top w:val="single" w:sz="4" w:space="0" w:color="auto"/>
            </w:tcBorders>
          </w:tcPr>
          <w:p w14:paraId="24B2F171" w14:textId="3A5C3F5E"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25</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459</w:t>
            </w:r>
          </w:p>
        </w:tc>
        <w:tc>
          <w:tcPr>
            <w:tcW w:w="236" w:type="dxa"/>
          </w:tcPr>
          <w:p w14:paraId="7FE5396A"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58" w:type="dxa"/>
            <w:tcBorders>
              <w:top w:val="single" w:sz="4" w:space="0" w:color="auto"/>
            </w:tcBorders>
          </w:tcPr>
          <w:p w14:paraId="17D88EA6" w14:textId="3D3A3C02"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11</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802</w:t>
            </w:r>
          </w:p>
        </w:tc>
      </w:tr>
      <w:tr w:rsidR="00215F6B" w:rsidRPr="007510C0" w14:paraId="2AFDCDB2" w14:textId="77777777" w:rsidTr="006513E1">
        <w:tc>
          <w:tcPr>
            <w:tcW w:w="3447" w:type="dxa"/>
          </w:tcPr>
          <w:p w14:paraId="166CBBBF"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sz w:val="22"/>
                <w:szCs w:val="22"/>
              </w:rPr>
            </w:pPr>
            <w:r w:rsidRPr="007510C0">
              <w:rPr>
                <w:rFonts w:ascii="Times New Roman" w:hAnsi="Times New Roman" w:cs="Times New Roman"/>
                <w:sz w:val="22"/>
                <w:szCs w:val="22"/>
              </w:rPr>
              <w:t>Unallocated segment results</w:t>
            </w:r>
          </w:p>
        </w:tc>
        <w:tc>
          <w:tcPr>
            <w:tcW w:w="1260" w:type="dxa"/>
            <w:tcBorders>
              <w:bottom w:val="single" w:sz="4" w:space="0" w:color="auto"/>
            </w:tcBorders>
          </w:tcPr>
          <w:p w14:paraId="646B4D66" w14:textId="27673108" w:rsidR="00215F6B" w:rsidRPr="007510C0" w:rsidRDefault="0070463C"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Pr>
                <w:rFonts w:ascii="Times New Roman" w:hAnsi="Times New Roman" w:cs="Times New Roman"/>
                <w:sz w:val="22"/>
                <w:szCs w:val="22"/>
              </w:rPr>
              <w:t>(</w:t>
            </w:r>
            <w:r w:rsidR="004E0AE2" w:rsidRPr="004E0AE2">
              <w:rPr>
                <w:rFonts w:ascii="Times New Roman" w:hAnsi="Times New Roman" w:cs="Times New Roman"/>
                <w:sz w:val="22"/>
                <w:szCs w:val="22"/>
              </w:rPr>
              <w:t>5</w:t>
            </w:r>
            <w:r>
              <w:rPr>
                <w:rFonts w:ascii="Times New Roman" w:hAnsi="Times New Roman" w:cs="Times New Roman"/>
                <w:sz w:val="22"/>
                <w:szCs w:val="22"/>
              </w:rPr>
              <w:t>,</w:t>
            </w:r>
            <w:r w:rsidR="004E0AE2" w:rsidRPr="004E0AE2">
              <w:rPr>
                <w:rFonts w:ascii="Times New Roman" w:hAnsi="Times New Roman" w:cs="Times New Roman"/>
                <w:sz w:val="22"/>
                <w:szCs w:val="22"/>
              </w:rPr>
              <w:t>199</w:t>
            </w:r>
            <w:r>
              <w:rPr>
                <w:rFonts w:ascii="Times New Roman" w:hAnsi="Times New Roman" w:cs="Times New Roman"/>
                <w:sz w:val="22"/>
                <w:szCs w:val="22"/>
              </w:rPr>
              <w:t>)</w:t>
            </w:r>
          </w:p>
        </w:tc>
        <w:tc>
          <w:tcPr>
            <w:tcW w:w="236" w:type="dxa"/>
          </w:tcPr>
          <w:p w14:paraId="0385390B"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04" w:type="dxa"/>
            <w:tcBorders>
              <w:bottom w:val="single" w:sz="4" w:space="0" w:color="auto"/>
            </w:tcBorders>
          </w:tcPr>
          <w:p w14:paraId="28EA1F8F" w14:textId="62370C0B"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sz w:val="22"/>
                <w:szCs w:val="22"/>
              </w:rPr>
            </w:pPr>
            <w:r w:rsidRPr="007510C0">
              <w:rPr>
                <w:rFonts w:ascii="Times New Roman" w:hAnsi="Times New Roman" w:cs="Times New Roman"/>
                <w:sz w:val="22"/>
                <w:szCs w:val="22"/>
              </w:rPr>
              <w:t>(</w:t>
            </w:r>
            <w:r w:rsidR="004E0AE2" w:rsidRPr="004E0AE2">
              <w:rPr>
                <w:rFonts w:ascii="Times New Roman" w:hAnsi="Times New Roman" w:cs="Times New Roman"/>
                <w:sz w:val="22"/>
                <w:szCs w:val="22"/>
              </w:rPr>
              <w:t>1</w:t>
            </w:r>
            <w:r w:rsidRPr="007510C0">
              <w:rPr>
                <w:rFonts w:ascii="Times New Roman" w:hAnsi="Times New Roman" w:cs="Times New Roman"/>
                <w:sz w:val="22"/>
                <w:szCs w:val="22"/>
              </w:rPr>
              <w:t>,</w:t>
            </w:r>
            <w:r w:rsidR="004E0AE2" w:rsidRPr="004E0AE2">
              <w:rPr>
                <w:rFonts w:ascii="Times New Roman" w:hAnsi="Times New Roman" w:cs="Times New Roman"/>
                <w:sz w:val="22"/>
                <w:szCs w:val="22"/>
              </w:rPr>
              <w:t>301</w:t>
            </w:r>
            <w:r w:rsidRPr="007510C0">
              <w:rPr>
                <w:rFonts w:ascii="Times New Roman" w:hAnsi="Times New Roman" w:cs="Times New Roman"/>
                <w:sz w:val="22"/>
                <w:szCs w:val="22"/>
              </w:rPr>
              <w:t>)</w:t>
            </w:r>
          </w:p>
        </w:tc>
        <w:tc>
          <w:tcPr>
            <w:tcW w:w="236" w:type="dxa"/>
          </w:tcPr>
          <w:p w14:paraId="38C96C25"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330" w:type="dxa"/>
            <w:tcBorders>
              <w:bottom w:val="single" w:sz="4" w:space="0" w:color="auto"/>
            </w:tcBorders>
          </w:tcPr>
          <w:p w14:paraId="22468DF3" w14:textId="314FDC4E" w:rsidR="00215F6B" w:rsidRPr="007510C0" w:rsidRDefault="0070463C"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Pr>
                <w:rFonts w:ascii="Times New Roman" w:hAnsi="Times New Roman" w:cs="Times New Roman"/>
                <w:sz w:val="22"/>
                <w:szCs w:val="22"/>
              </w:rPr>
              <w:t>(</w:t>
            </w:r>
            <w:r w:rsidR="004E0AE2" w:rsidRPr="004E0AE2">
              <w:rPr>
                <w:rFonts w:ascii="Times New Roman" w:hAnsi="Times New Roman" w:cs="Times New Roman"/>
                <w:sz w:val="22"/>
                <w:szCs w:val="22"/>
              </w:rPr>
              <w:t>7</w:t>
            </w:r>
            <w:r>
              <w:rPr>
                <w:rFonts w:ascii="Times New Roman" w:hAnsi="Times New Roman" w:cs="Times New Roman"/>
                <w:sz w:val="22"/>
                <w:szCs w:val="22"/>
              </w:rPr>
              <w:t>,</w:t>
            </w:r>
            <w:r w:rsidR="004E0AE2" w:rsidRPr="004E0AE2">
              <w:rPr>
                <w:rFonts w:ascii="Times New Roman" w:hAnsi="Times New Roman" w:cs="Times New Roman"/>
                <w:sz w:val="22"/>
                <w:szCs w:val="22"/>
              </w:rPr>
              <w:t>693</w:t>
            </w:r>
            <w:r>
              <w:rPr>
                <w:rFonts w:ascii="Times New Roman" w:hAnsi="Times New Roman" w:cs="Times New Roman"/>
                <w:sz w:val="22"/>
                <w:szCs w:val="22"/>
              </w:rPr>
              <w:t>)</w:t>
            </w:r>
          </w:p>
        </w:tc>
        <w:tc>
          <w:tcPr>
            <w:tcW w:w="236" w:type="dxa"/>
          </w:tcPr>
          <w:p w14:paraId="07C07A33"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sz w:val="22"/>
                <w:szCs w:val="22"/>
              </w:rPr>
            </w:pPr>
          </w:p>
        </w:tc>
        <w:tc>
          <w:tcPr>
            <w:tcW w:w="1258" w:type="dxa"/>
            <w:tcBorders>
              <w:bottom w:val="single" w:sz="4" w:space="0" w:color="auto"/>
            </w:tcBorders>
          </w:tcPr>
          <w:p w14:paraId="7E1C9E9C" w14:textId="6585D174"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sz w:val="22"/>
                <w:szCs w:val="22"/>
              </w:rPr>
            </w:pPr>
            <w:r w:rsidRPr="007510C0">
              <w:rPr>
                <w:rFonts w:ascii="Times New Roman" w:hAnsi="Times New Roman" w:cs="Times New Roman"/>
                <w:sz w:val="22"/>
                <w:szCs w:val="22"/>
              </w:rPr>
              <w:t>(</w:t>
            </w:r>
            <w:r w:rsidR="004E0AE2" w:rsidRPr="004E0AE2">
              <w:rPr>
                <w:rFonts w:ascii="Times New Roman" w:hAnsi="Times New Roman" w:cs="Times New Roman"/>
                <w:sz w:val="22"/>
                <w:szCs w:val="22"/>
              </w:rPr>
              <w:t>1</w:t>
            </w:r>
            <w:r w:rsidRPr="007510C0">
              <w:rPr>
                <w:rFonts w:ascii="Times New Roman" w:hAnsi="Times New Roman" w:cs="Times New Roman"/>
                <w:sz w:val="22"/>
                <w:szCs w:val="22"/>
              </w:rPr>
              <w:t>,</w:t>
            </w:r>
            <w:r w:rsidR="004E0AE2" w:rsidRPr="004E0AE2">
              <w:rPr>
                <w:rFonts w:ascii="Times New Roman" w:hAnsi="Times New Roman" w:cs="Times New Roman"/>
                <w:sz w:val="22"/>
                <w:szCs w:val="22"/>
              </w:rPr>
              <w:t>394</w:t>
            </w:r>
            <w:r w:rsidRPr="007510C0">
              <w:rPr>
                <w:rFonts w:ascii="Times New Roman" w:hAnsi="Times New Roman" w:cs="Times New Roman"/>
                <w:sz w:val="22"/>
                <w:szCs w:val="22"/>
              </w:rPr>
              <w:t>)</w:t>
            </w:r>
          </w:p>
        </w:tc>
      </w:tr>
      <w:tr w:rsidR="00215F6B" w:rsidRPr="007510C0" w14:paraId="1C09E758" w14:textId="77777777" w:rsidTr="006513E1">
        <w:trPr>
          <w:trHeight w:val="235"/>
        </w:trPr>
        <w:tc>
          <w:tcPr>
            <w:tcW w:w="3447" w:type="dxa"/>
          </w:tcPr>
          <w:p w14:paraId="65C8E56D"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
              <w:rPr>
                <w:rFonts w:ascii="Times New Roman" w:hAnsi="Times New Roman" w:cs="Times New Roman"/>
                <w:b/>
                <w:bCs/>
                <w:sz w:val="22"/>
                <w:szCs w:val="22"/>
              </w:rPr>
            </w:pPr>
            <w:r w:rsidRPr="007510C0">
              <w:rPr>
                <w:rFonts w:ascii="Times New Roman" w:hAnsi="Times New Roman" w:cs="Times New Roman"/>
                <w:b/>
                <w:bCs/>
                <w:sz w:val="22"/>
                <w:szCs w:val="22"/>
              </w:rPr>
              <w:t>Profit for the period</w:t>
            </w:r>
          </w:p>
        </w:tc>
        <w:tc>
          <w:tcPr>
            <w:tcW w:w="1260" w:type="dxa"/>
            <w:tcBorders>
              <w:top w:val="single" w:sz="4" w:space="0" w:color="auto"/>
              <w:bottom w:val="double" w:sz="4" w:space="0" w:color="auto"/>
            </w:tcBorders>
          </w:tcPr>
          <w:p w14:paraId="6716768A" w14:textId="64BADAEB"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9</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272</w:t>
            </w:r>
          </w:p>
        </w:tc>
        <w:tc>
          <w:tcPr>
            <w:tcW w:w="236" w:type="dxa"/>
          </w:tcPr>
          <w:p w14:paraId="63CE7435"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04" w:type="dxa"/>
            <w:tcBorders>
              <w:top w:val="single" w:sz="4" w:space="0" w:color="auto"/>
              <w:bottom w:val="double" w:sz="4" w:space="0" w:color="auto"/>
            </w:tcBorders>
          </w:tcPr>
          <w:p w14:paraId="024CFA90" w14:textId="266E92F9"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886"/>
              </w:tabs>
              <w:ind w:left="16"/>
              <w:rPr>
                <w:rFonts w:ascii="Times New Roman" w:hAnsi="Times New Roman" w:cs="Times New Roman"/>
                <w:b/>
                <w:bCs/>
                <w:sz w:val="22"/>
                <w:szCs w:val="22"/>
              </w:rPr>
            </w:pPr>
            <w:r w:rsidRPr="004E0AE2">
              <w:rPr>
                <w:rFonts w:ascii="Times New Roman" w:hAnsi="Times New Roman" w:cs="Times New Roman"/>
                <w:b/>
                <w:bCs/>
                <w:sz w:val="22"/>
                <w:szCs w:val="22"/>
              </w:rPr>
              <w:t>5</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231</w:t>
            </w:r>
          </w:p>
        </w:tc>
        <w:tc>
          <w:tcPr>
            <w:tcW w:w="236" w:type="dxa"/>
          </w:tcPr>
          <w:p w14:paraId="5E35099A"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330" w:type="dxa"/>
            <w:tcBorders>
              <w:top w:val="single" w:sz="4" w:space="0" w:color="auto"/>
              <w:bottom w:val="double" w:sz="4" w:space="0" w:color="auto"/>
            </w:tcBorders>
          </w:tcPr>
          <w:p w14:paraId="33BE47FE" w14:textId="3DF6843C"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17</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766</w:t>
            </w:r>
          </w:p>
        </w:tc>
        <w:tc>
          <w:tcPr>
            <w:tcW w:w="236" w:type="dxa"/>
          </w:tcPr>
          <w:p w14:paraId="25DCAD19" w14:textId="77777777" w:rsidR="00215F6B" w:rsidRPr="007510C0" w:rsidRDefault="00215F6B"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59"/>
              </w:tabs>
              <w:ind w:left="-116" w:right="-108" w:hanging="86"/>
              <w:rPr>
                <w:rFonts w:ascii="Times New Roman" w:hAnsi="Times New Roman" w:cs="Times New Roman"/>
                <w:b/>
                <w:bCs/>
                <w:sz w:val="22"/>
                <w:szCs w:val="22"/>
              </w:rPr>
            </w:pPr>
          </w:p>
        </w:tc>
        <w:tc>
          <w:tcPr>
            <w:tcW w:w="1258" w:type="dxa"/>
            <w:tcBorders>
              <w:top w:val="single" w:sz="4" w:space="0" w:color="auto"/>
              <w:bottom w:val="double" w:sz="4" w:space="0" w:color="auto"/>
            </w:tcBorders>
          </w:tcPr>
          <w:p w14:paraId="1DE9590C" w14:textId="363F459C" w:rsidR="00215F6B" w:rsidRPr="007510C0" w:rsidRDefault="004E0AE2" w:rsidP="00215F6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08"/>
              </w:tabs>
              <w:ind w:left="16"/>
              <w:rPr>
                <w:rFonts w:ascii="Times New Roman" w:hAnsi="Times New Roman" w:cs="Times New Roman"/>
                <w:b/>
                <w:bCs/>
                <w:sz w:val="22"/>
                <w:szCs w:val="22"/>
              </w:rPr>
            </w:pPr>
            <w:r w:rsidRPr="004E0AE2">
              <w:rPr>
                <w:rFonts w:ascii="Times New Roman" w:hAnsi="Times New Roman" w:cs="Times New Roman"/>
                <w:b/>
                <w:bCs/>
                <w:sz w:val="22"/>
                <w:szCs w:val="22"/>
              </w:rPr>
              <w:t>10</w:t>
            </w:r>
            <w:r w:rsidR="00215F6B" w:rsidRPr="007510C0">
              <w:rPr>
                <w:rFonts w:ascii="Times New Roman" w:hAnsi="Times New Roman" w:cs="Times New Roman"/>
                <w:b/>
                <w:bCs/>
                <w:sz w:val="22"/>
                <w:szCs w:val="22"/>
              </w:rPr>
              <w:t>,</w:t>
            </w:r>
            <w:r w:rsidRPr="004E0AE2">
              <w:rPr>
                <w:rFonts w:ascii="Times New Roman" w:hAnsi="Times New Roman" w:cs="Times New Roman"/>
                <w:b/>
                <w:bCs/>
                <w:sz w:val="22"/>
                <w:szCs w:val="22"/>
              </w:rPr>
              <w:t>408</w:t>
            </w:r>
          </w:p>
        </w:tc>
      </w:tr>
    </w:tbl>
    <w:p w14:paraId="35790885" w14:textId="77777777" w:rsidR="000A3DBC" w:rsidRDefault="000A3DBC" w:rsidP="000A3DBC">
      <w:pPr>
        <w:ind w:left="540"/>
        <w:jc w:val="both"/>
        <w:rPr>
          <w:rFonts w:ascii="Times New Roman" w:hAnsi="Times New Roman" w:cs="Times New Roman"/>
          <w:sz w:val="22"/>
          <w:szCs w:val="22"/>
        </w:rPr>
      </w:pPr>
    </w:p>
    <w:p w14:paraId="5CFC8CE7" w14:textId="77777777" w:rsidR="00E84556" w:rsidRPr="009B20EE" w:rsidRDefault="007E606F" w:rsidP="0047607F">
      <w:pPr>
        <w:ind w:left="540"/>
        <w:jc w:val="both"/>
        <w:rPr>
          <w:rFonts w:ascii="Times New Roman" w:hAnsi="Times New Roman" w:cs="Times New Roman"/>
          <w:b/>
          <w:bCs/>
          <w:i/>
          <w:iCs/>
          <w:sz w:val="22"/>
          <w:szCs w:val="22"/>
        </w:rPr>
      </w:pPr>
      <w:r>
        <w:rPr>
          <w:rFonts w:ascii="Times New Roman" w:hAnsi="Times New Roman" w:cs="Times New Roman"/>
          <w:b/>
          <w:bCs/>
          <w:i/>
          <w:iCs/>
          <w:sz w:val="22"/>
          <w:szCs w:val="22"/>
        </w:rPr>
        <w:br w:type="page"/>
      </w:r>
      <w:r w:rsidR="00E84556" w:rsidRPr="009B20EE">
        <w:rPr>
          <w:rFonts w:ascii="Times New Roman" w:hAnsi="Times New Roman" w:cs="Times New Roman"/>
          <w:b/>
          <w:bCs/>
          <w:i/>
          <w:iCs/>
          <w:sz w:val="22"/>
          <w:szCs w:val="22"/>
        </w:rPr>
        <w:lastRenderedPageBreak/>
        <w:t>Information about geographical areas</w:t>
      </w:r>
    </w:p>
    <w:p w14:paraId="5FB65CE6" w14:textId="77777777" w:rsidR="00DE3CFD" w:rsidRPr="009B20EE" w:rsidRDefault="00DE3CFD" w:rsidP="00E84556">
      <w:pPr>
        <w:spacing w:line="220" w:lineRule="exact"/>
        <w:ind w:left="540"/>
        <w:jc w:val="both"/>
        <w:rPr>
          <w:rFonts w:ascii="Times New Roman" w:hAnsi="Times New Roman" w:cs="Times New Roman"/>
          <w:sz w:val="22"/>
          <w:szCs w:val="22"/>
        </w:rPr>
      </w:pPr>
    </w:p>
    <w:p w14:paraId="7216BB5E" w14:textId="77777777" w:rsidR="00E84556" w:rsidRPr="009B20EE" w:rsidRDefault="00E84556" w:rsidP="00C564F9">
      <w:pPr>
        <w:ind w:left="547"/>
        <w:jc w:val="both"/>
        <w:rPr>
          <w:rFonts w:ascii="Times New Roman" w:hAnsi="Times New Roman" w:cs="Times New Roman"/>
          <w:sz w:val="22"/>
          <w:szCs w:val="22"/>
        </w:rPr>
      </w:pPr>
      <w:r w:rsidRPr="009B20EE">
        <w:rPr>
          <w:rFonts w:ascii="Times New Roman" w:hAnsi="Times New Roman" w:cs="Times New Roman"/>
          <w:sz w:val="22"/>
          <w:szCs w:val="22"/>
        </w:rPr>
        <w:t xml:space="preserve">In presenting information </w:t>
      </w:r>
      <w:proofErr w:type="gramStart"/>
      <w:r w:rsidRPr="009B20EE">
        <w:rPr>
          <w:rFonts w:ascii="Times New Roman" w:hAnsi="Times New Roman" w:cs="Times New Roman"/>
          <w:sz w:val="22"/>
          <w:szCs w:val="22"/>
        </w:rPr>
        <w:t>on the basis of</w:t>
      </w:r>
      <w:proofErr w:type="gramEnd"/>
      <w:r w:rsidRPr="009B20EE">
        <w:rPr>
          <w:rFonts w:ascii="Times New Roman" w:hAnsi="Times New Roman" w:cs="Times New Roman"/>
          <w:sz w:val="22"/>
          <w:szCs w:val="22"/>
        </w:rPr>
        <w:t xml:space="preserve"> information about geographical areas, segment revenue is based on the geographical location of customers.</w:t>
      </w:r>
      <w:r w:rsidR="008C6472" w:rsidRPr="009B20EE">
        <w:rPr>
          <w:rFonts w:ascii="Times New Roman" w:hAnsi="Times New Roman" w:cs="Times New Roman"/>
          <w:sz w:val="22"/>
          <w:szCs w:val="22"/>
        </w:rPr>
        <w:t xml:space="preserve"> </w:t>
      </w:r>
      <w:r w:rsidRPr="009B20EE">
        <w:rPr>
          <w:rFonts w:ascii="Times New Roman" w:hAnsi="Times New Roman" w:cs="Times New Roman"/>
          <w:sz w:val="22"/>
          <w:szCs w:val="22"/>
        </w:rPr>
        <w:t>Segment assets are based on the geographical</w:t>
      </w:r>
      <w:r w:rsidRPr="009B20EE">
        <w:rPr>
          <w:rFonts w:ascii="Times New Roman" w:hAnsi="Times New Roman" w:cs="Times New Roman"/>
          <w:sz w:val="22"/>
          <w:szCs w:val="22"/>
        </w:rPr>
        <w:br/>
        <w:t>location of the assets.</w:t>
      </w:r>
    </w:p>
    <w:p w14:paraId="6D1F00DA" w14:textId="77777777" w:rsidR="00E84556" w:rsidRPr="009B20EE" w:rsidRDefault="00E84556" w:rsidP="00E84556">
      <w:pPr>
        <w:spacing w:line="220" w:lineRule="exact"/>
        <w:jc w:val="both"/>
        <w:rPr>
          <w:rFonts w:ascii="Times New Roman" w:hAnsi="Times New Roman" w:cs="Times New Roman"/>
          <w:sz w:val="22"/>
          <w:szCs w:val="22"/>
        </w:rPr>
      </w:pPr>
    </w:p>
    <w:p w14:paraId="5970A733" w14:textId="77777777" w:rsidR="0061486F" w:rsidRPr="009B20EE" w:rsidRDefault="0061486F" w:rsidP="0061486F">
      <w:pPr>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The Group </w:t>
      </w:r>
      <w:r w:rsidR="00B4211B" w:rsidRPr="009B20EE">
        <w:rPr>
          <w:rFonts w:ascii="Times New Roman" w:hAnsi="Times New Roman" w:cs="Times New Roman"/>
          <w:sz w:val="22"/>
          <w:szCs w:val="22"/>
        </w:rPr>
        <w:t>present</w:t>
      </w:r>
      <w:r w:rsidR="00CB68BD" w:rsidRPr="009B20EE">
        <w:rPr>
          <w:rFonts w:ascii="Times New Roman" w:hAnsi="Times New Roman" w:cs="Times New Roman"/>
          <w:sz w:val="22"/>
          <w:szCs w:val="22"/>
        </w:rPr>
        <w:t>s</w:t>
      </w:r>
      <w:r w:rsidRPr="009B20EE">
        <w:rPr>
          <w:rFonts w:ascii="Times New Roman" w:hAnsi="Times New Roman" w:cs="Times New Roman"/>
          <w:sz w:val="22"/>
          <w:szCs w:val="22"/>
        </w:rPr>
        <w:t xml:space="preserve"> the following main information about geographical areas:</w:t>
      </w:r>
    </w:p>
    <w:p w14:paraId="51CB410B" w14:textId="77777777" w:rsidR="0061486F" w:rsidRPr="009B20EE" w:rsidRDefault="0061486F" w:rsidP="0061486F">
      <w:pPr>
        <w:spacing w:line="220" w:lineRule="exact"/>
        <w:ind w:left="547"/>
        <w:jc w:val="both"/>
        <w:rPr>
          <w:rFonts w:ascii="Times New Roman" w:hAnsi="Times New Roman" w:cs="Times New Roman"/>
          <w:spacing w:val="-2"/>
          <w:sz w:val="22"/>
          <w:szCs w:val="22"/>
        </w:rPr>
      </w:pPr>
    </w:p>
    <w:p w14:paraId="7D8B23F3" w14:textId="596A1F97" w:rsidR="0061486F" w:rsidRPr="009B20EE" w:rsidRDefault="008C6472"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1</w:t>
      </w:r>
      <w:r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0061486F" w:rsidRPr="009B20EE">
        <w:rPr>
          <w:rFonts w:ascii="Times New Roman" w:hAnsi="Times New Roman" w:cs="Times New Roman"/>
          <w:sz w:val="22"/>
          <w:szCs w:val="22"/>
        </w:rPr>
        <w:t>:</w:t>
      </w:r>
      <w:r w:rsidR="001167A0">
        <w:rPr>
          <w:rFonts w:ascii="Times New Roman" w:hAnsi="Times New Roman" w:cs="Times New Roman"/>
          <w:sz w:val="22"/>
          <w:szCs w:val="22"/>
        </w:rPr>
        <w:tab/>
      </w:r>
      <w:r w:rsidR="0061486F" w:rsidRPr="009B20EE">
        <w:rPr>
          <w:rFonts w:ascii="Times New Roman" w:hAnsi="Times New Roman" w:cs="Times New Roman"/>
          <w:sz w:val="22"/>
          <w:szCs w:val="22"/>
        </w:rPr>
        <w:t>Thailand</w:t>
      </w:r>
    </w:p>
    <w:p w14:paraId="5DEF2320" w14:textId="63F21099"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2</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Asia</w:t>
      </w:r>
    </w:p>
    <w:p w14:paraId="3A237A96" w14:textId="68F00AB3" w:rsidR="0061486F" w:rsidRPr="009B20EE" w:rsidRDefault="0061486F" w:rsidP="0061486F">
      <w:pPr>
        <w:tabs>
          <w:tab w:val="left" w:pos="1350"/>
          <w:tab w:val="left" w:pos="1620"/>
          <w:tab w:val="left" w:pos="180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3</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Europe</w:t>
      </w:r>
    </w:p>
    <w:p w14:paraId="7E229EE9" w14:textId="763A5B5F" w:rsidR="0061486F" w:rsidRPr="009B20EE" w:rsidRDefault="0061486F" w:rsidP="0061486F">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4</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America</w:t>
      </w:r>
    </w:p>
    <w:p w14:paraId="1137495B" w14:textId="26347251" w:rsidR="007E606F" w:rsidRDefault="0061486F" w:rsidP="00BF03B2">
      <w:pPr>
        <w:tabs>
          <w:tab w:val="left" w:pos="1350"/>
          <w:tab w:val="left" w:pos="1620"/>
        </w:tabs>
        <w:spacing w:line="220" w:lineRule="exact"/>
        <w:ind w:left="540"/>
        <w:jc w:val="both"/>
        <w:rPr>
          <w:rFonts w:ascii="Times New Roman" w:hAnsi="Times New Roman" w:cs="Times New Roman"/>
          <w:sz w:val="22"/>
          <w:szCs w:val="22"/>
        </w:rPr>
      </w:pPr>
      <w:r w:rsidRPr="009B20EE">
        <w:rPr>
          <w:rFonts w:ascii="Times New Roman" w:hAnsi="Times New Roman" w:cs="Times New Roman"/>
          <w:sz w:val="22"/>
          <w:szCs w:val="22"/>
        </w:rPr>
        <w:t xml:space="preserve">Area </w:t>
      </w:r>
      <w:r w:rsidR="004E0AE2" w:rsidRPr="004E0AE2">
        <w:rPr>
          <w:rFonts w:ascii="Times New Roman" w:hAnsi="Times New Roman" w:cs="Times New Roman"/>
          <w:sz w:val="22"/>
          <w:szCs w:val="22"/>
        </w:rPr>
        <w:t>5</w:t>
      </w:r>
      <w:r w:rsidR="008C6472" w:rsidRPr="009B20EE">
        <w:rPr>
          <w:rFonts w:ascii="Times New Roman" w:hAnsi="Times New Roman" w:cs="Times New Roman"/>
          <w:sz w:val="22"/>
          <w:szCs w:val="22"/>
        </w:rPr>
        <w:t xml:space="preserve"> </w:t>
      </w:r>
      <w:r w:rsidR="001167A0">
        <w:rPr>
          <w:rFonts w:ascii="Times New Roman" w:hAnsi="Times New Roman" w:cs="Times New Roman"/>
          <w:sz w:val="22"/>
          <w:szCs w:val="22"/>
        </w:rPr>
        <w:tab/>
      </w:r>
      <w:r w:rsidRPr="009B20EE">
        <w:rPr>
          <w:rFonts w:ascii="Times New Roman" w:hAnsi="Times New Roman" w:cs="Times New Roman"/>
          <w:sz w:val="22"/>
          <w:szCs w:val="22"/>
        </w:rPr>
        <w:t>:</w:t>
      </w:r>
      <w:r w:rsidRPr="009B20EE">
        <w:rPr>
          <w:rFonts w:ascii="Times New Roman" w:hAnsi="Times New Roman" w:cs="Times New Roman"/>
          <w:sz w:val="22"/>
          <w:szCs w:val="22"/>
        </w:rPr>
        <w:tab/>
        <w:t>Other</w:t>
      </w:r>
      <w:r w:rsidR="0089228E" w:rsidRPr="009B20EE">
        <w:rPr>
          <w:rFonts w:ascii="Times New Roman" w:hAnsi="Times New Roman" w:cs="Times New Roman"/>
          <w:sz w:val="22"/>
          <w:szCs w:val="22"/>
        </w:rPr>
        <w:t>s</w:t>
      </w:r>
    </w:p>
    <w:p w14:paraId="1105F384" w14:textId="77777777" w:rsidR="007E606F" w:rsidRDefault="007E606F" w:rsidP="00BF03B2">
      <w:pPr>
        <w:tabs>
          <w:tab w:val="left" w:pos="1350"/>
          <w:tab w:val="left" w:pos="1620"/>
        </w:tabs>
        <w:spacing w:line="220" w:lineRule="exact"/>
        <w:ind w:left="540"/>
        <w:jc w:val="both"/>
        <w:rPr>
          <w:rFonts w:ascii="Times New Roman" w:hAnsi="Times New Roman" w:cs="Times New Roman"/>
          <w:sz w:val="22"/>
          <w:szCs w:val="22"/>
        </w:rPr>
      </w:pPr>
    </w:p>
    <w:p w14:paraId="2C5BBF0F" w14:textId="523BCC4D" w:rsidR="002375EE" w:rsidRDefault="002375EE" w:rsidP="003F0F85">
      <w:pPr>
        <w:ind w:left="547"/>
        <w:jc w:val="both"/>
        <w:rPr>
          <w:rFonts w:ascii="Times New Roman" w:hAnsi="Times New Roman" w:cs="Times New Roman"/>
          <w:sz w:val="22"/>
          <w:szCs w:val="22"/>
        </w:rPr>
      </w:pPr>
      <w:r w:rsidRPr="009B20EE">
        <w:rPr>
          <w:rFonts w:ascii="Times New Roman" w:hAnsi="Times New Roman" w:cs="Times New Roman"/>
          <w:sz w:val="22"/>
          <w:szCs w:val="22"/>
        </w:rPr>
        <w:t>Detail</w:t>
      </w:r>
      <w:r w:rsidR="001D22BB" w:rsidRPr="009B20EE">
        <w:rPr>
          <w:rFonts w:ascii="Times New Roman" w:hAnsi="Times New Roman" w:cs="Times New Roman"/>
          <w:sz w:val="22"/>
          <w:szCs w:val="22"/>
        </w:rPr>
        <w:t>s</w:t>
      </w:r>
      <w:r w:rsidRPr="009B20EE">
        <w:rPr>
          <w:rFonts w:ascii="Times New Roman" w:hAnsi="Times New Roman" w:cs="Times New Roman"/>
          <w:sz w:val="22"/>
          <w:szCs w:val="22"/>
        </w:rPr>
        <w:t xml:space="preserve"> of the geographic segment financial information of the geographical area of the Group as at </w:t>
      </w:r>
      <w:r w:rsidR="00377809">
        <w:rPr>
          <w:rFonts w:ascii="Times New Roman" w:hAnsi="Times New Roman" w:cs="Times New Roman"/>
          <w:sz w:val="22"/>
          <w:szCs w:val="22"/>
        </w:rPr>
        <w:br/>
      </w:r>
      <w:r w:rsidR="004E0AE2" w:rsidRPr="003F0F85">
        <w:rPr>
          <w:rFonts w:ascii="Times New Roman" w:hAnsi="Times New Roman" w:cs="Times New Roman"/>
          <w:sz w:val="22"/>
          <w:szCs w:val="22"/>
        </w:rPr>
        <w:t>30</w:t>
      </w:r>
      <w:r w:rsidR="00D003EC" w:rsidRPr="003F0F85">
        <w:rPr>
          <w:rFonts w:ascii="Times New Roman" w:hAnsi="Times New Roman" w:cs="Times New Roman"/>
          <w:sz w:val="22"/>
          <w:szCs w:val="22"/>
        </w:rPr>
        <w:t xml:space="preserve"> June</w:t>
      </w:r>
      <w:r w:rsidR="00BF03B2">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9B20EE">
        <w:rPr>
          <w:rFonts w:ascii="Times New Roman" w:hAnsi="Times New Roman" w:cs="Times New Roman"/>
          <w:sz w:val="22"/>
          <w:szCs w:val="22"/>
        </w:rPr>
        <w:t xml:space="preserve"> and </w:t>
      </w:r>
      <w:r w:rsidR="004E0AE2" w:rsidRPr="003F0F85">
        <w:rPr>
          <w:rFonts w:ascii="Times New Roman" w:hAnsi="Times New Roman" w:cs="Times New Roman"/>
          <w:sz w:val="22"/>
          <w:szCs w:val="22"/>
        </w:rPr>
        <w:t>31</w:t>
      </w:r>
      <w:r w:rsidRPr="009B20EE">
        <w:rPr>
          <w:rFonts w:ascii="Times New Roman" w:hAnsi="Times New Roman" w:cs="Times New Roman"/>
          <w:sz w:val="22"/>
          <w:szCs w:val="22"/>
        </w:rPr>
        <w:t xml:space="preserve"> Dece</w:t>
      </w:r>
      <w:r w:rsidR="00886F5A" w:rsidRPr="009B20EE">
        <w:rPr>
          <w:rFonts w:ascii="Times New Roman" w:hAnsi="Times New Roman" w:cs="Times New Roman"/>
          <w:sz w:val="22"/>
          <w:szCs w:val="22"/>
        </w:rPr>
        <w:t xml:space="preserve">mber </w:t>
      </w:r>
      <w:r w:rsidR="004E0AE2" w:rsidRPr="003F0F85">
        <w:rPr>
          <w:rFonts w:ascii="Times New Roman" w:hAnsi="Times New Roman" w:cs="Times New Roman"/>
          <w:sz w:val="22"/>
          <w:szCs w:val="22"/>
        </w:rPr>
        <w:t>2019</w:t>
      </w:r>
      <w:r w:rsidR="00886F5A" w:rsidRPr="009B20EE">
        <w:rPr>
          <w:rFonts w:ascii="Times New Roman" w:hAnsi="Times New Roman" w:cs="Times New Roman"/>
          <w:sz w:val="22"/>
          <w:szCs w:val="22"/>
        </w:rPr>
        <w:t xml:space="preserve"> and for the</w:t>
      </w:r>
      <w:r w:rsidR="00997D05" w:rsidRPr="009B20EE">
        <w:rPr>
          <w:rFonts w:ascii="Times New Roman" w:hAnsi="Times New Roman" w:cs="Times New Roman"/>
          <w:sz w:val="22"/>
          <w:szCs w:val="22"/>
        </w:rPr>
        <w:t xml:space="preserve"> </w:t>
      </w:r>
      <w:r w:rsidR="000F58BB">
        <w:rPr>
          <w:rFonts w:ascii="Times New Roman" w:hAnsi="Times New Roman" w:cs="Times New Roman"/>
          <w:sz w:val="22"/>
          <w:szCs w:val="22"/>
        </w:rPr>
        <w:t xml:space="preserve">three-month and </w:t>
      </w:r>
      <w:r w:rsidR="00D003EC">
        <w:rPr>
          <w:rFonts w:ascii="Times New Roman" w:hAnsi="Times New Roman" w:cs="Times New Roman"/>
          <w:sz w:val="22"/>
          <w:szCs w:val="22"/>
        </w:rPr>
        <w:t>six</w:t>
      </w:r>
      <w:r w:rsidR="00997D05" w:rsidRPr="009B20EE">
        <w:rPr>
          <w:rFonts w:ascii="Times New Roman" w:hAnsi="Times New Roman" w:cs="Times New Roman"/>
          <w:sz w:val="22"/>
          <w:szCs w:val="22"/>
        </w:rPr>
        <w:t xml:space="preserve">-month </w:t>
      </w:r>
      <w:r w:rsidR="00886F5A" w:rsidRPr="009B20EE">
        <w:rPr>
          <w:rFonts w:ascii="Times New Roman" w:hAnsi="Times New Roman" w:cs="Times New Roman"/>
          <w:sz w:val="22"/>
          <w:szCs w:val="22"/>
        </w:rPr>
        <w:t>period</w:t>
      </w:r>
      <w:r w:rsidR="000F58BB">
        <w:rPr>
          <w:rFonts w:ascii="Times New Roman" w:hAnsi="Times New Roman" w:cs="Times New Roman"/>
          <w:sz w:val="22"/>
          <w:szCs w:val="22"/>
        </w:rPr>
        <w:t>s</w:t>
      </w:r>
      <w:r w:rsidR="00350498" w:rsidRPr="009B20EE">
        <w:rPr>
          <w:rFonts w:ascii="Times New Roman" w:hAnsi="Times New Roman" w:cs="Times New Roman"/>
          <w:sz w:val="22"/>
          <w:szCs w:val="22"/>
        </w:rPr>
        <w:t xml:space="preserve"> ended </w:t>
      </w:r>
      <w:r w:rsidR="004E0AE2" w:rsidRPr="003F0F85">
        <w:rPr>
          <w:rFonts w:ascii="Times New Roman" w:hAnsi="Times New Roman" w:cs="Times New Roman"/>
          <w:sz w:val="22"/>
          <w:szCs w:val="22"/>
        </w:rPr>
        <w:t>30</w:t>
      </w:r>
      <w:r w:rsidR="00D003EC" w:rsidRPr="003F0F85">
        <w:rPr>
          <w:rFonts w:ascii="Times New Roman" w:hAnsi="Times New Roman" w:cs="Times New Roman"/>
          <w:sz w:val="22"/>
          <w:szCs w:val="22"/>
        </w:rPr>
        <w:t xml:space="preserve"> June</w:t>
      </w:r>
      <w:r w:rsidR="00757E30" w:rsidRPr="009B20EE">
        <w:rPr>
          <w:rFonts w:ascii="Times New Roman" w:hAnsi="Times New Roman" w:cs="Times New Roman"/>
          <w:sz w:val="22"/>
          <w:szCs w:val="22"/>
        </w:rPr>
        <w:t xml:space="preserve"> </w:t>
      </w:r>
      <w:r w:rsidR="000F58BB">
        <w:rPr>
          <w:rFonts w:ascii="Times New Roman" w:hAnsi="Times New Roman" w:cs="Times New Roman"/>
          <w:sz w:val="22"/>
          <w:szCs w:val="22"/>
        </w:rPr>
        <w:br/>
      </w:r>
      <w:r w:rsidR="00323806" w:rsidRPr="009B20EE">
        <w:rPr>
          <w:rFonts w:ascii="Times New Roman" w:hAnsi="Times New Roman" w:cs="Times New Roman"/>
          <w:sz w:val="22"/>
          <w:szCs w:val="22"/>
        </w:rPr>
        <w:t>were as follows</w:t>
      </w:r>
      <w:r w:rsidRPr="009B20EE">
        <w:rPr>
          <w:rFonts w:ascii="Times New Roman" w:hAnsi="Times New Roman" w:cs="Times New Roman"/>
          <w:sz w:val="22"/>
          <w:szCs w:val="22"/>
        </w:rPr>
        <w:t>:</w:t>
      </w:r>
    </w:p>
    <w:p w14:paraId="3741F709" w14:textId="78AEDF7F" w:rsidR="00374AD4" w:rsidRDefault="00374AD4" w:rsidP="00BF03B2">
      <w:pPr>
        <w:tabs>
          <w:tab w:val="left" w:pos="1350"/>
          <w:tab w:val="left" w:pos="1620"/>
        </w:tabs>
        <w:spacing w:line="220" w:lineRule="exact"/>
        <w:ind w:left="540"/>
        <w:jc w:val="both"/>
        <w:rPr>
          <w:rFonts w:ascii="Times New Roman" w:hAnsi="Times New Roman" w:cs="Times New Roman"/>
          <w:sz w:val="22"/>
          <w:szCs w:val="22"/>
        </w:rPr>
      </w:pPr>
    </w:p>
    <w:tbl>
      <w:tblPr>
        <w:tblW w:w="9225" w:type="dxa"/>
        <w:tblInd w:w="513" w:type="dxa"/>
        <w:tblLayout w:type="fixed"/>
        <w:tblLook w:val="01E0" w:firstRow="1" w:lastRow="1" w:firstColumn="1" w:lastColumn="1" w:noHBand="0" w:noVBand="0"/>
      </w:tblPr>
      <w:tblGrid>
        <w:gridCol w:w="3465"/>
        <w:gridCol w:w="1260"/>
        <w:gridCol w:w="236"/>
        <w:gridCol w:w="1204"/>
        <w:gridCol w:w="236"/>
        <w:gridCol w:w="1328"/>
        <w:gridCol w:w="236"/>
        <w:gridCol w:w="1260"/>
      </w:tblGrid>
      <w:tr w:rsidR="00374AD4" w:rsidRPr="009B20EE" w14:paraId="67E624E4" w14:textId="77777777" w:rsidTr="006513E1">
        <w:tc>
          <w:tcPr>
            <w:tcW w:w="3465" w:type="dxa"/>
          </w:tcPr>
          <w:p w14:paraId="5F221EBF"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7"/>
          </w:tcPr>
          <w:p w14:paraId="3B027242" w14:textId="77777777" w:rsidR="00374AD4" w:rsidRPr="009B20EE" w:rsidRDefault="00374AD4" w:rsidP="002550B0">
            <w:pPr>
              <w:spacing w:line="240" w:lineRule="atLeast"/>
              <w:ind w:left="-108" w:right="2"/>
              <w:jc w:val="right"/>
              <w:rPr>
                <w:rFonts w:ascii="Times New Roman" w:hAnsi="Times New Roman" w:cs="Times New Roman"/>
                <w:b/>
                <w:bCs/>
                <w:sz w:val="22"/>
                <w:szCs w:val="22"/>
              </w:rPr>
            </w:pPr>
            <w:r w:rsidRPr="009B20EE">
              <w:rPr>
                <w:rFonts w:ascii="Times New Roman" w:hAnsi="Times New Roman" w:cs="Times New Roman"/>
                <w:i/>
                <w:iCs/>
                <w:sz w:val="22"/>
                <w:szCs w:val="22"/>
              </w:rPr>
              <w:t>(Unit: Million Baht)</w:t>
            </w:r>
          </w:p>
        </w:tc>
      </w:tr>
      <w:tr w:rsidR="00374AD4" w:rsidRPr="009B20EE" w14:paraId="496A12C7" w14:textId="77777777" w:rsidTr="006513E1">
        <w:tc>
          <w:tcPr>
            <w:tcW w:w="3465" w:type="dxa"/>
          </w:tcPr>
          <w:p w14:paraId="032233A5"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7"/>
            <w:tcBorders>
              <w:bottom w:val="single" w:sz="4" w:space="0" w:color="auto"/>
            </w:tcBorders>
          </w:tcPr>
          <w:p w14:paraId="5223FB3C" w14:textId="77777777" w:rsidR="00374AD4" w:rsidRPr="009B20EE" w:rsidRDefault="00374AD4" w:rsidP="006513E1">
            <w:pPr>
              <w:spacing w:line="240" w:lineRule="atLeast"/>
              <w:jc w:val="center"/>
              <w:outlineLvl w:val="0"/>
              <w:rPr>
                <w:rFonts w:ascii="Times New Roman" w:hAnsi="Times New Roman" w:cs="Times New Roman"/>
                <w:b/>
                <w:bCs/>
                <w:sz w:val="22"/>
                <w:szCs w:val="22"/>
              </w:rPr>
            </w:pPr>
            <w:r w:rsidRPr="009B20EE">
              <w:rPr>
                <w:rFonts w:ascii="Times New Roman" w:hAnsi="Times New Roman" w:cs="Times New Roman"/>
                <w:b/>
                <w:bCs/>
                <w:sz w:val="22"/>
                <w:szCs w:val="22"/>
              </w:rPr>
              <w:t>Consolidated financial statements</w:t>
            </w:r>
          </w:p>
        </w:tc>
      </w:tr>
      <w:tr w:rsidR="00374AD4" w:rsidRPr="009B20EE" w14:paraId="5AC66B08" w14:textId="77777777" w:rsidTr="00E85287">
        <w:tc>
          <w:tcPr>
            <w:tcW w:w="3465" w:type="dxa"/>
          </w:tcPr>
          <w:p w14:paraId="055F2EF1" w14:textId="77777777" w:rsidR="00374AD4" w:rsidRPr="009B20EE" w:rsidRDefault="00374AD4"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700" w:type="dxa"/>
            <w:gridSpan w:val="3"/>
            <w:tcBorders>
              <w:top w:val="single" w:sz="4" w:space="0" w:color="auto"/>
            </w:tcBorders>
          </w:tcPr>
          <w:p w14:paraId="2F989471" w14:textId="4E77DB6F" w:rsidR="00374AD4" w:rsidRPr="009B20EE" w:rsidRDefault="00374AD4" w:rsidP="00374AD4">
            <w:pPr>
              <w:spacing w:line="240" w:lineRule="atLeast"/>
              <w:jc w:val="center"/>
              <w:outlineLvl w:val="0"/>
              <w:rPr>
                <w:rFonts w:ascii="Times New Roman" w:hAnsi="Times New Roman" w:cs="Times New Roman"/>
                <w:sz w:val="22"/>
                <w:szCs w:val="22"/>
              </w:rPr>
            </w:pPr>
            <w:r w:rsidRPr="007510C0">
              <w:rPr>
                <w:rFonts w:ascii="Times New Roman" w:hAnsi="Times New Roman" w:cs="Times New Roman"/>
                <w:sz w:val="22"/>
                <w:szCs w:val="22"/>
              </w:rPr>
              <w:t>Three-month period</w:t>
            </w:r>
          </w:p>
        </w:tc>
        <w:tc>
          <w:tcPr>
            <w:tcW w:w="236" w:type="dxa"/>
            <w:tcBorders>
              <w:top w:val="single" w:sz="4" w:space="0" w:color="auto"/>
            </w:tcBorders>
          </w:tcPr>
          <w:p w14:paraId="0B837212" w14:textId="77777777" w:rsidR="00374AD4" w:rsidRPr="009B20EE" w:rsidRDefault="00374AD4" w:rsidP="00374AD4">
            <w:pPr>
              <w:spacing w:line="240" w:lineRule="atLeast"/>
              <w:jc w:val="center"/>
              <w:outlineLvl w:val="0"/>
              <w:rPr>
                <w:rFonts w:ascii="Times New Roman" w:hAnsi="Times New Roman" w:cs="Times New Roman"/>
                <w:sz w:val="22"/>
                <w:szCs w:val="22"/>
              </w:rPr>
            </w:pPr>
          </w:p>
        </w:tc>
        <w:tc>
          <w:tcPr>
            <w:tcW w:w="2824" w:type="dxa"/>
            <w:gridSpan w:val="3"/>
            <w:tcBorders>
              <w:top w:val="single" w:sz="4" w:space="0" w:color="auto"/>
            </w:tcBorders>
          </w:tcPr>
          <w:p w14:paraId="4CBBC6CC" w14:textId="56033903" w:rsidR="00374AD4" w:rsidRPr="009B20EE" w:rsidRDefault="00374AD4" w:rsidP="00374AD4">
            <w:pPr>
              <w:spacing w:line="240" w:lineRule="atLeast"/>
              <w:jc w:val="center"/>
              <w:outlineLvl w:val="0"/>
              <w:rPr>
                <w:rFonts w:ascii="Times New Roman" w:hAnsi="Times New Roman" w:cs="Times New Roman"/>
                <w:sz w:val="22"/>
                <w:szCs w:val="22"/>
              </w:rPr>
            </w:pPr>
            <w:r w:rsidRPr="007510C0">
              <w:rPr>
                <w:rFonts w:ascii="Times New Roman" w:hAnsi="Times New Roman" w:cs="Times New Roman"/>
                <w:sz w:val="22"/>
                <w:szCs w:val="22"/>
              </w:rPr>
              <w:t>Six-month period</w:t>
            </w:r>
          </w:p>
        </w:tc>
      </w:tr>
      <w:tr w:rsidR="00374AD4" w:rsidRPr="009B20EE" w14:paraId="624945A3" w14:textId="77777777" w:rsidTr="00E85287">
        <w:tc>
          <w:tcPr>
            <w:tcW w:w="3465" w:type="dxa"/>
          </w:tcPr>
          <w:p w14:paraId="0904F377" w14:textId="77777777" w:rsidR="00374AD4" w:rsidRPr="009B20EE" w:rsidRDefault="00374AD4"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700" w:type="dxa"/>
            <w:gridSpan w:val="3"/>
          </w:tcPr>
          <w:p w14:paraId="1DFCE2BE" w14:textId="4E043660" w:rsidR="00374AD4" w:rsidRPr="009B20EE" w:rsidRDefault="00374AD4" w:rsidP="00374AD4">
            <w:pPr>
              <w:spacing w:line="240" w:lineRule="atLeast"/>
              <w:jc w:val="center"/>
              <w:outlineLvl w:val="0"/>
              <w:rPr>
                <w:rFonts w:ascii="Times New Roman" w:hAnsi="Times New Roman" w:cs="Times New Roman"/>
                <w:sz w:val="22"/>
                <w:szCs w:val="22"/>
              </w:rPr>
            </w:pPr>
            <w:r w:rsidRPr="007510C0">
              <w:rPr>
                <w:rFonts w:ascii="Times New Roman" w:hAnsi="Times New Roman" w:cs="Times New Roman"/>
                <w:sz w:val="22"/>
                <w:szCs w:val="22"/>
              </w:rPr>
              <w:t xml:space="preserve">ended </w:t>
            </w:r>
            <w:r w:rsidR="004E0AE2" w:rsidRPr="004E0AE2">
              <w:rPr>
                <w:rFonts w:ascii="Times New Roman" w:hAnsi="Times New Roman" w:cs="Times New Roman"/>
                <w:sz w:val="22"/>
                <w:szCs w:val="22"/>
              </w:rPr>
              <w:t>30</w:t>
            </w:r>
            <w:r w:rsidRPr="007510C0">
              <w:rPr>
                <w:rFonts w:ascii="Times New Roman" w:hAnsi="Times New Roman" w:cs="Times New Roman"/>
                <w:sz w:val="22"/>
                <w:szCs w:val="22"/>
              </w:rPr>
              <w:t xml:space="preserve"> June</w:t>
            </w:r>
          </w:p>
        </w:tc>
        <w:tc>
          <w:tcPr>
            <w:tcW w:w="236" w:type="dxa"/>
          </w:tcPr>
          <w:p w14:paraId="09934395" w14:textId="77777777" w:rsidR="00374AD4" w:rsidRPr="009B20EE" w:rsidRDefault="00374AD4" w:rsidP="00374AD4">
            <w:pPr>
              <w:spacing w:line="240" w:lineRule="atLeast"/>
              <w:jc w:val="center"/>
              <w:outlineLvl w:val="0"/>
              <w:rPr>
                <w:rFonts w:ascii="Times New Roman" w:hAnsi="Times New Roman" w:cs="Times New Roman"/>
                <w:sz w:val="22"/>
                <w:szCs w:val="22"/>
              </w:rPr>
            </w:pPr>
          </w:p>
        </w:tc>
        <w:tc>
          <w:tcPr>
            <w:tcW w:w="2824" w:type="dxa"/>
            <w:gridSpan w:val="3"/>
          </w:tcPr>
          <w:p w14:paraId="71945336" w14:textId="24AEA0D6" w:rsidR="00374AD4" w:rsidRPr="009B20EE" w:rsidRDefault="00374AD4" w:rsidP="00374AD4">
            <w:pPr>
              <w:spacing w:line="240" w:lineRule="atLeast"/>
              <w:jc w:val="center"/>
              <w:outlineLvl w:val="0"/>
              <w:rPr>
                <w:rFonts w:ascii="Times New Roman" w:hAnsi="Times New Roman" w:cs="Times New Roman"/>
                <w:sz w:val="22"/>
                <w:szCs w:val="22"/>
              </w:rPr>
            </w:pPr>
            <w:r w:rsidRPr="007510C0">
              <w:rPr>
                <w:rFonts w:ascii="Times New Roman" w:hAnsi="Times New Roman" w:cs="Times New Roman"/>
                <w:sz w:val="22"/>
                <w:szCs w:val="22"/>
              </w:rPr>
              <w:t xml:space="preserve">ended </w:t>
            </w:r>
            <w:r w:rsidR="004E0AE2" w:rsidRPr="004E0AE2">
              <w:rPr>
                <w:rFonts w:ascii="Times New Roman" w:hAnsi="Times New Roman" w:cs="Times New Roman"/>
                <w:sz w:val="22"/>
                <w:szCs w:val="22"/>
              </w:rPr>
              <w:t>30</w:t>
            </w:r>
            <w:r w:rsidRPr="007510C0">
              <w:rPr>
                <w:rFonts w:ascii="Times New Roman" w:hAnsi="Times New Roman" w:cs="Times New Roman"/>
                <w:sz w:val="22"/>
                <w:szCs w:val="22"/>
              </w:rPr>
              <w:t xml:space="preserve"> June</w:t>
            </w:r>
          </w:p>
        </w:tc>
      </w:tr>
      <w:tr w:rsidR="00374AD4" w:rsidRPr="009B20EE" w14:paraId="081CFFDC" w14:textId="77777777" w:rsidTr="00E85287">
        <w:tc>
          <w:tcPr>
            <w:tcW w:w="3465" w:type="dxa"/>
          </w:tcPr>
          <w:p w14:paraId="30016458"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1260" w:type="dxa"/>
            <w:tcBorders>
              <w:bottom w:val="single" w:sz="4" w:space="0" w:color="auto"/>
            </w:tcBorders>
          </w:tcPr>
          <w:p w14:paraId="40734D8C" w14:textId="6021666E" w:rsidR="00374AD4" w:rsidRPr="009B20EE" w:rsidRDefault="004E0AE2" w:rsidP="006513E1">
            <w:pPr>
              <w:pStyle w:val="acctmergecolhdg"/>
              <w:spacing w:line="240" w:lineRule="atLeast"/>
              <w:rPr>
                <w:b w:val="0"/>
                <w:bCs/>
              </w:rPr>
            </w:pPr>
            <w:r w:rsidRPr="004E0AE2">
              <w:rPr>
                <w:b w:val="0"/>
                <w:bCs/>
                <w:lang w:val="en-US"/>
              </w:rPr>
              <w:t>2020</w:t>
            </w:r>
          </w:p>
        </w:tc>
        <w:tc>
          <w:tcPr>
            <w:tcW w:w="236" w:type="dxa"/>
          </w:tcPr>
          <w:p w14:paraId="2272DBF0" w14:textId="77777777" w:rsidR="00374AD4" w:rsidRPr="009B20EE" w:rsidRDefault="00374AD4" w:rsidP="006513E1">
            <w:pPr>
              <w:pStyle w:val="acctmergecolhdg"/>
              <w:spacing w:line="240" w:lineRule="atLeast"/>
              <w:rPr>
                <w:b w:val="0"/>
                <w:bCs/>
              </w:rPr>
            </w:pPr>
          </w:p>
        </w:tc>
        <w:tc>
          <w:tcPr>
            <w:tcW w:w="1204" w:type="dxa"/>
            <w:tcBorders>
              <w:bottom w:val="single" w:sz="4" w:space="0" w:color="auto"/>
            </w:tcBorders>
          </w:tcPr>
          <w:p w14:paraId="2B6C4521" w14:textId="7B29AD2A" w:rsidR="00374AD4" w:rsidRPr="009B20EE" w:rsidRDefault="004E0AE2" w:rsidP="006513E1">
            <w:pPr>
              <w:pStyle w:val="acctmergecolhdg"/>
              <w:spacing w:line="240" w:lineRule="atLeast"/>
              <w:rPr>
                <w:b w:val="0"/>
                <w:bCs/>
              </w:rPr>
            </w:pPr>
            <w:r w:rsidRPr="004E0AE2">
              <w:rPr>
                <w:b w:val="0"/>
                <w:bCs/>
                <w:lang w:val="en-US"/>
              </w:rPr>
              <w:t>2019</w:t>
            </w:r>
          </w:p>
        </w:tc>
        <w:tc>
          <w:tcPr>
            <w:tcW w:w="236" w:type="dxa"/>
          </w:tcPr>
          <w:p w14:paraId="73A4CCA4" w14:textId="77777777" w:rsidR="00374AD4" w:rsidRPr="009B20EE" w:rsidRDefault="00374AD4" w:rsidP="006513E1">
            <w:pPr>
              <w:pStyle w:val="acctmergecolhdg"/>
              <w:spacing w:line="240" w:lineRule="atLeast"/>
              <w:rPr>
                <w:b w:val="0"/>
                <w:bCs/>
              </w:rPr>
            </w:pPr>
          </w:p>
        </w:tc>
        <w:tc>
          <w:tcPr>
            <w:tcW w:w="1328" w:type="dxa"/>
            <w:tcBorders>
              <w:bottom w:val="single" w:sz="4" w:space="0" w:color="auto"/>
            </w:tcBorders>
          </w:tcPr>
          <w:p w14:paraId="144B9EA0" w14:textId="62EBAC79" w:rsidR="00374AD4" w:rsidRPr="009B20EE" w:rsidRDefault="004E0AE2" w:rsidP="006513E1">
            <w:pPr>
              <w:pStyle w:val="acctmergecolhdg"/>
              <w:spacing w:line="240" w:lineRule="atLeast"/>
              <w:rPr>
                <w:b w:val="0"/>
                <w:bCs/>
              </w:rPr>
            </w:pPr>
            <w:r w:rsidRPr="004E0AE2">
              <w:rPr>
                <w:b w:val="0"/>
                <w:bCs/>
                <w:lang w:val="en-US"/>
              </w:rPr>
              <w:t>2020</w:t>
            </w:r>
          </w:p>
        </w:tc>
        <w:tc>
          <w:tcPr>
            <w:tcW w:w="236" w:type="dxa"/>
          </w:tcPr>
          <w:p w14:paraId="34111B18" w14:textId="77777777" w:rsidR="00374AD4" w:rsidRPr="009B20EE" w:rsidRDefault="00374AD4" w:rsidP="006513E1">
            <w:pPr>
              <w:pStyle w:val="acctmergecolhdg"/>
              <w:spacing w:line="240" w:lineRule="atLeast"/>
              <w:rPr>
                <w:b w:val="0"/>
                <w:bCs/>
              </w:rPr>
            </w:pPr>
          </w:p>
        </w:tc>
        <w:tc>
          <w:tcPr>
            <w:tcW w:w="1260" w:type="dxa"/>
            <w:tcBorders>
              <w:bottom w:val="single" w:sz="4" w:space="0" w:color="auto"/>
            </w:tcBorders>
          </w:tcPr>
          <w:p w14:paraId="0F493FB0" w14:textId="5827E676" w:rsidR="00374AD4" w:rsidRPr="009B20EE" w:rsidRDefault="004E0AE2" w:rsidP="006513E1">
            <w:pPr>
              <w:pStyle w:val="acctmergecolhdg"/>
              <w:spacing w:line="240" w:lineRule="atLeast"/>
              <w:rPr>
                <w:b w:val="0"/>
                <w:bCs/>
              </w:rPr>
            </w:pPr>
            <w:r w:rsidRPr="004E0AE2">
              <w:rPr>
                <w:b w:val="0"/>
                <w:bCs/>
                <w:lang w:val="en-US"/>
              </w:rPr>
              <w:t>2019</w:t>
            </w:r>
          </w:p>
        </w:tc>
      </w:tr>
      <w:tr w:rsidR="00374AD4" w:rsidRPr="009B20EE" w14:paraId="502E5538" w14:textId="77777777" w:rsidTr="006513E1">
        <w:tc>
          <w:tcPr>
            <w:tcW w:w="3465" w:type="dxa"/>
          </w:tcPr>
          <w:p w14:paraId="5B9041E2"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5760" w:type="dxa"/>
            <w:gridSpan w:val="7"/>
          </w:tcPr>
          <w:p w14:paraId="483C6653" w14:textId="77777777" w:rsidR="00374AD4" w:rsidRPr="009B20EE" w:rsidRDefault="00374AD4" w:rsidP="006513E1">
            <w:pPr>
              <w:spacing w:line="240" w:lineRule="atLeast"/>
              <w:jc w:val="center"/>
              <w:outlineLvl w:val="0"/>
              <w:rPr>
                <w:rFonts w:ascii="Times New Roman" w:hAnsi="Times New Roman" w:cs="Times New Roman"/>
                <w:i/>
                <w:iCs/>
                <w:sz w:val="22"/>
                <w:szCs w:val="22"/>
              </w:rPr>
            </w:pPr>
          </w:p>
        </w:tc>
      </w:tr>
      <w:tr w:rsidR="00374AD4" w:rsidRPr="009B20EE" w14:paraId="7EA66DFA" w14:textId="77777777" w:rsidTr="006513E1">
        <w:tc>
          <w:tcPr>
            <w:tcW w:w="3465" w:type="dxa"/>
          </w:tcPr>
          <w:p w14:paraId="1C8821BC" w14:textId="576DABB0" w:rsidR="00374AD4" w:rsidRPr="009B20EE" w:rsidRDefault="00374AD4" w:rsidP="000F58B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87"/>
              <w:rPr>
                <w:rFonts w:ascii="Times New Roman" w:hAnsi="Times New Roman" w:cs="Times New Roman"/>
                <w:b/>
                <w:bCs/>
                <w:i/>
                <w:iCs/>
                <w:sz w:val="22"/>
                <w:szCs w:val="22"/>
              </w:rPr>
            </w:pPr>
            <w:r w:rsidRPr="009B20EE">
              <w:rPr>
                <w:rFonts w:ascii="Times New Roman" w:hAnsi="Times New Roman" w:cs="Times New Roman"/>
                <w:b/>
                <w:bCs/>
                <w:i/>
                <w:iCs/>
                <w:sz w:val="22"/>
                <w:szCs w:val="22"/>
              </w:rPr>
              <w:t xml:space="preserve">Revenue from external </w:t>
            </w:r>
            <w:r w:rsidR="000F58BB" w:rsidRPr="009B20EE">
              <w:rPr>
                <w:rFonts w:ascii="Times New Roman" w:hAnsi="Times New Roman" w:cs="Times New Roman"/>
                <w:b/>
                <w:bCs/>
                <w:i/>
                <w:iCs/>
                <w:sz w:val="22"/>
                <w:szCs w:val="22"/>
              </w:rPr>
              <w:t>customers</w:t>
            </w:r>
          </w:p>
        </w:tc>
        <w:tc>
          <w:tcPr>
            <w:tcW w:w="1260" w:type="dxa"/>
          </w:tcPr>
          <w:p w14:paraId="2D82DB5A"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tcPr>
          <w:p w14:paraId="1025CC10"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204" w:type="dxa"/>
          </w:tcPr>
          <w:p w14:paraId="1512366A"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tcPr>
          <w:p w14:paraId="76BE479D"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328" w:type="dxa"/>
          </w:tcPr>
          <w:p w14:paraId="7CCE3A55"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236" w:type="dxa"/>
          </w:tcPr>
          <w:p w14:paraId="0EA0C917"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c>
          <w:tcPr>
            <w:tcW w:w="1260" w:type="dxa"/>
          </w:tcPr>
          <w:p w14:paraId="494F34B9" w14:textId="77777777" w:rsidR="00374AD4" w:rsidRPr="009B20EE" w:rsidRDefault="00374AD4" w:rsidP="006513E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both"/>
              <w:rPr>
                <w:rFonts w:ascii="Times New Roman" w:hAnsi="Times New Roman" w:cs="Times New Roman"/>
                <w:sz w:val="22"/>
                <w:szCs w:val="22"/>
              </w:rPr>
            </w:pPr>
          </w:p>
        </w:tc>
      </w:tr>
      <w:tr w:rsidR="00374AD4" w:rsidRPr="009B20EE" w14:paraId="48EB4846" w14:textId="77777777" w:rsidTr="006513E1">
        <w:tc>
          <w:tcPr>
            <w:tcW w:w="3465" w:type="dxa"/>
          </w:tcPr>
          <w:p w14:paraId="6E8899B8" w14:textId="77777777" w:rsidR="00374AD4" w:rsidRPr="009B20EE" w:rsidRDefault="00374AD4" w:rsidP="000F58BB">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Thailand</w:t>
            </w:r>
          </w:p>
        </w:tc>
        <w:tc>
          <w:tcPr>
            <w:tcW w:w="1260" w:type="dxa"/>
          </w:tcPr>
          <w:p w14:paraId="097E0954" w14:textId="1DFA2488" w:rsidR="00374AD4" w:rsidRPr="009B20EE" w:rsidRDefault="004E0AE2" w:rsidP="00374AD4">
            <w:pPr>
              <w:tabs>
                <w:tab w:val="decimal" w:pos="97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35</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995</w:t>
            </w:r>
          </w:p>
        </w:tc>
        <w:tc>
          <w:tcPr>
            <w:tcW w:w="236" w:type="dxa"/>
          </w:tcPr>
          <w:p w14:paraId="43389B21"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204" w:type="dxa"/>
          </w:tcPr>
          <w:p w14:paraId="6DA422FE" w14:textId="5336E8C0" w:rsidR="00374AD4" w:rsidRPr="009B20EE" w:rsidRDefault="004E0AE2" w:rsidP="00374AD4">
            <w:pPr>
              <w:tabs>
                <w:tab w:val="decimal" w:pos="88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36</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441</w:t>
            </w:r>
          </w:p>
        </w:tc>
        <w:tc>
          <w:tcPr>
            <w:tcW w:w="236" w:type="dxa"/>
          </w:tcPr>
          <w:p w14:paraId="4CDF5A97"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328" w:type="dxa"/>
          </w:tcPr>
          <w:p w14:paraId="2FA3377C" w14:textId="4FACF8A8" w:rsidR="00374AD4" w:rsidRPr="009B20EE" w:rsidRDefault="004E0AE2" w:rsidP="00374AD4">
            <w:pPr>
              <w:tabs>
                <w:tab w:val="decimal" w:pos="1051"/>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73</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511</w:t>
            </w:r>
          </w:p>
        </w:tc>
        <w:tc>
          <w:tcPr>
            <w:tcW w:w="236" w:type="dxa"/>
          </w:tcPr>
          <w:p w14:paraId="239467B7" w14:textId="77777777" w:rsidR="00374AD4" w:rsidRPr="009B20EE" w:rsidRDefault="00374AD4" w:rsidP="00374AD4">
            <w:pPr>
              <w:tabs>
                <w:tab w:val="decimal" w:pos="846"/>
              </w:tabs>
              <w:spacing w:line="240" w:lineRule="atLeast"/>
              <w:ind w:left="-108" w:right="-108"/>
              <w:rPr>
                <w:rFonts w:ascii="Times New Roman" w:hAnsi="Times New Roman" w:cs="Times New Roman"/>
                <w:sz w:val="22"/>
                <w:szCs w:val="22"/>
                <w:cs/>
              </w:rPr>
            </w:pPr>
          </w:p>
        </w:tc>
        <w:tc>
          <w:tcPr>
            <w:tcW w:w="1260" w:type="dxa"/>
          </w:tcPr>
          <w:p w14:paraId="0F5B9EE4" w14:textId="505D1546" w:rsidR="00374AD4" w:rsidRPr="009B20EE" w:rsidRDefault="004E0AE2" w:rsidP="00374AD4">
            <w:pPr>
              <w:tabs>
                <w:tab w:val="decimal" w:pos="916"/>
              </w:tabs>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71</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307</w:t>
            </w:r>
          </w:p>
        </w:tc>
      </w:tr>
      <w:tr w:rsidR="00374AD4" w:rsidRPr="009B20EE" w14:paraId="6DE853F5" w14:textId="77777777" w:rsidTr="006513E1">
        <w:tc>
          <w:tcPr>
            <w:tcW w:w="3465" w:type="dxa"/>
          </w:tcPr>
          <w:p w14:paraId="05408F28" w14:textId="77777777" w:rsidR="00374AD4" w:rsidRPr="009B20EE" w:rsidRDefault="00374AD4" w:rsidP="000F58BB">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Asia</w:t>
            </w:r>
          </w:p>
        </w:tc>
        <w:tc>
          <w:tcPr>
            <w:tcW w:w="1260" w:type="dxa"/>
          </w:tcPr>
          <w:p w14:paraId="18C0B053" w14:textId="709E1DD9" w:rsidR="00374AD4" w:rsidRPr="009B20EE" w:rsidRDefault="004E0AE2" w:rsidP="00374AD4">
            <w:pPr>
              <w:tabs>
                <w:tab w:val="decimal" w:pos="97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89</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720</w:t>
            </w:r>
          </w:p>
        </w:tc>
        <w:tc>
          <w:tcPr>
            <w:tcW w:w="236" w:type="dxa"/>
          </w:tcPr>
          <w:p w14:paraId="33391BDF"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204" w:type="dxa"/>
          </w:tcPr>
          <w:p w14:paraId="30EF0AEF" w14:textId="56AFAA62" w:rsidR="00374AD4" w:rsidRPr="009B20EE" w:rsidRDefault="004E0AE2" w:rsidP="00374AD4">
            <w:pPr>
              <w:tabs>
                <w:tab w:val="decimal" w:pos="88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77</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245</w:t>
            </w:r>
          </w:p>
        </w:tc>
        <w:tc>
          <w:tcPr>
            <w:tcW w:w="236" w:type="dxa"/>
          </w:tcPr>
          <w:p w14:paraId="5D835341"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328" w:type="dxa"/>
          </w:tcPr>
          <w:p w14:paraId="121DDC0D" w14:textId="0719DEA3" w:rsidR="00374AD4" w:rsidRPr="009B20EE" w:rsidRDefault="004E0AE2" w:rsidP="00374AD4">
            <w:pPr>
              <w:tabs>
                <w:tab w:val="decimal" w:pos="1051"/>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170</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689</w:t>
            </w:r>
          </w:p>
        </w:tc>
        <w:tc>
          <w:tcPr>
            <w:tcW w:w="236" w:type="dxa"/>
          </w:tcPr>
          <w:p w14:paraId="1E8FA6BB" w14:textId="77777777" w:rsidR="00374AD4" w:rsidRPr="009B20EE" w:rsidRDefault="00374AD4" w:rsidP="00374AD4">
            <w:pPr>
              <w:tabs>
                <w:tab w:val="decimal" w:pos="846"/>
              </w:tabs>
              <w:spacing w:line="240" w:lineRule="atLeast"/>
              <w:ind w:left="-108" w:right="-108"/>
              <w:rPr>
                <w:rFonts w:ascii="Times New Roman" w:hAnsi="Times New Roman" w:cs="Times New Roman"/>
                <w:sz w:val="22"/>
                <w:szCs w:val="22"/>
                <w:cs/>
              </w:rPr>
            </w:pPr>
          </w:p>
        </w:tc>
        <w:tc>
          <w:tcPr>
            <w:tcW w:w="1260" w:type="dxa"/>
          </w:tcPr>
          <w:p w14:paraId="07FC1CC5" w14:textId="09711D61" w:rsidR="00374AD4" w:rsidRPr="009B20EE" w:rsidRDefault="004E0AE2" w:rsidP="00374AD4">
            <w:pPr>
              <w:tabs>
                <w:tab w:val="decimal" w:pos="916"/>
              </w:tabs>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148</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041</w:t>
            </w:r>
          </w:p>
        </w:tc>
      </w:tr>
      <w:tr w:rsidR="00374AD4" w:rsidRPr="009B20EE" w14:paraId="0DB2303F" w14:textId="77777777" w:rsidTr="006513E1">
        <w:tc>
          <w:tcPr>
            <w:tcW w:w="3465" w:type="dxa"/>
          </w:tcPr>
          <w:p w14:paraId="04E9C628" w14:textId="77777777" w:rsidR="00374AD4" w:rsidRPr="009B20EE" w:rsidRDefault="00374AD4" w:rsidP="000F58BB">
            <w:pPr>
              <w:spacing w:line="240" w:lineRule="atLeast"/>
              <w:ind w:left="-87"/>
              <w:rPr>
                <w:rFonts w:ascii="Times New Roman" w:eastAsia="Angsana New" w:hAnsi="Times New Roman" w:cs="Times New Roman"/>
                <w:sz w:val="22"/>
                <w:szCs w:val="22"/>
                <w:cs/>
              </w:rPr>
            </w:pPr>
            <w:r w:rsidRPr="009B20EE">
              <w:rPr>
                <w:rFonts w:ascii="Times New Roman" w:hAnsi="Times New Roman" w:cs="Times New Roman"/>
                <w:sz w:val="22"/>
                <w:szCs w:val="22"/>
              </w:rPr>
              <w:t>Europe</w:t>
            </w:r>
          </w:p>
        </w:tc>
        <w:tc>
          <w:tcPr>
            <w:tcW w:w="1260" w:type="dxa"/>
          </w:tcPr>
          <w:p w14:paraId="1763B298" w14:textId="4A653148" w:rsidR="00374AD4" w:rsidRPr="009B20EE" w:rsidRDefault="004E0AE2" w:rsidP="00374AD4">
            <w:pPr>
              <w:tabs>
                <w:tab w:val="decimal" w:pos="97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11</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491</w:t>
            </w:r>
          </w:p>
        </w:tc>
        <w:tc>
          <w:tcPr>
            <w:tcW w:w="236" w:type="dxa"/>
          </w:tcPr>
          <w:p w14:paraId="66C71E53"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204" w:type="dxa"/>
          </w:tcPr>
          <w:p w14:paraId="7FE33D53" w14:textId="21768581" w:rsidR="00374AD4" w:rsidRPr="009B20EE" w:rsidRDefault="004E0AE2" w:rsidP="00374AD4">
            <w:pPr>
              <w:tabs>
                <w:tab w:val="decimal" w:pos="88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14</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169</w:t>
            </w:r>
          </w:p>
        </w:tc>
        <w:tc>
          <w:tcPr>
            <w:tcW w:w="236" w:type="dxa"/>
          </w:tcPr>
          <w:p w14:paraId="4BB49DED"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328" w:type="dxa"/>
          </w:tcPr>
          <w:p w14:paraId="6B1B61D7" w14:textId="32767DA3" w:rsidR="00374AD4" w:rsidRPr="009B20EE" w:rsidRDefault="004E0AE2" w:rsidP="00374AD4">
            <w:pPr>
              <w:tabs>
                <w:tab w:val="decimal" w:pos="1051"/>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25</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133</w:t>
            </w:r>
          </w:p>
        </w:tc>
        <w:tc>
          <w:tcPr>
            <w:tcW w:w="236" w:type="dxa"/>
          </w:tcPr>
          <w:p w14:paraId="14855FA8" w14:textId="77777777" w:rsidR="00374AD4" w:rsidRPr="009B20EE" w:rsidRDefault="00374AD4" w:rsidP="00374AD4">
            <w:pPr>
              <w:tabs>
                <w:tab w:val="decimal" w:pos="846"/>
              </w:tabs>
              <w:spacing w:line="240" w:lineRule="atLeast"/>
              <w:ind w:left="-108" w:right="-108"/>
              <w:rPr>
                <w:rFonts w:ascii="Times New Roman" w:hAnsi="Times New Roman" w:cs="Times New Roman"/>
                <w:sz w:val="22"/>
                <w:szCs w:val="22"/>
                <w:cs/>
              </w:rPr>
            </w:pPr>
          </w:p>
        </w:tc>
        <w:tc>
          <w:tcPr>
            <w:tcW w:w="1260" w:type="dxa"/>
          </w:tcPr>
          <w:p w14:paraId="5BB36EE5" w14:textId="21E65BA6" w:rsidR="00374AD4" w:rsidRPr="009B20EE" w:rsidRDefault="004E0AE2" w:rsidP="00374AD4">
            <w:pPr>
              <w:tabs>
                <w:tab w:val="decimal" w:pos="916"/>
              </w:tabs>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27</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243</w:t>
            </w:r>
          </w:p>
        </w:tc>
      </w:tr>
      <w:tr w:rsidR="00374AD4" w:rsidRPr="009B20EE" w14:paraId="179A08D5" w14:textId="77777777" w:rsidTr="006513E1">
        <w:tc>
          <w:tcPr>
            <w:tcW w:w="3465" w:type="dxa"/>
          </w:tcPr>
          <w:p w14:paraId="07F18754" w14:textId="77777777" w:rsidR="00374AD4" w:rsidRPr="009B20EE" w:rsidRDefault="00374AD4" w:rsidP="000F58BB">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America</w:t>
            </w:r>
          </w:p>
        </w:tc>
        <w:tc>
          <w:tcPr>
            <w:tcW w:w="1260" w:type="dxa"/>
          </w:tcPr>
          <w:p w14:paraId="57E15BF5" w14:textId="0CF19D62" w:rsidR="00374AD4" w:rsidRPr="009B20EE" w:rsidRDefault="004E0AE2" w:rsidP="00374AD4">
            <w:pPr>
              <w:tabs>
                <w:tab w:val="decimal" w:pos="97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6</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348</w:t>
            </w:r>
          </w:p>
        </w:tc>
        <w:tc>
          <w:tcPr>
            <w:tcW w:w="236" w:type="dxa"/>
          </w:tcPr>
          <w:p w14:paraId="7B91B9EA"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204" w:type="dxa"/>
          </w:tcPr>
          <w:p w14:paraId="20964623" w14:textId="22252802" w:rsidR="00374AD4" w:rsidRPr="009B20EE" w:rsidRDefault="004E0AE2" w:rsidP="00374AD4">
            <w:pPr>
              <w:tabs>
                <w:tab w:val="decimal" w:pos="88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5</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762</w:t>
            </w:r>
          </w:p>
        </w:tc>
        <w:tc>
          <w:tcPr>
            <w:tcW w:w="236" w:type="dxa"/>
          </w:tcPr>
          <w:p w14:paraId="400D7792"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328" w:type="dxa"/>
          </w:tcPr>
          <w:p w14:paraId="5FB0E11F" w14:textId="0349F16B" w:rsidR="00374AD4" w:rsidRPr="009B20EE" w:rsidRDefault="004E0AE2" w:rsidP="00374AD4">
            <w:pPr>
              <w:tabs>
                <w:tab w:val="decimal" w:pos="1051"/>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12</w:t>
            </w:r>
            <w:r w:rsidR="0070463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153</w:t>
            </w:r>
          </w:p>
        </w:tc>
        <w:tc>
          <w:tcPr>
            <w:tcW w:w="236" w:type="dxa"/>
          </w:tcPr>
          <w:p w14:paraId="1FB94E3C" w14:textId="77777777" w:rsidR="00374AD4" w:rsidRPr="009B20EE" w:rsidRDefault="00374AD4" w:rsidP="00374AD4">
            <w:pPr>
              <w:tabs>
                <w:tab w:val="decimal" w:pos="846"/>
              </w:tabs>
              <w:spacing w:line="240" w:lineRule="atLeast"/>
              <w:ind w:left="-108" w:right="-108"/>
              <w:rPr>
                <w:rFonts w:ascii="Times New Roman" w:hAnsi="Times New Roman" w:cs="Times New Roman"/>
                <w:sz w:val="22"/>
                <w:szCs w:val="22"/>
                <w:cs/>
              </w:rPr>
            </w:pPr>
          </w:p>
        </w:tc>
        <w:tc>
          <w:tcPr>
            <w:tcW w:w="1260" w:type="dxa"/>
          </w:tcPr>
          <w:p w14:paraId="22FB23D3" w14:textId="50DCFC59" w:rsidR="00374AD4" w:rsidRPr="009B20EE" w:rsidRDefault="004E0AE2" w:rsidP="00374AD4">
            <w:pPr>
              <w:tabs>
                <w:tab w:val="decimal" w:pos="916"/>
              </w:tabs>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12</w:t>
            </w:r>
            <w:r w:rsidR="00374AD4" w:rsidRPr="007510C0">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022</w:t>
            </w:r>
          </w:p>
        </w:tc>
      </w:tr>
      <w:tr w:rsidR="00374AD4" w:rsidRPr="009B20EE" w14:paraId="307C2FF7" w14:textId="77777777" w:rsidTr="006513E1">
        <w:tc>
          <w:tcPr>
            <w:tcW w:w="3465" w:type="dxa"/>
          </w:tcPr>
          <w:p w14:paraId="0B51892E" w14:textId="77777777" w:rsidR="00374AD4" w:rsidRPr="009B20EE" w:rsidRDefault="00374AD4" w:rsidP="000F58BB">
            <w:pPr>
              <w:spacing w:line="240" w:lineRule="atLeast"/>
              <w:ind w:left="-87"/>
              <w:rPr>
                <w:rFonts w:ascii="Times New Roman" w:hAnsi="Times New Roman" w:cs="Times New Roman"/>
                <w:sz w:val="22"/>
                <w:szCs w:val="22"/>
                <w:cs/>
              </w:rPr>
            </w:pPr>
            <w:r w:rsidRPr="009B20EE">
              <w:rPr>
                <w:rFonts w:ascii="Times New Roman" w:hAnsi="Times New Roman" w:cs="Times New Roman"/>
                <w:sz w:val="22"/>
                <w:szCs w:val="22"/>
              </w:rPr>
              <w:t>Others</w:t>
            </w:r>
          </w:p>
        </w:tc>
        <w:tc>
          <w:tcPr>
            <w:tcW w:w="1260" w:type="dxa"/>
            <w:tcBorders>
              <w:bottom w:val="single" w:sz="4" w:space="0" w:color="auto"/>
            </w:tcBorders>
          </w:tcPr>
          <w:p w14:paraId="52086D38" w14:textId="32009D6F" w:rsidR="00374AD4" w:rsidRPr="009B20EE" w:rsidRDefault="004E0AE2" w:rsidP="00374AD4">
            <w:pPr>
              <w:tabs>
                <w:tab w:val="decimal" w:pos="97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251</w:t>
            </w:r>
          </w:p>
        </w:tc>
        <w:tc>
          <w:tcPr>
            <w:tcW w:w="236" w:type="dxa"/>
          </w:tcPr>
          <w:p w14:paraId="2852F06F"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204" w:type="dxa"/>
            <w:tcBorders>
              <w:bottom w:val="single" w:sz="4" w:space="0" w:color="auto"/>
            </w:tcBorders>
          </w:tcPr>
          <w:p w14:paraId="10DEAC2B" w14:textId="313299DF" w:rsidR="00374AD4" w:rsidRPr="009B20EE" w:rsidRDefault="004E0AE2" w:rsidP="00374AD4">
            <w:pPr>
              <w:tabs>
                <w:tab w:val="decimal" w:pos="882"/>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280</w:t>
            </w:r>
          </w:p>
        </w:tc>
        <w:tc>
          <w:tcPr>
            <w:tcW w:w="236" w:type="dxa"/>
          </w:tcPr>
          <w:p w14:paraId="497F98EE" w14:textId="77777777" w:rsidR="00374AD4" w:rsidRPr="009B20EE" w:rsidRDefault="00374AD4" w:rsidP="00374AD4">
            <w:pPr>
              <w:spacing w:line="240" w:lineRule="atLeast"/>
              <w:ind w:left="-108" w:right="-108"/>
              <w:rPr>
                <w:rFonts w:ascii="Times New Roman" w:eastAsia="Angsana New" w:hAnsi="Times New Roman" w:cs="Times New Roman"/>
                <w:sz w:val="22"/>
                <w:szCs w:val="22"/>
                <w:cs/>
              </w:rPr>
            </w:pPr>
          </w:p>
        </w:tc>
        <w:tc>
          <w:tcPr>
            <w:tcW w:w="1328" w:type="dxa"/>
            <w:tcBorders>
              <w:bottom w:val="single" w:sz="4" w:space="0" w:color="auto"/>
            </w:tcBorders>
          </w:tcPr>
          <w:p w14:paraId="3F1ABBDA" w14:textId="2A28E0E3" w:rsidR="00374AD4" w:rsidRPr="009B20EE" w:rsidRDefault="004E0AE2" w:rsidP="00374AD4">
            <w:pPr>
              <w:tabs>
                <w:tab w:val="decimal" w:pos="1051"/>
              </w:tabs>
              <w:spacing w:line="240" w:lineRule="atLeast"/>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454</w:t>
            </w:r>
          </w:p>
        </w:tc>
        <w:tc>
          <w:tcPr>
            <w:tcW w:w="236" w:type="dxa"/>
          </w:tcPr>
          <w:p w14:paraId="7FA5686B" w14:textId="77777777" w:rsidR="00374AD4" w:rsidRPr="009B20EE" w:rsidRDefault="00374AD4" w:rsidP="00374AD4">
            <w:pPr>
              <w:tabs>
                <w:tab w:val="decimal" w:pos="846"/>
              </w:tabs>
              <w:spacing w:line="240" w:lineRule="atLeast"/>
              <w:ind w:left="-108" w:right="-108"/>
              <w:rPr>
                <w:rFonts w:ascii="Times New Roman" w:hAnsi="Times New Roman" w:cs="Times New Roman"/>
                <w:sz w:val="22"/>
                <w:szCs w:val="22"/>
                <w:cs/>
              </w:rPr>
            </w:pPr>
          </w:p>
        </w:tc>
        <w:tc>
          <w:tcPr>
            <w:tcW w:w="1260" w:type="dxa"/>
            <w:tcBorders>
              <w:bottom w:val="single" w:sz="4" w:space="0" w:color="auto"/>
            </w:tcBorders>
          </w:tcPr>
          <w:p w14:paraId="07A3C2FE" w14:textId="752B45E9" w:rsidR="00374AD4" w:rsidRPr="009B20EE" w:rsidRDefault="004E0AE2" w:rsidP="00A40077">
            <w:pPr>
              <w:tabs>
                <w:tab w:val="decimal" w:pos="916"/>
              </w:tabs>
              <w:ind w:left="-108" w:right="-108"/>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570</w:t>
            </w:r>
          </w:p>
        </w:tc>
      </w:tr>
      <w:tr w:rsidR="00374AD4" w:rsidRPr="009B20EE" w14:paraId="10B783F4" w14:textId="77777777" w:rsidTr="006513E1">
        <w:tc>
          <w:tcPr>
            <w:tcW w:w="3465" w:type="dxa"/>
          </w:tcPr>
          <w:p w14:paraId="2748D838" w14:textId="77777777" w:rsidR="00374AD4" w:rsidRPr="009B20EE" w:rsidRDefault="00374AD4" w:rsidP="000F58BB">
            <w:pPr>
              <w:spacing w:line="240" w:lineRule="atLeast"/>
              <w:ind w:left="-87"/>
              <w:rPr>
                <w:rFonts w:ascii="Times New Roman" w:hAnsi="Times New Roman" w:cs="Times New Roman"/>
                <w:b/>
                <w:bCs/>
                <w:sz w:val="22"/>
                <w:szCs w:val="22"/>
                <w:cs/>
              </w:rPr>
            </w:pPr>
            <w:r w:rsidRPr="009B20E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309BACBE" w14:textId="7A36A3B6" w:rsidR="00374AD4" w:rsidRPr="009B20EE" w:rsidRDefault="004E0AE2"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72"/>
              </w:tabs>
              <w:rPr>
                <w:rFonts w:ascii="Times New Roman" w:hAnsi="Times New Roman" w:cs="Times New Roman"/>
                <w:b/>
                <w:bCs/>
                <w:sz w:val="22"/>
                <w:szCs w:val="22"/>
              </w:rPr>
            </w:pPr>
            <w:r w:rsidRPr="004E0AE2">
              <w:rPr>
                <w:rFonts w:ascii="Times New Roman" w:hAnsi="Times New Roman" w:cs="Times New Roman"/>
                <w:b/>
                <w:bCs/>
                <w:sz w:val="22"/>
                <w:szCs w:val="22"/>
              </w:rPr>
              <w:t>143</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805</w:t>
            </w:r>
          </w:p>
        </w:tc>
        <w:tc>
          <w:tcPr>
            <w:tcW w:w="236" w:type="dxa"/>
          </w:tcPr>
          <w:p w14:paraId="5F3ECB0A" w14:textId="77777777" w:rsidR="00374AD4" w:rsidRPr="009B20EE" w:rsidRDefault="00374AD4"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cs/>
              </w:rPr>
            </w:pPr>
          </w:p>
        </w:tc>
        <w:tc>
          <w:tcPr>
            <w:tcW w:w="1204" w:type="dxa"/>
            <w:tcBorders>
              <w:top w:val="single" w:sz="4" w:space="0" w:color="auto"/>
              <w:bottom w:val="double" w:sz="4" w:space="0" w:color="auto"/>
            </w:tcBorders>
          </w:tcPr>
          <w:p w14:paraId="07002C8E" w14:textId="37DBB3E6" w:rsidR="00374AD4" w:rsidRPr="006165C8" w:rsidRDefault="004E0AE2" w:rsidP="00374AD4">
            <w:pPr>
              <w:tabs>
                <w:tab w:val="decimal" w:pos="882"/>
              </w:tabs>
              <w:spacing w:line="240" w:lineRule="atLeast"/>
              <w:ind w:right="-108"/>
              <w:rPr>
                <w:rFonts w:ascii="Times New Roman" w:eastAsia="Angsana New" w:hAnsi="Times New Roman" w:cs="Cordia New"/>
                <w:b/>
                <w:bCs/>
                <w:sz w:val="22"/>
                <w:szCs w:val="22"/>
                <w:cs/>
              </w:rPr>
            </w:pPr>
            <w:r w:rsidRPr="004E0AE2">
              <w:rPr>
                <w:rFonts w:ascii="Times New Roman" w:hAnsi="Times New Roman" w:cs="Times New Roman"/>
                <w:b/>
                <w:bCs/>
                <w:sz w:val="22"/>
                <w:szCs w:val="22"/>
              </w:rPr>
              <w:t>133</w:t>
            </w:r>
            <w:r w:rsidR="00374AD4" w:rsidRPr="007510C0">
              <w:rPr>
                <w:rFonts w:ascii="Times New Roman" w:hAnsi="Times New Roman" w:cs="Times New Roman"/>
                <w:b/>
                <w:bCs/>
                <w:sz w:val="22"/>
                <w:szCs w:val="22"/>
              </w:rPr>
              <w:t>,</w:t>
            </w:r>
            <w:r w:rsidRPr="004E0AE2">
              <w:rPr>
                <w:rFonts w:ascii="Times New Roman" w:hAnsi="Times New Roman" w:cs="Times New Roman"/>
                <w:b/>
                <w:bCs/>
                <w:sz w:val="22"/>
                <w:szCs w:val="22"/>
              </w:rPr>
              <w:t>897</w:t>
            </w:r>
          </w:p>
        </w:tc>
        <w:tc>
          <w:tcPr>
            <w:tcW w:w="236" w:type="dxa"/>
          </w:tcPr>
          <w:p w14:paraId="2CBA08F9" w14:textId="77777777" w:rsidR="00374AD4" w:rsidRPr="009B20EE" w:rsidRDefault="00374AD4"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2"/>
                <w:szCs w:val="22"/>
                <w:cs/>
              </w:rPr>
            </w:pPr>
          </w:p>
        </w:tc>
        <w:tc>
          <w:tcPr>
            <w:tcW w:w="1328" w:type="dxa"/>
            <w:tcBorders>
              <w:top w:val="single" w:sz="4" w:space="0" w:color="auto"/>
              <w:bottom w:val="double" w:sz="4" w:space="0" w:color="auto"/>
            </w:tcBorders>
          </w:tcPr>
          <w:p w14:paraId="77F6F393" w14:textId="1CF32CA0" w:rsidR="00374AD4" w:rsidRPr="009B20EE" w:rsidRDefault="004E0AE2" w:rsidP="00374AD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1051"/>
              </w:tabs>
              <w:rPr>
                <w:rFonts w:ascii="Times New Roman" w:hAnsi="Times New Roman" w:cs="Times New Roman"/>
                <w:b/>
                <w:bCs/>
                <w:sz w:val="22"/>
                <w:szCs w:val="22"/>
              </w:rPr>
            </w:pPr>
            <w:r w:rsidRPr="004E0AE2">
              <w:rPr>
                <w:rFonts w:ascii="Times New Roman" w:hAnsi="Times New Roman" w:cs="Times New Roman"/>
                <w:b/>
                <w:bCs/>
                <w:sz w:val="22"/>
                <w:szCs w:val="22"/>
              </w:rPr>
              <w:t>281</w:t>
            </w:r>
            <w:r w:rsidR="0070463C">
              <w:rPr>
                <w:rFonts w:ascii="Times New Roman" w:hAnsi="Times New Roman" w:cs="Times New Roman"/>
                <w:b/>
                <w:bCs/>
                <w:sz w:val="22"/>
                <w:szCs w:val="22"/>
              </w:rPr>
              <w:t>,</w:t>
            </w:r>
            <w:r w:rsidRPr="004E0AE2">
              <w:rPr>
                <w:rFonts w:ascii="Times New Roman" w:hAnsi="Times New Roman" w:cs="Times New Roman"/>
                <w:b/>
                <w:bCs/>
                <w:sz w:val="22"/>
                <w:szCs w:val="22"/>
              </w:rPr>
              <w:t>940</w:t>
            </w:r>
          </w:p>
        </w:tc>
        <w:tc>
          <w:tcPr>
            <w:tcW w:w="236" w:type="dxa"/>
          </w:tcPr>
          <w:p w14:paraId="57EB344E" w14:textId="77777777" w:rsidR="00374AD4" w:rsidRPr="009B20EE" w:rsidRDefault="00374AD4" w:rsidP="00374AD4">
            <w:pPr>
              <w:tabs>
                <w:tab w:val="decimal" w:pos="846"/>
              </w:tabs>
              <w:spacing w:line="240" w:lineRule="atLeast"/>
              <w:ind w:left="-108" w:right="-108"/>
              <w:rPr>
                <w:rFonts w:ascii="Times New Roman" w:hAnsi="Times New Roman" w:cs="Times New Roman"/>
                <w:b/>
                <w:bCs/>
                <w:sz w:val="22"/>
                <w:szCs w:val="22"/>
                <w:cs/>
              </w:rPr>
            </w:pPr>
          </w:p>
        </w:tc>
        <w:tc>
          <w:tcPr>
            <w:tcW w:w="1260" w:type="dxa"/>
            <w:tcBorders>
              <w:top w:val="single" w:sz="4" w:space="0" w:color="auto"/>
              <w:bottom w:val="double" w:sz="4" w:space="0" w:color="auto"/>
            </w:tcBorders>
          </w:tcPr>
          <w:p w14:paraId="75426F5F" w14:textId="00B9542D" w:rsidR="00374AD4" w:rsidRPr="009B20EE" w:rsidRDefault="004E0AE2" w:rsidP="00374AD4">
            <w:pPr>
              <w:tabs>
                <w:tab w:val="decimal" w:pos="916"/>
              </w:tabs>
              <w:ind w:left="-108" w:right="-108"/>
              <w:rPr>
                <w:rFonts w:ascii="Times New Roman" w:eastAsia="Angsana New" w:hAnsi="Times New Roman" w:cs="Times New Roman"/>
                <w:b/>
                <w:bCs/>
                <w:sz w:val="22"/>
                <w:szCs w:val="22"/>
              </w:rPr>
            </w:pPr>
            <w:r w:rsidRPr="004E0AE2">
              <w:rPr>
                <w:rFonts w:ascii="Times New Roman" w:hAnsi="Times New Roman" w:cs="Times New Roman"/>
                <w:b/>
                <w:bCs/>
                <w:sz w:val="22"/>
                <w:szCs w:val="22"/>
              </w:rPr>
              <w:t>259</w:t>
            </w:r>
            <w:r w:rsidR="00374AD4" w:rsidRPr="007510C0">
              <w:rPr>
                <w:rFonts w:ascii="Times New Roman" w:hAnsi="Times New Roman" w:cs="Times New Roman"/>
                <w:b/>
                <w:bCs/>
                <w:sz w:val="22"/>
                <w:szCs w:val="22"/>
              </w:rPr>
              <w:t>,</w:t>
            </w:r>
            <w:r w:rsidRPr="004E0AE2">
              <w:rPr>
                <w:rFonts w:ascii="Times New Roman" w:hAnsi="Times New Roman" w:cs="Times New Roman"/>
                <w:b/>
                <w:bCs/>
                <w:sz w:val="22"/>
                <w:szCs w:val="22"/>
              </w:rPr>
              <w:t>183</w:t>
            </w:r>
          </w:p>
        </w:tc>
      </w:tr>
    </w:tbl>
    <w:p w14:paraId="67C0F30F" w14:textId="70398440" w:rsidR="00374AD4" w:rsidRPr="00374AD4" w:rsidRDefault="00374AD4" w:rsidP="00BF03B2">
      <w:pPr>
        <w:tabs>
          <w:tab w:val="left" w:pos="1350"/>
          <w:tab w:val="left" w:pos="1620"/>
        </w:tabs>
        <w:spacing w:line="220" w:lineRule="exact"/>
        <w:ind w:left="540"/>
        <w:jc w:val="both"/>
        <w:rPr>
          <w:rFonts w:ascii="Times New Roman" w:hAnsi="Times New Roman" w:cs="Times New Roman"/>
          <w:sz w:val="22"/>
          <w:szCs w:val="22"/>
        </w:rPr>
      </w:pPr>
    </w:p>
    <w:tbl>
      <w:tblPr>
        <w:tblW w:w="9198" w:type="dxa"/>
        <w:tblInd w:w="540" w:type="dxa"/>
        <w:tblLayout w:type="fixed"/>
        <w:tblLook w:val="04A0" w:firstRow="1" w:lastRow="0" w:firstColumn="1" w:lastColumn="0" w:noHBand="0" w:noVBand="1"/>
      </w:tblPr>
      <w:tblGrid>
        <w:gridCol w:w="6228"/>
        <w:gridCol w:w="1350"/>
        <w:gridCol w:w="270"/>
        <w:gridCol w:w="1350"/>
      </w:tblGrid>
      <w:tr w:rsidR="001D70EA" w14:paraId="414D9B2C" w14:textId="77777777" w:rsidTr="00146F9C">
        <w:tc>
          <w:tcPr>
            <w:tcW w:w="6228" w:type="dxa"/>
          </w:tcPr>
          <w:p w14:paraId="0B8F9C14" w14:textId="77777777" w:rsidR="001D70EA" w:rsidRDefault="001D70EA" w:rsidP="00146F9C">
            <w:pPr>
              <w:ind w:left="-90"/>
              <w:rPr>
                <w:rFonts w:ascii="Times New Roman" w:hAnsi="Times New Roman" w:cs="Times New Roman"/>
                <w:b/>
                <w:bCs/>
                <w:i/>
                <w:iCs/>
                <w:sz w:val="22"/>
                <w:szCs w:val="22"/>
              </w:rPr>
            </w:pPr>
          </w:p>
        </w:tc>
        <w:tc>
          <w:tcPr>
            <w:tcW w:w="2970" w:type="dxa"/>
            <w:gridSpan w:val="3"/>
            <w:hideMark/>
          </w:tcPr>
          <w:p w14:paraId="1F6358AD" w14:textId="77777777" w:rsidR="001D70EA" w:rsidRDefault="001D70EA" w:rsidP="002550B0">
            <w:pPr>
              <w:pStyle w:val="Header"/>
              <w:tabs>
                <w:tab w:val="clear" w:pos="2807"/>
                <w:tab w:val="left" w:pos="2750"/>
              </w:tabs>
              <w:spacing w:line="240" w:lineRule="auto"/>
              <w:jc w:val="right"/>
              <w:rPr>
                <w:rFonts w:ascii="Times New Roman" w:hAnsi="Times New Roman" w:cs="Times New Roman"/>
                <w:b/>
                <w:bCs/>
                <w:sz w:val="22"/>
                <w:szCs w:val="22"/>
              </w:rPr>
            </w:pPr>
            <w:r>
              <w:rPr>
                <w:rFonts w:ascii="Times New Roman" w:hAnsi="Times New Roman" w:cs="Times New Roman"/>
                <w:i/>
                <w:iCs/>
                <w:sz w:val="22"/>
                <w:szCs w:val="22"/>
              </w:rPr>
              <w:t>(Unit: Million Baht)</w:t>
            </w:r>
          </w:p>
        </w:tc>
      </w:tr>
      <w:tr w:rsidR="001D70EA" w14:paraId="296EF4EE" w14:textId="77777777" w:rsidTr="00146F9C">
        <w:trPr>
          <w:trHeight w:val="506"/>
        </w:trPr>
        <w:tc>
          <w:tcPr>
            <w:tcW w:w="6228" w:type="dxa"/>
          </w:tcPr>
          <w:p w14:paraId="5946B4E9" w14:textId="77777777" w:rsidR="001D70EA" w:rsidRPr="00962F52" w:rsidRDefault="001D70EA" w:rsidP="00146F9C">
            <w:pPr>
              <w:ind w:left="-90"/>
              <w:rPr>
                <w:rFonts w:ascii="Times New Roman" w:hAnsi="Times New Roman" w:cstheme="minorBidi"/>
                <w:b/>
                <w:bCs/>
                <w:i/>
                <w:iCs/>
                <w:sz w:val="22"/>
                <w:szCs w:val="22"/>
                <w:cs/>
              </w:rPr>
            </w:pPr>
          </w:p>
        </w:tc>
        <w:tc>
          <w:tcPr>
            <w:tcW w:w="2970" w:type="dxa"/>
            <w:gridSpan w:val="3"/>
            <w:tcBorders>
              <w:top w:val="nil"/>
              <w:left w:val="nil"/>
              <w:bottom w:val="single" w:sz="4" w:space="0" w:color="auto"/>
              <w:right w:val="nil"/>
            </w:tcBorders>
            <w:hideMark/>
          </w:tcPr>
          <w:p w14:paraId="089724E4"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b/>
                <w:bCs/>
                <w:sz w:val="22"/>
                <w:szCs w:val="22"/>
              </w:rPr>
            </w:pPr>
            <w:r>
              <w:rPr>
                <w:rFonts w:ascii="Times New Roman" w:hAnsi="Times New Roman" w:cs="Times New Roman"/>
                <w:b/>
                <w:bCs/>
                <w:sz w:val="22"/>
                <w:szCs w:val="22"/>
              </w:rPr>
              <w:t>Consolidated financial statements</w:t>
            </w:r>
          </w:p>
        </w:tc>
      </w:tr>
      <w:tr w:rsidR="001D70EA" w14:paraId="1802B4F2" w14:textId="77777777" w:rsidTr="00146F9C">
        <w:tc>
          <w:tcPr>
            <w:tcW w:w="6228" w:type="dxa"/>
          </w:tcPr>
          <w:p w14:paraId="20B7077C" w14:textId="77777777" w:rsidR="001D70EA" w:rsidRDefault="001D70EA" w:rsidP="00146F9C">
            <w:pPr>
              <w:rPr>
                <w:rFonts w:ascii="Times New Roman" w:hAnsi="Times New Roman" w:cs="Times New Roman"/>
                <w:sz w:val="22"/>
                <w:szCs w:val="22"/>
              </w:rPr>
            </w:pPr>
          </w:p>
        </w:tc>
        <w:tc>
          <w:tcPr>
            <w:tcW w:w="1350" w:type="dxa"/>
            <w:tcBorders>
              <w:top w:val="single" w:sz="4" w:space="0" w:color="auto"/>
              <w:left w:val="nil"/>
              <w:bottom w:val="nil"/>
              <w:right w:val="nil"/>
            </w:tcBorders>
            <w:hideMark/>
          </w:tcPr>
          <w:p w14:paraId="28A6DC4A" w14:textId="7ACD47E7" w:rsidR="001D70EA" w:rsidRDefault="004E0AE2"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r w:rsidRPr="004E0AE2">
              <w:rPr>
                <w:rFonts w:ascii="Times New Roman" w:hAnsi="Times New Roman" w:cs="Times New Roman"/>
                <w:sz w:val="22"/>
                <w:szCs w:val="22"/>
              </w:rPr>
              <w:t>30</w:t>
            </w:r>
            <w:r w:rsidR="00D003EC">
              <w:rPr>
                <w:rFonts w:ascii="Times New Roman" w:hAnsi="Times New Roman" w:cs="Times New Roman"/>
                <w:sz w:val="22"/>
                <w:szCs w:val="22"/>
              </w:rPr>
              <w:t xml:space="preserve"> June</w:t>
            </w:r>
          </w:p>
        </w:tc>
        <w:tc>
          <w:tcPr>
            <w:tcW w:w="270" w:type="dxa"/>
            <w:vMerge w:val="restart"/>
            <w:tcBorders>
              <w:top w:val="single" w:sz="4" w:space="0" w:color="auto"/>
              <w:left w:val="nil"/>
              <w:bottom w:val="nil"/>
              <w:right w:val="nil"/>
            </w:tcBorders>
          </w:tcPr>
          <w:p w14:paraId="245DDE39" w14:textId="77777777" w:rsidR="001D70EA" w:rsidRDefault="001D70EA" w:rsidP="00146F9C">
            <w:pPr>
              <w:pStyle w:val="Header"/>
              <w:tabs>
                <w:tab w:val="clear" w:pos="227"/>
                <w:tab w:val="clear" w:pos="454"/>
                <w:tab w:val="clear" w:pos="680"/>
                <w:tab w:val="left" w:pos="720"/>
              </w:tabs>
              <w:spacing w:line="240" w:lineRule="auto"/>
              <w:jc w:val="center"/>
              <w:rPr>
                <w:rFonts w:ascii="Times New Roman" w:hAnsi="Times New Roman" w:cs="Times New Roman"/>
                <w:sz w:val="22"/>
                <w:szCs w:val="22"/>
              </w:rPr>
            </w:pPr>
          </w:p>
        </w:tc>
        <w:tc>
          <w:tcPr>
            <w:tcW w:w="1350" w:type="dxa"/>
            <w:tcBorders>
              <w:top w:val="single" w:sz="4" w:space="0" w:color="auto"/>
              <w:left w:val="nil"/>
              <w:bottom w:val="nil"/>
              <w:right w:val="nil"/>
            </w:tcBorders>
            <w:hideMark/>
          </w:tcPr>
          <w:p w14:paraId="4022F44B" w14:textId="7B7E3DA1" w:rsidR="001D70EA" w:rsidRDefault="004E0AE2" w:rsidP="00146F9C">
            <w:pPr>
              <w:pStyle w:val="Header"/>
              <w:tabs>
                <w:tab w:val="clear" w:pos="227"/>
                <w:tab w:val="clear" w:pos="454"/>
                <w:tab w:val="clear" w:pos="680"/>
                <w:tab w:val="left" w:pos="720"/>
              </w:tabs>
              <w:spacing w:line="240" w:lineRule="auto"/>
              <w:rPr>
                <w:rFonts w:ascii="Times New Roman" w:hAnsi="Times New Roman" w:cs="Times New Roman"/>
                <w:sz w:val="21"/>
                <w:szCs w:val="21"/>
              </w:rPr>
            </w:pPr>
            <w:r w:rsidRPr="004E0AE2">
              <w:rPr>
                <w:rFonts w:ascii="Times New Roman" w:hAnsi="Times New Roman" w:cs="Times New Roman"/>
                <w:sz w:val="21"/>
                <w:szCs w:val="21"/>
              </w:rPr>
              <w:t>31</w:t>
            </w:r>
            <w:r w:rsidR="001D70EA">
              <w:rPr>
                <w:rFonts w:ascii="Times New Roman" w:hAnsi="Times New Roman" w:cs="Times New Roman"/>
                <w:sz w:val="21"/>
                <w:szCs w:val="21"/>
              </w:rPr>
              <w:t xml:space="preserve"> December</w:t>
            </w:r>
          </w:p>
        </w:tc>
      </w:tr>
      <w:tr w:rsidR="001D70EA" w14:paraId="2779E20C" w14:textId="77777777" w:rsidTr="00146F9C">
        <w:tc>
          <w:tcPr>
            <w:tcW w:w="6228" w:type="dxa"/>
          </w:tcPr>
          <w:p w14:paraId="3AE45745" w14:textId="77777777" w:rsidR="001D70EA" w:rsidRDefault="001D70EA" w:rsidP="00146F9C">
            <w:pPr>
              <w:ind w:left="-90" w:firstLine="720"/>
              <w:rPr>
                <w:rFonts w:ascii="Times New Roman" w:hAnsi="Times New Roman" w:cs="Times New Roman"/>
                <w:b/>
                <w:bCs/>
                <w:i/>
                <w:iCs/>
                <w:sz w:val="22"/>
                <w:szCs w:val="22"/>
              </w:rPr>
            </w:pPr>
          </w:p>
        </w:tc>
        <w:tc>
          <w:tcPr>
            <w:tcW w:w="1350" w:type="dxa"/>
            <w:tcBorders>
              <w:top w:val="nil"/>
              <w:left w:val="nil"/>
              <w:bottom w:val="single" w:sz="4" w:space="0" w:color="auto"/>
              <w:right w:val="nil"/>
            </w:tcBorders>
            <w:hideMark/>
          </w:tcPr>
          <w:p w14:paraId="64F4C41C" w14:textId="2033B615" w:rsidR="001D70EA" w:rsidRDefault="004E0AE2" w:rsidP="00146F9C">
            <w:pPr>
              <w:tabs>
                <w:tab w:val="decimal" w:pos="792"/>
              </w:tabs>
              <w:ind w:right="62"/>
              <w:jc w:val="both"/>
              <w:rPr>
                <w:rFonts w:ascii="Times New Roman" w:hAnsi="Times New Roman" w:cs="Times New Roman"/>
                <w:sz w:val="22"/>
                <w:szCs w:val="22"/>
              </w:rPr>
            </w:pPr>
            <w:r w:rsidRPr="004E0AE2">
              <w:rPr>
                <w:rFonts w:ascii="Times New Roman" w:hAnsi="Times New Roman" w:cs="Times New Roman"/>
                <w:sz w:val="22"/>
                <w:szCs w:val="22"/>
              </w:rPr>
              <w:t>2020</w:t>
            </w:r>
          </w:p>
        </w:tc>
        <w:tc>
          <w:tcPr>
            <w:tcW w:w="270" w:type="dxa"/>
            <w:vMerge/>
            <w:tcBorders>
              <w:top w:val="single" w:sz="4" w:space="0" w:color="auto"/>
              <w:left w:val="nil"/>
              <w:bottom w:val="nil"/>
              <w:right w:val="nil"/>
            </w:tcBorders>
            <w:vAlign w:val="center"/>
            <w:hideMark/>
          </w:tcPr>
          <w:p w14:paraId="1D146268" w14:textId="77777777" w:rsidR="001D70EA" w:rsidRDefault="001D70EA" w:rsidP="00146F9C">
            <w:pPr>
              <w:rPr>
                <w:rFonts w:ascii="Times New Roman" w:hAnsi="Times New Roman" w:cs="Times New Roman"/>
                <w:sz w:val="22"/>
                <w:szCs w:val="22"/>
              </w:rPr>
            </w:pPr>
          </w:p>
        </w:tc>
        <w:tc>
          <w:tcPr>
            <w:tcW w:w="1350" w:type="dxa"/>
            <w:tcBorders>
              <w:top w:val="nil"/>
              <w:left w:val="nil"/>
              <w:bottom w:val="single" w:sz="4" w:space="0" w:color="auto"/>
              <w:right w:val="nil"/>
            </w:tcBorders>
            <w:hideMark/>
          </w:tcPr>
          <w:p w14:paraId="320FE967" w14:textId="621F6D21" w:rsidR="001D70EA" w:rsidRDefault="004E0AE2" w:rsidP="00146F9C">
            <w:pPr>
              <w:tabs>
                <w:tab w:val="decimal" w:pos="792"/>
              </w:tabs>
              <w:ind w:left="-36" w:right="62"/>
              <w:jc w:val="both"/>
              <w:rPr>
                <w:rFonts w:ascii="Times New Roman" w:hAnsi="Times New Roman" w:cs="Times New Roman"/>
                <w:sz w:val="22"/>
                <w:szCs w:val="22"/>
                <w:cs/>
              </w:rPr>
            </w:pPr>
            <w:r w:rsidRPr="004E0AE2">
              <w:rPr>
                <w:rFonts w:ascii="Times New Roman" w:hAnsi="Times New Roman" w:cs="Times New Roman"/>
                <w:sz w:val="22"/>
                <w:szCs w:val="22"/>
              </w:rPr>
              <w:t>2019</w:t>
            </w:r>
          </w:p>
        </w:tc>
      </w:tr>
      <w:tr w:rsidR="001D70EA" w14:paraId="0DF5665C" w14:textId="77777777" w:rsidTr="00146F9C">
        <w:tc>
          <w:tcPr>
            <w:tcW w:w="6228" w:type="dxa"/>
            <w:hideMark/>
          </w:tcPr>
          <w:p w14:paraId="09E1A0BB" w14:textId="77777777" w:rsidR="001D70EA" w:rsidRDefault="001D70EA" w:rsidP="00146F9C">
            <w:pPr>
              <w:ind w:left="-90"/>
              <w:rPr>
                <w:rFonts w:ascii="Times New Roman" w:hAnsi="Times New Roman" w:cs="Times New Roman"/>
                <w:b/>
                <w:bCs/>
                <w:i/>
                <w:iCs/>
                <w:sz w:val="22"/>
                <w:szCs w:val="22"/>
                <w:cs/>
              </w:rPr>
            </w:pPr>
            <w:r>
              <w:rPr>
                <w:rFonts w:ascii="Times New Roman" w:hAnsi="Times New Roman" w:cs="Times New Roman"/>
                <w:b/>
                <w:bCs/>
                <w:i/>
                <w:iCs/>
                <w:sz w:val="22"/>
                <w:szCs w:val="22"/>
              </w:rPr>
              <w:t>Property, plant and equipment</w:t>
            </w:r>
            <w:r w:rsidR="008F3420">
              <w:rPr>
                <w:rFonts w:ascii="Times New Roman" w:hAnsi="Times New Roman" w:cs="Times New Roman"/>
                <w:b/>
                <w:bCs/>
                <w:i/>
                <w:iCs/>
                <w:sz w:val="22"/>
                <w:szCs w:val="22"/>
              </w:rPr>
              <w:t>,</w:t>
            </w:r>
            <w:r w:rsidR="00F072C9">
              <w:rPr>
                <w:rFonts w:ascii="Times New Roman" w:hAnsi="Times New Roman" w:cs="Times New Roman"/>
                <w:b/>
                <w:bCs/>
                <w:i/>
                <w:iCs/>
                <w:sz w:val="22"/>
                <w:szCs w:val="22"/>
              </w:rPr>
              <w:t xml:space="preserve"> right-of-use assets</w:t>
            </w:r>
          </w:p>
        </w:tc>
        <w:tc>
          <w:tcPr>
            <w:tcW w:w="1350" w:type="dxa"/>
            <w:tcBorders>
              <w:top w:val="single" w:sz="4" w:space="0" w:color="auto"/>
              <w:left w:val="nil"/>
              <w:bottom w:val="nil"/>
              <w:right w:val="nil"/>
            </w:tcBorders>
          </w:tcPr>
          <w:p w14:paraId="2FDFEC84" w14:textId="77777777" w:rsidR="001D70EA" w:rsidRDefault="001D70EA" w:rsidP="00146F9C">
            <w:pPr>
              <w:tabs>
                <w:tab w:val="decimal" w:pos="792"/>
              </w:tabs>
              <w:ind w:left="-36" w:right="62"/>
              <w:jc w:val="both"/>
              <w:rPr>
                <w:rFonts w:ascii="Times New Roman" w:hAnsi="Times New Roman" w:cs="Times New Roman"/>
                <w:sz w:val="22"/>
                <w:szCs w:val="22"/>
              </w:rPr>
            </w:pPr>
          </w:p>
        </w:tc>
        <w:tc>
          <w:tcPr>
            <w:tcW w:w="270" w:type="dxa"/>
          </w:tcPr>
          <w:p w14:paraId="3C8161D7" w14:textId="77777777" w:rsidR="001D70EA" w:rsidRDefault="001D70EA" w:rsidP="00146F9C">
            <w:pPr>
              <w:tabs>
                <w:tab w:val="decimal" w:pos="972"/>
              </w:tabs>
              <w:ind w:left="-36" w:right="-236"/>
              <w:jc w:val="both"/>
              <w:rPr>
                <w:rFonts w:ascii="Times New Roman" w:hAnsi="Times New Roman" w:cs="Times New Roman"/>
                <w:sz w:val="22"/>
                <w:szCs w:val="22"/>
                <w:cs/>
              </w:rPr>
            </w:pPr>
          </w:p>
        </w:tc>
        <w:tc>
          <w:tcPr>
            <w:tcW w:w="1350" w:type="dxa"/>
            <w:tcBorders>
              <w:top w:val="single" w:sz="4" w:space="0" w:color="auto"/>
              <w:left w:val="nil"/>
              <w:bottom w:val="nil"/>
              <w:right w:val="nil"/>
            </w:tcBorders>
          </w:tcPr>
          <w:p w14:paraId="4A933F6F" w14:textId="77777777" w:rsidR="001D70EA" w:rsidRDefault="001D70EA" w:rsidP="00146F9C">
            <w:pPr>
              <w:tabs>
                <w:tab w:val="decimal" w:pos="792"/>
              </w:tabs>
              <w:ind w:left="-36" w:right="62"/>
              <w:jc w:val="both"/>
              <w:rPr>
                <w:rFonts w:ascii="Times New Roman" w:hAnsi="Times New Roman" w:cs="Times New Roman"/>
                <w:sz w:val="22"/>
                <w:szCs w:val="22"/>
                <w:cs/>
              </w:rPr>
            </w:pPr>
          </w:p>
        </w:tc>
      </w:tr>
      <w:tr w:rsidR="00F072C9" w14:paraId="7A4CFDFA" w14:textId="77777777" w:rsidTr="00146F9C">
        <w:tc>
          <w:tcPr>
            <w:tcW w:w="6228" w:type="dxa"/>
          </w:tcPr>
          <w:p w14:paraId="1A649384" w14:textId="77777777" w:rsidR="00F072C9" w:rsidRDefault="00F072C9" w:rsidP="00F072C9">
            <w:pPr>
              <w:ind w:left="-90"/>
              <w:rPr>
                <w:rFonts w:ascii="Times New Roman" w:hAnsi="Times New Roman" w:cs="Times New Roman"/>
                <w:b/>
                <w:bCs/>
                <w:i/>
                <w:iCs/>
                <w:sz w:val="22"/>
                <w:szCs w:val="22"/>
                <w:cs/>
              </w:rPr>
            </w:pPr>
            <w:r>
              <w:rPr>
                <w:rFonts w:ascii="Times New Roman" w:hAnsi="Times New Roman" w:cs="Times New Roman"/>
                <w:b/>
                <w:bCs/>
                <w:i/>
                <w:iCs/>
                <w:sz w:val="22"/>
                <w:szCs w:val="22"/>
              </w:rPr>
              <w:t xml:space="preserve">  </w:t>
            </w:r>
            <w:r>
              <w:rPr>
                <w:rFonts w:ascii="Times New Roman" w:hAnsi="Times New Roman"/>
                <w:b/>
                <w:bCs/>
                <w:i/>
                <w:iCs/>
                <w:sz w:val="22"/>
              </w:rPr>
              <w:t xml:space="preserve">and </w:t>
            </w:r>
            <w:r>
              <w:rPr>
                <w:rFonts w:ascii="Times New Roman" w:hAnsi="Times New Roman" w:cs="Times New Roman"/>
                <w:b/>
                <w:bCs/>
                <w:i/>
                <w:iCs/>
                <w:sz w:val="22"/>
                <w:szCs w:val="22"/>
              </w:rPr>
              <w:t xml:space="preserve">other intangible assets, (excluded goodwill) </w:t>
            </w:r>
          </w:p>
        </w:tc>
        <w:tc>
          <w:tcPr>
            <w:tcW w:w="1350" w:type="dxa"/>
          </w:tcPr>
          <w:p w14:paraId="1F7BFC5B" w14:textId="77777777" w:rsidR="00F072C9" w:rsidRDefault="00F072C9" w:rsidP="00F072C9">
            <w:pPr>
              <w:tabs>
                <w:tab w:val="decimal" w:pos="792"/>
              </w:tabs>
              <w:ind w:left="-36" w:right="62"/>
              <w:jc w:val="both"/>
              <w:rPr>
                <w:rFonts w:ascii="Times New Roman" w:hAnsi="Times New Roman" w:cs="Times New Roman"/>
                <w:sz w:val="22"/>
                <w:szCs w:val="22"/>
              </w:rPr>
            </w:pPr>
          </w:p>
        </w:tc>
        <w:tc>
          <w:tcPr>
            <w:tcW w:w="270" w:type="dxa"/>
          </w:tcPr>
          <w:p w14:paraId="728CFAE2" w14:textId="77777777" w:rsidR="00F072C9" w:rsidRDefault="00F072C9" w:rsidP="00F072C9">
            <w:pPr>
              <w:tabs>
                <w:tab w:val="decimal" w:pos="972"/>
              </w:tabs>
              <w:ind w:left="-36" w:right="-236"/>
              <w:jc w:val="both"/>
              <w:rPr>
                <w:rFonts w:ascii="Times New Roman" w:hAnsi="Times New Roman" w:cs="Times New Roman"/>
                <w:sz w:val="22"/>
                <w:szCs w:val="22"/>
                <w:cs/>
              </w:rPr>
            </w:pPr>
          </w:p>
        </w:tc>
        <w:tc>
          <w:tcPr>
            <w:tcW w:w="1350" w:type="dxa"/>
          </w:tcPr>
          <w:p w14:paraId="2581A96A" w14:textId="77777777" w:rsidR="00F072C9" w:rsidRDefault="00F072C9" w:rsidP="00F072C9">
            <w:pPr>
              <w:tabs>
                <w:tab w:val="decimal" w:pos="792"/>
              </w:tabs>
              <w:ind w:left="-36" w:right="62"/>
              <w:jc w:val="both"/>
              <w:rPr>
                <w:rFonts w:ascii="Times New Roman" w:hAnsi="Times New Roman" w:cs="Times New Roman"/>
                <w:sz w:val="22"/>
                <w:szCs w:val="22"/>
                <w:cs/>
              </w:rPr>
            </w:pPr>
          </w:p>
        </w:tc>
      </w:tr>
      <w:tr w:rsidR="00F072C9" w14:paraId="7712DEDA" w14:textId="77777777" w:rsidTr="00146F9C">
        <w:tc>
          <w:tcPr>
            <w:tcW w:w="6228" w:type="dxa"/>
            <w:hideMark/>
          </w:tcPr>
          <w:p w14:paraId="76B8620B" w14:textId="77777777" w:rsidR="00F072C9" w:rsidRDefault="00F072C9" w:rsidP="00F072C9">
            <w:pPr>
              <w:ind w:left="-90"/>
              <w:rPr>
                <w:rFonts w:ascii="Times New Roman" w:eastAsia="Angsana New" w:hAnsi="Times New Roman" w:cs="Times New Roman"/>
                <w:sz w:val="22"/>
                <w:szCs w:val="22"/>
                <w:cs/>
              </w:rPr>
            </w:pPr>
            <w:r>
              <w:rPr>
                <w:rFonts w:ascii="Times New Roman" w:hAnsi="Times New Roman" w:cs="Times New Roman"/>
                <w:sz w:val="22"/>
                <w:szCs w:val="22"/>
              </w:rPr>
              <w:t>Thailand</w:t>
            </w:r>
          </w:p>
        </w:tc>
        <w:tc>
          <w:tcPr>
            <w:tcW w:w="1350" w:type="dxa"/>
          </w:tcPr>
          <w:p w14:paraId="1A963483" w14:textId="281E5157"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101</w:t>
            </w:r>
            <w:r w:rsidR="00E85287">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793</w:t>
            </w:r>
          </w:p>
        </w:tc>
        <w:tc>
          <w:tcPr>
            <w:tcW w:w="270" w:type="dxa"/>
          </w:tcPr>
          <w:p w14:paraId="0F694A74"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5559F4D8" w14:textId="4309AAAB"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83</w:t>
            </w:r>
            <w:r w:rsidR="00F072C9">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402</w:t>
            </w:r>
          </w:p>
        </w:tc>
      </w:tr>
      <w:tr w:rsidR="00F072C9" w14:paraId="5DE2D0F5" w14:textId="77777777" w:rsidTr="00146F9C">
        <w:tc>
          <w:tcPr>
            <w:tcW w:w="6228" w:type="dxa"/>
            <w:hideMark/>
          </w:tcPr>
          <w:p w14:paraId="29FC4FFA" w14:textId="77777777" w:rsidR="00F072C9" w:rsidRDefault="00F072C9" w:rsidP="00F072C9">
            <w:pPr>
              <w:ind w:left="-90"/>
              <w:rPr>
                <w:rFonts w:ascii="Times New Roman" w:eastAsia="Angsana New" w:hAnsi="Times New Roman" w:cs="Times New Roman"/>
                <w:sz w:val="22"/>
                <w:szCs w:val="22"/>
              </w:rPr>
            </w:pPr>
            <w:r>
              <w:rPr>
                <w:rFonts w:ascii="Times New Roman" w:hAnsi="Times New Roman" w:cs="Times New Roman"/>
                <w:sz w:val="22"/>
                <w:szCs w:val="22"/>
              </w:rPr>
              <w:t xml:space="preserve">Asia </w:t>
            </w:r>
          </w:p>
        </w:tc>
        <w:tc>
          <w:tcPr>
            <w:tcW w:w="1350" w:type="dxa"/>
          </w:tcPr>
          <w:p w14:paraId="4F94EA2F" w14:textId="4AA44DBE"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128</w:t>
            </w:r>
            <w:r w:rsidR="00E85287">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070</w:t>
            </w:r>
          </w:p>
        </w:tc>
        <w:tc>
          <w:tcPr>
            <w:tcW w:w="270" w:type="dxa"/>
          </w:tcPr>
          <w:p w14:paraId="1EE8E80A"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681A8EBD" w14:textId="67B8DC6C"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102</w:t>
            </w:r>
            <w:r w:rsidR="00F072C9">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177</w:t>
            </w:r>
          </w:p>
        </w:tc>
      </w:tr>
      <w:tr w:rsidR="00F072C9" w14:paraId="17387673" w14:textId="77777777" w:rsidTr="00146F9C">
        <w:tc>
          <w:tcPr>
            <w:tcW w:w="6228" w:type="dxa"/>
            <w:hideMark/>
          </w:tcPr>
          <w:p w14:paraId="61774136" w14:textId="77777777" w:rsidR="00F072C9" w:rsidRDefault="00F072C9" w:rsidP="00F072C9">
            <w:pPr>
              <w:ind w:left="-90"/>
              <w:rPr>
                <w:rFonts w:ascii="Times New Roman" w:hAnsi="Times New Roman" w:cs="Times New Roman"/>
                <w:sz w:val="22"/>
                <w:szCs w:val="22"/>
              </w:rPr>
            </w:pPr>
            <w:r>
              <w:rPr>
                <w:rFonts w:ascii="Times New Roman" w:hAnsi="Times New Roman" w:cs="Times New Roman"/>
                <w:sz w:val="22"/>
                <w:szCs w:val="22"/>
              </w:rPr>
              <w:t>Europe</w:t>
            </w:r>
          </w:p>
        </w:tc>
        <w:tc>
          <w:tcPr>
            <w:tcW w:w="1350" w:type="dxa"/>
          </w:tcPr>
          <w:p w14:paraId="370D9846" w14:textId="17AE5C2A"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16</w:t>
            </w:r>
            <w:r w:rsidR="00E85287">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424</w:t>
            </w:r>
          </w:p>
        </w:tc>
        <w:tc>
          <w:tcPr>
            <w:tcW w:w="270" w:type="dxa"/>
          </w:tcPr>
          <w:p w14:paraId="1F977F3D"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11F8F76B" w14:textId="098A36F0"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16</w:t>
            </w:r>
            <w:r w:rsidR="00F072C9">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939</w:t>
            </w:r>
          </w:p>
        </w:tc>
      </w:tr>
      <w:tr w:rsidR="00F072C9" w14:paraId="1541156A" w14:textId="77777777" w:rsidTr="00146F9C">
        <w:tc>
          <w:tcPr>
            <w:tcW w:w="6228" w:type="dxa"/>
            <w:hideMark/>
          </w:tcPr>
          <w:p w14:paraId="6C24E48E" w14:textId="77777777" w:rsidR="00F072C9" w:rsidRDefault="00F072C9" w:rsidP="00F072C9">
            <w:pPr>
              <w:ind w:left="-90"/>
              <w:rPr>
                <w:rFonts w:ascii="Times New Roman" w:hAnsi="Times New Roman" w:cs="Times New Roman"/>
                <w:sz w:val="22"/>
                <w:szCs w:val="22"/>
              </w:rPr>
            </w:pPr>
            <w:r>
              <w:rPr>
                <w:rFonts w:ascii="Times New Roman" w:hAnsi="Times New Roman" w:cs="Times New Roman"/>
                <w:sz w:val="22"/>
                <w:szCs w:val="22"/>
              </w:rPr>
              <w:t>America</w:t>
            </w:r>
          </w:p>
        </w:tc>
        <w:tc>
          <w:tcPr>
            <w:tcW w:w="1350" w:type="dxa"/>
          </w:tcPr>
          <w:p w14:paraId="5E610010" w14:textId="78D110F3"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18</w:t>
            </w:r>
            <w:r w:rsidR="00E85287">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571</w:t>
            </w:r>
          </w:p>
        </w:tc>
        <w:tc>
          <w:tcPr>
            <w:tcW w:w="270" w:type="dxa"/>
          </w:tcPr>
          <w:p w14:paraId="4A4C55FB" w14:textId="77777777" w:rsidR="00F072C9" w:rsidRDefault="00F072C9" w:rsidP="00F072C9">
            <w:pPr>
              <w:tabs>
                <w:tab w:val="decimal" w:pos="972"/>
              </w:tabs>
              <w:ind w:left="-36" w:right="-236"/>
              <w:jc w:val="both"/>
              <w:rPr>
                <w:rFonts w:ascii="Times New Roman" w:hAnsi="Times New Roman" w:cs="Times New Roman"/>
                <w:sz w:val="22"/>
                <w:szCs w:val="22"/>
              </w:rPr>
            </w:pPr>
          </w:p>
        </w:tc>
        <w:tc>
          <w:tcPr>
            <w:tcW w:w="1350" w:type="dxa"/>
          </w:tcPr>
          <w:p w14:paraId="6D8B54CC" w14:textId="1F3C88CA" w:rsidR="00F072C9" w:rsidRPr="00A65B6A" w:rsidRDefault="004E0AE2" w:rsidP="00F072C9">
            <w:pPr>
              <w:tabs>
                <w:tab w:val="decimal" w:pos="1062"/>
              </w:tabs>
              <w:ind w:left="-108" w:right="-164"/>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17</w:t>
            </w:r>
            <w:r w:rsidR="00F072C9">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838</w:t>
            </w:r>
          </w:p>
        </w:tc>
      </w:tr>
      <w:tr w:rsidR="00F072C9" w14:paraId="4FC2E557" w14:textId="77777777" w:rsidTr="00146F9C">
        <w:tc>
          <w:tcPr>
            <w:tcW w:w="6228" w:type="dxa"/>
            <w:hideMark/>
          </w:tcPr>
          <w:p w14:paraId="7CDF4E5C" w14:textId="77777777" w:rsidR="00F072C9" w:rsidRDefault="00F072C9" w:rsidP="00F072C9">
            <w:pPr>
              <w:ind w:left="-90"/>
              <w:rPr>
                <w:rFonts w:ascii="Times New Roman" w:hAnsi="Times New Roman" w:cs="Times New Roman"/>
                <w:b/>
                <w:bCs/>
                <w:sz w:val="22"/>
                <w:szCs w:val="22"/>
              </w:rPr>
            </w:pPr>
            <w:r>
              <w:rPr>
                <w:rFonts w:ascii="Times New Roman" w:hAnsi="Times New Roman" w:cs="Times New Roman"/>
                <w:b/>
                <w:bCs/>
                <w:sz w:val="22"/>
                <w:szCs w:val="22"/>
              </w:rPr>
              <w:t>Total</w:t>
            </w:r>
          </w:p>
        </w:tc>
        <w:tc>
          <w:tcPr>
            <w:tcW w:w="1350" w:type="dxa"/>
            <w:tcBorders>
              <w:top w:val="single" w:sz="4" w:space="0" w:color="auto"/>
              <w:left w:val="nil"/>
              <w:bottom w:val="double" w:sz="4" w:space="0" w:color="auto"/>
              <w:right w:val="nil"/>
            </w:tcBorders>
          </w:tcPr>
          <w:p w14:paraId="1DCE0ADF" w14:textId="298185E8" w:rsidR="00F072C9" w:rsidRPr="00A65B6A" w:rsidRDefault="004E0AE2" w:rsidP="00F072C9">
            <w:pPr>
              <w:tabs>
                <w:tab w:val="decimal" w:pos="1062"/>
              </w:tabs>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264</w:t>
            </w:r>
            <w:r w:rsidR="00E85287">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858</w:t>
            </w:r>
          </w:p>
        </w:tc>
        <w:tc>
          <w:tcPr>
            <w:tcW w:w="270" w:type="dxa"/>
          </w:tcPr>
          <w:p w14:paraId="0483D2C6" w14:textId="77777777" w:rsidR="00F072C9" w:rsidRDefault="00F072C9" w:rsidP="00F072C9">
            <w:pPr>
              <w:tabs>
                <w:tab w:val="decimal" w:pos="972"/>
              </w:tabs>
              <w:ind w:left="-36" w:right="-236"/>
              <w:jc w:val="both"/>
              <w:rPr>
                <w:rFonts w:ascii="Times New Roman" w:hAnsi="Times New Roman" w:cs="Times New Roman"/>
                <w:b/>
                <w:bCs/>
                <w:sz w:val="22"/>
                <w:szCs w:val="22"/>
              </w:rPr>
            </w:pPr>
          </w:p>
        </w:tc>
        <w:tc>
          <w:tcPr>
            <w:tcW w:w="1350" w:type="dxa"/>
            <w:tcBorders>
              <w:top w:val="single" w:sz="4" w:space="0" w:color="auto"/>
              <w:left w:val="nil"/>
              <w:bottom w:val="double" w:sz="4" w:space="0" w:color="auto"/>
              <w:right w:val="nil"/>
            </w:tcBorders>
          </w:tcPr>
          <w:p w14:paraId="5039AD87" w14:textId="79E23784" w:rsidR="00F072C9" w:rsidRPr="00A65B6A" w:rsidRDefault="004E0AE2" w:rsidP="00F072C9">
            <w:pPr>
              <w:tabs>
                <w:tab w:val="decimal" w:pos="1062"/>
              </w:tabs>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220</w:t>
            </w:r>
            <w:r w:rsidR="00F072C9">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356</w:t>
            </w:r>
          </w:p>
        </w:tc>
      </w:tr>
    </w:tbl>
    <w:p w14:paraId="02E51785" w14:textId="77777777" w:rsidR="00B454F0" w:rsidRDefault="00B454F0" w:rsidP="00B454F0">
      <w:pPr>
        <w:spacing w:line="240" w:lineRule="atLeast"/>
        <w:jc w:val="thaiDistribute"/>
        <w:rPr>
          <w:rFonts w:ascii="Times New Roman" w:hAnsi="Times New Roman" w:cs="Times New Roman"/>
          <w:i/>
          <w:iCs/>
          <w:sz w:val="22"/>
          <w:szCs w:val="22"/>
          <w:lang w:val="en-AU"/>
        </w:rPr>
      </w:pPr>
    </w:p>
    <w:p w14:paraId="29C405C9" w14:textId="34D33D9A" w:rsidR="00C84CFB" w:rsidRDefault="007E606F" w:rsidP="00C84CFB">
      <w:pPr>
        <w:spacing w:line="240" w:lineRule="atLeast"/>
        <w:ind w:left="540"/>
        <w:jc w:val="thaiDistribute"/>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r w:rsidR="00C84CFB" w:rsidRPr="009B20EE">
        <w:rPr>
          <w:rFonts w:ascii="Times New Roman" w:hAnsi="Times New Roman" w:cs="Times New Roman"/>
          <w:i/>
          <w:iCs/>
          <w:sz w:val="22"/>
          <w:szCs w:val="22"/>
          <w:lang w:val="en-AU"/>
        </w:rPr>
        <w:lastRenderedPageBreak/>
        <w:t>Disaggregation of revenue</w:t>
      </w:r>
    </w:p>
    <w:p w14:paraId="26EF04BA" w14:textId="77777777" w:rsidR="00D003EC" w:rsidRPr="009B20EE" w:rsidRDefault="00D003EC" w:rsidP="00C84CFB">
      <w:pPr>
        <w:spacing w:line="240" w:lineRule="atLeast"/>
        <w:ind w:left="540"/>
        <w:jc w:val="thaiDistribute"/>
        <w:rPr>
          <w:rFonts w:ascii="Times New Roman" w:hAnsi="Times New Roman" w:cs="Times New Roman"/>
          <w:i/>
          <w:iCs/>
          <w:sz w:val="22"/>
          <w:szCs w:val="22"/>
          <w:lang w:val="en-AU"/>
        </w:rPr>
      </w:pPr>
    </w:p>
    <w:p w14:paraId="470A3D49" w14:textId="6A2A3220" w:rsidR="00D003EC" w:rsidRPr="007510C0" w:rsidRDefault="00D003EC" w:rsidP="00D003EC">
      <w:pPr>
        <w:spacing w:line="240" w:lineRule="atLeast"/>
        <w:ind w:left="540"/>
        <w:jc w:val="thaiDistribute"/>
        <w:rPr>
          <w:rFonts w:ascii="Times New Roman" w:hAnsi="Times New Roman" w:cs="Times New Roman"/>
          <w:sz w:val="22"/>
          <w:szCs w:val="22"/>
          <w:lang w:val="en-AU"/>
        </w:rPr>
      </w:pPr>
      <w:r w:rsidRPr="007510C0">
        <w:rPr>
          <w:rFonts w:ascii="Times New Roman" w:hAnsi="Times New Roman" w:cs="Times New Roman"/>
          <w:sz w:val="22"/>
          <w:szCs w:val="22"/>
          <w:lang w:val="en-AU"/>
        </w:rPr>
        <w:t>Details of revenue disaggregated by categories of main products for the</w:t>
      </w:r>
      <w:r w:rsidR="00686A6B">
        <w:rPr>
          <w:rFonts w:ascii="Times New Roman" w:hAnsi="Times New Roman" w:cs="Times New Roman"/>
          <w:sz w:val="22"/>
          <w:szCs w:val="22"/>
          <w:lang w:val="en-AU"/>
        </w:rPr>
        <w:t xml:space="preserve"> </w:t>
      </w:r>
      <w:r w:rsidRPr="007510C0">
        <w:rPr>
          <w:rFonts w:ascii="Times New Roman" w:hAnsi="Times New Roman" w:cs="Times New Roman"/>
          <w:sz w:val="22"/>
          <w:szCs w:val="22"/>
          <w:lang w:val="en-AU"/>
        </w:rPr>
        <w:t xml:space="preserve">three-month and six-month </w:t>
      </w:r>
      <w:r w:rsidR="00686A6B">
        <w:rPr>
          <w:rFonts w:ascii="Times New Roman" w:hAnsi="Times New Roman" w:cs="Times New Roman"/>
          <w:sz w:val="22"/>
          <w:szCs w:val="22"/>
          <w:lang w:val="en-AU"/>
        </w:rPr>
        <w:t xml:space="preserve">periods </w:t>
      </w:r>
      <w:r w:rsidRPr="007510C0">
        <w:rPr>
          <w:rFonts w:ascii="Times New Roman" w:hAnsi="Times New Roman" w:cs="Times New Roman"/>
          <w:sz w:val="22"/>
          <w:szCs w:val="22"/>
          <w:lang w:val="en-AU"/>
        </w:rPr>
        <w:t xml:space="preserve">ended </w:t>
      </w:r>
      <w:r w:rsidR="004E0AE2" w:rsidRPr="004E0AE2">
        <w:rPr>
          <w:rFonts w:ascii="Times New Roman" w:hAnsi="Times New Roman" w:cs="Times New Roman"/>
          <w:sz w:val="22"/>
          <w:szCs w:val="22"/>
        </w:rPr>
        <w:t>30</w:t>
      </w:r>
      <w:r w:rsidRPr="007510C0">
        <w:rPr>
          <w:rFonts w:ascii="Times New Roman" w:hAnsi="Times New Roman" w:cs="Times New Roman"/>
          <w:sz w:val="22"/>
          <w:szCs w:val="22"/>
        </w:rPr>
        <w:t xml:space="preserve"> June </w:t>
      </w:r>
      <w:r w:rsidRPr="007510C0">
        <w:rPr>
          <w:rFonts w:ascii="Times New Roman" w:hAnsi="Times New Roman" w:cs="Times New Roman"/>
          <w:sz w:val="22"/>
          <w:szCs w:val="22"/>
          <w:lang w:val="en-AU"/>
        </w:rPr>
        <w:t>were as follows:</w:t>
      </w:r>
    </w:p>
    <w:p w14:paraId="6EDDF96D" w14:textId="77777777" w:rsidR="00D003EC" w:rsidRPr="007510C0" w:rsidRDefault="00D003EC" w:rsidP="00D003EC">
      <w:pPr>
        <w:spacing w:line="240" w:lineRule="atLeast"/>
        <w:ind w:left="540"/>
        <w:jc w:val="thaiDistribute"/>
        <w:rPr>
          <w:rFonts w:ascii="Times New Roman" w:hAnsi="Times New Roman" w:cs="Times New Roman"/>
          <w:sz w:val="22"/>
          <w:szCs w:val="22"/>
          <w:lang w:val="en-AU"/>
        </w:rPr>
      </w:pPr>
    </w:p>
    <w:tbl>
      <w:tblPr>
        <w:tblpPr w:leftFromText="180" w:rightFromText="180" w:vertAnchor="text" w:horzAnchor="margin" w:tblpXSpec="center" w:tblpY="15"/>
        <w:tblW w:w="9849" w:type="dxa"/>
        <w:tblLayout w:type="fixed"/>
        <w:tblLook w:val="01E0" w:firstRow="1" w:lastRow="1" w:firstColumn="1" w:lastColumn="1" w:noHBand="0" w:noVBand="0"/>
      </w:tblPr>
      <w:tblGrid>
        <w:gridCol w:w="2701"/>
        <w:gridCol w:w="924"/>
        <w:gridCol w:w="259"/>
        <w:gridCol w:w="994"/>
        <w:gridCol w:w="277"/>
        <w:gridCol w:w="1018"/>
        <w:gridCol w:w="277"/>
        <w:gridCol w:w="927"/>
        <w:gridCol w:w="277"/>
        <w:gridCol w:w="986"/>
        <w:gridCol w:w="277"/>
        <w:gridCol w:w="925"/>
        <w:gridCol w:w="7"/>
      </w:tblGrid>
      <w:tr w:rsidR="00D003EC" w:rsidRPr="007510C0" w14:paraId="569F1CB1" w14:textId="77777777" w:rsidTr="00AC7656">
        <w:trPr>
          <w:trHeight w:val="279"/>
          <w:tblHeader/>
        </w:trPr>
        <w:tc>
          <w:tcPr>
            <w:tcW w:w="2701" w:type="dxa"/>
            <w:vAlign w:val="bottom"/>
          </w:tcPr>
          <w:p w14:paraId="54B6B79E" w14:textId="77777777" w:rsidR="00D003EC" w:rsidRPr="007510C0" w:rsidRDefault="00D003EC" w:rsidP="008562B3">
            <w:pPr>
              <w:jc w:val="center"/>
              <w:rPr>
                <w:rFonts w:ascii="Times New Roman" w:hAnsi="Times New Roman" w:cs="Times New Roman"/>
                <w:b/>
                <w:bCs/>
                <w:sz w:val="22"/>
                <w:szCs w:val="22"/>
                <w:cs/>
                <w:lang w:val="en-GB" w:eastAsia="en-GB"/>
              </w:rPr>
            </w:pPr>
          </w:p>
        </w:tc>
        <w:tc>
          <w:tcPr>
            <w:tcW w:w="7148" w:type="dxa"/>
            <w:gridSpan w:val="12"/>
          </w:tcPr>
          <w:p w14:paraId="00AF0D55" w14:textId="77777777" w:rsidR="00D003EC" w:rsidRPr="007510C0" w:rsidRDefault="00D003EC" w:rsidP="008562B3">
            <w:pPr>
              <w:tabs>
                <w:tab w:val="left" w:pos="540"/>
              </w:tabs>
              <w:ind w:left="-108" w:right="-18"/>
              <w:jc w:val="right"/>
              <w:rPr>
                <w:rFonts w:ascii="Times New Roman" w:hAnsi="Times New Roman" w:cs="Times New Roman"/>
                <w:b/>
                <w:bCs/>
                <w:sz w:val="22"/>
                <w:szCs w:val="22"/>
              </w:rPr>
            </w:pPr>
            <w:r w:rsidRPr="007510C0">
              <w:rPr>
                <w:rFonts w:ascii="Times New Roman" w:hAnsi="Times New Roman" w:cs="Times New Roman"/>
                <w:i/>
                <w:iCs/>
                <w:sz w:val="22"/>
                <w:szCs w:val="22"/>
              </w:rPr>
              <w:t>(Unit: Million Baht)</w:t>
            </w:r>
          </w:p>
        </w:tc>
      </w:tr>
      <w:tr w:rsidR="00D003EC" w:rsidRPr="007510C0" w14:paraId="0DEFFC54" w14:textId="77777777" w:rsidTr="00AC7656">
        <w:trPr>
          <w:trHeight w:val="89"/>
          <w:tblHeader/>
        </w:trPr>
        <w:tc>
          <w:tcPr>
            <w:tcW w:w="2701" w:type="dxa"/>
            <w:vAlign w:val="bottom"/>
          </w:tcPr>
          <w:p w14:paraId="311C8F97" w14:textId="77777777" w:rsidR="00D003EC" w:rsidRPr="007510C0" w:rsidRDefault="00D003EC" w:rsidP="008562B3">
            <w:pPr>
              <w:jc w:val="center"/>
              <w:rPr>
                <w:rFonts w:ascii="Times New Roman" w:hAnsi="Times New Roman" w:cs="Times New Roman"/>
                <w:b/>
                <w:bCs/>
                <w:sz w:val="22"/>
                <w:szCs w:val="22"/>
                <w:cs/>
                <w:lang w:val="en-GB" w:eastAsia="en-GB"/>
              </w:rPr>
            </w:pPr>
          </w:p>
        </w:tc>
        <w:tc>
          <w:tcPr>
            <w:tcW w:w="7148" w:type="dxa"/>
            <w:gridSpan w:val="12"/>
            <w:tcBorders>
              <w:bottom w:val="single" w:sz="4" w:space="0" w:color="auto"/>
            </w:tcBorders>
            <w:vAlign w:val="bottom"/>
          </w:tcPr>
          <w:p w14:paraId="2FBD5844" w14:textId="77777777" w:rsidR="00D003EC" w:rsidRPr="007510C0" w:rsidRDefault="00D003EC" w:rsidP="008562B3">
            <w:pPr>
              <w:jc w:val="center"/>
              <w:rPr>
                <w:rFonts w:ascii="Times New Roman" w:hAnsi="Times New Roman" w:cs="Times New Roman"/>
                <w:b/>
                <w:bCs/>
                <w:sz w:val="22"/>
                <w:szCs w:val="22"/>
                <w:cs/>
                <w:lang w:val="en-GB" w:eastAsia="en-GB"/>
              </w:rPr>
            </w:pPr>
            <w:r w:rsidRPr="007510C0">
              <w:rPr>
                <w:rFonts w:ascii="Times New Roman" w:hAnsi="Times New Roman" w:cs="Times New Roman"/>
                <w:b/>
                <w:bCs/>
                <w:sz w:val="22"/>
                <w:szCs w:val="22"/>
              </w:rPr>
              <w:t>Consolidated financial statements</w:t>
            </w:r>
          </w:p>
        </w:tc>
      </w:tr>
      <w:tr w:rsidR="00D003EC" w:rsidRPr="007510C0" w14:paraId="28ACDF7D" w14:textId="77777777" w:rsidTr="00AC7656">
        <w:trPr>
          <w:trHeight w:val="89"/>
          <w:tblHeader/>
        </w:trPr>
        <w:tc>
          <w:tcPr>
            <w:tcW w:w="2701" w:type="dxa"/>
            <w:vAlign w:val="bottom"/>
          </w:tcPr>
          <w:p w14:paraId="4AAFCAE7" w14:textId="77777777" w:rsidR="00D003EC" w:rsidRPr="007510C0" w:rsidRDefault="00D003EC" w:rsidP="008562B3">
            <w:pPr>
              <w:jc w:val="center"/>
              <w:rPr>
                <w:rFonts w:ascii="Times New Roman" w:hAnsi="Times New Roman" w:cs="Times New Roman"/>
                <w:b/>
                <w:bCs/>
                <w:sz w:val="22"/>
                <w:szCs w:val="22"/>
                <w:lang w:val="en-GB" w:eastAsia="en-GB"/>
              </w:rPr>
            </w:pPr>
          </w:p>
        </w:tc>
        <w:tc>
          <w:tcPr>
            <w:tcW w:w="7148" w:type="dxa"/>
            <w:gridSpan w:val="12"/>
            <w:tcBorders>
              <w:top w:val="single" w:sz="4" w:space="0" w:color="auto"/>
            </w:tcBorders>
            <w:vAlign w:val="bottom"/>
          </w:tcPr>
          <w:p w14:paraId="5507D616" w14:textId="77777777" w:rsidR="00D003EC" w:rsidRPr="007510C0" w:rsidRDefault="00D003EC" w:rsidP="008562B3">
            <w:pPr>
              <w:pStyle w:val="BodyText"/>
              <w:ind w:right="-89"/>
              <w:jc w:val="center"/>
              <w:rPr>
                <w:rFonts w:ascii="Times New Roman" w:hAnsi="Times New Roman" w:cs="Times New Roman"/>
                <w:sz w:val="22"/>
                <w:szCs w:val="22"/>
                <w:lang w:val="en-GB" w:eastAsia="en-GB"/>
              </w:rPr>
            </w:pPr>
            <w:r w:rsidRPr="007510C0">
              <w:rPr>
                <w:rFonts w:ascii="Times New Roman" w:hAnsi="Times New Roman" w:cs="Times New Roman"/>
                <w:sz w:val="22"/>
                <w:szCs w:val="22"/>
              </w:rPr>
              <w:t>Reportable segments</w:t>
            </w:r>
          </w:p>
        </w:tc>
      </w:tr>
      <w:tr w:rsidR="00D003EC" w:rsidRPr="007510C0" w14:paraId="10606B57" w14:textId="77777777" w:rsidTr="00AC7656">
        <w:trPr>
          <w:trHeight w:val="278"/>
          <w:tblHeader/>
        </w:trPr>
        <w:tc>
          <w:tcPr>
            <w:tcW w:w="2701" w:type="dxa"/>
            <w:vAlign w:val="bottom"/>
          </w:tcPr>
          <w:p w14:paraId="0B067B8E" w14:textId="77777777" w:rsidR="00D003EC" w:rsidRPr="007510C0" w:rsidRDefault="00D003EC" w:rsidP="008562B3">
            <w:pPr>
              <w:pStyle w:val="BodyText"/>
              <w:ind w:right="-89"/>
              <w:jc w:val="center"/>
              <w:rPr>
                <w:rFonts w:ascii="Times New Roman" w:hAnsi="Times New Roman" w:cs="Times New Roman"/>
                <w:b/>
                <w:bCs/>
                <w:sz w:val="22"/>
                <w:szCs w:val="22"/>
                <w:lang w:eastAsia="en-GB"/>
              </w:rPr>
            </w:pPr>
          </w:p>
        </w:tc>
        <w:tc>
          <w:tcPr>
            <w:tcW w:w="2177" w:type="dxa"/>
            <w:gridSpan w:val="3"/>
            <w:tcBorders>
              <w:bottom w:val="single" w:sz="4" w:space="0" w:color="auto"/>
            </w:tcBorders>
          </w:tcPr>
          <w:p w14:paraId="12BEB275" w14:textId="77777777" w:rsidR="00D003EC" w:rsidRPr="007510C0" w:rsidRDefault="00D003EC" w:rsidP="008562B3">
            <w:pPr>
              <w:pStyle w:val="BodyTex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Aquaculture business</w:t>
            </w:r>
          </w:p>
        </w:tc>
        <w:tc>
          <w:tcPr>
            <w:tcW w:w="277" w:type="dxa"/>
          </w:tcPr>
          <w:p w14:paraId="38D0EB00" w14:textId="77777777" w:rsidR="00D003EC" w:rsidRPr="007510C0" w:rsidRDefault="00D003EC" w:rsidP="008562B3">
            <w:pPr>
              <w:pStyle w:val="BodyText"/>
              <w:ind w:left="-86" w:right="-89"/>
              <w:jc w:val="center"/>
              <w:rPr>
                <w:rFonts w:ascii="Times New Roman" w:hAnsi="Times New Roman" w:cs="Times New Roman"/>
                <w:sz w:val="22"/>
                <w:szCs w:val="22"/>
                <w:lang w:eastAsia="en-GB"/>
              </w:rPr>
            </w:pPr>
          </w:p>
        </w:tc>
        <w:tc>
          <w:tcPr>
            <w:tcW w:w="2222" w:type="dxa"/>
            <w:gridSpan w:val="3"/>
            <w:tcBorders>
              <w:bottom w:val="single" w:sz="4" w:space="0" w:color="auto"/>
            </w:tcBorders>
          </w:tcPr>
          <w:p w14:paraId="41D43731" w14:textId="77777777" w:rsidR="00D003EC" w:rsidRPr="007510C0" w:rsidRDefault="00D003EC" w:rsidP="008562B3">
            <w:pPr>
              <w:pStyle w:val="BodyText"/>
              <w:ind w:right="-89"/>
              <w:jc w:val="center"/>
              <w:rPr>
                <w:rFonts w:ascii="Times New Roman" w:hAnsi="Times New Roman" w:cs="Times New Roman"/>
                <w:sz w:val="22"/>
                <w:szCs w:val="22"/>
                <w:lang w:eastAsia="en-GB"/>
              </w:rPr>
            </w:pPr>
            <w:r w:rsidRPr="007510C0">
              <w:rPr>
                <w:rFonts w:ascii="Times New Roman" w:hAnsi="Times New Roman" w:cs="Times New Roman"/>
                <w:sz w:val="22"/>
                <w:szCs w:val="22"/>
              </w:rPr>
              <w:t>Livestock business</w:t>
            </w:r>
          </w:p>
        </w:tc>
        <w:tc>
          <w:tcPr>
            <w:tcW w:w="277" w:type="dxa"/>
          </w:tcPr>
          <w:p w14:paraId="055624A0" w14:textId="77777777" w:rsidR="00D003EC" w:rsidRPr="007510C0" w:rsidRDefault="00D003EC" w:rsidP="008562B3">
            <w:pPr>
              <w:pStyle w:val="BodyText"/>
              <w:ind w:left="-86" w:right="-89"/>
              <w:jc w:val="center"/>
              <w:rPr>
                <w:rFonts w:ascii="Times New Roman" w:hAnsi="Times New Roman" w:cs="Times New Roman"/>
                <w:sz w:val="22"/>
                <w:szCs w:val="22"/>
                <w:lang w:eastAsia="en-GB"/>
              </w:rPr>
            </w:pPr>
          </w:p>
        </w:tc>
        <w:tc>
          <w:tcPr>
            <w:tcW w:w="2195" w:type="dxa"/>
            <w:gridSpan w:val="4"/>
            <w:tcBorders>
              <w:bottom w:val="single" w:sz="4" w:space="0" w:color="auto"/>
            </w:tcBorders>
          </w:tcPr>
          <w:p w14:paraId="54C7CF16" w14:textId="77777777" w:rsidR="00D003EC" w:rsidRPr="007510C0" w:rsidRDefault="00D003EC" w:rsidP="008562B3">
            <w:pPr>
              <w:pStyle w:val="BodyText"/>
              <w:ind w:left="-86" w:right="-89"/>
              <w:jc w:val="center"/>
              <w:rPr>
                <w:rFonts w:ascii="Times New Roman" w:hAnsi="Times New Roman" w:cs="Times New Roman"/>
                <w:sz w:val="22"/>
                <w:szCs w:val="22"/>
                <w:cs/>
                <w:lang w:eastAsia="en-GB"/>
              </w:rPr>
            </w:pPr>
            <w:r w:rsidRPr="007510C0">
              <w:rPr>
                <w:rFonts w:ascii="Times New Roman" w:hAnsi="Times New Roman" w:cs="Times New Roman"/>
                <w:sz w:val="22"/>
                <w:szCs w:val="22"/>
                <w:lang w:eastAsia="en-GB"/>
              </w:rPr>
              <w:t>Total</w:t>
            </w:r>
          </w:p>
        </w:tc>
      </w:tr>
      <w:tr w:rsidR="00D003EC" w:rsidRPr="007510C0" w14:paraId="326E1E44" w14:textId="77777777" w:rsidTr="00AC7656">
        <w:trPr>
          <w:gridAfter w:val="1"/>
          <w:wAfter w:w="7" w:type="dxa"/>
          <w:trHeight w:val="89"/>
          <w:tblHeader/>
        </w:trPr>
        <w:tc>
          <w:tcPr>
            <w:tcW w:w="2701" w:type="dxa"/>
            <w:vAlign w:val="bottom"/>
          </w:tcPr>
          <w:p w14:paraId="5E02B51B" w14:textId="77777777" w:rsidR="00D003EC" w:rsidRPr="007510C0" w:rsidRDefault="00D003EC" w:rsidP="00D003EC">
            <w:pPr>
              <w:ind w:left="630" w:right="-115" w:firstLine="90"/>
              <w:rPr>
                <w:rFonts w:ascii="Times New Roman" w:hAnsi="Times New Roman" w:cs="Times New Roman"/>
                <w:b/>
                <w:bCs/>
                <w:i/>
                <w:iCs/>
                <w:sz w:val="22"/>
                <w:szCs w:val="22"/>
                <w:cs/>
                <w:lang w:eastAsia="en-GB"/>
              </w:rPr>
            </w:pPr>
          </w:p>
        </w:tc>
        <w:tc>
          <w:tcPr>
            <w:tcW w:w="924" w:type="dxa"/>
            <w:tcBorders>
              <w:top w:val="single" w:sz="4" w:space="0" w:color="auto"/>
              <w:bottom w:val="single" w:sz="4" w:space="0" w:color="auto"/>
            </w:tcBorders>
            <w:vAlign w:val="bottom"/>
          </w:tcPr>
          <w:p w14:paraId="28EAB81C" w14:textId="4CB553BD"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2020</w:t>
            </w:r>
          </w:p>
        </w:tc>
        <w:tc>
          <w:tcPr>
            <w:tcW w:w="259" w:type="dxa"/>
            <w:tcBorders>
              <w:top w:val="single" w:sz="4" w:space="0" w:color="auto"/>
            </w:tcBorders>
            <w:vAlign w:val="bottom"/>
          </w:tcPr>
          <w:p w14:paraId="4FA5C1D8"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994" w:type="dxa"/>
            <w:tcBorders>
              <w:top w:val="single" w:sz="4" w:space="0" w:color="auto"/>
              <w:bottom w:val="single" w:sz="4" w:space="0" w:color="auto"/>
            </w:tcBorders>
            <w:vAlign w:val="bottom"/>
          </w:tcPr>
          <w:p w14:paraId="250A53BC" w14:textId="050843BB"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2019</w:t>
            </w:r>
          </w:p>
        </w:tc>
        <w:tc>
          <w:tcPr>
            <w:tcW w:w="277" w:type="dxa"/>
            <w:vAlign w:val="bottom"/>
          </w:tcPr>
          <w:p w14:paraId="183B2C17"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1018" w:type="dxa"/>
            <w:tcBorders>
              <w:bottom w:val="single" w:sz="4" w:space="0" w:color="auto"/>
            </w:tcBorders>
            <w:vAlign w:val="bottom"/>
          </w:tcPr>
          <w:p w14:paraId="31172B33" w14:textId="6110C53C"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2020</w:t>
            </w:r>
          </w:p>
        </w:tc>
        <w:tc>
          <w:tcPr>
            <w:tcW w:w="277" w:type="dxa"/>
            <w:vAlign w:val="bottom"/>
          </w:tcPr>
          <w:p w14:paraId="60E109E2"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927" w:type="dxa"/>
            <w:tcBorders>
              <w:bottom w:val="single" w:sz="4" w:space="0" w:color="auto"/>
            </w:tcBorders>
            <w:vAlign w:val="bottom"/>
          </w:tcPr>
          <w:p w14:paraId="34451272" w14:textId="0B93FD60"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2019</w:t>
            </w:r>
          </w:p>
        </w:tc>
        <w:tc>
          <w:tcPr>
            <w:tcW w:w="277" w:type="dxa"/>
            <w:vAlign w:val="bottom"/>
          </w:tcPr>
          <w:p w14:paraId="58E1761B"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986" w:type="dxa"/>
            <w:tcBorders>
              <w:bottom w:val="single" w:sz="4" w:space="0" w:color="auto"/>
            </w:tcBorders>
            <w:vAlign w:val="bottom"/>
          </w:tcPr>
          <w:p w14:paraId="5C7CC9B7" w14:textId="3DA12491"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2020</w:t>
            </w:r>
          </w:p>
        </w:tc>
        <w:tc>
          <w:tcPr>
            <w:tcW w:w="277" w:type="dxa"/>
            <w:vAlign w:val="bottom"/>
          </w:tcPr>
          <w:p w14:paraId="3A535E80"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925" w:type="dxa"/>
            <w:tcBorders>
              <w:bottom w:val="single" w:sz="4" w:space="0" w:color="auto"/>
            </w:tcBorders>
            <w:vAlign w:val="bottom"/>
          </w:tcPr>
          <w:p w14:paraId="2B5D395B" w14:textId="1655242E" w:rsidR="00D003EC" w:rsidRPr="007510C0" w:rsidRDefault="004E0AE2" w:rsidP="00D003EC">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2019</w:t>
            </w:r>
          </w:p>
        </w:tc>
      </w:tr>
      <w:tr w:rsidR="00D003EC" w:rsidRPr="007510C0" w14:paraId="71C7CFF7" w14:textId="77777777" w:rsidTr="00AC7656">
        <w:trPr>
          <w:trHeight w:hRule="exact" w:val="147"/>
          <w:tblHeader/>
        </w:trPr>
        <w:tc>
          <w:tcPr>
            <w:tcW w:w="2701" w:type="dxa"/>
            <w:vAlign w:val="bottom"/>
          </w:tcPr>
          <w:p w14:paraId="458BF81C" w14:textId="77777777" w:rsidR="00D003EC" w:rsidRPr="007510C0" w:rsidRDefault="00D003EC" w:rsidP="00D003EC">
            <w:pPr>
              <w:rPr>
                <w:rFonts w:ascii="Times New Roman" w:hAnsi="Times New Roman" w:cs="Times New Roman"/>
                <w:b/>
                <w:bCs/>
                <w:i/>
                <w:iCs/>
                <w:sz w:val="22"/>
                <w:szCs w:val="22"/>
                <w:lang w:eastAsia="en-GB"/>
              </w:rPr>
            </w:pPr>
          </w:p>
        </w:tc>
        <w:tc>
          <w:tcPr>
            <w:tcW w:w="7148" w:type="dxa"/>
            <w:gridSpan w:val="12"/>
          </w:tcPr>
          <w:p w14:paraId="25BA291C" w14:textId="77777777" w:rsidR="00D003EC" w:rsidRPr="007510C0" w:rsidRDefault="00D003EC" w:rsidP="00D003EC">
            <w:pPr>
              <w:pStyle w:val="BodyText"/>
              <w:ind w:left="-86" w:right="-89"/>
              <w:jc w:val="center"/>
              <w:rPr>
                <w:rFonts w:ascii="Times New Roman" w:hAnsi="Times New Roman" w:cs="Times New Roman"/>
                <w:i/>
                <w:iCs/>
                <w:sz w:val="22"/>
                <w:szCs w:val="22"/>
                <w:lang w:eastAsia="en-GB"/>
              </w:rPr>
            </w:pPr>
          </w:p>
        </w:tc>
      </w:tr>
      <w:tr w:rsidR="00D003EC" w:rsidRPr="007510C0" w14:paraId="5E64FF1C" w14:textId="77777777" w:rsidTr="00AC7656">
        <w:trPr>
          <w:trHeight w:val="317"/>
          <w:tblHeader/>
        </w:trPr>
        <w:tc>
          <w:tcPr>
            <w:tcW w:w="9849" w:type="dxa"/>
            <w:gridSpan w:val="13"/>
            <w:vAlign w:val="center"/>
          </w:tcPr>
          <w:p w14:paraId="31B09586" w14:textId="6010C565" w:rsidR="00D003EC" w:rsidRPr="00D0485C" w:rsidRDefault="00D003EC" w:rsidP="00D0485C">
            <w:pPr>
              <w:ind w:left="630" w:right="-115" w:hanging="72"/>
              <w:rPr>
                <w:rFonts w:ascii="Times New Roman" w:hAnsi="Times New Roman" w:cs="Times New Roman"/>
                <w:b/>
                <w:bCs/>
                <w:i/>
                <w:iCs/>
                <w:sz w:val="22"/>
                <w:szCs w:val="22"/>
              </w:rPr>
            </w:pPr>
            <w:r w:rsidRPr="007510C0">
              <w:rPr>
                <w:rFonts w:ascii="Times New Roman" w:hAnsi="Times New Roman" w:cs="Times New Roman"/>
                <w:b/>
                <w:bCs/>
                <w:i/>
                <w:iCs/>
                <w:sz w:val="22"/>
                <w:szCs w:val="22"/>
              </w:rPr>
              <w:t>For the three-month</w:t>
            </w:r>
            <w:r>
              <w:rPr>
                <w:rFonts w:ascii="Times New Roman" w:hAnsi="Times New Roman" w:cs="Times New Roman"/>
                <w:b/>
                <w:bCs/>
                <w:i/>
                <w:iCs/>
                <w:sz w:val="22"/>
                <w:szCs w:val="22"/>
              </w:rPr>
              <w:t xml:space="preserve"> </w:t>
            </w:r>
            <w:r w:rsidRPr="007510C0">
              <w:rPr>
                <w:rFonts w:ascii="Times New Roman" w:hAnsi="Times New Roman" w:cs="Times New Roman"/>
                <w:b/>
                <w:bCs/>
                <w:i/>
                <w:iCs/>
                <w:sz w:val="22"/>
                <w:szCs w:val="22"/>
              </w:rPr>
              <w:t xml:space="preserve">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r>
      <w:tr w:rsidR="00D003EC" w:rsidRPr="007510C0" w14:paraId="41A63A68" w14:textId="77777777" w:rsidTr="00AC7656">
        <w:trPr>
          <w:trHeight w:hRule="exact" w:val="267"/>
          <w:tblHeader/>
        </w:trPr>
        <w:tc>
          <w:tcPr>
            <w:tcW w:w="2701" w:type="dxa"/>
          </w:tcPr>
          <w:p w14:paraId="599C3F78" w14:textId="77777777" w:rsidR="00D003EC" w:rsidRPr="007510C0" w:rsidRDefault="00D003EC" w:rsidP="00D003EC">
            <w:pPr>
              <w:ind w:left="630" w:right="-115" w:hanging="72"/>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w:t>
            </w:r>
          </w:p>
        </w:tc>
        <w:tc>
          <w:tcPr>
            <w:tcW w:w="7148" w:type="dxa"/>
            <w:gridSpan w:val="12"/>
          </w:tcPr>
          <w:p w14:paraId="5A3BC29F" w14:textId="77777777" w:rsidR="00D003EC" w:rsidRPr="007510C0" w:rsidRDefault="00D003EC" w:rsidP="00D003EC">
            <w:pPr>
              <w:pStyle w:val="BodyText"/>
              <w:ind w:left="-86" w:right="-89"/>
              <w:jc w:val="center"/>
              <w:rPr>
                <w:rFonts w:ascii="Times New Roman" w:hAnsi="Times New Roman" w:cs="Times New Roman"/>
                <w:i/>
                <w:iCs/>
                <w:sz w:val="22"/>
                <w:szCs w:val="22"/>
                <w:lang w:eastAsia="en-GB"/>
              </w:rPr>
            </w:pPr>
          </w:p>
        </w:tc>
      </w:tr>
      <w:tr w:rsidR="00D003EC" w:rsidRPr="007510C0" w14:paraId="051CF482" w14:textId="77777777" w:rsidTr="00AC7656">
        <w:trPr>
          <w:trHeight w:hRule="exact" w:val="267"/>
          <w:tblHeader/>
        </w:trPr>
        <w:tc>
          <w:tcPr>
            <w:tcW w:w="2701" w:type="dxa"/>
          </w:tcPr>
          <w:p w14:paraId="211B9029" w14:textId="77777777" w:rsidR="00D003EC" w:rsidRPr="007510C0" w:rsidRDefault="00D003EC" w:rsidP="00D003EC">
            <w:pPr>
              <w:ind w:left="630" w:right="-115" w:hanging="72"/>
              <w:rPr>
                <w:rFonts w:ascii="Times New Roman" w:hAnsi="Times New Roman" w:cs="Times New Roman"/>
                <w:b/>
                <w:bCs/>
                <w:sz w:val="22"/>
                <w:szCs w:val="22"/>
                <w:lang w:eastAsia="en-GB"/>
              </w:rPr>
            </w:pPr>
            <w:r w:rsidRPr="007510C0">
              <w:rPr>
                <w:rFonts w:ascii="Times New Roman" w:hAnsi="Times New Roman" w:cs="Times New Roman"/>
                <w:b/>
                <w:bCs/>
                <w:sz w:val="22"/>
                <w:szCs w:val="22"/>
                <w:lang w:eastAsia="en-GB"/>
              </w:rPr>
              <w:t xml:space="preserve">   main products</w:t>
            </w:r>
          </w:p>
        </w:tc>
        <w:tc>
          <w:tcPr>
            <w:tcW w:w="7148" w:type="dxa"/>
            <w:gridSpan w:val="12"/>
          </w:tcPr>
          <w:p w14:paraId="39762958" w14:textId="77777777" w:rsidR="00D003EC" w:rsidRPr="007510C0" w:rsidRDefault="00D003EC" w:rsidP="00D003EC">
            <w:pPr>
              <w:pStyle w:val="BodyText"/>
              <w:ind w:left="-86" w:right="-89"/>
              <w:jc w:val="center"/>
              <w:rPr>
                <w:rFonts w:ascii="Times New Roman" w:hAnsi="Times New Roman" w:cs="Times New Roman"/>
                <w:i/>
                <w:iCs/>
                <w:sz w:val="22"/>
                <w:szCs w:val="22"/>
                <w:lang w:eastAsia="en-GB"/>
              </w:rPr>
            </w:pPr>
          </w:p>
        </w:tc>
      </w:tr>
      <w:tr w:rsidR="00D003EC" w:rsidRPr="007510C0" w14:paraId="2018359F" w14:textId="77777777" w:rsidTr="00AC7656">
        <w:trPr>
          <w:gridAfter w:val="1"/>
          <w:wAfter w:w="7" w:type="dxa"/>
          <w:trHeight w:val="249"/>
        </w:trPr>
        <w:tc>
          <w:tcPr>
            <w:tcW w:w="2701" w:type="dxa"/>
            <w:hideMark/>
          </w:tcPr>
          <w:p w14:paraId="42DCC30B"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rPr>
              <w:t>Animal feed</w:t>
            </w:r>
          </w:p>
        </w:tc>
        <w:tc>
          <w:tcPr>
            <w:tcW w:w="924" w:type="dxa"/>
          </w:tcPr>
          <w:p w14:paraId="2A335018" w14:textId="5B1E30E9" w:rsidR="00D003EC" w:rsidRPr="007510C0" w:rsidRDefault="004E0AE2" w:rsidP="00A40077">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12</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274</w:t>
            </w:r>
          </w:p>
        </w:tc>
        <w:tc>
          <w:tcPr>
            <w:tcW w:w="259" w:type="dxa"/>
          </w:tcPr>
          <w:p w14:paraId="0D946D0F"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94" w:type="dxa"/>
          </w:tcPr>
          <w:p w14:paraId="12287EBE" w14:textId="1A5D7D0B" w:rsidR="00D003EC" w:rsidRPr="007510C0" w:rsidRDefault="004E0AE2" w:rsidP="00A40077">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14</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629</w:t>
            </w:r>
          </w:p>
        </w:tc>
        <w:tc>
          <w:tcPr>
            <w:tcW w:w="277" w:type="dxa"/>
          </w:tcPr>
          <w:p w14:paraId="3692EB88"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1018" w:type="dxa"/>
          </w:tcPr>
          <w:p w14:paraId="3D629633" w14:textId="57FB8BE5" w:rsidR="00D003EC" w:rsidRPr="007510C0" w:rsidRDefault="004E0AE2" w:rsidP="00A40077">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43</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050</w:t>
            </w:r>
          </w:p>
        </w:tc>
        <w:tc>
          <w:tcPr>
            <w:tcW w:w="277" w:type="dxa"/>
          </w:tcPr>
          <w:p w14:paraId="0A28FB8C"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27" w:type="dxa"/>
          </w:tcPr>
          <w:p w14:paraId="6146D53E" w14:textId="0DC81BC9"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38</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697</w:t>
            </w:r>
          </w:p>
        </w:tc>
        <w:tc>
          <w:tcPr>
            <w:tcW w:w="277" w:type="dxa"/>
          </w:tcPr>
          <w:p w14:paraId="756F8BE1"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86" w:type="dxa"/>
          </w:tcPr>
          <w:p w14:paraId="53562734" w14:textId="52E5B332"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55</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324</w:t>
            </w:r>
          </w:p>
        </w:tc>
        <w:tc>
          <w:tcPr>
            <w:tcW w:w="277" w:type="dxa"/>
          </w:tcPr>
          <w:p w14:paraId="2B2AE875" w14:textId="77777777" w:rsidR="00D003EC" w:rsidRPr="007510C0" w:rsidRDefault="00D003EC" w:rsidP="00D003EC">
            <w:pPr>
              <w:tabs>
                <w:tab w:val="decimal" w:pos="688"/>
              </w:tabs>
              <w:ind w:left="-108" w:right="-198"/>
              <w:rPr>
                <w:rFonts w:ascii="Times New Roman" w:hAnsi="Times New Roman" w:cs="Times New Roman"/>
                <w:sz w:val="22"/>
                <w:szCs w:val="22"/>
                <w:lang w:eastAsia="en-GB"/>
              </w:rPr>
            </w:pPr>
          </w:p>
        </w:tc>
        <w:tc>
          <w:tcPr>
            <w:tcW w:w="925" w:type="dxa"/>
          </w:tcPr>
          <w:p w14:paraId="28249FEE" w14:textId="69776596"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53</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326</w:t>
            </w:r>
          </w:p>
        </w:tc>
      </w:tr>
      <w:tr w:rsidR="00D003EC" w:rsidRPr="007510C0" w14:paraId="4BFF1A30" w14:textId="77777777" w:rsidTr="00AC7656">
        <w:trPr>
          <w:gridAfter w:val="1"/>
          <w:wAfter w:w="7" w:type="dxa"/>
          <w:trHeight w:val="261"/>
        </w:trPr>
        <w:tc>
          <w:tcPr>
            <w:tcW w:w="2701" w:type="dxa"/>
            <w:hideMark/>
          </w:tcPr>
          <w:p w14:paraId="5BCDC52A" w14:textId="77777777" w:rsidR="00D003EC" w:rsidRPr="007510C0" w:rsidRDefault="00D003EC" w:rsidP="00D003EC">
            <w:pPr>
              <w:ind w:left="540"/>
              <w:rPr>
                <w:rFonts w:ascii="Times New Roman" w:hAnsi="Times New Roman" w:cs="Times New Roman"/>
                <w:sz w:val="22"/>
                <w:szCs w:val="22"/>
                <w:cs/>
              </w:rPr>
            </w:pPr>
            <w:r w:rsidRPr="007510C0">
              <w:rPr>
                <w:rFonts w:ascii="Times New Roman" w:hAnsi="Times New Roman" w:cs="Times New Roman"/>
                <w:sz w:val="22"/>
                <w:szCs w:val="22"/>
              </w:rPr>
              <w:t>Animal farm products</w:t>
            </w:r>
          </w:p>
        </w:tc>
        <w:tc>
          <w:tcPr>
            <w:tcW w:w="924" w:type="dxa"/>
          </w:tcPr>
          <w:p w14:paraId="0011C323" w14:textId="08D7CBF3" w:rsidR="00D003EC" w:rsidRPr="007510C0" w:rsidRDefault="004E0AE2" w:rsidP="00D003EC">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6</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796</w:t>
            </w:r>
          </w:p>
        </w:tc>
        <w:tc>
          <w:tcPr>
            <w:tcW w:w="259" w:type="dxa"/>
          </w:tcPr>
          <w:p w14:paraId="4477D840"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44AFF47B" w14:textId="4BDFB954"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6</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243</w:t>
            </w:r>
          </w:p>
        </w:tc>
        <w:tc>
          <w:tcPr>
            <w:tcW w:w="277" w:type="dxa"/>
          </w:tcPr>
          <w:p w14:paraId="2D42E302"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1018" w:type="dxa"/>
          </w:tcPr>
          <w:p w14:paraId="7A0B92C6" w14:textId="7D68EC1C" w:rsidR="00D003EC" w:rsidRPr="007510C0" w:rsidRDefault="004E0AE2" w:rsidP="00D003EC">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59</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371</w:t>
            </w:r>
          </w:p>
        </w:tc>
        <w:tc>
          <w:tcPr>
            <w:tcW w:w="277" w:type="dxa"/>
          </w:tcPr>
          <w:p w14:paraId="290AA7F9" w14:textId="77777777" w:rsidR="00D003EC" w:rsidRPr="007510C0" w:rsidRDefault="00D003EC" w:rsidP="00D003EC">
            <w:pPr>
              <w:pStyle w:val="acctfourfigures"/>
              <w:tabs>
                <w:tab w:val="clear" w:pos="765"/>
                <w:tab w:val="decimal" w:pos="688"/>
              </w:tabs>
              <w:spacing w:line="240" w:lineRule="auto"/>
              <w:ind w:left="-79" w:right="-45"/>
              <w:rPr>
                <w:szCs w:val="22"/>
                <w:cs/>
                <w:lang w:eastAsia="en-GB" w:bidi="th-TH"/>
              </w:rPr>
            </w:pPr>
          </w:p>
        </w:tc>
        <w:tc>
          <w:tcPr>
            <w:tcW w:w="927" w:type="dxa"/>
          </w:tcPr>
          <w:p w14:paraId="18DAC09E" w14:textId="6B7878CF"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51</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211</w:t>
            </w:r>
          </w:p>
        </w:tc>
        <w:tc>
          <w:tcPr>
            <w:tcW w:w="277" w:type="dxa"/>
          </w:tcPr>
          <w:p w14:paraId="1B1C39FA"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24E8F7BA" w14:textId="40E5465A"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66</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167</w:t>
            </w:r>
          </w:p>
        </w:tc>
        <w:tc>
          <w:tcPr>
            <w:tcW w:w="277" w:type="dxa"/>
          </w:tcPr>
          <w:p w14:paraId="18744E20"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40E5D3E7" w14:textId="508A1D89"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57</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454</w:t>
            </w:r>
          </w:p>
        </w:tc>
      </w:tr>
      <w:tr w:rsidR="00D003EC" w:rsidRPr="007510C0" w14:paraId="7D8A1947" w14:textId="77777777" w:rsidTr="00AC7656">
        <w:trPr>
          <w:gridAfter w:val="1"/>
          <w:wAfter w:w="7" w:type="dxa"/>
          <w:trHeight w:val="261"/>
        </w:trPr>
        <w:tc>
          <w:tcPr>
            <w:tcW w:w="2701" w:type="dxa"/>
          </w:tcPr>
          <w:p w14:paraId="149C720A" w14:textId="77777777" w:rsidR="00D003EC" w:rsidRPr="007510C0" w:rsidRDefault="00D003EC" w:rsidP="00D003EC">
            <w:pPr>
              <w:ind w:left="540"/>
              <w:rPr>
                <w:rFonts w:ascii="Angsana New" w:hAnsi="Angsana New"/>
                <w:sz w:val="22"/>
                <w:szCs w:val="22"/>
                <w:cs/>
              </w:rPr>
            </w:pPr>
            <w:r w:rsidRPr="007510C0">
              <w:rPr>
                <w:rFonts w:ascii="Times New Roman" w:hAnsi="Times New Roman" w:cs="Times New Roman"/>
                <w:sz w:val="22"/>
                <w:szCs w:val="22"/>
                <w:lang w:val="en-AU"/>
              </w:rPr>
              <w:t>Processed foods and</w:t>
            </w:r>
          </w:p>
        </w:tc>
        <w:tc>
          <w:tcPr>
            <w:tcW w:w="924" w:type="dxa"/>
          </w:tcPr>
          <w:p w14:paraId="50CFB1DD" w14:textId="77777777" w:rsidR="00D003EC" w:rsidRPr="007510C0" w:rsidRDefault="00D003EC" w:rsidP="00D003EC">
            <w:pPr>
              <w:tabs>
                <w:tab w:val="decimal" w:pos="688"/>
              </w:tabs>
              <w:ind w:left="-108" w:right="-93"/>
              <w:rPr>
                <w:rFonts w:ascii="Times New Roman" w:hAnsi="Times New Roman" w:cs="Times New Roman"/>
                <w:sz w:val="22"/>
                <w:szCs w:val="22"/>
                <w:lang w:eastAsia="en-GB"/>
              </w:rPr>
            </w:pPr>
          </w:p>
        </w:tc>
        <w:tc>
          <w:tcPr>
            <w:tcW w:w="259" w:type="dxa"/>
          </w:tcPr>
          <w:p w14:paraId="4AE74905"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25E92793"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277" w:type="dxa"/>
          </w:tcPr>
          <w:p w14:paraId="7C9FF54F"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1018" w:type="dxa"/>
          </w:tcPr>
          <w:p w14:paraId="1F92DFC5" w14:textId="77777777" w:rsidR="00D003EC" w:rsidRPr="007510C0" w:rsidRDefault="00D003EC" w:rsidP="00D003EC">
            <w:pPr>
              <w:tabs>
                <w:tab w:val="decimal" w:pos="614"/>
              </w:tabs>
              <w:ind w:left="-108" w:right="-108"/>
              <w:jc w:val="center"/>
              <w:rPr>
                <w:rFonts w:ascii="Times New Roman" w:hAnsi="Times New Roman" w:cs="Times New Roman"/>
                <w:sz w:val="22"/>
                <w:szCs w:val="22"/>
                <w:lang w:eastAsia="en-GB"/>
              </w:rPr>
            </w:pPr>
          </w:p>
        </w:tc>
        <w:tc>
          <w:tcPr>
            <w:tcW w:w="277" w:type="dxa"/>
          </w:tcPr>
          <w:p w14:paraId="609F5D02" w14:textId="77777777" w:rsidR="00D003EC" w:rsidRPr="007510C0" w:rsidRDefault="00D003EC" w:rsidP="00D003EC">
            <w:pPr>
              <w:pStyle w:val="acctfourfigures"/>
              <w:tabs>
                <w:tab w:val="clear" w:pos="765"/>
                <w:tab w:val="decimal" w:pos="688"/>
              </w:tabs>
              <w:spacing w:line="240" w:lineRule="auto"/>
              <w:ind w:left="-79" w:right="-45"/>
              <w:rPr>
                <w:szCs w:val="22"/>
                <w:cs/>
                <w:lang w:eastAsia="en-GB" w:bidi="th-TH"/>
              </w:rPr>
            </w:pPr>
          </w:p>
        </w:tc>
        <w:tc>
          <w:tcPr>
            <w:tcW w:w="927" w:type="dxa"/>
          </w:tcPr>
          <w:p w14:paraId="5CC00AC3"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277" w:type="dxa"/>
          </w:tcPr>
          <w:p w14:paraId="4E69D067"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4C6CD908" w14:textId="77777777" w:rsidR="00D003EC" w:rsidRPr="007510C0" w:rsidRDefault="00D003EC" w:rsidP="00D003EC">
            <w:pPr>
              <w:tabs>
                <w:tab w:val="decimal" w:pos="614"/>
              </w:tabs>
              <w:ind w:left="-115" w:right="-79"/>
              <w:jc w:val="center"/>
              <w:rPr>
                <w:rFonts w:ascii="Times New Roman" w:hAnsi="Times New Roman" w:cs="Times New Roman"/>
                <w:sz w:val="22"/>
                <w:szCs w:val="22"/>
                <w:lang w:eastAsia="en-GB"/>
              </w:rPr>
            </w:pPr>
          </w:p>
        </w:tc>
        <w:tc>
          <w:tcPr>
            <w:tcW w:w="277" w:type="dxa"/>
          </w:tcPr>
          <w:p w14:paraId="06CEEB0A"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4B1B9E06" w14:textId="77777777" w:rsidR="00D003EC" w:rsidRPr="007510C0" w:rsidRDefault="00D003EC" w:rsidP="00D003EC">
            <w:pPr>
              <w:tabs>
                <w:tab w:val="decimal" w:pos="688"/>
              </w:tabs>
              <w:ind w:left="-115" w:right="-79"/>
              <w:rPr>
                <w:rFonts w:ascii="Times New Roman" w:hAnsi="Times New Roman" w:cs="Times New Roman"/>
                <w:sz w:val="22"/>
                <w:szCs w:val="22"/>
                <w:lang w:eastAsia="en-GB"/>
              </w:rPr>
            </w:pPr>
          </w:p>
        </w:tc>
      </w:tr>
      <w:tr w:rsidR="00D003EC" w:rsidRPr="007510C0" w14:paraId="40219356" w14:textId="77777777" w:rsidTr="00AC7656">
        <w:trPr>
          <w:gridAfter w:val="1"/>
          <w:wAfter w:w="7" w:type="dxa"/>
          <w:trHeight w:val="121"/>
        </w:trPr>
        <w:tc>
          <w:tcPr>
            <w:tcW w:w="2701" w:type="dxa"/>
            <w:hideMark/>
          </w:tcPr>
          <w:p w14:paraId="35F8B579" w14:textId="77777777" w:rsidR="00D003EC" w:rsidRPr="007510C0" w:rsidRDefault="00D003EC" w:rsidP="00D003EC">
            <w:pPr>
              <w:ind w:left="720"/>
              <w:rPr>
                <w:rFonts w:ascii="Times New Roman" w:hAnsi="Times New Roman" w:cs="Times New Roman"/>
                <w:sz w:val="22"/>
                <w:szCs w:val="22"/>
              </w:rPr>
            </w:pPr>
            <w:r w:rsidRPr="007510C0">
              <w:rPr>
                <w:rFonts w:ascii="Times New Roman" w:hAnsi="Times New Roman" w:cs="Times New Roman"/>
                <w:sz w:val="22"/>
                <w:szCs w:val="22"/>
                <w:lang w:val="en-AU"/>
              </w:rPr>
              <w:t>ready meals</w:t>
            </w:r>
          </w:p>
        </w:tc>
        <w:tc>
          <w:tcPr>
            <w:tcW w:w="924" w:type="dxa"/>
          </w:tcPr>
          <w:p w14:paraId="2156C664" w14:textId="12D3A0E8" w:rsidR="00D003EC" w:rsidRPr="007510C0" w:rsidRDefault="004E0AE2" w:rsidP="00D003EC">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1</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816</w:t>
            </w:r>
          </w:p>
        </w:tc>
        <w:tc>
          <w:tcPr>
            <w:tcW w:w="259" w:type="dxa"/>
          </w:tcPr>
          <w:p w14:paraId="19059F3B"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07BA570E" w14:textId="70F7A8C8" w:rsidR="00D003EC" w:rsidRPr="007510C0" w:rsidRDefault="004E0AE2" w:rsidP="00BC71D6">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664</w:t>
            </w:r>
          </w:p>
        </w:tc>
        <w:tc>
          <w:tcPr>
            <w:tcW w:w="277" w:type="dxa"/>
          </w:tcPr>
          <w:p w14:paraId="12AA658B"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1018" w:type="dxa"/>
          </w:tcPr>
          <w:p w14:paraId="2E06347A" w14:textId="7EF0AFCB" w:rsidR="00D003EC" w:rsidRPr="007510C0" w:rsidRDefault="004E0AE2" w:rsidP="00D003EC">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498</w:t>
            </w:r>
          </w:p>
        </w:tc>
        <w:tc>
          <w:tcPr>
            <w:tcW w:w="277" w:type="dxa"/>
          </w:tcPr>
          <w:p w14:paraId="3F1801E4"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27" w:type="dxa"/>
          </w:tcPr>
          <w:p w14:paraId="170D4BF1" w14:textId="5832728E"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21</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453</w:t>
            </w:r>
          </w:p>
        </w:tc>
        <w:tc>
          <w:tcPr>
            <w:tcW w:w="277" w:type="dxa"/>
          </w:tcPr>
          <w:p w14:paraId="7427144B"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1A4286D9" w14:textId="60A0AE0F"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22</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314</w:t>
            </w:r>
          </w:p>
        </w:tc>
        <w:tc>
          <w:tcPr>
            <w:tcW w:w="277" w:type="dxa"/>
          </w:tcPr>
          <w:p w14:paraId="053BE137"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653BBF2A" w14:textId="4039A337"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23</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117</w:t>
            </w:r>
          </w:p>
        </w:tc>
      </w:tr>
      <w:tr w:rsidR="00D003EC" w:rsidRPr="007510C0" w14:paraId="5372FBF8" w14:textId="77777777" w:rsidTr="00AC7656">
        <w:trPr>
          <w:gridAfter w:val="1"/>
          <w:wAfter w:w="7" w:type="dxa"/>
          <w:trHeight w:val="249"/>
        </w:trPr>
        <w:tc>
          <w:tcPr>
            <w:tcW w:w="2701" w:type="dxa"/>
            <w:hideMark/>
          </w:tcPr>
          <w:p w14:paraId="631E255A" w14:textId="77777777" w:rsidR="00D003EC" w:rsidRPr="007510C0" w:rsidRDefault="00D003EC" w:rsidP="00D003EC">
            <w:pPr>
              <w:ind w:left="540" w:right="-115"/>
              <w:rPr>
                <w:rFonts w:ascii="Times New Roman" w:hAnsi="Times New Roman"/>
                <w:b/>
                <w:bCs/>
                <w:sz w:val="22"/>
                <w:lang w:eastAsia="en-GB"/>
              </w:rPr>
            </w:pPr>
            <w:r w:rsidRPr="007510C0">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168BE91B" w14:textId="43D44F91" w:rsidR="00D003EC" w:rsidRPr="007510C0" w:rsidRDefault="004E0AE2" w:rsidP="00D003EC">
            <w:pPr>
              <w:tabs>
                <w:tab w:val="decimal" w:pos="688"/>
              </w:tabs>
              <w:ind w:left="-108" w:right="-93"/>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20</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886</w:t>
            </w:r>
          </w:p>
        </w:tc>
        <w:tc>
          <w:tcPr>
            <w:tcW w:w="259" w:type="dxa"/>
          </w:tcPr>
          <w:p w14:paraId="107A6A82" w14:textId="77777777" w:rsidR="00D003EC" w:rsidRPr="007510C0" w:rsidRDefault="00D003EC" w:rsidP="00D003EC">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4354AB75" w14:textId="1DFC2507" w:rsidR="00D003EC" w:rsidRPr="007510C0" w:rsidRDefault="004E0AE2" w:rsidP="00D003EC">
            <w:pPr>
              <w:tabs>
                <w:tab w:val="decimal" w:pos="688"/>
              </w:tabs>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22</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536</w:t>
            </w:r>
          </w:p>
        </w:tc>
        <w:tc>
          <w:tcPr>
            <w:tcW w:w="277" w:type="dxa"/>
          </w:tcPr>
          <w:p w14:paraId="2242841E" w14:textId="77777777" w:rsidR="00D003EC" w:rsidRPr="007510C0" w:rsidRDefault="00D003EC" w:rsidP="00D003EC">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6CD339DA" w14:textId="58BB3AA4" w:rsidR="00D003EC" w:rsidRPr="007510C0" w:rsidRDefault="004E0AE2" w:rsidP="00D003EC">
            <w:pPr>
              <w:tabs>
                <w:tab w:val="decimal" w:pos="614"/>
              </w:tabs>
              <w:ind w:left="-108" w:right="-108"/>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122</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919</w:t>
            </w:r>
          </w:p>
        </w:tc>
        <w:tc>
          <w:tcPr>
            <w:tcW w:w="277" w:type="dxa"/>
          </w:tcPr>
          <w:p w14:paraId="7E5F60EB" w14:textId="77777777" w:rsidR="00D003EC" w:rsidRPr="007510C0" w:rsidRDefault="00D003EC" w:rsidP="00D003EC">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2C1619F9" w14:textId="46F03D53" w:rsidR="00D003EC" w:rsidRPr="007510C0" w:rsidRDefault="004E0AE2" w:rsidP="00D003EC">
            <w:pPr>
              <w:tabs>
                <w:tab w:val="decimal" w:pos="688"/>
              </w:tabs>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111</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361</w:t>
            </w:r>
          </w:p>
        </w:tc>
        <w:tc>
          <w:tcPr>
            <w:tcW w:w="277" w:type="dxa"/>
          </w:tcPr>
          <w:p w14:paraId="66EF3002" w14:textId="77777777" w:rsidR="00D003EC" w:rsidRPr="007510C0" w:rsidRDefault="00D003EC" w:rsidP="00D003EC">
            <w:pPr>
              <w:pStyle w:val="acctfourfigures"/>
              <w:tabs>
                <w:tab w:val="clear" w:pos="765"/>
                <w:tab w:val="decimal" w:pos="688"/>
              </w:tabs>
              <w:spacing w:line="240" w:lineRule="atLeast"/>
              <w:ind w:left="-79" w:right="-79"/>
              <w:rPr>
                <w:b/>
                <w:bCs/>
                <w:szCs w:val="22"/>
                <w:lang w:eastAsia="en-GB" w:bidi="th-TH"/>
              </w:rPr>
            </w:pPr>
          </w:p>
        </w:tc>
        <w:tc>
          <w:tcPr>
            <w:tcW w:w="986" w:type="dxa"/>
            <w:tcBorders>
              <w:top w:val="single" w:sz="4" w:space="0" w:color="auto"/>
              <w:left w:val="nil"/>
              <w:bottom w:val="double" w:sz="4" w:space="0" w:color="auto"/>
              <w:right w:val="nil"/>
            </w:tcBorders>
          </w:tcPr>
          <w:p w14:paraId="0111B2AB" w14:textId="0B14B476" w:rsidR="00D003EC" w:rsidRPr="007510C0" w:rsidRDefault="004E0AE2" w:rsidP="00D003EC">
            <w:pPr>
              <w:tabs>
                <w:tab w:val="decimal" w:pos="614"/>
              </w:tabs>
              <w:ind w:left="-115" w:right="-79"/>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143</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805</w:t>
            </w:r>
          </w:p>
        </w:tc>
        <w:tc>
          <w:tcPr>
            <w:tcW w:w="277" w:type="dxa"/>
          </w:tcPr>
          <w:p w14:paraId="1EFFF9DA" w14:textId="77777777" w:rsidR="00D003EC" w:rsidRPr="007510C0" w:rsidRDefault="00D003EC" w:rsidP="00D003EC">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5D20EEB8" w14:textId="34311574" w:rsidR="00D003EC" w:rsidRPr="007510C0" w:rsidRDefault="004E0AE2" w:rsidP="00D003EC">
            <w:pPr>
              <w:tabs>
                <w:tab w:val="decimal" w:pos="688"/>
              </w:tabs>
              <w:ind w:left="-115" w:right="-79"/>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133</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897</w:t>
            </w:r>
          </w:p>
        </w:tc>
      </w:tr>
      <w:tr w:rsidR="00D003EC" w:rsidRPr="007510C0" w14:paraId="1300527A" w14:textId="77777777" w:rsidTr="00AC7656">
        <w:trPr>
          <w:trHeight w:hRule="exact" w:val="279"/>
          <w:tblHeader/>
        </w:trPr>
        <w:tc>
          <w:tcPr>
            <w:tcW w:w="2701" w:type="dxa"/>
            <w:vAlign w:val="bottom"/>
          </w:tcPr>
          <w:p w14:paraId="7D3949A2" w14:textId="77777777" w:rsidR="00D003EC" w:rsidRPr="007510C0" w:rsidRDefault="00D003EC" w:rsidP="00D003EC">
            <w:pPr>
              <w:rPr>
                <w:rFonts w:ascii="Times New Roman" w:hAnsi="Times New Roman" w:cs="Times New Roman"/>
                <w:b/>
                <w:bCs/>
                <w:i/>
                <w:iCs/>
                <w:sz w:val="22"/>
                <w:szCs w:val="22"/>
                <w:lang w:eastAsia="en-GB"/>
              </w:rPr>
            </w:pPr>
          </w:p>
        </w:tc>
        <w:tc>
          <w:tcPr>
            <w:tcW w:w="7148" w:type="dxa"/>
            <w:gridSpan w:val="12"/>
          </w:tcPr>
          <w:p w14:paraId="19CAC550" w14:textId="77777777" w:rsidR="00D003EC" w:rsidRPr="007510C0" w:rsidRDefault="00D003EC" w:rsidP="00D003EC">
            <w:pPr>
              <w:pStyle w:val="BodyText"/>
              <w:ind w:left="-86" w:right="-89"/>
              <w:jc w:val="center"/>
              <w:rPr>
                <w:rFonts w:ascii="Times New Roman" w:hAnsi="Times New Roman" w:cs="Times New Roman"/>
                <w:i/>
                <w:iCs/>
                <w:sz w:val="22"/>
                <w:szCs w:val="22"/>
                <w:lang w:eastAsia="en-GB"/>
              </w:rPr>
            </w:pPr>
          </w:p>
        </w:tc>
      </w:tr>
      <w:tr w:rsidR="00D003EC" w:rsidRPr="007510C0" w14:paraId="638A5F83" w14:textId="77777777" w:rsidTr="00085EE3">
        <w:trPr>
          <w:gridAfter w:val="1"/>
          <w:wAfter w:w="7" w:type="dxa"/>
          <w:trHeight w:val="324"/>
        </w:trPr>
        <w:tc>
          <w:tcPr>
            <w:tcW w:w="9842" w:type="dxa"/>
            <w:gridSpan w:val="12"/>
            <w:vAlign w:val="center"/>
            <w:hideMark/>
          </w:tcPr>
          <w:p w14:paraId="0E68BF95" w14:textId="31704498" w:rsidR="00D003EC" w:rsidRPr="00FE4D25" w:rsidRDefault="00D003EC" w:rsidP="00D003EC">
            <w:pPr>
              <w:ind w:left="630" w:right="-115" w:hanging="72"/>
              <w:rPr>
                <w:rFonts w:ascii="Times New Roman" w:hAnsi="Times New Roman" w:cs="Times New Roman"/>
                <w:b/>
                <w:bCs/>
                <w:i/>
                <w:iCs/>
                <w:sz w:val="22"/>
                <w:szCs w:val="22"/>
              </w:rPr>
            </w:pPr>
            <w:r w:rsidRPr="007510C0">
              <w:rPr>
                <w:rFonts w:ascii="Times New Roman" w:hAnsi="Times New Roman" w:cs="Times New Roman"/>
                <w:b/>
                <w:bCs/>
                <w:i/>
                <w:iCs/>
                <w:sz w:val="22"/>
                <w:szCs w:val="22"/>
              </w:rPr>
              <w:t>For the six-month period ended</w:t>
            </w:r>
            <w:r>
              <w:rPr>
                <w:rFonts w:ascii="Times New Roman" w:hAnsi="Times New Roman" w:cs="Times New Roman"/>
                <w:b/>
                <w:bCs/>
                <w:i/>
                <w:iCs/>
                <w:sz w:val="22"/>
                <w:szCs w:val="22"/>
              </w:rPr>
              <w:t xml:space="preserve">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tc>
      </w:tr>
      <w:tr w:rsidR="00D003EC" w:rsidRPr="007510C0" w14:paraId="54B284B8" w14:textId="77777777" w:rsidTr="00AC7656">
        <w:trPr>
          <w:gridAfter w:val="1"/>
          <w:wAfter w:w="7" w:type="dxa"/>
          <w:trHeight w:val="94"/>
        </w:trPr>
        <w:tc>
          <w:tcPr>
            <w:tcW w:w="2701" w:type="dxa"/>
          </w:tcPr>
          <w:p w14:paraId="3145C7C0" w14:textId="77777777" w:rsidR="00D003EC" w:rsidRPr="007510C0" w:rsidRDefault="00D003EC" w:rsidP="00D003EC">
            <w:pPr>
              <w:ind w:left="630" w:right="-115" w:hanging="72"/>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w:t>
            </w:r>
          </w:p>
        </w:tc>
        <w:tc>
          <w:tcPr>
            <w:tcW w:w="924" w:type="dxa"/>
          </w:tcPr>
          <w:p w14:paraId="5D0CD04A"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59" w:type="dxa"/>
          </w:tcPr>
          <w:p w14:paraId="4F9F81EC"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94" w:type="dxa"/>
          </w:tcPr>
          <w:p w14:paraId="354808D0"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2786D161"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1018" w:type="dxa"/>
          </w:tcPr>
          <w:p w14:paraId="7A1B4A74"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04044AA4"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27" w:type="dxa"/>
          </w:tcPr>
          <w:p w14:paraId="33B02ADA"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0868CCA8"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86" w:type="dxa"/>
          </w:tcPr>
          <w:p w14:paraId="37800C3E" w14:textId="77777777" w:rsidR="00D003EC" w:rsidRPr="007510C0" w:rsidRDefault="00D003EC" w:rsidP="00D003EC">
            <w:pPr>
              <w:pStyle w:val="acctfourfigures"/>
              <w:tabs>
                <w:tab w:val="decimal" w:pos="376"/>
              </w:tabs>
              <w:spacing w:line="240" w:lineRule="auto"/>
              <w:ind w:left="-108" w:right="-198"/>
              <w:rPr>
                <w:szCs w:val="22"/>
                <w:lang w:val="en-US" w:eastAsia="en-GB"/>
              </w:rPr>
            </w:pPr>
          </w:p>
        </w:tc>
        <w:tc>
          <w:tcPr>
            <w:tcW w:w="277" w:type="dxa"/>
          </w:tcPr>
          <w:p w14:paraId="46627DBD" w14:textId="77777777" w:rsidR="00D003EC" w:rsidRPr="007510C0" w:rsidRDefault="00D003EC" w:rsidP="00D003EC">
            <w:pPr>
              <w:tabs>
                <w:tab w:val="decimal" w:pos="436"/>
              </w:tabs>
              <w:ind w:left="-108" w:right="-198"/>
              <w:rPr>
                <w:rFonts w:ascii="Times New Roman" w:hAnsi="Times New Roman" w:cs="Times New Roman"/>
                <w:sz w:val="22"/>
                <w:szCs w:val="22"/>
                <w:lang w:eastAsia="en-GB"/>
              </w:rPr>
            </w:pPr>
          </w:p>
        </w:tc>
        <w:tc>
          <w:tcPr>
            <w:tcW w:w="925" w:type="dxa"/>
            <w:vAlign w:val="bottom"/>
          </w:tcPr>
          <w:p w14:paraId="4B7EA5FC" w14:textId="77777777" w:rsidR="00D003EC" w:rsidRPr="007510C0" w:rsidRDefault="00D003EC" w:rsidP="00D003EC">
            <w:pPr>
              <w:tabs>
                <w:tab w:val="decimal" w:pos="436"/>
              </w:tabs>
              <w:ind w:left="-108" w:right="-198"/>
              <w:rPr>
                <w:rFonts w:ascii="Times New Roman" w:hAnsi="Times New Roman" w:cs="Times New Roman"/>
                <w:sz w:val="22"/>
                <w:szCs w:val="22"/>
                <w:lang w:eastAsia="en-GB"/>
              </w:rPr>
            </w:pPr>
          </w:p>
        </w:tc>
      </w:tr>
      <w:tr w:rsidR="00D003EC" w:rsidRPr="007510C0" w14:paraId="01E092B6" w14:textId="77777777" w:rsidTr="00AC7656">
        <w:trPr>
          <w:gridAfter w:val="1"/>
          <w:wAfter w:w="7" w:type="dxa"/>
          <w:trHeight w:val="94"/>
        </w:trPr>
        <w:tc>
          <w:tcPr>
            <w:tcW w:w="2701" w:type="dxa"/>
          </w:tcPr>
          <w:p w14:paraId="5F9A6E51" w14:textId="77777777" w:rsidR="00D003EC" w:rsidRPr="007510C0" w:rsidRDefault="00D003EC" w:rsidP="00D003EC">
            <w:pPr>
              <w:ind w:left="630" w:right="-115" w:hanging="72"/>
              <w:rPr>
                <w:rFonts w:ascii="Times New Roman" w:hAnsi="Times New Roman" w:cs="Times New Roman"/>
                <w:b/>
                <w:bCs/>
                <w:sz w:val="22"/>
                <w:szCs w:val="22"/>
                <w:lang w:eastAsia="en-GB"/>
              </w:rPr>
            </w:pPr>
            <w:r w:rsidRPr="007510C0">
              <w:rPr>
                <w:rFonts w:ascii="Times New Roman" w:hAnsi="Times New Roman" w:cs="Times New Roman"/>
                <w:b/>
                <w:bCs/>
                <w:sz w:val="22"/>
                <w:szCs w:val="22"/>
                <w:lang w:eastAsia="en-GB"/>
              </w:rPr>
              <w:t xml:space="preserve">   main products</w:t>
            </w:r>
          </w:p>
        </w:tc>
        <w:tc>
          <w:tcPr>
            <w:tcW w:w="924" w:type="dxa"/>
          </w:tcPr>
          <w:p w14:paraId="428713B5"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59" w:type="dxa"/>
          </w:tcPr>
          <w:p w14:paraId="530BF160"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94" w:type="dxa"/>
          </w:tcPr>
          <w:p w14:paraId="0C37DBED"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55FCC3BA"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1018" w:type="dxa"/>
          </w:tcPr>
          <w:p w14:paraId="5CED8BFD"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20204573"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27" w:type="dxa"/>
          </w:tcPr>
          <w:p w14:paraId="11150CC5"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277" w:type="dxa"/>
          </w:tcPr>
          <w:p w14:paraId="6F9799AF" w14:textId="77777777" w:rsidR="00D003EC" w:rsidRPr="007510C0" w:rsidRDefault="00D003EC" w:rsidP="00D003EC">
            <w:pPr>
              <w:tabs>
                <w:tab w:val="decimal" w:pos="436"/>
              </w:tabs>
              <w:ind w:left="-108" w:right="-108"/>
              <w:rPr>
                <w:rFonts w:ascii="Times New Roman" w:hAnsi="Times New Roman" w:cs="Times New Roman"/>
                <w:sz w:val="22"/>
                <w:szCs w:val="22"/>
                <w:lang w:eastAsia="en-GB"/>
              </w:rPr>
            </w:pPr>
          </w:p>
        </w:tc>
        <w:tc>
          <w:tcPr>
            <w:tcW w:w="986" w:type="dxa"/>
          </w:tcPr>
          <w:p w14:paraId="25EFD0A7" w14:textId="77777777" w:rsidR="00D003EC" w:rsidRPr="007510C0" w:rsidRDefault="00D003EC" w:rsidP="00D003EC">
            <w:pPr>
              <w:pStyle w:val="acctfourfigures"/>
              <w:tabs>
                <w:tab w:val="decimal" w:pos="376"/>
              </w:tabs>
              <w:spacing w:line="240" w:lineRule="auto"/>
              <w:ind w:left="-108" w:right="-198"/>
              <w:rPr>
                <w:szCs w:val="22"/>
                <w:lang w:val="en-US" w:eastAsia="en-GB"/>
              </w:rPr>
            </w:pPr>
          </w:p>
        </w:tc>
        <w:tc>
          <w:tcPr>
            <w:tcW w:w="277" w:type="dxa"/>
          </w:tcPr>
          <w:p w14:paraId="7C2456BA" w14:textId="77777777" w:rsidR="00D003EC" w:rsidRPr="007510C0" w:rsidRDefault="00D003EC" w:rsidP="00D003EC">
            <w:pPr>
              <w:tabs>
                <w:tab w:val="decimal" w:pos="436"/>
              </w:tabs>
              <w:ind w:left="-108" w:right="-198"/>
              <w:rPr>
                <w:rFonts w:ascii="Times New Roman" w:hAnsi="Times New Roman" w:cs="Times New Roman"/>
                <w:sz w:val="22"/>
                <w:szCs w:val="22"/>
                <w:lang w:eastAsia="en-GB"/>
              </w:rPr>
            </w:pPr>
          </w:p>
        </w:tc>
        <w:tc>
          <w:tcPr>
            <w:tcW w:w="925" w:type="dxa"/>
            <w:vAlign w:val="bottom"/>
          </w:tcPr>
          <w:p w14:paraId="19202964" w14:textId="77777777" w:rsidR="00D003EC" w:rsidRPr="007510C0" w:rsidRDefault="00D003EC" w:rsidP="00D003EC">
            <w:pPr>
              <w:tabs>
                <w:tab w:val="decimal" w:pos="436"/>
              </w:tabs>
              <w:ind w:left="-108" w:right="-198"/>
              <w:rPr>
                <w:rFonts w:ascii="Times New Roman" w:hAnsi="Times New Roman" w:cs="Times New Roman"/>
                <w:sz w:val="22"/>
                <w:szCs w:val="22"/>
                <w:lang w:eastAsia="en-GB"/>
              </w:rPr>
            </w:pPr>
          </w:p>
        </w:tc>
      </w:tr>
      <w:tr w:rsidR="00D003EC" w:rsidRPr="007510C0" w14:paraId="51CB4013" w14:textId="77777777" w:rsidTr="00AC7656">
        <w:trPr>
          <w:gridAfter w:val="1"/>
          <w:wAfter w:w="7" w:type="dxa"/>
          <w:trHeight w:val="249"/>
        </w:trPr>
        <w:tc>
          <w:tcPr>
            <w:tcW w:w="2701" w:type="dxa"/>
            <w:hideMark/>
          </w:tcPr>
          <w:p w14:paraId="1F68F822"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rPr>
              <w:t>Animal feed</w:t>
            </w:r>
          </w:p>
        </w:tc>
        <w:tc>
          <w:tcPr>
            <w:tcW w:w="924" w:type="dxa"/>
          </w:tcPr>
          <w:p w14:paraId="1903E3AF" w14:textId="31486639" w:rsidR="00D003EC" w:rsidRPr="007510C0" w:rsidRDefault="004E0AE2" w:rsidP="00D003EC">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21</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113</w:t>
            </w:r>
          </w:p>
        </w:tc>
        <w:tc>
          <w:tcPr>
            <w:tcW w:w="259" w:type="dxa"/>
          </w:tcPr>
          <w:p w14:paraId="454264F3"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94" w:type="dxa"/>
          </w:tcPr>
          <w:p w14:paraId="1F2796D8" w14:textId="522E6F8C"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22</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955</w:t>
            </w:r>
          </w:p>
        </w:tc>
        <w:tc>
          <w:tcPr>
            <w:tcW w:w="277" w:type="dxa"/>
          </w:tcPr>
          <w:p w14:paraId="4CD2AAC5"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1018" w:type="dxa"/>
          </w:tcPr>
          <w:p w14:paraId="48EE1A49" w14:textId="5C02C583" w:rsidR="00D003EC" w:rsidRPr="007510C0" w:rsidRDefault="004E0AE2" w:rsidP="00D003EC">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84</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621</w:t>
            </w:r>
          </w:p>
        </w:tc>
        <w:tc>
          <w:tcPr>
            <w:tcW w:w="277" w:type="dxa"/>
          </w:tcPr>
          <w:p w14:paraId="717350BD"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27" w:type="dxa"/>
          </w:tcPr>
          <w:p w14:paraId="6FED43EA" w14:textId="6242576D"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77</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878</w:t>
            </w:r>
          </w:p>
        </w:tc>
        <w:tc>
          <w:tcPr>
            <w:tcW w:w="277" w:type="dxa"/>
          </w:tcPr>
          <w:p w14:paraId="7C535F84"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986" w:type="dxa"/>
          </w:tcPr>
          <w:p w14:paraId="2584405E" w14:textId="36C2F556"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105</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734</w:t>
            </w:r>
          </w:p>
        </w:tc>
        <w:tc>
          <w:tcPr>
            <w:tcW w:w="277" w:type="dxa"/>
          </w:tcPr>
          <w:p w14:paraId="5DA621E6" w14:textId="77777777" w:rsidR="00D003EC" w:rsidRPr="007510C0" w:rsidRDefault="00D003EC" w:rsidP="00D003EC">
            <w:pPr>
              <w:tabs>
                <w:tab w:val="decimal" w:pos="688"/>
              </w:tabs>
              <w:ind w:left="-108" w:right="-198"/>
              <w:rPr>
                <w:rFonts w:ascii="Times New Roman" w:hAnsi="Times New Roman" w:cs="Times New Roman"/>
                <w:sz w:val="22"/>
                <w:szCs w:val="22"/>
                <w:lang w:eastAsia="en-GB"/>
              </w:rPr>
            </w:pPr>
          </w:p>
        </w:tc>
        <w:tc>
          <w:tcPr>
            <w:tcW w:w="925" w:type="dxa"/>
          </w:tcPr>
          <w:p w14:paraId="496F66E5" w14:textId="5331114B"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100</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833</w:t>
            </w:r>
          </w:p>
        </w:tc>
      </w:tr>
      <w:tr w:rsidR="00D003EC" w:rsidRPr="007510C0" w14:paraId="07079F27" w14:textId="77777777" w:rsidTr="00AC7656">
        <w:trPr>
          <w:gridAfter w:val="1"/>
          <w:wAfter w:w="7" w:type="dxa"/>
          <w:trHeight w:val="261"/>
        </w:trPr>
        <w:tc>
          <w:tcPr>
            <w:tcW w:w="2701" w:type="dxa"/>
            <w:hideMark/>
          </w:tcPr>
          <w:p w14:paraId="7D65ED6B" w14:textId="77777777" w:rsidR="00D003EC" w:rsidRPr="007510C0" w:rsidRDefault="00D003EC" w:rsidP="00D003EC">
            <w:pPr>
              <w:ind w:left="540"/>
              <w:rPr>
                <w:rFonts w:ascii="Times New Roman" w:hAnsi="Times New Roman" w:cs="Times New Roman"/>
                <w:sz w:val="22"/>
                <w:szCs w:val="22"/>
                <w:cs/>
              </w:rPr>
            </w:pPr>
            <w:r w:rsidRPr="007510C0">
              <w:rPr>
                <w:rFonts w:ascii="Times New Roman" w:hAnsi="Times New Roman" w:cs="Times New Roman"/>
                <w:sz w:val="22"/>
                <w:szCs w:val="22"/>
              </w:rPr>
              <w:t>Animal farm products</w:t>
            </w:r>
          </w:p>
        </w:tc>
        <w:tc>
          <w:tcPr>
            <w:tcW w:w="924" w:type="dxa"/>
          </w:tcPr>
          <w:p w14:paraId="4A521DE1" w14:textId="5E14ACFE" w:rsidR="00D003EC" w:rsidRPr="007510C0" w:rsidRDefault="004E0AE2" w:rsidP="00D003EC">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12</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136</w:t>
            </w:r>
          </w:p>
        </w:tc>
        <w:tc>
          <w:tcPr>
            <w:tcW w:w="259" w:type="dxa"/>
          </w:tcPr>
          <w:p w14:paraId="4B510BE4"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7F420AC8" w14:textId="026972DE"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11</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012</w:t>
            </w:r>
          </w:p>
        </w:tc>
        <w:tc>
          <w:tcPr>
            <w:tcW w:w="277" w:type="dxa"/>
          </w:tcPr>
          <w:p w14:paraId="23A49C82"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1018" w:type="dxa"/>
          </w:tcPr>
          <w:p w14:paraId="7D14F8D2" w14:textId="407EAF77" w:rsidR="00D003EC" w:rsidRPr="007510C0" w:rsidRDefault="004E0AE2" w:rsidP="00D003EC">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118</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772</w:t>
            </w:r>
          </w:p>
        </w:tc>
        <w:tc>
          <w:tcPr>
            <w:tcW w:w="277" w:type="dxa"/>
          </w:tcPr>
          <w:p w14:paraId="289A8913" w14:textId="77777777" w:rsidR="00D003EC" w:rsidRPr="007510C0" w:rsidRDefault="00D003EC" w:rsidP="00D003EC">
            <w:pPr>
              <w:pStyle w:val="acctfourfigures"/>
              <w:tabs>
                <w:tab w:val="clear" w:pos="765"/>
                <w:tab w:val="decimal" w:pos="688"/>
              </w:tabs>
              <w:spacing w:line="240" w:lineRule="auto"/>
              <w:ind w:left="-79" w:right="-45"/>
              <w:rPr>
                <w:szCs w:val="22"/>
                <w:cs/>
                <w:lang w:eastAsia="en-GB" w:bidi="th-TH"/>
              </w:rPr>
            </w:pPr>
          </w:p>
        </w:tc>
        <w:tc>
          <w:tcPr>
            <w:tcW w:w="927" w:type="dxa"/>
          </w:tcPr>
          <w:p w14:paraId="4B897040" w14:textId="572BB697"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101</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076</w:t>
            </w:r>
          </w:p>
        </w:tc>
        <w:tc>
          <w:tcPr>
            <w:tcW w:w="277" w:type="dxa"/>
          </w:tcPr>
          <w:p w14:paraId="72A412A0"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1B6B79FD" w14:textId="1C548410"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130</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908</w:t>
            </w:r>
          </w:p>
        </w:tc>
        <w:tc>
          <w:tcPr>
            <w:tcW w:w="277" w:type="dxa"/>
          </w:tcPr>
          <w:p w14:paraId="0533AE1D"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2AAB41CA" w14:textId="304AE8C6"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112</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088</w:t>
            </w:r>
          </w:p>
        </w:tc>
      </w:tr>
      <w:tr w:rsidR="00D003EC" w:rsidRPr="007510C0" w14:paraId="1894CBB0" w14:textId="77777777" w:rsidTr="00AC7656">
        <w:trPr>
          <w:gridAfter w:val="1"/>
          <w:wAfter w:w="7" w:type="dxa"/>
          <w:trHeight w:val="261"/>
        </w:trPr>
        <w:tc>
          <w:tcPr>
            <w:tcW w:w="2701" w:type="dxa"/>
          </w:tcPr>
          <w:p w14:paraId="4A715A8F" w14:textId="77777777" w:rsidR="00D003EC" w:rsidRPr="007510C0" w:rsidRDefault="00D003EC" w:rsidP="00D003EC">
            <w:pPr>
              <w:ind w:left="540"/>
              <w:rPr>
                <w:rFonts w:ascii="Angsana New" w:hAnsi="Angsana New"/>
                <w:sz w:val="22"/>
                <w:szCs w:val="22"/>
                <w:cs/>
              </w:rPr>
            </w:pPr>
            <w:r w:rsidRPr="007510C0">
              <w:rPr>
                <w:rFonts w:ascii="Times New Roman" w:hAnsi="Times New Roman" w:cs="Times New Roman"/>
                <w:sz w:val="22"/>
                <w:szCs w:val="22"/>
                <w:lang w:val="en-AU"/>
              </w:rPr>
              <w:t>Processed foods and</w:t>
            </w:r>
          </w:p>
        </w:tc>
        <w:tc>
          <w:tcPr>
            <w:tcW w:w="924" w:type="dxa"/>
          </w:tcPr>
          <w:p w14:paraId="79ABED0C" w14:textId="77777777" w:rsidR="00D003EC" w:rsidRPr="007510C0" w:rsidRDefault="00D003EC" w:rsidP="00D003EC">
            <w:pPr>
              <w:tabs>
                <w:tab w:val="decimal" w:pos="688"/>
              </w:tabs>
              <w:ind w:left="-108" w:right="-93"/>
              <w:rPr>
                <w:rFonts w:ascii="Times New Roman" w:hAnsi="Times New Roman" w:cs="Times New Roman"/>
                <w:sz w:val="22"/>
                <w:szCs w:val="22"/>
                <w:lang w:eastAsia="en-GB"/>
              </w:rPr>
            </w:pPr>
          </w:p>
        </w:tc>
        <w:tc>
          <w:tcPr>
            <w:tcW w:w="259" w:type="dxa"/>
          </w:tcPr>
          <w:p w14:paraId="53B1E20A"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6A397D0F"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277" w:type="dxa"/>
          </w:tcPr>
          <w:p w14:paraId="3A7FAA13"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1018" w:type="dxa"/>
          </w:tcPr>
          <w:p w14:paraId="4EAC7DE2" w14:textId="77777777" w:rsidR="00D003EC" w:rsidRPr="007510C0" w:rsidRDefault="00D003EC" w:rsidP="00D003EC">
            <w:pPr>
              <w:tabs>
                <w:tab w:val="decimal" w:pos="614"/>
              </w:tabs>
              <w:ind w:left="-108" w:right="-108"/>
              <w:jc w:val="center"/>
              <w:rPr>
                <w:rFonts w:ascii="Times New Roman" w:hAnsi="Times New Roman" w:cs="Times New Roman"/>
                <w:sz w:val="22"/>
                <w:szCs w:val="22"/>
                <w:lang w:eastAsia="en-GB"/>
              </w:rPr>
            </w:pPr>
          </w:p>
        </w:tc>
        <w:tc>
          <w:tcPr>
            <w:tcW w:w="277" w:type="dxa"/>
          </w:tcPr>
          <w:p w14:paraId="4A661EEB" w14:textId="77777777" w:rsidR="00D003EC" w:rsidRPr="007510C0" w:rsidRDefault="00D003EC" w:rsidP="00D003EC">
            <w:pPr>
              <w:pStyle w:val="acctfourfigures"/>
              <w:tabs>
                <w:tab w:val="clear" w:pos="765"/>
                <w:tab w:val="decimal" w:pos="688"/>
              </w:tabs>
              <w:spacing w:line="240" w:lineRule="auto"/>
              <w:ind w:left="-79" w:right="-45"/>
              <w:rPr>
                <w:szCs w:val="22"/>
                <w:cs/>
                <w:lang w:eastAsia="en-GB" w:bidi="th-TH"/>
              </w:rPr>
            </w:pPr>
          </w:p>
        </w:tc>
        <w:tc>
          <w:tcPr>
            <w:tcW w:w="927" w:type="dxa"/>
          </w:tcPr>
          <w:p w14:paraId="4ABCF2B7" w14:textId="77777777" w:rsidR="00D003EC" w:rsidRPr="007510C0" w:rsidRDefault="00D003EC" w:rsidP="00D003EC">
            <w:pPr>
              <w:tabs>
                <w:tab w:val="decimal" w:pos="688"/>
              </w:tabs>
              <w:ind w:left="-108" w:right="-108"/>
              <w:rPr>
                <w:rFonts w:ascii="Times New Roman" w:hAnsi="Times New Roman" w:cs="Times New Roman"/>
                <w:sz w:val="22"/>
                <w:szCs w:val="22"/>
                <w:lang w:eastAsia="en-GB"/>
              </w:rPr>
            </w:pPr>
          </w:p>
        </w:tc>
        <w:tc>
          <w:tcPr>
            <w:tcW w:w="277" w:type="dxa"/>
          </w:tcPr>
          <w:p w14:paraId="4DB82C0C"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2D7EB2D5" w14:textId="77777777" w:rsidR="00D003EC" w:rsidRPr="007510C0" w:rsidRDefault="00D003EC" w:rsidP="00D003EC">
            <w:pPr>
              <w:tabs>
                <w:tab w:val="decimal" w:pos="614"/>
              </w:tabs>
              <w:ind w:left="-115" w:right="-79"/>
              <w:jc w:val="center"/>
              <w:rPr>
                <w:rFonts w:ascii="Times New Roman" w:hAnsi="Times New Roman" w:cs="Times New Roman"/>
                <w:sz w:val="22"/>
                <w:szCs w:val="22"/>
                <w:lang w:eastAsia="en-GB"/>
              </w:rPr>
            </w:pPr>
          </w:p>
        </w:tc>
        <w:tc>
          <w:tcPr>
            <w:tcW w:w="277" w:type="dxa"/>
          </w:tcPr>
          <w:p w14:paraId="709F737C"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301E61A5" w14:textId="77777777" w:rsidR="00D003EC" w:rsidRPr="007510C0" w:rsidRDefault="00D003EC" w:rsidP="00D003EC">
            <w:pPr>
              <w:tabs>
                <w:tab w:val="decimal" w:pos="688"/>
              </w:tabs>
              <w:ind w:left="-115" w:right="-79"/>
              <w:rPr>
                <w:rFonts w:ascii="Times New Roman" w:hAnsi="Times New Roman" w:cs="Times New Roman"/>
                <w:sz w:val="22"/>
                <w:szCs w:val="22"/>
                <w:lang w:eastAsia="en-GB"/>
              </w:rPr>
            </w:pPr>
          </w:p>
        </w:tc>
      </w:tr>
      <w:tr w:rsidR="00D003EC" w:rsidRPr="007510C0" w14:paraId="3A66D8C6" w14:textId="77777777" w:rsidTr="00AC7656">
        <w:trPr>
          <w:gridAfter w:val="1"/>
          <w:wAfter w:w="7" w:type="dxa"/>
          <w:trHeight w:val="121"/>
        </w:trPr>
        <w:tc>
          <w:tcPr>
            <w:tcW w:w="2701" w:type="dxa"/>
            <w:hideMark/>
          </w:tcPr>
          <w:p w14:paraId="1F56E320" w14:textId="77777777" w:rsidR="00D003EC" w:rsidRPr="007510C0" w:rsidRDefault="00D003EC" w:rsidP="00D003EC">
            <w:pPr>
              <w:ind w:left="720"/>
              <w:rPr>
                <w:rFonts w:ascii="Times New Roman" w:hAnsi="Times New Roman" w:cs="Times New Roman"/>
                <w:sz w:val="22"/>
                <w:szCs w:val="22"/>
              </w:rPr>
            </w:pPr>
            <w:r w:rsidRPr="007510C0">
              <w:rPr>
                <w:rFonts w:ascii="Times New Roman" w:hAnsi="Times New Roman" w:cs="Times New Roman"/>
                <w:sz w:val="22"/>
                <w:szCs w:val="22"/>
                <w:lang w:val="en-AU"/>
              </w:rPr>
              <w:t>ready meals</w:t>
            </w:r>
          </w:p>
        </w:tc>
        <w:tc>
          <w:tcPr>
            <w:tcW w:w="924" w:type="dxa"/>
          </w:tcPr>
          <w:p w14:paraId="63540157" w14:textId="4EF10C58" w:rsidR="00D003EC" w:rsidRPr="007510C0" w:rsidRDefault="004E0AE2" w:rsidP="00D003EC">
            <w:pPr>
              <w:tabs>
                <w:tab w:val="decimal" w:pos="688"/>
              </w:tabs>
              <w:ind w:left="-108" w:right="-93"/>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396</w:t>
            </w:r>
          </w:p>
        </w:tc>
        <w:tc>
          <w:tcPr>
            <w:tcW w:w="259" w:type="dxa"/>
          </w:tcPr>
          <w:p w14:paraId="28C441B8"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94" w:type="dxa"/>
          </w:tcPr>
          <w:p w14:paraId="0C1A04E4" w14:textId="733C2069"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220</w:t>
            </w:r>
          </w:p>
        </w:tc>
        <w:tc>
          <w:tcPr>
            <w:tcW w:w="277" w:type="dxa"/>
          </w:tcPr>
          <w:p w14:paraId="5D3A5885"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1018" w:type="dxa"/>
          </w:tcPr>
          <w:p w14:paraId="2262E147" w14:textId="383D6F0B" w:rsidR="00D003EC" w:rsidRPr="007510C0" w:rsidRDefault="004E0AE2" w:rsidP="00D003EC">
            <w:pPr>
              <w:tabs>
                <w:tab w:val="decimal" w:pos="614"/>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41</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902</w:t>
            </w:r>
          </w:p>
        </w:tc>
        <w:tc>
          <w:tcPr>
            <w:tcW w:w="277" w:type="dxa"/>
          </w:tcPr>
          <w:p w14:paraId="4669170A" w14:textId="77777777" w:rsidR="00D003EC" w:rsidRPr="007510C0" w:rsidRDefault="00D003EC" w:rsidP="00D003EC">
            <w:pPr>
              <w:pStyle w:val="acctfourfigures"/>
              <w:tabs>
                <w:tab w:val="clear" w:pos="765"/>
                <w:tab w:val="decimal" w:pos="688"/>
              </w:tabs>
              <w:spacing w:line="240" w:lineRule="auto"/>
              <w:ind w:left="-79"/>
              <w:rPr>
                <w:szCs w:val="22"/>
                <w:lang w:eastAsia="en-GB" w:bidi="th-TH"/>
              </w:rPr>
            </w:pPr>
          </w:p>
        </w:tc>
        <w:tc>
          <w:tcPr>
            <w:tcW w:w="927" w:type="dxa"/>
          </w:tcPr>
          <w:p w14:paraId="48A5C7F4" w14:textId="38F69A08" w:rsidR="00D003EC" w:rsidRPr="007510C0" w:rsidRDefault="004E0AE2" w:rsidP="00D003EC">
            <w:pPr>
              <w:tabs>
                <w:tab w:val="decimal" w:pos="688"/>
              </w:tabs>
              <w:ind w:left="-108" w:right="-108"/>
              <w:rPr>
                <w:rFonts w:ascii="Times New Roman" w:hAnsi="Times New Roman" w:cs="Times New Roman"/>
                <w:sz w:val="22"/>
                <w:szCs w:val="22"/>
                <w:lang w:eastAsia="en-GB"/>
              </w:rPr>
            </w:pPr>
            <w:r w:rsidRPr="004E0AE2">
              <w:rPr>
                <w:rFonts w:ascii="Times New Roman" w:hAnsi="Times New Roman" w:cs="Times New Roman"/>
                <w:sz w:val="22"/>
                <w:szCs w:val="22"/>
                <w:lang w:eastAsia="en-GB"/>
              </w:rPr>
              <w:t>43</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042</w:t>
            </w:r>
          </w:p>
        </w:tc>
        <w:tc>
          <w:tcPr>
            <w:tcW w:w="277" w:type="dxa"/>
          </w:tcPr>
          <w:p w14:paraId="1AF4B602" w14:textId="77777777" w:rsidR="00D003EC" w:rsidRPr="007510C0" w:rsidRDefault="00D003EC" w:rsidP="00D003EC">
            <w:pPr>
              <w:pStyle w:val="acctfourfigures"/>
              <w:tabs>
                <w:tab w:val="clear" w:pos="765"/>
                <w:tab w:val="decimal" w:pos="688"/>
              </w:tabs>
              <w:spacing w:line="240" w:lineRule="auto"/>
              <w:ind w:left="-79" w:right="-79"/>
              <w:rPr>
                <w:szCs w:val="22"/>
                <w:lang w:eastAsia="en-GB" w:bidi="th-TH"/>
              </w:rPr>
            </w:pPr>
          </w:p>
        </w:tc>
        <w:tc>
          <w:tcPr>
            <w:tcW w:w="986" w:type="dxa"/>
          </w:tcPr>
          <w:p w14:paraId="38F72073" w14:textId="66D11792" w:rsidR="00D003EC" w:rsidRPr="007510C0" w:rsidRDefault="004E0AE2" w:rsidP="00D003EC">
            <w:pPr>
              <w:tabs>
                <w:tab w:val="decimal" w:pos="614"/>
              </w:tabs>
              <w:ind w:left="-115" w:right="-7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45</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298</w:t>
            </w:r>
          </w:p>
        </w:tc>
        <w:tc>
          <w:tcPr>
            <w:tcW w:w="277" w:type="dxa"/>
          </w:tcPr>
          <w:p w14:paraId="7BA4BEAE" w14:textId="77777777" w:rsidR="00D003EC" w:rsidRPr="007510C0" w:rsidRDefault="00D003EC" w:rsidP="00D003EC">
            <w:pPr>
              <w:pStyle w:val="acctfourfigures"/>
              <w:tabs>
                <w:tab w:val="clear" w:pos="765"/>
                <w:tab w:val="decimal" w:pos="688"/>
              </w:tabs>
              <w:spacing w:line="240" w:lineRule="auto"/>
              <w:ind w:left="-79" w:right="-45"/>
              <w:rPr>
                <w:szCs w:val="22"/>
                <w:lang w:eastAsia="en-GB" w:bidi="th-TH"/>
              </w:rPr>
            </w:pPr>
          </w:p>
        </w:tc>
        <w:tc>
          <w:tcPr>
            <w:tcW w:w="925" w:type="dxa"/>
          </w:tcPr>
          <w:p w14:paraId="7A34106B" w14:textId="27A43BDF" w:rsidR="00D003EC" w:rsidRPr="007510C0" w:rsidRDefault="004E0AE2" w:rsidP="00D003EC">
            <w:pPr>
              <w:tabs>
                <w:tab w:val="decimal" w:pos="688"/>
              </w:tabs>
              <w:ind w:left="-115" w:right="-79"/>
              <w:rPr>
                <w:rFonts w:ascii="Times New Roman" w:hAnsi="Times New Roman" w:cs="Times New Roman"/>
                <w:sz w:val="22"/>
                <w:szCs w:val="22"/>
                <w:lang w:eastAsia="en-GB"/>
              </w:rPr>
            </w:pPr>
            <w:r w:rsidRPr="004E0AE2">
              <w:rPr>
                <w:rFonts w:ascii="Times New Roman" w:hAnsi="Times New Roman" w:cs="Times New Roman"/>
                <w:sz w:val="22"/>
                <w:szCs w:val="22"/>
                <w:lang w:eastAsia="en-GB"/>
              </w:rPr>
              <w:t>46</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262</w:t>
            </w:r>
          </w:p>
        </w:tc>
      </w:tr>
      <w:tr w:rsidR="00D003EC" w:rsidRPr="007510C0" w14:paraId="486F9F3C" w14:textId="77777777" w:rsidTr="00AC7656">
        <w:trPr>
          <w:gridAfter w:val="1"/>
          <w:wAfter w:w="7" w:type="dxa"/>
          <w:trHeight w:val="249"/>
        </w:trPr>
        <w:tc>
          <w:tcPr>
            <w:tcW w:w="2701" w:type="dxa"/>
            <w:hideMark/>
          </w:tcPr>
          <w:p w14:paraId="1697002B" w14:textId="77777777" w:rsidR="00D003EC" w:rsidRPr="007510C0" w:rsidRDefault="00D003EC" w:rsidP="00D003EC">
            <w:pPr>
              <w:ind w:left="540" w:right="-115"/>
              <w:rPr>
                <w:rFonts w:ascii="Times New Roman" w:hAnsi="Times New Roman"/>
                <w:b/>
                <w:bCs/>
                <w:sz w:val="22"/>
                <w:lang w:eastAsia="en-GB"/>
              </w:rPr>
            </w:pPr>
            <w:r w:rsidRPr="007510C0">
              <w:rPr>
                <w:rFonts w:ascii="Times New Roman" w:hAnsi="Times New Roman"/>
                <w:b/>
                <w:bCs/>
                <w:sz w:val="22"/>
                <w:lang w:eastAsia="en-GB"/>
              </w:rPr>
              <w:t>Total</w:t>
            </w:r>
          </w:p>
        </w:tc>
        <w:tc>
          <w:tcPr>
            <w:tcW w:w="924" w:type="dxa"/>
            <w:tcBorders>
              <w:top w:val="single" w:sz="4" w:space="0" w:color="auto"/>
              <w:left w:val="nil"/>
              <w:bottom w:val="double" w:sz="4" w:space="0" w:color="auto"/>
              <w:right w:val="nil"/>
            </w:tcBorders>
          </w:tcPr>
          <w:p w14:paraId="39EE3C1A" w14:textId="7C2152D6" w:rsidR="00D003EC" w:rsidRPr="007510C0" w:rsidRDefault="004E0AE2" w:rsidP="00D003EC">
            <w:pPr>
              <w:tabs>
                <w:tab w:val="decimal" w:pos="688"/>
              </w:tabs>
              <w:ind w:left="-108" w:right="-93"/>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36</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645</w:t>
            </w:r>
          </w:p>
        </w:tc>
        <w:tc>
          <w:tcPr>
            <w:tcW w:w="259" w:type="dxa"/>
          </w:tcPr>
          <w:p w14:paraId="03847A0E" w14:textId="77777777" w:rsidR="00D003EC" w:rsidRPr="007510C0" w:rsidRDefault="00D003EC" w:rsidP="00D003EC">
            <w:pPr>
              <w:pStyle w:val="acctfourfigures"/>
              <w:tabs>
                <w:tab w:val="clear" w:pos="765"/>
                <w:tab w:val="decimal" w:pos="688"/>
              </w:tabs>
              <w:spacing w:line="240" w:lineRule="atLeast"/>
              <w:ind w:left="-79"/>
              <w:rPr>
                <w:b/>
                <w:bCs/>
                <w:szCs w:val="22"/>
                <w:lang w:eastAsia="en-GB" w:bidi="th-TH"/>
              </w:rPr>
            </w:pPr>
          </w:p>
        </w:tc>
        <w:tc>
          <w:tcPr>
            <w:tcW w:w="994" w:type="dxa"/>
            <w:tcBorders>
              <w:top w:val="single" w:sz="4" w:space="0" w:color="auto"/>
              <w:left w:val="nil"/>
              <w:bottom w:val="double" w:sz="4" w:space="0" w:color="auto"/>
              <w:right w:val="nil"/>
            </w:tcBorders>
          </w:tcPr>
          <w:p w14:paraId="0C4B1EF1" w14:textId="7E0ED5D4" w:rsidR="00D003EC" w:rsidRPr="007510C0" w:rsidRDefault="004E0AE2" w:rsidP="00D003EC">
            <w:pPr>
              <w:tabs>
                <w:tab w:val="decimal" w:pos="688"/>
              </w:tabs>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37</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187</w:t>
            </w:r>
          </w:p>
        </w:tc>
        <w:tc>
          <w:tcPr>
            <w:tcW w:w="277" w:type="dxa"/>
          </w:tcPr>
          <w:p w14:paraId="38EEAB57" w14:textId="77777777" w:rsidR="00D003EC" w:rsidRPr="007510C0" w:rsidRDefault="00D003EC" w:rsidP="00D003EC">
            <w:pPr>
              <w:pStyle w:val="acctfourfigures"/>
              <w:tabs>
                <w:tab w:val="clear" w:pos="765"/>
                <w:tab w:val="decimal" w:pos="688"/>
              </w:tabs>
              <w:spacing w:line="240" w:lineRule="atLeast"/>
              <w:ind w:left="-79" w:right="-79"/>
              <w:rPr>
                <w:b/>
                <w:bCs/>
                <w:szCs w:val="22"/>
                <w:lang w:eastAsia="en-GB" w:bidi="th-TH"/>
              </w:rPr>
            </w:pPr>
          </w:p>
        </w:tc>
        <w:tc>
          <w:tcPr>
            <w:tcW w:w="1018" w:type="dxa"/>
            <w:tcBorders>
              <w:top w:val="single" w:sz="4" w:space="0" w:color="auto"/>
              <w:left w:val="nil"/>
              <w:bottom w:val="double" w:sz="4" w:space="0" w:color="auto"/>
              <w:right w:val="nil"/>
            </w:tcBorders>
          </w:tcPr>
          <w:p w14:paraId="372FED64" w14:textId="655967AD" w:rsidR="00D003EC" w:rsidRPr="007510C0" w:rsidRDefault="004E0AE2" w:rsidP="00D003EC">
            <w:pPr>
              <w:tabs>
                <w:tab w:val="decimal" w:pos="614"/>
              </w:tabs>
              <w:ind w:left="-108" w:right="-108"/>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245</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295</w:t>
            </w:r>
          </w:p>
        </w:tc>
        <w:tc>
          <w:tcPr>
            <w:tcW w:w="277" w:type="dxa"/>
          </w:tcPr>
          <w:p w14:paraId="44B2E56D" w14:textId="77777777" w:rsidR="00D003EC" w:rsidRPr="007510C0" w:rsidRDefault="00D003EC" w:rsidP="00D003EC">
            <w:pPr>
              <w:pStyle w:val="acctfourfigures"/>
              <w:tabs>
                <w:tab w:val="clear" w:pos="765"/>
                <w:tab w:val="decimal" w:pos="688"/>
              </w:tabs>
              <w:spacing w:line="240" w:lineRule="atLeast"/>
              <w:ind w:left="-79" w:right="-45"/>
              <w:rPr>
                <w:b/>
                <w:bCs/>
                <w:szCs w:val="22"/>
                <w:cs/>
                <w:lang w:eastAsia="en-GB" w:bidi="th-TH"/>
              </w:rPr>
            </w:pPr>
          </w:p>
        </w:tc>
        <w:tc>
          <w:tcPr>
            <w:tcW w:w="927" w:type="dxa"/>
            <w:tcBorders>
              <w:top w:val="single" w:sz="4" w:space="0" w:color="auto"/>
              <w:left w:val="nil"/>
              <w:bottom w:val="double" w:sz="4" w:space="0" w:color="auto"/>
              <w:right w:val="nil"/>
            </w:tcBorders>
          </w:tcPr>
          <w:p w14:paraId="1E18671C" w14:textId="7880EE6E" w:rsidR="00D003EC" w:rsidRPr="007510C0" w:rsidRDefault="004E0AE2" w:rsidP="00D003EC">
            <w:pPr>
              <w:tabs>
                <w:tab w:val="decimal" w:pos="688"/>
              </w:tabs>
              <w:ind w:left="-108" w:right="-108"/>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221</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996</w:t>
            </w:r>
          </w:p>
        </w:tc>
        <w:tc>
          <w:tcPr>
            <w:tcW w:w="277" w:type="dxa"/>
          </w:tcPr>
          <w:p w14:paraId="29384EDA" w14:textId="77777777" w:rsidR="00D003EC" w:rsidRPr="007510C0" w:rsidRDefault="00D003EC" w:rsidP="00D003EC">
            <w:pPr>
              <w:pStyle w:val="acctfourfigures"/>
              <w:tabs>
                <w:tab w:val="clear" w:pos="765"/>
                <w:tab w:val="decimal" w:pos="688"/>
              </w:tabs>
              <w:spacing w:line="240" w:lineRule="atLeast"/>
              <w:ind w:left="-79" w:right="-79"/>
              <w:rPr>
                <w:b/>
                <w:bCs/>
                <w:szCs w:val="22"/>
                <w:lang w:eastAsia="en-GB" w:bidi="th-TH"/>
              </w:rPr>
            </w:pPr>
          </w:p>
        </w:tc>
        <w:tc>
          <w:tcPr>
            <w:tcW w:w="986" w:type="dxa"/>
            <w:tcBorders>
              <w:top w:val="single" w:sz="4" w:space="0" w:color="auto"/>
              <w:left w:val="nil"/>
              <w:bottom w:val="double" w:sz="4" w:space="0" w:color="auto"/>
              <w:right w:val="nil"/>
            </w:tcBorders>
          </w:tcPr>
          <w:p w14:paraId="7035C514" w14:textId="35417A13" w:rsidR="00D003EC" w:rsidRPr="007510C0" w:rsidRDefault="004E0AE2" w:rsidP="00D003EC">
            <w:pPr>
              <w:tabs>
                <w:tab w:val="decimal" w:pos="614"/>
              </w:tabs>
              <w:ind w:left="-115" w:right="-79"/>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281</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940</w:t>
            </w:r>
          </w:p>
        </w:tc>
        <w:tc>
          <w:tcPr>
            <w:tcW w:w="277" w:type="dxa"/>
          </w:tcPr>
          <w:p w14:paraId="59D67FD5" w14:textId="77777777" w:rsidR="00D003EC" w:rsidRPr="007510C0" w:rsidRDefault="00D003EC" w:rsidP="00D003EC">
            <w:pPr>
              <w:pStyle w:val="acctfourfigures"/>
              <w:tabs>
                <w:tab w:val="clear" w:pos="765"/>
                <w:tab w:val="decimal" w:pos="688"/>
              </w:tabs>
              <w:spacing w:line="240" w:lineRule="atLeast"/>
              <w:ind w:left="-79" w:right="-45"/>
              <w:rPr>
                <w:b/>
                <w:bCs/>
                <w:szCs w:val="22"/>
                <w:lang w:eastAsia="en-GB" w:bidi="th-TH"/>
              </w:rPr>
            </w:pPr>
          </w:p>
        </w:tc>
        <w:tc>
          <w:tcPr>
            <w:tcW w:w="925" w:type="dxa"/>
            <w:tcBorders>
              <w:top w:val="single" w:sz="4" w:space="0" w:color="auto"/>
              <w:left w:val="nil"/>
              <w:bottom w:val="double" w:sz="4" w:space="0" w:color="auto"/>
              <w:right w:val="nil"/>
            </w:tcBorders>
          </w:tcPr>
          <w:p w14:paraId="14F2FA0E" w14:textId="6E798496" w:rsidR="00D003EC" w:rsidRPr="007510C0" w:rsidRDefault="004E0AE2" w:rsidP="00D003EC">
            <w:pPr>
              <w:tabs>
                <w:tab w:val="decimal" w:pos="688"/>
              </w:tabs>
              <w:ind w:left="-115" w:right="-79"/>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259</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183</w:t>
            </w:r>
          </w:p>
        </w:tc>
      </w:tr>
    </w:tbl>
    <w:p w14:paraId="7D3CAAD1" w14:textId="77777777" w:rsidR="00D003EC" w:rsidRPr="007510C0" w:rsidRDefault="00D003EC" w:rsidP="00D003EC">
      <w:pPr>
        <w:tabs>
          <w:tab w:val="left" w:pos="540"/>
          <w:tab w:val="left" w:pos="1260"/>
        </w:tabs>
        <w:spacing w:line="240" w:lineRule="atLeast"/>
        <w:jc w:val="both"/>
        <w:rPr>
          <w:rFonts w:ascii="Times New Roman" w:hAnsi="Times New Roman" w:cs="Times New Roman"/>
          <w:b/>
          <w:bCs/>
          <w:sz w:val="24"/>
          <w:szCs w:val="24"/>
          <w:lang w:val="en-AU"/>
        </w:rPr>
      </w:pPr>
    </w:p>
    <w:tbl>
      <w:tblPr>
        <w:tblpPr w:leftFromText="180" w:rightFromText="180" w:vertAnchor="text" w:horzAnchor="page" w:tblpX="1107" w:tblpY="26"/>
        <w:tblW w:w="9720" w:type="dxa"/>
        <w:tblLayout w:type="fixed"/>
        <w:tblLook w:val="01E0" w:firstRow="1" w:lastRow="1" w:firstColumn="1" w:lastColumn="1" w:noHBand="0" w:noVBand="0"/>
      </w:tblPr>
      <w:tblGrid>
        <w:gridCol w:w="6300"/>
        <w:gridCol w:w="1530"/>
        <w:gridCol w:w="360"/>
        <w:gridCol w:w="1530"/>
      </w:tblGrid>
      <w:tr w:rsidR="00D003EC" w:rsidRPr="007510C0" w14:paraId="01EE0454" w14:textId="77777777" w:rsidTr="00A40077">
        <w:trPr>
          <w:trHeight w:val="87"/>
          <w:tblHeader/>
        </w:trPr>
        <w:tc>
          <w:tcPr>
            <w:tcW w:w="6300" w:type="dxa"/>
            <w:vAlign w:val="bottom"/>
          </w:tcPr>
          <w:p w14:paraId="1B7214F4" w14:textId="77777777" w:rsidR="00D003EC" w:rsidRPr="007510C0" w:rsidRDefault="00D003EC" w:rsidP="008562B3">
            <w:pPr>
              <w:jc w:val="center"/>
              <w:rPr>
                <w:rFonts w:ascii="Times New Roman" w:hAnsi="Times New Roman" w:cs="Times New Roman"/>
                <w:b/>
                <w:bCs/>
                <w:sz w:val="22"/>
                <w:szCs w:val="22"/>
                <w:cs/>
                <w:lang w:val="en-GB" w:eastAsia="en-GB"/>
              </w:rPr>
            </w:pPr>
          </w:p>
        </w:tc>
        <w:tc>
          <w:tcPr>
            <w:tcW w:w="3420" w:type="dxa"/>
            <w:gridSpan w:val="3"/>
            <w:vAlign w:val="bottom"/>
          </w:tcPr>
          <w:p w14:paraId="029AA664" w14:textId="77777777" w:rsidR="00D003EC" w:rsidRPr="007510C0" w:rsidRDefault="00D003EC" w:rsidP="002550B0">
            <w:pPr>
              <w:ind w:right="-14"/>
              <w:jc w:val="right"/>
              <w:rPr>
                <w:rFonts w:ascii="Times New Roman" w:hAnsi="Times New Roman" w:cs="Times New Roman"/>
                <w:b/>
                <w:bCs/>
                <w:sz w:val="22"/>
                <w:szCs w:val="22"/>
                <w:cs/>
                <w:lang w:val="en-GB" w:eastAsia="en-GB"/>
              </w:rPr>
            </w:pPr>
            <w:r w:rsidRPr="007510C0">
              <w:rPr>
                <w:rFonts w:ascii="Times New Roman" w:hAnsi="Times New Roman" w:cs="Times New Roman"/>
                <w:i/>
                <w:iCs/>
                <w:sz w:val="22"/>
                <w:szCs w:val="22"/>
              </w:rPr>
              <w:t>(Unit: Million Baht)</w:t>
            </w:r>
          </w:p>
        </w:tc>
      </w:tr>
      <w:tr w:rsidR="00D003EC" w:rsidRPr="007510C0" w14:paraId="4947AC8E" w14:textId="77777777" w:rsidTr="00A40077">
        <w:trPr>
          <w:trHeight w:val="87"/>
          <w:tblHeader/>
        </w:trPr>
        <w:tc>
          <w:tcPr>
            <w:tcW w:w="6300" w:type="dxa"/>
            <w:vAlign w:val="bottom"/>
          </w:tcPr>
          <w:p w14:paraId="2328AE43" w14:textId="77777777" w:rsidR="00D003EC" w:rsidRPr="007510C0" w:rsidRDefault="00D003EC" w:rsidP="008562B3">
            <w:pPr>
              <w:jc w:val="center"/>
              <w:rPr>
                <w:rFonts w:ascii="Times New Roman" w:hAnsi="Times New Roman" w:cs="Times New Roman"/>
                <w:b/>
                <w:bCs/>
                <w:sz w:val="22"/>
                <w:szCs w:val="22"/>
                <w:cs/>
                <w:lang w:val="en-GB" w:eastAsia="en-GB"/>
              </w:rPr>
            </w:pPr>
          </w:p>
        </w:tc>
        <w:tc>
          <w:tcPr>
            <w:tcW w:w="3420" w:type="dxa"/>
            <w:gridSpan w:val="3"/>
            <w:tcBorders>
              <w:bottom w:val="single" w:sz="4" w:space="0" w:color="auto"/>
            </w:tcBorders>
            <w:vAlign w:val="bottom"/>
          </w:tcPr>
          <w:p w14:paraId="6AB1FD1A" w14:textId="77777777" w:rsidR="00D003EC" w:rsidRPr="007510C0" w:rsidRDefault="00D003EC" w:rsidP="008562B3">
            <w:pPr>
              <w:jc w:val="center"/>
              <w:rPr>
                <w:rFonts w:ascii="Times New Roman" w:hAnsi="Times New Roman" w:cs="Times New Roman"/>
                <w:b/>
                <w:bCs/>
                <w:sz w:val="22"/>
                <w:szCs w:val="22"/>
              </w:rPr>
            </w:pPr>
            <w:r w:rsidRPr="007510C0">
              <w:rPr>
                <w:rFonts w:ascii="Times New Roman" w:hAnsi="Times New Roman" w:cs="Times New Roman"/>
                <w:b/>
                <w:bCs/>
                <w:sz w:val="22"/>
                <w:szCs w:val="22"/>
              </w:rPr>
              <w:t>Separate financial statements</w:t>
            </w:r>
          </w:p>
        </w:tc>
      </w:tr>
      <w:tr w:rsidR="00D003EC" w:rsidRPr="007510C0" w14:paraId="1C356896" w14:textId="77777777" w:rsidTr="00A40077">
        <w:trPr>
          <w:trHeight w:val="87"/>
          <w:tblHeader/>
        </w:trPr>
        <w:tc>
          <w:tcPr>
            <w:tcW w:w="6300" w:type="dxa"/>
            <w:vAlign w:val="bottom"/>
          </w:tcPr>
          <w:p w14:paraId="5DB3A2D1" w14:textId="77777777" w:rsidR="00D003EC" w:rsidRPr="007510C0" w:rsidRDefault="00D003EC" w:rsidP="008562B3">
            <w:pPr>
              <w:jc w:val="center"/>
              <w:rPr>
                <w:rFonts w:ascii="Times New Roman" w:hAnsi="Times New Roman" w:cs="Times New Roman"/>
                <w:b/>
                <w:bCs/>
                <w:sz w:val="22"/>
                <w:szCs w:val="22"/>
                <w:lang w:val="en-GB" w:eastAsia="en-GB"/>
              </w:rPr>
            </w:pPr>
          </w:p>
        </w:tc>
        <w:tc>
          <w:tcPr>
            <w:tcW w:w="3420" w:type="dxa"/>
            <w:gridSpan w:val="3"/>
            <w:tcBorders>
              <w:top w:val="single" w:sz="4" w:space="0" w:color="auto"/>
            </w:tcBorders>
            <w:vAlign w:val="bottom"/>
          </w:tcPr>
          <w:p w14:paraId="4F7A26F5" w14:textId="77777777" w:rsidR="00D003EC" w:rsidRPr="007510C0" w:rsidRDefault="00D003EC" w:rsidP="008562B3">
            <w:pPr>
              <w:pStyle w:val="BodyText"/>
              <w:ind w:right="-89"/>
              <w:jc w:val="center"/>
              <w:rPr>
                <w:rFonts w:ascii="Times New Roman" w:hAnsi="Times New Roman" w:cs="Times New Roman"/>
                <w:sz w:val="22"/>
                <w:szCs w:val="22"/>
                <w:lang w:val="en-GB" w:eastAsia="en-GB"/>
              </w:rPr>
            </w:pPr>
            <w:r w:rsidRPr="007510C0">
              <w:rPr>
                <w:rFonts w:ascii="Times New Roman" w:hAnsi="Times New Roman" w:cs="Times New Roman"/>
                <w:sz w:val="22"/>
                <w:szCs w:val="22"/>
              </w:rPr>
              <w:t>Reportable segment</w:t>
            </w:r>
          </w:p>
        </w:tc>
      </w:tr>
      <w:tr w:rsidR="00D003EC" w:rsidRPr="007510C0" w14:paraId="0E19902F" w14:textId="77777777" w:rsidTr="00A40077">
        <w:trPr>
          <w:trHeight w:val="221"/>
          <w:tblHeader/>
        </w:trPr>
        <w:tc>
          <w:tcPr>
            <w:tcW w:w="6300" w:type="dxa"/>
            <w:vAlign w:val="bottom"/>
          </w:tcPr>
          <w:p w14:paraId="47FA0554" w14:textId="77777777" w:rsidR="00D003EC" w:rsidRPr="007510C0" w:rsidRDefault="00D003EC" w:rsidP="008562B3">
            <w:pPr>
              <w:pStyle w:val="BodyText"/>
              <w:ind w:right="-89"/>
              <w:jc w:val="center"/>
              <w:rPr>
                <w:rFonts w:ascii="Times New Roman" w:hAnsi="Times New Roman" w:cs="Times New Roman"/>
                <w:b/>
                <w:bCs/>
                <w:sz w:val="22"/>
                <w:szCs w:val="22"/>
                <w:lang w:eastAsia="en-GB"/>
              </w:rPr>
            </w:pPr>
          </w:p>
        </w:tc>
        <w:tc>
          <w:tcPr>
            <w:tcW w:w="3420" w:type="dxa"/>
            <w:gridSpan w:val="3"/>
            <w:tcBorders>
              <w:bottom w:val="single" w:sz="4" w:space="0" w:color="auto"/>
            </w:tcBorders>
          </w:tcPr>
          <w:p w14:paraId="5DAB4241" w14:textId="77777777" w:rsidR="00D003EC" w:rsidRPr="007510C0" w:rsidRDefault="00D003EC" w:rsidP="008562B3">
            <w:pPr>
              <w:pStyle w:val="BodyText"/>
              <w:ind w:right="-89"/>
              <w:jc w:val="center"/>
              <w:rPr>
                <w:rFonts w:ascii="Times New Roman" w:hAnsi="Times New Roman" w:cs="Times New Roman"/>
                <w:sz w:val="22"/>
                <w:szCs w:val="22"/>
              </w:rPr>
            </w:pPr>
            <w:r w:rsidRPr="007510C0">
              <w:rPr>
                <w:rFonts w:ascii="Times New Roman" w:hAnsi="Times New Roman" w:cs="Times New Roman"/>
                <w:sz w:val="22"/>
                <w:szCs w:val="22"/>
              </w:rPr>
              <w:t>Aquaculture business</w:t>
            </w:r>
          </w:p>
        </w:tc>
      </w:tr>
      <w:tr w:rsidR="00D003EC" w:rsidRPr="007510C0" w14:paraId="33E65BFD" w14:textId="77777777" w:rsidTr="000D0D0A">
        <w:trPr>
          <w:trHeight w:val="87"/>
          <w:tblHeader/>
        </w:trPr>
        <w:tc>
          <w:tcPr>
            <w:tcW w:w="6300" w:type="dxa"/>
            <w:vAlign w:val="bottom"/>
          </w:tcPr>
          <w:p w14:paraId="05BD0304" w14:textId="77777777" w:rsidR="00D003EC" w:rsidRPr="007510C0" w:rsidRDefault="00D003EC" w:rsidP="008562B3">
            <w:pPr>
              <w:ind w:left="630" w:right="-115" w:hanging="72"/>
              <w:rPr>
                <w:rFonts w:ascii="Times New Roman" w:hAnsi="Times New Roman" w:cs="Times New Roman"/>
                <w:b/>
                <w:bCs/>
                <w:i/>
                <w:iCs/>
                <w:sz w:val="22"/>
                <w:szCs w:val="22"/>
                <w:cs/>
                <w:lang w:eastAsia="en-GB"/>
              </w:rPr>
            </w:pPr>
          </w:p>
        </w:tc>
        <w:tc>
          <w:tcPr>
            <w:tcW w:w="1530" w:type="dxa"/>
            <w:tcBorders>
              <w:top w:val="single" w:sz="4" w:space="0" w:color="auto"/>
              <w:bottom w:val="single" w:sz="4" w:space="0" w:color="auto"/>
            </w:tcBorders>
          </w:tcPr>
          <w:p w14:paraId="3F295CD0" w14:textId="3B17F994" w:rsidR="00D003EC" w:rsidRPr="007510C0" w:rsidRDefault="004E0AE2" w:rsidP="008562B3">
            <w:pPr>
              <w:pStyle w:val="BodyText"/>
              <w:ind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2020</w:t>
            </w:r>
          </w:p>
        </w:tc>
        <w:tc>
          <w:tcPr>
            <w:tcW w:w="360" w:type="dxa"/>
          </w:tcPr>
          <w:p w14:paraId="30DA5F6C" w14:textId="77777777" w:rsidR="00D003EC" w:rsidRPr="007510C0" w:rsidRDefault="00D003EC" w:rsidP="008562B3">
            <w:pPr>
              <w:pStyle w:val="BodyText"/>
              <w:ind w:left="-86" w:right="-89"/>
              <w:jc w:val="center"/>
              <w:rPr>
                <w:rFonts w:ascii="Times New Roman" w:hAnsi="Times New Roman" w:cs="Times New Roman"/>
                <w:sz w:val="22"/>
                <w:szCs w:val="22"/>
                <w:lang w:eastAsia="en-GB"/>
              </w:rPr>
            </w:pPr>
          </w:p>
        </w:tc>
        <w:tc>
          <w:tcPr>
            <w:tcW w:w="1530" w:type="dxa"/>
            <w:tcBorders>
              <w:top w:val="single" w:sz="4" w:space="0" w:color="auto"/>
              <w:bottom w:val="single" w:sz="4" w:space="0" w:color="auto"/>
            </w:tcBorders>
          </w:tcPr>
          <w:p w14:paraId="448B6D21" w14:textId="27ECF7E7" w:rsidR="00D003EC" w:rsidRPr="007510C0" w:rsidRDefault="004E0AE2" w:rsidP="008562B3">
            <w:pPr>
              <w:pStyle w:val="BodyText"/>
              <w:ind w:left="-86" w:right="-89"/>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2019</w:t>
            </w:r>
          </w:p>
        </w:tc>
      </w:tr>
      <w:tr w:rsidR="00D003EC" w:rsidRPr="007510C0" w14:paraId="18A82650" w14:textId="77777777" w:rsidTr="00A40077">
        <w:trPr>
          <w:trHeight w:val="63"/>
          <w:tblHeader/>
        </w:trPr>
        <w:tc>
          <w:tcPr>
            <w:tcW w:w="6300" w:type="dxa"/>
            <w:vAlign w:val="bottom"/>
          </w:tcPr>
          <w:p w14:paraId="2763B9F3" w14:textId="0DC83B7D" w:rsidR="00D003EC" w:rsidRPr="007510C0" w:rsidRDefault="00D003EC" w:rsidP="008562B3">
            <w:pPr>
              <w:ind w:left="630" w:right="-115" w:hanging="72"/>
              <w:rPr>
                <w:rFonts w:ascii="Times New Roman" w:hAnsi="Times New Roman" w:cs="Times New Roman"/>
                <w:b/>
                <w:bCs/>
                <w:i/>
                <w:iCs/>
                <w:sz w:val="22"/>
                <w:szCs w:val="22"/>
                <w:cs/>
                <w:lang w:eastAsia="en-GB"/>
              </w:rPr>
            </w:pPr>
            <w:r w:rsidRPr="007510C0">
              <w:rPr>
                <w:rFonts w:ascii="Times New Roman" w:hAnsi="Times New Roman" w:cs="Times New Roman"/>
                <w:b/>
                <w:bCs/>
                <w:i/>
                <w:iCs/>
                <w:sz w:val="22"/>
                <w:szCs w:val="22"/>
              </w:rPr>
              <w:t xml:space="preserve">For the three-month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530" w:type="dxa"/>
          </w:tcPr>
          <w:p w14:paraId="37E16C3B" w14:textId="77777777" w:rsidR="00D003EC" w:rsidRPr="007510C0" w:rsidRDefault="00D003EC" w:rsidP="008562B3">
            <w:pPr>
              <w:pStyle w:val="BodyText"/>
              <w:ind w:left="-86" w:right="-89"/>
              <w:jc w:val="center"/>
              <w:rPr>
                <w:rFonts w:ascii="Times New Roman" w:hAnsi="Times New Roman" w:cs="Times New Roman"/>
                <w:sz w:val="14"/>
                <w:szCs w:val="14"/>
                <w:lang w:eastAsia="en-GB"/>
              </w:rPr>
            </w:pPr>
          </w:p>
        </w:tc>
        <w:tc>
          <w:tcPr>
            <w:tcW w:w="360" w:type="dxa"/>
          </w:tcPr>
          <w:p w14:paraId="5E01DBD0" w14:textId="77777777" w:rsidR="00D003EC" w:rsidRPr="007510C0" w:rsidRDefault="00D003EC" w:rsidP="008562B3">
            <w:pPr>
              <w:pStyle w:val="BodyText"/>
              <w:ind w:left="-86" w:right="-89"/>
              <w:jc w:val="center"/>
              <w:rPr>
                <w:rFonts w:ascii="Times New Roman" w:hAnsi="Times New Roman" w:cs="Times New Roman"/>
                <w:sz w:val="22"/>
                <w:szCs w:val="22"/>
                <w:lang w:eastAsia="en-GB"/>
              </w:rPr>
            </w:pPr>
          </w:p>
        </w:tc>
        <w:tc>
          <w:tcPr>
            <w:tcW w:w="1530" w:type="dxa"/>
          </w:tcPr>
          <w:p w14:paraId="085AA63D" w14:textId="77777777" w:rsidR="00D003EC" w:rsidRPr="007510C0" w:rsidRDefault="00D003EC" w:rsidP="008562B3">
            <w:pPr>
              <w:pStyle w:val="BodyText"/>
              <w:ind w:left="-86" w:right="-89"/>
              <w:jc w:val="center"/>
              <w:rPr>
                <w:rFonts w:ascii="Times New Roman" w:hAnsi="Times New Roman" w:cs="Times New Roman"/>
                <w:sz w:val="14"/>
                <w:szCs w:val="14"/>
                <w:lang w:eastAsia="en-GB"/>
              </w:rPr>
            </w:pPr>
          </w:p>
        </w:tc>
      </w:tr>
      <w:tr w:rsidR="00D003EC" w:rsidRPr="007510C0" w14:paraId="1E066F54" w14:textId="77777777" w:rsidTr="00A40077">
        <w:trPr>
          <w:trHeight w:val="92"/>
        </w:trPr>
        <w:tc>
          <w:tcPr>
            <w:tcW w:w="6300" w:type="dxa"/>
            <w:hideMark/>
          </w:tcPr>
          <w:p w14:paraId="66863063" w14:textId="77777777" w:rsidR="00D003EC" w:rsidRPr="007510C0" w:rsidRDefault="00D003EC" w:rsidP="008562B3">
            <w:pPr>
              <w:ind w:left="630" w:right="-115" w:hanging="72"/>
              <w:rPr>
                <w:rFonts w:ascii="Times New Roman" w:hAnsi="Times New Roman" w:cs="Times New Roman"/>
                <w:b/>
                <w:bCs/>
                <w:sz w:val="22"/>
                <w:szCs w:val="22"/>
                <w:cs/>
                <w:lang w:eastAsia="en-GB"/>
              </w:rPr>
            </w:pPr>
            <w:r w:rsidRPr="007510C0">
              <w:rPr>
                <w:rFonts w:ascii="Times New Roman" w:hAnsi="Times New Roman" w:cs="Times New Roman"/>
                <w:b/>
                <w:bCs/>
                <w:sz w:val="22"/>
                <w:szCs w:val="22"/>
                <w:lang w:eastAsia="en-GB"/>
              </w:rPr>
              <w:t>Categories of main products</w:t>
            </w:r>
          </w:p>
        </w:tc>
        <w:tc>
          <w:tcPr>
            <w:tcW w:w="1530" w:type="dxa"/>
          </w:tcPr>
          <w:p w14:paraId="44FB3F0D" w14:textId="77777777" w:rsidR="00D003EC" w:rsidRPr="007510C0" w:rsidRDefault="00D003EC" w:rsidP="008562B3">
            <w:pPr>
              <w:tabs>
                <w:tab w:val="decimal" w:pos="436"/>
              </w:tabs>
              <w:ind w:left="-108" w:right="-108"/>
              <w:jc w:val="center"/>
              <w:rPr>
                <w:rFonts w:ascii="Times New Roman" w:hAnsi="Times New Roman" w:cs="Times New Roman"/>
                <w:sz w:val="22"/>
                <w:szCs w:val="22"/>
                <w:lang w:eastAsia="en-GB"/>
              </w:rPr>
            </w:pPr>
          </w:p>
        </w:tc>
        <w:tc>
          <w:tcPr>
            <w:tcW w:w="360" w:type="dxa"/>
          </w:tcPr>
          <w:p w14:paraId="75AE9D93" w14:textId="77777777" w:rsidR="00D003EC" w:rsidRPr="007510C0" w:rsidRDefault="00D003EC" w:rsidP="008562B3">
            <w:pPr>
              <w:tabs>
                <w:tab w:val="decimal" w:pos="436"/>
              </w:tabs>
              <w:ind w:left="-108" w:right="-108"/>
              <w:jc w:val="center"/>
              <w:rPr>
                <w:rFonts w:ascii="Times New Roman" w:hAnsi="Times New Roman" w:cs="Times New Roman"/>
                <w:sz w:val="22"/>
                <w:szCs w:val="22"/>
                <w:lang w:eastAsia="en-GB"/>
              </w:rPr>
            </w:pPr>
          </w:p>
        </w:tc>
        <w:tc>
          <w:tcPr>
            <w:tcW w:w="1530" w:type="dxa"/>
          </w:tcPr>
          <w:p w14:paraId="46E01806" w14:textId="77777777" w:rsidR="00D003EC" w:rsidRPr="007510C0" w:rsidRDefault="00D003EC" w:rsidP="008562B3">
            <w:pPr>
              <w:tabs>
                <w:tab w:val="decimal" w:pos="436"/>
              </w:tabs>
              <w:ind w:left="-108" w:right="-108"/>
              <w:jc w:val="center"/>
              <w:rPr>
                <w:rFonts w:ascii="Times New Roman" w:hAnsi="Times New Roman" w:cs="Times New Roman"/>
                <w:sz w:val="22"/>
                <w:szCs w:val="22"/>
                <w:lang w:eastAsia="en-GB"/>
              </w:rPr>
            </w:pPr>
          </w:p>
        </w:tc>
      </w:tr>
      <w:tr w:rsidR="00D003EC" w:rsidRPr="007510C0" w14:paraId="61D2D660" w14:textId="77777777" w:rsidTr="00A40077">
        <w:trPr>
          <w:trHeight w:val="257"/>
        </w:trPr>
        <w:tc>
          <w:tcPr>
            <w:tcW w:w="6300" w:type="dxa"/>
            <w:hideMark/>
          </w:tcPr>
          <w:p w14:paraId="77E9B87D"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rPr>
              <w:t>Animal feed</w:t>
            </w:r>
          </w:p>
        </w:tc>
        <w:tc>
          <w:tcPr>
            <w:tcW w:w="1530" w:type="dxa"/>
          </w:tcPr>
          <w:p w14:paraId="5C577E7B" w14:textId="18C64D52" w:rsidR="00D003EC" w:rsidRPr="007510C0" w:rsidRDefault="004E0AE2" w:rsidP="00D003EC">
            <w:pPr>
              <w:tabs>
                <w:tab w:val="decimal" w:pos="688"/>
              </w:tabs>
              <w:ind w:left="-108"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094</w:t>
            </w:r>
          </w:p>
        </w:tc>
        <w:tc>
          <w:tcPr>
            <w:tcW w:w="360" w:type="dxa"/>
          </w:tcPr>
          <w:p w14:paraId="239C2441" w14:textId="77777777" w:rsidR="00D003EC" w:rsidRPr="007510C0" w:rsidRDefault="00D003EC" w:rsidP="00D003EC">
            <w:pPr>
              <w:tabs>
                <w:tab w:val="decimal" w:pos="688"/>
              </w:tabs>
              <w:ind w:left="-108" w:right="-108"/>
              <w:jc w:val="center"/>
              <w:rPr>
                <w:rFonts w:ascii="Times New Roman" w:hAnsi="Times New Roman" w:cs="Times New Roman"/>
                <w:sz w:val="22"/>
                <w:szCs w:val="22"/>
                <w:lang w:eastAsia="en-GB"/>
              </w:rPr>
            </w:pPr>
          </w:p>
        </w:tc>
        <w:tc>
          <w:tcPr>
            <w:tcW w:w="1530" w:type="dxa"/>
          </w:tcPr>
          <w:p w14:paraId="382796D9" w14:textId="5319072E" w:rsidR="00D003EC" w:rsidRPr="007510C0" w:rsidRDefault="004E0AE2" w:rsidP="00D003EC">
            <w:pPr>
              <w:tabs>
                <w:tab w:val="decimal" w:pos="688"/>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474</w:t>
            </w:r>
          </w:p>
        </w:tc>
      </w:tr>
      <w:tr w:rsidR="00D003EC" w:rsidRPr="007510C0" w14:paraId="1D4105FE" w14:textId="77777777" w:rsidTr="00A40077">
        <w:trPr>
          <w:trHeight w:val="257"/>
        </w:trPr>
        <w:tc>
          <w:tcPr>
            <w:tcW w:w="6300" w:type="dxa"/>
            <w:hideMark/>
          </w:tcPr>
          <w:p w14:paraId="70770F04" w14:textId="77777777" w:rsidR="00D003EC" w:rsidRPr="00BC71D6" w:rsidRDefault="00D003EC" w:rsidP="00D003EC">
            <w:pPr>
              <w:ind w:left="540"/>
              <w:rPr>
                <w:rFonts w:ascii="Times New Roman" w:hAnsi="Times New Roman" w:cstheme="minorBidi"/>
                <w:sz w:val="22"/>
                <w:szCs w:val="22"/>
                <w:cs/>
              </w:rPr>
            </w:pPr>
            <w:r w:rsidRPr="007510C0">
              <w:rPr>
                <w:rFonts w:ascii="Times New Roman" w:hAnsi="Times New Roman" w:cs="Times New Roman"/>
                <w:sz w:val="22"/>
                <w:szCs w:val="22"/>
              </w:rPr>
              <w:t>Animal farm products</w:t>
            </w:r>
          </w:p>
        </w:tc>
        <w:tc>
          <w:tcPr>
            <w:tcW w:w="1530" w:type="dxa"/>
          </w:tcPr>
          <w:p w14:paraId="22880D1B" w14:textId="758F4885" w:rsidR="00D003EC" w:rsidRPr="007510C0" w:rsidRDefault="004E0AE2" w:rsidP="00D003EC">
            <w:pPr>
              <w:tabs>
                <w:tab w:val="left" w:pos="900"/>
                <w:tab w:val="decimal" w:pos="990"/>
                <w:tab w:val="left" w:pos="1350"/>
              </w:tabs>
              <w:ind w:left="180"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3</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179</w:t>
            </w:r>
          </w:p>
        </w:tc>
        <w:tc>
          <w:tcPr>
            <w:tcW w:w="360" w:type="dxa"/>
          </w:tcPr>
          <w:p w14:paraId="586B9A00" w14:textId="77777777" w:rsidR="00D003EC" w:rsidRPr="007510C0" w:rsidRDefault="00D003EC" w:rsidP="00D003EC">
            <w:pPr>
              <w:pStyle w:val="acctfourfigures"/>
              <w:tabs>
                <w:tab w:val="clear" w:pos="765"/>
                <w:tab w:val="decimal" w:pos="688"/>
              </w:tabs>
              <w:spacing w:line="240" w:lineRule="auto"/>
              <w:ind w:left="-79"/>
              <w:jc w:val="center"/>
              <w:rPr>
                <w:szCs w:val="22"/>
                <w:lang w:eastAsia="en-GB" w:bidi="th-TH"/>
              </w:rPr>
            </w:pPr>
          </w:p>
        </w:tc>
        <w:tc>
          <w:tcPr>
            <w:tcW w:w="1530" w:type="dxa"/>
          </w:tcPr>
          <w:p w14:paraId="32FFDFFF" w14:textId="2ED301D3" w:rsidR="00D003EC" w:rsidRPr="007510C0" w:rsidRDefault="004E0AE2" w:rsidP="00D003EC">
            <w:pPr>
              <w:tabs>
                <w:tab w:val="decimal" w:pos="1001"/>
                <w:tab w:val="left" w:pos="1361"/>
              </w:tabs>
              <w:ind w:left="191"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2</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471</w:t>
            </w:r>
          </w:p>
        </w:tc>
      </w:tr>
      <w:tr w:rsidR="00D003EC" w:rsidRPr="007510C0" w14:paraId="0BED89CB" w14:textId="77777777" w:rsidTr="00A40077">
        <w:trPr>
          <w:trHeight w:val="119"/>
        </w:trPr>
        <w:tc>
          <w:tcPr>
            <w:tcW w:w="6300" w:type="dxa"/>
            <w:hideMark/>
          </w:tcPr>
          <w:p w14:paraId="628F9845"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lang w:val="en-AU"/>
              </w:rPr>
              <w:t>Processed foods and ready meals</w:t>
            </w:r>
          </w:p>
        </w:tc>
        <w:tc>
          <w:tcPr>
            <w:tcW w:w="1530" w:type="dxa"/>
          </w:tcPr>
          <w:p w14:paraId="39D17558" w14:textId="5A32ACF0" w:rsidR="00D003EC" w:rsidRPr="007510C0" w:rsidRDefault="004E0AE2" w:rsidP="00D003EC">
            <w:pPr>
              <w:tabs>
                <w:tab w:val="decimal" w:pos="688"/>
              </w:tabs>
              <w:ind w:left="-108"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613</w:t>
            </w:r>
          </w:p>
        </w:tc>
        <w:tc>
          <w:tcPr>
            <w:tcW w:w="360" w:type="dxa"/>
          </w:tcPr>
          <w:p w14:paraId="338F887C" w14:textId="77777777" w:rsidR="00D003EC" w:rsidRPr="007510C0" w:rsidRDefault="00D003EC" w:rsidP="00D003EC">
            <w:pPr>
              <w:pStyle w:val="acctfourfigures"/>
              <w:tabs>
                <w:tab w:val="clear" w:pos="765"/>
                <w:tab w:val="decimal" w:pos="688"/>
              </w:tabs>
              <w:spacing w:line="240" w:lineRule="auto"/>
              <w:ind w:left="-79"/>
              <w:jc w:val="center"/>
              <w:rPr>
                <w:szCs w:val="22"/>
                <w:lang w:eastAsia="en-GB" w:bidi="th-TH"/>
              </w:rPr>
            </w:pPr>
          </w:p>
        </w:tc>
        <w:tc>
          <w:tcPr>
            <w:tcW w:w="1530" w:type="dxa"/>
          </w:tcPr>
          <w:p w14:paraId="2473DCE2" w14:textId="0FC2549E" w:rsidR="00D003EC" w:rsidRPr="007510C0" w:rsidRDefault="004E0AE2" w:rsidP="00D003EC">
            <w:pPr>
              <w:tabs>
                <w:tab w:val="decimal" w:pos="688"/>
              </w:tabs>
              <w:ind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484</w:t>
            </w:r>
          </w:p>
        </w:tc>
      </w:tr>
      <w:tr w:rsidR="00D003EC" w:rsidRPr="007510C0" w14:paraId="582680C5" w14:textId="77777777" w:rsidTr="00A40077">
        <w:trPr>
          <w:trHeight w:val="245"/>
        </w:trPr>
        <w:tc>
          <w:tcPr>
            <w:tcW w:w="6300" w:type="dxa"/>
            <w:hideMark/>
          </w:tcPr>
          <w:p w14:paraId="32CBF35C" w14:textId="77777777" w:rsidR="00D003EC" w:rsidRPr="007510C0" w:rsidRDefault="00D003EC" w:rsidP="00D003EC">
            <w:pPr>
              <w:ind w:left="540" w:right="-115"/>
              <w:rPr>
                <w:rFonts w:ascii="Times New Roman" w:hAnsi="Times New Roman" w:cs="Times New Roman"/>
                <w:b/>
                <w:bCs/>
                <w:sz w:val="22"/>
                <w:szCs w:val="22"/>
                <w:lang w:eastAsia="en-GB" w:bidi="ar-SA"/>
              </w:rPr>
            </w:pPr>
            <w:r w:rsidRPr="007510C0">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5543D641" w14:textId="32F1042E" w:rsidR="00D003EC" w:rsidRPr="007510C0" w:rsidRDefault="004E0AE2" w:rsidP="00D003EC">
            <w:pPr>
              <w:tabs>
                <w:tab w:val="decimal" w:pos="688"/>
              </w:tabs>
              <w:ind w:right="-93"/>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6</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886</w:t>
            </w:r>
          </w:p>
        </w:tc>
        <w:tc>
          <w:tcPr>
            <w:tcW w:w="360" w:type="dxa"/>
          </w:tcPr>
          <w:p w14:paraId="267F608B" w14:textId="77777777" w:rsidR="00D003EC" w:rsidRPr="007510C0" w:rsidRDefault="00D003EC" w:rsidP="00D003EC">
            <w:pPr>
              <w:pStyle w:val="acctfourfigures"/>
              <w:tabs>
                <w:tab w:val="clear" w:pos="765"/>
                <w:tab w:val="decimal" w:pos="688"/>
              </w:tabs>
              <w:spacing w:line="240" w:lineRule="atLeast"/>
              <w:ind w:left="-79"/>
              <w:jc w:val="center"/>
              <w:rPr>
                <w:b/>
                <w:bCs/>
                <w:szCs w:val="22"/>
                <w:lang w:eastAsia="en-GB" w:bidi="th-TH"/>
              </w:rPr>
            </w:pPr>
          </w:p>
        </w:tc>
        <w:tc>
          <w:tcPr>
            <w:tcW w:w="1530" w:type="dxa"/>
            <w:tcBorders>
              <w:top w:val="single" w:sz="4" w:space="0" w:color="auto"/>
              <w:left w:val="nil"/>
              <w:bottom w:val="double" w:sz="4" w:space="0" w:color="auto"/>
              <w:right w:val="nil"/>
            </w:tcBorders>
          </w:tcPr>
          <w:p w14:paraId="7FA781AB" w14:textId="25AB6E4E" w:rsidR="00D003EC" w:rsidRPr="007510C0" w:rsidRDefault="004E0AE2" w:rsidP="00D003EC">
            <w:pPr>
              <w:tabs>
                <w:tab w:val="decimal" w:pos="688"/>
              </w:tabs>
              <w:ind w:left="-108" w:right="-108"/>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6</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429</w:t>
            </w:r>
          </w:p>
        </w:tc>
      </w:tr>
      <w:tr w:rsidR="00D003EC" w:rsidRPr="007510C0" w14:paraId="0771CBEA" w14:textId="77777777" w:rsidTr="00A40077">
        <w:trPr>
          <w:trHeight w:val="126"/>
          <w:tblHeader/>
        </w:trPr>
        <w:tc>
          <w:tcPr>
            <w:tcW w:w="6300" w:type="dxa"/>
            <w:vAlign w:val="bottom"/>
          </w:tcPr>
          <w:p w14:paraId="5826E4F3" w14:textId="77777777" w:rsidR="00D003EC" w:rsidRPr="007510C0" w:rsidRDefault="00D003EC" w:rsidP="00D003EC">
            <w:pPr>
              <w:ind w:left="72" w:right="-115" w:hanging="72"/>
              <w:rPr>
                <w:rFonts w:ascii="Times New Roman" w:hAnsi="Times New Roman" w:cs="Times New Roman"/>
                <w:b/>
                <w:bCs/>
                <w:i/>
                <w:iCs/>
                <w:sz w:val="12"/>
                <w:szCs w:val="12"/>
                <w:cs/>
                <w:lang w:eastAsia="en-GB"/>
              </w:rPr>
            </w:pPr>
          </w:p>
        </w:tc>
        <w:tc>
          <w:tcPr>
            <w:tcW w:w="1530" w:type="dxa"/>
            <w:tcBorders>
              <w:top w:val="single" w:sz="4" w:space="0" w:color="auto"/>
            </w:tcBorders>
          </w:tcPr>
          <w:p w14:paraId="672A20E2" w14:textId="77777777" w:rsidR="00D003EC" w:rsidRPr="007510C0" w:rsidRDefault="00D003EC" w:rsidP="00D003EC">
            <w:pPr>
              <w:pStyle w:val="BodyText"/>
              <w:ind w:left="-86" w:right="-89"/>
              <w:jc w:val="center"/>
              <w:rPr>
                <w:rFonts w:ascii="Times New Roman" w:hAnsi="Times New Roman" w:cs="Times New Roman"/>
                <w:sz w:val="14"/>
                <w:szCs w:val="14"/>
                <w:lang w:eastAsia="en-GB"/>
              </w:rPr>
            </w:pPr>
          </w:p>
        </w:tc>
        <w:tc>
          <w:tcPr>
            <w:tcW w:w="360" w:type="dxa"/>
          </w:tcPr>
          <w:p w14:paraId="563C5970"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1530" w:type="dxa"/>
            <w:tcBorders>
              <w:top w:val="single" w:sz="4" w:space="0" w:color="auto"/>
            </w:tcBorders>
          </w:tcPr>
          <w:p w14:paraId="644007A2" w14:textId="77777777" w:rsidR="00D003EC" w:rsidRPr="007510C0" w:rsidRDefault="00D003EC" w:rsidP="00D003EC">
            <w:pPr>
              <w:pStyle w:val="BodyText"/>
              <w:ind w:left="-86" w:right="-89"/>
              <w:jc w:val="center"/>
              <w:rPr>
                <w:rFonts w:ascii="Times New Roman" w:hAnsi="Times New Roman" w:cs="Times New Roman"/>
                <w:sz w:val="14"/>
                <w:szCs w:val="14"/>
                <w:lang w:eastAsia="en-GB"/>
              </w:rPr>
            </w:pPr>
          </w:p>
        </w:tc>
      </w:tr>
      <w:tr w:rsidR="00D003EC" w:rsidRPr="007510C0" w14:paraId="7AC045A2" w14:textId="77777777" w:rsidTr="00A40077">
        <w:trPr>
          <w:trHeight w:val="126"/>
          <w:tblHeader/>
        </w:trPr>
        <w:tc>
          <w:tcPr>
            <w:tcW w:w="6300" w:type="dxa"/>
            <w:vAlign w:val="bottom"/>
          </w:tcPr>
          <w:p w14:paraId="33A87F5D" w14:textId="6FA1AFBE" w:rsidR="00D003EC" w:rsidRPr="007510C0" w:rsidRDefault="00D003EC" w:rsidP="00D003EC">
            <w:pPr>
              <w:ind w:right="-115" w:firstLine="540"/>
              <w:rPr>
                <w:rFonts w:ascii="Times New Roman" w:hAnsi="Times New Roman" w:cs="Times New Roman"/>
                <w:b/>
                <w:bCs/>
                <w:i/>
                <w:iCs/>
                <w:sz w:val="12"/>
                <w:szCs w:val="12"/>
                <w:cs/>
                <w:lang w:eastAsia="en-GB"/>
              </w:rPr>
            </w:pPr>
            <w:r w:rsidRPr="007510C0">
              <w:rPr>
                <w:rFonts w:ascii="Times New Roman" w:hAnsi="Times New Roman" w:cs="Times New Roman"/>
                <w:b/>
                <w:bCs/>
                <w:i/>
                <w:iCs/>
                <w:sz w:val="22"/>
                <w:szCs w:val="22"/>
              </w:rPr>
              <w:t xml:space="preserve">For the six-month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w:t>
            </w:r>
          </w:p>
        </w:tc>
        <w:tc>
          <w:tcPr>
            <w:tcW w:w="1530" w:type="dxa"/>
          </w:tcPr>
          <w:p w14:paraId="622AE4D4" w14:textId="77777777" w:rsidR="00D003EC" w:rsidRPr="007510C0" w:rsidRDefault="00D003EC" w:rsidP="00D003EC">
            <w:pPr>
              <w:pStyle w:val="BodyText"/>
              <w:ind w:left="-86" w:right="-89"/>
              <w:jc w:val="center"/>
              <w:rPr>
                <w:rFonts w:ascii="Times New Roman" w:hAnsi="Times New Roman" w:cs="Times New Roman"/>
                <w:sz w:val="14"/>
                <w:szCs w:val="14"/>
                <w:lang w:eastAsia="en-GB"/>
              </w:rPr>
            </w:pPr>
          </w:p>
        </w:tc>
        <w:tc>
          <w:tcPr>
            <w:tcW w:w="360" w:type="dxa"/>
          </w:tcPr>
          <w:p w14:paraId="22999540" w14:textId="77777777" w:rsidR="00D003EC" w:rsidRPr="007510C0" w:rsidRDefault="00D003EC" w:rsidP="00D003EC">
            <w:pPr>
              <w:pStyle w:val="BodyText"/>
              <w:ind w:left="-86" w:right="-89"/>
              <w:jc w:val="center"/>
              <w:rPr>
                <w:rFonts w:ascii="Times New Roman" w:hAnsi="Times New Roman" w:cs="Times New Roman"/>
                <w:sz w:val="22"/>
                <w:szCs w:val="22"/>
                <w:lang w:eastAsia="en-GB"/>
              </w:rPr>
            </w:pPr>
          </w:p>
        </w:tc>
        <w:tc>
          <w:tcPr>
            <w:tcW w:w="1530" w:type="dxa"/>
          </w:tcPr>
          <w:p w14:paraId="78FF71DE" w14:textId="77777777" w:rsidR="00D003EC" w:rsidRPr="007510C0" w:rsidRDefault="00D003EC" w:rsidP="00D003EC">
            <w:pPr>
              <w:pStyle w:val="BodyText"/>
              <w:ind w:left="-86" w:right="-89"/>
              <w:jc w:val="center"/>
              <w:rPr>
                <w:rFonts w:ascii="Times New Roman" w:hAnsi="Times New Roman" w:cs="Times New Roman"/>
                <w:sz w:val="14"/>
                <w:szCs w:val="14"/>
                <w:lang w:eastAsia="en-GB"/>
              </w:rPr>
            </w:pPr>
          </w:p>
        </w:tc>
      </w:tr>
      <w:tr w:rsidR="00D003EC" w:rsidRPr="007510C0" w14:paraId="5552050C" w14:textId="77777777" w:rsidTr="00A40077">
        <w:trPr>
          <w:trHeight w:val="92"/>
        </w:trPr>
        <w:tc>
          <w:tcPr>
            <w:tcW w:w="6300" w:type="dxa"/>
          </w:tcPr>
          <w:p w14:paraId="51C8A4BA" w14:textId="77777777" w:rsidR="00D003EC" w:rsidRPr="007510C0" w:rsidRDefault="00D003EC" w:rsidP="00D003EC">
            <w:pPr>
              <w:ind w:left="630" w:right="-115" w:hanging="72"/>
              <w:rPr>
                <w:rFonts w:ascii="Times New Roman" w:hAnsi="Times New Roman" w:cs="Times New Roman"/>
                <w:b/>
                <w:bCs/>
                <w:sz w:val="22"/>
                <w:szCs w:val="22"/>
                <w:lang w:eastAsia="en-GB"/>
              </w:rPr>
            </w:pPr>
            <w:r w:rsidRPr="007510C0">
              <w:rPr>
                <w:rFonts w:ascii="Times New Roman" w:hAnsi="Times New Roman" w:cs="Times New Roman"/>
                <w:b/>
                <w:bCs/>
                <w:sz w:val="22"/>
                <w:szCs w:val="22"/>
                <w:lang w:eastAsia="en-GB"/>
              </w:rPr>
              <w:t>Categories of main products</w:t>
            </w:r>
          </w:p>
        </w:tc>
        <w:tc>
          <w:tcPr>
            <w:tcW w:w="1530" w:type="dxa"/>
          </w:tcPr>
          <w:p w14:paraId="196452BB" w14:textId="77777777" w:rsidR="00D003EC" w:rsidRPr="007510C0" w:rsidRDefault="00D003EC" w:rsidP="00D003EC">
            <w:pPr>
              <w:tabs>
                <w:tab w:val="decimal" w:pos="436"/>
              </w:tabs>
              <w:ind w:left="-108" w:right="-108"/>
              <w:jc w:val="center"/>
              <w:rPr>
                <w:rFonts w:ascii="Times New Roman" w:hAnsi="Times New Roman" w:cs="Times New Roman"/>
                <w:sz w:val="22"/>
                <w:szCs w:val="22"/>
                <w:lang w:eastAsia="en-GB"/>
              </w:rPr>
            </w:pPr>
          </w:p>
        </w:tc>
        <w:tc>
          <w:tcPr>
            <w:tcW w:w="360" w:type="dxa"/>
          </w:tcPr>
          <w:p w14:paraId="38C69DA3" w14:textId="77777777" w:rsidR="00D003EC" w:rsidRPr="007510C0" w:rsidRDefault="00D003EC" w:rsidP="00D003EC">
            <w:pPr>
              <w:tabs>
                <w:tab w:val="decimal" w:pos="436"/>
              </w:tabs>
              <w:ind w:left="-108" w:right="-108"/>
              <w:jc w:val="center"/>
              <w:rPr>
                <w:rFonts w:ascii="Times New Roman" w:hAnsi="Times New Roman" w:cs="Times New Roman"/>
                <w:sz w:val="22"/>
                <w:szCs w:val="22"/>
                <w:lang w:eastAsia="en-GB"/>
              </w:rPr>
            </w:pPr>
          </w:p>
        </w:tc>
        <w:tc>
          <w:tcPr>
            <w:tcW w:w="1530" w:type="dxa"/>
          </w:tcPr>
          <w:p w14:paraId="369A378E" w14:textId="77777777" w:rsidR="00D003EC" w:rsidRPr="007510C0" w:rsidRDefault="00D003EC" w:rsidP="00D003EC">
            <w:pPr>
              <w:tabs>
                <w:tab w:val="decimal" w:pos="436"/>
              </w:tabs>
              <w:ind w:left="-108" w:right="-108"/>
              <w:jc w:val="center"/>
              <w:rPr>
                <w:rFonts w:ascii="Times New Roman" w:hAnsi="Times New Roman" w:cs="Times New Roman"/>
                <w:sz w:val="22"/>
                <w:szCs w:val="22"/>
                <w:lang w:eastAsia="en-GB"/>
              </w:rPr>
            </w:pPr>
          </w:p>
        </w:tc>
      </w:tr>
      <w:tr w:rsidR="00D003EC" w:rsidRPr="007510C0" w14:paraId="69B4C71A" w14:textId="77777777" w:rsidTr="00A40077">
        <w:trPr>
          <w:trHeight w:val="257"/>
        </w:trPr>
        <w:tc>
          <w:tcPr>
            <w:tcW w:w="6300" w:type="dxa"/>
            <w:hideMark/>
          </w:tcPr>
          <w:p w14:paraId="46987B9E"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rPr>
              <w:t>Animal feed</w:t>
            </w:r>
          </w:p>
        </w:tc>
        <w:tc>
          <w:tcPr>
            <w:tcW w:w="1530" w:type="dxa"/>
          </w:tcPr>
          <w:p w14:paraId="62CB4991" w14:textId="4C043EA2" w:rsidR="00D003EC" w:rsidRPr="007510C0" w:rsidRDefault="004E0AE2" w:rsidP="00D003EC">
            <w:pPr>
              <w:tabs>
                <w:tab w:val="decimal" w:pos="688"/>
              </w:tabs>
              <w:ind w:left="-108"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6</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094</w:t>
            </w:r>
          </w:p>
        </w:tc>
        <w:tc>
          <w:tcPr>
            <w:tcW w:w="360" w:type="dxa"/>
          </w:tcPr>
          <w:p w14:paraId="2BD23278" w14:textId="77777777" w:rsidR="00D003EC" w:rsidRPr="007510C0" w:rsidRDefault="00D003EC" w:rsidP="00D003EC">
            <w:pPr>
              <w:tabs>
                <w:tab w:val="decimal" w:pos="688"/>
              </w:tabs>
              <w:ind w:left="-108" w:right="-108"/>
              <w:jc w:val="center"/>
              <w:rPr>
                <w:rFonts w:ascii="Times New Roman" w:hAnsi="Times New Roman" w:cs="Times New Roman"/>
                <w:sz w:val="22"/>
                <w:szCs w:val="22"/>
                <w:lang w:eastAsia="en-GB"/>
              </w:rPr>
            </w:pPr>
          </w:p>
        </w:tc>
        <w:tc>
          <w:tcPr>
            <w:tcW w:w="1530" w:type="dxa"/>
          </w:tcPr>
          <w:p w14:paraId="39E6E38F" w14:textId="48117B28" w:rsidR="00D003EC" w:rsidRPr="007510C0" w:rsidRDefault="004E0AE2" w:rsidP="00D003EC">
            <w:pPr>
              <w:tabs>
                <w:tab w:val="decimal" w:pos="688"/>
              </w:tabs>
              <w:ind w:left="-108"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6</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568</w:t>
            </w:r>
          </w:p>
        </w:tc>
      </w:tr>
      <w:tr w:rsidR="00D003EC" w:rsidRPr="007510C0" w14:paraId="516FF0A0" w14:textId="77777777" w:rsidTr="00A40077">
        <w:trPr>
          <w:trHeight w:val="257"/>
        </w:trPr>
        <w:tc>
          <w:tcPr>
            <w:tcW w:w="6300" w:type="dxa"/>
            <w:hideMark/>
          </w:tcPr>
          <w:p w14:paraId="57472EB3" w14:textId="77777777" w:rsidR="00D003EC" w:rsidRPr="007510C0" w:rsidRDefault="00D003EC" w:rsidP="00D003EC">
            <w:pPr>
              <w:ind w:left="540"/>
              <w:rPr>
                <w:rFonts w:ascii="Times New Roman" w:hAnsi="Times New Roman" w:cs="Times New Roman"/>
                <w:sz w:val="22"/>
                <w:szCs w:val="22"/>
                <w:cs/>
              </w:rPr>
            </w:pPr>
            <w:r w:rsidRPr="007510C0">
              <w:rPr>
                <w:rFonts w:ascii="Times New Roman" w:hAnsi="Times New Roman" w:cs="Times New Roman"/>
                <w:sz w:val="22"/>
                <w:szCs w:val="22"/>
              </w:rPr>
              <w:t>Animal farm products</w:t>
            </w:r>
          </w:p>
        </w:tc>
        <w:tc>
          <w:tcPr>
            <w:tcW w:w="1530" w:type="dxa"/>
          </w:tcPr>
          <w:p w14:paraId="60D76556" w14:textId="0E397D92" w:rsidR="00D003EC" w:rsidRPr="007510C0" w:rsidRDefault="004E0AE2" w:rsidP="00D003EC">
            <w:pPr>
              <w:tabs>
                <w:tab w:val="left" w:pos="900"/>
                <w:tab w:val="decimal" w:pos="990"/>
                <w:tab w:val="left" w:pos="1350"/>
              </w:tabs>
              <w:ind w:left="180"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5</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409</w:t>
            </w:r>
          </w:p>
        </w:tc>
        <w:tc>
          <w:tcPr>
            <w:tcW w:w="360" w:type="dxa"/>
          </w:tcPr>
          <w:p w14:paraId="42578C0D" w14:textId="77777777" w:rsidR="00D003EC" w:rsidRPr="007510C0" w:rsidRDefault="00D003EC" w:rsidP="00D003EC">
            <w:pPr>
              <w:pStyle w:val="acctfourfigures"/>
              <w:tabs>
                <w:tab w:val="clear" w:pos="765"/>
                <w:tab w:val="decimal" w:pos="688"/>
              </w:tabs>
              <w:spacing w:line="240" w:lineRule="auto"/>
              <w:ind w:left="-79"/>
              <w:jc w:val="center"/>
              <w:rPr>
                <w:szCs w:val="22"/>
                <w:lang w:eastAsia="en-GB" w:bidi="th-TH"/>
              </w:rPr>
            </w:pPr>
          </w:p>
        </w:tc>
        <w:tc>
          <w:tcPr>
            <w:tcW w:w="1530" w:type="dxa"/>
          </w:tcPr>
          <w:p w14:paraId="33A4B992" w14:textId="5E45B5EC" w:rsidR="00D003EC" w:rsidRPr="007510C0" w:rsidRDefault="004E0AE2" w:rsidP="00D003EC">
            <w:pPr>
              <w:tabs>
                <w:tab w:val="decimal" w:pos="1001"/>
                <w:tab w:val="left" w:pos="1361"/>
              </w:tabs>
              <w:ind w:left="191"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4</w:t>
            </w:r>
            <w:r w:rsidR="00D003EC" w:rsidRPr="007510C0">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353</w:t>
            </w:r>
          </w:p>
        </w:tc>
      </w:tr>
      <w:tr w:rsidR="00D003EC" w:rsidRPr="007510C0" w14:paraId="7612E15E" w14:textId="77777777" w:rsidTr="00A40077">
        <w:trPr>
          <w:trHeight w:val="119"/>
        </w:trPr>
        <w:tc>
          <w:tcPr>
            <w:tcW w:w="6300" w:type="dxa"/>
            <w:hideMark/>
          </w:tcPr>
          <w:p w14:paraId="4E6F1B1E" w14:textId="77777777" w:rsidR="00D003EC" w:rsidRPr="007510C0" w:rsidRDefault="00D003EC" w:rsidP="00D003EC">
            <w:pPr>
              <w:ind w:left="540"/>
              <w:rPr>
                <w:rFonts w:ascii="Times New Roman" w:hAnsi="Times New Roman" w:cs="Times New Roman"/>
                <w:sz w:val="22"/>
                <w:szCs w:val="22"/>
              </w:rPr>
            </w:pPr>
            <w:r w:rsidRPr="007510C0">
              <w:rPr>
                <w:rFonts w:ascii="Times New Roman" w:hAnsi="Times New Roman" w:cs="Times New Roman"/>
                <w:sz w:val="22"/>
                <w:szCs w:val="22"/>
                <w:lang w:val="en-AU"/>
              </w:rPr>
              <w:t>Processed foods and ready meals</w:t>
            </w:r>
          </w:p>
        </w:tc>
        <w:tc>
          <w:tcPr>
            <w:tcW w:w="1530" w:type="dxa"/>
          </w:tcPr>
          <w:p w14:paraId="17702472" w14:textId="2DAFFBBE" w:rsidR="00D003EC" w:rsidRPr="007510C0" w:rsidRDefault="004E0AE2" w:rsidP="00D003EC">
            <w:pPr>
              <w:tabs>
                <w:tab w:val="decimal" w:pos="688"/>
              </w:tabs>
              <w:ind w:left="-108" w:right="-93"/>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1</w:t>
            </w:r>
            <w:r w:rsidR="0070463C">
              <w:rPr>
                <w:rFonts w:ascii="Times New Roman" w:hAnsi="Times New Roman" w:cs="Times New Roman"/>
                <w:sz w:val="22"/>
                <w:szCs w:val="22"/>
                <w:lang w:eastAsia="en-GB"/>
              </w:rPr>
              <w:t>,</w:t>
            </w:r>
            <w:r w:rsidRPr="004E0AE2">
              <w:rPr>
                <w:rFonts w:ascii="Times New Roman" w:hAnsi="Times New Roman" w:cs="Times New Roman"/>
                <w:sz w:val="22"/>
                <w:szCs w:val="22"/>
                <w:lang w:eastAsia="en-GB"/>
              </w:rPr>
              <w:t>121</w:t>
            </w:r>
          </w:p>
        </w:tc>
        <w:tc>
          <w:tcPr>
            <w:tcW w:w="360" w:type="dxa"/>
          </w:tcPr>
          <w:p w14:paraId="4432D506" w14:textId="77777777" w:rsidR="00D003EC" w:rsidRPr="007510C0" w:rsidRDefault="00D003EC" w:rsidP="00D003EC">
            <w:pPr>
              <w:pStyle w:val="acctfourfigures"/>
              <w:tabs>
                <w:tab w:val="clear" w:pos="765"/>
                <w:tab w:val="decimal" w:pos="688"/>
              </w:tabs>
              <w:spacing w:line="240" w:lineRule="auto"/>
              <w:ind w:left="-79"/>
              <w:jc w:val="center"/>
              <w:rPr>
                <w:szCs w:val="22"/>
                <w:lang w:eastAsia="en-GB" w:bidi="th-TH"/>
              </w:rPr>
            </w:pPr>
          </w:p>
        </w:tc>
        <w:tc>
          <w:tcPr>
            <w:tcW w:w="1530" w:type="dxa"/>
          </w:tcPr>
          <w:p w14:paraId="6D231614" w14:textId="62CC3FC9" w:rsidR="00D003EC" w:rsidRPr="007510C0" w:rsidRDefault="004E0AE2" w:rsidP="00D003EC">
            <w:pPr>
              <w:tabs>
                <w:tab w:val="decimal" w:pos="688"/>
              </w:tabs>
              <w:ind w:right="-108"/>
              <w:jc w:val="center"/>
              <w:rPr>
                <w:rFonts w:ascii="Times New Roman" w:hAnsi="Times New Roman" w:cs="Times New Roman"/>
                <w:sz w:val="22"/>
                <w:szCs w:val="22"/>
                <w:lang w:eastAsia="en-GB"/>
              </w:rPr>
            </w:pPr>
            <w:r w:rsidRPr="004E0AE2">
              <w:rPr>
                <w:rFonts w:ascii="Times New Roman" w:hAnsi="Times New Roman" w:cs="Times New Roman"/>
                <w:sz w:val="22"/>
                <w:szCs w:val="22"/>
                <w:lang w:eastAsia="en-GB"/>
              </w:rPr>
              <w:t>994</w:t>
            </w:r>
          </w:p>
        </w:tc>
      </w:tr>
      <w:tr w:rsidR="00D003EC" w:rsidRPr="007510C0" w14:paraId="542ACB20" w14:textId="77777777" w:rsidTr="00A40077">
        <w:trPr>
          <w:trHeight w:val="245"/>
        </w:trPr>
        <w:tc>
          <w:tcPr>
            <w:tcW w:w="6300" w:type="dxa"/>
            <w:hideMark/>
          </w:tcPr>
          <w:p w14:paraId="4D5CC6C3" w14:textId="77777777" w:rsidR="00D003EC" w:rsidRPr="007510C0" w:rsidRDefault="00D003EC" w:rsidP="00D003EC">
            <w:pPr>
              <w:ind w:left="540" w:right="-115"/>
              <w:rPr>
                <w:rFonts w:ascii="Times New Roman" w:hAnsi="Times New Roman" w:cs="Times New Roman"/>
                <w:b/>
                <w:bCs/>
                <w:sz w:val="22"/>
                <w:szCs w:val="22"/>
                <w:lang w:eastAsia="en-GB" w:bidi="ar-SA"/>
              </w:rPr>
            </w:pPr>
            <w:r w:rsidRPr="007510C0">
              <w:rPr>
                <w:rFonts w:ascii="Times New Roman" w:hAnsi="Times New Roman"/>
                <w:b/>
                <w:bCs/>
                <w:sz w:val="22"/>
                <w:lang w:eastAsia="en-GB"/>
              </w:rPr>
              <w:t>Total</w:t>
            </w:r>
          </w:p>
        </w:tc>
        <w:tc>
          <w:tcPr>
            <w:tcW w:w="1530" w:type="dxa"/>
            <w:tcBorders>
              <w:top w:val="single" w:sz="4" w:space="0" w:color="auto"/>
              <w:left w:val="nil"/>
              <w:bottom w:val="double" w:sz="4" w:space="0" w:color="auto"/>
              <w:right w:val="nil"/>
            </w:tcBorders>
          </w:tcPr>
          <w:p w14:paraId="7B420B2A" w14:textId="38BAF9C6" w:rsidR="00D003EC" w:rsidRPr="007510C0" w:rsidRDefault="004E0AE2" w:rsidP="00D003EC">
            <w:pPr>
              <w:tabs>
                <w:tab w:val="decimal" w:pos="688"/>
              </w:tabs>
              <w:ind w:right="-93"/>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12</w:t>
            </w:r>
            <w:r w:rsidR="0070463C">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624</w:t>
            </w:r>
          </w:p>
        </w:tc>
        <w:tc>
          <w:tcPr>
            <w:tcW w:w="360" w:type="dxa"/>
          </w:tcPr>
          <w:p w14:paraId="2FB352C7" w14:textId="77777777" w:rsidR="00D003EC" w:rsidRPr="007510C0" w:rsidRDefault="00D003EC" w:rsidP="00D003EC">
            <w:pPr>
              <w:pStyle w:val="acctfourfigures"/>
              <w:tabs>
                <w:tab w:val="clear" w:pos="765"/>
                <w:tab w:val="decimal" w:pos="688"/>
              </w:tabs>
              <w:spacing w:line="240" w:lineRule="atLeast"/>
              <w:ind w:left="-79"/>
              <w:jc w:val="center"/>
              <w:rPr>
                <w:b/>
                <w:bCs/>
                <w:szCs w:val="22"/>
                <w:lang w:eastAsia="en-GB" w:bidi="th-TH"/>
              </w:rPr>
            </w:pPr>
          </w:p>
        </w:tc>
        <w:tc>
          <w:tcPr>
            <w:tcW w:w="1530" w:type="dxa"/>
            <w:tcBorders>
              <w:top w:val="single" w:sz="4" w:space="0" w:color="auto"/>
              <w:left w:val="nil"/>
              <w:bottom w:val="double" w:sz="4" w:space="0" w:color="auto"/>
              <w:right w:val="nil"/>
            </w:tcBorders>
          </w:tcPr>
          <w:p w14:paraId="0D7B7456" w14:textId="3A8860EE" w:rsidR="00D003EC" w:rsidRPr="007510C0" w:rsidRDefault="004E0AE2" w:rsidP="00D003EC">
            <w:pPr>
              <w:tabs>
                <w:tab w:val="decimal" w:pos="688"/>
              </w:tabs>
              <w:ind w:left="-108" w:right="-108"/>
              <w:jc w:val="center"/>
              <w:rPr>
                <w:rFonts w:ascii="Times New Roman" w:hAnsi="Times New Roman" w:cs="Times New Roman"/>
                <w:b/>
                <w:bCs/>
                <w:sz w:val="22"/>
                <w:szCs w:val="22"/>
                <w:lang w:eastAsia="en-GB"/>
              </w:rPr>
            </w:pPr>
            <w:r w:rsidRPr="004E0AE2">
              <w:rPr>
                <w:rFonts w:ascii="Times New Roman" w:hAnsi="Times New Roman" w:cs="Times New Roman"/>
                <w:b/>
                <w:bCs/>
                <w:sz w:val="22"/>
                <w:szCs w:val="22"/>
                <w:lang w:eastAsia="en-GB"/>
              </w:rPr>
              <w:t>11</w:t>
            </w:r>
            <w:r w:rsidR="00D003EC" w:rsidRPr="007510C0">
              <w:rPr>
                <w:rFonts w:ascii="Times New Roman" w:hAnsi="Times New Roman" w:cs="Times New Roman"/>
                <w:b/>
                <w:bCs/>
                <w:sz w:val="22"/>
                <w:szCs w:val="22"/>
                <w:lang w:eastAsia="en-GB"/>
              </w:rPr>
              <w:t>,</w:t>
            </w:r>
            <w:r w:rsidRPr="004E0AE2">
              <w:rPr>
                <w:rFonts w:ascii="Times New Roman" w:hAnsi="Times New Roman" w:cs="Times New Roman"/>
                <w:b/>
                <w:bCs/>
                <w:sz w:val="22"/>
                <w:szCs w:val="22"/>
                <w:lang w:eastAsia="en-GB"/>
              </w:rPr>
              <w:t>915</w:t>
            </w:r>
          </w:p>
        </w:tc>
      </w:tr>
    </w:tbl>
    <w:p w14:paraId="06EF9CD5" w14:textId="77777777" w:rsidR="00A10AD4" w:rsidRDefault="00A10AD4" w:rsidP="000D15DC">
      <w:pPr>
        <w:ind w:left="547"/>
        <w:rPr>
          <w:rFonts w:ascii="Times New Roman" w:hAnsi="Times New Roman" w:cs="Times New Roman"/>
          <w:i/>
          <w:iCs/>
          <w:sz w:val="22"/>
          <w:szCs w:val="22"/>
          <w:lang w:val="en-AU"/>
        </w:rPr>
      </w:pPr>
    </w:p>
    <w:p w14:paraId="2A187953" w14:textId="77777777" w:rsidR="00D0485C" w:rsidRDefault="00D0485C">
      <w:pPr>
        <w:rPr>
          <w:rFonts w:ascii="Times New Roman" w:hAnsi="Times New Roman" w:cs="Times New Roman"/>
          <w:i/>
          <w:iCs/>
          <w:sz w:val="22"/>
          <w:szCs w:val="22"/>
          <w:lang w:val="en-AU"/>
        </w:rPr>
      </w:pPr>
      <w:r>
        <w:rPr>
          <w:rFonts w:ascii="Times New Roman" w:hAnsi="Times New Roman" w:cs="Times New Roman"/>
          <w:i/>
          <w:iCs/>
          <w:sz w:val="22"/>
          <w:szCs w:val="22"/>
          <w:lang w:val="en-AU"/>
        </w:rPr>
        <w:br w:type="page"/>
      </w:r>
    </w:p>
    <w:p w14:paraId="3160416A" w14:textId="24F019BF" w:rsidR="00410AC7" w:rsidRPr="009B20EE" w:rsidRDefault="00410AC7" w:rsidP="000D15DC">
      <w:pPr>
        <w:ind w:left="547"/>
        <w:rPr>
          <w:rFonts w:ascii="Times New Roman" w:hAnsi="Times New Roman" w:cs="Times New Roman"/>
          <w:b/>
          <w:bCs/>
          <w:i/>
          <w:iCs/>
          <w:sz w:val="22"/>
          <w:szCs w:val="22"/>
          <w:lang w:val="en-AU"/>
        </w:rPr>
      </w:pPr>
      <w:r w:rsidRPr="009B20EE">
        <w:rPr>
          <w:rFonts w:ascii="Times New Roman" w:hAnsi="Times New Roman" w:cs="Times New Roman"/>
          <w:i/>
          <w:iCs/>
          <w:sz w:val="22"/>
          <w:szCs w:val="22"/>
          <w:lang w:val="en-AU"/>
        </w:rPr>
        <w:lastRenderedPageBreak/>
        <w:t>Contract Balances</w:t>
      </w:r>
      <w:r w:rsidRPr="009B20EE">
        <w:rPr>
          <w:rFonts w:ascii="Times New Roman" w:hAnsi="Times New Roman" w:cs="Times New Roman"/>
          <w:b/>
          <w:bCs/>
          <w:i/>
          <w:iCs/>
          <w:sz w:val="22"/>
          <w:szCs w:val="22"/>
          <w:lang w:val="en-AU"/>
        </w:rPr>
        <w:t xml:space="preserve"> </w:t>
      </w:r>
    </w:p>
    <w:p w14:paraId="54BA5586" w14:textId="77777777" w:rsidR="000D15DC" w:rsidRPr="009B20EE" w:rsidRDefault="000D15DC" w:rsidP="000D15DC">
      <w:pPr>
        <w:ind w:left="547"/>
        <w:jc w:val="thaiDistribute"/>
        <w:rPr>
          <w:rFonts w:ascii="Times New Roman" w:hAnsi="Times New Roman" w:cs="Times New Roman"/>
          <w:sz w:val="22"/>
          <w:szCs w:val="18"/>
          <w:lang w:val="en-AU"/>
        </w:rPr>
      </w:pPr>
    </w:p>
    <w:p w14:paraId="0B6FE39A" w14:textId="6F69BC00" w:rsidR="00A10AD4" w:rsidRPr="00A10AD4" w:rsidRDefault="00A10AD4" w:rsidP="00A10AD4">
      <w:pPr>
        <w:ind w:left="540"/>
        <w:jc w:val="thaiDistribute"/>
        <w:rPr>
          <w:rFonts w:ascii="Times New Roman" w:hAnsi="Times New Roman" w:cs="Times New Roman"/>
          <w:sz w:val="22"/>
          <w:szCs w:val="18"/>
          <w:lang w:val="en-AU"/>
        </w:rPr>
      </w:pPr>
      <w:r w:rsidRPr="009E36ED">
        <w:rPr>
          <w:rFonts w:ascii="Times New Roman" w:hAnsi="Times New Roman" w:cs="Times New Roman"/>
          <w:spacing w:val="4"/>
          <w:sz w:val="22"/>
          <w:szCs w:val="18"/>
          <w:lang w:val="en-AU"/>
        </w:rPr>
        <w:t xml:space="preserve">As at </w:t>
      </w:r>
      <w:r w:rsidR="004E0AE2" w:rsidRPr="004E0AE2">
        <w:rPr>
          <w:rFonts w:ascii="Times New Roman" w:hAnsi="Times New Roman" w:cs="Times New Roman"/>
          <w:spacing w:val="4"/>
          <w:sz w:val="22"/>
          <w:szCs w:val="18"/>
        </w:rPr>
        <w:t>30</w:t>
      </w:r>
      <w:r w:rsidR="00D003EC" w:rsidRPr="009E36ED">
        <w:rPr>
          <w:rFonts w:ascii="Times New Roman" w:hAnsi="Times New Roman" w:cs="Times New Roman"/>
          <w:spacing w:val="4"/>
          <w:sz w:val="22"/>
          <w:szCs w:val="18"/>
          <w:lang w:val="en-AU"/>
        </w:rPr>
        <w:t xml:space="preserve"> June</w:t>
      </w:r>
      <w:r w:rsidRPr="009E36ED">
        <w:rPr>
          <w:rFonts w:ascii="Times New Roman" w:hAnsi="Times New Roman" w:cs="Times New Roman"/>
          <w:spacing w:val="4"/>
          <w:sz w:val="22"/>
          <w:szCs w:val="18"/>
          <w:lang w:val="en-AU"/>
        </w:rPr>
        <w:t xml:space="preserve"> </w:t>
      </w:r>
      <w:r w:rsidR="004E0AE2" w:rsidRPr="004E0AE2">
        <w:rPr>
          <w:rFonts w:ascii="Times New Roman" w:hAnsi="Times New Roman" w:cs="Times New Roman"/>
          <w:spacing w:val="4"/>
          <w:sz w:val="22"/>
          <w:szCs w:val="18"/>
        </w:rPr>
        <w:t>2020</w:t>
      </w:r>
      <w:r w:rsidRPr="009E36ED">
        <w:rPr>
          <w:rFonts w:ascii="Times New Roman" w:hAnsi="Times New Roman" w:cs="Times New Roman"/>
          <w:spacing w:val="4"/>
          <w:sz w:val="22"/>
          <w:szCs w:val="18"/>
          <w:lang w:val="en-AU"/>
        </w:rPr>
        <w:t xml:space="preserve">, the Group </w:t>
      </w:r>
      <w:r w:rsidR="002972A7" w:rsidRPr="009E36ED">
        <w:rPr>
          <w:rFonts w:ascii="Times New Roman" w:hAnsi="Times New Roman" w:cs="Times New Roman"/>
          <w:spacing w:val="4"/>
          <w:sz w:val="22"/>
          <w:szCs w:val="18"/>
          <w:lang w:val="en-AU"/>
        </w:rPr>
        <w:t xml:space="preserve">and the Company </w:t>
      </w:r>
      <w:r w:rsidRPr="009E36ED">
        <w:rPr>
          <w:rFonts w:ascii="Times New Roman" w:hAnsi="Times New Roman" w:cs="Times New Roman"/>
          <w:spacing w:val="4"/>
          <w:sz w:val="22"/>
          <w:szCs w:val="18"/>
          <w:lang w:val="en-AU"/>
        </w:rPr>
        <w:t xml:space="preserve">had contract liabilities of Baht </w:t>
      </w:r>
      <w:r w:rsidR="004E0AE2" w:rsidRPr="004E0AE2">
        <w:rPr>
          <w:rFonts w:ascii="Times New Roman" w:hAnsi="Times New Roman" w:cs="Times New Roman"/>
          <w:spacing w:val="4"/>
          <w:sz w:val="22"/>
          <w:szCs w:val="18"/>
        </w:rPr>
        <w:t>3</w:t>
      </w:r>
      <w:r w:rsidR="0070463C" w:rsidRPr="009E36ED">
        <w:rPr>
          <w:rFonts w:ascii="Times New Roman" w:hAnsi="Times New Roman" w:cs="Times New Roman"/>
          <w:spacing w:val="4"/>
          <w:sz w:val="22"/>
          <w:szCs w:val="18"/>
          <w:lang w:val="en-AU"/>
        </w:rPr>
        <w:t>,</w:t>
      </w:r>
      <w:r w:rsidR="004E0AE2" w:rsidRPr="004E0AE2">
        <w:rPr>
          <w:rFonts w:ascii="Times New Roman" w:hAnsi="Times New Roman" w:cs="Times New Roman"/>
          <w:spacing w:val="4"/>
          <w:sz w:val="22"/>
          <w:szCs w:val="18"/>
        </w:rPr>
        <w:t>045</w:t>
      </w:r>
      <w:r w:rsidRPr="009E36ED">
        <w:rPr>
          <w:rFonts w:ascii="Times New Roman" w:hAnsi="Times New Roman" w:cs="Times New Roman"/>
          <w:spacing w:val="4"/>
          <w:sz w:val="22"/>
          <w:szCs w:val="18"/>
          <w:lang w:val="en-AU"/>
        </w:rPr>
        <w:t xml:space="preserve"> million </w:t>
      </w:r>
      <w:r w:rsidR="002972A7" w:rsidRPr="009E36ED">
        <w:rPr>
          <w:rFonts w:ascii="Times New Roman" w:hAnsi="Times New Roman" w:cs="Times New Roman"/>
          <w:spacing w:val="4"/>
          <w:sz w:val="22"/>
          <w:szCs w:val="18"/>
          <w:lang w:val="en-AU"/>
        </w:rPr>
        <w:t>and</w:t>
      </w:r>
      <w:r w:rsidR="002972A7">
        <w:rPr>
          <w:rFonts w:ascii="Times New Roman" w:hAnsi="Times New Roman" w:cs="Times New Roman"/>
          <w:sz w:val="22"/>
          <w:szCs w:val="18"/>
          <w:lang w:val="en-AU"/>
        </w:rPr>
        <w:t xml:space="preserve"> Baht </w:t>
      </w:r>
      <w:r w:rsidR="004E0AE2" w:rsidRPr="004E0AE2">
        <w:rPr>
          <w:rFonts w:ascii="Times New Roman" w:hAnsi="Times New Roman" w:cs="Times New Roman"/>
          <w:sz w:val="22"/>
          <w:szCs w:val="18"/>
        </w:rPr>
        <w:t>34</w:t>
      </w:r>
      <w:r w:rsidR="002972A7">
        <w:rPr>
          <w:rFonts w:ascii="Times New Roman" w:hAnsi="Times New Roman" w:cs="Times New Roman"/>
          <w:sz w:val="22"/>
          <w:szCs w:val="18"/>
          <w:lang w:val="en-AU"/>
        </w:rPr>
        <w:t xml:space="preserve"> million</w:t>
      </w:r>
      <w:r w:rsidR="00732FF4">
        <w:rPr>
          <w:rFonts w:ascii="Times New Roman" w:hAnsi="Times New Roman" w:cs="Times New Roman"/>
          <w:sz w:val="22"/>
          <w:szCs w:val="18"/>
          <w:lang w:val="en-AU"/>
        </w:rPr>
        <w:t>,</w:t>
      </w:r>
      <w:r w:rsidR="002972A7">
        <w:rPr>
          <w:rFonts w:ascii="Times New Roman" w:hAnsi="Times New Roman" w:cs="Times New Roman"/>
          <w:sz w:val="22"/>
          <w:szCs w:val="18"/>
          <w:lang w:val="en-AU"/>
        </w:rPr>
        <w:t xml:space="preserve"> respectively </w:t>
      </w:r>
      <w:r w:rsidRPr="0093688F">
        <w:rPr>
          <w:rFonts w:ascii="Times New Roman" w:hAnsi="Times New Roman" w:cs="Times New Roman"/>
          <w:i/>
          <w:iCs/>
          <w:sz w:val="22"/>
          <w:szCs w:val="18"/>
          <w:lang w:val="en-AU"/>
        </w:rPr>
        <w:t>(</w:t>
      </w:r>
      <w:r w:rsidR="004E0AE2" w:rsidRPr="004E0AE2">
        <w:rPr>
          <w:rFonts w:ascii="Times New Roman" w:hAnsi="Times New Roman" w:cs="Times New Roman"/>
          <w:i/>
          <w:iCs/>
          <w:sz w:val="22"/>
          <w:szCs w:val="18"/>
        </w:rPr>
        <w:t>31</w:t>
      </w:r>
      <w:r w:rsidRPr="0093688F">
        <w:rPr>
          <w:rFonts w:ascii="Times New Roman" w:hAnsi="Times New Roman" w:cs="Times New Roman"/>
          <w:i/>
          <w:iCs/>
          <w:sz w:val="22"/>
          <w:szCs w:val="18"/>
          <w:lang w:val="en-AU"/>
        </w:rPr>
        <w:t xml:space="preserve"> December </w:t>
      </w:r>
      <w:r w:rsidR="004E0AE2" w:rsidRPr="004E0AE2">
        <w:rPr>
          <w:rFonts w:ascii="Times New Roman" w:hAnsi="Times New Roman" w:cs="Times New Roman"/>
          <w:i/>
          <w:iCs/>
          <w:sz w:val="22"/>
          <w:szCs w:val="18"/>
        </w:rPr>
        <w:t>2019</w:t>
      </w:r>
      <w:r w:rsidRPr="0093688F">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Baht </w:t>
      </w:r>
      <w:r w:rsidR="004E0AE2" w:rsidRPr="004E0AE2">
        <w:rPr>
          <w:rFonts w:ascii="Times New Roman" w:hAnsi="Times New Roman" w:cs="Times New Roman"/>
          <w:i/>
          <w:iCs/>
          <w:sz w:val="22"/>
          <w:szCs w:val="18"/>
        </w:rPr>
        <w:t>2</w:t>
      </w:r>
      <w:r w:rsidRPr="0093688F">
        <w:rPr>
          <w:rFonts w:ascii="Times New Roman" w:hAnsi="Times New Roman" w:cs="Times New Roman"/>
          <w:i/>
          <w:iCs/>
          <w:sz w:val="22"/>
          <w:szCs w:val="18"/>
          <w:lang w:val="en-AU"/>
        </w:rPr>
        <w:t>,</w:t>
      </w:r>
      <w:r w:rsidR="004E0AE2" w:rsidRPr="004E0AE2">
        <w:rPr>
          <w:rFonts w:ascii="Times New Roman" w:hAnsi="Times New Roman" w:cs="Times New Roman"/>
          <w:i/>
          <w:iCs/>
          <w:sz w:val="22"/>
          <w:szCs w:val="18"/>
        </w:rPr>
        <w:t>825</w:t>
      </w:r>
      <w:r w:rsidRPr="0093688F">
        <w:rPr>
          <w:rFonts w:ascii="Times New Roman" w:hAnsi="Times New Roman" w:cs="Times New Roman"/>
          <w:i/>
          <w:iCs/>
          <w:sz w:val="22"/>
          <w:szCs w:val="18"/>
          <w:lang w:val="en-AU"/>
        </w:rPr>
        <w:t xml:space="preserve"> million</w:t>
      </w:r>
      <w:r w:rsidR="002972A7" w:rsidRPr="0093688F">
        <w:rPr>
          <w:rFonts w:ascii="Times New Roman" w:hAnsi="Times New Roman" w:cs="Times New Roman"/>
          <w:i/>
          <w:iCs/>
          <w:sz w:val="22"/>
          <w:szCs w:val="18"/>
          <w:lang w:val="en-AU"/>
        </w:rPr>
        <w:t xml:space="preserve"> and Baht </w:t>
      </w:r>
      <w:r w:rsidR="004E0AE2" w:rsidRPr="004E0AE2">
        <w:rPr>
          <w:rFonts w:ascii="Times New Roman" w:hAnsi="Times New Roman" w:cs="Times New Roman"/>
          <w:i/>
          <w:iCs/>
          <w:sz w:val="22"/>
          <w:szCs w:val="18"/>
        </w:rPr>
        <w:t>21</w:t>
      </w:r>
      <w:r w:rsidR="002972A7" w:rsidRPr="0093688F">
        <w:rPr>
          <w:rFonts w:ascii="Times New Roman" w:hAnsi="Times New Roman" w:cs="Times New Roman"/>
          <w:i/>
          <w:iCs/>
          <w:sz w:val="22"/>
          <w:szCs w:val="18"/>
          <w:lang w:val="en-AU"/>
        </w:rPr>
        <w:t xml:space="preserve"> million</w:t>
      </w:r>
      <w:r w:rsidR="00AE6838">
        <w:rPr>
          <w:rFonts w:ascii="Times New Roman" w:hAnsi="Times New Roman" w:cs="Times New Roman"/>
          <w:i/>
          <w:iCs/>
          <w:sz w:val="22"/>
          <w:szCs w:val="18"/>
          <w:lang w:val="en-AU"/>
        </w:rPr>
        <w:t>,</w:t>
      </w:r>
      <w:r w:rsidR="002972A7" w:rsidRPr="0093688F">
        <w:rPr>
          <w:rFonts w:ascii="Times New Roman" w:hAnsi="Times New Roman" w:cs="Times New Roman"/>
          <w:i/>
          <w:iCs/>
          <w:sz w:val="22"/>
          <w:szCs w:val="18"/>
          <w:lang w:val="en-AU"/>
        </w:rPr>
        <w:t xml:space="preserve"> respectively</w:t>
      </w:r>
      <w:r w:rsidRPr="0093688F">
        <w:rPr>
          <w:rFonts w:ascii="Times New Roman" w:hAnsi="Times New Roman" w:cs="Times New Roman"/>
          <w:i/>
          <w:iCs/>
          <w:sz w:val="22"/>
          <w:szCs w:val="18"/>
          <w:lang w:val="en-AU"/>
        </w:rPr>
        <w:t>)</w:t>
      </w:r>
      <w:r w:rsidRPr="00A10AD4">
        <w:rPr>
          <w:rFonts w:ascii="Times New Roman" w:hAnsi="Times New Roman" w:cs="Times New Roman"/>
          <w:sz w:val="22"/>
          <w:szCs w:val="18"/>
          <w:lang w:val="en-AU"/>
        </w:rPr>
        <w:t>, which represents the obligation to transfer goods to customers for which the consideration has been received.</w:t>
      </w:r>
    </w:p>
    <w:p w14:paraId="5E7B5054" w14:textId="77777777" w:rsidR="00A10AD4" w:rsidRPr="00A10AD4" w:rsidRDefault="00A10AD4" w:rsidP="00A10AD4">
      <w:pPr>
        <w:ind w:left="540"/>
        <w:jc w:val="thaiDistribute"/>
        <w:rPr>
          <w:rFonts w:ascii="Times New Roman" w:hAnsi="Times New Roman" w:cs="Times New Roman"/>
          <w:sz w:val="22"/>
          <w:szCs w:val="18"/>
          <w:lang w:val="en-AU"/>
        </w:rPr>
      </w:pPr>
    </w:p>
    <w:p w14:paraId="3BC587FF" w14:textId="6CEEA32D" w:rsidR="000B616C" w:rsidRDefault="00A10AD4" w:rsidP="00A10AD4">
      <w:pPr>
        <w:ind w:left="540"/>
        <w:jc w:val="thaiDistribute"/>
        <w:rPr>
          <w:rFonts w:ascii="Times New Roman" w:hAnsi="Times New Roman" w:cs="Times New Roman"/>
          <w:sz w:val="22"/>
          <w:szCs w:val="18"/>
          <w:lang w:val="en-AU"/>
        </w:rPr>
      </w:pPr>
      <w:r w:rsidRPr="00A10AD4">
        <w:rPr>
          <w:rFonts w:ascii="Times New Roman" w:hAnsi="Times New Roman" w:cs="Times New Roman"/>
          <w:sz w:val="22"/>
          <w:szCs w:val="18"/>
          <w:lang w:val="en-AU"/>
        </w:rPr>
        <w:t xml:space="preserve">The contract liabilities primarily relate to the advance consideration received from customers for sale of goods. The Group </w:t>
      </w:r>
      <w:r w:rsidR="00590CCB">
        <w:rPr>
          <w:rFonts w:ascii="Times New Roman" w:hAnsi="Times New Roman" w:cs="Times New Roman"/>
          <w:sz w:val="22"/>
          <w:szCs w:val="18"/>
          <w:lang w:val="en-AU"/>
        </w:rPr>
        <w:t xml:space="preserve">and the Company </w:t>
      </w:r>
      <w:r w:rsidRPr="00A10AD4">
        <w:rPr>
          <w:rFonts w:ascii="Times New Roman" w:hAnsi="Times New Roman" w:cs="Times New Roman"/>
          <w:sz w:val="22"/>
          <w:szCs w:val="18"/>
          <w:lang w:val="en-AU"/>
        </w:rPr>
        <w:t xml:space="preserve">recognise such contract liabilities as revenue when transferring control of the goods to the customers. The outstanding balance of contract liabilities is included in the accounts “other current liabilities” in the consolidated </w:t>
      </w:r>
      <w:r w:rsidR="00590CCB">
        <w:rPr>
          <w:rFonts w:ascii="Times New Roman" w:hAnsi="Times New Roman" w:cs="Times New Roman"/>
          <w:sz w:val="22"/>
          <w:szCs w:val="18"/>
          <w:lang w:val="en-AU"/>
        </w:rPr>
        <w:t xml:space="preserve">and separate </w:t>
      </w:r>
      <w:r w:rsidRPr="00A10AD4">
        <w:rPr>
          <w:rFonts w:ascii="Times New Roman" w:hAnsi="Times New Roman" w:cs="Times New Roman"/>
          <w:sz w:val="22"/>
          <w:szCs w:val="18"/>
          <w:lang w:val="en-AU"/>
        </w:rPr>
        <w:t xml:space="preserve">statement of financial position as at </w:t>
      </w:r>
      <w:r w:rsidR="004E0AE2" w:rsidRPr="004E0AE2">
        <w:rPr>
          <w:rFonts w:ascii="Times New Roman" w:hAnsi="Times New Roman" w:cs="Times New Roman"/>
          <w:sz w:val="22"/>
          <w:szCs w:val="18"/>
        </w:rPr>
        <w:t>30</w:t>
      </w:r>
      <w:r w:rsidR="002D7C39">
        <w:rPr>
          <w:rFonts w:ascii="Times New Roman" w:hAnsi="Times New Roman" w:cs="Times New Roman"/>
          <w:sz w:val="22"/>
          <w:szCs w:val="18"/>
          <w:lang w:val="en-AU"/>
        </w:rPr>
        <w:t xml:space="preserve"> June</w:t>
      </w:r>
      <w:r w:rsidRPr="00A10AD4">
        <w:rPr>
          <w:rFonts w:ascii="Times New Roman" w:hAnsi="Times New Roman" w:cs="Times New Roman"/>
          <w:sz w:val="22"/>
          <w:szCs w:val="18"/>
          <w:lang w:val="en-AU"/>
        </w:rPr>
        <w:t xml:space="preserve"> </w:t>
      </w:r>
      <w:r w:rsidR="004E0AE2" w:rsidRPr="004E0AE2">
        <w:rPr>
          <w:rFonts w:ascii="Times New Roman" w:hAnsi="Times New Roman" w:cs="Times New Roman"/>
          <w:sz w:val="22"/>
          <w:szCs w:val="18"/>
        </w:rPr>
        <w:t>2020</w:t>
      </w:r>
      <w:r w:rsidRPr="00A10AD4">
        <w:rPr>
          <w:rFonts w:ascii="Times New Roman" w:hAnsi="Times New Roman" w:cs="Times New Roman"/>
          <w:sz w:val="22"/>
          <w:szCs w:val="18"/>
          <w:lang w:val="en-AU"/>
        </w:rPr>
        <w:t>.</w:t>
      </w:r>
    </w:p>
    <w:p w14:paraId="71E06BD8" w14:textId="77777777" w:rsidR="002D7C39" w:rsidRDefault="002D7C39" w:rsidP="007E606F">
      <w:pPr>
        <w:ind w:left="450" w:hanging="450"/>
        <w:jc w:val="thaiDistribute"/>
        <w:rPr>
          <w:rFonts w:ascii="Times New Roman" w:hAnsi="Times New Roman" w:cs="Times New Roman"/>
          <w:b/>
          <w:bCs/>
          <w:sz w:val="24"/>
          <w:szCs w:val="24"/>
        </w:rPr>
      </w:pPr>
    </w:p>
    <w:p w14:paraId="23FF278B" w14:textId="78D5F04E" w:rsidR="009E3CFC" w:rsidRPr="009B20EE" w:rsidRDefault="004E0AE2" w:rsidP="007E606F">
      <w:pPr>
        <w:ind w:left="450" w:hanging="450"/>
        <w:jc w:val="thaiDistribute"/>
        <w:rPr>
          <w:rFonts w:ascii="Times New Roman" w:hAnsi="Times New Roman" w:cs="Times New Roman"/>
          <w:b/>
          <w:bCs/>
          <w:sz w:val="24"/>
          <w:szCs w:val="24"/>
        </w:rPr>
      </w:pPr>
      <w:r w:rsidRPr="004E0AE2">
        <w:rPr>
          <w:rFonts w:ascii="Times New Roman" w:hAnsi="Times New Roman" w:cs="Times New Roman"/>
          <w:b/>
          <w:bCs/>
          <w:sz w:val="24"/>
          <w:szCs w:val="24"/>
        </w:rPr>
        <w:t>15</w:t>
      </w:r>
      <w:r w:rsidR="009E3CFC" w:rsidRPr="009B20EE">
        <w:rPr>
          <w:rFonts w:ascii="Times New Roman" w:hAnsi="Times New Roman" w:cs="Times New Roman"/>
          <w:b/>
          <w:bCs/>
          <w:sz w:val="24"/>
          <w:szCs w:val="24"/>
        </w:rPr>
        <w:tab/>
      </w:r>
      <w:r w:rsidR="00A66361">
        <w:rPr>
          <w:rFonts w:ascii="Times New Roman" w:hAnsi="Times New Roman" w:cs="Times New Roman"/>
          <w:b/>
          <w:bCs/>
          <w:sz w:val="24"/>
          <w:szCs w:val="24"/>
        </w:rPr>
        <w:t>E</w:t>
      </w:r>
      <w:r w:rsidR="009E3CFC" w:rsidRPr="009B20EE">
        <w:rPr>
          <w:rFonts w:ascii="Times New Roman" w:hAnsi="Times New Roman" w:cs="Times New Roman"/>
          <w:b/>
          <w:bCs/>
          <w:sz w:val="24"/>
          <w:szCs w:val="24"/>
        </w:rPr>
        <w:t>arnings per share</w:t>
      </w:r>
    </w:p>
    <w:p w14:paraId="0E9CB42D" w14:textId="77777777" w:rsidR="004B6F75" w:rsidRPr="009B20EE" w:rsidRDefault="004B6F75" w:rsidP="004B6F75">
      <w:pPr>
        <w:tabs>
          <w:tab w:val="left" w:pos="540"/>
        </w:tabs>
        <w:spacing w:line="240" w:lineRule="atLeast"/>
        <w:ind w:left="450" w:hanging="540"/>
        <w:jc w:val="both"/>
        <w:rPr>
          <w:rFonts w:ascii="Times New Roman" w:hAnsi="Times New Roman" w:cs="Times New Roman"/>
          <w:b/>
          <w:bCs/>
          <w:sz w:val="22"/>
          <w:szCs w:val="22"/>
        </w:rPr>
      </w:pPr>
    </w:p>
    <w:p w14:paraId="2CB8CA10" w14:textId="321D1536" w:rsidR="004B6F75" w:rsidRDefault="004B6F75" w:rsidP="004B6F75">
      <w:pPr>
        <w:spacing w:line="240" w:lineRule="atLeast"/>
        <w:ind w:left="450"/>
        <w:jc w:val="thaiDistribute"/>
        <w:rPr>
          <w:rFonts w:ascii="Times New Roman" w:hAnsi="Times New Roman" w:cs="Times New Roman"/>
          <w:sz w:val="22"/>
          <w:szCs w:val="22"/>
        </w:rPr>
      </w:pPr>
      <w:r w:rsidRPr="009B20EE">
        <w:rPr>
          <w:rFonts w:ascii="Times New Roman" w:hAnsi="Times New Roman" w:cs="Times New Roman"/>
          <w:sz w:val="22"/>
          <w:szCs w:val="22"/>
        </w:rPr>
        <w:t>The calculations of</w:t>
      </w:r>
      <w:r w:rsidR="00282256">
        <w:rPr>
          <w:rFonts w:ascii="Times New Roman" w:hAnsi="Times New Roman" w:cs="Times New Roman"/>
          <w:sz w:val="22"/>
          <w:szCs w:val="22"/>
        </w:rPr>
        <w:t xml:space="preserve"> </w:t>
      </w:r>
      <w:r w:rsidRPr="009B20EE">
        <w:rPr>
          <w:rFonts w:ascii="Times New Roman" w:hAnsi="Times New Roman" w:cs="Times New Roman"/>
          <w:sz w:val="22"/>
          <w:szCs w:val="22"/>
        </w:rPr>
        <w:t>earnings</w:t>
      </w:r>
      <w:r w:rsidR="00450C51">
        <w:rPr>
          <w:rFonts w:ascii="Times New Roman" w:hAnsi="Times New Roman" w:cs="Times New Roman"/>
          <w:sz w:val="22"/>
          <w:szCs w:val="22"/>
        </w:rPr>
        <w:t xml:space="preserve"> </w:t>
      </w:r>
      <w:r w:rsidRPr="009B20EE">
        <w:rPr>
          <w:rFonts w:ascii="Times New Roman" w:hAnsi="Times New Roman" w:cs="Times New Roman"/>
          <w:sz w:val="22"/>
          <w:szCs w:val="22"/>
        </w:rPr>
        <w:t xml:space="preserve">per share for the three-month </w:t>
      </w:r>
      <w:r w:rsidR="00D0485C">
        <w:rPr>
          <w:rFonts w:ascii="Times New Roman" w:hAnsi="Times New Roman" w:cs="Times New Roman"/>
          <w:sz w:val="22"/>
          <w:szCs w:val="22"/>
        </w:rPr>
        <w:t xml:space="preserve">and six-month </w:t>
      </w:r>
      <w:r w:rsidRPr="009B20EE">
        <w:rPr>
          <w:rFonts w:ascii="Times New Roman" w:hAnsi="Times New Roman" w:cs="Times New Roman"/>
          <w:sz w:val="22"/>
          <w:szCs w:val="22"/>
        </w:rPr>
        <w:t>period</w:t>
      </w:r>
      <w:r w:rsidR="00D0485C">
        <w:rPr>
          <w:rFonts w:ascii="Times New Roman" w:hAnsi="Times New Roman" w:cs="Times New Roman"/>
          <w:sz w:val="22"/>
          <w:szCs w:val="22"/>
        </w:rPr>
        <w:t>s</w:t>
      </w:r>
      <w:r w:rsidRPr="009B20EE">
        <w:rPr>
          <w:rFonts w:ascii="Times New Roman" w:hAnsi="Times New Roman" w:cs="Times New Roman"/>
          <w:sz w:val="22"/>
          <w:szCs w:val="22"/>
        </w:rPr>
        <w:t xml:space="preserve"> ended </w:t>
      </w:r>
      <w:r w:rsidR="004E0AE2" w:rsidRPr="004E0AE2">
        <w:rPr>
          <w:rFonts w:ascii="Times New Roman" w:hAnsi="Times New Roman" w:cs="Times New Roman"/>
          <w:sz w:val="22"/>
          <w:szCs w:val="22"/>
        </w:rPr>
        <w:t>30</w:t>
      </w:r>
      <w:r w:rsidR="00A10AD4">
        <w:rPr>
          <w:rFonts w:ascii="Times New Roman" w:hAnsi="Times New Roman" w:cs="Times New Roman"/>
          <w:sz w:val="22"/>
          <w:szCs w:val="22"/>
        </w:rPr>
        <w:t xml:space="preserve"> </w:t>
      </w:r>
      <w:r w:rsidR="00D0485C">
        <w:rPr>
          <w:rFonts w:ascii="Times New Roman" w:hAnsi="Times New Roman" w:cs="Times New Roman"/>
          <w:sz w:val="22"/>
          <w:szCs w:val="22"/>
        </w:rPr>
        <w:t>June</w:t>
      </w:r>
      <w:r w:rsidRPr="009B20EE">
        <w:rPr>
          <w:rFonts w:ascii="Times New Roman" w:hAnsi="Times New Roman" w:cs="Times New Roman"/>
          <w:sz w:val="22"/>
          <w:szCs w:val="22"/>
        </w:rPr>
        <w:t xml:space="preserve"> were based on the profit</w:t>
      </w:r>
      <w:r w:rsidR="00282256">
        <w:rPr>
          <w:rFonts w:ascii="Times New Roman" w:hAnsi="Times New Roman" w:cs="Times New Roman"/>
          <w:sz w:val="22"/>
          <w:szCs w:val="22"/>
        </w:rPr>
        <w:t xml:space="preserve"> </w:t>
      </w:r>
      <w:r w:rsidRPr="009B20EE">
        <w:rPr>
          <w:rFonts w:ascii="Times New Roman" w:hAnsi="Times New Roman" w:cs="Times New Roman"/>
          <w:sz w:val="22"/>
          <w:szCs w:val="22"/>
        </w:rPr>
        <w:t xml:space="preserve">for the periods attributable to ordinary shareholders of the Company less cumulative interest expense for the period net of income tax on subordinated perpetual debentures and the weighted average number of ordinary shares held by third parties outstanding during the </w:t>
      </w:r>
      <w:r w:rsidR="00D0485C">
        <w:rPr>
          <w:rFonts w:ascii="Times New Roman" w:hAnsi="Times New Roman" w:cs="Times New Roman"/>
          <w:sz w:val="22"/>
          <w:szCs w:val="22"/>
        </w:rPr>
        <w:t xml:space="preserve">three-month and </w:t>
      </w:r>
      <w:r w:rsidR="002D7C39">
        <w:rPr>
          <w:rFonts w:ascii="Times New Roman" w:hAnsi="Times New Roman" w:cs="Times New Roman"/>
          <w:sz w:val="22"/>
          <w:szCs w:val="22"/>
        </w:rPr>
        <w:t>six</w:t>
      </w:r>
      <w:r w:rsidRPr="009B20EE">
        <w:rPr>
          <w:rFonts w:ascii="Times New Roman" w:hAnsi="Times New Roman" w:cs="Times New Roman"/>
          <w:sz w:val="22"/>
          <w:szCs w:val="22"/>
        </w:rPr>
        <w:t>-month period</w:t>
      </w:r>
      <w:r w:rsidR="00D0485C">
        <w:rPr>
          <w:rFonts w:ascii="Times New Roman" w:hAnsi="Times New Roman" w:cs="Times New Roman"/>
          <w:sz w:val="22"/>
          <w:szCs w:val="22"/>
        </w:rPr>
        <w:t>s</w:t>
      </w:r>
      <w:r w:rsidRPr="009B20EE">
        <w:rPr>
          <w:rFonts w:ascii="Times New Roman" w:hAnsi="Times New Roman" w:cs="Times New Roman"/>
          <w:sz w:val="22"/>
          <w:szCs w:val="22"/>
        </w:rPr>
        <w:t xml:space="preserve"> ended as follows:</w:t>
      </w:r>
    </w:p>
    <w:p w14:paraId="172BF0B2" w14:textId="77777777" w:rsidR="00D003EC" w:rsidRPr="009B20EE" w:rsidRDefault="00D003EC" w:rsidP="004B6F75">
      <w:pPr>
        <w:spacing w:line="240" w:lineRule="atLeast"/>
        <w:ind w:left="450"/>
        <w:jc w:val="thaiDistribute"/>
        <w:rPr>
          <w:rFonts w:ascii="Times New Roman" w:hAnsi="Times New Roman" w:cs="Times New Roman"/>
          <w:sz w:val="22"/>
          <w:szCs w:val="22"/>
        </w:rPr>
      </w:pPr>
    </w:p>
    <w:p w14:paraId="215A7472" w14:textId="05EB3150" w:rsidR="00D003EC" w:rsidRPr="007510C0" w:rsidRDefault="00D003EC" w:rsidP="00D003EC">
      <w:pPr>
        <w:spacing w:line="240" w:lineRule="atLeast"/>
        <w:ind w:left="450"/>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t xml:space="preserve">For the three-month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2631FE93" w14:textId="77777777" w:rsidR="00D003EC" w:rsidRPr="007510C0" w:rsidRDefault="00D003EC" w:rsidP="00D003EC">
      <w:pPr>
        <w:spacing w:line="240" w:lineRule="atLeast"/>
        <w:ind w:left="547"/>
        <w:jc w:val="both"/>
        <w:rPr>
          <w:rFonts w:ascii="Times New Roman" w:hAnsi="Times New Roman" w:cs="Times New Roman"/>
          <w:sz w:val="22"/>
          <w:szCs w:val="22"/>
        </w:rPr>
      </w:pPr>
    </w:p>
    <w:tbl>
      <w:tblPr>
        <w:tblW w:w="9315" w:type="dxa"/>
        <w:tblInd w:w="360"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D003EC" w:rsidRPr="007510C0" w14:paraId="107EEBE9" w14:textId="77777777" w:rsidTr="00D003EC">
        <w:tc>
          <w:tcPr>
            <w:tcW w:w="4093" w:type="dxa"/>
          </w:tcPr>
          <w:p w14:paraId="670019FA" w14:textId="77777777" w:rsidR="00D003EC" w:rsidRPr="007510C0" w:rsidRDefault="00D003EC" w:rsidP="008562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09F17E17" w14:textId="77777777" w:rsidR="00D003EC" w:rsidRPr="007510C0" w:rsidRDefault="00D003EC" w:rsidP="008562B3">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D003EC" w:rsidRPr="007510C0" w14:paraId="5CC5CBE2" w14:textId="77777777" w:rsidTr="00D003EC">
        <w:tc>
          <w:tcPr>
            <w:tcW w:w="4093" w:type="dxa"/>
          </w:tcPr>
          <w:p w14:paraId="702CFBEB" w14:textId="77777777" w:rsidR="00D003EC" w:rsidRPr="007510C0" w:rsidRDefault="00D003EC" w:rsidP="008562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08C96202" w14:textId="77777777" w:rsidR="00D003EC" w:rsidRPr="007510C0" w:rsidRDefault="00D003EC" w:rsidP="008562B3">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30C18F1D" w14:textId="77777777" w:rsidR="00D003EC" w:rsidRPr="007510C0" w:rsidRDefault="00D003EC" w:rsidP="008562B3">
            <w:pPr>
              <w:spacing w:line="240" w:lineRule="atLeast"/>
              <w:jc w:val="center"/>
              <w:outlineLvl w:val="0"/>
              <w:rPr>
                <w:rFonts w:ascii="Times New Roman" w:hAnsi="Times New Roman" w:cs="Times New Roman"/>
                <w:sz w:val="22"/>
                <w:szCs w:val="22"/>
              </w:rPr>
            </w:pPr>
          </w:p>
        </w:tc>
        <w:tc>
          <w:tcPr>
            <w:tcW w:w="2430" w:type="dxa"/>
            <w:gridSpan w:val="4"/>
          </w:tcPr>
          <w:p w14:paraId="0C9C21B5" w14:textId="77777777" w:rsidR="00D003EC" w:rsidRPr="007510C0" w:rsidRDefault="00D003EC" w:rsidP="008562B3">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D003EC" w:rsidRPr="007510C0" w14:paraId="2157E70E" w14:textId="77777777" w:rsidTr="00D003EC">
        <w:tc>
          <w:tcPr>
            <w:tcW w:w="4093" w:type="dxa"/>
          </w:tcPr>
          <w:p w14:paraId="2B2B809C" w14:textId="77777777" w:rsidR="00D003EC" w:rsidRPr="007510C0" w:rsidRDefault="00D003EC" w:rsidP="008562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3EF19C8A" w14:textId="77777777" w:rsidR="00D003EC" w:rsidRPr="007510C0" w:rsidRDefault="00D003EC" w:rsidP="008562B3">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560F38FE" w14:textId="77777777" w:rsidR="00D003EC" w:rsidRPr="007510C0" w:rsidRDefault="00D003EC" w:rsidP="008562B3">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210A4077" w14:textId="77777777" w:rsidR="00D003EC" w:rsidRPr="007510C0" w:rsidRDefault="00D003EC" w:rsidP="008562B3">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D003EC" w:rsidRPr="007510C0" w14:paraId="446B2977" w14:textId="77777777" w:rsidTr="00D003EC">
        <w:tc>
          <w:tcPr>
            <w:tcW w:w="4093" w:type="dxa"/>
          </w:tcPr>
          <w:p w14:paraId="4447C50D" w14:textId="77777777" w:rsidR="00D003EC" w:rsidRPr="007510C0"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105F49B5" w14:textId="553F828C" w:rsidR="00D003EC" w:rsidRPr="007510C0" w:rsidRDefault="004E0AE2"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236" w:type="dxa"/>
            <w:tcBorders>
              <w:top w:val="single" w:sz="4" w:space="0" w:color="auto"/>
            </w:tcBorders>
          </w:tcPr>
          <w:p w14:paraId="329B7142" w14:textId="77777777" w:rsidR="00D003EC" w:rsidRPr="007510C0"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1054B5EA" w14:textId="29A9E3B5" w:rsidR="00D003EC" w:rsidRPr="007510C0" w:rsidRDefault="004E0AE2"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270" w:type="dxa"/>
            <w:vAlign w:val="bottom"/>
          </w:tcPr>
          <w:p w14:paraId="1CD389AF" w14:textId="77777777" w:rsidR="00D003EC" w:rsidRPr="007510C0"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7A55B079" w14:textId="15DB595F" w:rsidR="00D003EC" w:rsidRPr="007510C0" w:rsidRDefault="004E0AE2"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326" w:type="dxa"/>
            <w:gridSpan w:val="2"/>
            <w:tcBorders>
              <w:top w:val="single" w:sz="4" w:space="0" w:color="auto"/>
            </w:tcBorders>
          </w:tcPr>
          <w:p w14:paraId="4460111C" w14:textId="77777777" w:rsidR="00D003EC" w:rsidRPr="007510C0"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347D4274" w14:textId="649F8B29" w:rsidR="00D003EC" w:rsidRPr="007510C0" w:rsidRDefault="004E0AE2"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D003EC" w:rsidRPr="007510C0" w14:paraId="539197BF" w14:textId="77777777" w:rsidTr="00D003EC">
        <w:tc>
          <w:tcPr>
            <w:tcW w:w="4093" w:type="dxa"/>
            <w:shd w:val="clear" w:color="auto" w:fill="auto"/>
          </w:tcPr>
          <w:p w14:paraId="5E22A574" w14:textId="77777777" w:rsidR="00D003EC" w:rsidRPr="002C56AC" w:rsidRDefault="00D003EC" w:rsidP="00D003EC">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226" w:type="dxa"/>
          </w:tcPr>
          <w:p w14:paraId="72322A34" w14:textId="77777777" w:rsidR="00D003EC" w:rsidRPr="002C56AC" w:rsidRDefault="00D003EC" w:rsidP="00D003EC">
            <w:pPr>
              <w:tabs>
                <w:tab w:val="decimal" w:pos="1010"/>
              </w:tabs>
              <w:ind w:left="-115" w:right="-115"/>
              <w:rPr>
                <w:rFonts w:ascii="Times New Roman" w:eastAsia="Angsana New" w:hAnsi="Times New Roman" w:cs="Times New Roman"/>
                <w:b/>
                <w:bCs/>
                <w:sz w:val="22"/>
                <w:szCs w:val="22"/>
              </w:rPr>
            </w:pPr>
          </w:p>
        </w:tc>
        <w:tc>
          <w:tcPr>
            <w:tcW w:w="236" w:type="dxa"/>
          </w:tcPr>
          <w:p w14:paraId="098A0FA5"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1086DF12" w14:textId="77777777" w:rsidR="00D003EC" w:rsidRPr="002C56AC" w:rsidRDefault="00D003EC" w:rsidP="00D003EC">
            <w:pPr>
              <w:tabs>
                <w:tab w:val="decimal" w:pos="1010"/>
              </w:tabs>
              <w:ind w:left="-115" w:right="135"/>
              <w:rPr>
                <w:rFonts w:ascii="Times New Roman" w:eastAsia="Angsana New" w:hAnsi="Times New Roman" w:cs="Times New Roman"/>
                <w:b/>
                <w:bCs/>
                <w:sz w:val="22"/>
                <w:szCs w:val="22"/>
              </w:rPr>
            </w:pPr>
          </w:p>
        </w:tc>
        <w:tc>
          <w:tcPr>
            <w:tcW w:w="270" w:type="dxa"/>
          </w:tcPr>
          <w:p w14:paraId="21287CDF"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294B4DDB" w14:textId="77777777" w:rsidR="00D003EC" w:rsidRPr="002C56AC" w:rsidRDefault="00D003EC" w:rsidP="00D003EC">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48F6920A"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364D6E6A" w14:textId="77777777" w:rsidR="00D003EC" w:rsidRPr="002C56AC" w:rsidRDefault="00D003EC" w:rsidP="00D003EC">
            <w:pPr>
              <w:pStyle w:val="BodyText"/>
              <w:tabs>
                <w:tab w:val="decimal" w:pos="782"/>
              </w:tabs>
              <w:ind w:left="-108" w:right="-131"/>
              <w:jc w:val="both"/>
              <w:rPr>
                <w:rFonts w:ascii="Times New Roman" w:eastAsia="Angsana New" w:hAnsi="Times New Roman" w:cs="Times New Roman"/>
                <w:b/>
                <w:bCs/>
                <w:sz w:val="22"/>
                <w:szCs w:val="22"/>
              </w:rPr>
            </w:pPr>
          </w:p>
        </w:tc>
      </w:tr>
      <w:tr w:rsidR="00D003EC" w:rsidRPr="007510C0" w14:paraId="01EDB55E" w14:textId="77777777" w:rsidTr="008562B3">
        <w:trPr>
          <w:trHeight w:hRule="exact" w:val="245"/>
        </w:trPr>
        <w:tc>
          <w:tcPr>
            <w:tcW w:w="4093" w:type="dxa"/>
            <w:shd w:val="clear" w:color="auto" w:fill="auto"/>
            <w:vAlign w:val="bottom"/>
          </w:tcPr>
          <w:p w14:paraId="13775FEB" w14:textId="77777777" w:rsidR="00D003EC" w:rsidRPr="002C56AC" w:rsidRDefault="00D003EC" w:rsidP="00105B22">
            <w:pPr>
              <w:tabs>
                <w:tab w:val="left" w:pos="144"/>
              </w:tabs>
              <w:spacing w:line="240" w:lineRule="atLeast"/>
              <w:ind w:left="144"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226" w:type="dxa"/>
            <w:vAlign w:val="bottom"/>
          </w:tcPr>
          <w:p w14:paraId="65A77291" w14:textId="72B9256E" w:rsidR="00D003EC" w:rsidRPr="002C56AC" w:rsidRDefault="004E0AE2" w:rsidP="00E06CC4">
            <w:pPr>
              <w:tabs>
                <w:tab w:val="decimal" w:pos="1010"/>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6</w:t>
            </w:r>
            <w:r w:rsidR="007A61B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028</w:t>
            </w:r>
          </w:p>
        </w:tc>
        <w:tc>
          <w:tcPr>
            <w:tcW w:w="236" w:type="dxa"/>
          </w:tcPr>
          <w:p w14:paraId="63E3075B"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bottom"/>
          </w:tcPr>
          <w:p w14:paraId="179E105E" w14:textId="00DE4ED0" w:rsidR="00D003EC" w:rsidRPr="002C56AC" w:rsidRDefault="004E0AE2" w:rsidP="004B647B">
            <w:pPr>
              <w:tabs>
                <w:tab w:val="decimal" w:pos="846"/>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4</w:t>
            </w:r>
            <w:r w:rsidR="00D003EC"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105</w:t>
            </w:r>
          </w:p>
        </w:tc>
        <w:tc>
          <w:tcPr>
            <w:tcW w:w="270" w:type="dxa"/>
          </w:tcPr>
          <w:p w14:paraId="25E6A59D"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1C6C4C1B" w14:textId="566D72C6" w:rsidR="00D003EC" w:rsidRPr="003C7498" w:rsidRDefault="004E0AE2" w:rsidP="00E06CC4">
            <w:pPr>
              <w:tabs>
                <w:tab w:val="decimal" w:pos="790"/>
              </w:tabs>
              <w:spacing w:line="240" w:lineRule="atLeast"/>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5</w:t>
            </w:r>
            <w:r w:rsidR="007A61B3" w:rsidRPr="003C7498">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620</w:t>
            </w:r>
          </w:p>
        </w:tc>
        <w:tc>
          <w:tcPr>
            <w:tcW w:w="326" w:type="dxa"/>
            <w:gridSpan w:val="2"/>
          </w:tcPr>
          <w:p w14:paraId="01B07A02" w14:textId="77777777" w:rsidR="00D003EC" w:rsidRPr="002C56AC" w:rsidRDefault="00D003EC" w:rsidP="00D003EC">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bottom"/>
          </w:tcPr>
          <w:p w14:paraId="6A455C2A" w14:textId="1E24F1EC" w:rsidR="00D003EC" w:rsidRPr="002C56AC" w:rsidRDefault="004E0AE2" w:rsidP="004B647B">
            <w:pPr>
              <w:pStyle w:val="BodyText"/>
              <w:tabs>
                <w:tab w:val="decimal" w:pos="780"/>
              </w:tabs>
              <w:ind w:left="-108" w:right="-131"/>
              <w:jc w:val="both"/>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2</w:t>
            </w:r>
            <w:r w:rsidR="00D003EC"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550</w:t>
            </w:r>
          </w:p>
        </w:tc>
      </w:tr>
      <w:tr w:rsidR="00D003EC" w:rsidRPr="007510C0" w14:paraId="7ABD2525" w14:textId="77777777" w:rsidTr="00D003EC">
        <w:tc>
          <w:tcPr>
            <w:tcW w:w="4093" w:type="dxa"/>
            <w:shd w:val="clear" w:color="auto" w:fill="auto"/>
          </w:tcPr>
          <w:p w14:paraId="1753962A" w14:textId="77777777" w:rsidR="00D003EC" w:rsidRPr="002C56AC" w:rsidRDefault="00D003EC" w:rsidP="00D003EC">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226" w:type="dxa"/>
          </w:tcPr>
          <w:p w14:paraId="7CB499E1" w14:textId="096B33C9"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236" w:type="dxa"/>
          </w:tcPr>
          <w:p w14:paraId="37804EAA" w14:textId="77777777" w:rsidR="00D003EC" w:rsidRPr="002C56AC" w:rsidRDefault="00D003EC" w:rsidP="00D003EC">
            <w:pPr>
              <w:pStyle w:val="BodyText"/>
              <w:tabs>
                <w:tab w:val="decimal" w:pos="873"/>
              </w:tabs>
              <w:ind w:right="-131"/>
              <w:jc w:val="both"/>
              <w:rPr>
                <w:rFonts w:ascii="Times New Roman" w:eastAsia="Angsana New" w:hAnsi="Times New Roman" w:cs="Times New Roman"/>
                <w:sz w:val="22"/>
                <w:szCs w:val="22"/>
              </w:rPr>
            </w:pPr>
          </w:p>
        </w:tc>
        <w:tc>
          <w:tcPr>
            <w:tcW w:w="1060" w:type="dxa"/>
          </w:tcPr>
          <w:p w14:paraId="5056A866" w14:textId="77777777"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270" w:type="dxa"/>
          </w:tcPr>
          <w:p w14:paraId="27872653" w14:textId="77777777" w:rsidR="00D003EC" w:rsidRPr="002C56AC" w:rsidRDefault="00D003EC" w:rsidP="00D003EC">
            <w:pPr>
              <w:pStyle w:val="BodyText"/>
              <w:tabs>
                <w:tab w:val="decimal" w:pos="873"/>
              </w:tabs>
              <w:ind w:right="-131"/>
              <w:jc w:val="both"/>
              <w:rPr>
                <w:rFonts w:ascii="Times New Roman" w:eastAsia="Angsana New" w:hAnsi="Times New Roman" w:cs="Times New Roman"/>
                <w:sz w:val="22"/>
                <w:szCs w:val="22"/>
              </w:rPr>
            </w:pPr>
          </w:p>
        </w:tc>
        <w:tc>
          <w:tcPr>
            <w:tcW w:w="1080" w:type="dxa"/>
          </w:tcPr>
          <w:p w14:paraId="06D60CC2" w14:textId="77777777" w:rsidR="00D003EC" w:rsidRPr="002C56AC" w:rsidRDefault="00D003EC" w:rsidP="003C7498">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5CB41058" w14:textId="77777777" w:rsidR="00D003EC" w:rsidRPr="002C56AC" w:rsidRDefault="00D003EC" w:rsidP="00D003EC">
            <w:pPr>
              <w:pStyle w:val="BodyText"/>
              <w:tabs>
                <w:tab w:val="decimal" w:pos="873"/>
              </w:tabs>
              <w:ind w:right="-131"/>
              <w:jc w:val="both"/>
              <w:rPr>
                <w:rFonts w:ascii="Times New Roman" w:eastAsia="Angsana New" w:hAnsi="Times New Roman" w:cs="Times New Roman"/>
                <w:sz w:val="22"/>
                <w:szCs w:val="22"/>
              </w:rPr>
            </w:pPr>
          </w:p>
        </w:tc>
        <w:tc>
          <w:tcPr>
            <w:tcW w:w="1024" w:type="dxa"/>
          </w:tcPr>
          <w:p w14:paraId="02E3DDB5" w14:textId="77777777" w:rsidR="00D003EC" w:rsidRPr="002C56AC" w:rsidRDefault="00D003EC" w:rsidP="00D003EC">
            <w:pPr>
              <w:pStyle w:val="BodyText"/>
              <w:tabs>
                <w:tab w:val="decimal" w:pos="782"/>
              </w:tabs>
              <w:ind w:left="-108" w:right="-131"/>
              <w:jc w:val="both"/>
              <w:rPr>
                <w:rFonts w:ascii="Times New Roman" w:eastAsia="Angsana New" w:hAnsi="Times New Roman" w:cs="Times New Roman"/>
                <w:sz w:val="22"/>
                <w:szCs w:val="22"/>
              </w:rPr>
            </w:pPr>
          </w:p>
        </w:tc>
      </w:tr>
      <w:tr w:rsidR="00D003EC" w:rsidRPr="007510C0" w14:paraId="19F99174" w14:textId="77777777" w:rsidTr="00D003EC">
        <w:tc>
          <w:tcPr>
            <w:tcW w:w="4093" w:type="dxa"/>
          </w:tcPr>
          <w:p w14:paraId="4546E5B8" w14:textId="77777777" w:rsidR="00D003EC" w:rsidRPr="002C56AC" w:rsidRDefault="00D003EC" w:rsidP="00D003EC">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226" w:type="dxa"/>
          </w:tcPr>
          <w:p w14:paraId="4BE79631" w14:textId="6B4D5782"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236" w:type="dxa"/>
          </w:tcPr>
          <w:p w14:paraId="0E79A12F" w14:textId="77777777"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1060" w:type="dxa"/>
          </w:tcPr>
          <w:p w14:paraId="6B293135" w14:textId="77777777"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270" w:type="dxa"/>
          </w:tcPr>
          <w:p w14:paraId="2651B3BE"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276952AC" w14:textId="77777777" w:rsidR="00D003EC" w:rsidRPr="003C7498" w:rsidRDefault="00D003EC" w:rsidP="003C7498">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0E955160"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115F8EE5" w14:textId="77777777" w:rsidR="00D003EC" w:rsidRPr="002C56AC" w:rsidRDefault="00D003EC" w:rsidP="00D003EC">
            <w:pPr>
              <w:tabs>
                <w:tab w:val="decimal" w:pos="738"/>
              </w:tabs>
              <w:ind w:left="-108" w:right="-72"/>
              <w:rPr>
                <w:rFonts w:ascii="Times New Roman" w:hAnsi="Times New Roman" w:cs="Times New Roman"/>
                <w:sz w:val="22"/>
                <w:szCs w:val="22"/>
              </w:rPr>
            </w:pPr>
          </w:p>
        </w:tc>
      </w:tr>
      <w:tr w:rsidR="00D003EC" w:rsidRPr="007510C0" w14:paraId="6B61D759" w14:textId="77777777" w:rsidTr="00D003EC">
        <w:tc>
          <w:tcPr>
            <w:tcW w:w="4093" w:type="dxa"/>
          </w:tcPr>
          <w:p w14:paraId="164DD3B4" w14:textId="77777777" w:rsidR="00D003EC" w:rsidRPr="002C56AC" w:rsidRDefault="00D003EC" w:rsidP="00D003EC">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tcPr>
          <w:p w14:paraId="42BF5B96" w14:textId="454708B5" w:rsidR="00D003EC" w:rsidRPr="002C56AC" w:rsidRDefault="007A61B3" w:rsidP="004B647B">
            <w:pPr>
              <w:tabs>
                <w:tab w:val="decimal" w:pos="738"/>
                <w:tab w:val="decimal" w:pos="1013"/>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149</w:t>
            </w:r>
            <w:r w:rsidRPr="002C56AC">
              <w:rPr>
                <w:rFonts w:ascii="Times New Roman" w:eastAsia="Angsana New" w:hAnsi="Times New Roman" w:cs="Times New Roman"/>
                <w:sz w:val="22"/>
                <w:szCs w:val="22"/>
              </w:rPr>
              <w:t>)</w:t>
            </w:r>
          </w:p>
        </w:tc>
        <w:tc>
          <w:tcPr>
            <w:tcW w:w="236" w:type="dxa"/>
          </w:tcPr>
          <w:p w14:paraId="42295000" w14:textId="77777777" w:rsidR="00D003EC" w:rsidRPr="002C56AC" w:rsidRDefault="00D003EC" w:rsidP="00D003EC">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45EEE6EB" w14:textId="6185FDAF" w:rsidR="00D003EC" w:rsidRPr="002C56AC" w:rsidRDefault="00D003EC" w:rsidP="00D003EC">
            <w:pPr>
              <w:tabs>
                <w:tab w:val="decimal" w:pos="738"/>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150</w:t>
            </w:r>
            <w:r w:rsidRPr="002C56AC">
              <w:rPr>
                <w:rFonts w:ascii="Times New Roman" w:eastAsia="Angsana New" w:hAnsi="Times New Roman" w:cs="Times New Roman"/>
                <w:sz w:val="22"/>
                <w:szCs w:val="22"/>
              </w:rPr>
              <w:t>)</w:t>
            </w:r>
          </w:p>
        </w:tc>
        <w:tc>
          <w:tcPr>
            <w:tcW w:w="270" w:type="dxa"/>
          </w:tcPr>
          <w:p w14:paraId="791D93D1"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7EBCBFF1" w14:textId="3471DFB8" w:rsidR="00D003EC" w:rsidRPr="003C7498" w:rsidRDefault="007A61B3" w:rsidP="003C7498">
            <w:pPr>
              <w:tabs>
                <w:tab w:val="decimal" w:pos="792"/>
              </w:tabs>
              <w:spacing w:line="240" w:lineRule="atLeast"/>
              <w:ind w:left="-108" w:right="-164"/>
              <w:rPr>
                <w:rFonts w:ascii="Times New Roman" w:eastAsia="Angsana New" w:hAnsi="Times New Roman" w:cs="Times New Roman"/>
                <w:sz w:val="22"/>
                <w:szCs w:val="22"/>
              </w:rPr>
            </w:pPr>
            <w:r w:rsidRPr="003C7498">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149</w:t>
            </w:r>
            <w:r w:rsidRPr="003C7498">
              <w:rPr>
                <w:rFonts w:ascii="Times New Roman" w:eastAsia="Angsana New" w:hAnsi="Times New Roman" w:cs="Times New Roman"/>
                <w:sz w:val="22"/>
                <w:szCs w:val="22"/>
              </w:rPr>
              <w:t>)</w:t>
            </w:r>
          </w:p>
        </w:tc>
        <w:tc>
          <w:tcPr>
            <w:tcW w:w="326" w:type="dxa"/>
            <w:gridSpan w:val="2"/>
          </w:tcPr>
          <w:p w14:paraId="2A1C8D0B"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245BA8A7" w14:textId="063CDEC3" w:rsidR="00D003EC" w:rsidRPr="002C56AC" w:rsidRDefault="00D003EC" w:rsidP="00D003EC">
            <w:pPr>
              <w:tabs>
                <w:tab w:val="decimal" w:pos="792"/>
              </w:tabs>
              <w:ind w:left="-108" w:right="-72"/>
              <w:rPr>
                <w:rFonts w:ascii="Times New Roman" w:hAnsi="Times New Roman" w:cs="Times New Roman"/>
                <w:sz w:val="22"/>
                <w:szCs w:val="22"/>
              </w:rPr>
            </w:pPr>
            <w:r w:rsidRPr="002C56AC">
              <w:rPr>
                <w:rFonts w:ascii="Times New Roman" w:hAnsi="Times New Roman" w:cs="Times New Roman"/>
                <w:sz w:val="22"/>
                <w:szCs w:val="22"/>
              </w:rPr>
              <w:t>(</w:t>
            </w:r>
            <w:r w:rsidR="004E0AE2" w:rsidRPr="004E0AE2">
              <w:rPr>
                <w:rFonts w:ascii="Times New Roman" w:hAnsi="Times New Roman" w:cs="Times New Roman"/>
                <w:sz w:val="22"/>
                <w:szCs w:val="22"/>
              </w:rPr>
              <w:t>150</w:t>
            </w:r>
            <w:r w:rsidRPr="002C56AC">
              <w:rPr>
                <w:rFonts w:ascii="Times New Roman" w:hAnsi="Times New Roman" w:cs="Times New Roman"/>
                <w:sz w:val="22"/>
                <w:szCs w:val="22"/>
              </w:rPr>
              <w:t>)</w:t>
            </w:r>
          </w:p>
        </w:tc>
      </w:tr>
      <w:tr w:rsidR="00D003EC" w:rsidRPr="007510C0" w14:paraId="35C83A19" w14:textId="77777777" w:rsidTr="005A2EDC">
        <w:tc>
          <w:tcPr>
            <w:tcW w:w="4093" w:type="dxa"/>
          </w:tcPr>
          <w:p w14:paraId="238F5284" w14:textId="391A245D" w:rsidR="00D003EC" w:rsidRPr="00105B22"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 xml:space="preserve">Profit used in calculation of </w:t>
            </w:r>
            <w:r w:rsidR="00105B22" w:rsidRPr="002C56AC">
              <w:rPr>
                <w:rFonts w:ascii="Times New Roman" w:hAnsi="Times New Roman" w:cs="Times New Roman"/>
                <w:b/>
                <w:bCs/>
                <w:sz w:val="22"/>
                <w:szCs w:val="22"/>
              </w:rPr>
              <w:t>earnings</w:t>
            </w:r>
            <w:r w:rsidR="00105B22" w:rsidRPr="002C56AC">
              <w:rPr>
                <w:rFonts w:ascii="Times New Roman" w:eastAsia="Angsana New" w:hAnsi="Times New Roman" w:cs="Times New Roman"/>
                <w:b/>
                <w:bCs/>
                <w:sz w:val="22"/>
                <w:szCs w:val="22"/>
              </w:rPr>
              <w:t xml:space="preserve"> per</w:t>
            </w:r>
          </w:p>
        </w:tc>
        <w:tc>
          <w:tcPr>
            <w:tcW w:w="1226" w:type="dxa"/>
            <w:tcBorders>
              <w:top w:val="single" w:sz="4" w:space="0" w:color="auto"/>
            </w:tcBorders>
          </w:tcPr>
          <w:p w14:paraId="4C5D5C0F"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34A17794"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31753139"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77EE23FB"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05E750F1"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tcPr>
          <w:p w14:paraId="1618F1AA"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55FBBE81" w14:textId="77777777" w:rsidR="00D003EC" w:rsidRPr="002C56AC" w:rsidRDefault="00D003EC" w:rsidP="00D003E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D003EC" w:rsidRPr="007510C0" w14:paraId="44B872CC" w14:textId="77777777" w:rsidTr="004F74E7">
        <w:tc>
          <w:tcPr>
            <w:tcW w:w="4093" w:type="dxa"/>
          </w:tcPr>
          <w:p w14:paraId="5D69A5C0" w14:textId="34124475" w:rsidR="00D003EC" w:rsidRPr="00105B22" w:rsidRDefault="00D003EC" w:rsidP="00105B22">
            <w:pPr>
              <w:tabs>
                <w:tab w:val="left" w:pos="161"/>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share</w:t>
            </w:r>
          </w:p>
        </w:tc>
        <w:tc>
          <w:tcPr>
            <w:tcW w:w="1226" w:type="dxa"/>
            <w:tcBorders>
              <w:bottom w:val="double" w:sz="4" w:space="0" w:color="auto"/>
            </w:tcBorders>
          </w:tcPr>
          <w:p w14:paraId="39089A55" w14:textId="19C99429" w:rsidR="00D003EC" w:rsidRPr="002C56AC" w:rsidRDefault="004E0AE2" w:rsidP="00D003EC">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5</w:t>
            </w:r>
            <w:r w:rsidR="007A61B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879</w:t>
            </w:r>
          </w:p>
        </w:tc>
        <w:tc>
          <w:tcPr>
            <w:tcW w:w="236" w:type="dxa"/>
          </w:tcPr>
          <w:p w14:paraId="1A1571B8" w14:textId="77777777" w:rsidR="00D003EC" w:rsidRPr="002C56AC" w:rsidRDefault="00D003EC" w:rsidP="00D003EC">
            <w:pPr>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43B85438" w14:textId="3E0D91D6" w:rsidR="00D003EC" w:rsidRPr="002C56AC" w:rsidRDefault="004E0AE2" w:rsidP="00D003EC">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3</w:t>
            </w:r>
            <w:r w:rsidR="00D003EC"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955</w:t>
            </w:r>
          </w:p>
        </w:tc>
        <w:tc>
          <w:tcPr>
            <w:tcW w:w="270" w:type="dxa"/>
          </w:tcPr>
          <w:p w14:paraId="1183C0EA" w14:textId="77777777" w:rsidR="00D003EC" w:rsidRPr="002C56AC" w:rsidRDefault="00D003EC" w:rsidP="00D003EC">
            <w:pPr>
              <w:tabs>
                <w:tab w:val="decimal" w:pos="789"/>
              </w:tabs>
              <w:ind w:left="-115" w:right="-115"/>
              <w:rPr>
                <w:rFonts w:ascii="Times New Roman" w:eastAsia="Angsana New" w:hAnsi="Times New Roman" w:cs="Times New Roman"/>
                <w:b/>
                <w:bCs/>
                <w:sz w:val="22"/>
                <w:szCs w:val="22"/>
                <w:cs/>
              </w:rPr>
            </w:pPr>
          </w:p>
        </w:tc>
        <w:tc>
          <w:tcPr>
            <w:tcW w:w="1080" w:type="dxa"/>
            <w:tcBorders>
              <w:bottom w:val="double" w:sz="4" w:space="0" w:color="auto"/>
            </w:tcBorders>
          </w:tcPr>
          <w:p w14:paraId="068C78F3" w14:textId="5499A3B4" w:rsidR="00D003EC" w:rsidRPr="002C56AC" w:rsidRDefault="004E0AE2" w:rsidP="00282256">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5</w:t>
            </w:r>
            <w:r w:rsidR="007A61B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471</w:t>
            </w:r>
          </w:p>
        </w:tc>
        <w:tc>
          <w:tcPr>
            <w:tcW w:w="326" w:type="dxa"/>
            <w:gridSpan w:val="2"/>
          </w:tcPr>
          <w:p w14:paraId="5608AEA2" w14:textId="77777777" w:rsidR="00D003EC" w:rsidRPr="002C56AC" w:rsidRDefault="00D003EC" w:rsidP="00D003EC">
            <w:pPr>
              <w:tabs>
                <w:tab w:val="decimal" w:pos="789"/>
              </w:tabs>
              <w:ind w:left="-115" w:right="-115"/>
              <w:rPr>
                <w:rFonts w:ascii="Times New Roman" w:eastAsia="Angsana New" w:hAnsi="Times New Roman" w:cs="Times New Roman"/>
                <w:sz w:val="22"/>
                <w:szCs w:val="22"/>
                <w:cs/>
              </w:rPr>
            </w:pPr>
          </w:p>
        </w:tc>
        <w:tc>
          <w:tcPr>
            <w:tcW w:w="1024" w:type="dxa"/>
            <w:tcBorders>
              <w:bottom w:val="double" w:sz="4" w:space="0" w:color="auto"/>
            </w:tcBorders>
          </w:tcPr>
          <w:p w14:paraId="26206B13" w14:textId="268B2EF5" w:rsidR="00D003EC" w:rsidRPr="002C56AC" w:rsidRDefault="004E0AE2" w:rsidP="00D003EC">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2</w:t>
            </w:r>
            <w:r w:rsidR="00D003EC"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400</w:t>
            </w:r>
          </w:p>
        </w:tc>
      </w:tr>
      <w:tr w:rsidR="00411B40" w:rsidRPr="005A2EDC" w14:paraId="6DEFA580" w14:textId="77777777" w:rsidTr="009564EA">
        <w:tc>
          <w:tcPr>
            <w:tcW w:w="4093" w:type="dxa"/>
          </w:tcPr>
          <w:p w14:paraId="63A976A1" w14:textId="48065365" w:rsidR="004F3485" w:rsidRPr="00B23612" w:rsidRDefault="004F3485" w:rsidP="004F3485">
            <w:pPr>
              <w:tabs>
                <w:tab w:val="left" w:pos="226"/>
              </w:tabs>
              <w:rPr>
                <w:rFonts w:ascii="Times New Roman" w:eastAsia="Angsana New" w:hAnsi="Times New Roman"/>
                <w:b/>
                <w:bCs/>
                <w:sz w:val="22"/>
                <w:highlight w:val="green"/>
              </w:rPr>
            </w:pPr>
          </w:p>
        </w:tc>
        <w:tc>
          <w:tcPr>
            <w:tcW w:w="1226" w:type="dxa"/>
          </w:tcPr>
          <w:p w14:paraId="7738F433" w14:textId="77777777" w:rsidR="00411B40" w:rsidRPr="005A2EDC" w:rsidRDefault="00411B40" w:rsidP="005A2EDC">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5EFD3014" w14:textId="77777777" w:rsidR="00411B40" w:rsidRPr="005A2EDC" w:rsidRDefault="00411B40" w:rsidP="005A2EDC">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Pr>
          <w:p w14:paraId="322A4A4E" w14:textId="77777777" w:rsidR="00411B40" w:rsidRPr="005A2EDC" w:rsidRDefault="00411B40" w:rsidP="005A2EDC">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1B71606A" w14:textId="77777777" w:rsidR="00411B40" w:rsidRPr="005A2EDC" w:rsidRDefault="00411B40" w:rsidP="005A2EDC">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Pr>
          <w:p w14:paraId="678C8052" w14:textId="77777777" w:rsidR="00411B40" w:rsidRPr="005A2EDC" w:rsidRDefault="00411B40" w:rsidP="005A2EDC">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1423C460" w14:textId="77777777" w:rsidR="00411B40" w:rsidRPr="005A2EDC" w:rsidRDefault="00411B40" w:rsidP="005A2EDC">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Pr>
          <w:p w14:paraId="3B3150A5" w14:textId="77777777" w:rsidR="00411B40" w:rsidRPr="005A2EDC" w:rsidRDefault="00411B40" w:rsidP="005A2EDC">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93408D" w:rsidRPr="007510C0" w14:paraId="3EBED994" w14:textId="77777777" w:rsidTr="009564EA">
        <w:tc>
          <w:tcPr>
            <w:tcW w:w="4093" w:type="dxa"/>
          </w:tcPr>
          <w:p w14:paraId="5BA7D43A" w14:textId="77777777" w:rsidR="0093408D" w:rsidRPr="002C56AC" w:rsidRDefault="0093408D" w:rsidP="0093408D">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226" w:type="dxa"/>
          </w:tcPr>
          <w:p w14:paraId="5085ADC7" w14:textId="77777777" w:rsidR="0093408D" w:rsidRPr="002C56AC" w:rsidRDefault="0093408D" w:rsidP="0093408D">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3689D09"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60" w:type="dxa"/>
          </w:tcPr>
          <w:p w14:paraId="4F5D31C5" w14:textId="77777777" w:rsidR="0093408D" w:rsidRPr="002C56AC" w:rsidRDefault="0093408D" w:rsidP="0093408D">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454B21B1"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80" w:type="dxa"/>
          </w:tcPr>
          <w:p w14:paraId="6E5855F2"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4DE60C2A" w14:textId="77777777" w:rsidR="0093408D" w:rsidRPr="002C56AC" w:rsidRDefault="0093408D" w:rsidP="0093408D">
            <w:pPr>
              <w:spacing w:line="240" w:lineRule="atLeast"/>
              <w:ind w:left="-108" w:right="-164"/>
              <w:rPr>
                <w:rFonts w:ascii="Times New Roman" w:hAnsi="Times New Roman" w:cs="Times New Roman"/>
                <w:sz w:val="22"/>
                <w:szCs w:val="22"/>
                <w:cs/>
              </w:rPr>
            </w:pPr>
          </w:p>
        </w:tc>
        <w:tc>
          <w:tcPr>
            <w:tcW w:w="1044" w:type="dxa"/>
            <w:gridSpan w:val="2"/>
          </w:tcPr>
          <w:p w14:paraId="0D6D8CCA"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cs/>
              </w:rPr>
            </w:pPr>
          </w:p>
        </w:tc>
      </w:tr>
      <w:tr w:rsidR="0093408D" w:rsidRPr="007510C0" w14:paraId="2ACCF025" w14:textId="77777777" w:rsidTr="00D003EC">
        <w:tc>
          <w:tcPr>
            <w:tcW w:w="4093" w:type="dxa"/>
          </w:tcPr>
          <w:p w14:paraId="3AADE572" w14:textId="77777777" w:rsidR="0093408D" w:rsidRPr="002C56AC" w:rsidRDefault="0093408D" w:rsidP="0093408D">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226" w:type="dxa"/>
          </w:tcPr>
          <w:p w14:paraId="3C4828B8" w14:textId="77777777" w:rsidR="0093408D" w:rsidRPr="002C56AC" w:rsidRDefault="0093408D" w:rsidP="0093408D">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374F00AC"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60" w:type="dxa"/>
          </w:tcPr>
          <w:p w14:paraId="6CD99A8D" w14:textId="77777777" w:rsidR="0093408D" w:rsidRPr="002C56AC" w:rsidRDefault="0093408D" w:rsidP="0093408D">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730B0BC8"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80" w:type="dxa"/>
          </w:tcPr>
          <w:p w14:paraId="09CFDB8A"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0625F58F" w14:textId="77777777" w:rsidR="0093408D" w:rsidRPr="002C56AC" w:rsidRDefault="0093408D" w:rsidP="0093408D">
            <w:pPr>
              <w:spacing w:line="240" w:lineRule="atLeast"/>
              <w:ind w:left="-108" w:right="-164"/>
              <w:rPr>
                <w:rFonts w:ascii="Times New Roman" w:hAnsi="Times New Roman" w:cs="Times New Roman"/>
                <w:sz w:val="22"/>
                <w:szCs w:val="22"/>
                <w:cs/>
              </w:rPr>
            </w:pPr>
          </w:p>
        </w:tc>
        <w:tc>
          <w:tcPr>
            <w:tcW w:w="1044" w:type="dxa"/>
            <w:gridSpan w:val="2"/>
          </w:tcPr>
          <w:p w14:paraId="794A19CE"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cs/>
              </w:rPr>
            </w:pPr>
          </w:p>
        </w:tc>
      </w:tr>
      <w:tr w:rsidR="0093408D" w:rsidRPr="007510C0" w14:paraId="52BCCAA2" w14:textId="77777777" w:rsidTr="00D003EC">
        <w:tc>
          <w:tcPr>
            <w:tcW w:w="4093" w:type="dxa"/>
          </w:tcPr>
          <w:p w14:paraId="13257C1C" w14:textId="77777777" w:rsidR="0093408D" w:rsidRPr="002C56AC" w:rsidRDefault="0093408D" w:rsidP="0093408D">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226" w:type="dxa"/>
          </w:tcPr>
          <w:p w14:paraId="2016E849" w14:textId="77777777" w:rsidR="0093408D" w:rsidRPr="002C56AC" w:rsidRDefault="0093408D" w:rsidP="0093408D">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29D9EF25"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60" w:type="dxa"/>
          </w:tcPr>
          <w:p w14:paraId="28B821E1" w14:textId="77777777" w:rsidR="0093408D" w:rsidRPr="002C56AC" w:rsidRDefault="0093408D" w:rsidP="003C7498">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3AF87A7F"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80" w:type="dxa"/>
          </w:tcPr>
          <w:p w14:paraId="69803818"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76F4E860"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44" w:type="dxa"/>
            <w:gridSpan w:val="2"/>
          </w:tcPr>
          <w:p w14:paraId="2C83AE27" w14:textId="77777777" w:rsidR="0093408D" w:rsidRPr="002C56AC" w:rsidRDefault="0093408D" w:rsidP="0093408D">
            <w:pPr>
              <w:tabs>
                <w:tab w:val="decimal" w:pos="720"/>
              </w:tabs>
              <w:spacing w:line="240" w:lineRule="atLeast"/>
              <w:ind w:left="-108" w:right="-153"/>
              <w:rPr>
                <w:rFonts w:ascii="Times New Roman" w:eastAsia="Angsana New" w:hAnsi="Times New Roman" w:cs="Times New Roman"/>
                <w:sz w:val="22"/>
                <w:szCs w:val="22"/>
              </w:rPr>
            </w:pPr>
          </w:p>
        </w:tc>
      </w:tr>
      <w:tr w:rsidR="0093408D" w:rsidRPr="007510C0" w14:paraId="4121B34B" w14:textId="77777777" w:rsidTr="00B7355F">
        <w:tc>
          <w:tcPr>
            <w:tcW w:w="4093" w:type="dxa"/>
          </w:tcPr>
          <w:p w14:paraId="2FB69918" w14:textId="77777777" w:rsidR="0093408D" w:rsidRPr="002C56AC" w:rsidRDefault="0093408D" w:rsidP="0093408D">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226" w:type="dxa"/>
          </w:tcPr>
          <w:p w14:paraId="0B1C0B4F" w14:textId="4AF56519" w:rsidR="0093408D" w:rsidRPr="002C56AC" w:rsidRDefault="004E0AE2" w:rsidP="00D47F26">
            <w:pPr>
              <w:tabs>
                <w:tab w:val="decimal" w:pos="1010"/>
              </w:tabs>
              <w:ind w:left="-115" w:right="-115"/>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007A61B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36" w:type="dxa"/>
          </w:tcPr>
          <w:p w14:paraId="4DEA8427"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60" w:type="dxa"/>
          </w:tcPr>
          <w:p w14:paraId="38DCBDAF" w14:textId="4A51F9E5" w:rsidR="0093408D" w:rsidRPr="002C56AC" w:rsidRDefault="004E0AE2" w:rsidP="004D728D">
            <w:pPr>
              <w:tabs>
                <w:tab w:val="decimal" w:pos="738"/>
                <w:tab w:val="left" w:pos="839"/>
              </w:tabs>
              <w:ind w:left="-108"/>
              <w:jc w:val="right"/>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0093408D"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70" w:type="dxa"/>
          </w:tcPr>
          <w:p w14:paraId="0765C389"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80" w:type="dxa"/>
          </w:tcPr>
          <w:p w14:paraId="660B13E4" w14:textId="219346C7" w:rsidR="0093408D" w:rsidRPr="002C56AC" w:rsidRDefault="004E0AE2" w:rsidP="004D728D">
            <w:pPr>
              <w:tabs>
                <w:tab w:val="decimal" w:pos="792"/>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007A61B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306" w:type="dxa"/>
          </w:tcPr>
          <w:p w14:paraId="520709B6"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44" w:type="dxa"/>
            <w:gridSpan w:val="2"/>
          </w:tcPr>
          <w:p w14:paraId="730C7CEE" w14:textId="1F594850" w:rsidR="0093408D" w:rsidRPr="002C56AC" w:rsidRDefault="004E0AE2" w:rsidP="003C7498">
            <w:pPr>
              <w:tabs>
                <w:tab w:val="decimal" w:pos="790"/>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0093408D"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r>
      <w:tr w:rsidR="0093408D" w:rsidRPr="007510C0" w14:paraId="15EE4FE4" w14:textId="77777777" w:rsidTr="00B7355F">
        <w:tc>
          <w:tcPr>
            <w:tcW w:w="4093" w:type="dxa"/>
          </w:tcPr>
          <w:p w14:paraId="44E80F66" w14:textId="77777777" w:rsidR="0093408D" w:rsidRPr="002C56AC" w:rsidRDefault="0093408D" w:rsidP="0093408D">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226" w:type="dxa"/>
          </w:tcPr>
          <w:p w14:paraId="15A39D04" w14:textId="2C46F0EF" w:rsidR="0093408D" w:rsidRPr="002C56AC" w:rsidRDefault="007A61B3" w:rsidP="0093408D">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36" w:type="dxa"/>
          </w:tcPr>
          <w:p w14:paraId="40CB5794"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60" w:type="dxa"/>
          </w:tcPr>
          <w:p w14:paraId="53EB9A49" w14:textId="64EA6059" w:rsidR="0093408D" w:rsidRPr="002C56AC" w:rsidRDefault="0093408D" w:rsidP="00001B0C">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70" w:type="dxa"/>
          </w:tcPr>
          <w:p w14:paraId="108AD457"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80" w:type="dxa"/>
          </w:tcPr>
          <w:p w14:paraId="3900BDB6" w14:textId="1494FFF6" w:rsidR="0093408D" w:rsidRPr="002C56AC" w:rsidRDefault="007A61B3" w:rsidP="004D728D">
            <w:pPr>
              <w:tabs>
                <w:tab w:val="decimal" w:pos="792"/>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c>
          <w:tcPr>
            <w:tcW w:w="306" w:type="dxa"/>
          </w:tcPr>
          <w:p w14:paraId="6C7ABA1E" w14:textId="77777777" w:rsidR="0093408D" w:rsidRPr="002C56AC" w:rsidRDefault="0093408D" w:rsidP="0093408D">
            <w:pPr>
              <w:spacing w:line="240" w:lineRule="atLeast"/>
              <w:ind w:left="-108" w:right="-164"/>
              <w:rPr>
                <w:rFonts w:ascii="Times New Roman" w:eastAsia="Angsana New" w:hAnsi="Times New Roman" w:cs="Times New Roman"/>
                <w:sz w:val="22"/>
                <w:szCs w:val="22"/>
                <w:cs/>
              </w:rPr>
            </w:pPr>
          </w:p>
        </w:tc>
        <w:tc>
          <w:tcPr>
            <w:tcW w:w="1044" w:type="dxa"/>
            <w:gridSpan w:val="2"/>
          </w:tcPr>
          <w:p w14:paraId="3B430A48" w14:textId="5DC10DE7" w:rsidR="0093408D" w:rsidRPr="002C56AC" w:rsidRDefault="0093408D" w:rsidP="003C7498">
            <w:pPr>
              <w:tabs>
                <w:tab w:val="decimal" w:pos="790"/>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r>
      <w:tr w:rsidR="00001B0C" w:rsidRPr="007510C0" w14:paraId="217310E2" w14:textId="77777777" w:rsidTr="003F0F85">
        <w:tc>
          <w:tcPr>
            <w:tcW w:w="4093" w:type="dxa"/>
          </w:tcPr>
          <w:p w14:paraId="359CFC4F" w14:textId="0B404CC9" w:rsidR="00001B0C" w:rsidRPr="002C56AC" w:rsidRDefault="00001B0C" w:rsidP="00001B0C">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226" w:type="dxa"/>
            <w:tcBorders>
              <w:bottom w:val="single" w:sz="4" w:space="0" w:color="auto"/>
            </w:tcBorders>
          </w:tcPr>
          <w:p w14:paraId="6288423B" w14:textId="3A33979F" w:rsidR="00001B0C" w:rsidRPr="004F74E7" w:rsidRDefault="00001B0C" w:rsidP="00001B0C">
            <w:pPr>
              <w:tabs>
                <w:tab w:val="decimal" w:pos="738"/>
              </w:tabs>
              <w:ind w:left="-108" w:right="-72"/>
              <w:jc w:val="right"/>
              <w:rPr>
                <w:rFonts w:ascii="Times New Roman" w:eastAsia="Angsana New" w:hAnsi="Times New Roman"/>
                <w:sz w:val="22"/>
              </w:rPr>
            </w:pPr>
            <w:r>
              <w:rPr>
                <w:rFonts w:ascii="Times New Roman" w:eastAsia="Angsana New" w:hAnsi="Times New Roman"/>
                <w:sz w:val="22"/>
              </w:rPr>
              <w:t>(</w:t>
            </w:r>
            <w:r w:rsidR="004E0AE2" w:rsidRPr="004E0AE2">
              <w:rPr>
                <w:rFonts w:ascii="Times New Roman" w:eastAsia="Angsana New" w:hAnsi="Times New Roman"/>
                <w:sz w:val="22"/>
              </w:rPr>
              <w:t>14</w:t>
            </w:r>
            <w:r>
              <w:rPr>
                <w:rFonts w:ascii="Times New Roman" w:eastAsia="Angsana New" w:hAnsi="Times New Roman"/>
                <w:sz w:val="22"/>
              </w:rPr>
              <w:t>)</w:t>
            </w:r>
          </w:p>
        </w:tc>
        <w:tc>
          <w:tcPr>
            <w:tcW w:w="236" w:type="dxa"/>
          </w:tcPr>
          <w:p w14:paraId="2061C1FA" w14:textId="77777777" w:rsidR="00001B0C" w:rsidRPr="002C56AC" w:rsidRDefault="00001B0C" w:rsidP="00001B0C">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615B66EA" w14:textId="39F5BD95" w:rsidR="00001B0C" w:rsidRPr="002C56AC" w:rsidRDefault="00001B0C" w:rsidP="00001B0C">
            <w:pPr>
              <w:tabs>
                <w:tab w:val="decimal" w:pos="738"/>
              </w:tabs>
              <w:ind w:left="-108"/>
              <w:jc w:val="right"/>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0A8809B6" w14:textId="77777777" w:rsidR="00001B0C" w:rsidRPr="002C56AC" w:rsidRDefault="00001B0C" w:rsidP="00001B0C">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1FE93168" w14:textId="58B7496C" w:rsidR="00001B0C" w:rsidRPr="002C56AC" w:rsidRDefault="00001B0C" w:rsidP="004D728D">
            <w:pPr>
              <w:tabs>
                <w:tab w:val="decimal" w:pos="792"/>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14</w:t>
            </w:r>
            <w:r>
              <w:rPr>
                <w:rFonts w:ascii="Times New Roman" w:eastAsia="Angsana New" w:hAnsi="Times New Roman" w:cs="Times New Roman"/>
                <w:sz w:val="22"/>
                <w:szCs w:val="22"/>
              </w:rPr>
              <w:t>)</w:t>
            </w:r>
          </w:p>
        </w:tc>
        <w:tc>
          <w:tcPr>
            <w:tcW w:w="306" w:type="dxa"/>
          </w:tcPr>
          <w:p w14:paraId="501935A7" w14:textId="77777777" w:rsidR="00001B0C" w:rsidRPr="002C56AC" w:rsidRDefault="00001B0C" w:rsidP="00001B0C">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722C1D75" w14:textId="511505C6" w:rsidR="00001B0C" w:rsidRPr="002C56AC" w:rsidRDefault="00001B0C" w:rsidP="00001B0C">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7A61B3" w:rsidRPr="007510C0" w14:paraId="49A82808" w14:textId="77777777" w:rsidTr="003F0F85">
        <w:tc>
          <w:tcPr>
            <w:tcW w:w="4093" w:type="dxa"/>
          </w:tcPr>
          <w:p w14:paraId="10596407" w14:textId="04163741" w:rsidR="007A61B3" w:rsidRPr="003F0F85" w:rsidRDefault="00724AC7" w:rsidP="007A61B3">
            <w:pPr>
              <w:spacing w:line="240" w:lineRule="atLeast"/>
              <w:ind w:left="-63"/>
              <w:rPr>
                <w:rFonts w:ascii="Times New Roman" w:hAnsi="Times New Roman" w:cs="Times New Roman"/>
                <w:b/>
                <w:bCs/>
                <w:sz w:val="22"/>
                <w:szCs w:val="22"/>
                <w:highlight w:val="red"/>
              </w:rPr>
            </w:pPr>
            <w:r>
              <w:rPr>
                <w:rFonts w:ascii="Times New Roman" w:hAnsi="Times New Roman" w:cs="Times New Roman"/>
                <w:b/>
                <w:bCs/>
                <w:sz w:val="22"/>
                <w:szCs w:val="22"/>
              </w:rPr>
              <w:t>Net</w:t>
            </w:r>
          </w:p>
        </w:tc>
        <w:tc>
          <w:tcPr>
            <w:tcW w:w="1226" w:type="dxa"/>
            <w:tcBorders>
              <w:top w:val="single" w:sz="4" w:space="0" w:color="auto"/>
              <w:bottom w:val="double" w:sz="4" w:space="0" w:color="auto"/>
            </w:tcBorders>
          </w:tcPr>
          <w:p w14:paraId="505F1C1C" w14:textId="5D978B00" w:rsidR="007A61B3" w:rsidRPr="00D01540" w:rsidRDefault="004E0AE2" w:rsidP="00710D79">
            <w:pPr>
              <w:tabs>
                <w:tab w:val="decimal" w:pos="738"/>
              </w:tabs>
              <w:ind w:left="-108"/>
              <w:jc w:val="right"/>
              <w:rPr>
                <w:rFonts w:ascii="Times New Roman" w:eastAsia="Angsana New" w:hAnsi="Times New Roman"/>
                <w:b/>
                <w:bCs/>
                <w:sz w:val="22"/>
              </w:rPr>
            </w:pPr>
            <w:r w:rsidRPr="004E0AE2">
              <w:rPr>
                <w:rFonts w:ascii="Times New Roman" w:eastAsia="Angsana New" w:hAnsi="Times New Roman" w:cs="Times New Roman"/>
                <w:b/>
                <w:bCs/>
                <w:sz w:val="22"/>
                <w:szCs w:val="22"/>
              </w:rPr>
              <w:t>8</w:t>
            </w:r>
            <w:r w:rsidR="00B7355F"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w:t>
            </w:r>
            <w:r w:rsidRPr="004E0AE2">
              <w:rPr>
                <w:rFonts w:ascii="Times New Roman" w:eastAsia="Angsana New" w:hAnsi="Times New Roman"/>
                <w:b/>
                <w:bCs/>
                <w:sz w:val="22"/>
              </w:rPr>
              <w:t>71</w:t>
            </w:r>
          </w:p>
        </w:tc>
        <w:tc>
          <w:tcPr>
            <w:tcW w:w="236" w:type="dxa"/>
          </w:tcPr>
          <w:p w14:paraId="6BC64785" w14:textId="77777777" w:rsidR="007A61B3" w:rsidRPr="002C56AC" w:rsidRDefault="007A61B3" w:rsidP="007A61B3">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bottom w:val="double" w:sz="4" w:space="0" w:color="auto"/>
            </w:tcBorders>
          </w:tcPr>
          <w:p w14:paraId="30B2A1FE" w14:textId="1E6CA4A7" w:rsidR="007A61B3" w:rsidRPr="002C56AC" w:rsidRDefault="004E0AE2" w:rsidP="00710D79">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7A61B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185</w:t>
            </w:r>
          </w:p>
        </w:tc>
        <w:tc>
          <w:tcPr>
            <w:tcW w:w="270" w:type="dxa"/>
          </w:tcPr>
          <w:p w14:paraId="4FFD5DAC" w14:textId="77777777" w:rsidR="007A61B3" w:rsidRPr="002C56AC" w:rsidRDefault="007A61B3" w:rsidP="007A61B3">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bottom w:val="double" w:sz="4" w:space="0" w:color="auto"/>
            </w:tcBorders>
          </w:tcPr>
          <w:p w14:paraId="45FF6581" w14:textId="0E0240B9" w:rsidR="007A61B3" w:rsidRPr="004B647B" w:rsidRDefault="004E0AE2" w:rsidP="004D728D">
            <w:pPr>
              <w:tabs>
                <w:tab w:val="decimal" w:pos="792"/>
              </w:tabs>
              <w:spacing w:line="240" w:lineRule="atLeast"/>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B7355F" w:rsidRPr="004B647B">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597</w:t>
            </w:r>
          </w:p>
        </w:tc>
        <w:tc>
          <w:tcPr>
            <w:tcW w:w="306" w:type="dxa"/>
          </w:tcPr>
          <w:p w14:paraId="71E5CD6B" w14:textId="77777777" w:rsidR="007A61B3" w:rsidRPr="003C7498" w:rsidRDefault="007A61B3" w:rsidP="003C7498">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bottom w:val="double" w:sz="4" w:space="0" w:color="auto"/>
            </w:tcBorders>
          </w:tcPr>
          <w:p w14:paraId="18066D9F" w14:textId="0FA4C1DE" w:rsidR="007A61B3" w:rsidRPr="002C56AC" w:rsidRDefault="004E0AE2" w:rsidP="003C7498">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7A61B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611</w:t>
            </w:r>
          </w:p>
        </w:tc>
      </w:tr>
      <w:tr w:rsidR="00FB5DA9" w:rsidRPr="007510C0" w14:paraId="1E7EAF79" w14:textId="77777777" w:rsidTr="003F0F85">
        <w:tc>
          <w:tcPr>
            <w:tcW w:w="4093" w:type="dxa"/>
          </w:tcPr>
          <w:p w14:paraId="15AA8FFE" w14:textId="77777777" w:rsidR="00FB5DA9" w:rsidRDefault="00FB5DA9" w:rsidP="007A61B3">
            <w:pPr>
              <w:spacing w:line="240" w:lineRule="atLeast"/>
              <w:ind w:left="-63"/>
              <w:rPr>
                <w:rFonts w:ascii="Times New Roman" w:hAnsi="Times New Roman" w:cs="Times New Roman"/>
                <w:b/>
                <w:bCs/>
                <w:sz w:val="22"/>
                <w:szCs w:val="22"/>
                <w:highlight w:val="red"/>
              </w:rPr>
            </w:pPr>
          </w:p>
        </w:tc>
        <w:tc>
          <w:tcPr>
            <w:tcW w:w="1226" w:type="dxa"/>
            <w:tcBorders>
              <w:top w:val="double" w:sz="4" w:space="0" w:color="auto"/>
            </w:tcBorders>
          </w:tcPr>
          <w:p w14:paraId="4B62CCDA" w14:textId="77777777" w:rsidR="00FB5DA9" w:rsidRPr="002C56AC" w:rsidRDefault="00FB5DA9" w:rsidP="00710D79">
            <w:pPr>
              <w:tabs>
                <w:tab w:val="decimal" w:pos="738"/>
              </w:tabs>
              <w:ind w:left="-108"/>
              <w:jc w:val="right"/>
              <w:rPr>
                <w:rFonts w:ascii="Times New Roman" w:eastAsia="Angsana New" w:hAnsi="Times New Roman" w:cs="Times New Roman"/>
                <w:b/>
                <w:bCs/>
                <w:sz w:val="22"/>
                <w:szCs w:val="22"/>
              </w:rPr>
            </w:pPr>
          </w:p>
        </w:tc>
        <w:tc>
          <w:tcPr>
            <w:tcW w:w="236" w:type="dxa"/>
          </w:tcPr>
          <w:p w14:paraId="2859AF46" w14:textId="77777777" w:rsidR="00FB5DA9" w:rsidRPr="002C56AC" w:rsidRDefault="00FB5DA9" w:rsidP="007A61B3">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13A5CF5F" w14:textId="77777777" w:rsidR="00FB5DA9" w:rsidRPr="002C56AC" w:rsidRDefault="00FB5DA9" w:rsidP="00710D79">
            <w:pPr>
              <w:tabs>
                <w:tab w:val="decimal" w:pos="738"/>
              </w:tabs>
              <w:ind w:left="-108"/>
              <w:jc w:val="right"/>
              <w:rPr>
                <w:rFonts w:ascii="Times New Roman" w:eastAsia="Angsana New" w:hAnsi="Times New Roman" w:cs="Times New Roman"/>
                <w:b/>
                <w:bCs/>
                <w:sz w:val="22"/>
                <w:szCs w:val="22"/>
              </w:rPr>
            </w:pPr>
          </w:p>
        </w:tc>
        <w:tc>
          <w:tcPr>
            <w:tcW w:w="270" w:type="dxa"/>
          </w:tcPr>
          <w:p w14:paraId="5B11392A" w14:textId="77777777" w:rsidR="00FB5DA9" w:rsidRPr="002C56AC" w:rsidRDefault="00FB5DA9" w:rsidP="007A61B3">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3ECAEF4D" w14:textId="77777777" w:rsidR="00FB5DA9" w:rsidRPr="004B647B" w:rsidRDefault="00FB5DA9" w:rsidP="004D728D">
            <w:pPr>
              <w:tabs>
                <w:tab w:val="decimal" w:pos="792"/>
              </w:tabs>
              <w:spacing w:line="240" w:lineRule="atLeast"/>
              <w:ind w:left="-108" w:right="-164"/>
              <w:rPr>
                <w:rFonts w:ascii="Times New Roman" w:eastAsia="Angsana New" w:hAnsi="Times New Roman" w:cs="Times New Roman"/>
                <w:b/>
                <w:bCs/>
                <w:sz w:val="22"/>
                <w:szCs w:val="22"/>
              </w:rPr>
            </w:pPr>
          </w:p>
        </w:tc>
        <w:tc>
          <w:tcPr>
            <w:tcW w:w="306" w:type="dxa"/>
          </w:tcPr>
          <w:p w14:paraId="0A4B3E29" w14:textId="77777777" w:rsidR="00FB5DA9" w:rsidRPr="003C7498" w:rsidRDefault="00FB5DA9" w:rsidP="003C7498">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tcPr>
          <w:p w14:paraId="039C4E90" w14:textId="77777777" w:rsidR="00FB5DA9" w:rsidRPr="002C56AC" w:rsidRDefault="00FB5DA9" w:rsidP="003C7498">
            <w:pPr>
              <w:tabs>
                <w:tab w:val="decimal" w:pos="738"/>
              </w:tabs>
              <w:ind w:left="-108"/>
              <w:jc w:val="right"/>
              <w:rPr>
                <w:rFonts w:ascii="Times New Roman" w:eastAsia="Angsana New" w:hAnsi="Times New Roman" w:cs="Times New Roman"/>
                <w:b/>
                <w:bCs/>
                <w:sz w:val="22"/>
                <w:szCs w:val="22"/>
              </w:rPr>
            </w:pPr>
          </w:p>
        </w:tc>
      </w:tr>
      <w:tr w:rsidR="007A61B3" w:rsidRPr="007510C0" w14:paraId="20F7290B" w14:textId="77777777" w:rsidTr="00B7355F">
        <w:tc>
          <w:tcPr>
            <w:tcW w:w="4093" w:type="dxa"/>
          </w:tcPr>
          <w:p w14:paraId="727B883C" w14:textId="51EDA76F" w:rsidR="007A61B3" w:rsidRPr="002C56AC" w:rsidRDefault="00DF2593" w:rsidP="007A61B3">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007A61B3" w:rsidRPr="002C56AC">
              <w:rPr>
                <w:rFonts w:ascii="Times New Roman" w:hAnsi="Times New Roman" w:cs="Times New Roman"/>
                <w:b/>
                <w:bCs/>
                <w:sz w:val="22"/>
                <w:szCs w:val="22"/>
              </w:rPr>
              <w:t xml:space="preserve">arnings per share </w:t>
            </w:r>
            <w:r w:rsidR="007A61B3" w:rsidRPr="002C56AC">
              <w:rPr>
                <w:rFonts w:ascii="Times New Roman" w:hAnsi="Times New Roman" w:cs="Times New Roman"/>
                <w:b/>
                <w:bCs/>
                <w:i/>
                <w:iCs/>
                <w:sz w:val="22"/>
                <w:szCs w:val="22"/>
              </w:rPr>
              <w:t>(in Baht)</w:t>
            </w:r>
          </w:p>
        </w:tc>
        <w:tc>
          <w:tcPr>
            <w:tcW w:w="1226" w:type="dxa"/>
            <w:tcBorders>
              <w:bottom w:val="double" w:sz="4" w:space="0" w:color="auto"/>
            </w:tcBorders>
          </w:tcPr>
          <w:p w14:paraId="08265EA9" w14:textId="548A753E" w:rsidR="007A61B3" w:rsidRPr="002C56AC" w:rsidRDefault="004E0AE2" w:rsidP="007A61B3">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0</w:t>
            </w:r>
            <w:r w:rsidR="00B7355F"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72</w:t>
            </w:r>
          </w:p>
        </w:tc>
        <w:tc>
          <w:tcPr>
            <w:tcW w:w="236" w:type="dxa"/>
          </w:tcPr>
          <w:p w14:paraId="430A2C6C" w14:textId="372A7DEF" w:rsidR="007A61B3" w:rsidRPr="002C56AC" w:rsidRDefault="007A61B3" w:rsidP="007A61B3">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7856F975" w14:textId="35E37004" w:rsidR="007A61B3" w:rsidRPr="002C56AC" w:rsidRDefault="004E0AE2" w:rsidP="007A61B3">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0</w:t>
            </w:r>
            <w:r w:rsidR="00B7355F"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48</w:t>
            </w:r>
          </w:p>
        </w:tc>
        <w:tc>
          <w:tcPr>
            <w:tcW w:w="270" w:type="dxa"/>
          </w:tcPr>
          <w:p w14:paraId="3BACEF9F" w14:textId="77777777" w:rsidR="007A61B3" w:rsidRPr="002C56AC" w:rsidRDefault="007A61B3" w:rsidP="007A61B3">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747172D0" w14:textId="3A5DABA6" w:rsidR="007A61B3" w:rsidRPr="004B647B" w:rsidRDefault="004E0AE2" w:rsidP="004D728D">
            <w:pPr>
              <w:tabs>
                <w:tab w:val="decimal" w:pos="392"/>
              </w:tabs>
              <w:spacing w:line="240" w:lineRule="atLeast"/>
              <w:ind w:left="-108" w:right="-67"/>
              <w:jc w:val="center"/>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00B7355F" w:rsidRPr="004B647B">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64</w:t>
            </w:r>
          </w:p>
        </w:tc>
        <w:tc>
          <w:tcPr>
            <w:tcW w:w="306" w:type="dxa"/>
          </w:tcPr>
          <w:p w14:paraId="3F4E7D6A" w14:textId="77777777" w:rsidR="007A61B3" w:rsidRPr="002C56AC" w:rsidRDefault="007A61B3" w:rsidP="007A61B3">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412E1C0E" w14:textId="359DB972" w:rsidR="007A61B3" w:rsidRPr="002C56AC" w:rsidRDefault="004E0AE2" w:rsidP="00710D79">
            <w:pPr>
              <w:tabs>
                <w:tab w:val="decimal" w:pos="738"/>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00B7355F"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28</w:t>
            </w:r>
          </w:p>
        </w:tc>
      </w:tr>
      <w:tr w:rsidR="00DB260A" w:rsidRPr="007510C0" w14:paraId="5FCE6293" w14:textId="77777777" w:rsidTr="00112673">
        <w:tc>
          <w:tcPr>
            <w:tcW w:w="4093" w:type="dxa"/>
          </w:tcPr>
          <w:p w14:paraId="2166D15A" w14:textId="77777777" w:rsidR="00DB260A" w:rsidRPr="002C56AC" w:rsidRDefault="00DB260A" w:rsidP="00DB260A">
            <w:pPr>
              <w:spacing w:line="240" w:lineRule="atLeast"/>
              <w:ind w:left="-63"/>
              <w:rPr>
                <w:rFonts w:ascii="Times New Roman" w:hAnsi="Times New Roman" w:cs="Times New Roman"/>
                <w:b/>
                <w:bCs/>
                <w:sz w:val="22"/>
                <w:szCs w:val="22"/>
              </w:rPr>
            </w:pPr>
          </w:p>
        </w:tc>
        <w:tc>
          <w:tcPr>
            <w:tcW w:w="1226" w:type="dxa"/>
            <w:tcBorders>
              <w:top w:val="double" w:sz="4" w:space="0" w:color="auto"/>
            </w:tcBorders>
          </w:tcPr>
          <w:p w14:paraId="007A384D" w14:textId="77777777" w:rsidR="00DB260A" w:rsidRPr="002C56AC" w:rsidRDefault="00DB260A" w:rsidP="00DB260A">
            <w:pPr>
              <w:tabs>
                <w:tab w:val="decimal" w:pos="738"/>
              </w:tabs>
              <w:ind w:left="-108" w:right="-72"/>
              <w:jc w:val="right"/>
              <w:rPr>
                <w:rFonts w:ascii="Times New Roman" w:eastAsia="Angsana New" w:hAnsi="Times New Roman" w:cs="Times New Roman"/>
                <w:sz w:val="22"/>
                <w:szCs w:val="22"/>
              </w:rPr>
            </w:pPr>
          </w:p>
        </w:tc>
        <w:tc>
          <w:tcPr>
            <w:tcW w:w="236" w:type="dxa"/>
          </w:tcPr>
          <w:p w14:paraId="6BCE83D7" w14:textId="77777777" w:rsidR="00DB260A" w:rsidRPr="002C56AC" w:rsidRDefault="00DB260A" w:rsidP="00DB260A">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6CA4ACD7" w14:textId="77777777" w:rsidR="00DB260A" w:rsidRPr="002C56AC" w:rsidRDefault="00DB260A" w:rsidP="00DB260A">
            <w:pPr>
              <w:tabs>
                <w:tab w:val="decimal" w:pos="738"/>
              </w:tabs>
              <w:ind w:left="-108" w:right="-72"/>
              <w:jc w:val="right"/>
              <w:rPr>
                <w:rFonts w:ascii="Times New Roman" w:eastAsia="Angsana New" w:hAnsi="Times New Roman" w:cs="Times New Roman"/>
                <w:sz w:val="22"/>
                <w:szCs w:val="22"/>
              </w:rPr>
            </w:pPr>
          </w:p>
        </w:tc>
        <w:tc>
          <w:tcPr>
            <w:tcW w:w="270" w:type="dxa"/>
          </w:tcPr>
          <w:p w14:paraId="0487A27B" w14:textId="77777777" w:rsidR="00DB260A" w:rsidRPr="002C56AC" w:rsidRDefault="00DB260A" w:rsidP="00DB260A">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6270EB39" w14:textId="77777777" w:rsidR="00DB260A" w:rsidRPr="004D728D" w:rsidRDefault="00DB260A" w:rsidP="00DB260A">
            <w:pPr>
              <w:tabs>
                <w:tab w:val="decimal" w:pos="790"/>
              </w:tabs>
              <w:spacing w:line="240" w:lineRule="atLeast"/>
              <w:ind w:left="-108" w:right="-164"/>
              <w:rPr>
                <w:rFonts w:ascii="Times New Roman" w:eastAsia="Angsana New" w:hAnsi="Times New Roman" w:cs="Times New Roman"/>
                <w:sz w:val="22"/>
                <w:szCs w:val="22"/>
                <w:cs/>
              </w:rPr>
            </w:pPr>
          </w:p>
        </w:tc>
        <w:tc>
          <w:tcPr>
            <w:tcW w:w="306" w:type="dxa"/>
          </w:tcPr>
          <w:p w14:paraId="20FCDFCC" w14:textId="77777777" w:rsidR="00DB260A" w:rsidRPr="002C56AC" w:rsidRDefault="00DB260A" w:rsidP="00DB260A">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tcBorders>
          </w:tcPr>
          <w:p w14:paraId="202252C7" w14:textId="77777777" w:rsidR="00DB260A" w:rsidRPr="002C56AC" w:rsidRDefault="00DB260A" w:rsidP="00DB260A">
            <w:pPr>
              <w:tabs>
                <w:tab w:val="decimal" w:pos="720"/>
              </w:tabs>
              <w:spacing w:line="240" w:lineRule="atLeast"/>
              <w:ind w:left="-108" w:right="-164"/>
              <w:rPr>
                <w:rFonts w:ascii="Times New Roman" w:eastAsia="Angsana New" w:hAnsi="Times New Roman" w:cs="Times New Roman"/>
                <w:b/>
                <w:bCs/>
                <w:sz w:val="22"/>
                <w:szCs w:val="22"/>
                <w:cs/>
              </w:rPr>
            </w:pPr>
          </w:p>
        </w:tc>
      </w:tr>
    </w:tbl>
    <w:p w14:paraId="2332FA99" w14:textId="77777777" w:rsidR="00D003EC" w:rsidRPr="007510C0" w:rsidRDefault="00D003EC" w:rsidP="00D003EC">
      <w:pPr>
        <w:spacing w:line="240" w:lineRule="atLeast"/>
        <w:ind w:left="540"/>
        <w:jc w:val="thaiDistribute"/>
        <w:rPr>
          <w:rFonts w:ascii="Times New Roman" w:hAnsi="Times New Roman" w:cs="Times New Roman"/>
          <w:b/>
          <w:bCs/>
          <w:i/>
          <w:iCs/>
          <w:sz w:val="22"/>
          <w:szCs w:val="22"/>
        </w:rPr>
      </w:pPr>
    </w:p>
    <w:p w14:paraId="75C47860" w14:textId="5F15411F" w:rsidR="00D003EC" w:rsidRPr="007510C0" w:rsidRDefault="00D003EC" w:rsidP="00D30D44">
      <w:pPr>
        <w:spacing w:line="240" w:lineRule="atLeast"/>
        <w:ind w:left="360"/>
        <w:jc w:val="thaiDistribute"/>
        <w:rPr>
          <w:rFonts w:ascii="Times New Roman" w:hAnsi="Times New Roman" w:cs="Times New Roman"/>
          <w:b/>
          <w:bCs/>
          <w:i/>
          <w:iCs/>
          <w:sz w:val="22"/>
          <w:szCs w:val="22"/>
        </w:rPr>
      </w:pPr>
      <w:r w:rsidRPr="007510C0">
        <w:rPr>
          <w:rFonts w:ascii="Times New Roman" w:hAnsi="Times New Roman" w:cs="Times New Roman"/>
          <w:b/>
          <w:bCs/>
          <w:i/>
          <w:iCs/>
          <w:sz w:val="22"/>
          <w:szCs w:val="22"/>
        </w:rPr>
        <w:br w:type="page"/>
      </w:r>
      <w:r w:rsidRPr="007510C0">
        <w:rPr>
          <w:rFonts w:ascii="Times New Roman" w:hAnsi="Times New Roman" w:cs="Times New Roman"/>
          <w:b/>
          <w:bCs/>
          <w:i/>
          <w:iCs/>
          <w:sz w:val="22"/>
          <w:szCs w:val="22"/>
        </w:rPr>
        <w:lastRenderedPageBreak/>
        <w:t xml:space="preserve">For the six-month period ended </w:t>
      </w:r>
      <w:r w:rsidR="004E0AE2" w:rsidRPr="004E0AE2">
        <w:rPr>
          <w:rFonts w:ascii="Times New Roman" w:hAnsi="Times New Roman" w:cs="Times New Roman"/>
          <w:b/>
          <w:bCs/>
          <w:i/>
          <w:iCs/>
          <w:sz w:val="22"/>
          <w:szCs w:val="22"/>
        </w:rPr>
        <w:t>30</w:t>
      </w:r>
      <w:r w:rsidRPr="007510C0">
        <w:rPr>
          <w:rFonts w:ascii="Times New Roman" w:hAnsi="Times New Roman" w:cs="Times New Roman"/>
          <w:b/>
          <w:bCs/>
          <w:i/>
          <w:iCs/>
          <w:sz w:val="22"/>
          <w:szCs w:val="22"/>
        </w:rPr>
        <w:t xml:space="preserve"> June </w:t>
      </w:r>
    </w:p>
    <w:p w14:paraId="0D4AEEF1" w14:textId="77777777" w:rsidR="00D003EC" w:rsidRPr="007510C0" w:rsidRDefault="00D003EC" w:rsidP="00D003EC">
      <w:pPr>
        <w:spacing w:line="240" w:lineRule="atLeast"/>
        <w:ind w:left="547"/>
        <w:jc w:val="both"/>
        <w:rPr>
          <w:rFonts w:ascii="Times New Roman" w:hAnsi="Times New Roman" w:cs="Times New Roman"/>
          <w:sz w:val="22"/>
          <w:szCs w:val="22"/>
        </w:rPr>
      </w:pPr>
    </w:p>
    <w:tbl>
      <w:tblPr>
        <w:tblW w:w="9315" w:type="dxa"/>
        <w:tblInd w:w="360" w:type="dxa"/>
        <w:tblLayout w:type="fixed"/>
        <w:tblLook w:val="01E0" w:firstRow="1" w:lastRow="1" w:firstColumn="1" w:lastColumn="1" w:noHBand="0" w:noVBand="0"/>
      </w:tblPr>
      <w:tblGrid>
        <w:gridCol w:w="4093"/>
        <w:gridCol w:w="1226"/>
        <w:gridCol w:w="236"/>
        <w:gridCol w:w="1060"/>
        <w:gridCol w:w="270"/>
        <w:gridCol w:w="1080"/>
        <w:gridCol w:w="306"/>
        <w:gridCol w:w="20"/>
        <w:gridCol w:w="1024"/>
      </w:tblGrid>
      <w:tr w:rsidR="00BD3613" w:rsidRPr="007510C0" w14:paraId="0B0B7105" w14:textId="77777777" w:rsidTr="00BD3613">
        <w:tc>
          <w:tcPr>
            <w:tcW w:w="4093" w:type="dxa"/>
          </w:tcPr>
          <w:p w14:paraId="510747A6"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5222" w:type="dxa"/>
            <w:gridSpan w:val="8"/>
          </w:tcPr>
          <w:p w14:paraId="1F549601" w14:textId="77777777" w:rsidR="00BD3613" w:rsidRPr="007510C0" w:rsidRDefault="00BD3613" w:rsidP="00B75A0B">
            <w:pPr>
              <w:spacing w:line="240" w:lineRule="atLeast"/>
              <w:ind w:left="547" w:right="-27"/>
              <w:jc w:val="right"/>
              <w:rPr>
                <w:rFonts w:ascii="Times New Roman" w:hAnsi="Times New Roman" w:cs="Times New Roman"/>
                <w:spacing w:val="-6"/>
                <w:sz w:val="22"/>
                <w:szCs w:val="22"/>
              </w:rPr>
            </w:pPr>
            <w:r w:rsidRPr="007510C0">
              <w:rPr>
                <w:rFonts w:ascii="Times New Roman" w:hAnsi="Times New Roman" w:cs="Times New Roman"/>
                <w:i/>
                <w:iCs/>
                <w:spacing w:val="-6"/>
                <w:sz w:val="22"/>
                <w:szCs w:val="22"/>
              </w:rPr>
              <w:t>(Unit: Million Baht/Million shares)</w:t>
            </w:r>
          </w:p>
        </w:tc>
      </w:tr>
      <w:tr w:rsidR="00BD3613" w:rsidRPr="007510C0" w14:paraId="3CB7FB9D" w14:textId="77777777" w:rsidTr="00BD3613">
        <w:tc>
          <w:tcPr>
            <w:tcW w:w="4093" w:type="dxa"/>
          </w:tcPr>
          <w:p w14:paraId="50FB7953"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2522" w:type="dxa"/>
            <w:gridSpan w:val="3"/>
          </w:tcPr>
          <w:p w14:paraId="5A6A3AF2" w14:textId="77777777" w:rsidR="00BD3613" w:rsidRPr="007510C0" w:rsidRDefault="00BD3613" w:rsidP="00B75A0B">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Consolidated</w:t>
            </w:r>
          </w:p>
        </w:tc>
        <w:tc>
          <w:tcPr>
            <w:tcW w:w="270" w:type="dxa"/>
          </w:tcPr>
          <w:p w14:paraId="38642EEE" w14:textId="77777777" w:rsidR="00BD3613" w:rsidRPr="007510C0" w:rsidRDefault="00BD3613" w:rsidP="00B75A0B">
            <w:pPr>
              <w:spacing w:line="240" w:lineRule="atLeast"/>
              <w:jc w:val="center"/>
              <w:outlineLvl w:val="0"/>
              <w:rPr>
                <w:rFonts w:ascii="Times New Roman" w:hAnsi="Times New Roman" w:cs="Times New Roman"/>
                <w:sz w:val="22"/>
                <w:szCs w:val="22"/>
              </w:rPr>
            </w:pPr>
          </w:p>
        </w:tc>
        <w:tc>
          <w:tcPr>
            <w:tcW w:w="2430" w:type="dxa"/>
            <w:gridSpan w:val="4"/>
          </w:tcPr>
          <w:p w14:paraId="76693234" w14:textId="77777777" w:rsidR="00BD3613" w:rsidRPr="007510C0" w:rsidRDefault="00BD3613" w:rsidP="00B75A0B">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Separate</w:t>
            </w:r>
          </w:p>
        </w:tc>
      </w:tr>
      <w:tr w:rsidR="00BD3613" w:rsidRPr="007510C0" w14:paraId="5E86BB9A" w14:textId="77777777" w:rsidTr="00BD3613">
        <w:tc>
          <w:tcPr>
            <w:tcW w:w="4093" w:type="dxa"/>
          </w:tcPr>
          <w:p w14:paraId="793C8049"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tc>
        <w:tc>
          <w:tcPr>
            <w:tcW w:w="2522" w:type="dxa"/>
            <w:gridSpan w:val="3"/>
            <w:tcBorders>
              <w:bottom w:val="single" w:sz="4" w:space="0" w:color="auto"/>
            </w:tcBorders>
          </w:tcPr>
          <w:p w14:paraId="211270F3" w14:textId="77777777" w:rsidR="00BD3613" w:rsidRPr="007510C0" w:rsidRDefault="00BD3613" w:rsidP="00B75A0B">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c>
          <w:tcPr>
            <w:tcW w:w="270" w:type="dxa"/>
          </w:tcPr>
          <w:p w14:paraId="5B83DAA4" w14:textId="77777777" w:rsidR="00BD3613" w:rsidRPr="007510C0" w:rsidRDefault="00BD3613" w:rsidP="00B75A0B">
            <w:pPr>
              <w:spacing w:line="240" w:lineRule="atLeast"/>
              <w:jc w:val="center"/>
              <w:outlineLvl w:val="0"/>
              <w:rPr>
                <w:rFonts w:ascii="Times New Roman" w:hAnsi="Times New Roman" w:cs="Times New Roman"/>
                <w:sz w:val="22"/>
                <w:szCs w:val="22"/>
              </w:rPr>
            </w:pPr>
          </w:p>
        </w:tc>
        <w:tc>
          <w:tcPr>
            <w:tcW w:w="2430" w:type="dxa"/>
            <w:gridSpan w:val="4"/>
            <w:tcBorders>
              <w:bottom w:val="single" w:sz="4" w:space="0" w:color="auto"/>
            </w:tcBorders>
          </w:tcPr>
          <w:p w14:paraId="6C67A08A" w14:textId="77777777" w:rsidR="00BD3613" w:rsidRPr="007510C0" w:rsidRDefault="00BD3613" w:rsidP="00B75A0B">
            <w:pPr>
              <w:spacing w:line="240" w:lineRule="atLeast"/>
              <w:jc w:val="center"/>
              <w:outlineLvl w:val="0"/>
              <w:rPr>
                <w:rFonts w:ascii="Times New Roman" w:hAnsi="Times New Roman" w:cs="Times New Roman"/>
                <w:b/>
                <w:bCs/>
                <w:sz w:val="22"/>
                <w:szCs w:val="22"/>
              </w:rPr>
            </w:pPr>
            <w:r w:rsidRPr="007510C0">
              <w:rPr>
                <w:rFonts w:ascii="Times New Roman" w:hAnsi="Times New Roman" w:cs="Times New Roman"/>
                <w:b/>
                <w:bCs/>
                <w:sz w:val="22"/>
                <w:szCs w:val="22"/>
              </w:rPr>
              <w:t>financial statements</w:t>
            </w:r>
          </w:p>
        </w:tc>
      </w:tr>
      <w:tr w:rsidR="00BD3613" w:rsidRPr="007510C0" w14:paraId="385D5B9D" w14:textId="77777777" w:rsidTr="00BD3613">
        <w:tc>
          <w:tcPr>
            <w:tcW w:w="4093" w:type="dxa"/>
          </w:tcPr>
          <w:p w14:paraId="71D7EB51"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i/>
                <w:iCs/>
                <w:sz w:val="22"/>
                <w:szCs w:val="22"/>
              </w:rPr>
            </w:pPr>
          </w:p>
        </w:tc>
        <w:tc>
          <w:tcPr>
            <w:tcW w:w="1226" w:type="dxa"/>
            <w:tcBorders>
              <w:top w:val="single" w:sz="4" w:space="0" w:color="auto"/>
              <w:bottom w:val="single" w:sz="4" w:space="0" w:color="auto"/>
            </w:tcBorders>
          </w:tcPr>
          <w:p w14:paraId="036B839B" w14:textId="6F72E86D" w:rsidR="00BD3613" w:rsidRPr="007510C0" w:rsidRDefault="004E0AE2"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236" w:type="dxa"/>
            <w:tcBorders>
              <w:top w:val="single" w:sz="4" w:space="0" w:color="auto"/>
            </w:tcBorders>
          </w:tcPr>
          <w:p w14:paraId="4EA48A7A"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60" w:type="dxa"/>
            <w:tcBorders>
              <w:top w:val="single" w:sz="4" w:space="0" w:color="auto"/>
              <w:bottom w:val="single" w:sz="4" w:space="0" w:color="auto"/>
            </w:tcBorders>
          </w:tcPr>
          <w:p w14:paraId="19615ADE" w14:textId="61D707C3" w:rsidR="00BD3613" w:rsidRPr="007510C0" w:rsidRDefault="004E0AE2"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270" w:type="dxa"/>
            <w:vAlign w:val="bottom"/>
          </w:tcPr>
          <w:p w14:paraId="46E7A361"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80" w:type="dxa"/>
            <w:tcBorders>
              <w:bottom w:val="single" w:sz="4" w:space="0" w:color="auto"/>
            </w:tcBorders>
          </w:tcPr>
          <w:p w14:paraId="3F73AAF0" w14:textId="2E6DE68E" w:rsidR="00BD3613" w:rsidRPr="007510C0" w:rsidRDefault="004E0AE2"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326" w:type="dxa"/>
            <w:gridSpan w:val="2"/>
            <w:tcBorders>
              <w:top w:val="single" w:sz="4" w:space="0" w:color="auto"/>
            </w:tcBorders>
          </w:tcPr>
          <w:p w14:paraId="537185D7" w14:textId="77777777" w:rsidR="00BD3613" w:rsidRPr="007510C0"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p>
        </w:tc>
        <w:tc>
          <w:tcPr>
            <w:tcW w:w="1024" w:type="dxa"/>
            <w:tcBorders>
              <w:top w:val="single" w:sz="4" w:space="0" w:color="auto"/>
              <w:bottom w:val="single" w:sz="4" w:space="0" w:color="auto"/>
            </w:tcBorders>
          </w:tcPr>
          <w:p w14:paraId="45285BFA" w14:textId="05821236" w:rsidR="00BD3613" w:rsidRPr="007510C0" w:rsidRDefault="004E0AE2"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BD3613" w:rsidRPr="007510C0" w14:paraId="5D906B28" w14:textId="77777777" w:rsidTr="00BD3613">
        <w:tc>
          <w:tcPr>
            <w:tcW w:w="4093" w:type="dxa"/>
            <w:shd w:val="clear" w:color="auto" w:fill="auto"/>
          </w:tcPr>
          <w:p w14:paraId="70906F0C" w14:textId="77777777" w:rsidR="00BD3613" w:rsidRPr="002C56AC" w:rsidRDefault="00BD3613" w:rsidP="00B75A0B">
            <w:pPr>
              <w:tabs>
                <w:tab w:val="left" w:pos="144"/>
              </w:tabs>
              <w:spacing w:line="240" w:lineRule="atLeast"/>
              <w:ind w:left="144" w:right="-90" w:hanging="207"/>
              <w:rPr>
                <w:rFonts w:ascii="Times New Roman" w:hAnsi="Times New Roman" w:cs="Times New Roman"/>
                <w:b/>
                <w:bCs/>
                <w:sz w:val="22"/>
                <w:szCs w:val="22"/>
              </w:rPr>
            </w:pPr>
            <w:r w:rsidRPr="002C56AC">
              <w:rPr>
                <w:rFonts w:ascii="Times New Roman" w:hAnsi="Times New Roman" w:cs="Times New Roman"/>
                <w:b/>
                <w:bCs/>
                <w:sz w:val="22"/>
                <w:szCs w:val="22"/>
              </w:rPr>
              <w:t xml:space="preserve">Profit for the period attributable to </w:t>
            </w:r>
          </w:p>
        </w:tc>
        <w:tc>
          <w:tcPr>
            <w:tcW w:w="1226" w:type="dxa"/>
          </w:tcPr>
          <w:p w14:paraId="70011778" w14:textId="77777777" w:rsidR="00BD3613" w:rsidRPr="002C56AC" w:rsidRDefault="00BD3613" w:rsidP="00B75A0B">
            <w:pPr>
              <w:tabs>
                <w:tab w:val="decimal" w:pos="1010"/>
              </w:tabs>
              <w:ind w:left="-115" w:right="-115"/>
              <w:rPr>
                <w:rFonts w:ascii="Times New Roman" w:eastAsia="Angsana New" w:hAnsi="Times New Roman" w:cs="Times New Roman"/>
                <w:b/>
                <w:bCs/>
                <w:sz w:val="22"/>
                <w:szCs w:val="22"/>
              </w:rPr>
            </w:pPr>
          </w:p>
        </w:tc>
        <w:tc>
          <w:tcPr>
            <w:tcW w:w="236" w:type="dxa"/>
          </w:tcPr>
          <w:p w14:paraId="74EE3706"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60" w:type="dxa"/>
          </w:tcPr>
          <w:p w14:paraId="71C1D8B0" w14:textId="77777777" w:rsidR="00BD3613" w:rsidRPr="002C56AC" w:rsidRDefault="00BD3613" w:rsidP="00B75A0B">
            <w:pPr>
              <w:tabs>
                <w:tab w:val="decimal" w:pos="1010"/>
              </w:tabs>
              <w:ind w:left="-115" w:right="135"/>
              <w:rPr>
                <w:rFonts w:ascii="Times New Roman" w:eastAsia="Angsana New" w:hAnsi="Times New Roman" w:cs="Times New Roman"/>
                <w:b/>
                <w:bCs/>
                <w:sz w:val="22"/>
                <w:szCs w:val="22"/>
              </w:rPr>
            </w:pPr>
          </w:p>
        </w:tc>
        <w:tc>
          <w:tcPr>
            <w:tcW w:w="270" w:type="dxa"/>
          </w:tcPr>
          <w:p w14:paraId="34A2CD5A"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80" w:type="dxa"/>
          </w:tcPr>
          <w:p w14:paraId="64ACC172" w14:textId="77777777" w:rsidR="00BD3613" w:rsidRPr="002C56AC" w:rsidRDefault="00BD3613" w:rsidP="00B75A0B">
            <w:pPr>
              <w:pStyle w:val="BodyText"/>
              <w:tabs>
                <w:tab w:val="decimal" w:pos="782"/>
              </w:tabs>
              <w:ind w:left="-108" w:right="-131"/>
              <w:jc w:val="both"/>
              <w:rPr>
                <w:rFonts w:ascii="Times New Roman" w:eastAsia="Angsana New" w:hAnsi="Times New Roman" w:cs="Times New Roman"/>
                <w:b/>
                <w:bCs/>
                <w:sz w:val="22"/>
                <w:szCs w:val="22"/>
              </w:rPr>
            </w:pPr>
          </w:p>
        </w:tc>
        <w:tc>
          <w:tcPr>
            <w:tcW w:w="326" w:type="dxa"/>
            <w:gridSpan w:val="2"/>
          </w:tcPr>
          <w:p w14:paraId="528624C1"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24" w:type="dxa"/>
          </w:tcPr>
          <w:p w14:paraId="7F3CE0FE" w14:textId="77777777" w:rsidR="00BD3613" w:rsidRPr="002C56AC" w:rsidRDefault="00BD3613" w:rsidP="00B75A0B">
            <w:pPr>
              <w:pStyle w:val="BodyText"/>
              <w:tabs>
                <w:tab w:val="decimal" w:pos="782"/>
              </w:tabs>
              <w:ind w:left="-108" w:right="-131"/>
              <w:jc w:val="both"/>
              <w:rPr>
                <w:rFonts w:ascii="Times New Roman" w:eastAsia="Angsana New" w:hAnsi="Times New Roman" w:cs="Times New Roman"/>
                <w:b/>
                <w:bCs/>
                <w:sz w:val="22"/>
                <w:szCs w:val="22"/>
              </w:rPr>
            </w:pPr>
          </w:p>
        </w:tc>
      </w:tr>
      <w:tr w:rsidR="00BD3613" w:rsidRPr="007510C0" w14:paraId="0935FA7F" w14:textId="77777777" w:rsidTr="00BD3613">
        <w:trPr>
          <w:trHeight w:hRule="exact" w:val="245"/>
        </w:trPr>
        <w:tc>
          <w:tcPr>
            <w:tcW w:w="4093" w:type="dxa"/>
            <w:shd w:val="clear" w:color="auto" w:fill="auto"/>
            <w:vAlign w:val="bottom"/>
          </w:tcPr>
          <w:p w14:paraId="086BB32E" w14:textId="77777777" w:rsidR="00BD3613" w:rsidRPr="002C56AC" w:rsidRDefault="00BD3613" w:rsidP="007419DD">
            <w:pPr>
              <w:tabs>
                <w:tab w:val="left" w:pos="144"/>
              </w:tabs>
              <w:spacing w:line="240" w:lineRule="atLeast"/>
              <w:ind w:left="144" w:right="-90" w:hanging="27"/>
              <w:rPr>
                <w:rFonts w:ascii="Times New Roman" w:hAnsi="Times New Roman" w:cs="Times New Roman"/>
                <w:b/>
                <w:bCs/>
                <w:sz w:val="22"/>
                <w:szCs w:val="22"/>
              </w:rPr>
            </w:pPr>
            <w:r w:rsidRPr="002C56AC">
              <w:rPr>
                <w:rFonts w:ascii="Times New Roman" w:hAnsi="Times New Roman" w:cs="Times New Roman"/>
                <w:b/>
                <w:bCs/>
                <w:sz w:val="22"/>
                <w:szCs w:val="22"/>
              </w:rPr>
              <w:t>ordinary shareholders of the Company</w:t>
            </w:r>
          </w:p>
        </w:tc>
        <w:tc>
          <w:tcPr>
            <w:tcW w:w="1226" w:type="dxa"/>
            <w:vAlign w:val="bottom"/>
          </w:tcPr>
          <w:p w14:paraId="26C5906D" w14:textId="502A4B64" w:rsidR="00BD3613" w:rsidRPr="002C56AC" w:rsidRDefault="004E0AE2" w:rsidP="00B75A0B">
            <w:pPr>
              <w:tabs>
                <w:tab w:val="decimal" w:pos="1010"/>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12</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139</w:t>
            </w:r>
          </w:p>
        </w:tc>
        <w:tc>
          <w:tcPr>
            <w:tcW w:w="236" w:type="dxa"/>
          </w:tcPr>
          <w:p w14:paraId="04427F97"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60" w:type="dxa"/>
            <w:vAlign w:val="bottom"/>
          </w:tcPr>
          <w:p w14:paraId="06257D1B" w14:textId="3EAB4E96" w:rsidR="00BD3613" w:rsidRPr="002C56AC" w:rsidRDefault="004E0AE2" w:rsidP="00B75A0B">
            <w:pPr>
              <w:tabs>
                <w:tab w:val="decimal" w:pos="847"/>
              </w:tabs>
              <w:ind w:left="-115" w:right="-115"/>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384</w:t>
            </w:r>
          </w:p>
        </w:tc>
        <w:tc>
          <w:tcPr>
            <w:tcW w:w="270" w:type="dxa"/>
          </w:tcPr>
          <w:p w14:paraId="673D1F97"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80" w:type="dxa"/>
            <w:vAlign w:val="bottom"/>
          </w:tcPr>
          <w:p w14:paraId="2EF1D932" w14:textId="3576A512" w:rsidR="00BD3613" w:rsidRPr="003C7498" w:rsidRDefault="004E0AE2" w:rsidP="00B75A0B">
            <w:pPr>
              <w:tabs>
                <w:tab w:val="decimal" w:pos="790"/>
              </w:tabs>
              <w:spacing w:line="240" w:lineRule="atLeast"/>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4</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937</w:t>
            </w:r>
          </w:p>
        </w:tc>
        <w:tc>
          <w:tcPr>
            <w:tcW w:w="326" w:type="dxa"/>
            <w:gridSpan w:val="2"/>
          </w:tcPr>
          <w:p w14:paraId="0F2617E0" w14:textId="77777777" w:rsidR="00BD3613" w:rsidRPr="002C56AC" w:rsidRDefault="00BD3613" w:rsidP="00B75A0B">
            <w:pPr>
              <w:pStyle w:val="BodyText"/>
              <w:tabs>
                <w:tab w:val="decimal" w:pos="873"/>
              </w:tabs>
              <w:ind w:right="-131"/>
              <w:jc w:val="both"/>
              <w:rPr>
                <w:rFonts w:ascii="Times New Roman" w:eastAsia="Angsana New" w:hAnsi="Times New Roman" w:cs="Times New Roman"/>
                <w:b/>
                <w:bCs/>
                <w:sz w:val="22"/>
                <w:szCs w:val="22"/>
              </w:rPr>
            </w:pPr>
          </w:p>
        </w:tc>
        <w:tc>
          <w:tcPr>
            <w:tcW w:w="1024" w:type="dxa"/>
            <w:vAlign w:val="bottom"/>
          </w:tcPr>
          <w:p w14:paraId="436EB581" w14:textId="696567AF" w:rsidR="00BD3613" w:rsidRPr="002C56AC" w:rsidRDefault="004E0AE2" w:rsidP="00B75A0B">
            <w:pPr>
              <w:pStyle w:val="BodyText"/>
              <w:tabs>
                <w:tab w:val="decimal" w:pos="780"/>
              </w:tabs>
              <w:ind w:left="-108" w:right="-131"/>
              <w:jc w:val="both"/>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3</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496</w:t>
            </w:r>
          </w:p>
        </w:tc>
      </w:tr>
      <w:tr w:rsidR="00BD3613" w:rsidRPr="007510C0" w14:paraId="023B042F" w14:textId="77777777" w:rsidTr="00BD3613">
        <w:tc>
          <w:tcPr>
            <w:tcW w:w="4093" w:type="dxa"/>
            <w:shd w:val="clear" w:color="auto" w:fill="auto"/>
          </w:tcPr>
          <w:p w14:paraId="76D78B70" w14:textId="77777777" w:rsidR="00BD3613" w:rsidRPr="002C56AC" w:rsidRDefault="00BD3613" w:rsidP="00B75A0B">
            <w:pPr>
              <w:tabs>
                <w:tab w:val="left" w:pos="144"/>
              </w:tabs>
              <w:spacing w:line="240" w:lineRule="atLeast"/>
              <w:ind w:left="144" w:right="-90" w:hanging="207"/>
              <w:rPr>
                <w:rFonts w:ascii="Times New Roman" w:hAnsi="Times New Roman" w:cs="Times New Roman"/>
                <w:sz w:val="22"/>
                <w:szCs w:val="22"/>
              </w:rPr>
            </w:pPr>
            <w:r w:rsidRPr="002C56AC">
              <w:rPr>
                <w:rFonts w:ascii="Times New Roman" w:hAnsi="Times New Roman" w:cs="Times New Roman"/>
                <w:i/>
                <w:iCs/>
                <w:sz w:val="22"/>
                <w:szCs w:val="22"/>
              </w:rPr>
              <w:t>Less:</w:t>
            </w:r>
            <w:r w:rsidRPr="002C56AC">
              <w:rPr>
                <w:rFonts w:ascii="Times New Roman" w:hAnsi="Times New Roman" w:cs="Times New Roman"/>
                <w:sz w:val="22"/>
                <w:szCs w:val="22"/>
              </w:rPr>
              <w:t xml:space="preserve"> cumulative interest expense for the </w:t>
            </w:r>
          </w:p>
        </w:tc>
        <w:tc>
          <w:tcPr>
            <w:tcW w:w="1226" w:type="dxa"/>
          </w:tcPr>
          <w:p w14:paraId="460D3575"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236" w:type="dxa"/>
          </w:tcPr>
          <w:p w14:paraId="03C8A765" w14:textId="77777777" w:rsidR="00BD3613" w:rsidRPr="002C56AC" w:rsidRDefault="00BD3613" w:rsidP="00B75A0B">
            <w:pPr>
              <w:pStyle w:val="BodyText"/>
              <w:tabs>
                <w:tab w:val="decimal" w:pos="873"/>
              </w:tabs>
              <w:ind w:right="-131"/>
              <w:jc w:val="both"/>
              <w:rPr>
                <w:rFonts w:ascii="Times New Roman" w:eastAsia="Angsana New" w:hAnsi="Times New Roman" w:cs="Times New Roman"/>
                <w:sz w:val="22"/>
                <w:szCs w:val="22"/>
              </w:rPr>
            </w:pPr>
          </w:p>
        </w:tc>
        <w:tc>
          <w:tcPr>
            <w:tcW w:w="1060" w:type="dxa"/>
          </w:tcPr>
          <w:p w14:paraId="43CA71A8"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270" w:type="dxa"/>
          </w:tcPr>
          <w:p w14:paraId="48771B10" w14:textId="77777777" w:rsidR="00BD3613" w:rsidRPr="002C56AC" w:rsidRDefault="00BD3613" w:rsidP="00B75A0B">
            <w:pPr>
              <w:pStyle w:val="BodyText"/>
              <w:tabs>
                <w:tab w:val="decimal" w:pos="873"/>
              </w:tabs>
              <w:ind w:right="-131"/>
              <w:jc w:val="both"/>
              <w:rPr>
                <w:rFonts w:ascii="Times New Roman" w:eastAsia="Angsana New" w:hAnsi="Times New Roman" w:cs="Times New Roman"/>
                <w:sz w:val="22"/>
                <w:szCs w:val="22"/>
              </w:rPr>
            </w:pPr>
          </w:p>
        </w:tc>
        <w:tc>
          <w:tcPr>
            <w:tcW w:w="1080" w:type="dxa"/>
          </w:tcPr>
          <w:p w14:paraId="1C561745" w14:textId="77777777" w:rsidR="00BD3613" w:rsidRPr="002C56AC" w:rsidRDefault="00BD3613" w:rsidP="00B75A0B">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2DC77F78" w14:textId="77777777" w:rsidR="00BD3613" w:rsidRPr="002C56AC" w:rsidRDefault="00BD3613" w:rsidP="00B75A0B">
            <w:pPr>
              <w:pStyle w:val="BodyText"/>
              <w:tabs>
                <w:tab w:val="decimal" w:pos="873"/>
              </w:tabs>
              <w:ind w:right="-131"/>
              <w:jc w:val="both"/>
              <w:rPr>
                <w:rFonts w:ascii="Times New Roman" w:eastAsia="Angsana New" w:hAnsi="Times New Roman" w:cs="Times New Roman"/>
                <w:sz w:val="22"/>
                <w:szCs w:val="22"/>
              </w:rPr>
            </w:pPr>
          </w:p>
        </w:tc>
        <w:tc>
          <w:tcPr>
            <w:tcW w:w="1024" w:type="dxa"/>
          </w:tcPr>
          <w:p w14:paraId="5971EA6C" w14:textId="77777777" w:rsidR="00BD3613" w:rsidRPr="002C56AC" w:rsidRDefault="00BD3613" w:rsidP="00B75A0B">
            <w:pPr>
              <w:pStyle w:val="BodyText"/>
              <w:tabs>
                <w:tab w:val="decimal" w:pos="782"/>
              </w:tabs>
              <w:ind w:left="-108" w:right="-131"/>
              <w:jc w:val="both"/>
              <w:rPr>
                <w:rFonts w:ascii="Times New Roman" w:eastAsia="Angsana New" w:hAnsi="Times New Roman" w:cs="Times New Roman"/>
                <w:sz w:val="22"/>
                <w:szCs w:val="22"/>
              </w:rPr>
            </w:pPr>
          </w:p>
        </w:tc>
      </w:tr>
      <w:tr w:rsidR="00BD3613" w:rsidRPr="007510C0" w14:paraId="0D7ED882" w14:textId="77777777" w:rsidTr="00BD3613">
        <w:tc>
          <w:tcPr>
            <w:tcW w:w="4093" w:type="dxa"/>
          </w:tcPr>
          <w:p w14:paraId="2D1C3579" w14:textId="77777777" w:rsidR="00BD3613" w:rsidRPr="002C56AC" w:rsidRDefault="00BD3613" w:rsidP="00B75A0B">
            <w:pPr>
              <w:tabs>
                <w:tab w:val="left" w:pos="144"/>
                <w:tab w:val="left" w:pos="747"/>
              </w:tabs>
              <w:spacing w:line="240" w:lineRule="atLeast"/>
              <w:ind w:left="207"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period net of income tax</w:t>
            </w:r>
            <w:r w:rsidRPr="002C56AC">
              <w:rPr>
                <w:rFonts w:ascii="Times New Roman" w:hAnsi="Times New Roman" w:cs="Times New Roman"/>
                <w:sz w:val="22"/>
                <w:szCs w:val="22"/>
              </w:rPr>
              <w:t xml:space="preserve"> on </w:t>
            </w:r>
          </w:p>
        </w:tc>
        <w:tc>
          <w:tcPr>
            <w:tcW w:w="1226" w:type="dxa"/>
          </w:tcPr>
          <w:p w14:paraId="2E3C37DB"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236" w:type="dxa"/>
          </w:tcPr>
          <w:p w14:paraId="57378F52"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1060" w:type="dxa"/>
          </w:tcPr>
          <w:p w14:paraId="09821090"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270" w:type="dxa"/>
          </w:tcPr>
          <w:p w14:paraId="5DC21AA2"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Pr>
          <w:p w14:paraId="7A84AD23" w14:textId="77777777" w:rsidR="00BD3613" w:rsidRPr="003C7498" w:rsidRDefault="00BD3613" w:rsidP="00B75A0B">
            <w:pPr>
              <w:tabs>
                <w:tab w:val="decimal" w:pos="790"/>
              </w:tabs>
              <w:spacing w:line="240" w:lineRule="atLeast"/>
              <w:ind w:left="-108" w:right="-164"/>
              <w:rPr>
                <w:rFonts w:ascii="Times New Roman" w:eastAsia="Angsana New" w:hAnsi="Times New Roman" w:cs="Times New Roman"/>
                <w:sz w:val="22"/>
                <w:szCs w:val="22"/>
              </w:rPr>
            </w:pPr>
          </w:p>
        </w:tc>
        <w:tc>
          <w:tcPr>
            <w:tcW w:w="326" w:type="dxa"/>
            <w:gridSpan w:val="2"/>
          </w:tcPr>
          <w:p w14:paraId="4EF31452"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Pr>
          <w:p w14:paraId="5E5F6A53" w14:textId="77777777" w:rsidR="00BD3613" w:rsidRPr="002C56AC" w:rsidRDefault="00BD3613" w:rsidP="00B75A0B">
            <w:pPr>
              <w:tabs>
                <w:tab w:val="decimal" w:pos="738"/>
              </w:tabs>
              <w:ind w:left="-108" w:right="-72"/>
              <w:rPr>
                <w:rFonts w:ascii="Times New Roman" w:hAnsi="Times New Roman" w:cs="Times New Roman"/>
                <w:sz w:val="22"/>
                <w:szCs w:val="22"/>
              </w:rPr>
            </w:pPr>
          </w:p>
        </w:tc>
      </w:tr>
      <w:tr w:rsidR="00BD3613" w:rsidRPr="007510C0" w14:paraId="42F32318" w14:textId="77777777" w:rsidTr="00BD3613">
        <w:tc>
          <w:tcPr>
            <w:tcW w:w="4093" w:type="dxa"/>
          </w:tcPr>
          <w:p w14:paraId="5644AB59" w14:textId="77777777" w:rsidR="00BD3613" w:rsidRPr="002C56AC" w:rsidRDefault="00BD3613" w:rsidP="00B75A0B">
            <w:pPr>
              <w:tabs>
                <w:tab w:val="left" w:pos="571"/>
                <w:tab w:val="left" w:pos="747"/>
              </w:tabs>
              <w:spacing w:line="240" w:lineRule="atLeast"/>
              <w:ind w:left="301" w:right="-90" w:hanging="414"/>
              <w:rPr>
                <w:rFonts w:ascii="Times New Roman" w:hAnsi="Times New Roman" w:cs="Times New Roman"/>
                <w:sz w:val="22"/>
                <w:szCs w:val="22"/>
              </w:rPr>
            </w:pPr>
            <w:r w:rsidRPr="002C56AC">
              <w:rPr>
                <w:rFonts w:ascii="Times New Roman" w:hAnsi="Times New Roman" w:cs="Times New Roman"/>
                <w:sz w:val="22"/>
                <w:szCs w:val="22"/>
                <w:lang w:val="en-GB"/>
              </w:rPr>
              <w:t xml:space="preserve">             subordinated perpetual debentures</w:t>
            </w:r>
          </w:p>
        </w:tc>
        <w:tc>
          <w:tcPr>
            <w:tcW w:w="1226" w:type="dxa"/>
            <w:tcBorders>
              <w:bottom w:val="single" w:sz="4" w:space="0" w:color="auto"/>
            </w:tcBorders>
          </w:tcPr>
          <w:p w14:paraId="236E510C" w14:textId="0376B8BA" w:rsidR="00BD3613" w:rsidRPr="002C56AC" w:rsidRDefault="00BD3613" w:rsidP="00B75A0B">
            <w:pPr>
              <w:tabs>
                <w:tab w:val="decimal" w:pos="738"/>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299</w:t>
            </w:r>
            <w:r w:rsidRPr="002C56AC">
              <w:rPr>
                <w:rFonts w:ascii="Times New Roman" w:eastAsia="Angsana New" w:hAnsi="Times New Roman" w:cs="Times New Roman"/>
                <w:sz w:val="22"/>
                <w:szCs w:val="22"/>
              </w:rPr>
              <w:t>)</w:t>
            </w:r>
          </w:p>
        </w:tc>
        <w:tc>
          <w:tcPr>
            <w:tcW w:w="236" w:type="dxa"/>
          </w:tcPr>
          <w:p w14:paraId="5A27F96C" w14:textId="77777777" w:rsidR="00BD3613" w:rsidRPr="002C56AC" w:rsidRDefault="00BD3613" w:rsidP="00B75A0B">
            <w:pPr>
              <w:tabs>
                <w:tab w:val="decimal" w:pos="738"/>
              </w:tabs>
              <w:ind w:left="-108" w:right="-72"/>
              <w:rPr>
                <w:rFonts w:ascii="Times New Roman" w:eastAsia="Angsana New" w:hAnsi="Times New Roman" w:cs="Times New Roman"/>
                <w:sz w:val="22"/>
                <w:szCs w:val="22"/>
              </w:rPr>
            </w:pPr>
          </w:p>
        </w:tc>
        <w:tc>
          <w:tcPr>
            <w:tcW w:w="1060" w:type="dxa"/>
            <w:tcBorders>
              <w:bottom w:val="single" w:sz="4" w:space="0" w:color="auto"/>
            </w:tcBorders>
          </w:tcPr>
          <w:p w14:paraId="4A9889B0" w14:textId="230E8FA8" w:rsidR="00BD3613" w:rsidRPr="002C56AC" w:rsidRDefault="00BD3613" w:rsidP="00B75A0B">
            <w:pPr>
              <w:tabs>
                <w:tab w:val="decimal" w:pos="738"/>
                <w:tab w:val="left" w:pos="1064"/>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298</w:t>
            </w:r>
            <w:r w:rsidRPr="002C56AC">
              <w:rPr>
                <w:rFonts w:ascii="Times New Roman" w:eastAsia="Angsana New" w:hAnsi="Times New Roman" w:cs="Times New Roman"/>
                <w:sz w:val="22"/>
                <w:szCs w:val="22"/>
              </w:rPr>
              <w:t>)</w:t>
            </w:r>
          </w:p>
        </w:tc>
        <w:tc>
          <w:tcPr>
            <w:tcW w:w="270" w:type="dxa"/>
          </w:tcPr>
          <w:p w14:paraId="58E6FC87"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bottom w:val="single" w:sz="4" w:space="0" w:color="auto"/>
            </w:tcBorders>
          </w:tcPr>
          <w:p w14:paraId="3072ADD9" w14:textId="7D3BE87D" w:rsidR="00BD3613" w:rsidRPr="003C7498" w:rsidRDefault="00BD3613" w:rsidP="00B75A0B">
            <w:pPr>
              <w:tabs>
                <w:tab w:val="decimal" w:pos="792"/>
              </w:tabs>
              <w:spacing w:line="240" w:lineRule="atLeast"/>
              <w:ind w:left="-108" w:right="-164"/>
              <w:rPr>
                <w:rFonts w:ascii="Times New Roman" w:eastAsia="Angsana New" w:hAnsi="Times New Roman" w:cs="Times New Roman"/>
                <w:sz w:val="22"/>
                <w:szCs w:val="22"/>
              </w:rPr>
            </w:pPr>
            <w:r w:rsidRPr="003C7498">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299</w:t>
            </w:r>
            <w:r w:rsidRPr="003C7498">
              <w:rPr>
                <w:rFonts w:ascii="Times New Roman" w:eastAsia="Angsana New" w:hAnsi="Times New Roman" w:cs="Times New Roman"/>
                <w:sz w:val="22"/>
                <w:szCs w:val="22"/>
              </w:rPr>
              <w:t>)</w:t>
            </w:r>
          </w:p>
        </w:tc>
        <w:tc>
          <w:tcPr>
            <w:tcW w:w="326" w:type="dxa"/>
            <w:gridSpan w:val="2"/>
          </w:tcPr>
          <w:p w14:paraId="3A841967"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bottom w:val="single" w:sz="4" w:space="0" w:color="auto"/>
            </w:tcBorders>
          </w:tcPr>
          <w:p w14:paraId="78CF4767" w14:textId="53C0F8B5" w:rsidR="00BD3613" w:rsidRPr="002C56AC" w:rsidRDefault="00BD3613" w:rsidP="00B75A0B">
            <w:pPr>
              <w:tabs>
                <w:tab w:val="decimal" w:pos="792"/>
              </w:tabs>
              <w:ind w:left="-108" w:right="-72"/>
              <w:rPr>
                <w:rFonts w:ascii="Times New Roman" w:hAnsi="Times New Roman" w:cs="Times New Roman"/>
                <w:sz w:val="22"/>
                <w:szCs w:val="22"/>
              </w:rPr>
            </w:pPr>
            <w:r w:rsidRPr="002C56AC">
              <w:rPr>
                <w:rFonts w:ascii="Times New Roman" w:hAnsi="Times New Roman" w:cs="Times New Roman"/>
                <w:sz w:val="22"/>
                <w:szCs w:val="22"/>
              </w:rPr>
              <w:t>(</w:t>
            </w:r>
            <w:r w:rsidR="004E0AE2" w:rsidRPr="004E0AE2">
              <w:rPr>
                <w:rFonts w:ascii="Times New Roman" w:hAnsi="Times New Roman" w:cs="Times New Roman"/>
                <w:sz w:val="22"/>
                <w:szCs w:val="22"/>
              </w:rPr>
              <w:t>298</w:t>
            </w:r>
            <w:r w:rsidRPr="002C56AC">
              <w:rPr>
                <w:rFonts w:ascii="Times New Roman" w:hAnsi="Times New Roman" w:cs="Times New Roman"/>
                <w:sz w:val="22"/>
                <w:szCs w:val="22"/>
              </w:rPr>
              <w:t>)</w:t>
            </w:r>
          </w:p>
        </w:tc>
      </w:tr>
      <w:tr w:rsidR="00BD3613" w:rsidRPr="007510C0" w14:paraId="498974D5" w14:textId="77777777" w:rsidTr="00BD3613">
        <w:tc>
          <w:tcPr>
            <w:tcW w:w="4093" w:type="dxa"/>
          </w:tcPr>
          <w:p w14:paraId="0496201F" w14:textId="77777777" w:rsidR="00BD3613" w:rsidRPr="00105B22"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27" w:hanging="90"/>
              <w:rPr>
                <w:rFonts w:ascii="Times New Roman" w:hAnsi="Times New Roman" w:cstheme="minorBidi"/>
                <w:b/>
                <w:bCs/>
                <w:sz w:val="22"/>
                <w:szCs w:val="22"/>
              </w:rPr>
            </w:pPr>
            <w:r w:rsidRPr="002C56AC">
              <w:rPr>
                <w:rFonts w:ascii="Times New Roman" w:hAnsi="Times New Roman" w:cs="Times New Roman"/>
                <w:b/>
                <w:bCs/>
                <w:sz w:val="22"/>
                <w:szCs w:val="22"/>
              </w:rPr>
              <w:t>Profit used in calculation of earnings</w:t>
            </w:r>
            <w:r w:rsidRPr="002C56AC">
              <w:rPr>
                <w:rFonts w:ascii="Times New Roman" w:eastAsia="Angsana New" w:hAnsi="Times New Roman" w:cs="Times New Roman"/>
                <w:b/>
                <w:bCs/>
                <w:sz w:val="22"/>
                <w:szCs w:val="22"/>
              </w:rPr>
              <w:t xml:space="preserve"> per</w:t>
            </w:r>
          </w:p>
        </w:tc>
        <w:tc>
          <w:tcPr>
            <w:tcW w:w="1226" w:type="dxa"/>
            <w:tcBorders>
              <w:top w:val="single" w:sz="4" w:space="0" w:color="auto"/>
            </w:tcBorders>
          </w:tcPr>
          <w:p w14:paraId="0E5AF4EB"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36" w:type="dxa"/>
          </w:tcPr>
          <w:p w14:paraId="5272A2ED"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60" w:type="dxa"/>
            <w:tcBorders>
              <w:top w:val="single" w:sz="4" w:space="0" w:color="auto"/>
            </w:tcBorders>
          </w:tcPr>
          <w:p w14:paraId="12E149D9"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270" w:type="dxa"/>
          </w:tcPr>
          <w:p w14:paraId="67DAC4F3"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80" w:type="dxa"/>
            <w:tcBorders>
              <w:top w:val="single" w:sz="4" w:space="0" w:color="auto"/>
            </w:tcBorders>
          </w:tcPr>
          <w:p w14:paraId="4EC2842E"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326" w:type="dxa"/>
            <w:gridSpan w:val="2"/>
          </w:tcPr>
          <w:p w14:paraId="1755B3C0"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c>
          <w:tcPr>
            <w:tcW w:w="1024" w:type="dxa"/>
            <w:tcBorders>
              <w:top w:val="single" w:sz="4" w:space="0" w:color="auto"/>
            </w:tcBorders>
          </w:tcPr>
          <w:p w14:paraId="4DDD9AD3" w14:textId="77777777" w:rsidR="00BD3613" w:rsidRPr="002C56AC" w:rsidRDefault="00BD3613" w:rsidP="00B75A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decimal" w:pos="909"/>
              </w:tabs>
              <w:spacing w:line="240" w:lineRule="auto"/>
              <w:rPr>
                <w:rFonts w:ascii="Times New Roman" w:hAnsi="Times New Roman" w:cs="Times New Roman"/>
                <w:sz w:val="22"/>
                <w:szCs w:val="22"/>
              </w:rPr>
            </w:pPr>
          </w:p>
        </w:tc>
      </w:tr>
      <w:tr w:rsidR="00BD3613" w:rsidRPr="007510C0" w14:paraId="01D85DCF" w14:textId="77777777" w:rsidTr="00BD3613">
        <w:tc>
          <w:tcPr>
            <w:tcW w:w="4093" w:type="dxa"/>
          </w:tcPr>
          <w:p w14:paraId="3953E399" w14:textId="77777777" w:rsidR="00BD3613" w:rsidRPr="00105B22" w:rsidRDefault="00BD3613" w:rsidP="00B75A0B">
            <w:pPr>
              <w:tabs>
                <w:tab w:val="left" w:pos="161"/>
              </w:tabs>
              <w:ind w:left="-109"/>
              <w:rPr>
                <w:rFonts w:ascii="Times New Roman" w:eastAsia="Angsana New" w:hAnsi="Times New Roman"/>
                <w:b/>
                <w:bCs/>
                <w:sz w:val="22"/>
                <w:cs/>
              </w:rPr>
            </w:pPr>
            <w:r w:rsidRPr="002C56AC">
              <w:rPr>
                <w:rFonts w:ascii="Times New Roman" w:eastAsia="Angsana New" w:hAnsi="Times New Roman" w:cs="Times New Roman"/>
                <w:b/>
                <w:bCs/>
                <w:sz w:val="22"/>
                <w:szCs w:val="22"/>
              </w:rPr>
              <w:t xml:space="preserve">    share</w:t>
            </w:r>
          </w:p>
        </w:tc>
        <w:tc>
          <w:tcPr>
            <w:tcW w:w="1226" w:type="dxa"/>
            <w:tcBorders>
              <w:bottom w:val="double" w:sz="4" w:space="0" w:color="auto"/>
            </w:tcBorders>
          </w:tcPr>
          <w:p w14:paraId="624F44B7" w14:textId="218FFDC3" w:rsidR="00BD3613" w:rsidRPr="002C56AC" w:rsidRDefault="004E0AE2" w:rsidP="00B75A0B">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11</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840</w:t>
            </w:r>
          </w:p>
        </w:tc>
        <w:tc>
          <w:tcPr>
            <w:tcW w:w="236" w:type="dxa"/>
          </w:tcPr>
          <w:p w14:paraId="160BFC0C" w14:textId="77777777" w:rsidR="00BD3613" w:rsidRPr="002C56AC" w:rsidRDefault="00BD3613" w:rsidP="00B75A0B">
            <w:pPr>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64D10A7C" w14:textId="46E95FA3" w:rsidR="00BD3613" w:rsidRPr="002C56AC" w:rsidRDefault="004E0AE2" w:rsidP="00B75A0B">
            <w:pPr>
              <w:tabs>
                <w:tab w:val="decimal" w:pos="738"/>
                <w:tab w:val="left" w:pos="794"/>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8</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086</w:t>
            </w:r>
          </w:p>
        </w:tc>
        <w:tc>
          <w:tcPr>
            <w:tcW w:w="270" w:type="dxa"/>
          </w:tcPr>
          <w:p w14:paraId="428C24BE" w14:textId="77777777" w:rsidR="00BD3613" w:rsidRPr="002C56AC" w:rsidRDefault="00BD3613" w:rsidP="00B75A0B">
            <w:pPr>
              <w:tabs>
                <w:tab w:val="decimal" w:pos="789"/>
              </w:tabs>
              <w:ind w:left="-115" w:right="-115"/>
              <w:rPr>
                <w:rFonts w:ascii="Times New Roman" w:eastAsia="Angsana New" w:hAnsi="Times New Roman" w:cs="Times New Roman"/>
                <w:b/>
                <w:bCs/>
                <w:sz w:val="22"/>
                <w:szCs w:val="22"/>
                <w:cs/>
              </w:rPr>
            </w:pPr>
          </w:p>
        </w:tc>
        <w:tc>
          <w:tcPr>
            <w:tcW w:w="1080" w:type="dxa"/>
            <w:tcBorders>
              <w:bottom w:val="double" w:sz="4" w:space="0" w:color="auto"/>
            </w:tcBorders>
          </w:tcPr>
          <w:p w14:paraId="156A63DE" w14:textId="5C4E0C8E" w:rsidR="00BD3613" w:rsidRPr="002C56AC" w:rsidRDefault="004E0AE2" w:rsidP="00B75A0B">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4</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638</w:t>
            </w:r>
          </w:p>
        </w:tc>
        <w:tc>
          <w:tcPr>
            <w:tcW w:w="326" w:type="dxa"/>
            <w:gridSpan w:val="2"/>
          </w:tcPr>
          <w:p w14:paraId="2D860322" w14:textId="77777777" w:rsidR="00BD3613" w:rsidRPr="002C56AC" w:rsidRDefault="00BD3613" w:rsidP="00B75A0B">
            <w:pPr>
              <w:tabs>
                <w:tab w:val="decimal" w:pos="789"/>
              </w:tabs>
              <w:ind w:left="-115" w:right="-115"/>
              <w:rPr>
                <w:rFonts w:ascii="Times New Roman" w:eastAsia="Angsana New" w:hAnsi="Times New Roman" w:cs="Times New Roman"/>
                <w:sz w:val="22"/>
                <w:szCs w:val="22"/>
                <w:cs/>
              </w:rPr>
            </w:pPr>
          </w:p>
        </w:tc>
        <w:tc>
          <w:tcPr>
            <w:tcW w:w="1024" w:type="dxa"/>
            <w:tcBorders>
              <w:bottom w:val="double" w:sz="4" w:space="0" w:color="auto"/>
            </w:tcBorders>
          </w:tcPr>
          <w:p w14:paraId="0932EDC5" w14:textId="29F1BD9E" w:rsidR="00BD3613" w:rsidRPr="002C56AC" w:rsidRDefault="004E0AE2" w:rsidP="00B75A0B">
            <w:pPr>
              <w:tabs>
                <w:tab w:val="decimal" w:pos="789"/>
              </w:tabs>
              <w:ind w:left="-115" w:right="-115"/>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3</w:t>
            </w:r>
            <w:r w:rsidR="007419DD">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198</w:t>
            </w:r>
          </w:p>
        </w:tc>
      </w:tr>
      <w:tr w:rsidR="00BD3613" w:rsidRPr="005A2EDC" w14:paraId="1EDCC21B" w14:textId="77777777" w:rsidTr="000A65B3">
        <w:tc>
          <w:tcPr>
            <w:tcW w:w="4093" w:type="dxa"/>
          </w:tcPr>
          <w:p w14:paraId="64938D5D" w14:textId="77777777" w:rsidR="00BD3613" w:rsidRPr="00B23612" w:rsidRDefault="00BD3613" w:rsidP="00B75A0B">
            <w:pPr>
              <w:tabs>
                <w:tab w:val="left" w:pos="226"/>
              </w:tabs>
              <w:rPr>
                <w:rFonts w:ascii="Times New Roman" w:eastAsia="Angsana New" w:hAnsi="Times New Roman"/>
                <w:b/>
                <w:bCs/>
                <w:sz w:val="22"/>
                <w:highlight w:val="green"/>
              </w:rPr>
            </w:pPr>
          </w:p>
        </w:tc>
        <w:tc>
          <w:tcPr>
            <w:tcW w:w="1226" w:type="dxa"/>
          </w:tcPr>
          <w:p w14:paraId="0BA3075A" w14:textId="77777777" w:rsidR="00BD3613" w:rsidRPr="005A2EDC" w:rsidRDefault="00BD3613" w:rsidP="00B75A0B">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36" w:type="dxa"/>
          </w:tcPr>
          <w:p w14:paraId="085DB4A8" w14:textId="77777777" w:rsidR="00BD3613" w:rsidRPr="005A2EDC" w:rsidRDefault="00BD3613" w:rsidP="00B75A0B">
            <w:pPr>
              <w:tabs>
                <w:tab w:val="left" w:pos="226"/>
              </w:tabs>
              <w:ind w:left="-108" w:right="-164" w:hanging="90"/>
              <w:rPr>
                <w:rFonts w:ascii="Times New Roman" w:eastAsia="Angsana New" w:hAnsi="Times New Roman" w:cs="Times New Roman"/>
                <w:b/>
                <w:bCs/>
                <w:sz w:val="22"/>
                <w:szCs w:val="22"/>
                <w:highlight w:val="green"/>
                <w:cs/>
              </w:rPr>
            </w:pPr>
          </w:p>
        </w:tc>
        <w:tc>
          <w:tcPr>
            <w:tcW w:w="1060" w:type="dxa"/>
          </w:tcPr>
          <w:p w14:paraId="0DE843E9" w14:textId="77777777" w:rsidR="00BD3613" w:rsidRPr="005A2EDC" w:rsidRDefault="00BD3613" w:rsidP="00B75A0B">
            <w:pPr>
              <w:tabs>
                <w:tab w:val="left" w:pos="226"/>
                <w:tab w:val="decimal" w:pos="738"/>
              </w:tabs>
              <w:ind w:left="-108" w:right="-72" w:hanging="90"/>
              <w:rPr>
                <w:rFonts w:ascii="Times New Roman" w:eastAsia="Angsana New" w:hAnsi="Times New Roman" w:cs="Times New Roman"/>
                <w:b/>
                <w:bCs/>
                <w:sz w:val="22"/>
                <w:szCs w:val="22"/>
                <w:highlight w:val="green"/>
                <w:cs/>
              </w:rPr>
            </w:pPr>
          </w:p>
        </w:tc>
        <w:tc>
          <w:tcPr>
            <w:tcW w:w="270" w:type="dxa"/>
          </w:tcPr>
          <w:p w14:paraId="228201EF" w14:textId="77777777" w:rsidR="00BD3613" w:rsidRPr="005A2EDC" w:rsidRDefault="00BD3613" w:rsidP="00B75A0B">
            <w:pPr>
              <w:tabs>
                <w:tab w:val="left" w:pos="226"/>
              </w:tabs>
              <w:ind w:left="-108" w:right="-164" w:hanging="90"/>
              <w:rPr>
                <w:rFonts w:ascii="Times New Roman" w:eastAsia="Angsana New" w:hAnsi="Times New Roman" w:cs="Times New Roman"/>
                <w:b/>
                <w:bCs/>
                <w:sz w:val="22"/>
                <w:szCs w:val="22"/>
                <w:highlight w:val="green"/>
                <w:cs/>
              </w:rPr>
            </w:pPr>
          </w:p>
        </w:tc>
        <w:tc>
          <w:tcPr>
            <w:tcW w:w="1080" w:type="dxa"/>
          </w:tcPr>
          <w:p w14:paraId="709101D1" w14:textId="77777777" w:rsidR="00BD3613" w:rsidRPr="005A2EDC" w:rsidRDefault="00BD3613" w:rsidP="00B75A0B">
            <w:pPr>
              <w:tabs>
                <w:tab w:val="left" w:pos="226"/>
                <w:tab w:val="decimal" w:pos="720"/>
              </w:tabs>
              <w:ind w:left="-108" w:right="-153" w:hanging="90"/>
              <w:rPr>
                <w:rFonts w:ascii="Times New Roman" w:eastAsia="Angsana New" w:hAnsi="Times New Roman" w:cs="Times New Roman"/>
                <w:b/>
                <w:bCs/>
                <w:sz w:val="22"/>
                <w:szCs w:val="22"/>
                <w:highlight w:val="green"/>
                <w:cs/>
              </w:rPr>
            </w:pPr>
          </w:p>
        </w:tc>
        <w:tc>
          <w:tcPr>
            <w:tcW w:w="326" w:type="dxa"/>
            <w:gridSpan w:val="2"/>
          </w:tcPr>
          <w:p w14:paraId="05FFA085" w14:textId="77777777" w:rsidR="00BD3613" w:rsidRPr="005A2EDC" w:rsidRDefault="00BD3613" w:rsidP="00B75A0B">
            <w:pPr>
              <w:tabs>
                <w:tab w:val="left" w:pos="226"/>
              </w:tabs>
              <w:ind w:left="-108" w:right="-164" w:hanging="90"/>
              <w:rPr>
                <w:rFonts w:ascii="Times New Roman" w:eastAsia="Angsana New" w:hAnsi="Times New Roman" w:cs="Times New Roman"/>
                <w:b/>
                <w:bCs/>
                <w:sz w:val="22"/>
                <w:szCs w:val="22"/>
                <w:highlight w:val="green"/>
                <w:cs/>
              </w:rPr>
            </w:pPr>
          </w:p>
        </w:tc>
        <w:tc>
          <w:tcPr>
            <w:tcW w:w="1024" w:type="dxa"/>
          </w:tcPr>
          <w:p w14:paraId="3ABDCFE1" w14:textId="77777777" w:rsidR="00BD3613" w:rsidRPr="005A2EDC" w:rsidRDefault="00BD3613" w:rsidP="00B75A0B">
            <w:pPr>
              <w:tabs>
                <w:tab w:val="left" w:pos="226"/>
                <w:tab w:val="decimal" w:pos="720"/>
              </w:tabs>
              <w:ind w:left="-108" w:right="-153" w:hanging="90"/>
              <w:rPr>
                <w:rFonts w:ascii="Times New Roman" w:eastAsia="Angsana New" w:hAnsi="Times New Roman" w:cs="Times New Roman"/>
                <w:b/>
                <w:bCs/>
                <w:sz w:val="22"/>
                <w:szCs w:val="22"/>
                <w:highlight w:val="green"/>
                <w:cs/>
              </w:rPr>
            </w:pPr>
          </w:p>
        </w:tc>
      </w:tr>
      <w:tr w:rsidR="00BD3613" w:rsidRPr="007510C0" w14:paraId="47297AA3" w14:textId="77777777" w:rsidTr="000A65B3">
        <w:tc>
          <w:tcPr>
            <w:tcW w:w="4093" w:type="dxa"/>
          </w:tcPr>
          <w:p w14:paraId="2AE2C9F9" w14:textId="77777777" w:rsidR="00BD3613" w:rsidRPr="002C56AC" w:rsidRDefault="00BD3613" w:rsidP="00B75A0B">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Weighted average number of ordinary</w:t>
            </w:r>
          </w:p>
        </w:tc>
        <w:tc>
          <w:tcPr>
            <w:tcW w:w="1226" w:type="dxa"/>
          </w:tcPr>
          <w:p w14:paraId="596B2687"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7EB1F769"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Pr>
          <w:p w14:paraId="0C6D6657"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5BFBE05C"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Pr>
          <w:p w14:paraId="68DB1192"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373DFA50" w14:textId="77777777" w:rsidR="00BD3613" w:rsidRPr="002C56AC" w:rsidRDefault="00BD3613" w:rsidP="00B75A0B">
            <w:pPr>
              <w:spacing w:line="240" w:lineRule="atLeast"/>
              <w:ind w:left="-108" w:right="-164"/>
              <w:rPr>
                <w:rFonts w:ascii="Times New Roman" w:hAnsi="Times New Roman" w:cs="Times New Roman"/>
                <w:sz w:val="22"/>
                <w:szCs w:val="22"/>
                <w:cs/>
              </w:rPr>
            </w:pPr>
          </w:p>
        </w:tc>
        <w:tc>
          <w:tcPr>
            <w:tcW w:w="1044" w:type="dxa"/>
            <w:gridSpan w:val="2"/>
          </w:tcPr>
          <w:p w14:paraId="5FB89498"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cs/>
              </w:rPr>
            </w:pPr>
          </w:p>
        </w:tc>
      </w:tr>
      <w:tr w:rsidR="00BD3613" w:rsidRPr="007510C0" w14:paraId="52809DEB" w14:textId="77777777" w:rsidTr="000A65B3">
        <w:tc>
          <w:tcPr>
            <w:tcW w:w="4093" w:type="dxa"/>
          </w:tcPr>
          <w:p w14:paraId="1D529CE1" w14:textId="77777777" w:rsidR="00BD3613" w:rsidRPr="002C56AC" w:rsidRDefault="00BD3613" w:rsidP="00B75A0B">
            <w:pPr>
              <w:spacing w:line="240" w:lineRule="atLeast"/>
              <w:ind w:left="-63"/>
              <w:rPr>
                <w:rFonts w:ascii="Times New Roman" w:hAnsi="Times New Roman" w:cs="Times New Roman"/>
                <w:b/>
                <w:bCs/>
                <w:sz w:val="22"/>
                <w:szCs w:val="22"/>
              </w:rPr>
            </w:pPr>
            <w:r w:rsidRPr="002C56AC">
              <w:rPr>
                <w:rFonts w:ascii="Times New Roman" w:hAnsi="Times New Roman" w:cs="Times New Roman"/>
                <w:b/>
                <w:bCs/>
                <w:sz w:val="22"/>
                <w:szCs w:val="22"/>
              </w:rPr>
              <w:t xml:space="preserve">   shares held by third parties outstanding </w:t>
            </w:r>
          </w:p>
        </w:tc>
        <w:tc>
          <w:tcPr>
            <w:tcW w:w="1226" w:type="dxa"/>
          </w:tcPr>
          <w:p w14:paraId="0559192B"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cs/>
              </w:rPr>
            </w:pPr>
          </w:p>
        </w:tc>
        <w:tc>
          <w:tcPr>
            <w:tcW w:w="236" w:type="dxa"/>
          </w:tcPr>
          <w:p w14:paraId="4627274A"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Pr>
          <w:p w14:paraId="671B2336"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cs/>
              </w:rPr>
            </w:pPr>
          </w:p>
        </w:tc>
        <w:tc>
          <w:tcPr>
            <w:tcW w:w="270" w:type="dxa"/>
          </w:tcPr>
          <w:p w14:paraId="1722CCF3"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Pr>
          <w:p w14:paraId="2D1D4332"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cs/>
              </w:rPr>
            </w:pPr>
          </w:p>
        </w:tc>
        <w:tc>
          <w:tcPr>
            <w:tcW w:w="306" w:type="dxa"/>
          </w:tcPr>
          <w:p w14:paraId="56A7A27D" w14:textId="77777777" w:rsidR="00BD3613" w:rsidRPr="002C56AC" w:rsidRDefault="00BD3613" w:rsidP="00B75A0B">
            <w:pPr>
              <w:spacing w:line="240" w:lineRule="atLeast"/>
              <w:ind w:left="-108" w:right="-164"/>
              <w:rPr>
                <w:rFonts w:ascii="Times New Roman" w:hAnsi="Times New Roman" w:cs="Times New Roman"/>
                <w:sz w:val="22"/>
                <w:szCs w:val="22"/>
                <w:cs/>
              </w:rPr>
            </w:pPr>
          </w:p>
        </w:tc>
        <w:tc>
          <w:tcPr>
            <w:tcW w:w="1044" w:type="dxa"/>
            <w:gridSpan w:val="2"/>
          </w:tcPr>
          <w:p w14:paraId="781180A1"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cs/>
              </w:rPr>
            </w:pPr>
          </w:p>
        </w:tc>
      </w:tr>
      <w:tr w:rsidR="00BD3613" w:rsidRPr="007510C0" w14:paraId="6455ADC6" w14:textId="77777777" w:rsidTr="00BD3613">
        <w:tc>
          <w:tcPr>
            <w:tcW w:w="4093" w:type="dxa"/>
          </w:tcPr>
          <w:p w14:paraId="2B371CE9" w14:textId="77777777" w:rsidR="00BD3613" w:rsidRPr="002C56AC" w:rsidRDefault="00BD3613" w:rsidP="00B75A0B">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Number of ordinary shares outstanding</w:t>
            </w:r>
          </w:p>
        </w:tc>
        <w:tc>
          <w:tcPr>
            <w:tcW w:w="1226" w:type="dxa"/>
          </w:tcPr>
          <w:p w14:paraId="7C5CD6A1"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rPr>
            </w:pPr>
          </w:p>
        </w:tc>
        <w:tc>
          <w:tcPr>
            <w:tcW w:w="236" w:type="dxa"/>
          </w:tcPr>
          <w:p w14:paraId="10A2E357"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Pr>
          <w:p w14:paraId="53F83607" w14:textId="77777777" w:rsidR="00BD3613" w:rsidRPr="002C56AC" w:rsidRDefault="00BD3613" w:rsidP="00B75A0B">
            <w:pPr>
              <w:tabs>
                <w:tab w:val="decimal" w:pos="738"/>
              </w:tabs>
              <w:spacing w:line="240" w:lineRule="atLeast"/>
              <w:ind w:left="-108" w:right="-72"/>
              <w:rPr>
                <w:rFonts w:ascii="Times New Roman" w:eastAsia="Angsana New" w:hAnsi="Times New Roman" w:cs="Times New Roman"/>
                <w:b/>
                <w:bCs/>
                <w:sz w:val="22"/>
                <w:szCs w:val="22"/>
              </w:rPr>
            </w:pPr>
          </w:p>
        </w:tc>
        <w:tc>
          <w:tcPr>
            <w:tcW w:w="270" w:type="dxa"/>
          </w:tcPr>
          <w:p w14:paraId="743D97EF"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Pr>
          <w:p w14:paraId="79FAB384"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rPr>
            </w:pPr>
          </w:p>
        </w:tc>
        <w:tc>
          <w:tcPr>
            <w:tcW w:w="306" w:type="dxa"/>
          </w:tcPr>
          <w:p w14:paraId="21C5CD5C"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44" w:type="dxa"/>
            <w:gridSpan w:val="2"/>
          </w:tcPr>
          <w:p w14:paraId="3C640662" w14:textId="77777777" w:rsidR="00BD3613" w:rsidRPr="002C56AC" w:rsidRDefault="00BD3613" w:rsidP="00B75A0B">
            <w:pPr>
              <w:tabs>
                <w:tab w:val="decimal" w:pos="720"/>
              </w:tabs>
              <w:spacing w:line="240" w:lineRule="atLeast"/>
              <w:ind w:left="-108" w:right="-153"/>
              <w:rPr>
                <w:rFonts w:ascii="Times New Roman" w:eastAsia="Angsana New" w:hAnsi="Times New Roman" w:cs="Times New Roman"/>
                <w:sz w:val="22"/>
                <w:szCs w:val="22"/>
              </w:rPr>
            </w:pPr>
          </w:p>
        </w:tc>
      </w:tr>
      <w:tr w:rsidR="00BD3613" w:rsidRPr="007510C0" w14:paraId="220945BB" w14:textId="77777777" w:rsidTr="00BD3613">
        <w:tc>
          <w:tcPr>
            <w:tcW w:w="4093" w:type="dxa"/>
          </w:tcPr>
          <w:p w14:paraId="45F86C68" w14:textId="77777777" w:rsidR="00BD3613" w:rsidRPr="002C56AC" w:rsidRDefault="00BD3613" w:rsidP="00B75A0B">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 xml:space="preserve">   at beginning of period</w:t>
            </w:r>
          </w:p>
        </w:tc>
        <w:tc>
          <w:tcPr>
            <w:tcW w:w="1226" w:type="dxa"/>
          </w:tcPr>
          <w:p w14:paraId="6663A5B3" w14:textId="47735C1A" w:rsidR="00BD3613" w:rsidRPr="002C56AC" w:rsidRDefault="004E0AE2" w:rsidP="00B75A0B">
            <w:pPr>
              <w:tabs>
                <w:tab w:val="decimal" w:pos="1010"/>
              </w:tabs>
              <w:ind w:left="-115" w:right="-115"/>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00BD361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36" w:type="dxa"/>
          </w:tcPr>
          <w:p w14:paraId="17D8AEA7"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Pr>
          <w:p w14:paraId="6EB10259" w14:textId="56FA8AB0" w:rsidR="00BD3613" w:rsidRPr="002C56AC" w:rsidRDefault="004E0AE2" w:rsidP="00B75A0B">
            <w:pPr>
              <w:tabs>
                <w:tab w:val="decimal" w:pos="738"/>
                <w:tab w:val="left" w:pos="839"/>
              </w:tabs>
              <w:ind w:left="-108"/>
              <w:jc w:val="right"/>
              <w:rPr>
                <w:rFonts w:ascii="Times New Roman" w:eastAsia="Angsana New" w:hAnsi="Times New Roman" w:cs="Times New Roman"/>
                <w:sz w:val="22"/>
                <w:szCs w:val="22"/>
              </w:rPr>
            </w:pPr>
            <w:r w:rsidRPr="004E0AE2">
              <w:rPr>
                <w:rFonts w:ascii="Times New Roman" w:eastAsia="Angsana New" w:hAnsi="Times New Roman" w:cs="Times New Roman"/>
                <w:sz w:val="22"/>
                <w:szCs w:val="22"/>
              </w:rPr>
              <w:t>8</w:t>
            </w:r>
            <w:r w:rsidR="00BD361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270" w:type="dxa"/>
          </w:tcPr>
          <w:p w14:paraId="17B40DB1"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Pr>
          <w:p w14:paraId="717DEE6E" w14:textId="052D9F50" w:rsidR="00BD3613" w:rsidRPr="002C56AC" w:rsidRDefault="004E0AE2" w:rsidP="00B75A0B">
            <w:pPr>
              <w:tabs>
                <w:tab w:val="decimal" w:pos="790"/>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00BD361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c>
          <w:tcPr>
            <w:tcW w:w="306" w:type="dxa"/>
          </w:tcPr>
          <w:p w14:paraId="0730D578"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44" w:type="dxa"/>
            <w:gridSpan w:val="2"/>
          </w:tcPr>
          <w:p w14:paraId="777A1875" w14:textId="7B7A1D4E" w:rsidR="00BD3613" w:rsidRPr="002C56AC" w:rsidRDefault="004E0AE2" w:rsidP="00B75A0B">
            <w:pPr>
              <w:tabs>
                <w:tab w:val="decimal" w:pos="790"/>
              </w:tabs>
              <w:spacing w:line="240" w:lineRule="atLeast"/>
              <w:ind w:left="-108" w:right="-164"/>
              <w:rPr>
                <w:rFonts w:ascii="Times New Roman" w:eastAsia="Angsana New" w:hAnsi="Times New Roman" w:cs="Times New Roman"/>
                <w:sz w:val="22"/>
                <w:szCs w:val="22"/>
                <w:cs/>
              </w:rPr>
            </w:pPr>
            <w:r w:rsidRPr="004E0AE2">
              <w:rPr>
                <w:rFonts w:ascii="Times New Roman" w:eastAsia="Angsana New" w:hAnsi="Times New Roman" w:cs="Times New Roman"/>
                <w:sz w:val="22"/>
                <w:szCs w:val="22"/>
              </w:rPr>
              <w:t>8</w:t>
            </w:r>
            <w:r w:rsidR="00BD3613" w:rsidRPr="002C56AC">
              <w:rPr>
                <w:rFonts w:ascii="Times New Roman" w:eastAsia="Angsana New" w:hAnsi="Times New Roman" w:cs="Times New Roman"/>
                <w:sz w:val="22"/>
                <w:szCs w:val="22"/>
              </w:rPr>
              <w:t>,</w:t>
            </w:r>
            <w:r w:rsidRPr="004E0AE2">
              <w:rPr>
                <w:rFonts w:ascii="Times New Roman" w:eastAsia="Angsana New" w:hAnsi="Times New Roman" w:cs="Times New Roman"/>
                <w:sz w:val="22"/>
                <w:szCs w:val="22"/>
              </w:rPr>
              <w:t>611</w:t>
            </w:r>
          </w:p>
        </w:tc>
      </w:tr>
      <w:tr w:rsidR="00BD3613" w:rsidRPr="007510C0" w14:paraId="7AD5B480" w14:textId="77777777" w:rsidTr="00BD3613">
        <w:tc>
          <w:tcPr>
            <w:tcW w:w="4093" w:type="dxa"/>
          </w:tcPr>
          <w:p w14:paraId="58C4C8E9" w14:textId="77777777" w:rsidR="00BD3613" w:rsidRPr="002C56AC" w:rsidRDefault="00BD3613" w:rsidP="00B75A0B">
            <w:pPr>
              <w:spacing w:line="240" w:lineRule="atLeast"/>
              <w:ind w:left="-63"/>
              <w:rPr>
                <w:rFonts w:ascii="Times New Roman" w:hAnsi="Times New Roman" w:cs="Times New Roman"/>
                <w:sz w:val="22"/>
                <w:szCs w:val="22"/>
                <w:cs/>
              </w:rPr>
            </w:pPr>
            <w:r w:rsidRPr="002C56AC">
              <w:rPr>
                <w:rFonts w:ascii="Times New Roman" w:hAnsi="Times New Roman" w:cs="Times New Roman"/>
                <w:sz w:val="22"/>
                <w:szCs w:val="22"/>
              </w:rPr>
              <w:t>Treasury shares held by subsidiaries</w:t>
            </w:r>
          </w:p>
        </w:tc>
        <w:tc>
          <w:tcPr>
            <w:tcW w:w="1226" w:type="dxa"/>
          </w:tcPr>
          <w:p w14:paraId="105C7268" w14:textId="41635828" w:rsidR="00BD3613" w:rsidRPr="002C56AC" w:rsidRDefault="00BD3613" w:rsidP="00B75A0B">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36" w:type="dxa"/>
          </w:tcPr>
          <w:p w14:paraId="459DB881"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Pr>
          <w:p w14:paraId="4EBBF398" w14:textId="145D59CA" w:rsidR="00BD3613" w:rsidRPr="002C56AC" w:rsidRDefault="00BD3613" w:rsidP="00B75A0B">
            <w:pPr>
              <w:tabs>
                <w:tab w:val="decimal" w:pos="738"/>
              </w:tabs>
              <w:ind w:left="-108" w:right="-72"/>
              <w:jc w:val="right"/>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426</w:t>
            </w:r>
            <w:r w:rsidRPr="002C56AC">
              <w:rPr>
                <w:rFonts w:ascii="Times New Roman" w:eastAsia="Angsana New" w:hAnsi="Times New Roman" w:cs="Times New Roman"/>
                <w:sz w:val="22"/>
                <w:szCs w:val="22"/>
              </w:rPr>
              <w:t>)</w:t>
            </w:r>
          </w:p>
        </w:tc>
        <w:tc>
          <w:tcPr>
            <w:tcW w:w="270" w:type="dxa"/>
          </w:tcPr>
          <w:p w14:paraId="1B7CFA0B"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Pr>
          <w:p w14:paraId="24913A16" w14:textId="77777777" w:rsidR="00BD3613" w:rsidRPr="002C56AC" w:rsidRDefault="00BD3613" w:rsidP="00B75A0B">
            <w:pPr>
              <w:tabs>
                <w:tab w:val="decimal" w:pos="790"/>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c>
          <w:tcPr>
            <w:tcW w:w="306" w:type="dxa"/>
          </w:tcPr>
          <w:p w14:paraId="726E1968"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44" w:type="dxa"/>
            <w:gridSpan w:val="2"/>
          </w:tcPr>
          <w:p w14:paraId="04D1AC90" w14:textId="77777777" w:rsidR="00BD3613" w:rsidRPr="002C56AC" w:rsidRDefault="00BD3613" w:rsidP="00B75A0B">
            <w:pPr>
              <w:tabs>
                <w:tab w:val="decimal" w:pos="790"/>
              </w:tabs>
              <w:spacing w:line="240" w:lineRule="atLeast"/>
              <w:ind w:left="-108" w:right="-164"/>
              <w:rPr>
                <w:rFonts w:ascii="Times New Roman" w:eastAsia="Angsana New" w:hAnsi="Times New Roman" w:cs="Times New Roman"/>
                <w:sz w:val="22"/>
                <w:szCs w:val="22"/>
              </w:rPr>
            </w:pPr>
            <w:r w:rsidRPr="002C56AC">
              <w:rPr>
                <w:rFonts w:ascii="Times New Roman" w:eastAsia="Angsana New" w:hAnsi="Times New Roman" w:cs="Times New Roman"/>
                <w:sz w:val="22"/>
                <w:szCs w:val="22"/>
              </w:rPr>
              <w:t>-</w:t>
            </w:r>
          </w:p>
        </w:tc>
      </w:tr>
      <w:tr w:rsidR="00BD3613" w:rsidRPr="007510C0" w14:paraId="5B3BB610" w14:textId="77777777" w:rsidTr="003F0F85">
        <w:tc>
          <w:tcPr>
            <w:tcW w:w="4093" w:type="dxa"/>
          </w:tcPr>
          <w:p w14:paraId="737A886F" w14:textId="77777777" w:rsidR="00BD3613" w:rsidRPr="002C56AC" w:rsidRDefault="00BD3613" w:rsidP="00B75A0B">
            <w:pPr>
              <w:spacing w:line="240" w:lineRule="atLeast"/>
              <w:ind w:left="-63"/>
              <w:rPr>
                <w:rFonts w:ascii="Times New Roman" w:hAnsi="Times New Roman" w:cs="Times New Roman"/>
                <w:sz w:val="22"/>
                <w:szCs w:val="22"/>
              </w:rPr>
            </w:pPr>
            <w:r w:rsidRPr="002C56AC">
              <w:rPr>
                <w:rFonts w:ascii="Times New Roman" w:hAnsi="Times New Roman" w:cs="Times New Roman"/>
                <w:sz w:val="22"/>
                <w:szCs w:val="22"/>
              </w:rPr>
              <w:t>Effect of own shares held</w:t>
            </w:r>
          </w:p>
        </w:tc>
        <w:tc>
          <w:tcPr>
            <w:tcW w:w="1226" w:type="dxa"/>
            <w:tcBorders>
              <w:bottom w:val="single" w:sz="4" w:space="0" w:color="auto"/>
            </w:tcBorders>
          </w:tcPr>
          <w:p w14:paraId="3ED106EE" w14:textId="09A0998E" w:rsidR="00BD3613" w:rsidRPr="004F74E7" w:rsidRDefault="00BD3613" w:rsidP="00B75A0B">
            <w:pPr>
              <w:tabs>
                <w:tab w:val="decimal" w:pos="738"/>
              </w:tabs>
              <w:ind w:left="-108" w:right="-72"/>
              <w:jc w:val="right"/>
              <w:rPr>
                <w:rFonts w:ascii="Times New Roman" w:eastAsia="Angsana New" w:hAnsi="Times New Roman"/>
                <w:sz w:val="22"/>
              </w:rPr>
            </w:pPr>
            <w:r>
              <w:rPr>
                <w:rFonts w:ascii="Times New Roman" w:eastAsia="Angsana New" w:hAnsi="Times New Roman"/>
                <w:sz w:val="22"/>
              </w:rPr>
              <w:t>(</w:t>
            </w:r>
            <w:r w:rsidR="004E0AE2" w:rsidRPr="004E0AE2">
              <w:rPr>
                <w:rFonts w:ascii="Times New Roman" w:eastAsia="Angsana New" w:hAnsi="Times New Roman"/>
                <w:sz w:val="22"/>
              </w:rPr>
              <w:t>7</w:t>
            </w:r>
            <w:r>
              <w:rPr>
                <w:rFonts w:ascii="Times New Roman" w:eastAsia="Angsana New" w:hAnsi="Times New Roman"/>
                <w:sz w:val="22"/>
              </w:rPr>
              <w:t>)</w:t>
            </w:r>
          </w:p>
        </w:tc>
        <w:tc>
          <w:tcPr>
            <w:tcW w:w="236" w:type="dxa"/>
          </w:tcPr>
          <w:p w14:paraId="7403B4FF"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60" w:type="dxa"/>
            <w:tcBorders>
              <w:bottom w:val="single" w:sz="4" w:space="0" w:color="auto"/>
            </w:tcBorders>
          </w:tcPr>
          <w:p w14:paraId="4D4380FD" w14:textId="77777777" w:rsidR="00BD3613" w:rsidRPr="002C56AC" w:rsidRDefault="00BD3613" w:rsidP="00001B0C">
            <w:pPr>
              <w:tabs>
                <w:tab w:val="decimal" w:pos="738"/>
              </w:tabs>
              <w:ind w:left="-108" w:right="30"/>
              <w:jc w:val="right"/>
              <w:rPr>
                <w:rFonts w:ascii="Times New Roman" w:eastAsia="Angsana New" w:hAnsi="Times New Roman" w:cs="Times New Roman"/>
                <w:sz w:val="22"/>
                <w:szCs w:val="22"/>
              </w:rPr>
            </w:pPr>
            <w:r>
              <w:rPr>
                <w:rFonts w:ascii="Times New Roman" w:eastAsia="Angsana New" w:hAnsi="Times New Roman" w:cs="Times New Roman"/>
                <w:sz w:val="22"/>
                <w:szCs w:val="22"/>
              </w:rPr>
              <w:t>-</w:t>
            </w:r>
          </w:p>
        </w:tc>
        <w:tc>
          <w:tcPr>
            <w:tcW w:w="270" w:type="dxa"/>
          </w:tcPr>
          <w:p w14:paraId="31B8488C"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80" w:type="dxa"/>
            <w:tcBorders>
              <w:bottom w:val="single" w:sz="4" w:space="0" w:color="auto"/>
            </w:tcBorders>
          </w:tcPr>
          <w:p w14:paraId="05C3E626" w14:textId="47C51259" w:rsidR="00BD3613" w:rsidRPr="002C56AC" w:rsidRDefault="00BD3613" w:rsidP="00B75A0B">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r w:rsidR="004E0AE2" w:rsidRPr="004E0AE2">
              <w:rPr>
                <w:rFonts w:ascii="Times New Roman" w:eastAsia="Angsana New" w:hAnsi="Times New Roman" w:cs="Times New Roman"/>
                <w:sz w:val="22"/>
                <w:szCs w:val="22"/>
              </w:rPr>
              <w:t>7</w:t>
            </w:r>
            <w:r>
              <w:rPr>
                <w:rFonts w:ascii="Times New Roman" w:eastAsia="Angsana New" w:hAnsi="Times New Roman" w:cs="Times New Roman"/>
                <w:sz w:val="22"/>
                <w:szCs w:val="22"/>
              </w:rPr>
              <w:t>)</w:t>
            </w:r>
          </w:p>
        </w:tc>
        <w:tc>
          <w:tcPr>
            <w:tcW w:w="306" w:type="dxa"/>
          </w:tcPr>
          <w:p w14:paraId="4760F7A0" w14:textId="77777777" w:rsidR="00BD3613" w:rsidRPr="002C56AC" w:rsidRDefault="00BD3613" w:rsidP="00B75A0B">
            <w:pPr>
              <w:spacing w:line="240" w:lineRule="atLeast"/>
              <w:ind w:left="-108" w:right="-164"/>
              <w:rPr>
                <w:rFonts w:ascii="Times New Roman" w:eastAsia="Angsana New" w:hAnsi="Times New Roman" w:cs="Times New Roman"/>
                <w:sz w:val="22"/>
                <w:szCs w:val="22"/>
                <w:cs/>
              </w:rPr>
            </w:pPr>
          </w:p>
        </w:tc>
        <w:tc>
          <w:tcPr>
            <w:tcW w:w="1044" w:type="dxa"/>
            <w:gridSpan w:val="2"/>
            <w:tcBorders>
              <w:bottom w:val="single" w:sz="4" w:space="0" w:color="auto"/>
            </w:tcBorders>
          </w:tcPr>
          <w:p w14:paraId="6E089B53" w14:textId="77777777" w:rsidR="00BD3613" w:rsidRPr="002C56AC" w:rsidRDefault="00BD3613" w:rsidP="00B75A0B">
            <w:pPr>
              <w:tabs>
                <w:tab w:val="decimal" w:pos="790"/>
              </w:tabs>
              <w:spacing w:line="240" w:lineRule="atLeast"/>
              <w:ind w:left="-108" w:right="-164"/>
              <w:rPr>
                <w:rFonts w:ascii="Times New Roman" w:eastAsia="Angsana New" w:hAnsi="Times New Roman" w:cs="Times New Roman"/>
                <w:sz w:val="22"/>
                <w:szCs w:val="22"/>
              </w:rPr>
            </w:pPr>
            <w:r>
              <w:rPr>
                <w:rFonts w:ascii="Times New Roman" w:eastAsia="Angsana New" w:hAnsi="Times New Roman" w:cs="Times New Roman"/>
                <w:sz w:val="22"/>
                <w:szCs w:val="22"/>
              </w:rPr>
              <w:t>-</w:t>
            </w:r>
          </w:p>
        </w:tc>
      </w:tr>
      <w:tr w:rsidR="00BD3613" w:rsidRPr="007510C0" w14:paraId="6DF7A6F4" w14:textId="77777777" w:rsidTr="003F0F85">
        <w:tc>
          <w:tcPr>
            <w:tcW w:w="4093" w:type="dxa"/>
          </w:tcPr>
          <w:p w14:paraId="1CC467D8" w14:textId="37E14664" w:rsidR="00BD3613" w:rsidRPr="003F0F85" w:rsidRDefault="00724AC7" w:rsidP="00B75A0B">
            <w:pPr>
              <w:spacing w:line="240" w:lineRule="atLeast"/>
              <w:ind w:left="-63"/>
              <w:rPr>
                <w:rFonts w:ascii="Times New Roman" w:hAnsi="Times New Roman" w:cs="Times New Roman"/>
                <w:b/>
                <w:bCs/>
                <w:sz w:val="22"/>
                <w:szCs w:val="22"/>
                <w:highlight w:val="red"/>
              </w:rPr>
            </w:pPr>
            <w:r>
              <w:rPr>
                <w:rFonts w:ascii="Times New Roman" w:hAnsi="Times New Roman" w:cs="Times New Roman"/>
                <w:b/>
                <w:bCs/>
                <w:sz w:val="22"/>
                <w:szCs w:val="22"/>
              </w:rPr>
              <w:t>Net</w:t>
            </w:r>
          </w:p>
        </w:tc>
        <w:tc>
          <w:tcPr>
            <w:tcW w:w="1226" w:type="dxa"/>
            <w:tcBorders>
              <w:top w:val="single" w:sz="4" w:space="0" w:color="auto"/>
              <w:bottom w:val="double" w:sz="4" w:space="0" w:color="auto"/>
            </w:tcBorders>
          </w:tcPr>
          <w:p w14:paraId="35D08FC1" w14:textId="031233F0" w:rsidR="00BD3613" w:rsidRPr="00D01540" w:rsidRDefault="004E0AE2" w:rsidP="00B75A0B">
            <w:pPr>
              <w:tabs>
                <w:tab w:val="decimal" w:pos="738"/>
              </w:tabs>
              <w:ind w:left="-108"/>
              <w:jc w:val="right"/>
              <w:rPr>
                <w:rFonts w:ascii="Times New Roman" w:eastAsia="Angsana New" w:hAnsi="Times New Roman"/>
                <w:b/>
                <w:bCs/>
                <w:sz w:val="22"/>
              </w:rPr>
            </w:pPr>
            <w:r w:rsidRPr="004E0AE2">
              <w:rPr>
                <w:rFonts w:ascii="Times New Roman" w:eastAsia="Angsana New" w:hAnsi="Times New Roman" w:cs="Times New Roman"/>
                <w:b/>
                <w:bCs/>
                <w:sz w:val="22"/>
                <w:szCs w:val="22"/>
              </w:rPr>
              <w:t>8</w:t>
            </w:r>
            <w:r w:rsidR="00BD361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w:t>
            </w:r>
            <w:r w:rsidRPr="004E0AE2">
              <w:rPr>
                <w:rFonts w:ascii="Times New Roman" w:eastAsia="Angsana New" w:hAnsi="Times New Roman"/>
                <w:b/>
                <w:bCs/>
                <w:sz w:val="22"/>
              </w:rPr>
              <w:t>78</w:t>
            </w:r>
          </w:p>
        </w:tc>
        <w:tc>
          <w:tcPr>
            <w:tcW w:w="236" w:type="dxa"/>
          </w:tcPr>
          <w:p w14:paraId="1D27A121"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60" w:type="dxa"/>
            <w:tcBorders>
              <w:top w:val="single" w:sz="4" w:space="0" w:color="auto"/>
              <w:bottom w:val="double" w:sz="4" w:space="0" w:color="auto"/>
            </w:tcBorders>
          </w:tcPr>
          <w:p w14:paraId="145D2371" w14:textId="3E31ECCA" w:rsidR="00BD3613" w:rsidRPr="002C56AC" w:rsidRDefault="004E0AE2" w:rsidP="00B75A0B">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BD361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185</w:t>
            </w:r>
          </w:p>
        </w:tc>
        <w:tc>
          <w:tcPr>
            <w:tcW w:w="270" w:type="dxa"/>
          </w:tcPr>
          <w:p w14:paraId="54255F38"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80" w:type="dxa"/>
            <w:tcBorders>
              <w:top w:val="single" w:sz="4" w:space="0" w:color="auto"/>
              <w:bottom w:val="double" w:sz="4" w:space="0" w:color="auto"/>
            </w:tcBorders>
          </w:tcPr>
          <w:p w14:paraId="38C2D7E3" w14:textId="241B7324" w:rsidR="00BD3613" w:rsidRPr="004E73D2" w:rsidRDefault="004E0AE2" w:rsidP="00B75A0B">
            <w:pPr>
              <w:tabs>
                <w:tab w:val="decimal" w:pos="790"/>
              </w:tabs>
              <w:spacing w:line="240" w:lineRule="atLeast"/>
              <w:ind w:left="-108" w:right="-164"/>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BD3613" w:rsidRPr="004E73D2">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604</w:t>
            </w:r>
          </w:p>
        </w:tc>
        <w:tc>
          <w:tcPr>
            <w:tcW w:w="306" w:type="dxa"/>
          </w:tcPr>
          <w:p w14:paraId="25E0F290" w14:textId="77777777" w:rsidR="00BD3613" w:rsidRPr="003C7498" w:rsidRDefault="00BD3613" w:rsidP="00B75A0B">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single" w:sz="4" w:space="0" w:color="auto"/>
              <w:bottom w:val="double" w:sz="4" w:space="0" w:color="auto"/>
            </w:tcBorders>
          </w:tcPr>
          <w:p w14:paraId="41C642A6" w14:textId="0D373F8D" w:rsidR="00BD3613" w:rsidRPr="002C56AC" w:rsidRDefault="004E0AE2" w:rsidP="00B75A0B">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8</w:t>
            </w:r>
            <w:r w:rsidR="00BD361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611</w:t>
            </w:r>
          </w:p>
        </w:tc>
      </w:tr>
      <w:tr w:rsidR="00BD3613" w:rsidRPr="007510C0" w14:paraId="024E307E" w14:textId="77777777" w:rsidTr="003F0F85">
        <w:tc>
          <w:tcPr>
            <w:tcW w:w="4093" w:type="dxa"/>
          </w:tcPr>
          <w:p w14:paraId="50CCD7E0" w14:textId="77777777" w:rsidR="00BD3613" w:rsidRDefault="00BD3613" w:rsidP="00B75A0B">
            <w:pPr>
              <w:spacing w:line="240" w:lineRule="atLeast"/>
              <w:ind w:left="-63"/>
              <w:rPr>
                <w:rFonts w:ascii="Times New Roman" w:hAnsi="Times New Roman" w:cs="Times New Roman"/>
                <w:b/>
                <w:bCs/>
                <w:sz w:val="22"/>
                <w:szCs w:val="22"/>
                <w:highlight w:val="red"/>
              </w:rPr>
            </w:pPr>
          </w:p>
        </w:tc>
        <w:tc>
          <w:tcPr>
            <w:tcW w:w="1226" w:type="dxa"/>
            <w:tcBorders>
              <w:top w:val="double" w:sz="4" w:space="0" w:color="auto"/>
            </w:tcBorders>
          </w:tcPr>
          <w:p w14:paraId="5D828251" w14:textId="77777777" w:rsidR="00BD3613" w:rsidRPr="002C56AC" w:rsidRDefault="00BD3613" w:rsidP="00B75A0B">
            <w:pPr>
              <w:tabs>
                <w:tab w:val="decimal" w:pos="738"/>
              </w:tabs>
              <w:ind w:left="-108"/>
              <w:jc w:val="right"/>
              <w:rPr>
                <w:rFonts w:ascii="Times New Roman" w:eastAsia="Angsana New" w:hAnsi="Times New Roman" w:cs="Times New Roman"/>
                <w:b/>
                <w:bCs/>
                <w:sz w:val="22"/>
                <w:szCs w:val="22"/>
              </w:rPr>
            </w:pPr>
          </w:p>
        </w:tc>
        <w:tc>
          <w:tcPr>
            <w:tcW w:w="236" w:type="dxa"/>
          </w:tcPr>
          <w:p w14:paraId="72CE4460"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6E2206BE" w14:textId="77777777" w:rsidR="00BD3613" w:rsidRPr="002C56AC" w:rsidRDefault="00BD3613" w:rsidP="00B75A0B">
            <w:pPr>
              <w:tabs>
                <w:tab w:val="decimal" w:pos="738"/>
              </w:tabs>
              <w:ind w:left="-108"/>
              <w:jc w:val="right"/>
              <w:rPr>
                <w:rFonts w:ascii="Times New Roman" w:eastAsia="Angsana New" w:hAnsi="Times New Roman" w:cs="Times New Roman"/>
                <w:b/>
                <w:bCs/>
                <w:sz w:val="22"/>
                <w:szCs w:val="22"/>
              </w:rPr>
            </w:pPr>
          </w:p>
        </w:tc>
        <w:tc>
          <w:tcPr>
            <w:tcW w:w="270" w:type="dxa"/>
          </w:tcPr>
          <w:p w14:paraId="2A698835"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2D9B235C" w14:textId="77777777" w:rsidR="00BD3613" w:rsidRPr="004E73D2" w:rsidRDefault="00BD3613" w:rsidP="00B75A0B">
            <w:pPr>
              <w:tabs>
                <w:tab w:val="decimal" w:pos="790"/>
              </w:tabs>
              <w:spacing w:line="240" w:lineRule="atLeast"/>
              <w:ind w:left="-108" w:right="-164"/>
              <w:rPr>
                <w:rFonts w:ascii="Times New Roman" w:eastAsia="Angsana New" w:hAnsi="Times New Roman" w:cs="Times New Roman"/>
                <w:b/>
                <w:bCs/>
                <w:sz w:val="22"/>
                <w:szCs w:val="22"/>
              </w:rPr>
            </w:pPr>
          </w:p>
        </w:tc>
        <w:tc>
          <w:tcPr>
            <w:tcW w:w="306" w:type="dxa"/>
          </w:tcPr>
          <w:p w14:paraId="33A84C8D" w14:textId="77777777" w:rsidR="00BD3613" w:rsidRPr="003C7498" w:rsidRDefault="00BD3613" w:rsidP="00B75A0B">
            <w:pPr>
              <w:tabs>
                <w:tab w:val="decimal" w:pos="790"/>
              </w:tabs>
              <w:spacing w:line="240" w:lineRule="atLeast"/>
              <w:ind w:left="-108" w:right="-164"/>
              <w:rPr>
                <w:rFonts w:ascii="Times New Roman" w:eastAsia="Angsana New" w:hAnsi="Times New Roman" w:cs="Times New Roman"/>
                <w:sz w:val="22"/>
                <w:szCs w:val="22"/>
                <w:cs/>
              </w:rPr>
            </w:pPr>
          </w:p>
        </w:tc>
        <w:tc>
          <w:tcPr>
            <w:tcW w:w="1044" w:type="dxa"/>
            <w:gridSpan w:val="2"/>
            <w:tcBorders>
              <w:top w:val="double" w:sz="4" w:space="0" w:color="auto"/>
            </w:tcBorders>
          </w:tcPr>
          <w:p w14:paraId="5A8D85AD" w14:textId="77777777" w:rsidR="00BD3613" w:rsidRPr="002C56AC" w:rsidRDefault="00BD3613" w:rsidP="00B75A0B">
            <w:pPr>
              <w:tabs>
                <w:tab w:val="decimal" w:pos="738"/>
              </w:tabs>
              <w:ind w:left="-108"/>
              <w:jc w:val="right"/>
              <w:rPr>
                <w:rFonts w:ascii="Times New Roman" w:eastAsia="Angsana New" w:hAnsi="Times New Roman" w:cs="Times New Roman"/>
                <w:b/>
                <w:bCs/>
                <w:sz w:val="22"/>
                <w:szCs w:val="22"/>
              </w:rPr>
            </w:pPr>
          </w:p>
        </w:tc>
      </w:tr>
      <w:tr w:rsidR="00DF2593" w:rsidRPr="007510C0" w14:paraId="4565763F" w14:textId="77777777" w:rsidTr="00BD3613">
        <w:tc>
          <w:tcPr>
            <w:tcW w:w="4093" w:type="dxa"/>
          </w:tcPr>
          <w:p w14:paraId="0CA701CE" w14:textId="79BA7947" w:rsidR="00DF2593" w:rsidRPr="002C56AC" w:rsidRDefault="00DF2593" w:rsidP="00DF2593">
            <w:pPr>
              <w:spacing w:line="240" w:lineRule="atLeast"/>
              <w:ind w:left="-63"/>
              <w:rPr>
                <w:rFonts w:ascii="Times New Roman" w:hAnsi="Times New Roman" w:cs="Times New Roman"/>
                <w:b/>
                <w:bCs/>
                <w:sz w:val="22"/>
                <w:szCs w:val="22"/>
                <w:cs/>
              </w:rPr>
            </w:pPr>
            <w:r>
              <w:rPr>
                <w:rFonts w:ascii="Times New Roman" w:hAnsi="Times New Roman" w:cs="Times New Roman"/>
                <w:b/>
                <w:bCs/>
                <w:sz w:val="22"/>
                <w:szCs w:val="22"/>
              </w:rPr>
              <w:t>Basic e</w:t>
            </w:r>
            <w:r w:rsidRPr="002C56AC">
              <w:rPr>
                <w:rFonts w:ascii="Times New Roman" w:hAnsi="Times New Roman" w:cs="Times New Roman"/>
                <w:b/>
                <w:bCs/>
                <w:sz w:val="22"/>
                <w:szCs w:val="22"/>
              </w:rPr>
              <w:t xml:space="preserve">arnings per share </w:t>
            </w:r>
            <w:r w:rsidRPr="002C56AC">
              <w:rPr>
                <w:rFonts w:ascii="Times New Roman" w:hAnsi="Times New Roman" w:cs="Times New Roman"/>
                <w:b/>
                <w:bCs/>
                <w:i/>
                <w:iCs/>
                <w:sz w:val="22"/>
                <w:szCs w:val="22"/>
              </w:rPr>
              <w:t>(in Baht)</w:t>
            </w:r>
          </w:p>
        </w:tc>
        <w:tc>
          <w:tcPr>
            <w:tcW w:w="1226" w:type="dxa"/>
            <w:tcBorders>
              <w:bottom w:val="double" w:sz="4" w:space="0" w:color="auto"/>
            </w:tcBorders>
          </w:tcPr>
          <w:p w14:paraId="7DFCFFDF" w14:textId="3BDC5B17" w:rsidR="00DF2593" w:rsidRPr="002C56AC" w:rsidRDefault="004E0AE2" w:rsidP="00DF2593">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1</w:t>
            </w:r>
            <w:r w:rsidR="00DF259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45</w:t>
            </w:r>
          </w:p>
        </w:tc>
        <w:tc>
          <w:tcPr>
            <w:tcW w:w="236" w:type="dxa"/>
          </w:tcPr>
          <w:p w14:paraId="6DF0FC25" w14:textId="77777777" w:rsidR="00DF2593" w:rsidRPr="002C56AC" w:rsidRDefault="00DF2593" w:rsidP="00DF2593">
            <w:pPr>
              <w:spacing w:line="240" w:lineRule="atLeast"/>
              <w:ind w:left="-108" w:right="-164"/>
              <w:rPr>
                <w:rFonts w:ascii="Times New Roman" w:eastAsia="Angsana New" w:hAnsi="Times New Roman" w:cs="Times New Roman"/>
                <w:b/>
                <w:bCs/>
                <w:sz w:val="22"/>
                <w:szCs w:val="22"/>
                <w:cs/>
              </w:rPr>
            </w:pPr>
          </w:p>
        </w:tc>
        <w:tc>
          <w:tcPr>
            <w:tcW w:w="1060" w:type="dxa"/>
            <w:tcBorders>
              <w:bottom w:val="double" w:sz="4" w:space="0" w:color="auto"/>
            </w:tcBorders>
          </w:tcPr>
          <w:p w14:paraId="510608F5" w14:textId="02E298BD" w:rsidR="00DF2593" w:rsidRPr="002C56AC" w:rsidRDefault="004E0AE2" w:rsidP="00DF2593">
            <w:pPr>
              <w:tabs>
                <w:tab w:val="decimal" w:pos="738"/>
              </w:tabs>
              <w:ind w:left="-108"/>
              <w:jc w:val="right"/>
              <w:rPr>
                <w:rFonts w:ascii="Times New Roman" w:eastAsia="Angsana New" w:hAnsi="Times New Roman" w:cs="Times New Roman"/>
                <w:b/>
                <w:bCs/>
                <w:sz w:val="22"/>
                <w:szCs w:val="22"/>
              </w:rPr>
            </w:pPr>
            <w:r w:rsidRPr="004E0AE2">
              <w:rPr>
                <w:rFonts w:ascii="Times New Roman" w:eastAsia="Angsana New" w:hAnsi="Times New Roman" w:cs="Times New Roman"/>
                <w:b/>
                <w:bCs/>
                <w:sz w:val="22"/>
                <w:szCs w:val="22"/>
              </w:rPr>
              <w:t>0</w:t>
            </w:r>
            <w:r w:rsidR="00DF259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99</w:t>
            </w:r>
          </w:p>
        </w:tc>
        <w:tc>
          <w:tcPr>
            <w:tcW w:w="270" w:type="dxa"/>
          </w:tcPr>
          <w:p w14:paraId="6F928009" w14:textId="77777777" w:rsidR="00DF2593" w:rsidRPr="002C56AC" w:rsidRDefault="00DF2593" w:rsidP="00DF2593">
            <w:pPr>
              <w:spacing w:line="240" w:lineRule="atLeast"/>
              <w:ind w:left="-108" w:right="-164"/>
              <w:rPr>
                <w:rFonts w:ascii="Times New Roman" w:eastAsia="Angsana New" w:hAnsi="Times New Roman" w:cs="Times New Roman"/>
                <w:b/>
                <w:bCs/>
                <w:sz w:val="22"/>
                <w:szCs w:val="22"/>
                <w:cs/>
              </w:rPr>
            </w:pPr>
          </w:p>
        </w:tc>
        <w:tc>
          <w:tcPr>
            <w:tcW w:w="1080" w:type="dxa"/>
            <w:tcBorders>
              <w:bottom w:val="double" w:sz="4" w:space="0" w:color="auto"/>
            </w:tcBorders>
          </w:tcPr>
          <w:p w14:paraId="6246BBB9" w14:textId="71184C36" w:rsidR="00DF2593" w:rsidRPr="002C56AC" w:rsidRDefault="004E0AE2" w:rsidP="002D38D8">
            <w:pPr>
              <w:ind w:left="-75" w:right="117"/>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00DF259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54</w:t>
            </w:r>
          </w:p>
        </w:tc>
        <w:tc>
          <w:tcPr>
            <w:tcW w:w="306" w:type="dxa"/>
          </w:tcPr>
          <w:p w14:paraId="4E9C9C1F" w14:textId="77777777" w:rsidR="00DF2593" w:rsidRPr="002C56AC" w:rsidRDefault="00DF2593" w:rsidP="00DF2593">
            <w:pPr>
              <w:spacing w:line="240" w:lineRule="atLeast"/>
              <w:ind w:left="-108" w:right="-164"/>
              <w:rPr>
                <w:rFonts w:ascii="Times New Roman" w:hAnsi="Times New Roman" w:cs="Times New Roman"/>
                <w:b/>
                <w:bCs/>
                <w:sz w:val="22"/>
                <w:szCs w:val="22"/>
                <w:cs/>
              </w:rPr>
            </w:pPr>
          </w:p>
        </w:tc>
        <w:tc>
          <w:tcPr>
            <w:tcW w:w="1044" w:type="dxa"/>
            <w:gridSpan w:val="2"/>
            <w:tcBorders>
              <w:bottom w:val="double" w:sz="4" w:space="0" w:color="auto"/>
            </w:tcBorders>
          </w:tcPr>
          <w:p w14:paraId="691E2B06" w14:textId="54207FD2" w:rsidR="00DF2593" w:rsidRPr="002C56AC" w:rsidRDefault="004E0AE2" w:rsidP="00DF2593">
            <w:pPr>
              <w:tabs>
                <w:tab w:val="decimal" w:pos="738"/>
              </w:tabs>
              <w:ind w:left="-108"/>
              <w:jc w:val="right"/>
              <w:rPr>
                <w:rFonts w:ascii="Times New Roman" w:eastAsia="Angsana New" w:hAnsi="Times New Roman" w:cs="Times New Roman"/>
                <w:b/>
                <w:bCs/>
                <w:sz w:val="22"/>
                <w:szCs w:val="22"/>
                <w:cs/>
              </w:rPr>
            </w:pPr>
            <w:r w:rsidRPr="004E0AE2">
              <w:rPr>
                <w:rFonts w:ascii="Times New Roman" w:eastAsia="Angsana New" w:hAnsi="Times New Roman" w:cs="Times New Roman"/>
                <w:b/>
                <w:bCs/>
                <w:sz w:val="22"/>
                <w:szCs w:val="22"/>
              </w:rPr>
              <w:t>0</w:t>
            </w:r>
            <w:r w:rsidR="00DF2593" w:rsidRPr="002C56AC">
              <w:rPr>
                <w:rFonts w:ascii="Times New Roman" w:eastAsia="Angsana New" w:hAnsi="Times New Roman" w:cs="Times New Roman"/>
                <w:b/>
                <w:bCs/>
                <w:sz w:val="22"/>
                <w:szCs w:val="22"/>
              </w:rPr>
              <w:t>.</w:t>
            </w:r>
            <w:r w:rsidRPr="004E0AE2">
              <w:rPr>
                <w:rFonts w:ascii="Times New Roman" w:eastAsia="Angsana New" w:hAnsi="Times New Roman" w:cs="Times New Roman"/>
                <w:b/>
                <w:bCs/>
                <w:sz w:val="22"/>
                <w:szCs w:val="22"/>
              </w:rPr>
              <w:t>37</w:t>
            </w:r>
          </w:p>
        </w:tc>
      </w:tr>
      <w:tr w:rsidR="00BD3613" w:rsidRPr="007510C0" w14:paraId="2F0CE3C0" w14:textId="77777777" w:rsidTr="00BD3613">
        <w:tc>
          <w:tcPr>
            <w:tcW w:w="4093" w:type="dxa"/>
          </w:tcPr>
          <w:p w14:paraId="5198C4F0" w14:textId="77777777" w:rsidR="00BD3613" w:rsidRPr="002C56AC" w:rsidRDefault="00BD3613" w:rsidP="00B75A0B">
            <w:pPr>
              <w:spacing w:line="240" w:lineRule="atLeast"/>
              <w:ind w:left="-63"/>
              <w:rPr>
                <w:rFonts w:ascii="Times New Roman" w:hAnsi="Times New Roman" w:cs="Times New Roman"/>
                <w:b/>
                <w:bCs/>
                <w:sz w:val="22"/>
                <w:szCs w:val="22"/>
              </w:rPr>
            </w:pPr>
          </w:p>
        </w:tc>
        <w:tc>
          <w:tcPr>
            <w:tcW w:w="1226" w:type="dxa"/>
            <w:tcBorders>
              <w:top w:val="double" w:sz="4" w:space="0" w:color="auto"/>
            </w:tcBorders>
          </w:tcPr>
          <w:p w14:paraId="6CC80360" w14:textId="77777777" w:rsidR="00BD3613" w:rsidRPr="002C56AC" w:rsidRDefault="00BD3613" w:rsidP="00B75A0B">
            <w:pPr>
              <w:tabs>
                <w:tab w:val="decimal" w:pos="738"/>
              </w:tabs>
              <w:ind w:left="-108" w:right="-72"/>
              <w:jc w:val="right"/>
              <w:rPr>
                <w:rFonts w:ascii="Times New Roman" w:eastAsia="Angsana New" w:hAnsi="Times New Roman" w:cs="Times New Roman"/>
                <w:sz w:val="22"/>
                <w:szCs w:val="22"/>
              </w:rPr>
            </w:pPr>
          </w:p>
        </w:tc>
        <w:tc>
          <w:tcPr>
            <w:tcW w:w="236" w:type="dxa"/>
          </w:tcPr>
          <w:p w14:paraId="5036720F"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60" w:type="dxa"/>
            <w:tcBorders>
              <w:top w:val="double" w:sz="4" w:space="0" w:color="auto"/>
            </w:tcBorders>
          </w:tcPr>
          <w:p w14:paraId="53C290C6" w14:textId="77777777" w:rsidR="00BD3613" w:rsidRPr="002C56AC" w:rsidRDefault="00BD3613" w:rsidP="00B75A0B">
            <w:pPr>
              <w:tabs>
                <w:tab w:val="decimal" w:pos="738"/>
              </w:tabs>
              <w:ind w:left="-108" w:right="-72"/>
              <w:jc w:val="right"/>
              <w:rPr>
                <w:rFonts w:ascii="Times New Roman" w:eastAsia="Angsana New" w:hAnsi="Times New Roman" w:cs="Times New Roman"/>
                <w:sz w:val="22"/>
                <w:szCs w:val="22"/>
              </w:rPr>
            </w:pPr>
          </w:p>
        </w:tc>
        <w:tc>
          <w:tcPr>
            <w:tcW w:w="270" w:type="dxa"/>
          </w:tcPr>
          <w:p w14:paraId="6A38E846" w14:textId="77777777" w:rsidR="00BD3613" w:rsidRPr="002C56AC" w:rsidRDefault="00BD3613" w:rsidP="00B75A0B">
            <w:pPr>
              <w:spacing w:line="240" w:lineRule="atLeast"/>
              <w:ind w:left="-108" w:right="-164"/>
              <w:rPr>
                <w:rFonts w:ascii="Times New Roman" w:eastAsia="Angsana New" w:hAnsi="Times New Roman" w:cs="Times New Roman"/>
                <w:b/>
                <w:bCs/>
                <w:sz w:val="22"/>
                <w:szCs w:val="22"/>
                <w:cs/>
              </w:rPr>
            </w:pPr>
          </w:p>
        </w:tc>
        <w:tc>
          <w:tcPr>
            <w:tcW w:w="1080" w:type="dxa"/>
            <w:tcBorders>
              <w:top w:val="double" w:sz="4" w:space="0" w:color="auto"/>
            </w:tcBorders>
          </w:tcPr>
          <w:p w14:paraId="2433B84C" w14:textId="77777777" w:rsidR="00BD3613" w:rsidRPr="002C56AC" w:rsidRDefault="00BD3613" w:rsidP="00B75A0B">
            <w:pPr>
              <w:tabs>
                <w:tab w:val="decimal" w:pos="790"/>
              </w:tabs>
              <w:spacing w:line="240" w:lineRule="atLeast"/>
              <w:ind w:left="-108" w:right="-164"/>
              <w:rPr>
                <w:rFonts w:ascii="Times New Roman" w:eastAsia="Angsana New" w:hAnsi="Times New Roman" w:cs="Times New Roman"/>
                <w:b/>
                <w:bCs/>
                <w:sz w:val="22"/>
                <w:szCs w:val="22"/>
                <w:cs/>
              </w:rPr>
            </w:pPr>
          </w:p>
        </w:tc>
        <w:tc>
          <w:tcPr>
            <w:tcW w:w="306" w:type="dxa"/>
          </w:tcPr>
          <w:p w14:paraId="6F32008A" w14:textId="77777777" w:rsidR="00BD3613" w:rsidRPr="002C56AC" w:rsidRDefault="00BD3613" w:rsidP="00B75A0B">
            <w:pPr>
              <w:spacing w:line="240" w:lineRule="atLeast"/>
              <w:ind w:left="-108" w:right="-164"/>
              <w:rPr>
                <w:rFonts w:ascii="Times New Roman" w:hAnsi="Times New Roman" w:cs="Times New Roman"/>
                <w:b/>
                <w:bCs/>
                <w:sz w:val="22"/>
                <w:szCs w:val="22"/>
                <w:cs/>
              </w:rPr>
            </w:pPr>
          </w:p>
        </w:tc>
        <w:tc>
          <w:tcPr>
            <w:tcW w:w="1044" w:type="dxa"/>
            <w:gridSpan w:val="2"/>
            <w:tcBorders>
              <w:top w:val="double" w:sz="4" w:space="0" w:color="auto"/>
            </w:tcBorders>
          </w:tcPr>
          <w:p w14:paraId="6C4BB287" w14:textId="77777777" w:rsidR="00BD3613" w:rsidRPr="002C56AC" w:rsidRDefault="00BD3613" w:rsidP="00B75A0B">
            <w:pPr>
              <w:tabs>
                <w:tab w:val="decimal" w:pos="720"/>
              </w:tabs>
              <w:spacing w:line="240" w:lineRule="atLeast"/>
              <w:ind w:left="-108" w:right="-164"/>
              <w:rPr>
                <w:rFonts w:ascii="Times New Roman" w:eastAsia="Angsana New" w:hAnsi="Times New Roman" w:cs="Times New Roman"/>
                <w:b/>
                <w:bCs/>
                <w:sz w:val="22"/>
                <w:szCs w:val="22"/>
                <w:cs/>
              </w:rPr>
            </w:pPr>
          </w:p>
        </w:tc>
      </w:tr>
    </w:tbl>
    <w:p w14:paraId="39BE26A5" w14:textId="77777777" w:rsidR="00D003EC" w:rsidRPr="007510C0" w:rsidRDefault="00D003EC" w:rsidP="00D003EC">
      <w:pPr>
        <w:tabs>
          <w:tab w:val="left" w:pos="540"/>
          <w:tab w:val="left" w:pos="1260"/>
        </w:tabs>
        <w:spacing w:line="240" w:lineRule="atLeast"/>
        <w:ind w:left="540" w:hanging="540"/>
        <w:jc w:val="both"/>
        <w:rPr>
          <w:rFonts w:ascii="Times New Roman" w:hAnsi="Times New Roman" w:cs="Times New Roman"/>
          <w:b/>
          <w:bCs/>
          <w:sz w:val="24"/>
          <w:szCs w:val="24"/>
        </w:rPr>
      </w:pPr>
    </w:p>
    <w:p w14:paraId="7CF3C228" w14:textId="77777777" w:rsidR="004432E8" w:rsidRDefault="004432E8">
      <w:pPr>
        <w:rPr>
          <w:rFonts w:ascii="Times New Roman" w:hAnsi="Times New Roman" w:cs="Times New Roman"/>
          <w:b/>
          <w:bCs/>
          <w:sz w:val="24"/>
          <w:szCs w:val="24"/>
        </w:rPr>
      </w:pPr>
      <w:r>
        <w:rPr>
          <w:rFonts w:ascii="Times New Roman" w:hAnsi="Times New Roman" w:cs="Times New Roman"/>
          <w:b/>
          <w:bCs/>
          <w:sz w:val="24"/>
          <w:szCs w:val="24"/>
        </w:rPr>
        <w:br w:type="page"/>
      </w:r>
    </w:p>
    <w:p w14:paraId="0FFFC128" w14:textId="4B908D95" w:rsidR="00C16FF1" w:rsidRPr="009B20EE" w:rsidRDefault="004E0AE2" w:rsidP="00C16FF1">
      <w:pPr>
        <w:tabs>
          <w:tab w:val="left" w:pos="540"/>
          <w:tab w:val="left" w:pos="126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lastRenderedPageBreak/>
        <w:t>16</w:t>
      </w:r>
      <w:r w:rsidR="00C16FF1" w:rsidRPr="009B20EE">
        <w:rPr>
          <w:rFonts w:ascii="Times New Roman" w:hAnsi="Times New Roman" w:cs="Times New Roman"/>
          <w:b/>
          <w:bCs/>
          <w:sz w:val="24"/>
          <w:szCs w:val="24"/>
        </w:rPr>
        <w:t xml:space="preserve">     </w:t>
      </w:r>
      <w:r w:rsidR="00C16FF1">
        <w:rPr>
          <w:rFonts w:ascii="Times New Roman" w:hAnsi="Times New Roman" w:cs="Times New Roman"/>
          <w:b/>
          <w:bCs/>
          <w:sz w:val="24"/>
          <w:szCs w:val="24"/>
        </w:rPr>
        <w:t>Dividends</w:t>
      </w:r>
    </w:p>
    <w:p w14:paraId="56FA4A9C" w14:textId="77777777" w:rsidR="004432E8" w:rsidRPr="00406E35" w:rsidRDefault="004432E8" w:rsidP="004432E8">
      <w:pPr>
        <w:pStyle w:val="acctmergecolhdg"/>
        <w:spacing w:line="240" w:lineRule="auto"/>
        <w:ind w:left="540" w:hanging="540"/>
        <w:jc w:val="both"/>
        <w:rPr>
          <w:b w:val="0"/>
          <w:bCs/>
          <w:szCs w:val="22"/>
          <w:lang w:bidi="th-TH"/>
        </w:rPr>
      </w:pPr>
    </w:p>
    <w:p w14:paraId="5B0D1A56" w14:textId="604F0890" w:rsidR="004432E8" w:rsidRPr="00406E35" w:rsidRDefault="00406E35" w:rsidP="004432E8">
      <w:pPr>
        <w:spacing w:after="120"/>
        <w:ind w:left="540"/>
        <w:jc w:val="thaiDistribute"/>
        <w:rPr>
          <w:rFonts w:ascii="Times New Roman" w:hAnsi="Times New Roman" w:cs="Times New Roman"/>
          <w:sz w:val="22"/>
          <w:szCs w:val="22"/>
        </w:rPr>
      </w:pPr>
      <w:r w:rsidRPr="00406E35">
        <w:rPr>
          <w:rFonts w:ascii="Times New Roman" w:hAnsi="Times New Roman" w:cs="Times New Roman"/>
          <w:sz w:val="22"/>
          <w:szCs w:val="22"/>
        </w:rPr>
        <w:t xml:space="preserve">Details of dividends for the six-month period ended </w:t>
      </w:r>
      <w:r w:rsidR="004E0AE2" w:rsidRPr="004E0AE2">
        <w:rPr>
          <w:rFonts w:ascii="Times New Roman" w:hAnsi="Times New Roman" w:cs="Times New Roman"/>
          <w:sz w:val="22"/>
          <w:szCs w:val="22"/>
        </w:rPr>
        <w:t>30</w:t>
      </w:r>
      <w:r w:rsidRPr="00406E35">
        <w:rPr>
          <w:rFonts w:ascii="Times New Roman" w:hAnsi="Times New Roman" w:cs="Times New Roman"/>
          <w:sz w:val="22"/>
          <w:szCs w:val="22"/>
        </w:rPr>
        <w:t xml:space="preserve"> June were as follows:</w:t>
      </w:r>
    </w:p>
    <w:p w14:paraId="20B84304" w14:textId="77777777" w:rsidR="004432E8" w:rsidRPr="00406E35" w:rsidRDefault="004432E8" w:rsidP="004432E8">
      <w:pPr>
        <w:pStyle w:val="Heading8"/>
        <w:tabs>
          <w:tab w:val="left" w:pos="540"/>
        </w:tabs>
        <w:jc w:val="thaiDistribute"/>
        <w:rPr>
          <w:rFonts w:ascii="Times New Roman" w:hAnsi="Times New Roman" w:cs="Times New Roman"/>
          <w:sz w:val="22"/>
          <w:szCs w:val="22"/>
        </w:rPr>
      </w:pPr>
    </w:p>
    <w:tbl>
      <w:tblPr>
        <w:tblW w:w="9282" w:type="dxa"/>
        <w:tblInd w:w="558" w:type="dxa"/>
        <w:tblLayout w:type="fixed"/>
        <w:tblCellMar>
          <w:left w:w="115" w:type="dxa"/>
          <w:right w:w="115" w:type="dxa"/>
        </w:tblCellMar>
        <w:tblLook w:val="04A0" w:firstRow="1" w:lastRow="0" w:firstColumn="1" w:lastColumn="0" w:noHBand="0" w:noVBand="1"/>
      </w:tblPr>
      <w:tblGrid>
        <w:gridCol w:w="1807"/>
        <w:gridCol w:w="270"/>
        <w:gridCol w:w="900"/>
        <w:gridCol w:w="270"/>
        <w:gridCol w:w="1595"/>
        <w:gridCol w:w="250"/>
        <w:gridCol w:w="1162"/>
        <w:gridCol w:w="270"/>
        <w:gridCol w:w="2758"/>
      </w:tblGrid>
      <w:tr w:rsidR="004432E8" w:rsidRPr="00406E35" w14:paraId="52FE5549" w14:textId="77777777" w:rsidTr="00406E35">
        <w:trPr>
          <w:trHeight w:hRule="exact" w:val="374"/>
        </w:trPr>
        <w:tc>
          <w:tcPr>
            <w:tcW w:w="1807" w:type="dxa"/>
            <w:vAlign w:val="bottom"/>
          </w:tcPr>
          <w:p w14:paraId="57EFA7E6" w14:textId="77777777" w:rsidR="004432E8" w:rsidRPr="00406E35" w:rsidRDefault="004432E8" w:rsidP="009840FD">
            <w:pPr>
              <w:jc w:val="center"/>
              <w:rPr>
                <w:rFonts w:ascii="Times New Roman" w:hAnsi="Times New Roman" w:cs="Times New Roman"/>
                <w:sz w:val="22"/>
                <w:szCs w:val="22"/>
              </w:rPr>
            </w:pPr>
          </w:p>
        </w:tc>
        <w:tc>
          <w:tcPr>
            <w:tcW w:w="270" w:type="dxa"/>
          </w:tcPr>
          <w:p w14:paraId="20090C48"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bottom"/>
          </w:tcPr>
          <w:p w14:paraId="1628E4F3" w14:textId="2EBFB93B" w:rsidR="004432E8" w:rsidRPr="00406E35" w:rsidRDefault="00406E35" w:rsidP="009840FD">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Rate</w:t>
            </w:r>
          </w:p>
        </w:tc>
        <w:tc>
          <w:tcPr>
            <w:tcW w:w="270" w:type="dxa"/>
          </w:tcPr>
          <w:p w14:paraId="39E3F9FF" w14:textId="77777777" w:rsidR="004432E8" w:rsidRPr="00406E35" w:rsidRDefault="004432E8" w:rsidP="009840FD">
            <w:pPr>
              <w:jc w:val="center"/>
              <w:rPr>
                <w:rFonts w:ascii="Times New Roman" w:hAnsi="Times New Roman" w:cs="Times New Roman"/>
                <w:sz w:val="22"/>
                <w:szCs w:val="22"/>
              </w:rPr>
            </w:pPr>
          </w:p>
        </w:tc>
        <w:tc>
          <w:tcPr>
            <w:tcW w:w="1595" w:type="dxa"/>
            <w:vAlign w:val="bottom"/>
          </w:tcPr>
          <w:p w14:paraId="79FA7C8E" w14:textId="05EA21BF"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Number of</w:t>
            </w:r>
          </w:p>
        </w:tc>
        <w:tc>
          <w:tcPr>
            <w:tcW w:w="250" w:type="dxa"/>
          </w:tcPr>
          <w:p w14:paraId="19895A62" w14:textId="77777777" w:rsidR="004432E8" w:rsidRPr="00406E35" w:rsidRDefault="004432E8" w:rsidP="009840FD">
            <w:pPr>
              <w:ind w:left="-108" w:right="-108"/>
              <w:rPr>
                <w:rFonts w:ascii="Times New Roman" w:hAnsi="Times New Roman" w:cs="Times New Roman"/>
                <w:sz w:val="22"/>
                <w:szCs w:val="22"/>
              </w:rPr>
            </w:pPr>
          </w:p>
        </w:tc>
        <w:tc>
          <w:tcPr>
            <w:tcW w:w="1162" w:type="dxa"/>
            <w:vAlign w:val="bottom"/>
          </w:tcPr>
          <w:p w14:paraId="455D32C0" w14:textId="77777777" w:rsidR="004432E8" w:rsidRPr="00406E35" w:rsidRDefault="004432E8" w:rsidP="009840FD">
            <w:pPr>
              <w:ind w:left="-108" w:right="-108"/>
              <w:rPr>
                <w:rFonts w:ascii="Times New Roman" w:hAnsi="Times New Roman" w:cs="Times New Roman"/>
                <w:sz w:val="22"/>
                <w:szCs w:val="22"/>
              </w:rPr>
            </w:pPr>
          </w:p>
        </w:tc>
        <w:tc>
          <w:tcPr>
            <w:tcW w:w="270" w:type="dxa"/>
          </w:tcPr>
          <w:p w14:paraId="2370BEBA"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bottom"/>
          </w:tcPr>
          <w:p w14:paraId="3751AA48" w14:textId="77777777" w:rsidR="004432E8" w:rsidRPr="00406E35" w:rsidRDefault="004432E8" w:rsidP="009840FD">
            <w:pPr>
              <w:ind w:left="-486"/>
              <w:jc w:val="center"/>
              <w:rPr>
                <w:rFonts w:ascii="Times New Roman" w:hAnsi="Times New Roman" w:cs="Times New Roman"/>
                <w:sz w:val="22"/>
                <w:szCs w:val="22"/>
              </w:rPr>
            </w:pPr>
          </w:p>
        </w:tc>
      </w:tr>
      <w:tr w:rsidR="004432E8" w:rsidRPr="00406E35" w14:paraId="2E5C147A" w14:textId="77777777" w:rsidTr="00406E35">
        <w:trPr>
          <w:trHeight w:hRule="exact" w:val="374"/>
        </w:trPr>
        <w:tc>
          <w:tcPr>
            <w:tcW w:w="1807" w:type="dxa"/>
            <w:vAlign w:val="bottom"/>
          </w:tcPr>
          <w:p w14:paraId="021AB627" w14:textId="77777777" w:rsidR="004432E8" w:rsidRPr="00406E35" w:rsidRDefault="004432E8" w:rsidP="009840FD">
            <w:pPr>
              <w:jc w:val="center"/>
              <w:rPr>
                <w:rFonts w:ascii="Times New Roman" w:hAnsi="Times New Roman" w:cs="Times New Roman"/>
                <w:sz w:val="22"/>
                <w:szCs w:val="22"/>
              </w:rPr>
            </w:pPr>
          </w:p>
        </w:tc>
        <w:tc>
          <w:tcPr>
            <w:tcW w:w="270" w:type="dxa"/>
          </w:tcPr>
          <w:p w14:paraId="55CAA778"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bottom"/>
            <w:hideMark/>
          </w:tcPr>
          <w:p w14:paraId="5A87945D" w14:textId="4A0A4C73" w:rsidR="004432E8" w:rsidRPr="00406E35" w:rsidRDefault="00406E35" w:rsidP="000C0975">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per</w:t>
            </w:r>
          </w:p>
        </w:tc>
        <w:tc>
          <w:tcPr>
            <w:tcW w:w="270" w:type="dxa"/>
          </w:tcPr>
          <w:p w14:paraId="1E53A89A" w14:textId="77777777" w:rsidR="004432E8" w:rsidRPr="00406E35" w:rsidRDefault="004432E8" w:rsidP="009840FD">
            <w:pPr>
              <w:jc w:val="center"/>
              <w:rPr>
                <w:rFonts w:ascii="Times New Roman" w:hAnsi="Times New Roman" w:cs="Times New Roman"/>
                <w:sz w:val="22"/>
                <w:szCs w:val="22"/>
              </w:rPr>
            </w:pPr>
          </w:p>
        </w:tc>
        <w:tc>
          <w:tcPr>
            <w:tcW w:w="1595" w:type="dxa"/>
            <w:vAlign w:val="bottom"/>
          </w:tcPr>
          <w:p w14:paraId="0A77D63E" w14:textId="6E1C995A"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entitled</w:t>
            </w:r>
          </w:p>
        </w:tc>
        <w:tc>
          <w:tcPr>
            <w:tcW w:w="250" w:type="dxa"/>
          </w:tcPr>
          <w:p w14:paraId="3262C824" w14:textId="77777777" w:rsidR="004432E8" w:rsidRPr="00406E35" w:rsidRDefault="004432E8" w:rsidP="009840FD">
            <w:pPr>
              <w:ind w:left="-108" w:right="-108"/>
              <w:rPr>
                <w:rFonts w:ascii="Times New Roman" w:hAnsi="Times New Roman" w:cs="Times New Roman"/>
                <w:sz w:val="22"/>
                <w:szCs w:val="22"/>
              </w:rPr>
            </w:pPr>
          </w:p>
        </w:tc>
        <w:tc>
          <w:tcPr>
            <w:tcW w:w="1162" w:type="dxa"/>
            <w:vAlign w:val="bottom"/>
            <w:hideMark/>
          </w:tcPr>
          <w:p w14:paraId="12A4C8B9" w14:textId="31DA591E" w:rsidR="004432E8" w:rsidRPr="00406E35" w:rsidRDefault="00406E35" w:rsidP="009840FD">
            <w:pPr>
              <w:ind w:left="-108" w:right="-108"/>
              <w:jc w:val="center"/>
              <w:rPr>
                <w:rFonts w:ascii="Times New Roman" w:hAnsi="Times New Roman" w:cs="Times New Roman"/>
                <w:sz w:val="22"/>
                <w:szCs w:val="22"/>
              </w:rPr>
            </w:pPr>
            <w:r w:rsidRPr="00406E35">
              <w:rPr>
                <w:rFonts w:ascii="Times New Roman" w:hAnsi="Times New Roman" w:cs="Times New Roman"/>
                <w:sz w:val="22"/>
                <w:szCs w:val="22"/>
              </w:rPr>
              <w:t>Total</w:t>
            </w:r>
          </w:p>
        </w:tc>
        <w:tc>
          <w:tcPr>
            <w:tcW w:w="270" w:type="dxa"/>
          </w:tcPr>
          <w:p w14:paraId="56B52B29"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bottom"/>
          </w:tcPr>
          <w:p w14:paraId="7F45A872" w14:textId="77777777" w:rsidR="004432E8" w:rsidRPr="00406E35" w:rsidRDefault="004432E8" w:rsidP="009840FD">
            <w:pPr>
              <w:ind w:left="-486"/>
              <w:jc w:val="center"/>
              <w:rPr>
                <w:rFonts w:ascii="Times New Roman" w:hAnsi="Times New Roman" w:cs="Times New Roman"/>
                <w:sz w:val="22"/>
                <w:szCs w:val="22"/>
              </w:rPr>
            </w:pPr>
          </w:p>
        </w:tc>
      </w:tr>
      <w:tr w:rsidR="004432E8" w:rsidRPr="00406E35" w14:paraId="3C023669" w14:textId="77777777" w:rsidTr="00406E35">
        <w:trPr>
          <w:trHeight w:hRule="exact" w:val="374"/>
        </w:trPr>
        <w:tc>
          <w:tcPr>
            <w:tcW w:w="1807" w:type="dxa"/>
            <w:vAlign w:val="bottom"/>
            <w:hideMark/>
          </w:tcPr>
          <w:p w14:paraId="1D8A57ED" w14:textId="6DF64998"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Approval date to</w:t>
            </w:r>
          </w:p>
        </w:tc>
        <w:tc>
          <w:tcPr>
            <w:tcW w:w="270" w:type="dxa"/>
          </w:tcPr>
          <w:p w14:paraId="5F5BDD23"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bottom"/>
            <w:hideMark/>
          </w:tcPr>
          <w:p w14:paraId="623F70D6" w14:textId="69AEFD87" w:rsidR="004432E8" w:rsidRPr="00406E35" w:rsidRDefault="00406E35" w:rsidP="009840FD">
            <w:pPr>
              <w:ind w:left="-108" w:right="-81"/>
              <w:jc w:val="center"/>
              <w:rPr>
                <w:rFonts w:ascii="Times New Roman" w:hAnsi="Times New Roman" w:cs="Times New Roman"/>
                <w:sz w:val="22"/>
                <w:szCs w:val="22"/>
              </w:rPr>
            </w:pPr>
            <w:r w:rsidRPr="00406E35">
              <w:rPr>
                <w:rFonts w:ascii="Times New Roman" w:hAnsi="Times New Roman" w:cs="Times New Roman"/>
                <w:sz w:val="22"/>
                <w:szCs w:val="22"/>
              </w:rPr>
              <w:t>share</w:t>
            </w:r>
          </w:p>
        </w:tc>
        <w:tc>
          <w:tcPr>
            <w:tcW w:w="270" w:type="dxa"/>
          </w:tcPr>
          <w:p w14:paraId="36D8BBE0" w14:textId="77777777" w:rsidR="004432E8" w:rsidRPr="00406E35" w:rsidRDefault="004432E8" w:rsidP="009840FD">
            <w:pPr>
              <w:jc w:val="center"/>
              <w:rPr>
                <w:rFonts w:ascii="Times New Roman" w:hAnsi="Times New Roman" w:cs="Times New Roman"/>
                <w:sz w:val="22"/>
                <w:szCs w:val="22"/>
              </w:rPr>
            </w:pPr>
          </w:p>
        </w:tc>
        <w:tc>
          <w:tcPr>
            <w:tcW w:w="1595" w:type="dxa"/>
            <w:vAlign w:val="bottom"/>
          </w:tcPr>
          <w:p w14:paraId="33AC5D10" w14:textId="3269F888" w:rsidR="004432E8" w:rsidRPr="00406E35" w:rsidRDefault="00406E35" w:rsidP="009840FD">
            <w:pPr>
              <w:jc w:val="center"/>
              <w:rPr>
                <w:rFonts w:ascii="Times New Roman" w:hAnsi="Times New Roman" w:cs="Times New Roman"/>
                <w:sz w:val="22"/>
                <w:szCs w:val="22"/>
              </w:rPr>
            </w:pPr>
            <w:r w:rsidRPr="00406E35">
              <w:rPr>
                <w:rFonts w:ascii="Times New Roman" w:hAnsi="Times New Roman" w:cs="Times New Roman"/>
                <w:sz w:val="22"/>
                <w:szCs w:val="22"/>
              </w:rPr>
              <w:t>shares</w:t>
            </w:r>
          </w:p>
        </w:tc>
        <w:tc>
          <w:tcPr>
            <w:tcW w:w="250" w:type="dxa"/>
          </w:tcPr>
          <w:p w14:paraId="767AFCBC" w14:textId="77777777" w:rsidR="004432E8" w:rsidRPr="00406E35" w:rsidRDefault="004432E8" w:rsidP="009840FD">
            <w:pPr>
              <w:ind w:left="-108" w:right="-108"/>
              <w:rPr>
                <w:rFonts w:ascii="Times New Roman" w:hAnsi="Times New Roman" w:cs="Times New Roman"/>
                <w:sz w:val="22"/>
                <w:szCs w:val="22"/>
              </w:rPr>
            </w:pPr>
          </w:p>
        </w:tc>
        <w:tc>
          <w:tcPr>
            <w:tcW w:w="1162" w:type="dxa"/>
            <w:vAlign w:val="bottom"/>
            <w:hideMark/>
          </w:tcPr>
          <w:p w14:paraId="673EB4E7" w14:textId="2B32ECCC" w:rsidR="004432E8" w:rsidRPr="00406E35" w:rsidRDefault="00406E35" w:rsidP="009840FD">
            <w:pPr>
              <w:ind w:left="-108" w:right="-108"/>
              <w:jc w:val="center"/>
              <w:rPr>
                <w:rFonts w:ascii="Times New Roman" w:hAnsi="Times New Roman" w:cs="Times New Roman"/>
                <w:sz w:val="22"/>
                <w:szCs w:val="22"/>
              </w:rPr>
            </w:pPr>
            <w:r w:rsidRPr="00406E35">
              <w:rPr>
                <w:rFonts w:ascii="Times New Roman" w:hAnsi="Times New Roman" w:cs="Times New Roman"/>
                <w:sz w:val="22"/>
                <w:szCs w:val="22"/>
              </w:rPr>
              <w:t>(</w:t>
            </w:r>
            <w:r w:rsidRPr="00001B0C">
              <w:rPr>
                <w:rFonts w:ascii="Times New Roman" w:hAnsi="Times New Roman" w:cs="Times New Roman"/>
                <w:i/>
                <w:iCs/>
                <w:sz w:val="22"/>
                <w:szCs w:val="22"/>
              </w:rPr>
              <w:t>in million</w:t>
            </w:r>
          </w:p>
        </w:tc>
        <w:tc>
          <w:tcPr>
            <w:tcW w:w="270" w:type="dxa"/>
          </w:tcPr>
          <w:p w14:paraId="6BAEDE74"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bottom"/>
          </w:tcPr>
          <w:p w14:paraId="2E98EE7E" w14:textId="77777777" w:rsidR="004432E8" w:rsidRPr="00406E35" w:rsidRDefault="004432E8" w:rsidP="009840FD">
            <w:pPr>
              <w:ind w:left="-486"/>
              <w:jc w:val="center"/>
              <w:rPr>
                <w:rFonts w:ascii="Times New Roman" w:hAnsi="Times New Roman" w:cs="Times New Roman"/>
                <w:sz w:val="22"/>
                <w:szCs w:val="22"/>
              </w:rPr>
            </w:pPr>
          </w:p>
        </w:tc>
      </w:tr>
      <w:tr w:rsidR="004432E8" w:rsidRPr="00406E35" w14:paraId="0BAFEBA1" w14:textId="77777777" w:rsidTr="00406E35">
        <w:trPr>
          <w:trHeight w:hRule="exact" w:val="374"/>
        </w:trPr>
        <w:tc>
          <w:tcPr>
            <w:tcW w:w="1807" w:type="dxa"/>
            <w:tcBorders>
              <w:top w:val="nil"/>
              <w:left w:val="nil"/>
              <w:bottom w:val="single" w:sz="4" w:space="0" w:color="auto"/>
              <w:right w:val="nil"/>
            </w:tcBorders>
            <w:vAlign w:val="bottom"/>
            <w:hideMark/>
          </w:tcPr>
          <w:p w14:paraId="3BEE1D6E" w14:textId="47792519" w:rsidR="004432E8" w:rsidRPr="00406E35" w:rsidRDefault="00E67C2C" w:rsidP="009840FD">
            <w:pPr>
              <w:jc w:val="center"/>
              <w:rPr>
                <w:rFonts w:ascii="Times New Roman" w:hAnsi="Times New Roman" w:cs="Times New Roman"/>
                <w:sz w:val="22"/>
                <w:szCs w:val="22"/>
              </w:rPr>
            </w:pPr>
            <w:r>
              <w:rPr>
                <w:rFonts w:ascii="Times New Roman" w:hAnsi="Times New Roman" w:cs="Times New Roman"/>
                <w:sz w:val="22"/>
                <w:szCs w:val="22"/>
              </w:rPr>
              <w:t>p</w:t>
            </w:r>
            <w:r w:rsidR="00406E35" w:rsidRPr="00406E35">
              <w:rPr>
                <w:rFonts w:ascii="Times New Roman" w:hAnsi="Times New Roman" w:cs="Times New Roman"/>
                <w:sz w:val="22"/>
                <w:szCs w:val="22"/>
              </w:rPr>
              <w:t>ay dividends</w:t>
            </w:r>
          </w:p>
        </w:tc>
        <w:tc>
          <w:tcPr>
            <w:tcW w:w="270" w:type="dxa"/>
          </w:tcPr>
          <w:p w14:paraId="38EBE326" w14:textId="77777777" w:rsidR="004432E8" w:rsidRPr="00406E35" w:rsidRDefault="004432E8" w:rsidP="009840FD">
            <w:pPr>
              <w:ind w:left="-108" w:right="-81"/>
              <w:jc w:val="center"/>
              <w:rPr>
                <w:rFonts w:ascii="Times New Roman" w:hAnsi="Times New Roman" w:cs="Times New Roman"/>
                <w:sz w:val="22"/>
                <w:szCs w:val="22"/>
              </w:rPr>
            </w:pPr>
          </w:p>
        </w:tc>
        <w:tc>
          <w:tcPr>
            <w:tcW w:w="900" w:type="dxa"/>
            <w:tcBorders>
              <w:top w:val="nil"/>
              <w:left w:val="nil"/>
              <w:bottom w:val="single" w:sz="4" w:space="0" w:color="auto"/>
              <w:right w:val="nil"/>
            </w:tcBorders>
            <w:vAlign w:val="bottom"/>
            <w:hideMark/>
          </w:tcPr>
          <w:p w14:paraId="4C75E8A5" w14:textId="665F9F7E" w:rsidR="004432E8" w:rsidRPr="00406E35" w:rsidRDefault="00406E35" w:rsidP="009840FD">
            <w:pPr>
              <w:ind w:left="-108" w:right="-81"/>
              <w:jc w:val="center"/>
              <w:rPr>
                <w:rFonts w:ascii="Times New Roman" w:hAnsi="Times New Roman" w:cs="Times New Roman"/>
                <w:i/>
                <w:iCs/>
                <w:sz w:val="22"/>
                <w:szCs w:val="22"/>
              </w:rPr>
            </w:pPr>
            <w:r w:rsidRPr="00406E35">
              <w:rPr>
                <w:rFonts w:ascii="Times New Roman" w:hAnsi="Times New Roman" w:cs="Times New Roman"/>
                <w:i/>
                <w:iCs/>
                <w:sz w:val="22"/>
                <w:szCs w:val="22"/>
              </w:rPr>
              <w:t>(Baht)</w:t>
            </w:r>
          </w:p>
        </w:tc>
        <w:tc>
          <w:tcPr>
            <w:tcW w:w="270" w:type="dxa"/>
          </w:tcPr>
          <w:p w14:paraId="626AD27D" w14:textId="77777777" w:rsidR="004432E8" w:rsidRPr="00406E35" w:rsidRDefault="004432E8" w:rsidP="009840FD">
            <w:pPr>
              <w:jc w:val="center"/>
              <w:rPr>
                <w:rFonts w:ascii="Times New Roman" w:hAnsi="Times New Roman" w:cs="Times New Roman"/>
                <w:i/>
                <w:iCs/>
                <w:sz w:val="22"/>
                <w:szCs w:val="22"/>
              </w:rPr>
            </w:pPr>
          </w:p>
        </w:tc>
        <w:tc>
          <w:tcPr>
            <w:tcW w:w="1595" w:type="dxa"/>
            <w:tcBorders>
              <w:top w:val="nil"/>
              <w:left w:val="nil"/>
              <w:bottom w:val="single" w:sz="4" w:space="0" w:color="auto"/>
              <w:right w:val="nil"/>
            </w:tcBorders>
            <w:vAlign w:val="bottom"/>
          </w:tcPr>
          <w:p w14:paraId="3719E95E" w14:textId="79E685D8" w:rsidR="004432E8" w:rsidRPr="00406E35" w:rsidRDefault="00406E35" w:rsidP="009840FD">
            <w:pPr>
              <w:jc w:val="center"/>
              <w:rPr>
                <w:rFonts w:ascii="Times New Roman" w:hAnsi="Times New Roman" w:cs="Times New Roman"/>
                <w:i/>
                <w:iCs/>
                <w:sz w:val="22"/>
                <w:szCs w:val="22"/>
              </w:rPr>
            </w:pPr>
            <w:r w:rsidRPr="00406E35">
              <w:rPr>
                <w:rFonts w:ascii="Times New Roman" w:hAnsi="Times New Roman" w:cs="Times New Roman"/>
                <w:i/>
                <w:iCs/>
                <w:sz w:val="22"/>
                <w:szCs w:val="22"/>
              </w:rPr>
              <w:t>(Shares)</w:t>
            </w:r>
          </w:p>
        </w:tc>
        <w:tc>
          <w:tcPr>
            <w:tcW w:w="250" w:type="dxa"/>
          </w:tcPr>
          <w:p w14:paraId="781A7A76" w14:textId="77777777" w:rsidR="004432E8" w:rsidRPr="00406E35" w:rsidRDefault="004432E8" w:rsidP="009840FD">
            <w:pPr>
              <w:ind w:left="-108" w:right="-108"/>
              <w:rPr>
                <w:rFonts w:ascii="Times New Roman" w:hAnsi="Times New Roman" w:cs="Times New Roman"/>
                <w:i/>
                <w:iCs/>
                <w:sz w:val="22"/>
                <w:szCs w:val="22"/>
              </w:rPr>
            </w:pPr>
          </w:p>
        </w:tc>
        <w:tc>
          <w:tcPr>
            <w:tcW w:w="1162" w:type="dxa"/>
            <w:tcBorders>
              <w:top w:val="nil"/>
              <w:left w:val="nil"/>
              <w:bottom w:val="single" w:sz="4" w:space="0" w:color="auto"/>
              <w:right w:val="nil"/>
            </w:tcBorders>
            <w:vAlign w:val="bottom"/>
            <w:hideMark/>
          </w:tcPr>
          <w:p w14:paraId="2AD8ED5D" w14:textId="48C5A0E1" w:rsidR="004432E8" w:rsidRPr="00406E35" w:rsidRDefault="00406E35" w:rsidP="009840FD">
            <w:pPr>
              <w:ind w:left="-108" w:right="-108"/>
              <w:jc w:val="center"/>
              <w:rPr>
                <w:rFonts w:ascii="Times New Roman" w:hAnsi="Times New Roman" w:cs="Times New Roman"/>
                <w:i/>
                <w:iCs/>
                <w:sz w:val="22"/>
                <w:szCs w:val="22"/>
              </w:rPr>
            </w:pPr>
            <w:r w:rsidRPr="00406E35">
              <w:rPr>
                <w:rFonts w:ascii="Times New Roman" w:hAnsi="Times New Roman" w:cs="Times New Roman"/>
                <w:i/>
                <w:iCs/>
                <w:sz w:val="22"/>
                <w:szCs w:val="22"/>
              </w:rPr>
              <w:t>Baht)</w:t>
            </w:r>
          </w:p>
        </w:tc>
        <w:tc>
          <w:tcPr>
            <w:tcW w:w="270" w:type="dxa"/>
          </w:tcPr>
          <w:p w14:paraId="5F16E339" w14:textId="77777777" w:rsidR="004432E8" w:rsidRPr="00406E35" w:rsidRDefault="004432E8" w:rsidP="009840FD">
            <w:pPr>
              <w:ind w:left="-486"/>
              <w:jc w:val="center"/>
              <w:rPr>
                <w:rFonts w:ascii="Times New Roman" w:hAnsi="Times New Roman" w:cs="Times New Roman"/>
                <w:sz w:val="22"/>
                <w:szCs w:val="22"/>
              </w:rPr>
            </w:pPr>
          </w:p>
        </w:tc>
        <w:tc>
          <w:tcPr>
            <w:tcW w:w="2758" w:type="dxa"/>
            <w:tcBorders>
              <w:top w:val="nil"/>
              <w:left w:val="nil"/>
              <w:bottom w:val="single" w:sz="4" w:space="0" w:color="auto"/>
              <w:right w:val="nil"/>
            </w:tcBorders>
            <w:vAlign w:val="bottom"/>
            <w:hideMark/>
          </w:tcPr>
          <w:p w14:paraId="0C17E4C4" w14:textId="7A8C4218" w:rsidR="004432E8" w:rsidRPr="00406E35" w:rsidRDefault="00406E35" w:rsidP="004A2631">
            <w:pPr>
              <w:ind w:left="-270" w:right="-86"/>
              <w:jc w:val="center"/>
              <w:rPr>
                <w:rFonts w:ascii="Times New Roman" w:hAnsi="Times New Roman" w:cs="Times New Roman"/>
                <w:sz w:val="22"/>
                <w:szCs w:val="22"/>
              </w:rPr>
            </w:pPr>
            <w:r w:rsidRPr="00406E35">
              <w:rPr>
                <w:rFonts w:ascii="Times New Roman" w:hAnsi="Times New Roman" w:cs="Times New Roman"/>
                <w:sz w:val="22"/>
                <w:szCs w:val="22"/>
              </w:rPr>
              <w:t>Source</w:t>
            </w:r>
          </w:p>
        </w:tc>
      </w:tr>
      <w:tr w:rsidR="004432E8" w:rsidRPr="00406E35" w14:paraId="4DA31B6C" w14:textId="77777777" w:rsidTr="00406E35">
        <w:trPr>
          <w:trHeight w:hRule="exact" w:val="216"/>
        </w:trPr>
        <w:tc>
          <w:tcPr>
            <w:tcW w:w="1807" w:type="dxa"/>
            <w:tcBorders>
              <w:top w:val="single" w:sz="4" w:space="0" w:color="auto"/>
              <w:left w:val="nil"/>
              <w:bottom w:val="nil"/>
              <w:right w:val="nil"/>
            </w:tcBorders>
            <w:vAlign w:val="bottom"/>
          </w:tcPr>
          <w:p w14:paraId="76EF2A58" w14:textId="77777777" w:rsidR="004432E8" w:rsidRPr="00406E35" w:rsidRDefault="004432E8" w:rsidP="009840FD">
            <w:pPr>
              <w:jc w:val="center"/>
              <w:rPr>
                <w:rFonts w:ascii="Times New Roman" w:hAnsi="Times New Roman" w:cs="Times New Roman"/>
                <w:sz w:val="22"/>
                <w:szCs w:val="22"/>
              </w:rPr>
            </w:pPr>
          </w:p>
        </w:tc>
        <w:tc>
          <w:tcPr>
            <w:tcW w:w="270" w:type="dxa"/>
          </w:tcPr>
          <w:p w14:paraId="50386E46" w14:textId="77777777" w:rsidR="004432E8" w:rsidRPr="00406E35" w:rsidRDefault="004432E8" w:rsidP="009840FD">
            <w:pPr>
              <w:ind w:left="-108" w:right="-81"/>
              <w:jc w:val="center"/>
              <w:rPr>
                <w:rFonts w:ascii="Times New Roman" w:hAnsi="Times New Roman" w:cs="Times New Roman"/>
                <w:sz w:val="22"/>
                <w:szCs w:val="22"/>
              </w:rPr>
            </w:pPr>
          </w:p>
        </w:tc>
        <w:tc>
          <w:tcPr>
            <w:tcW w:w="900" w:type="dxa"/>
            <w:tcBorders>
              <w:top w:val="single" w:sz="4" w:space="0" w:color="auto"/>
              <w:left w:val="nil"/>
              <w:bottom w:val="nil"/>
              <w:right w:val="nil"/>
            </w:tcBorders>
            <w:vAlign w:val="bottom"/>
          </w:tcPr>
          <w:p w14:paraId="1FEB5A75" w14:textId="77777777" w:rsidR="004432E8" w:rsidRPr="00406E35" w:rsidRDefault="004432E8" w:rsidP="009840FD">
            <w:pPr>
              <w:ind w:left="-108" w:right="-81"/>
              <w:jc w:val="center"/>
              <w:rPr>
                <w:rFonts w:ascii="Times New Roman" w:hAnsi="Times New Roman" w:cs="Times New Roman"/>
                <w:sz w:val="22"/>
                <w:szCs w:val="22"/>
              </w:rPr>
            </w:pPr>
          </w:p>
        </w:tc>
        <w:tc>
          <w:tcPr>
            <w:tcW w:w="270" w:type="dxa"/>
          </w:tcPr>
          <w:p w14:paraId="22FA0AFB" w14:textId="77777777" w:rsidR="004432E8" w:rsidRPr="00406E35" w:rsidRDefault="004432E8" w:rsidP="009840FD">
            <w:pPr>
              <w:jc w:val="center"/>
              <w:rPr>
                <w:rFonts w:ascii="Times New Roman" w:hAnsi="Times New Roman" w:cs="Times New Roman"/>
                <w:sz w:val="22"/>
                <w:szCs w:val="22"/>
              </w:rPr>
            </w:pPr>
          </w:p>
        </w:tc>
        <w:tc>
          <w:tcPr>
            <w:tcW w:w="1595" w:type="dxa"/>
            <w:tcBorders>
              <w:top w:val="single" w:sz="4" w:space="0" w:color="auto"/>
              <w:left w:val="nil"/>
              <w:bottom w:val="nil"/>
              <w:right w:val="nil"/>
            </w:tcBorders>
            <w:vAlign w:val="bottom"/>
          </w:tcPr>
          <w:p w14:paraId="6D83F5CE" w14:textId="77777777" w:rsidR="004432E8" w:rsidRPr="00406E35" w:rsidRDefault="004432E8" w:rsidP="009840FD">
            <w:pPr>
              <w:jc w:val="center"/>
              <w:rPr>
                <w:rFonts w:ascii="Times New Roman" w:hAnsi="Times New Roman" w:cs="Times New Roman"/>
                <w:sz w:val="22"/>
                <w:szCs w:val="22"/>
              </w:rPr>
            </w:pPr>
          </w:p>
        </w:tc>
        <w:tc>
          <w:tcPr>
            <w:tcW w:w="250" w:type="dxa"/>
          </w:tcPr>
          <w:p w14:paraId="7A79C9A2" w14:textId="77777777" w:rsidR="004432E8" w:rsidRPr="00406E35" w:rsidRDefault="004432E8" w:rsidP="009840FD">
            <w:pPr>
              <w:ind w:left="-108" w:right="-108"/>
              <w:rPr>
                <w:rFonts w:ascii="Times New Roman" w:hAnsi="Times New Roman" w:cs="Times New Roman"/>
                <w:sz w:val="22"/>
                <w:szCs w:val="22"/>
              </w:rPr>
            </w:pPr>
          </w:p>
        </w:tc>
        <w:tc>
          <w:tcPr>
            <w:tcW w:w="1162" w:type="dxa"/>
            <w:tcBorders>
              <w:top w:val="single" w:sz="4" w:space="0" w:color="auto"/>
              <w:left w:val="nil"/>
              <w:bottom w:val="nil"/>
              <w:right w:val="nil"/>
            </w:tcBorders>
            <w:vAlign w:val="bottom"/>
          </w:tcPr>
          <w:p w14:paraId="2D3937F9" w14:textId="77777777" w:rsidR="004432E8" w:rsidRPr="00406E35" w:rsidRDefault="004432E8" w:rsidP="009840FD">
            <w:pPr>
              <w:ind w:left="-108" w:right="-108"/>
              <w:rPr>
                <w:rFonts w:ascii="Times New Roman" w:hAnsi="Times New Roman" w:cs="Times New Roman"/>
                <w:sz w:val="22"/>
                <w:szCs w:val="22"/>
              </w:rPr>
            </w:pPr>
          </w:p>
        </w:tc>
        <w:tc>
          <w:tcPr>
            <w:tcW w:w="270" w:type="dxa"/>
          </w:tcPr>
          <w:p w14:paraId="0725297F" w14:textId="77777777" w:rsidR="004432E8" w:rsidRPr="00406E35" w:rsidRDefault="004432E8" w:rsidP="009840FD">
            <w:pPr>
              <w:ind w:left="-486"/>
              <w:jc w:val="center"/>
              <w:rPr>
                <w:rFonts w:ascii="Times New Roman" w:hAnsi="Times New Roman" w:cs="Times New Roman"/>
                <w:sz w:val="22"/>
                <w:szCs w:val="22"/>
              </w:rPr>
            </w:pPr>
          </w:p>
        </w:tc>
        <w:tc>
          <w:tcPr>
            <w:tcW w:w="2758" w:type="dxa"/>
            <w:tcBorders>
              <w:top w:val="single" w:sz="4" w:space="0" w:color="auto"/>
              <w:left w:val="nil"/>
              <w:bottom w:val="nil"/>
              <w:right w:val="nil"/>
            </w:tcBorders>
            <w:vAlign w:val="bottom"/>
          </w:tcPr>
          <w:p w14:paraId="37B59F0A" w14:textId="77777777" w:rsidR="004432E8" w:rsidRPr="00406E35" w:rsidRDefault="004432E8" w:rsidP="009840FD">
            <w:pPr>
              <w:ind w:left="-486"/>
              <w:jc w:val="center"/>
              <w:rPr>
                <w:rFonts w:ascii="Times New Roman" w:hAnsi="Times New Roman" w:cs="Times New Roman"/>
                <w:sz w:val="22"/>
                <w:szCs w:val="22"/>
              </w:rPr>
            </w:pPr>
          </w:p>
        </w:tc>
      </w:tr>
      <w:tr w:rsidR="004432E8" w:rsidRPr="00406E35" w14:paraId="4A99F561" w14:textId="77777777" w:rsidTr="00001B0C">
        <w:trPr>
          <w:trHeight w:hRule="exact" w:val="374"/>
        </w:trPr>
        <w:tc>
          <w:tcPr>
            <w:tcW w:w="1807" w:type="dxa"/>
            <w:vAlign w:val="center"/>
          </w:tcPr>
          <w:p w14:paraId="055FE171" w14:textId="6E9330C5" w:rsidR="004432E8" w:rsidRPr="00406E35" w:rsidRDefault="004E0AE2" w:rsidP="009840FD">
            <w:pPr>
              <w:ind w:right="-90"/>
              <w:jc w:val="both"/>
              <w:rPr>
                <w:rFonts w:ascii="Times New Roman" w:hAnsi="Times New Roman" w:cs="Times New Roman"/>
                <w:b/>
                <w:bCs/>
                <w:sz w:val="22"/>
                <w:szCs w:val="22"/>
              </w:rPr>
            </w:pPr>
            <w:r w:rsidRPr="004E0AE2">
              <w:rPr>
                <w:rFonts w:ascii="Times New Roman" w:hAnsi="Times New Roman" w:cs="Times New Roman"/>
                <w:b/>
                <w:bCs/>
                <w:sz w:val="22"/>
                <w:szCs w:val="22"/>
              </w:rPr>
              <w:t>2020</w:t>
            </w:r>
          </w:p>
        </w:tc>
        <w:tc>
          <w:tcPr>
            <w:tcW w:w="270" w:type="dxa"/>
            <w:vAlign w:val="center"/>
          </w:tcPr>
          <w:p w14:paraId="4A587268" w14:textId="77777777" w:rsidR="004432E8" w:rsidRPr="00406E35" w:rsidRDefault="004432E8" w:rsidP="009840FD">
            <w:pPr>
              <w:jc w:val="center"/>
              <w:rPr>
                <w:rFonts w:ascii="Times New Roman" w:hAnsi="Times New Roman" w:cs="Times New Roman"/>
                <w:sz w:val="22"/>
                <w:szCs w:val="22"/>
                <w:cs/>
              </w:rPr>
            </w:pPr>
          </w:p>
        </w:tc>
        <w:tc>
          <w:tcPr>
            <w:tcW w:w="900" w:type="dxa"/>
            <w:vAlign w:val="center"/>
          </w:tcPr>
          <w:p w14:paraId="3E29EF20"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69C77551"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1595" w:type="dxa"/>
            <w:vAlign w:val="center"/>
          </w:tcPr>
          <w:p w14:paraId="23EC8456"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250" w:type="dxa"/>
            <w:vAlign w:val="center"/>
          </w:tcPr>
          <w:p w14:paraId="439D9DE6" w14:textId="77777777" w:rsidR="004432E8" w:rsidRPr="00406E35" w:rsidRDefault="004432E8" w:rsidP="009840FD">
            <w:pPr>
              <w:tabs>
                <w:tab w:val="decimal" w:pos="972"/>
              </w:tabs>
              <w:ind w:right="-108"/>
              <w:rPr>
                <w:rFonts w:ascii="Times New Roman" w:hAnsi="Times New Roman" w:cs="Times New Roman"/>
                <w:sz w:val="22"/>
                <w:szCs w:val="22"/>
              </w:rPr>
            </w:pPr>
          </w:p>
        </w:tc>
        <w:tc>
          <w:tcPr>
            <w:tcW w:w="1162" w:type="dxa"/>
            <w:vAlign w:val="center"/>
          </w:tcPr>
          <w:p w14:paraId="10BF6569" w14:textId="77777777" w:rsidR="004432E8" w:rsidRPr="00406E35" w:rsidRDefault="004432E8" w:rsidP="009840FD">
            <w:pPr>
              <w:tabs>
                <w:tab w:val="decimal" w:pos="1040"/>
              </w:tabs>
              <w:ind w:right="-108"/>
              <w:rPr>
                <w:rFonts w:ascii="Times New Roman" w:hAnsi="Times New Roman" w:cs="Times New Roman"/>
                <w:sz w:val="22"/>
                <w:szCs w:val="22"/>
              </w:rPr>
            </w:pPr>
          </w:p>
        </w:tc>
        <w:tc>
          <w:tcPr>
            <w:tcW w:w="270" w:type="dxa"/>
            <w:vAlign w:val="center"/>
          </w:tcPr>
          <w:p w14:paraId="19A2335B" w14:textId="77777777" w:rsidR="004432E8" w:rsidRPr="00406E35" w:rsidRDefault="004432E8" w:rsidP="009840FD">
            <w:pPr>
              <w:tabs>
                <w:tab w:val="left" w:pos="178"/>
              </w:tabs>
              <w:ind w:right="-198"/>
              <w:jc w:val="both"/>
              <w:rPr>
                <w:rFonts w:ascii="Times New Roman" w:hAnsi="Times New Roman" w:cs="Times New Roman"/>
                <w:sz w:val="22"/>
                <w:szCs w:val="22"/>
              </w:rPr>
            </w:pPr>
          </w:p>
        </w:tc>
        <w:tc>
          <w:tcPr>
            <w:tcW w:w="2758" w:type="dxa"/>
            <w:vAlign w:val="center"/>
          </w:tcPr>
          <w:p w14:paraId="7E98E519" w14:textId="77777777" w:rsidR="004432E8" w:rsidRPr="00406E35" w:rsidRDefault="004432E8" w:rsidP="009840FD">
            <w:pPr>
              <w:tabs>
                <w:tab w:val="left" w:pos="178"/>
              </w:tabs>
              <w:ind w:right="-198"/>
              <w:jc w:val="both"/>
              <w:rPr>
                <w:rFonts w:ascii="Times New Roman" w:hAnsi="Times New Roman" w:cs="Times New Roman"/>
                <w:sz w:val="22"/>
                <w:szCs w:val="22"/>
              </w:rPr>
            </w:pPr>
          </w:p>
        </w:tc>
      </w:tr>
      <w:tr w:rsidR="00406E35" w:rsidRPr="00406E35" w14:paraId="7CB394AB" w14:textId="77777777" w:rsidTr="00001B0C">
        <w:trPr>
          <w:trHeight w:hRule="exact" w:val="374"/>
        </w:trPr>
        <w:tc>
          <w:tcPr>
            <w:tcW w:w="1807" w:type="dxa"/>
            <w:vAlign w:val="center"/>
          </w:tcPr>
          <w:p w14:paraId="0F67697A" w14:textId="08CD6F03" w:rsidR="00406E35" w:rsidRPr="00406E35" w:rsidRDefault="00E67C2C" w:rsidP="00406E35">
            <w:pPr>
              <w:rPr>
                <w:rFonts w:ascii="Times New Roman" w:hAnsi="Times New Roman" w:cs="Times New Roman"/>
                <w:sz w:val="22"/>
                <w:szCs w:val="22"/>
              </w:rPr>
            </w:pPr>
            <w:r>
              <w:rPr>
                <w:rFonts w:ascii="Times New Roman" w:hAnsi="Times New Roman"/>
                <w:sz w:val="22"/>
              </w:rPr>
              <w:t>1</w:t>
            </w:r>
            <w:r w:rsidR="00406E35" w:rsidRPr="00406E35">
              <w:rPr>
                <w:rFonts w:ascii="Times New Roman" w:hAnsi="Times New Roman" w:cs="Times New Roman"/>
                <w:sz w:val="22"/>
                <w:szCs w:val="22"/>
                <w:cs/>
              </w:rPr>
              <w:t xml:space="preserve"> </w:t>
            </w:r>
            <w:r w:rsidR="00406E35" w:rsidRPr="00406E35">
              <w:rPr>
                <w:rFonts w:ascii="Times New Roman" w:hAnsi="Times New Roman" w:cs="Times New Roman"/>
                <w:sz w:val="22"/>
                <w:szCs w:val="22"/>
              </w:rPr>
              <w:t>April</w:t>
            </w:r>
            <w:r w:rsidR="00406E35" w:rsidRPr="00406E35">
              <w:rPr>
                <w:rFonts w:ascii="Times New Roman" w:hAnsi="Times New Roman" w:cs="Times New Roman"/>
                <w:sz w:val="22"/>
                <w:szCs w:val="22"/>
                <w:cs/>
              </w:rPr>
              <w:t xml:space="preserve"> </w:t>
            </w:r>
            <w:r w:rsidR="004E0AE2" w:rsidRPr="004E0AE2">
              <w:rPr>
                <w:rFonts w:ascii="Times New Roman" w:hAnsi="Times New Roman" w:cs="Times New Roman"/>
                <w:sz w:val="22"/>
                <w:szCs w:val="22"/>
              </w:rPr>
              <w:t>2020</w:t>
            </w:r>
          </w:p>
        </w:tc>
        <w:tc>
          <w:tcPr>
            <w:tcW w:w="270" w:type="dxa"/>
            <w:vAlign w:val="center"/>
          </w:tcPr>
          <w:p w14:paraId="0D461BA1" w14:textId="77777777" w:rsidR="00406E35" w:rsidRPr="00406E35" w:rsidRDefault="00406E35" w:rsidP="00406E35">
            <w:pPr>
              <w:ind w:left="-108" w:right="-81"/>
              <w:jc w:val="center"/>
              <w:rPr>
                <w:rFonts w:ascii="Times New Roman" w:hAnsi="Times New Roman" w:cs="Times New Roman"/>
                <w:sz w:val="22"/>
                <w:szCs w:val="22"/>
              </w:rPr>
            </w:pPr>
          </w:p>
        </w:tc>
        <w:tc>
          <w:tcPr>
            <w:tcW w:w="900" w:type="dxa"/>
            <w:vAlign w:val="center"/>
          </w:tcPr>
          <w:p w14:paraId="559EACB4" w14:textId="639CE7E9" w:rsidR="00406E35" w:rsidRPr="00406E35" w:rsidRDefault="004E0AE2" w:rsidP="00406E35">
            <w:pPr>
              <w:ind w:left="-108" w:right="-81"/>
              <w:jc w:val="center"/>
              <w:rPr>
                <w:rFonts w:ascii="Times New Roman" w:hAnsi="Times New Roman" w:cs="Times New Roman"/>
                <w:sz w:val="22"/>
                <w:szCs w:val="22"/>
              </w:rPr>
            </w:pPr>
            <w:r w:rsidRPr="004E0AE2">
              <w:rPr>
                <w:rFonts w:ascii="Times New Roman" w:hAnsi="Times New Roman" w:cs="Times New Roman"/>
                <w:sz w:val="22"/>
                <w:szCs w:val="22"/>
              </w:rPr>
              <w:t>0</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40</w:t>
            </w:r>
          </w:p>
        </w:tc>
        <w:tc>
          <w:tcPr>
            <w:tcW w:w="270" w:type="dxa"/>
            <w:vAlign w:val="center"/>
          </w:tcPr>
          <w:p w14:paraId="43545E97" w14:textId="77777777" w:rsidR="00406E35" w:rsidRPr="00406E35" w:rsidRDefault="00406E35" w:rsidP="00406E35">
            <w:pPr>
              <w:jc w:val="center"/>
              <w:rPr>
                <w:rFonts w:ascii="Times New Roman" w:hAnsi="Times New Roman" w:cs="Times New Roman"/>
                <w:sz w:val="22"/>
                <w:szCs w:val="22"/>
              </w:rPr>
            </w:pPr>
          </w:p>
        </w:tc>
        <w:tc>
          <w:tcPr>
            <w:tcW w:w="1595" w:type="dxa"/>
            <w:vAlign w:val="center"/>
          </w:tcPr>
          <w:p w14:paraId="16BDA199" w14:textId="517538B2" w:rsidR="00406E35" w:rsidRPr="00406E35" w:rsidRDefault="004E0AE2" w:rsidP="00406E35">
            <w:pPr>
              <w:tabs>
                <w:tab w:val="decimal" w:pos="1237"/>
              </w:tabs>
              <w:jc w:val="center"/>
              <w:rPr>
                <w:rFonts w:ascii="Times New Roman" w:hAnsi="Times New Roman" w:cs="Times New Roman"/>
                <w:sz w:val="22"/>
                <w:szCs w:val="22"/>
              </w:rPr>
            </w:pPr>
            <w:r w:rsidRPr="004E0AE2">
              <w:rPr>
                <w:rFonts w:ascii="Times New Roman" w:hAnsi="Times New Roman" w:cs="Times New Roman"/>
                <w:sz w:val="22"/>
                <w:szCs w:val="22"/>
              </w:rPr>
              <w:t>8</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611</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242</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385</w:t>
            </w:r>
          </w:p>
        </w:tc>
        <w:tc>
          <w:tcPr>
            <w:tcW w:w="250" w:type="dxa"/>
            <w:vAlign w:val="center"/>
          </w:tcPr>
          <w:p w14:paraId="03ED1CCA" w14:textId="77777777" w:rsidR="00406E35" w:rsidRPr="00406E35" w:rsidRDefault="00406E35" w:rsidP="00406E35">
            <w:pPr>
              <w:ind w:left="-108" w:right="-108"/>
              <w:rPr>
                <w:rFonts w:ascii="Times New Roman" w:hAnsi="Times New Roman" w:cs="Times New Roman"/>
                <w:sz w:val="22"/>
                <w:szCs w:val="22"/>
                <w:cs/>
              </w:rPr>
            </w:pPr>
          </w:p>
        </w:tc>
        <w:tc>
          <w:tcPr>
            <w:tcW w:w="1162" w:type="dxa"/>
            <w:vAlign w:val="center"/>
          </w:tcPr>
          <w:p w14:paraId="3A761952" w14:textId="5DA41A41" w:rsidR="00406E35" w:rsidRPr="00406E35" w:rsidRDefault="004E0AE2" w:rsidP="00406E35">
            <w:pPr>
              <w:tabs>
                <w:tab w:val="decimal" w:pos="867"/>
              </w:tabs>
              <w:ind w:right="-108"/>
              <w:rPr>
                <w:rFonts w:ascii="Times New Roman" w:hAnsi="Times New Roman" w:cs="Times New Roman"/>
                <w:sz w:val="22"/>
                <w:szCs w:val="22"/>
              </w:rPr>
            </w:pPr>
            <w:r w:rsidRPr="004E0AE2">
              <w:rPr>
                <w:rFonts w:ascii="Times New Roman" w:hAnsi="Times New Roman" w:cs="Times New Roman"/>
                <w:sz w:val="22"/>
                <w:szCs w:val="22"/>
              </w:rPr>
              <w:t>3</w:t>
            </w:r>
            <w:r w:rsidR="00406E35" w:rsidRPr="00406E35">
              <w:rPr>
                <w:rFonts w:ascii="Times New Roman" w:hAnsi="Times New Roman" w:cs="Times New Roman"/>
                <w:sz w:val="22"/>
                <w:szCs w:val="22"/>
              </w:rPr>
              <w:t>,</w:t>
            </w:r>
            <w:r w:rsidRPr="004E0AE2">
              <w:rPr>
                <w:rFonts w:ascii="Times New Roman" w:hAnsi="Times New Roman" w:cs="Times New Roman"/>
                <w:sz w:val="22"/>
                <w:szCs w:val="22"/>
              </w:rPr>
              <w:t>444</w:t>
            </w:r>
          </w:p>
        </w:tc>
        <w:tc>
          <w:tcPr>
            <w:tcW w:w="270" w:type="dxa"/>
            <w:vAlign w:val="center"/>
          </w:tcPr>
          <w:p w14:paraId="5FB63182" w14:textId="77777777" w:rsidR="00406E35" w:rsidRPr="00406E35" w:rsidRDefault="00406E35" w:rsidP="00406E35">
            <w:pPr>
              <w:tabs>
                <w:tab w:val="decimal" w:pos="972"/>
              </w:tabs>
              <w:jc w:val="center"/>
              <w:rPr>
                <w:rFonts w:ascii="Times New Roman" w:hAnsi="Times New Roman" w:cs="Times New Roman"/>
                <w:sz w:val="22"/>
                <w:szCs w:val="22"/>
              </w:rPr>
            </w:pPr>
          </w:p>
        </w:tc>
        <w:tc>
          <w:tcPr>
            <w:tcW w:w="2758" w:type="dxa"/>
            <w:vAlign w:val="center"/>
          </w:tcPr>
          <w:p w14:paraId="6B963672" w14:textId="5AD416D7" w:rsidR="00406E35" w:rsidRPr="00406E35" w:rsidRDefault="00480872" w:rsidP="00406E35">
            <w:pPr>
              <w:tabs>
                <w:tab w:val="left" w:pos="178"/>
              </w:tabs>
              <w:ind w:right="-198"/>
              <w:jc w:val="both"/>
              <w:rPr>
                <w:rFonts w:ascii="Times New Roman" w:hAnsi="Times New Roman" w:cs="Times New Roman"/>
                <w:sz w:val="22"/>
                <w:szCs w:val="22"/>
              </w:rPr>
            </w:pPr>
            <w:r>
              <w:rPr>
                <w:rFonts w:ascii="Times New Roman" w:hAnsi="Times New Roman" w:cs="Times New Roman"/>
                <w:sz w:val="22"/>
                <w:szCs w:val="22"/>
              </w:rPr>
              <w:t>Profit after deduction</w:t>
            </w:r>
          </w:p>
        </w:tc>
      </w:tr>
      <w:tr w:rsidR="00406E35" w:rsidRPr="00406E35" w14:paraId="4FE4D7DA" w14:textId="77777777" w:rsidTr="00001B0C">
        <w:trPr>
          <w:trHeight w:hRule="exact" w:val="374"/>
        </w:trPr>
        <w:tc>
          <w:tcPr>
            <w:tcW w:w="1807" w:type="dxa"/>
            <w:vAlign w:val="center"/>
          </w:tcPr>
          <w:p w14:paraId="105B5BA3" w14:textId="77777777" w:rsidR="00406E35" w:rsidRPr="00406E35" w:rsidRDefault="00406E35" w:rsidP="00406E35">
            <w:pPr>
              <w:jc w:val="center"/>
              <w:rPr>
                <w:rFonts w:ascii="Times New Roman" w:hAnsi="Times New Roman" w:cs="Times New Roman"/>
                <w:sz w:val="22"/>
                <w:szCs w:val="22"/>
              </w:rPr>
            </w:pPr>
          </w:p>
        </w:tc>
        <w:tc>
          <w:tcPr>
            <w:tcW w:w="270" w:type="dxa"/>
            <w:vAlign w:val="center"/>
          </w:tcPr>
          <w:p w14:paraId="1BD724E7" w14:textId="77777777" w:rsidR="00406E35" w:rsidRPr="00406E35" w:rsidRDefault="00406E35" w:rsidP="00406E35">
            <w:pPr>
              <w:ind w:left="-108" w:right="-81"/>
              <w:jc w:val="center"/>
              <w:rPr>
                <w:rFonts w:ascii="Times New Roman" w:hAnsi="Times New Roman" w:cs="Times New Roman"/>
                <w:sz w:val="22"/>
                <w:szCs w:val="22"/>
              </w:rPr>
            </w:pPr>
          </w:p>
        </w:tc>
        <w:tc>
          <w:tcPr>
            <w:tcW w:w="900" w:type="dxa"/>
            <w:vAlign w:val="center"/>
          </w:tcPr>
          <w:p w14:paraId="27AF7D99" w14:textId="77777777" w:rsidR="00406E35" w:rsidRPr="00406E35" w:rsidRDefault="00406E35" w:rsidP="00406E35">
            <w:pPr>
              <w:ind w:left="-108" w:right="-81"/>
              <w:jc w:val="center"/>
              <w:rPr>
                <w:rFonts w:ascii="Times New Roman" w:hAnsi="Times New Roman" w:cs="Times New Roman"/>
                <w:sz w:val="22"/>
                <w:szCs w:val="22"/>
              </w:rPr>
            </w:pPr>
          </w:p>
        </w:tc>
        <w:tc>
          <w:tcPr>
            <w:tcW w:w="270" w:type="dxa"/>
            <w:vAlign w:val="center"/>
          </w:tcPr>
          <w:p w14:paraId="12721B98" w14:textId="77777777" w:rsidR="00406E35" w:rsidRPr="00406E35" w:rsidRDefault="00406E35" w:rsidP="00406E35">
            <w:pPr>
              <w:jc w:val="center"/>
              <w:rPr>
                <w:rFonts w:ascii="Times New Roman" w:hAnsi="Times New Roman" w:cs="Times New Roman"/>
                <w:sz w:val="22"/>
                <w:szCs w:val="22"/>
              </w:rPr>
            </w:pPr>
          </w:p>
        </w:tc>
        <w:tc>
          <w:tcPr>
            <w:tcW w:w="1595" w:type="dxa"/>
            <w:vAlign w:val="center"/>
          </w:tcPr>
          <w:p w14:paraId="3E9954DC" w14:textId="77777777" w:rsidR="00406E35" w:rsidRPr="00406E35" w:rsidRDefault="00406E35" w:rsidP="00406E35">
            <w:pPr>
              <w:tabs>
                <w:tab w:val="decimal" w:pos="1237"/>
              </w:tabs>
              <w:jc w:val="center"/>
              <w:rPr>
                <w:rFonts w:ascii="Times New Roman" w:hAnsi="Times New Roman" w:cs="Times New Roman"/>
                <w:sz w:val="22"/>
                <w:szCs w:val="22"/>
              </w:rPr>
            </w:pPr>
          </w:p>
        </w:tc>
        <w:tc>
          <w:tcPr>
            <w:tcW w:w="250" w:type="dxa"/>
            <w:vAlign w:val="center"/>
          </w:tcPr>
          <w:p w14:paraId="1B595012" w14:textId="77777777" w:rsidR="00406E35" w:rsidRPr="00406E35" w:rsidRDefault="00406E35" w:rsidP="00406E35">
            <w:pPr>
              <w:ind w:left="-108" w:right="-108"/>
              <w:rPr>
                <w:rFonts w:ascii="Times New Roman" w:hAnsi="Times New Roman" w:cs="Times New Roman"/>
                <w:sz w:val="22"/>
                <w:szCs w:val="22"/>
                <w:cs/>
              </w:rPr>
            </w:pPr>
          </w:p>
        </w:tc>
        <w:tc>
          <w:tcPr>
            <w:tcW w:w="1162" w:type="dxa"/>
            <w:vAlign w:val="center"/>
          </w:tcPr>
          <w:p w14:paraId="4C617557" w14:textId="77777777" w:rsidR="00406E35" w:rsidRPr="00406E35" w:rsidRDefault="00406E35" w:rsidP="00406E35">
            <w:pPr>
              <w:tabs>
                <w:tab w:val="decimal" w:pos="867"/>
              </w:tabs>
              <w:ind w:left="-108" w:right="-108"/>
              <w:rPr>
                <w:rFonts w:ascii="Times New Roman" w:hAnsi="Times New Roman" w:cs="Times New Roman"/>
                <w:sz w:val="22"/>
                <w:szCs w:val="22"/>
              </w:rPr>
            </w:pPr>
          </w:p>
        </w:tc>
        <w:tc>
          <w:tcPr>
            <w:tcW w:w="270" w:type="dxa"/>
            <w:vAlign w:val="center"/>
          </w:tcPr>
          <w:p w14:paraId="51DF6A4A" w14:textId="77777777" w:rsidR="00406E35" w:rsidRPr="00406E35" w:rsidRDefault="00406E35" w:rsidP="00406E35">
            <w:pPr>
              <w:ind w:left="-486"/>
              <w:jc w:val="center"/>
              <w:rPr>
                <w:rFonts w:ascii="Times New Roman" w:hAnsi="Times New Roman" w:cs="Times New Roman"/>
                <w:sz w:val="22"/>
                <w:szCs w:val="22"/>
              </w:rPr>
            </w:pPr>
          </w:p>
        </w:tc>
        <w:tc>
          <w:tcPr>
            <w:tcW w:w="2758" w:type="dxa"/>
            <w:vAlign w:val="center"/>
          </w:tcPr>
          <w:p w14:paraId="02FD7101" w14:textId="08B7B04F" w:rsidR="00406E35" w:rsidRPr="00406E35" w:rsidRDefault="00480872" w:rsidP="008F66DB">
            <w:pPr>
              <w:tabs>
                <w:tab w:val="left" w:pos="178"/>
              </w:tabs>
              <w:ind w:right="-198" w:firstLine="162"/>
              <w:jc w:val="both"/>
              <w:rPr>
                <w:rFonts w:ascii="Times New Roman" w:hAnsi="Times New Roman" w:cs="Times New Roman"/>
                <w:sz w:val="22"/>
                <w:szCs w:val="22"/>
              </w:rPr>
            </w:pPr>
            <w:r>
              <w:rPr>
                <w:rFonts w:ascii="Times New Roman" w:hAnsi="Times New Roman" w:cs="Times New Roman"/>
                <w:sz w:val="22"/>
                <w:szCs w:val="22"/>
              </w:rPr>
              <w:t>of taxable losses.</w:t>
            </w:r>
          </w:p>
        </w:tc>
      </w:tr>
      <w:tr w:rsidR="004432E8" w:rsidRPr="00406E35" w14:paraId="0FB471EE" w14:textId="77777777" w:rsidTr="00001B0C">
        <w:trPr>
          <w:trHeight w:hRule="exact" w:val="374"/>
        </w:trPr>
        <w:tc>
          <w:tcPr>
            <w:tcW w:w="1807" w:type="dxa"/>
            <w:vAlign w:val="center"/>
            <w:hideMark/>
          </w:tcPr>
          <w:p w14:paraId="0BCBBBEB" w14:textId="5C9E1A5C" w:rsidR="004432E8" w:rsidRPr="00406E35" w:rsidRDefault="00406E35" w:rsidP="009840FD">
            <w:pPr>
              <w:ind w:right="-90"/>
              <w:jc w:val="both"/>
              <w:rPr>
                <w:rFonts w:ascii="Times New Roman" w:hAnsi="Times New Roman" w:cs="Times New Roman"/>
                <w:b/>
                <w:bCs/>
                <w:sz w:val="22"/>
                <w:szCs w:val="22"/>
              </w:rPr>
            </w:pPr>
            <w:r w:rsidRPr="00406E35">
              <w:rPr>
                <w:rFonts w:ascii="Times New Roman" w:hAnsi="Times New Roman" w:cs="Times New Roman"/>
                <w:b/>
                <w:bCs/>
                <w:sz w:val="22"/>
                <w:szCs w:val="22"/>
              </w:rPr>
              <w:t>Total</w:t>
            </w:r>
          </w:p>
        </w:tc>
        <w:tc>
          <w:tcPr>
            <w:tcW w:w="270" w:type="dxa"/>
            <w:vAlign w:val="center"/>
          </w:tcPr>
          <w:p w14:paraId="21F4F007" w14:textId="77777777" w:rsidR="004432E8" w:rsidRPr="00406E35" w:rsidRDefault="004432E8" w:rsidP="009840FD">
            <w:pPr>
              <w:jc w:val="center"/>
              <w:rPr>
                <w:rFonts w:ascii="Times New Roman" w:hAnsi="Times New Roman" w:cs="Times New Roman"/>
                <w:sz w:val="22"/>
                <w:szCs w:val="22"/>
                <w:cs/>
              </w:rPr>
            </w:pPr>
          </w:p>
        </w:tc>
        <w:tc>
          <w:tcPr>
            <w:tcW w:w="900" w:type="dxa"/>
            <w:vAlign w:val="center"/>
          </w:tcPr>
          <w:p w14:paraId="4CA90539"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0B3A3CE4"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1595" w:type="dxa"/>
            <w:vAlign w:val="center"/>
          </w:tcPr>
          <w:p w14:paraId="543EC0DB"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250" w:type="dxa"/>
            <w:vAlign w:val="center"/>
          </w:tcPr>
          <w:p w14:paraId="06797D16" w14:textId="77777777" w:rsidR="004432E8" w:rsidRPr="00406E35" w:rsidRDefault="004432E8" w:rsidP="009840FD">
            <w:pPr>
              <w:tabs>
                <w:tab w:val="decimal" w:pos="972"/>
              </w:tabs>
              <w:ind w:right="-108"/>
              <w:rPr>
                <w:rFonts w:ascii="Times New Roman" w:hAnsi="Times New Roman" w:cs="Times New Roman"/>
                <w:sz w:val="22"/>
                <w:szCs w:val="22"/>
              </w:rPr>
            </w:pPr>
          </w:p>
        </w:tc>
        <w:tc>
          <w:tcPr>
            <w:tcW w:w="1162" w:type="dxa"/>
            <w:tcBorders>
              <w:top w:val="single" w:sz="4" w:space="0" w:color="auto"/>
              <w:left w:val="nil"/>
              <w:bottom w:val="double" w:sz="4" w:space="0" w:color="auto"/>
              <w:right w:val="nil"/>
            </w:tcBorders>
            <w:vAlign w:val="center"/>
            <w:hideMark/>
          </w:tcPr>
          <w:p w14:paraId="7DC05B34" w14:textId="30440F40" w:rsidR="004432E8" w:rsidRPr="00406E35" w:rsidRDefault="004E0AE2" w:rsidP="009840FD">
            <w:pPr>
              <w:tabs>
                <w:tab w:val="decimal" w:pos="867"/>
              </w:tabs>
              <w:ind w:right="-108"/>
              <w:rPr>
                <w:rFonts w:ascii="Times New Roman" w:hAnsi="Times New Roman" w:cs="Times New Roman"/>
                <w:b/>
                <w:bCs/>
                <w:sz w:val="22"/>
                <w:szCs w:val="22"/>
              </w:rPr>
            </w:pPr>
            <w:r w:rsidRPr="004E0AE2">
              <w:rPr>
                <w:rFonts w:ascii="Times New Roman" w:hAnsi="Times New Roman" w:cs="Times New Roman"/>
                <w:b/>
                <w:bCs/>
                <w:sz w:val="22"/>
                <w:szCs w:val="22"/>
              </w:rPr>
              <w:t>3</w:t>
            </w:r>
            <w:r w:rsidR="004432E8" w:rsidRPr="00406E35">
              <w:rPr>
                <w:rFonts w:ascii="Times New Roman" w:hAnsi="Times New Roman" w:cs="Times New Roman"/>
                <w:b/>
                <w:bCs/>
                <w:sz w:val="22"/>
                <w:szCs w:val="22"/>
              </w:rPr>
              <w:t>,</w:t>
            </w:r>
            <w:r w:rsidRPr="004E0AE2">
              <w:rPr>
                <w:rFonts w:ascii="Times New Roman" w:hAnsi="Times New Roman" w:cs="Times New Roman"/>
                <w:b/>
                <w:bCs/>
                <w:sz w:val="22"/>
                <w:szCs w:val="22"/>
              </w:rPr>
              <w:t>444</w:t>
            </w:r>
          </w:p>
        </w:tc>
        <w:tc>
          <w:tcPr>
            <w:tcW w:w="270" w:type="dxa"/>
            <w:vAlign w:val="center"/>
          </w:tcPr>
          <w:p w14:paraId="5777CC28" w14:textId="77777777" w:rsidR="004432E8" w:rsidRPr="00406E35" w:rsidRDefault="004432E8" w:rsidP="009840FD">
            <w:pPr>
              <w:tabs>
                <w:tab w:val="left" w:pos="178"/>
              </w:tabs>
              <w:ind w:right="-198"/>
              <w:jc w:val="both"/>
              <w:rPr>
                <w:rFonts w:ascii="Times New Roman" w:hAnsi="Times New Roman" w:cs="Times New Roman"/>
                <w:sz w:val="22"/>
                <w:szCs w:val="22"/>
              </w:rPr>
            </w:pPr>
          </w:p>
        </w:tc>
        <w:tc>
          <w:tcPr>
            <w:tcW w:w="2758" w:type="dxa"/>
            <w:vAlign w:val="center"/>
          </w:tcPr>
          <w:p w14:paraId="29DFF486" w14:textId="77777777" w:rsidR="004432E8" w:rsidRPr="00406E35" w:rsidRDefault="004432E8" w:rsidP="009840FD">
            <w:pPr>
              <w:tabs>
                <w:tab w:val="left" w:pos="178"/>
              </w:tabs>
              <w:ind w:right="-198"/>
              <w:jc w:val="both"/>
              <w:rPr>
                <w:rFonts w:ascii="Times New Roman" w:hAnsi="Times New Roman" w:cs="Times New Roman"/>
                <w:sz w:val="22"/>
                <w:szCs w:val="22"/>
              </w:rPr>
            </w:pPr>
          </w:p>
        </w:tc>
      </w:tr>
      <w:tr w:rsidR="004432E8" w:rsidRPr="00406E35" w14:paraId="2A7F64B8" w14:textId="77777777" w:rsidTr="00001B0C">
        <w:trPr>
          <w:trHeight w:hRule="exact" w:val="144"/>
        </w:trPr>
        <w:tc>
          <w:tcPr>
            <w:tcW w:w="1807" w:type="dxa"/>
            <w:vAlign w:val="center"/>
          </w:tcPr>
          <w:p w14:paraId="1883623F" w14:textId="77777777" w:rsidR="004432E8" w:rsidRPr="00406E35" w:rsidRDefault="004432E8" w:rsidP="009840FD">
            <w:pPr>
              <w:ind w:right="-90"/>
              <w:jc w:val="both"/>
              <w:rPr>
                <w:rFonts w:ascii="Times New Roman" w:hAnsi="Times New Roman" w:cs="Times New Roman"/>
                <w:b/>
                <w:bCs/>
                <w:sz w:val="22"/>
                <w:szCs w:val="22"/>
              </w:rPr>
            </w:pPr>
          </w:p>
        </w:tc>
        <w:tc>
          <w:tcPr>
            <w:tcW w:w="270" w:type="dxa"/>
            <w:vAlign w:val="center"/>
          </w:tcPr>
          <w:p w14:paraId="035CD9DD" w14:textId="77777777" w:rsidR="004432E8" w:rsidRPr="00406E35" w:rsidRDefault="004432E8" w:rsidP="009840FD">
            <w:pPr>
              <w:jc w:val="center"/>
              <w:rPr>
                <w:rFonts w:ascii="Times New Roman" w:hAnsi="Times New Roman" w:cs="Times New Roman"/>
                <w:sz w:val="22"/>
                <w:szCs w:val="22"/>
                <w:cs/>
              </w:rPr>
            </w:pPr>
          </w:p>
        </w:tc>
        <w:tc>
          <w:tcPr>
            <w:tcW w:w="900" w:type="dxa"/>
            <w:vAlign w:val="center"/>
          </w:tcPr>
          <w:p w14:paraId="1C1EB7FF"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61857AC4"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1595" w:type="dxa"/>
            <w:vAlign w:val="center"/>
          </w:tcPr>
          <w:p w14:paraId="58C395D5"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250" w:type="dxa"/>
            <w:vAlign w:val="center"/>
          </w:tcPr>
          <w:p w14:paraId="6257E40B" w14:textId="77777777" w:rsidR="004432E8" w:rsidRPr="00406E35" w:rsidRDefault="004432E8" w:rsidP="009840FD">
            <w:pPr>
              <w:tabs>
                <w:tab w:val="decimal" w:pos="972"/>
              </w:tabs>
              <w:ind w:right="-108"/>
              <w:rPr>
                <w:rFonts w:ascii="Times New Roman" w:hAnsi="Times New Roman" w:cs="Times New Roman"/>
                <w:sz w:val="22"/>
                <w:szCs w:val="22"/>
              </w:rPr>
            </w:pPr>
          </w:p>
        </w:tc>
        <w:tc>
          <w:tcPr>
            <w:tcW w:w="1162" w:type="dxa"/>
            <w:vAlign w:val="center"/>
          </w:tcPr>
          <w:p w14:paraId="60D467C4" w14:textId="77777777" w:rsidR="004432E8" w:rsidRPr="00406E35" w:rsidRDefault="004432E8" w:rsidP="009840FD">
            <w:pPr>
              <w:tabs>
                <w:tab w:val="decimal" w:pos="867"/>
              </w:tabs>
              <w:ind w:right="-108"/>
              <w:rPr>
                <w:rFonts w:ascii="Times New Roman" w:hAnsi="Times New Roman" w:cs="Times New Roman"/>
                <w:sz w:val="22"/>
                <w:szCs w:val="22"/>
              </w:rPr>
            </w:pPr>
          </w:p>
        </w:tc>
        <w:tc>
          <w:tcPr>
            <w:tcW w:w="270" w:type="dxa"/>
            <w:vAlign w:val="center"/>
          </w:tcPr>
          <w:p w14:paraId="4F9DA803" w14:textId="77777777" w:rsidR="004432E8" w:rsidRPr="00406E35" w:rsidRDefault="004432E8" w:rsidP="009840FD">
            <w:pPr>
              <w:tabs>
                <w:tab w:val="left" w:pos="178"/>
              </w:tabs>
              <w:ind w:right="-198"/>
              <w:jc w:val="both"/>
              <w:rPr>
                <w:rFonts w:ascii="Times New Roman" w:hAnsi="Times New Roman" w:cs="Times New Roman"/>
                <w:sz w:val="22"/>
                <w:szCs w:val="22"/>
              </w:rPr>
            </w:pPr>
          </w:p>
        </w:tc>
        <w:tc>
          <w:tcPr>
            <w:tcW w:w="2758" w:type="dxa"/>
            <w:vAlign w:val="center"/>
          </w:tcPr>
          <w:p w14:paraId="6E4364D0" w14:textId="77777777" w:rsidR="004432E8" w:rsidRPr="00406E35" w:rsidRDefault="004432E8" w:rsidP="009840FD">
            <w:pPr>
              <w:tabs>
                <w:tab w:val="left" w:pos="178"/>
              </w:tabs>
              <w:ind w:right="-198"/>
              <w:jc w:val="both"/>
              <w:rPr>
                <w:rFonts w:ascii="Times New Roman" w:hAnsi="Times New Roman" w:cs="Times New Roman"/>
                <w:sz w:val="22"/>
                <w:szCs w:val="22"/>
              </w:rPr>
            </w:pPr>
          </w:p>
        </w:tc>
      </w:tr>
      <w:tr w:rsidR="004432E8" w:rsidRPr="00406E35" w14:paraId="11C59AC3" w14:textId="77777777" w:rsidTr="00001B0C">
        <w:trPr>
          <w:trHeight w:hRule="exact" w:val="374"/>
        </w:trPr>
        <w:tc>
          <w:tcPr>
            <w:tcW w:w="1807" w:type="dxa"/>
            <w:vAlign w:val="center"/>
            <w:hideMark/>
          </w:tcPr>
          <w:p w14:paraId="7447A2B5" w14:textId="07C4C1F6" w:rsidR="004432E8" w:rsidRPr="00406E35" w:rsidRDefault="004E0AE2" w:rsidP="009840FD">
            <w:pPr>
              <w:ind w:right="-90"/>
              <w:jc w:val="both"/>
              <w:rPr>
                <w:rFonts w:ascii="Times New Roman" w:hAnsi="Times New Roman" w:cs="Times New Roman"/>
                <w:b/>
                <w:bCs/>
                <w:sz w:val="22"/>
                <w:szCs w:val="22"/>
              </w:rPr>
            </w:pPr>
            <w:r w:rsidRPr="004E0AE2">
              <w:rPr>
                <w:rFonts w:ascii="Times New Roman" w:hAnsi="Times New Roman" w:cs="Times New Roman"/>
                <w:b/>
                <w:bCs/>
                <w:sz w:val="22"/>
                <w:szCs w:val="22"/>
              </w:rPr>
              <w:t>2019</w:t>
            </w:r>
          </w:p>
        </w:tc>
        <w:tc>
          <w:tcPr>
            <w:tcW w:w="270" w:type="dxa"/>
            <w:vAlign w:val="center"/>
          </w:tcPr>
          <w:p w14:paraId="7B39FEF9" w14:textId="77777777" w:rsidR="004432E8" w:rsidRPr="00406E35" w:rsidRDefault="004432E8" w:rsidP="009840FD">
            <w:pPr>
              <w:jc w:val="center"/>
              <w:rPr>
                <w:rFonts w:ascii="Times New Roman" w:hAnsi="Times New Roman" w:cs="Times New Roman"/>
                <w:sz w:val="22"/>
                <w:szCs w:val="22"/>
                <w:cs/>
              </w:rPr>
            </w:pPr>
          </w:p>
        </w:tc>
        <w:tc>
          <w:tcPr>
            <w:tcW w:w="900" w:type="dxa"/>
            <w:vAlign w:val="center"/>
          </w:tcPr>
          <w:p w14:paraId="7AF79528"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072225BB"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1595" w:type="dxa"/>
            <w:vAlign w:val="center"/>
          </w:tcPr>
          <w:p w14:paraId="440E36B3" w14:textId="77777777" w:rsidR="004432E8" w:rsidRPr="00406E35" w:rsidRDefault="004432E8" w:rsidP="009840FD">
            <w:pPr>
              <w:tabs>
                <w:tab w:val="decimal" w:pos="1314"/>
              </w:tabs>
              <w:ind w:left="-126" w:right="-108"/>
              <w:rPr>
                <w:rFonts w:ascii="Times New Roman" w:hAnsi="Times New Roman" w:cs="Times New Roman"/>
                <w:sz w:val="22"/>
                <w:szCs w:val="22"/>
              </w:rPr>
            </w:pPr>
          </w:p>
        </w:tc>
        <w:tc>
          <w:tcPr>
            <w:tcW w:w="250" w:type="dxa"/>
            <w:vAlign w:val="center"/>
          </w:tcPr>
          <w:p w14:paraId="70553A9B" w14:textId="77777777" w:rsidR="004432E8" w:rsidRPr="00406E35" w:rsidRDefault="004432E8" w:rsidP="009840FD">
            <w:pPr>
              <w:tabs>
                <w:tab w:val="decimal" w:pos="972"/>
              </w:tabs>
              <w:ind w:right="-108"/>
              <w:rPr>
                <w:rFonts w:ascii="Times New Roman" w:hAnsi="Times New Roman" w:cs="Times New Roman"/>
                <w:sz w:val="22"/>
                <w:szCs w:val="22"/>
              </w:rPr>
            </w:pPr>
          </w:p>
        </w:tc>
        <w:tc>
          <w:tcPr>
            <w:tcW w:w="1162" w:type="dxa"/>
            <w:vAlign w:val="center"/>
          </w:tcPr>
          <w:p w14:paraId="10B63463" w14:textId="77777777" w:rsidR="004432E8" w:rsidRPr="00406E35" w:rsidRDefault="004432E8" w:rsidP="009840FD">
            <w:pPr>
              <w:tabs>
                <w:tab w:val="decimal" w:pos="867"/>
              </w:tabs>
              <w:ind w:right="-108"/>
              <w:rPr>
                <w:rFonts w:ascii="Times New Roman" w:hAnsi="Times New Roman" w:cs="Times New Roman"/>
                <w:sz w:val="22"/>
                <w:szCs w:val="22"/>
              </w:rPr>
            </w:pPr>
          </w:p>
        </w:tc>
        <w:tc>
          <w:tcPr>
            <w:tcW w:w="270" w:type="dxa"/>
            <w:vAlign w:val="center"/>
          </w:tcPr>
          <w:p w14:paraId="390478FB" w14:textId="77777777" w:rsidR="004432E8" w:rsidRPr="00406E35" w:rsidRDefault="004432E8" w:rsidP="009840FD">
            <w:pPr>
              <w:tabs>
                <w:tab w:val="left" w:pos="178"/>
              </w:tabs>
              <w:ind w:right="-198"/>
              <w:jc w:val="both"/>
              <w:rPr>
                <w:rFonts w:ascii="Times New Roman" w:hAnsi="Times New Roman" w:cs="Times New Roman"/>
                <w:sz w:val="22"/>
                <w:szCs w:val="22"/>
              </w:rPr>
            </w:pPr>
          </w:p>
        </w:tc>
        <w:tc>
          <w:tcPr>
            <w:tcW w:w="2758" w:type="dxa"/>
            <w:vAlign w:val="center"/>
          </w:tcPr>
          <w:p w14:paraId="7BA205CE" w14:textId="77777777" w:rsidR="004432E8" w:rsidRPr="00406E35" w:rsidRDefault="004432E8" w:rsidP="009840FD">
            <w:pPr>
              <w:tabs>
                <w:tab w:val="left" w:pos="178"/>
              </w:tabs>
              <w:ind w:right="-198"/>
              <w:jc w:val="both"/>
              <w:rPr>
                <w:rFonts w:ascii="Times New Roman" w:hAnsi="Times New Roman" w:cs="Times New Roman"/>
                <w:sz w:val="22"/>
                <w:szCs w:val="22"/>
              </w:rPr>
            </w:pPr>
          </w:p>
        </w:tc>
      </w:tr>
      <w:tr w:rsidR="004432E8" w:rsidRPr="00406E35" w14:paraId="63220EBA" w14:textId="77777777" w:rsidTr="00001B0C">
        <w:trPr>
          <w:trHeight w:hRule="exact" w:val="374"/>
        </w:trPr>
        <w:tc>
          <w:tcPr>
            <w:tcW w:w="1807" w:type="dxa"/>
            <w:vAlign w:val="center"/>
            <w:hideMark/>
          </w:tcPr>
          <w:p w14:paraId="64CEE61B" w14:textId="3050C29E" w:rsidR="004432E8" w:rsidRPr="00406E35" w:rsidRDefault="004E0AE2" w:rsidP="009840FD">
            <w:pPr>
              <w:rPr>
                <w:rFonts w:ascii="Times New Roman" w:hAnsi="Times New Roman" w:cs="Times New Roman"/>
                <w:sz w:val="22"/>
                <w:szCs w:val="22"/>
              </w:rPr>
            </w:pPr>
            <w:r w:rsidRPr="004E0AE2">
              <w:rPr>
                <w:rFonts w:ascii="Times New Roman" w:hAnsi="Times New Roman" w:cs="Times New Roman"/>
                <w:sz w:val="22"/>
                <w:szCs w:val="22"/>
              </w:rPr>
              <w:t>24</w:t>
            </w:r>
            <w:r w:rsidR="004432E8" w:rsidRPr="00406E35">
              <w:rPr>
                <w:rFonts w:ascii="Times New Roman" w:hAnsi="Times New Roman" w:cs="Times New Roman"/>
                <w:sz w:val="22"/>
                <w:szCs w:val="22"/>
                <w:cs/>
              </w:rPr>
              <w:t xml:space="preserve"> </w:t>
            </w:r>
            <w:r w:rsidR="00406E35" w:rsidRPr="00406E35">
              <w:rPr>
                <w:rFonts w:ascii="Times New Roman" w:hAnsi="Times New Roman" w:cs="Times New Roman"/>
                <w:sz w:val="22"/>
                <w:szCs w:val="22"/>
              </w:rPr>
              <w:t>April</w:t>
            </w:r>
            <w:r w:rsidR="004432E8" w:rsidRPr="00406E35">
              <w:rPr>
                <w:rFonts w:ascii="Times New Roman" w:hAnsi="Times New Roman" w:cs="Times New Roman"/>
                <w:sz w:val="22"/>
                <w:szCs w:val="22"/>
                <w:cs/>
              </w:rPr>
              <w:t xml:space="preserve"> </w:t>
            </w:r>
            <w:r w:rsidRPr="004E0AE2">
              <w:rPr>
                <w:rFonts w:ascii="Times New Roman" w:hAnsi="Times New Roman" w:cs="Times New Roman"/>
                <w:sz w:val="22"/>
                <w:szCs w:val="22"/>
              </w:rPr>
              <w:t>2019</w:t>
            </w:r>
          </w:p>
        </w:tc>
        <w:tc>
          <w:tcPr>
            <w:tcW w:w="270" w:type="dxa"/>
            <w:vAlign w:val="center"/>
          </w:tcPr>
          <w:p w14:paraId="705E8DA5"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center"/>
            <w:hideMark/>
          </w:tcPr>
          <w:p w14:paraId="766CEC19" w14:textId="13AA9398" w:rsidR="004432E8" w:rsidRPr="00406E35" w:rsidRDefault="004E0AE2" w:rsidP="009840FD">
            <w:pPr>
              <w:ind w:left="-108" w:right="-81"/>
              <w:jc w:val="center"/>
              <w:rPr>
                <w:rFonts w:ascii="Times New Roman" w:hAnsi="Times New Roman" w:cs="Times New Roman"/>
                <w:sz w:val="22"/>
                <w:szCs w:val="22"/>
              </w:rPr>
            </w:pPr>
            <w:r w:rsidRPr="004E0AE2">
              <w:rPr>
                <w:rFonts w:ascii="Times New Roman" w:hAnsi="Times New Roman" w:cs="Times New Roman"/>
                <w:sz w:val="22"/>
                <w:szCs w:val="22"/>
              </w:rPr>
              <w:t>0</w:t>
            </w:r>
            <w:r w:rsidR="004432E8" w:rsidRPr="00406E35">
              <w:rPr>
                <w:rFonts w:ascii="Times New Roman" w:hAnsi="Times New Roman" w:cs="Times New Roman"/>
                <w:sz w:val="22"/>
                <w:szCs w:val="22"/>
              </w:rPr>
              <w:t>.</w:t>
            </w:r>
            <w:r w:rsidRPr="004E0AE2">
              <w:rPr>
                <w:rFonts w:ascii="Times New Roman" w:hAnsi="Times New Roman" w:cs="Times New Roman"/>
                <w:sz w:val="22"/>
                <w:szCs w:val="22"/>
              </w:rPr>
              <w:t>30</w:t>
            </w:r>
          </w:p>
        </w:tc>
        <w:tc>
          <w:tcPr>
            <w:tcW w:w="270" w:type="dxa"/>
            <w:vAlign w:val="center"/>
          </w:tcPr>
          <w:p w14:paraId="4BAA7058" w14:textId="77777777" w:rsidR="004432E8" w:rsidRPr="00406E35" w:rsidRDefault="004432E8" w:rsidP="009840FD">
            <w:pPr>
              <w:jc w:val="center"/>
              <w:rPr>
                <w:rFonts w:ascii="Times New Roman" w:hAnsi="Times New Roman" w:cs="Times New Roman"/>
                <w:sz w:val="22"/>
                <w:szCs w:val="22"/>
              </w:rPr>
            </w:pPr>
          </w:p>
        </w:tc>
        <w:tc>
          <w:tcPr>
            <w:tcW w:w="1595" w:type="dxa"/>
            <w:vAlign w:val="center"/>
            <w:hideMark/>
          </w:tcPr>
          <w:p w14:paraId="64A4C425" w14:textId="79291E8D" w:rsidR="004432E8" w:rsidRPr="00406E35" w:rsidRDefault="004E0AE2" w:rsidP="009840FD">
            <w:pPr>
              <w:tabs>
                <w:tab w:val="decimal" w:pos="1237"/>
              </w:tabs>
              <w:jc w:val="center"/>
              <w:rPr>
                <w:rFonts w:ascii="Times New Roman" w:hAnsi="Times New Roman" w:cs="Times New Roman"/>
                <w:sz w:val="22"/>
                <w:szCs w:val="22"/>
              </w:rPr>
            </w:pPr>
            <w:r w:rsidRPr="004E0AE2">
              <w:rPr>
                <w:rFonts w:ascii="Times New Roman" w:hAnsi="Times New Roman" w:cs="Times New Roman"/>
                <w:sz w:val="22"/>
                <w:szCs w:val="22"/>
              </w:rPr>
              <w:t>8</w:t>
            </w:r>
            <w:r w:rsidR="004432E8" w:rsidRPr="00406E35">
              <w:rPr>
                <w:rFonts w:ascii="Times New Roman" w:hAnsi="Times New Roman" w:cs="Times New Roman"/>
                <w:sz w:val="22"/>
                <w:szCs w:val="22"/>
              </w:rPr>
              <w:t>,</w:t>
            </w:r>
            <w:r w:rsidRPr="004E0AE2">
              <w:rPr>
                <w:rFonts w:ascii="Times New Roman" w:hAnsi="Times New Roman" w:cs="Times New Roman"/>
                <w:sz w:val="22"/>
                <w:szCs w:val="22"/>
              </w:rPr>
              <w:t>611</w:t>
            </w:r>
            <w:r w:rsidR="004432E8" w:rsidRPr="00406E35">
              <w:rPr>
                <w:rFonts w:ascii="Times New Roman" w:hAnsi="Times New Roman" w:cs="Times New Roman"/>
                <w:sz w:val="22"/>
                <w:szCs w:val="22"/>
              </w:rPr>
              <w:t>,</w:t>
            </w:r>
            <w:r w:rsidRPr="004E0AE2">
              <w:rPr>
                <w:rFonts w:ascii="Times New Roman" w:hAnsi="Times New Roman" w:cs="Times New Roman"/>
                <w:sz w:val="22"/>
                <w:szCs w:val="22"/>
              </w:rPr>
              <w:t>242</w:t>
            </w:r>
            <w:r w:rsidR="004432E8" w:rsidRPr="00406E35">
              <w:rPr>
                <w:rFonts w:ascii="Times New Roman" w:hAnsi="Times New Roman" w:cs="Times New Roman"/>
                <w:sz w:val="22"/>
                <w:szCs w:val="22"/>
              </w:rPr>
              <w:t>,</w:t>
            </w:r>
            <w:r w:rsidRPr="004E0AE2">
              <w:rPr>
                <w:rFonts w:ascii="Times New Roman" w:hAnsi="Times New Roman" w:cs="Times New Roman"/>
                <w:sz w:val="22"/>
                <w:szCs w:val="22"/>
              </w:rPr>
              <w:t>385</w:t>
            </w:r>
          </w:p>
        </w:tc>
        <w:tc>
          <w:tcPr>
            <w:tcW w:w="250" w:type="dxa"/>
            <w:vAlign w:val="center"/>
          </w:tcPr>
          <w:p w14:paraId="2005BA07" w14:textId="77777777" w:rsidR="004432E8" w:rsidRPr="00406E35" w:rsidRDefault="004432E8" w:rsidP="009840FD">
            <w:pPr>
              <w:ind w:left="-108" w:right="-108"/>
              <w:rPr>
                <w:rFonts w:ascii="Times New Roman" w:hAnsi="Times New Roman" w:cs="Times New Roman"/>
                <w:sz w:val="22"/>
                <w:szCs w:val="22"/>
                <w:cs/>
              </w:rPr>
            </w:pPr>
          </w:p>
        </w:tc>
        <w:tc>
          <w:tcPr>
            <w:tcW w:w="1162" w:type="dxa"/>
            <w:vAlign w:val="center"/>
            <w:hideMark/>
          </w:tcPr>
          <w:p w14:paraId="16BE5851" w14:textId="6325D161" w:rsidR="004432E8" w:rsidRPr="00406E35" w:rsidRDefault="004E0AE2" w:rsidP="009840FD">
            <w:pPr>
              <w:tabs>
                <w:tab w:val="decimal" w:pos="867"/>
              </w:tabs>
              <w:ind w:right="-108"/>
              <w:rPr>
                <w:rFonts w:ascii="Times New Roman" w:hAnsi="Times New Roman" w:cs="Times New Roman"/>
                <w:sz w:val="22"/>
                <w:szCs w:val="22"/>
              </w:rPr>
            </w:pPr>
            <w:r w:rsidRPr="004E0AE2">
              <w:rPr>
                <w:rFonts w:ascii="Times New Roman" w:hAnsi="Times New Roman" w:cs="Times New Roman"/>
                <w:sz w:val="22"/>
                <w:szCs w:val="22"/>
              </w:rPr>
              <w:t>2</w:t>
            </w:r>
            <w:r w:rsidR="004432E8" w:rsidRPr="00406E35">
              <w:rPr>
                <w:rFonts w:ascii="Times New Roman" w:hAnsi="Times New Roman" w:cs="Times New Roman"/>
                <w:sz w:val="22"/>
                <w:szCs w:val="22"/>
              </w:rPr>
              <w:t>,</w:t>
            </w:r>
            <w:r w:rsidRPr="004E0AE2">
              <w:rPr>
                <w:rFonts w:ascii="Times New Roman" w:hAnsi="Times New Roman" w:cs="Times New Roman"/>
                <w:sz w:val="22"/>
                <w:szCs w:val="22"/>
              </w:rPr>
              <w:t>583</w:t>
            </w:r>
          </w:p>
        </w:tc>
        <w:tc>
          <w:tcPr>
            <w:tcW w:w="270" w:type="dxa"/>
            <w:vAlign w:val="center"/>
          </w:tcPr>
          <w:p w14:paraId="1F4ED0A1" w14:textId="77777777" w:rsidR="004432E8" w:rsidRPr="00406E35" w:rsidRDefault="004432E8" w:rsidP="009840FD">
            <w:pPr>
              <w:tabs>
                <w:tab w:val="decimal" w:pos="972"/>
              </w:tabs>
              <w:jc w:val="center"/>
              <w:rPr>
                <w:rFonts w:ascii="Times New Roman" w:hAnsi="Times New Roman" w:cs="Times New Roman"/>
                <w:sz w:val="22"/>
                <w:szCs w:val="22"/>
              </w:rPr>
            </w:pPr>
          </w:p>
        </w:tc>
        <w:tc>
          <w:tcPr>
            <w:tcW w:w="2758" w:type="dxa"/>
            <w:vAlign w:val="center"/>
          </w:tcPr>
          <w:p w14:paraId="2DA6629E" w14:textId="500C0507" w:rsidR="004432E8" w:rsidRPr="00406E35" w:rsidRDefault="00406E35" w:rsidP="009840FD">
            <w:pPr>
              <w:tabs>
                <w:tab w:val="left" w:pos="178"/>
              </w:tabs>
              <w:ind w:right="-198"/>
              <w:jc w:val="both"/>
              <w:rPr>
                <w:rFonts w:ascii="Times New Roman" w:hAnsi="Times New Roman" w:cs="Times New Roman"/>
                <w:sz w:val="22"/>
                <w:szCs w:val="22"/>
              </w:rPr>
            </w:pPr>
            <w:r w:rsidRPr="00406E35">
              <w:rPr>
                <w:rFonts w:ascii="Times New Roman" w:hAnsi="Times New Roman" w:cs="Times New Roman"/>
                <w:sz w:val="22"/>
                <w:szCs w:val="22"/>
              </w:rPr>
              <w:t>Dividends received from</w:t>
            </w:r>
          </w:p>
        </w:tc>
      </w:tr>
      <w:tr w:rsidR="004432E8" w:rsidRPr="00406E35" w14:paraId="646CB12F" w14:textId="77777777" w:rsidTr="00001B0C">
        <w:trPr>
          <w:trHeight w:hRule="exact" w:val="374"/>
        </w:trPr>
        <w:tc>
          <w:tcPr>
            <w:tcW w:w="1807" w:type="dxa"/>
            <w:vAlign w:val="center"/>
          </w:tcPr>
          <w:p w14:paraId="2C9BF2C7"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75BD83C6"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center"/>
          </w:tcPr>
          <w:p w14:paraId="027527B6" w14:textId="77777777" w:rsidR="004432E8" w:rsidRPr="00406E35" w:rsidRDefault="004432E8" w:rsidP="009840FD">
            <w:pPr>
              <w:ind w:left="-108" w:right="-81"/>
              <w:jc w:val="center"/>
              <w:rPr>
                <w:rFonts w:ascii="Times New Roman" w:hAnsi="Times New Roman" w:cs="Times New Roman"/>
                <w:sz w:val="22"/>
                <w:szCs w:val="22"/>
              </w:rPr>
            </w:pPr>
          </w:p>
        </w:tc>
        <w:tc>
          <w:tcPr>
            <w:tcW w:w="270" w:type="dxa"/>
            <w:vAlign w:val="center"/>
          </w:tcPr>
          <w:p w14:paraId="6381306E" w14:textId="77777777" w:rsidR="004432E8" w:rsidRPr="00406E35" w:rsidRDefault="004432E8" w:rsidP="009840FD">
            <w:pPr>
              <w:jc w:val="center"/>
              <w:rPr>
                <w:rFonts w:ascii="Times New Roman" w:hAnsi="Times New Roman" w:cs="Times New Roman"/>
                <w:sz w:val="22"/>
                <w:szCs w:val="22"/>
              </w:rPr>
            </w:pPr>
          </w:p>
        </w:tc>
        <w:tc>
          <w:tcPr>
            <w:tcW w:w="1595" w:type="dxa"/>
            <w:vAlign w:val="center"/>
          </w:tcPr>
          <w:p w14:paraId="6E2BD875" w14:textId="77777777" w:rsidR="004432E8" w:rsidRPr="00406E35" w:rsidRDefault="004432E8" w:rsidP="009840FD">
            <w:pPr>
              <w:tabs>
                <w:tab w:val="decimal" w:pos="1237"/>
              </w:tabs>
              <w:jc w:val="center"/>
              <w:rPr>
                <w:rFonts w:ascii="Times New Roman" w:hAnsi="Times New Roman" w:cs="Times New Roman"/>
                <w:sz w:val="22"/>
                <w:szCs w:val="22"/>
              </w:rPr>
            </w:pPr>
          </w:p>
        </w:tc>
        <w:tc>
          <w:tcPr>
            <w:tcW w:w="250" w:type="dxa"/>
            <w:vAlign w:val="center"/>
          </w:tcPr>
          <w:p w14:paraId="231BF1F3" w14:textId="77777777" w:rsidR="004432E8" w:rsidRPr="00406E35" w:rsidRDefault="004432E8" w:rsidP="009840FD">
            <w:pPr>
              <w:ind w:left="-108" w:right="-108"/>
              <w:rPr>
                <w:rFonts w:ascii="Times New Roman" w:hAnsi="Times New Roman" w:cs="Times New Roman"/>
                <w:sz w:val="22"/>
                <w:szCs w:val="22"/>
                <w:cs/>
              </w:rPr>
            </w:pPr>
          </w:p>
        </w:tc>
        <w:tc>
          <w:tcPr>
            <w:tcW w:w="1162" w:type="dxa"/>
            <w:vAlign w:val="center"/>
          </w:tcPr>
          <w:p w14:paraId="021DAB0F" w14:textId="77777777" w:rsidR="004432E8" w:rsidRPr="00406E35" w:rsidRDefault="004432E8" w:rsidP="009840FD">
            <w:pPr>
              <w:tabs>
                <w:tab w:val="decimal" w:pos="867"/>
              </w:tabs>
              <w:ind w:left="-108" w:right="-108"/>
              <w:rPr>
                <w:rFonts w:ascii="Times New Roman" w:hAnsi="Times New Roman" w:cs="Times New Roman"/>
                <w:sz w:val="22"/>
                <w:szCs w:val="22"/>
              </w:rPr>
            </w:pPr>
          </w:p>
        </w:tc>
        <w:tc>
          <w:tcPr>
            <w:tcW w:w="270" w:type="dxa"/>
            <w:vAlign w:val="center"/>
          </w:tcPr>
          <w:p w14:paraId="4737FF45"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center"/>
          </w:tcPr>
          <w:p w14:paraId="4A48C2F9" w14:textId="7BE3DAE6" w:rsidR="004432E8" w:rsidRPr="00406E35" w:rsidRDefault="00406E35" w:rsidP="009840FD">
            <w:pPr>
              <w:tabs>
                <w:tab w:val="left" w:pos="178"/>
              </w:tabs>
              <w:ind w:right="-198" w:firstLine="162"/>
              <w:jc w:val="both"/>
              <w:rPr>
                <w:rFonts w:ascii="Times New Roman" w:hAnsi="Times New Roman" w:cs="Times New Roman"/>
                <w:sz w:val="22"/>
                <w:szCs w:val="22"/>
              </w:rPr>
            </w:pPr>
            <w:r w:rsidRPr="00406E35">
              <w:rPr>
                <w:rFonts w:ascii="Times New Roman" w:hAnsi="Times New Roman" w:cs="Times New Roman"/>
                <w:sz w:val="22"/>
                <w:szCs w:val="22"/>
              </w:rPr>
              <w:t>subsidiaries appropriated</w:t>
            </w:r>
          </w:p>
        </w:tc>
      </w:tr>
      <w:tr w:rsidR="004432E8" w:rsidRPr="00406E35" w14:paraId="64C69F36" w14:textId="77777777" w:rsidTr="00001B0C">
        <w:trPr>
          <w:trHeight w:hRule="exact" w:val="374"/>
        </w:trPr>
        <w:tc>
          <w:tcPr>
            <w:tcW w:w="1807" w:type="dxa"/>
            <w:vAlign w:val="center"/>
          </w:tcPr>
          <w:p w14:paraId="38D6330A"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0C70CDBE"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center"/>
          </w:tcPr>
          <w:p w14:paraId="5E91B3F5" w14:textId="77777777" w:rsidR="004432E8" w:rsidRPr="00406E35" w:rsidRDefault="004432E8" w:rsidP="009840FD">
            <w:pPr>
              <w:ind w:left="-108" w:right="-81"/>
              <w:jc w:val="center"/>
              <w:rPr>
                <w:rFonts w:ascii="Times New Roman" w:hAnsi="Times New Roman" w:cs="Times New Roman"/>
                <w:sz w:val="22"/>
                <w:szCs w:val="22"/>
              </w:rPr>
            </w:pPr>
          </w:p>
        </w:tc>
        <w:tc>
          <w:tcPr>
            <w:tcW w:w="270" w:type="dxa"/>
            <w:vAlign w:val="center"/>
          </w:tcPr>
          <w:p w14:paraId="16B1B837" w14:textId="77777777" w:rsidR="004432E8" w:rsidRPr="00406E35" w:rsidRDefault="004432E8" w:rsidP="009840FD">
            <w:pPr>
              <w:jc w:val="center"/>
              <w:rPr>
                <w:rFonts w:ascii="Times New Roman" w:hAnsi="Times New Roman" w:cs="Times New Roman"/>
                <w:sz w:val="22"/>
                <w:szCs w:val="22"/>
              </w:rPr>
            </w:pPr>
          </w:p>
        </w:tc>
        <w:tc>
          <w:tcPr>
            <w:tcW w:w="1595" w:type="dxa"/>
            <w:vAlign w:val="center"/>
          </w:tcPr>
          <w:p w14:paraId="3AF4D346" w14:textId="77777777" w:rsidR="004432E8" w:rsidRPr="00406E35" w:rsidRDefault="004432E8" w:rsidP="009840FD">
            <w:pPr>
              <w:tabs>
                <w:tab w:val="decimal" w:pos="1237"/>
              </w:tabs>
              <w:jc w:val="center"/>
              <w:rPr>
                <w:rFonts w:ascii="Times New Roman" w:hAnsi="Times New Roman" w:cs="Times New Roman"/>
                <w:sz w:val="22"/>
                <w:szCs w:val="22"/>
              </w:rPr>
            </w:pPr>
          </w:p>
        </w:tc>
        <w:tc>
          <w:tcPr>
            <w:tcW w:w="250" w:type="dxa"/>
            <w:vAlign w:val="center"/>
          </w:tcPr>
          <w:p w14:paraId="5D59EE3C" w14:textId="77777777" w:rsidR="004432E8" w:rsidRPr="00406E35" w:rsidRDefault="004432E8" w:rsidP="009840FD">
            <w:pPr>
              <w:ind w:left="-108" w:right="-108"/>
              <w:rPr>
                <w:rFonts w:ascii="Times New Roman" w:hAnsi="Times New Roman" w:cs="Times New Roman"/>
                <w:sz w:val="22"/>
                <w:szCs w:val="22"/>
                <w:cs/>
              </w:rPr>
            </w:pPr>
          </w:p>
        </w:tc>
        <w:tc>
          <w:tcPr>
            <w:tcW w:w="1162" w:type="dxa"/>
            <w:vAlign w:val="center"/>
          </w:tcPr>
          <w:p w14:paraId="5E154A6A" w14:textId="77777777" w:rsidR="004432E8" w:rsidRPr="00406E35" w:rsidRDefault="004432E8" w:rsidP="009840FD">
            <w:pPr>
              <w:tabs>
                <w:tab w:val="decimal" w:pos="867"/>
              </w:tabs>
              <w:ind w:left="-108" w:right="-108"/>
              <w:rPr>
                <w:rFonts w:ascii="Times New Roman" w:hAnsi="Times New Roman" w:cs="Times New Roman"/>
                <w:sz w:val="22"/>
                <w:szCs w:val="22"/>
              </w:rPr>
            </w:pPr>
          </w:p>
        </w:tc>
        <w:tc>
          <w:tcPr>
            <w:tcW w:w="270" w:type="dxa"/>
            <w:vAlign w:val="center"/>
          </w:tcPr>
          <w:p w14:paraId="71D49D72"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center"/>
          </w:tcPr>
          <w:p w14:paraId="04A90F8F" w14:textId="63362EF1" w:rsidR="004432E8" w:rsidRPr="00406E35" w:rsidRDefault="00406E35" w:rsidP="009840FD">
            <w:pPr>
              <w:tabs>
                <w:tab w:val="left" w:pos="178"/>
              </w:tabs>
              <w:ind w:right="-198" w:firstLine="162"/>
              <w:jc w:val="both"/>
              <w:rPr>
                <w:rFonts w:ascii="Times New Roman" w:hAnsi="Times New Roman" w:cs="Times New Roman"/>
                <w:sz w:val="22"/>
                <w:szCs w:val="22"/>
              </w:rPr>
            </w:pPr>
            <w:r w:rsidRPr="00406E35">
              <w:rPr>
                <w:rFonts w:ascii="Times New Roman" w:hAnsi="Times New Roman" w:cs="Times New Roman"/>
                <w:sz w:val="22"/>
                <w:szCs w:val="22"/>
              </w:rPr>
              <w:t>from taxable profits which</w:t>
            </w:r>
          </w:p>
        </w:tc>
      </w:tr>
      <w:tr w:rsidR="004432E8" w:rsidRPr="00406E35" w14:paraId="3E17E1AD" w14:textId="77777777" w:rsidTr="00001B0C">
        <w:trPr>
          <w:trHeight w:hRule="exact" w:val="374"/>
        </w:trPr>
        <w:tc>
          <w:tcPr>
            <w:tcW w:w="1807" w:type="dxa"/>
            <w:vAlign w:val="center"/>
          </w:tcPr>
          <w:p w14:paraId="32D6D8A6" w14:textId="77777777" w:rsidR="004432E8" w:rsidRPr="00406E35" w:rsidRDefault="004432E8" w:rsidP="009840FD">
            <w:pPr>
              <w:jc w:val="center"/>
              <w:rPr>
                <w:rFonts w:ascii="Times New Roman" w:hAnsi="Times New Roman" w:cs="Times New Roman"/>
                <w:sz w:val="22"/>
                <w:szCs w:val="22"/>
              </w:rPr>
            </w:pPr>
          </w:p>
        </w:tc>
        <w:tc>
          <w:tcPr>
            <w:tcW w:w="270" w:type="dxa"/>
            <w:vAlign w:val="center"/>
          </w:tcPr>
          <w:p w14:paraId="77421FB5" w14:textId="77777777" w:rsidR="004432E8" w:rsidRPr="00406E35" w:rsidRDefault="004432E8" w:rsidP="009840FD">
            <w:pPr>
              <w:ind w:left="-108" w:right="-81"/>
              <w:jc w:val="center"/>
              <w:rPr>
                <w:rFonts w:ascii="Times New Roman" w:hAnsi="Times New Roman" w:cs="Times New Roman"/>
                <w:sz w:val="22"/>
                <w:szCs w:val="22"/>
              </w:rPr>
            </w:pPr>
          </w:p>
        </w:tc>
        <w:tc>
          <w:tcPr>
            <w:tcW w:w="900" w:type="dxa"/>
            <w:vAlign w:val="center"/>
          </w:tcPr>
          <w:p w14:paraId="3EC766EE" w14:textId="77777777" w:rsidR="004432E8" w:rsidRPr="00406E35" w:rsidRDefault="004432E8" w:rsidP="009840FD">
            <w:pPr>
              <w:ind w:left="-108" w:right="-81"/>
              <w:jc w:val="center"/>
              <w:rPr>
                <w:rFonts w:ascii="Times New Roman" w:hAnsi="Times New Roman" w:cs="Times New Roman"/>
                <w:sz w:val="22"/>
                <w:szCs w:val="22"/>
              </w:rPr>
            </w:pPr>
          </w:p>
        </w:tc>
        <w:tc>
          <w:tcPr>
            <w:tcW w:w="270" w:type="dxa"/>
            <w:vAlign w:val="center"/>
          </w:tcPr>
          <w:p w14:paraId="02C47BD3" w14:textId="77777777" w:rsidR="004432E8" w:rsidRPr="00406E35" w:rsidRDefault="004432E8" w:rsidP="009840FD">
            <w:pPr>
              <w:jc w:val="center"/>
              <w:rPr>
                <w:rFonts w:ascii="Times New Roman" w:hAnsi="Times New Roman" w:cs="Times New Roman"/>
                <w:sz w:val="22"/>
                <w:szCs w:val="22"/>
              </w:rPr>
            </w:pPr>
          </w:p>
        </w:tc>
        <w:tc>
          <w:tcPr>
            <w:tcW w:w="1595" w:type="dxa"/>
            <w:vAlign w:val="center"/>
          </w:tcPr>
          <w:p w14:paraId="46CF0C71" w14:textId="77777777" w:rsidR="004432E8" w:rsidRPr="00406E35" w:rsidRDefault="004432E8" w:rsidP="009840FD">
            <w:pPr>
              <w:tabs>
                <w:tab w:val="decimal" w:pos="1237"/>
              </w:tabs>
              <w:jc w:val="center"/>
              <w:rPr>
                <w:rFonts w:ascii="Times New Roman" w:hAnsi="Times New Roman" w:cs="Times New Roman"/>
                <w:sz w:val="22"/>
                <w:szCs w:val="22"/>
              </w:rPr>
            </w:pPr>
          </w:p>
        </w:tc>
        <w:tc>
          <w:tcPr>
            <w:tcW w:w="250" w:type="dxa"/>
            <w:vAlign w:val="center"/>
          </w:tcPr>
          <w:p w14:paraId="101D2D23" w14:textId="77777777" w:rsidR="004432E8" w:rsidRPr="00406E35" w:rsidRDefault="004432E8" w:rsidP="009840FD">
            <w:pPr>
              <w:ind w:left="-108" w:right="-108"/>
              <w:rPr>
                <w:rFonts w:ascii="Times New Roman" w:hAnsi="Times New Roman" w:cs="Times New Roman"/>
                <w:sz w:val="22"/>
                <w:szCs w:val="22"/>
                <w:cs/>
              </w:rPr>
            </w:pPr>
          </w:p>
        </w:tc>
        <w:tc>
          <w:tcPr>
            <w:tcW w:w="1162" w:type="dxa"/>
            <w:tcBorders>
              <w:top w:val="nil"/>
              <w:left w:val="nil"/>
              <w:right w:val="nil"/>
            </w:tcBorders>
            <w:vAlign w:val="center"/>
          </w:tcPr>
          <w:p w14:paraId="4A595947" w14:textId="77777777" w:rsidR="004432E8" w:rsidRPr="00406E35" w:rsidRDefault="004432E8" w:rsidP="009840FD">
            <w:pPr>
              <w:tabs>
                <w:tab w:val="decimal" w:pos="867"/>
              </w:tabs>
              <w:ind w:left="-108" w:right="-108"/>
              <w:rPr>
                <w:rFonts w:ascii="Times New Roman" w:hAnsi="Times New Roman" w:cs="Times New Roman"/>
                <w:sz w:val="22"/>
                <w:szCs w:val="22"/>
              </w:rPr>
            </w:pPr>
          </w:p>
        </w:tc>
        <w:tc>
          <w:tcPr>
            <w:tcW w:w="270" w:type="dxa"/>
            <w:vAlign w:val="center"/>
          </w:tcPr>
          <w:p w14:paraId="60C2D028" w14:textId="77777777" w:rsidR="004432E8" w:rsidRPr="00406E35" w:rsidRDefault="004432E8" w:rsidP="009840FD">
            <w:pPr>
              <w:ind w:left="-486"/>
              <w:jc w:val="center"/>
              <w:rPr>
                <w:rFonts w:ascii="Times New Roman" w:hAnsi="Times New Roman" w:cs="Times New Roman"/>
                <w:sz w:val="22"/>
                <w:szCs w:val="22"/>
              </w:rPr>
            </w:pPr>
          </w:p>
        </w:tc>
        <w:tc>
          <w:tcPr>
            <w:tcW w:w="2758" w:type="dxa"/>
            <w:vAlign w:val="center"/>
          </w:tcPr>
          <w:p w14:paraId="2CB886CB" w14:textId="6D4059AB" w:rsidR="004432E8" w:rsidRPr="00406E35" w:rsidRDefault="00406E35" w:rsidP="009840FD">
            <w:pPr>
              <w:tabs>
                <w:tab w:val="left" w:pos="178"/>
              </w:tabs>
              <w:ind w:right="-198" w:firstLine="162"/>
              <w:jc w:val="both"/>
              <w:rPr>
                <w:rFonts w:ascii="Times New Roman" w:hAnsi="Times New Roman" w:cs="Times New Roman"/>
                <w:sz w:val="22"/>
                <w:szCs w:val="22"/>
              </w:rPr>
            </w:pPr>
            <w:r w:rsidRPr="00406E35">
              <w:rPr>
                <w:rFonts w:ascii="Times New Roman" w:hAnsi="Times New Roman" w:cs="Times New Roman"/>
                <w:sz w:val="22"/>
                <w:szCs w:val="22"/>
              </w:rPr>
              <w:t xml:space="preserve">were subject to </w:t>
            </w:r>
            <w:r w:rsidR="004E0AE2" w:rsidRPr="004E0AE2">
              <w:rPr>
                <w:rFonts w:ascii="Times New Roman" w:hAnsi="Times New Roman" w:cs="Times New Roman"/>
                <w:sz w:val="22"/>
                <w:szCs w:val="22"/>
              </w:rPr>
              <w:t>20</w:t>
            </w:r>
            <w:r w:rsidRPr="00406E35">
              <w:rPr>
                <w:rFonts w:ascii="Times New Roman" w:hAnsi="Times New Roman" w:cs="Times New Roman"/>
                <w:sz w:val="22"/>
                <w:szCs w:val="22"/>
              </w:rPr>
              <w:t>%</w:t>
            </w:r>
          </w:p>
        </w:tc>
      </w:tr>
      <w:tr w:rsidR="00406E35" w:rsidRPr="00406E35" w14:paraId="685AB119" w14:textId="77777777" w:rsidTr="00001B0C">
        <w:trPr>
          <w:trHeight w:hRule="exact" w:val="389"/>
        </w:trPr>
        <w:tc>
          <w:tcPr>
            <w:tcW w:w="1807" w:type="dxa"/>
            <w:vAlign w:val="center"/>
          </w:tcPr>
          <w:p w14:paraId="4ACCAC72" w14:textId="77777777" w:rsidR="00406E35" w:rsidRPr="00406E35" w:rsidRDefault="00406E35" w:rsidP="00406E35">
            <w:pPr>
              <w:jc w:val="center"/>
              <w:rPr>
                <w:rFonts w:ascii="Times New Roman" w:hAnsi="Times New Roman" w:cs="Times New Roman"/>
                <w:sz w:val="22"/>
                <w:szCs w:val="22"/>
              </w:rPr>
            </w:pPr>
          </w:p>
        </w:tc>
        <w:tc>
          <w:tcPr>
            <w:tcW w:w="270" w:type="dxa"/>
            <w:vAlign w:val="center"/>
          </w:tcPr>
          <w:p w14:paraId="29005D9E" w14:textId="77777777" w:rsidR="00406E35" w:rsidRPr="00406E35" w:rsidRDefault="00406E35" w:rsidP="00406E35">
            <w:pPr>
              <w:ind w:left="-108" w:right="-81"/>
              <w:jc w:val="center"/>
              <w:rPr>
                <w:rFonts w:ascii="Times New Roman" w:hAnsi="Times New Roman" w:cs="Times New Roman"/>
                <w:sz w:val="22"/>
                <w:szCs w:val="22"/>
              </w:rPr>
            </w:pPr>
          </w:p>
        </w:tc>
        <w:tc>
          <w:tcPr>
            <w:tcW w:w="900" w:type="dxa"/>
            <w:vAlign w:val="center"/>
          </w:tcPr>
          <w:p w14:paraId="0E1445D3" w14:textId="77777777" w:rsidR="00406E35" w:rsidRPr="00406E35" w:rsidRDefault="00406E35" w:rsidP="00406E35">
            <w:pPr>
              <w:ind w:left="-108" w:right="-81"/>
              <w:jc w:val="center"/>
              <w:rPr>
                <w:rFonts w:ascii="Times New Roman" w:hAnsi="Times New Roman" w:cs="Times New Roman"/>
                <w:sz w:val="22"/>
                <w:szCs w:val="22"/>
              </w:rPr>
            </w:pPr>
          </w:p>
        </w:tc>
        <w:tc>
          <w:tcPr>
            <w:tcW w:w="270" w:type="dxa"/>
            <w:vAlign w:val="center"/>
          </w:tcPr>
          <w:p w14:paraId="3AC777CF" w14:textId="77777777" w:rsidR="00406E35" w:rsidRPr="00406E35" w:rsidRDefault="00406E35" w:rsidP="00406E35">
            <w:pPr>
              <w:jc w:val="center"/>
              <w:rPr>
                <w:rFonts w:ascii="Times New Roman" w:hAnsi="Times New Roman" w:cs="Times New Roman"/>
                <w:sz w:val="22"/>
                <w:szCs w:val="22"/>
              </w:rPr>
            </w:pPr>
          </w:p>
        </w:tc>
        <w:tc>
          <w:tcPr>
            <w:tcW w:w="1595" w:type="dxa"/>
            <w:vAlign w:val="center"/>
          </w:tcPr>
          <w:p w14:paraId="114C16F8" w14:textId="77777777" w:rsidR="00406E35" w:rsidRPr="00406E35" w:rsidRDefault="00406E35" w:rsidP="00406E35">
            <w:pPr>
              <w:tabs>
                <w:tab w:val="decimal" w:pos="1237"/>
              </w:tabs>
              <w:jc w:val="center"/>
              <w:rPr>
                <w:rFonts w:ascii="Times New Roman" w:hAnsi="Times New Roman" w:cs="Times New Roman"/>
                <w:sz w:val="22"/>
                <w:szCs w:val="22"/>
              </w:rPr>
            </w:pPr>
          </w:p>
        </w:tc>
        <w:tc>
          <w:tcPr>
            <w:tcW w:w="250" w:type="dxa"/>
            <w:vAlign w:val="center"/>
          </w:tcPr>
          <w:p w14:paraId="2F19E89C" w14:textId="77777777" w:rsidR="00406E35" w:rsidRPr="00406E35" w:rsidRDefault="00406E35" w:rsidP="00406E35">
            <w:pPr>
              <w:ind w:left="-108" w:right="-108"/>
              <w:rPr>
                <w:rFonts w:ascii="Times New Roman" w:hAnsi="Times New Roman" w:cs="Times New Roman"/>
                <w:sz w:val="22"/>
                <w:szCs w:val="22"/>
                <w:cs/>
              </w:rPr>
            </w:pPr>
          </w:p>
        </w:tc>
        <w:tc>
          <w:tcPr>
            <w:tcW w:w="1162" w:type="dxa"/>
            <w:tcBorders>
              <w:left w:val="nil"/>
              <w:bottom w:val="single" w:sz="4" w:space="0" w:color="auto"/>
              <w:right w:val="nil"/>
            </w:tcBorders>
            <w:vAlign w:val="center"/>
          </w:tcPr>
          <w:p w14:paraId="0FFD6B36" w14:textId="77777777" w:rsidR="00406E35" w:rsidRPr="00406E35" w:rsidRDefault="00406E35" w:rsidP="00406E35">
            <w:pPr>
              <w:tabs>
                <w:tab w:val="decimal" w:pos="867"/>
              </w:tabs>
              <w:ind w:left="-108" w:right="-108"/>
              <w:rPr>
                <w:rFonts w:ascii="Times New Roman" w:hAnsi="Times New Roman" w:cs="Times New Roman"/>
                <w:sz w:val="22"/>
                <w:szCs w:val="22"/>
              </w:rPr>
            </w:pPr>
          </w:p>
        </w:tc>
        <w:tc>
          <w:tcPr>
            <w:tcW w:w="270" w:type="dxa"/>
            <w:vAlign w:val="center"/>
          </w:tcPr>
          <w:p w14:paraId="0806B57C" w14:textId="77777777" w:rsidR="00406E35" w:rsidRPr="00406E35" w:rsidRDefault="00406E35" w:rsidP="00406E35">
            <w:pPr>
              <w:ind w:left="-486"/>
              <w:jc w:val="center"/>
              <w:rPr>
                <w:rFonts w:ascii="Times New Roman" w:hAnsi="Times New Roman" w:cs="Times New Roman"/>
                <w:sz w:val="22"/>
                <w:szCs w:val="22"/>
              </w:rPr>
            </w:pPr>
          </w:p>
        </w:tc>
        <w:tc>
          <w:tcPr>
            <w:tcW w:w="2758" w:type="dxa"/>
            <w:vAlign w:val="center"/>
          </w:tcPr>
          <w:p w14:paraId="046D18BD" w14:textId="13F3F248" w:rsidR="00406E35" w:rsidRPr="00406E35" w:rsidRDefault="00406E35" w:rsidP="00406E35">
            <w:pPr>
              <w:tabs>
                <w:tab w:val="left" w:pos="178"/>
              </w:tabs>
              <w:ind w:right="-198" w:firstLine="162"/>
              <w:jc w:val="both"/>
              <w:rPr>
                <w:rFonts w:ascii="Times New Roman" w:hAnsi="Times New Roman" w:cs="Times New Roman"/>
                <w:sz w:val="22"/>
                <w:szCs w:val="22"/>
              </w:rPr>
            </w:pPr>
            <w:r w:rsidRPr="00406E35">
              <w:rPr>
                <w:rFonts w:ascii="Times New Roman" w:hAnsi="Times New Roman" w:cs="Times New Roman"/>
                <w:sz w:val="22"/>
                <w:szCs w:val="22"/>
              </w:rPr>
              <w:t>corporate income tax</w:t>
            </w:r>
          </w:p>
        </w:tc>
      </w:tr>
      <w:tr w:rsidR="00406E35" w:rsidRPr="00406E35" w14:paraId="16487FF5" w14:textId="77777777" w:rsidTr="00001B0C">
        <w:trPr>
          <w:trHeight w:hRule="exact" w:val="374"/>
        </w:trPr>
        <w:tc>
          <w:tcPr>
            <w:tcW w:w="1807" w:type="dxa"/>
            <w:vAlign w:val="center"/>
            <w:hideMark/>
          </w:tcPr>
          <w:p w14:paraId="35399213" w14:textId="4D4B30D3" w:rsidR="00406E35" w:rsidRPr="00406E35" w:rsidRDefault="00406E35" w:rsidP="00406E35">
            <w:pPr>
              <w:ind w:right="-90"/>
              <w:jc w:val="both"/>
              <w:rPr>
                <w:rFonts w:ascii="Times New Roman" w:hAnsi="Times New Roman" w:cs="Times New Roman"/>
                <w:b/>
                <w:bCs/>
                <w:sz w:val="22"/>
                <w:szCs w:val="22"/>
              </w:rPr>
            </w:pPr>
            <w:r w:rsidRPr="00406E35">
              <w:rPr>
                <w:rFonts w:ascii="Times New Roman" w:hAnsi="Times New Roman" w:cs="Times New Roman"/>
                <w:b/>
                <w:bCs/>
                <w:sz w:val="22"/>
                <w:szCs w:val="22"/>
              </w:rPr>
              <w:t>Total</w:t>
            </w:r>
          </w:p>
        </w:tc>
        <w:tc>
          <w:tcPr>
            <w:tcW w:w="270" w:type="dxa"/>
            <w:vAlign w:val="center"/>
          </w:tcPr>
          <w:p w14:paraId="7CA5AFC7" w14:textId="77777777" w:rsidR="00406E35" w:rsidRPr="00406E35" w:rsidRDefault="00406E35" w:rsidP="00406E35">
            <w:pPr>
              <w:jc w:val="center"/>
              <w:rPr>
                <w:rFonts w:ascii="Times New Roman" w:hAnsi="Times New Roman" w:cs="Times New Roman"/>
                <w:sz w:val="22"/>
                <w:szCs w:val="22"/>
                <w:cs/>
              </w:rPr>
            </w:pPr>
          </w:p>
        </w:tc>
        <w:tc>
          <w:tcPr>
            <w:tcW w:w="900" w:type="dxa"/>
            <w:vAlign w:val="center"/>
          </w:tcPr>
          <w:p w14:paraId="7B554D11" w14:textId="77777777" w:rsidR="00406E35" w:rsidRPr="00406E35" w:rsidRDefault="00406E35" w:rsidP="00406E35">
            <w:pPr>
              <w:jc w:val="center"/>
              <w:rPr>
                <w:rFonts w:ascii="Times New Roman" w:hAnsi="Times New Roman" w:cs="Times New Roman"/>
                <w:sz w:val="22"/>
                <w:szCs w:val="22"/>
              </w:rPr>
            </w:pPr>
          </w:p>
        </w:tc>
        <w:tc>
          <w:tcPr>
            <w:tcW w:w="270" w:type="dxa"/>
            <w:vAlign w:val="center"/>
          </w:tcPr>
          <w:p w14:paraId="127A750C" w14:textId="77777777" w:rsidR="00406E35" w:rsidRPr="00406E35" w:rsidRDefault="00406E35" w:rsidP="00406E35">
            <w:pPr>
              <w:tabs>
                <w:tab w:val="decimal" w:pos="1314"/>
              </w:tabs>
              <w:ind w:left="-126" w:right="-108"/>
              <w:rPr>
                <w:rFonts w:ascii="Times New Roman" w:hAnsi="Times New Roman" w:cs="Times New Roman"/>
                <w:sz w:val="22"/>
                <w:szCs w:val="22"/>
              </w:rPr>
            </w:pPr>
          </w:p>
        </w:tc>
        <w:tc>
          <w:tcPr>
            <w:tcW w:w="1595" w:type="dxa"/>
            <w:vAlign w:val="center"/>
          </w:tcPr>
          <w:p w14:paraId="7EE9082D" w14:textId="77777777" w:rsidR="00406E35" w:rsidRPr="00406E35" w:rsidRDefault="00406E35" w:rsidP="00406E35">
            <w:pPr>
              <w:tabs>
                <w:tab w:val="decimal" w:pos="1314"/>
              </w:tabs>
              <w:ind w:left="-126" w:right="-108"/>
              <w:rPr>
                <w:rFonts w:ascii="Times New Roman" w:hAnsi="Times New Roman" w:cs="Times New Roman"/>
                <w:sz w:val="22"/>
                <w:szCs w:val="22"/>
              </w:rPr>
            </w:pPr>
          </w:p>
        </w:tc>
        <w:tc>
          <w:tcPr>
            <w:tcW w:w="250" w:type="dxa"/>
            <w:vAlign w:val="center"/>
          </w:tcPr>
          <w:p w14:paraId="4CEB96BD" w14:textId="77777777" w:rsidR="00406E35" w:rsidRPr="00406E35" w:rsidRDefault="00406E35" w:rsidP="00406E35">
            <w:pPr>
              <w:tabs>
                <w:tab w:val="decimal" w:pos="972"/>
              </w:tabs>
              <w:ind w:right="-108"/>
              <w:rPr>
                <w:rFonts w:ascii="Times New Roman" w:hAnsi="Times New Roman" w:cs="Times New Roman"/>
                <w:sz w:val="22"/>
                <w:szCs w:val="22"/>
              </w:rPr>
            </w:pPr>
          </w:p>
        </w:tc>
        <w:tc>
          <w:tcPr>
            <w:tcW w:w="1162" w:type="dxa"/>
            <w:tcBorders>
              <w:top w:val="single" w:sz="4" w:space="0" w:color="auto"/>
              <w:left w:val="nil"/>
              <w:bottom w:val="double" w:sz="4" w:space="0" w:color="auto"/>
              <w:right w:val="nil"/>
            </w:tcBorders>
            <w:vAlign w:val="center"/>
            <w:hideMark/>
          </w:tcPr>
          <w:p w14:paraId="0502BC30" w14:textId="3D2AC1F5" w:rsidR="00406E35" w:rsidRPr="00406E35" w:rsidRDefault="004E0AE2" w:rsidP="00406E35">
            <w:pPr>
              <w:tabs>
                <w:tab w:val="decimal" w:pos="867"/>
              </w:tabs>
              <w:ind w:right="-108"/>
              <w:rPr>
                <w:rFonts w:ascii="Times New Roman" w:hAnsi="Times New Roman" w:cs="Times New Roman"/>
                <w:b/>
                <w:bCs/>
                <w:sz w:val="22"/>
                <w:szCs w:val="22"/>
              </w:rPr>
            </w:pPr>
            <w:r w:rsidRPr="004E0AE2">
              <w:rPr>
                <w:rFonts w:ascii="Times New Roman" w:hAnsi="Times New Roman" w:cs="Times New Roman"/>
                <w:b/>
                <w:bCs/>
                <w:sz w:val="22"/>
                <w:szCs w:val="22"/>
              </w:rPr>
              <w:t>2</w:t>
            </w:r>
            <w:r w:rsidR="00406E35" w:rsidRPr="00406E35">
              <w:rPr>
                <w:rFonts w:ascii="Times New Roman" w:hAnsi="Times New Roman" w:cs="Times New Roman"/>
                <w:b/>
                <w:bCs/>
                <w:sz w:val="22"/>
                <w:szCs w:val="22"/>
              </w:rPr>
              <w:t>,</w:t>
            </w:r>
            <w:r w:rsidRPr="004E0AE2">
              <w:rPr>
                <w:rFonts w:ascii="Times New Roman" w:hAnsi="Times New Roman" w:cs="Times New Roman"/>
                <w:b/>
                <w:bCs/>
                <w:sz w:val="22"/>
                <w:szCs w:val="22"/>
              </w:rPr>
              <w:t>583</w:t>
            </w:r>
          </w:p>
        </w:tc>
        <w:tc>
          <w:tcPr>
            <w:tcW w:w="270" w:type="dxa"/>
            <w:vAlign w:val="center"/>
          </w:tcPr>
          <w:p w14:paraId="54FA23A6" w14:textId="77777777" w:rsidR="00406E35" w:rsidRPr="00406E35" w:rsidRDefault="00406E35" w:rsidP="00406E35">
            <w:pPr>
              <w:tabs>
                <w:tab w:val="left" w:pos="178"/>
              </w:tabs>
              <w:ind w:right="-198"/>
              <w:jc w:val="both"/>
              <w:rPr>
                <w:rFonts w:ascii="Times New Roman" w:hAnsi="Times New Roman" w:cs="Times New Roman"/>
                <w:sz w:val="22"/>
                <w:szCs w:val="22"/>
              </w:rPr>
            </w:pPr>
          </w:p>
        </w:tc>
        <w:tc>
          <w:tcPr>
            <w:tcW w:w="2758" w:type="dxa"/>
            <w:vAlign w:val="center"/>
          </w:tcPr>
          <w:p w14:paraId="1B368993" w14:textId="717A1BEF" w:rsidR="00406E35" w:rsidRPr="00406E35" w:rsidRDefault="00406E35" w:rsidP="00406E35">
            <w:pPr>
              <w:tabs>
                <w:tab w:val="left" w:pos="178"/>
              </w:tabs>
              <w:ind w:right="-198"/>
              <w:jc w:val="both"/>
              <w:rPr>
                <w:rFonts w:ascii="Times New Roman" w:hAnsi="Times New Roman" w:cs="Times New Roman"/>
                <w:sz w:val="22"/>
                <w:szCs w:val="22"/>
              </w:rPr>
            </w:pPr>
          </w:p>
        </w:tc>
      </w:tr>
      <w:tr w:rsidR="00406E35" w:rsidRPr="00406E35" w14:paraId="41F36E04" w14:textId="77777777" w:rsidTr="00406E35">
        <w:trPr>
          <w:trHeight w:hRule="exact" w:val="144"/>
        </w:trPr>
        <w:tc>
          <w:tcPr>
            <w:tcW w:w="1807" w:type="dxa"/>
          </w:tcPr>
          <w:p w14:paraId="76618C47" w14:textId="77777777" w:rsidR="00406E35" w:rsidRPr="00406E35" w:rsidRDefault="00406E35" w:rsidP="00406E35">
            <w:pPr>
              <w:ind w:right="-90"/>
              <w:jc w:val="both"/>
              <w:rPr>
                <w:rFonts w:ascii="Times New Roman" w:hAnsi="Times New Roman" w:cs="Times New Roman"/>
                <w:sz w:val="22"/>
                <w:szCs w:val="22"/>
              </w:rPr>
            </w:pPr>
          </w:p>
        </w:tc>
        <w:tc>
          <w:tcPr>
            <w:tcW w:w="270" w:type="dxa"/>
          </w:tcPr>
          <w:p w14:paraId="174F7B6D" w14:textId="77777777" w:rsidR="00406E35" w:rsidRPr="00406E35" w:rsidRDefault="00406E35" w:rsidP="00406E35">
            <w:pPr>
              <w:jc w:val="center"/>
              <w:rPr>
                <w:rFonts w:ascii="Times New Roman" w:hAnsi="Times New Roman" w:cs="Times New Roman"/>
                <w:sz w:val="22"/>
                <w:szCs w:val="22"/>
              </w:rPr>
            </w:pPr>
          </w:p>
        </w:tc>
        <w:tc>
          <w:tcPr>
            <w:tcW w:w="900" w:type="dxa"/>
          </w:tcPr>
          <w:p w14:paraId="5F3ED359" w14:textId="77777777" w:rsidR="00406E35" w:rsidRPr="00406E35" w:rsidRDefault="00406E35" w:rsidP="00406E35">
            <w:pPr>
              <w:jc w:val="center"/>
              <w:rPr>
                <w:rFonts w:ascii="Times New Roman" w:hAnsi="Times New Roman" w:cs="Times New Roman"/>
                <w:sz w:val="22"/>
                <w:szCs w:val="22"/>
              </w:rPr>
            </w:pPr>
          </w:p>
        </w:tc>
        <w:tc>
          <w:tcPr>
            <w:tcW w:w="270" w:type="dxa"/>
          </w:tcPr>
          <w:p w14:paraId="083ED381" w14:textId="77777777" w:rsidR="00406E35" w:rsidRPr="00406E35" w:rsidRDefault="00406E35" w:rsidP="00406E35">
            <w:pPr>
              <w:tabs>
                <w:tab w:val="decimal" w:pos="1314"/>
              </w:tabs>
              <w:ind w:left="-126" w:right="-108"/>
              <w:rPr>
                <w:rFonts w:ascii="Times New Roman" w:hAnsi="Times New Roman" w:cs="Times New Roman"/>
                <w:sz w:val="22"/>
                <w:szCs w:val="22"/>
              </w:rPr>
            </w:pPr>
          </w:p>
        </w:tc>
        <w:tc>
          <w:tcPr>
            <w:tcW w:w="1595" w:type="dxa"/>
          </w:tcPr>
          <w:p w14:paraId="6D44AAFE" w14:textId="77777777" w:rsidR="00406E35" w:rsidRPr="00406E35" w:rsidRDefault="00406E35" w:rsidP="00406E35">
            <w:pPr>
              <w:tabs>
                <w:tab w:val="decimal" w:pos="1314"/>
              </w:tabs>
              <w:ind w:left="-126" w:right="-108"/>
              <w:rPr>
                <w:rFonts w:ascii="Times New Roman" w:hAnsi="Times New Roman" w:cs="Times New Roman"/>
                <w:sz w:val="22"/>
                <w:szCs w:val="22"/>
              </w:rPr>
            </w:pPr>
          </w:p>
        </w:tc>
        <w:tc>
          <w:tcPr>
            <w:tcW w:w="250" w:type="dxa"/>
          </w:tcPr>
          <w:p w14:paraId="7E60B5C6" w14:textId="77777777" w:rsidR="00406E35" w:rsidRPr="00406E35" w:rsidRDefault="00406E35" w:rsidP="00406E35">
            <w:pPr>
              <w:tabs>
                <w:tab w:val="decimal" w:pos="972"/>
              </w:tabs>
              <w:ind w:right="-108"/>
              <w:rPr>
                <w:rFonts w:ascii="Times New Roman" w:hAnsi="Times New Roman" w:cs="Times New Roman"/>
                <w:sz w:val="22"/>
                <w:szCs w:val="22"/>
              </w:rPr>
            </w:pPr>
          </w:p>
        </w:tc>
        <w:tc>
          <w:tcPr>
            <w:tcW w:w="1162" w:type="dxa"/>
            <w:tcBorders>
              <w:top w:val="double" w:sz="4" w:space="0" w:color="auto"/>
              <w:left w:val="nil"/>
              <w:bottom w:val="nil"/>
              <w:right w:val="nil"/>
            </w:tcBorders>
          </w:tcPr>
          <w:p w14:paraId="5F2A7586" w14:textId="77777777" w:rsidR="00406E35" w:rsidRPr="00406E35" w:rsidRDefault="00406E35" w:rsidP="00406E35">
            <w:pPr>
              <w:tabs>
                <w:tab w:val="decimal" w:pos="1040"/>
              </w:tabs>
              <w:ind w:right="-108"/>
              <w:rPr>
                <w:rFonts w:ascii="Times New Roman" w:hAnsi="Times New Roman" w:cs="Times New Roman"/>
                <w:sz w:val="22"/>
                <w:szCs w:val="22"/>
              </w:rPr>
            </w:pPr>
          </w:p>
        </w:tc>
        <w:tc>
          <w:tcPr>
            <w:tcW w:w="270" w:type="dxa"/>
          </w:tcPr>
          <w:p w14:paraId="7AEB749C" w14:textId="77777777" w:rsidR="00406E35" w:rsidRPr="00406E35" w:rsidRDefault="00406E35" w:rsidP="00406E35">
            <w:pPr>
              <w:tabs>
                <w:tab w:val="left" w:pos="178"/>
              </w:tabs>
              <w:ind w:right="-198"/>
              <w:jc w:val="both"/>
              <w:rPr>
                <w:rFonts w:ascii="Times New Roman" w:hAnsi="Times New Roman" w:cs="Times New Roman"/>
                <w:sz w:val="22"/>
                <w:szCs w:val="22"/>
              </w:rPr>
            </w:pPr>
          </w:p>
        </w:tc>
        <w:tc>
          <w:tcPr>
            <w:tcW w:w="2758" w:type="dxa"/>
          </w:tcPr>
          <w:p w14:paraId="35E58A32" w14:textId="77777777" w:rsidR="00406E35" w:rsidRPr="00406E35" w:rsidRDefault="00406E35" w:rsidP="00406E35">
            <w:pPr>
              <w:tabs>
                <w:tab w:val="left" w:pos="178"/>
              </w:tabs>
              <w:ind w:right="-198"/>
              <w:jc w:val="both"/>
              <w:rPr>
                <w:rFonts w:ascii="Times New Roman" w:hAnsi="Times New Roman" w:cs="Times New Roman"/>
                <w:sz w:val="22"/>
                <w:szCs w:val="22"/>
              </w:rPr>
            </w:pPr>
          </w:p>
        </w:tc>
      </w:tr>
      <w:tr w:rsidR="00406E35" w:rsidRPr="00406E35" w14:paraId="2DCFA744" w14:textId="77777777" w:rsidTr="00406E35">
        <w:trPr>
          <w:trHeight w:hRule="exact" w:val="389"/>
        </w:trPr>
        <w:tc>
          <w:tcPr>
            <w:tcW w:w="1807" w:type="dxa"/>
            <w:vAlign w:val="bottom"/>
          </w:tcPr>
          <w:p w14:paraId="32D05EBA" w14:textId="77777777" w:rsidR="00406E35" w:rsidRPr="00406E35" w:rsidRDefault="00406E35" w:rsidP="00406E35">
            <w:pPr>
              <w:jc w:val="center"/>
              <w:rPr>
                <w:rFonts w:ascii="Times New Roman" w:hAnsi="Times New Roman" w:cs="Times New Roman"/>
                <w:sz w:val="22"/>
                <w:szCs w:val="22"/>
              </w:rPr>
            </w:pPr>
          </w:p>
        </w:tc>
        <w:tc>
          <w:tcPr>
            <w:tcW w:w="270" w:type="dxa"/>
          </w:tcPr>
          <w:p w14:paraId="7ECEE626" w14:textId="77777777" w:rsidR="00406E35" w:rsidRPr="00406E35" w:rsidRDefault="00406E35" w:rsidP="00406E35">
            <w:pPr>
              <w:ind w:left="-108" w:right="-81"/>
              <w:jc w:val="center"/>
              <w:rPr>
                <w:rFonts w:ascii="Times New Roman" w:hAnsi="Times New Roman" w:cs="Times New Roman"/>
                <w:sz w:val="22"/>
                <w:szCs w:val="22"/>
                <w:cs/>
              </w:rPr>
            </w:pPr>
          </w:p>
        </w:tc>
        <w:tc>
          <w:tcPr>
            <w:tcW w:w="900" w:type="dxa"/>
            <w:vAlign w:val="bottom"/>
          </w:tcPr>
          <w:p w14:paraId="6260452D" w14:textId="77777777" w:rsidR="00406E35" w:rsidRPr="00406E35" w:rsidRDefault="00406E35" w:rsidP="00406E35">
            <w:pPr>
              <w:ind w:left="-108" w:right="-81"/>
              <w:jc w:val="center"/>
              <w:rPr>
                <w:rFonts w:ascii="Times New Roman" w:hAnsi="Times New Roman" w:cs="Times New Roman"/>
                <w:i/>
                <w:iCs/>
                <w:sz w:val="22"/>
                <w:szCs w:val="22"/>
              </w:rPr>
            </w:pPr>
          </w:p>
        </w:tc>
        <w:tc>
          <w:tcPr>
            <w:tcW w:w="270" w:type="dxa"/>
          </w:tcPr>
          <w:p w14:paraId="224AB57A" w14:textId="77777777" w:rsidR="00406E35" w:rsidRPr="00406E35" w:rsidRDefault="00406E35" w:rsidP="00406E35">
            <w:pPr>
              <w:jc w:val="center"/>
              <w:rPr>
                <w:rFonts w:ascii="Times New Roman" w:hAnsi="Times New Roman" w:cs="Times New Roman"/>
                <w:sz w:val="22"/>
                <w:szCs w:val="22"/>
              </w:rPr>
            </w:pPr>
          </w:p>
        </w:tc>
        <w:tc>
          <w:tcPr>
            <w:tcW w:w="1595" w:type="dxa"/>
            <w:vAlign w:val="bottom"/>
          </w:tcPr>
          <w:p w14:paraId="2720D2E7" w14:textId="77777777" w:rsidR="00406E35" w:rsidRPr="00406E35" w:rsidRDefault="00406E35" w:rsidP="00406E35">
            <w:pPr>
              <w:tabs>
                <w:tab w:val="decimal" w:pos="1237"/>
              </w:tabs>
              <w:jc w:val="center"/>
              <w:rPr>
                <w:rFonts w:ascii="Times New Roman" w:hAnsi="Times New Roman" w:cs="Times New Roman"/>
                <w:i/>
                <w:iCs/>
                <w:sz w:val="22"/>
                <w:szCs w:val="22"/>
              </w:rPr>
            </w:pPr>
          </w:p>
        </w:tc>
        <w:tc>
          <w:tcPr>
            <w:tcW w:w="250" w:type="dxa"/>
          </w:tcPr>
          <w:p w14:paraId="3147A9A2" w14:textId="77777777" w:rsidR="00406E35" w:rsidRPr="00406E35" w:rsidRDefault="00406E35" w:rsidP="00406E35">
            <w:pPr>
              <w:ind w:left="-108" w:right="-108"/>
              <w:jc w:val="center"/>
              <w:rPr>
                <w:rFonts w:ascii="Times New Roman" w:hAnsi="Times New Roman" w:cs="Times New Roman"/>
                <w:sz w:val="22"/>
                <w:szCs w:val="22"/>
              </w:rPr>
            </w:pPr>
          </w:p>
        </w:tc>
        <w:tc>
          <w:tcPr>
            <w:tcW w:w="1162" w:type="dxa"/>
            <w:vAlign w:val="bottom"/>
          </w:tcPr>
          <w:p w14:paraId="25436ACB" w14:textId="77777777" w:rsidR="00406E35" w:rsidRPr="00406E35" w:rsidRDefault="00406E35" w:rsidP="00406E35">
            <w:pPr>
              <w:tabs>
                <w:tab w:val="decimal" w:pos="1040"/>
              </w:tabs>
              <w:ind w:right="-108"/>
              <w:rPr>
                <w:rFonts w:ascii="Times New Roman" w:hAnsi="Times New Roman" w:cs="Times New Roman"/>
                <w:i/>
                <w:iCs/>
                <w:sz w:val="22"/>
                <w:szCs w:val="22"/>
              </w:rPr>
            </w:pPr>
          </w:p>
        </w:tc>
        <w:tc>
          <w:tcPr>
            <w:tcW w:w="270" w:type="dxa"/>
          </w:tcPr>
          <w:p w14:paraId="2664B767" w14:textId="77777777" w:rsidR="00406E35" w:rsidRPr="00406E35" w:rsidRDefault="00406E35" w:rsidP="00406E35">
            <w:pPr>
              <w:tabs>
                <w:tab w:val="decimal" w:pos="972"/>
              </w:tabs>
              <w:jc w:val="center"/>
              <w:rPr>
                <w:rFonts w:ascii="Times New Roman" w:hAnsi="Times New Roman" w:cs="Times New Roman"/>
                <w:sz w:val="22"/>
                <w:szCs w:val="22"/>
              </w:rPr>
            </w:pPr>
          </w:p>
        </w:tc>
        <w:tc>
          <w:tcPr>
            <w:tcW w:w="2758" w:type="dxa"/>
          </w:tcPr>
          <w:p w14:paraId="00DCB31A" w14:textId="77777777" w:rsidR="00406E35" w:rsidRPr="00406E35" w:rsidRDefault="00406E35" w:rsidP="00406E35">
            <w:pPr>
              <w:tabs>
                <w:tab w:val="left" w:pos="178"/>
              </w:tabs>
              <w:ind w:right="-198"/>
              <w:jc w:val="center"/>
              <w:rPr>
                <w:rFonts w:ascii="Times New Roman" w:hAnsi="Times New Roman" w:cs="Times New Roman"/>
                <w:sz w:val="22"/>
                <w:szCs w:val="22"/>
              </w:rPr>
            </w:pPr>
          </w:p>
        </w:tc>
      </w:tr>
    </w:tbl>
    <w:p w14:paraId="784FF3F7" w14:textId="61DFB99A" w:rsidR="00126730" w:rsidRPr="00B24D78" w:rsidRDefault="00126730" w:rsidP="004432E8">
      <w:pPr>
        <w:spacing w:line="240" w:lineRule="atLeast"/>
        <w:jc w:val="thaiDistribute"/>
        <w:rPr>
          <w:rFonts w:ascii="Times New Roman" w:hAnsi="Times New Roman" w:cs="Times New Roman"/>
          <w:b/>
          <w:bCs/>
          <w:sz w:val="24"/>
          <w:szCs w:val="24"/>
        </w:rPr>
      </w:pPr>
    </w:p>
    <w:p w14:paraId="2E4F55B9" w14:textId="5E8C5765" w:rsidR="0091477C" w:rsidRPr="009B20EE" w:rsidRDefault="004E0AE2" w:rsidP="0091477C">
      <w:pPr>
        <w:tabs>
          <w:tab w:val="left" w:pos="540"/>
          <w:tab w:val="left" w:pos="1260"/>
        </w:tabs>
        <w:spacing w:line="240" w:lineRule="atLeast"/>
        <w:jc w:val="both"/>
        <w:rPr>
          <w:rFonts w:ascii="Times New Roman" w:hAnsi="Times New Roman" w:cs="Times New Roman"/>
          <w:b/>
          <w:bCs/>
          <w:sz w:val="24"/>
          <w:szCs w:val="24"/>
        </w:rPr>
      </w:pPr>
      <w:r w:rsidRPr="004E0AE2">
        <w:rPr>
          <w:rFonts w:ascii="Times New Roman" w:hAnsi="Times New Roman" w:cs="Times New Roman"/>
          <w:b/>
          <w:bCs/>
          <w:sz w:val="24"/>
          <w:szCs w:val="24"/>
        </w:rPr>
        <w:t>17</w:t>
      </w:r>
      <w:r w:rsidR="0091477C" w:rsidRPr="009B20EE">
        <w:rPr>
          <w:rFonts w:ascii="Times New Roman" w:hAnsi="Times New Roman" w:cs="Times New Roman"/>
          <w:b/>
          <w:bCs/>
          <w:sz w:val="24"/>
          <w:szCs w:val="24"/>
        </w:rPr>
        <w:t xml:space="preserve">     </w:t>
      </w:r>
      <w:r w:rsidR="0002419B">
        <w:rPr>
          <w:rFonts w:ascii="Times New Roman" w:hAnsi="Times New Roman" w:cs="Times New Roman"/>
          <w:b/>
          <w:bCs/>
          <w:sz w:val="24"/>
          <w:szCs w:val="24"/>
        </w:rPr>
        <w:t>Financial Instruments</w:t>
      </w:r>
    </w:p>
    <w:p w14:paraId="349871F3" w14:textId="77777777" w:rsidR="0091477C" w:rsidRPr="009B20EE" w:rsidRDefault="0091477C" w:rsidP="0091477C">
      <w:pPr>
        <w:ind w:left="540"/>
        <w:rPr>
          <w:rFonts w:ascii="Times New Roman" w:hAnsi="Times New Roman" w:cs="Times New Roman"/>
          <w:sz w:val="22"/>
          <w:szCs w:val="22"/>
        </w:rPr>
      </w:pPr>
    </w:p>
    <w:p w14:paraId="575845A7"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i/>
          <w:iCs/>
          <w:sz w:val="24"/>
          <w:szCs w:val="24"/>
        </w:rPr>
      </w:pPr>
      <w:r>
        <w:rPr>
          <w:rFonts w:ascii="Times New Roman" w:hAnsi="Times New Roman" w:cs="Times New Roman"/>
          <w:b/>
          <w:bCs/>
        </w:rPr>
        <w:tab/>
      </w:r>
      <w:r w:rsidRPr="00146F9C">
        <w:rPr>
          <w:rFonts w:ascii="Times New Roman" w:hAnsi="Times New Roman" w:cs="Times New Roman"/>
          <w:b/>
          <w:bCs/>
          <w:i/>
          <w:iCs/>
          <w:sz w:val="22"/>
          <w:szCs w:val="22"/>
        </w:rPr>
        <w:t>Carrying amounts and fair values</w:t>
      </w:r>
    </w:p>
    <w:p w14:paraId="7074F15B" w14:textId="77777777" w:rsidR="00146F9C" w:rsidRPr="00146F9C" w:rsidRDefault="00146F9C" w:rsidP="00146F9C">
      <w:pPr>
        <w:tabs>
          <w:tab w:val="left" w:pos="540"/>
          <w:tab w:val="left" w:pos="1260"/>
        </w:tabs>
        <w:spacing w:line="240" w:lineRule="atLeast"/>
        <w:ind w:left="540" w:hanging="540"/>
        <w:jc w:val="both"/>
        <w:rPr>
          <w:rFonts w:ascii="Times New Roman" w:hAnsi="Times New Roman" w:cs="Times New Roman"/>
          <w:b/>
          <w:bCs/>
          <w:sz w:val="24"/>
          <w:szCs w:val="24"/>
        </w:rPr>
      </w:pPr>
      <w:r w:rsidRPr="00146F9C">
        <w:rPr>
          <w:rFonts w:ascii="Times New Roman" w:hAnsi="Times New Roman" w:cs="Times New Roman"/>
          <w:b/>
          <w:bCs/>
          <w:sz w:val="24"/>
          <w:szCs w:val="24"/>
        </w:rPr>
        <w:t xml:space="preserve"> </w:t>
      </w:r>
    </w:p>
    <w:p w14:paraId="515C1A28" w14:textId="77777777" w:rsidR="00146F9C" w:rsidRPr="00146F9C" w:rsidRDefault="00146F9C" w:rsidP="00146F9C">
      <w:pPr>
        <w:tabs>
          <w:tab w:val="left" w:pos="540"/>
          <w:tab w:val="left" w:pos="1260"/>
        </w:tabs>
        <w:spacing w:line="240" w:lineRule="atLeast"/>
        <w:ind w:left="540"/>
        <w:jc w:val="both"/>
        <w:rPr>
          <w:rFonts w:ascii="Times New Roman" w:hAnsi="Times New Roman" w:cs="Times New Roman"/>
          <w:sz w:val="22"/>
          <w:szCs w:val="22"/>
        </w:rPr>
        <w:sectPr w:rsidR="00146F9C" w:rsidRPr="00146F9C" w:rsidSect="00BD57A4">
          <w:headerReference w:type="default" r:id="rId17"/>
          <w:footerReference w:type="default" r:id="rId18"/>
          <w:pgSz w:w="11909" w:h="16834" w:code="9"/>
          <w:pgMar w:top="691" w:right="1152" w:bottom="576" w:left="1152" w:header="720" w:footer="576" w:gutter="0"/>
          <w:cols w:space="720"/>
          <w:docGrid w:linePitch="381"/>
        </w:sectPr>
      </w:pPr>
      <w:r w:rsidRPr="00146F9C">
        <w:rPr>
          <w:rFonts w:ascii="Times New Roman" w:hAnsi="Times New Roman" w:cs="Times New Roman"/>
          <w:sz w:val="22"/>
          <w:szCs w:val="22"/>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62237" w:rsidRPr="009D3640" w14:paraId="10F71919" w14:textId="77777777" w:rsidTr="00562237">
        <w:trPr>
          <w:trHeight w:val="20"/>
        </w:trPr>
        <w:tc>
          <w:tcPr>
            <w:tcW w:w="3528" w:type="dxa"/>
            <w:shd w:val="clear" w:color="auto" w:fill="auto"/>
            <w:vAlign w:val="bottom"/>
          </w:tcPr>
          <w:p w14:paraId="55645229" w14:textId="77777777" w:rsidR="00562237" w:rsidRDefault="00562237" w:rsidP="00ED64ED">
            <w:pPr>
              <w:ind w:left="95" w:right="-90"/>
              <w:rPr>
                <w:rFonts w:ascii="Times New Roman" w:hAnsi="Times New Roman" w:cs="Times New Roman"/>
                <w:b/>
                <w:bCs/>
                <w:i/>
                <w:iCs/>
                <w:sz w:val="20"/>
                <w:szCs w:val="20"/>
                <w:lang w:val="en-GB" w:bidi="ar-SA"/>
              </w:rPr>
            </w:pPr>
            <w:bookmarkStart w:id="10" w:name="_Hlk39850726"/>
          </w:p>
        </w:tc>
        <w:tc>
          <w:tcPr>
            <w:tcW w:w="11070" w:type="dxa"/>
            <w:gridSpan w:val="11"/>
            <w:vAlign w:val="center"/>
          </w:tcPr>
          <w:p w14:paraId="04B0E2BD" w14:textId="77777777" w:rsidR="00562237" w:rsidRPr="00653EF5" w:rsidRDefault="00562237" w:rsidP="00562237">
            <w:pPr>
              <w:pStyle w:val="acctfourfigures"/>
              <w:tabs>
                <w:tab w:val="clear" w:pos="765"/>
              </w:tabs>
              <w:spacing w:line="240" w:lineRule="auto"/>
              <w:ind w:left="-43" w:right="-86"/>
              <w:jc w:val="right"/>
              <w:rPr>
                <w:rFonts w:cs="Angsana New"/>
                <w:i/>
                <w:iCs/>
                <w:sz w:val="20"/>
                <w:lang w:bidi="th-TH"/>
              </w:rPr>
            </w:pPr>
            <w:r w:rsidRPr="00653EF5">
              <w:rPr>
                <w:rFonts w:cs="Angsana New"/>
                <w:i/>
                <w:iCs/>
                <w:sz w:val="20"/>
                <w:lang w:bidi="th-TH"/>
              </w:rPr>
              <w:t>(Unit: Million Baht)</w:t>
            </w:r>
          </w:p>
        </w:tc>
      </w:tr>
      <w:tr w:rsidR="00562237" w:rsidRPr="009D3640" w14:paraId="26EFC14D" w14:textId="77777777" w:rsidTr="00863ECC">
        <w:trPr>
          <w:trHeight w:val="20"/>
        </w:trPr>
        <w:tc>
          <w:tcPr>
            <w:tcW w:w="3528" w:type="dxa"/>
            <w:shd w:val="clear" w:color="auto" w:fill="auto"/>
            <w:vAlign w:val="bottom"/>
          </w:tcPr>
          <w:p w14:paraId="728A7C8A" w14:textId="77777777" w:rsidR="00562237" w:rsidRDefault="00562237" w:rsidP="00ED64ED">
            <w:pPr>
              <w:ind w:left="95" w:right="-90"/>
              <w:rPr>
                <w:rFonts w:ascii="Times New Roman" w:hAnsi="Times New Roman" w:cs="Times New Roman"/>
                <w:b/>
                <w:bCs/>
                <w:i/>
                <w:iCs/>
                <w:sz w:val="20"/>
                <w:szCs w:val="20"/>
                <w:lang w:val="en-GB" w:bidi="ar-SA"/>
              </w:rPr>
            </w:pPr>
          </w:p>
        </w:tc>
        <w:tc>
          <w:tcPr>
            <w:tcW w:w="11070" w:type="dxa"/>
            <w:gridSpan w:val="11"/>
            <w:tcBorders>
              <w:bottom w:val="single" w:sz="4" w:space="0" w:color="auto"/>
            </w:tcBorders>
            <w:vAlign w:val="bottom"/>
          </w:tcPr>
          <w:p w14:paraId="45D8BDA2" w14:textId="77777777" w:rsidR="00562237" w:rsidRPr="00BC240E" w:rsidRDefault="00562237" w:rsidP="00376EAD">
            <w:pPr>
              <w:pStyle w:val="acctfourfigures"/>
              <w:tabs>
                <w:tab w:val="clear" w:pos="765"/>
              </w:tabs>
              <w:spacing w:line="240" w:lineRule="auto"/>
              <w:ind w:left="-43" w:right="-86"/>
              <w:jc w:val="center"/>
              <w:rPr>
                <w:rFonts w:cs="Angsana New"/>
                <w:sz w:val="20"/>
                <w:lang w:bidi="th-TH"/>
              </w:rPr>
            </w:pPr>
            <w:r>
              <w:rPr>
                <w:b/>
                <w:bCs/>
                <w:sz w:val="20"/>
              </w:rPr>
              <w:t>Consolidated</w:t>
            </w:r>
            <w:r w:rsidRPr="004237D0">
              <w:rPr>
                <w:b/>
                <w:bCs/>
                <w:sz w:val="20"/>
              </w:rPr>
              <w:t xml:space="preserve"> financial statements</w:t>
            </w:r>
          </w:p>
        </w:tc>
      </w:tr>
      <w:tr w:rsidR="00562237" w:rsidRPr="009D3640" w14:paraId="34A9FA3E" w14:textId="77777777" w:rsidTr="00562237">
        <w:trPr>
          <w:trHeight w:val="20"/>
        </w:trPr>
        <w:tc>
          <w:tcPr>
            <w:tcW w:w="3528" w:type="dxa"/>
            <w:shd w:val="clear" w:color="auto" w:fill="auto"/>
            <w:vAlign w:val="bottom"/>
          </w:tcPr>
          <w:p w14:paraId="56D76B75" w14:textId="5D0F6665" w:rsidR="00562237" w:rsidRPr="004237D0" w:rsidRDefault="00562237" w:rsidP="008A43F9">
            <w:pPr>
              <w:ind w:left="-22"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 xml:space="preserve">t </w:t>
            </w:r>
            <w:r w:rsidR="004E0AE2" w:rsidRPr="004E0AE2">
              <w:rPr>
                <w:rFonts w:ascii="Times New Roman" w:hAnsi="Times New Roman" w:cs="Times New Roman"/>
                <w:b/>
                <w:bCs/>
                <w:i/>
                <w:iCs/>
                <w:sz w:val="20"/>
                <w:szCs w:val="20"/>
                <w:lang w:bidi="ar-SA"/>
              </w:rPr>
              <w:t>30</w:t>
            </w:r>
            <w:r w:rsidR="00D003EC">
              <w:rPr>
                <w:rFonts w:ascii="Times New Roman" w:hAnsi="Times New Roman" w:cs="Times New Roman"/>
                <w:b/>
                <w:bCs/>
                <w:i/>
                <w:iCs/>
                <w:sz w:val="20"/>
                <w:szCs w:val="20"/>
                <w:lang w:val="en-GB" w:bidi="ar-SA"/>
              </w:rPr>
              <w:t xml:space="preserve"> June</w:t>
            </w:r>
            <w:r w:rsidRPr="00C70715">
              <w:rPr>
                <w:rFonts w:ascii="Times New Roman" w:hAnsi="Times New Roman" w:cs="Times New Roman"/>
                <w:b/>
                <w:bCs/>
                <w:i/>
                <w:iCs/>
                <w:sz w:val="20"/>
                <w:szCs w:val="20"/>
                <w:lang w:val="en-GB" w:bidi="ar-SA"/>
              </w:rPr>
              <w:t xml:space="preserve"> </w:t>
            </w:r>
            <w:r w:rsidR="004E0AE2" w:rsidRPr="004E0AE2">
              <w:rPr>
                <w:rFonts w:ascii="Times New Roman" w:hAnsi="Times New Roman" w:cs="Times New Roman"/>
                <w:b/>
                <w:bCs/>
                <w:i/>
                <w:iCs/>
                <w:sz w:val="20"/>
                <w:szCs w:val="20"/>
                <w:lang w:bidi="ar-SA"/>
              </w:rPr>
              <w:t>2020</w:t>
            </w:r>
          </w:p>
        </w:tc>
        <w:tc>
          <w:tcPr>
            <w:tcW w:w="1620" w:type="dxa"/>
            <w:tcBorders>
              <w:top w:val="single" w:sz="4" w:space="0" w:color="auto"/>
              <w:bottom w:val="single" w:sz="4" w:space="0" w:color="auto"/>
            </w:tcBorders>
            <w:vAlign w:val="bottom"/>
          </w:tcPr>
          <w:p w14:paraId="21424218" w14:textId="77777777" w:rsidR="00562237" w:rsidRPr="004237D0" w:rsidRDefault="00562237" w:rsidP="00432471">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05EE5D5A"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247FF5E0" w14:textId="77777777" w:rsidR="00562237" w:rsidRPr="004237D0" w:rsidRDefault="00562237" w:rsidP="00560BBC">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5C086458" w14:textId="77777777" w:rsidR="00562237" w:rsidRPr="004237D0" w:rsidRDefault="00562237" w:rsidP="00432471">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48FE793B"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657DB089" w14:textId="77777777" w:rsidR="00562237" w:rsidRPr="004237D0" w:rsidRDefault="00562237" w:rsidP="00432471">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1EA6B63" w14:textId="77777777" w:rsidR="00562237" w:rsidRPr="004237D0" w:rsidRDefault="00562237" w:rsidP="00432471">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Borders>
              <w:top w:val="single" w:sz="4" w:space="0" w:color="auto"/>
            </w:tcBorders>
          </w:tcPr>
          <w:p w14:paraId="392672DB"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620" w:type="dxa"/>
            <w:tcBorders>
              <w:top w:val="single" w:sz="4" w:space="0" w:color="auto"/>
              <w:bottom w:val="single" w:sz="4" w:space="0" w:color="auto"/>
            </w:tcBorders>
            <w:vAlign w:val="bottom"/>
          </w:tcPr>
          <w:p w14:paraId="131116C0" w14:textId="77777777" w:rsidR="00562237" w:rsidRPr="004237D0" w:rsidRDefault="00562237" w:rsidP="00432471">
            <w:pPr>
              <w:pStyle w:val="acctfourfigures"/>
              <w:tabs>
                <w:tab w:val="clear" w:pos="765"/>
              </w:tabs>
              <w:spacing w:line="240" w:lineRule="auto"/>
              <w:ind w:left="-43" w:right="-86"/>
              <w:jc w:val="center"/>
              <w:rPr>
                <w:sz w:val="20"/>
              </w:rPr>
            </w:pPr>
            <w:r w:rsidRPr="00376EAD">
              <w:rPr>
                <w:sz w:val="20"/>
                <w:lang w:bidi="th-TH"/>
              </w:rPr>
              <w:t>Fair value</w:t>
            </w:r>
          </w:p>
        </w:tc>
        <w:tc>
          <w:tcPr>
            <w:tcW w:w="270" w:type="dxa"/>
            <w:tcBorders>
              <w:top w:val="single" w:sz="4" w:space="0" w:color="auto"/>
            </w:tcBorders>
          </w:tcPr>
          <w:p w14:paraId="11A27967" w14:textId="77777777" w:rsidR="00562237" w:rsidRPr="004237D0" w:rsidRDefault="00562237" w:rsidP="00432471">
            <w:pPr>
              <w:pStyle w:val="acctfourfigures"/>
              <w:tabs>
                <w:tab w:val="clear" w:pos="765"/>
              </w:tabs>
              <w:spacing w:line="240" w:lineRule="auto"/>
              <w:ind w:left="-43" w:right="-86"/>
              <w:jc w:val="center"/>
              <w:rPr>
                <w:sz w:val="20"/>
                <w:cs/>
                <w:lang w:bidi="th-TH"/>
              </w:rPr>
            </w:pPr>
          </w:p>
        </w:tc>
        <w:tc>
          <w:tcPr>
            <w:tcW w:w="1800" w:type="dxa"/>
            <w:tcBorders>
              <w:top w:val="single" w:sz="4" w:space="0" w:color="auto"/>
              <w:bottom w:val="single" w:sz="4" w:space="0" w:color="auto"/>
            </w:tcBorders>
            <w:vAlign w:val="bottom"/>
          </w:tcPr>
          <w:p w14:paraId="211819FE" w14:textId="77777777" w:rsidR="00562237" w:rsidRPr="004237D0" w:rsidRDefault="00562237" w:rsidP="00376EAD">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62237" w:rsidRPr="009D3640" w14:paraId="4DF85C8B" w14:textId="77777777" w:rsidTr="00562237">
        <w:trPr>
          <w:trHeight w:val="20"/>
        </w:trPr>
        <w:tc>
          <w:tcPr>
            <w:tcW w:w="3528" w:type="dxa"/>
            <w:shd w:val="clear" w:color="auto" w:fill="auto"/>
          </w:tcPr>
          <w:p w14:paraId="77F1F59C" w14:textId="77777777" w:rsidR="00562237" w:rsidRPr="004237D0" w:rsidRDefault="00562237" w:rsidP="008A43F9">
            <w:pPr>
              <w:ind w:left="-22" w:right="-90" w:firstLine="95"/>
              <w:rPr>
                <w:b/>
                <w:bCs/>
                <w:i/>
                <w:iCs/>
                <w:sz w:val="20"/>
              </w:rPr>
            </w:pPr>
          </w:p>
        </w:tc>
        <w:tc>
          <w:tcPr>
            <w:tcW w:w="1620" w:type="dxa"/>
            <w:tcBorders>
              <w:top w:val="single" w:sz="4" w:space="0" w:color="auto"/>
            </w:tcBorders>
          </w:tcPr>
          <w:p w14:paraId="186860C1"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775481FC"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000B9165" w14:textId="77777777" w:rsidR="00562237" w:rsidRPr="004237D0" w:rsidRDefault="00562237" w:rsidP="00432471">
            <w:pPr>
              <w:pStyle w:val="acctfourfigures"/>
              <w:tabs>
                <w:tab w:val="clear" w:pos="765"/>
                <w:tab w:val="decimal" w:pos="796"/>
              </w:tabs>
              <w:spacing w:line="240" w:lineRule="auto"/>
              <w:ind w:left="-43" w:right="-86"/>
              <w:rPr>
                <w:sz w:val="20"/>
              </w:rPr>
            </w:pPr>
          </w:p>
        </w:tc>
        <w:tc>
          <w:tcPr>
            <w:tcW w:w="270" w:type="dxa"/>
            <w:shd w:val="clear" w:color="auto" w:fill="auto"/>
          </w:tcPr>
          <w:p w14:paraId="56D57215" w14:textId="77777777" w:rsidR="00562237" w:rsidRPr="004237D0" w:rsidRDefault="00562237" w:rsidP="00432471">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558677C8"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shd w:val="clear" w:color="auto" w:fill="auto"/>
          </w:tcPr>
          <w:p w14:paraId="22AE0734"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09571DAD"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6E1A29C5"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7CC1660B"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270" w:type="dxa"/>
          </w:tcPr>
          <w:p w14:paraId="2274C163" w14:textId="77777777" w:rsidR="00562237" w:rsidRPr="004237D0" w:rsidRDefault="00562237" w:rsidP="00432471">
            <w:pPr>
              <w:pStyle w:val="acctfourfigures"/>
              <w:tabs>
                <w:tab w:val="clear" w:pos="765"/>
                <w:tab w:val="decimal" w:pos="595"/>
              </w:tabs>
              <w:spacing w:line="240" w:lineRule="auto"/>
              <w:ind w:left="-43" w:right="-86"/>
              <w:rPr>
                <w:sz w:val="20"/>
              </w:rPr>
            </w:pPr>
          </w:p>
        </w:tc>
        <w:tc>
          <w:tcPr>
            <w:tcW w:w="1800" w:type="dxa"/>
          </w:tcPr>
          <w:p w14:paraId="742BC383" w14:textId="77777777" w:rsidR="00562237" w:rsidRPr="004237D0" w:rsidRDefault="00562237" w:rsidP="00432471">
            <w:pPr>
              <w:pStyle w:val="acctfourfigures"/>
              <w:tabs>
                <w:tab w:val="clear" w:pos="765"/>
                <w:tab w:val="decimal" w:pos="595"/>
              </w:tabs>
              <w:spacing w:line="240" w:lineRule="auto"/>
              <w:ind w:left="-43" w:right="-86"/>
              <w:rPr>
                <w:sz w:val="20"/>
              </w:rPr>
            </w:pPr>
          </w:p>
        </w:tc>
      </w:tr>
      <w:tr w:rsidR="00562237" w:rsidRPr="009D3640" w14:paraId="4DCDE98A" w14:textId="77777777" w:rsidTr="00562237">
        <w:trPr>
          <w:trHeight w:val="20"/>
        </w:trPr>
        <w:tc>
          <w:tcPr>
            <w:tcW w:w="3528" w:type="dxa"/>
            <w:shd w:val="clear" w:color="auto" w:fill="auto"/>
          </w:tcPr>
          <w:p w14:paraId="4C032653" w14:textId="77777777" w:rsidR="00562237" w:rsidRDefault="00562237" w:rsidP="008A43F9">
            <w:pPr>
              <w:ind w:left="-22" w:right="-90"/>
              <w:rPr>
                <w:rFonts w:ascii="Times New Roman" w:hAnsi="Times New Roman" w:cs="Times New Roman"/>
                <w:sz w:val="20"/>
                <w:szCs w:val="20"/>
                <w:lang w:val="en-GB" w:bidi="ar-SA"/>
              </w:rPr>
            </w:pPr>
            <w:r w:rsidRPr="004237D0">
              <w:rPr>
                <w:b/>
                <w:bCs/>
                <w:i/>
                <w:iCs/>
                <w:sz w:val="20"/>
              </w:rPr>
              <w:t>Financial assets</w:t>
            </w:r>
          </w:p>
        </w:tc>
        <w:tc>
          <w:tcPr>
            <w:tcW w:w="1620" w:type="dxa"/>
            <w:vAlign w:val="bottom"/>
          </w:tcPr>
          <w:p w14:paraId="2FE21239"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0EE1E6E8"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0B640FBA"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18BC03F3" w14:textId="77777777" w:rsidR="00562237" w:rsidRPr="004237D0" w:rsidRDefault="00562237" w:rsidP="00ED64ED">
            <w:pPr>
              <w:tabs>
                <w:tab w:val="decimal" w:pos="789"/>
              </w:tabs>
              <w:ind w:left="-43" w:right="-86"/>
              <w:rPr>
                <w:sz w:val="20"/>
              </w:rPr>
            </w:pPr>
          </w:p>
        </w:tc>
        <w:tc>
          <w:tcPr>
            <w:tcW w:w="1530" w:type="dxa"/>
            <w:shd w:val="clear" w:color="auto" w:fill="auto"/>
          </w:tcPr>
          <w:p w14:paraId="7FF04FA6"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2C935B" w14:textId="77777777" w:rsidR="00562237" w:rsidRPr="004237D0" w:rsidRDefault="00562237" w:rsidP="00ED64ED">
            <w:pPr>
              <w:tabs>
                <w:tab w:val="decimal" w:pos="595"/>
              </w:tabs>
              <w:ind w:left="-43" w:right="-86"/>
              <w:rPr>
                <w:sz w:val="20"/>
              </w:rPr>
            </w:pPr>
          </w:p>
        </w:tc>
        <w:tc>
          <w:tcPr>
            <w:tcW w:w="1620" w:type="dxa"/>
            <w:shd w:val="clear" w:color="auto" w:fill="auto"/>
          </w:tcPr>
          <w:p w14:paraId="661DF43B"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262F6409"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031D76A1"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1C5CAB4C"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2A244DEB"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1279F08D" w14:textId="77777777" w:rsidTr="00562237">
        <w:trPr>
          <w:trHeight w:val="20"/>
        </w:trPr>
        <w:tc>
          <w:tcPr>
            <w:tcW w:w="3528" w:type="dxa"/>
            <w:shd w:val="clear" w:color="auto" w:fill="auto"/>
          </w:tcPr>
          <w:p w14:paraId="6F8543AC" w14:textId="77777777" w:rsidR="00562237" w:rsidRPr="00376EAD" w:rsidRDefault="00562237" w:rsidP="008A43F9">
            <w:pPr>
              <w:ind w:left="-22" w:right="-90"/>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vAlign w:val="bottom"/>
          </w:tcPr>
          <w:p w14:paraId="668216F1" w14:textId="77777777" w:rsidR="00562237" w:rsidRPr="004237D0" w:rsidRDefault="00562237" w:rsidP="00ED64ED">
            <w:pPr>
              <w:pStyle w:val="acctfourfigures"/>
              <w:tabs>
                <w:tab w:val="clear" w:pos="765"/>
                <w:tab w:val="decimal" w:pos="985"/>
              </w:tabs>
              <w:spacing w:line="240" w:lineRule="auto"/>
              <w:ind w:left="-43" w:right="-133"/>
              <w:rPr>
                <w:sz w:val="20"/>
              </w:rPr>
            </w:pPr>
          </w:p>
        </w:tc>
        <w:tc>
          <w:tcPr>
            <w:tcW w:w="270" w:type="dxa"/>
          </w:tcPr>
          <w:p w14:paraId="27B70653" w14:textId="77777777" w:rsidR="00562237" w:rsidRPr="004237D0" w:rsidRDefault="00562237" w:rsidP="00ED64ED">
            <w:pPr>
              <w:pStyle w:val="acctfourfigures"/>
              <w:tabs>
                <w:tab w:val="clear" w:pos="765"/>
                <w:tab w:val="decimal" w:pos="789"/>
              </w:tabs>
              <w:spacing w:line="240" w:lineRule="auto"/>
              <w:ind w:left="-43" w:right="-86"/>
              <w:rPr>
                <w:sz w:val="20"/>
              </w:rPr>
            </w:pPr>
          </w:p>
        </w:tc>
        <w:tc>
          <w:tcPr>
            <w:tcW w:w="1530" w:type="dxa"/>
            <w:shd w:val="clear" w:color="auto" w:fill="auto"/>
          </w:tcPr>
          <w:p w14:paraId="337A71C6" w14:textId="77777777" w:rsidR="00562237" w:rsidRPr="004237D0"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7B6B87AD" w14:textId="77777777" w:rsidR="00562237" w:rsidRPr="004237D0" w:rsidRDefault="00562237" w:rsidP="00ED64ED">
            <w:pPr>
              <w:tabs>
                <w:tab w:val="decimal" w:pos="789"/>
              </w:tabs>
              <w:ind w:left="-43" w:right="-86"/>
              <w:rPr>
                <w:sz w:val="20"/>
              </w:rPr>
            </w:pPr>
          </w:p>
        </w:tc>
        <w:tc>
          <w:tcPr>
            <w:tcW w:w="1530" w:type="dxa"/>
            <w:shd w:val="clear" w:color="auto" w:fill="auto"/>
          </w:tcPr>
          <w:p w14:paraId="6740F460" w14:textId="77777777" w:rsidR="00562237" w:rsidRPr="00432471" w:rsidRDefault="00562237" w:rsidP="00ED64ED">
            <w:pPr>
              <w:pStyle w:val="acctfourfigures"/>
              <w:tabs>
                <w:tab w:val="clear" w:pos="765"/>
                <w:tab w:val="decimal" w:pos="930"/>
              </w:tabs>
              <w:spacing w:line="240" w:lineRule="auto"/>
              <w:ind w:left="-43" w:right="-133"/>
              <w:rPr>
                <w:sz w:val="20"/>
              </w:rPr>
            </w:pPr>
          </w:p>
        </w:tc>
        <w:tc>
          <w:tcPr>
            <w:tcW w:w="270" w:type="dxa"/>
            <w:shd w:val="clear" w:color="auto" w:fill="auto"/>
          </w:tcPr>
          <w:p w14:paraId="41EC02E2" w14:textId="77777777" w:rsidR="00562237" w:rsidRPr="004237D0" w:rsidRDefault="00562237" w:rsidP="00ED64ED">
            <w:pPr>
              <w:tabs>
                <w:tab w:val="decimal" w:pos="595"/>
              </w:tabs>
              <w:ind w:left="-43" w:right="-86"/>
              <w:rPr>
                <w:sz w:val="20"/>
              </w:rPr>
            </w:pPr>
          </w:p>
        </w:tc>
        <w:tc>
          <w:tcPr>
            <w:tcW w:w="1620" w:type="dxa"/>
            <w:shd w:val="clear" w:color="auto" w:fill="auto"/>
          </w:tcPr>
          <w:p w14:paraId="1637632F" w14:textId="77777777" w:rsidR="00562237" w:rsidRPr="004237D0" w:rsidRDefault="00562237" w:rsidP="00ED64ED">
            <w:pPr>
              <w:pStyle w:val="acctfourfigures"/>
              <w:tabs>
                <w:tab w:val="clear" w:pos="765"/>
                <w:tab w:val="decimal" w:pos="857"/>
              </w:tabs>
              <w:spacing w:line="240" w:lineRule="auto"/>
              <w:ind w:left="-43" w:right="-86"/>
              <w:rPr>
                <w:sz w:val="20"/>
              </w:rPr>
            </w:pPr>
          </w:p>
        </w:tc>
        <w:tc>
          <w:tcPr>
            <w:tcW w:w="270" w:type="dxa"/>
          </w:tcPr>
          <w:p w14:paraId="65E4B5B3"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620" w:type="dxa"/>
          </w:tcPr>
          <w:p w14:paraId="121B73A4" w14:textId="77777777" w:rsidR="00562237" w:rsidRPr="004237D0" w:rsidRDefault="00562237" w:rsidP="00560BBC">
            <w:pPr>
              <w:pStyle w:val="acctfourfigures"/>
              <w:tabs>
                <w:tab w:val="clear" w:pos="765"/>
                <w:tab w:val="decimal" w:pos="794"/>
              </w:tabs>
              <w:spacing w:line="240" w:lineRule="auto"/>
              <w:ind w:left="-43" w:right="-86"/>
              <w:rPr>
                <w:sz w:val="20"/>
              </w:rPr>
            </w:pPr>
          </w:p>
        </w:tc>
        <w:tc>
          <w:tcPr>
            <w:tcW w:w="270" w:type="dxa"/>
          </w:tcPr>
          <w:p w14:paraId="4230055D" w14:textId="77777777" w:rsidR="00562237" w:rsidRPr="004237D0" w:rsidRDefault="00562237" w:rsidP="00ED64ED">
            <w:pPr>
              <w:pStyle w:val="acctfourfigures"/>
              <w:tabs>
                <w:tab w:val="clear" w:pos="765"/>
                <w:tab w:val="decimal" w:pos="595"/>
              </w:tabs>
              <w:spacing w:line="240" w:lineRule="auto"/>
              <w:ind w:left="-43" w:right="-86"/>
              <w:rPr>
                <w:sz w:val="20"/>
              </w:rPr>
            </w:pPr>
          </w:p>
        </w:tc>
        <w:tc>
          <w:tcPr>
            <w:tcW w:w="1800" w:type="dxa"/>
          </w:tcPr>
          <w:p w14:paraId="474A8FC2" w14:textId="77777777" w:rsidR="00562237" w:rsidRPr="004237D0" w:rsidRDefault="00562237" w:rsidP="00ED64ED">
            <w:pPr>
              <w:pStyle w:val="acctfourfigures"/>
              <w:tabs>
                <w:tab w:val="clear" w:pos="765"/>
                <w:tab w:val="decimal" w:pos="658"/>
              </w:tabs>
              <w:spacing w:line="240" w:lineRule="auto"/>
              <w:ind w:left="-43" w:right="-86"/>
              <w:rPr>
                <w:sz w:val="20"/>
              </w:rPr>
            </w:pPr>
          </w:p>
        </w:tc>
      </w:tr>
      <w:tr w:rsidR="00562237" w:rsidRPr="009D3640" w14:paraId="3B145B93" w14:textId="77777777" w:rsidTr="00562237">
        <w:trPr>
          <w:trHeight w:val="20"/>
        </w:trPr>
        <w:tc>
          <w:tcPr>
            <w:tcW w:w="3528" w:type="dxa"/>
            <w:shd w:val="clear" w:color="auto" w:fill="auto"/>
          </w:tcPr>
          <w:p w14:paraId="1AAB6C9F" w14:textId="77777777" w:rsidR="00562237" w:rsidRPr="00C70715" w:rsidRDefault="00562237" w:rsidP="008A43F9">
            <w:pPr>
              <w:ind w:right="-90"/>
              <w:rPr>
                <w:rFonts w:ascii="Times New Roman" w:hAnsi="Times New Roman" w:cs="Times New Roman"/>
                <w:sz w:val="20"/>
                <w:szCs w:val="20"/>
                <w:cs/>
                <w:lang w:val="en-GB" w:bidi="ar-SA"/>
              </w:rPr>
            </w:pPr>
            <w:r>
              <w:rPr>
                <w:rFonts w:ascii="Times New Roman" w:hAnsi="Times New Roman" w:cs="Times New Roman"/>
                <w:sz w:val="20"/>
                <w:szCs w:val="20"/>
                <w:lang w:val="en-GB" w:bidi="ar-SA"/>
              </w:rPr>
              <w:t xml:space="preserve"> - M</w:t>
            </w:r>
            <w:r w:rsidRPr="00376EAD">
              <w:rPr>
                <w:rFonts w:ascii="Times New Roman" w:hAnsi="Times New Roman" w:cs="Times New Roman"/>
                <w:sz w:val="20"/>
                <w:szCs w:val="20"/>
                <w:lang w:val="en-GB" w:bidi="ar-SA"/>
              </w:rPr>
              <w:t>arketable equity securities</w:t>
            </w:r>
          </w:p>
        </w:tc>
        <w:tc>
          <w:tcPr>
            <w:tcW w:w="1620" w:type="dxa"/>
            <w:vAlign w:val="bottom"/>
          </w:tcPr>
          <w:p w14:paraId="3D72D36C" w14:textId="08717BEA" w:rsidR="00562237" w:rsidRPr="00C70715" w:rsidRDefault="002F2E6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925B0E5"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36003927" w14:textId="3511A01C" w:rsidR="00562237" w:rsidRPr="004237D0" w:rsidRDefault="004E0AE2" w:rsidP="002F2E67">
            <w:pPr>
              <w:pStyle w:val="acctfourfigures"/>
              <w:tabs>
                <w:tab w:val="clear" w:pos="765"/>
                <w:tab w:val="decimal" w:pos="1097"/>
              </w:tabs>
              <w:spacing w:line="240" w:lineRule="auto"/>
              <w:ind w:left="-43" w:right="-133"/>
              <w:rPr>
                <w:sz w:val="20"/>
              </w:rPr>
            </w:pPr>
            <w:r w:rsidRPr="004E0AE2">
              <w:rPr>
                <w:sz w:val="20"/>
                <w:lang w:val="en-US"/>
              </w:rPr>
              <w:t>3</w:t>
            </w:r>
            <w:r w:rsidR="002F2E67">
              <w:rPr>
                <w:sz w:val="20"/>
              </w:rPr>
              <w:t>,</w:t>
            </w:r>
            <w:r w:rsidRPr="004E0AE2">
              <w:rPr>
                <w:sz w:val="20"/>
                <w:lang w:val="en-US"/>
              </w:rPr>
              <w:t>130</w:t>
            </w:r>
          </w:p>
        </w:tc>
        <w:tc>
          <w:tcPr>
            <w:tcW w:w="270" w:type="dxa"/>
            <w:shd w:val="clear" w:color="auto" w:fill="auto"/>
          </w:tcPr>
          <w:p w14:paraId="419D5FAA" w14:textId="77777777" w:rsidR="00562237" w:rsidRPr="004237D0" w:rsidRDefault="00562237" w:rsidP="00A35F47">
            <w:pPr>
              <w:tabs>
                <w:tab w:val="decimal" w:pos="789"/>
              </w:tabs>
              <w:ind w:left="-43" w:right="-86"/>
              <w:rPr>
                <w:sz w:val="20"/>
              </w:rPr>
            </w:pPr>
          </w:p>
        </w:tc>
        <w:tc>
          <w:tcPr>
            <w:tcW w:w="1530" w:type="dxa"/>
            <w:shd w:val="clear" w:color="auto" w:fill="auto"/>
          </w:tcPr>
          <w:p w14:paraId="4D6BD612" w14:textId="36A4C844" w:rsidR="00562237" w:rsidRPr="00432471" w:rsidRDefault="002F2E6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3D005E29" w14:textId="77777777" w:rsidR="00562237" w:rsidRPr="004237D0" w:rsidRDefault="00562237" w:rsidP="00A35F47">
            <w:pPr>
              <w:tabs>
                <w:tab w:val="decimal" w:pos="595"/>
              </w:tabs>
              <w:ind w:left="-43" w:right="-86"/>
              <w:rPr>
                <w:sz w:val="20"/>
              </w:rPr>
            </w:pPr>
          </w:p>
        </w:tc>
        <w:tc>
          <w:tcPr>
            <w:tcW w:w="1620" w:type="dxa"/>
            <w:shd w:val="clear" w:color="auto" w:fill="auto"/>
          </w:tcPr>
          <w:p w14:paraId="52291AC4" w14:textId="6F5C7AC9" w:rsidR="00562237" w:rsidRPr="00C70715" w:rsidRDefault="004E0AE2" w:rsidP="00562237">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3</w:t>
            </w:r>
            <w:r w:rsidR="002F2E67">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130</w:t>
            </w:r>
          </w:p>
        </w:tc>
        <w:tc>
          <w:tcPr>
            <w:tcW w:w="270" w:type="dxa"/>
          </w:tcPr>
          <w:p w14:paraId="0DF4C32C"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01F02D07" w14:textId="320D6388" w:rsidR="00562237" w:rsidRPr="004237D0" w:rsidRDefault="004E0AE2" w:rsidP="00562237">
            <w:pPr>
              <w:pStyle w:val="acctfourfigures"/>
              <w:tabs>
                <w:tab w:val="clear" w:pos="765"/>
                <w:tab w:val="decimal" w:pos="1149"/>
              </w:tabs>
              <w:spacing w:line="240" w:lineRule="auto"/>
              <w:ind w:left="-43" w:right="-86"/>
              <w:rPr>
                <w:sz w:val="20"/>
              </w:rPr>
            </w:pPr>
            <w:r w:rsidRPr="004E0AE2">
              <w:rPr>
                <w:sz w:val="20"/>
                <w:lang w:val="en-US"/>
              </w:rPr>
              <w:t>3</w:t>
            </w:r>
            <w:r w:rsidR="002F2E67">
              <w:rPr>
                <w:sz w:val="20"/>
              </w:rPr>
              <w:t>,</w:t>
            </w:r>
            <w:r w:rsidRPr="004E0AE2">
              <w:rPr>
                <w:sz w:val="20"/>
                <w:lang w:val="en-US"/>
              </w:rPr>
              <w:t>130</w:t>
            </w:r>
          </w:p>
        </w:tc>
        <w:tc>
          <w:tcPr>
            <w:tcW w:w="270" w:type="dxa"/>
          </w:tcPr>
          <w:p w14:paraId="75FC284D"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65A30C1B" w14:textId="181534B4" w:rsidR="00562237" w:rsidRPr="004237D0" w:rsidRDefault="004E0AE2" w:rsidP="000471B8">
            <w:pPr>
              <w:pStyle w:val="acctfourfigures"/>
              <w:tabs>
                <w:tab w:val="clear" w:pos="765"/>
              </w:tabs>
              <w:spacing w:line="240" w:lineRule="auto"/>
              <w:ind w:left="-43" w:right="-86"/>
              <w:jc w:val="center"/>
              <w:rPr>
                <w:sz w:val="20"/>
              </w:rPr>
            </w:pPr>
            <w:r w:rsidRPr="004E0AE2">
              <w:rPr>
                <w:sz w:val="20"/>
                <w:lang w:val="en-US"/>
              </w:rPr>
              <w:t>1</w:t>
            </w:r>
          </w:p>
        </w:tc>
      </w:tr>
      <w:tr w:rsidR="00562237" w:rsidRPr="009D3640" w14:paraId="29D5663B" w14:textId="77777777" w:rsidTr="00562237">
        <w:trPr>
          <w:trHeight w:val="20"/>
        </w:trPr>
        <w:tc>
          <w:tcPr>
            <w:tcW w:w="3528" w:type="dxa"/>
            <w:shd w:val="clear" w:color="auto" w:fill="auto"/>
          </w:tcPr>
          <w:p w14:paraId="1709E23C" w14:textId="77777777" w:rsidR="00562237" w:rsidRPr="00C70715" w:rsidRDefault="00562237" w:rsidP="008A43F9">
            <w:pPr>
              <w:ind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7138C460" w14:textId="04AB7C1B" w:rsidR="00562237" w:rsidRPr="00C70715" w:rsidRDefault="002F2E6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29D29A00"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0F6AC70C" w14:textId="30E4A8E0" w:rsidR="00562237" w:rsidRPr="004237D0" w:rsidRDefault="004E0AE2" w:rsidP="00562237">
            <w:pPr>
              <w:pStyle w:val="acctfourfigures"/>
              <w:tabs>
                <w:tab w:val="clear" w:pos="765"/>
                <w:tab w:val="decimal" w:pos="1097"/>
              </w:tabs>
              <w:spacing w:line="240" w:lineRule="auto"/>
              <w:ind w:left="-43" w:right="-133"/>
              <w:rPr>
                <w:sz w:val="20"/>
              </w:rPr>
            </w:pPr>
            <w:r w:rsidRPr="004E0AE2">
              <w:rPr>
                <w:sz w:val="20"/>
                <w:lang w:val="en-US"/>
              </w:rPr>
              <w:t>9</w:t>
            </w:r>
            <w:r w:rsidR="002F2E67">
              <w:rPr>
                <w:sz w:val="20"/>
              </w:rPr>
              <w:t>,</w:t>
            </w:r>
            <w:r w:rsidRPr="004E0AE2">
              <w:rPr>
                <w:sz w:val="20"/>
                <w:lang w:val="en-US"/>
              </w:rPr>
              <w:t>073</w:t>
            </w:r>
          </w:p>
        </w:tc>
        <w:tc>
          <w:tcPr>
            <w:tcW w:w="270" w:type="dxa"/>
            <w:shd w:val="clear" w:color="auto" w:fill="auto"/>
          </w:tcPr>
          <w:p w14:paraId="0E62D10F" w14:textId="77777777" w:rsidR="00562237" w:rsidRPr="004237D0" w:rsidRDefault="00562237" w:rsidP="00A35F47">
            <w:pPr>
              <w:tabs>
                <w:tab w:val="decimal" w:pos="789"/>
              </w:tabs>
              <w:ind w:left="-43" w:right="-86"/>
              <w:rPr>
                <w:sz w:val="20"/>
              </w:rPr>
            </w:pPr>
          </w:p>
        </w:tc>
        <w:tc>
          <w:tcPr>
            <w:tcW w:w="1530" w:type="dxa"/>
            <w:shd w:val="clear" w:color="auto" w:fill="auto"/>
          </w:tcPr>
          <w:p w14:paraId="7FFADAAD" w14:textId="6AA3A9FF" w:rsidR="00562237" w:rsidRPr="004237D0" w:rsidRDefault="002F2E6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55A421D2" w14:textId="77777777" w:rsidR="00562237" w:rsidRPr="004237D0" w:rsidRDefault="00562237" w:rsidP="00A35F47">
            <w:pPr>
              <w:tabs>
                <w:tab w:val="decimal" w:pos="595"/>
              </w:tabs>
              <w:ind w:left="-43" w:right="-86"/>
              <w:rPr>
                <w:sz w:val="20"/>
              </w:rPr>
            </w:pPr>
          </w:p>
        </w:tc>
        <w:tc>
          <w:tcPr>
            <w:tcW w:w="1620" w:type="dxa"/>
            <w:shd w:val="clear" w:color="auto" w:fill="auto"/>
          </w:tcPr>
          <w:p w14:paraId="14B2629D" w14:textId="68C30967" w:rsidR="00562237" w:rsidRPr="00C70715" w:rsidRDefault="004E0AE2" w:rsidP="00562237">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9</w:t>
            </w:r>
            <w:r w:rsidR="002F2E67">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073</w:t>
            </w:r>
          </w:p>
        </w:tc>
        <w:tc>
          <w:tcPr>
            <w:tcW w:w="270" w:type="dxa"/>
          </w:tcPr>
          <w:p w14:paraId="1A7DD50A"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6862965B" w14:textId="20390647" w:rsidR="00562237" w:rsidRPr="004237D0" w:rsidRDefault="004E0AE2" w:rsidP="00562237">
            <w:pPr>
              <w:pStyle w:val="acctfourfigures"/>
              <w:tabs>
                <w:tab w:val="clear" w:pos="765"/>
                <w:tab w:val="decimal" w:pos="1149"/>
              </w:tabs>
              <w:spacing w:line="240" w:lineRule="auto"/>
              <w:ind w:left="-43" w:right="-86"/>
              <w:rPr>
                <w:sz w:val="20"/>
              </w:rPr>
            </w:pPr>
            <w:r w:rsidRPr="004E0AE2">
              <w:rPr>
                <w:sz w:val="20"/>
                <w:lang w:val="en-US"/>
              </w:rPr>
              <w:t>9</w:t>
            </w:r>
            <w:r w:rsidR="002F2E67">
              <w:rPr>
                <w:sz w:val="20"/>
              </w:rPr>
              <w:t>,</w:t>
            </w:r>
            <w:r w:rsidRPr="004E0AE2">
              <w:rPr>
                <w:sz w:val="20"/>
                <w:lang w:val="en-US"/>
              </w:rPr>
              <w:t>073</w:t>
            </w:r>
          </w:p>
        </w:tc>
        <w:tc>
          <w:tcPr>
            <w:tcW w:w="270" w:type="dxa"/>
          </w:tcPr>
          <w:p w14:paraId="292F03F7"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0BB7EB95" w14:textId="72157DF6" w:rsidR="00562237" w:rsidRPr="004237D0" w:rsidRDefault="003F0F85" w:rsidP="000471B8">
            <w:pPr>
              <w:pStyle w:val="acctfourfigures"/>
              <w:tabs>
                <w:tab w:val="clear" w:pos="765"/>
              </w:tabs>
              <w:spacing w:line="240" w:lineRule="auto"/>
              <w:ind w:left="-43" w:right="-86"/>
              <w:jc w:val="center"/>
              <w:rPr>
                <w:sz w:val="20"/>
              </w:rPr>
            </w:pPr>
            <w:r>
              <w:rPr>
                <w:sz w:val="20"/>
                <w:lang w:val="en-US"/>
              </w:rPr>
              <w:t>3</w:t>
            </w:r>
          </w:p>
        </w:tc>
      </w:tr>
      <w:tr w:rsidR="00562237" w:rsidRPr="009D3640" w14:paraId="712E2764" w14:textId="77777777" w:rsidTr="00562237">
        <w:trPr>
          <w:trHeight w:val="20"/>
        </w:trPr>
        <w:tc>
          <w:tcPr>
            <w:tcW w:w="3528" w:type="dxa"/>
            <w:shd w:val="clear" w:color="auto" w:fill="auto"/>
          </w:tcPr>
          <w:p w14:paraId="7ABFBAA0" w14:textId="77777777" w:rsidR="00562237" w:rsidRPr="00C70715" w:rsidRDefault="00562237" w:rsidP="008A43F9">
            <w:pPr>
              <w:ind w:left="-22" w:right="-90"/>
              <w:rPr>
                <w:rFonts w:ascii="Times New Roman" w:hAnsi="Times New Roman" w:cs="Times New Roman"/>
                <w:sz w:val="20"/>
                <w:szCs w:val="20"/>
                <w:lang w:val="en-GB" w:bidi="ar-SA"/>
              </w:rPr>
            </w:pPr>
            <w:r w:rsidRPr="00C70715">
              <w:rPr>
                <w:rFonts w:ascii="Times New Roman" w:hAnsi="Times New Roman" w:cs="Times New Roman"/>
                <w:sz w:val="20"/>
                <w:szCs w:val="20"/>
                <w:lang w:val="en-GB" w:bidi="ar-SA"/>
              </w:rPr>
              <w:t>Derivative assets</w:t>
            </w:r>
          </w:p>
        </w:tc>
        <w:tc>
          <w:tcPr>
            <w:tcW w:w="1620" w:type="dxa"/>
            <w:tcBorders>
              <w:bottom w:val="single" w:sz="4" w:space="0" w:color="auto"/>
            </w:tcBorders>
            <w:vAlign w:val="bottom"/>
          </w:tcPr>
          <w:p w14:paraId="28677A1F" w14:textId="7D92BEC8" w:rsidR="00562237" w:rsidRPr="00C70715" w:rsidRDefault="004E0AE2" w:rsidP="001C39F8">
            <w:pPr>
              <w:tabs>
                <w:tab w:val="decimal" w:pos="1154"/>
              </w:tabs>
              <w:ind w:left="-43" w:right="-133"/>
              <w:rPr>
                <w:rFonts w:ascii="Times New Roman" w:hAnsi="Times New Roman" w:cs="Times New Roman"/>
                <w:sz w:val="20"/>
                <w:szCs w:val="20"/>
                <w:lang w:val="en-GB"/>
              </w:rPr>
            </w:pPr>
            <w:r w:rsidRPr="004E0AE2">
              <w:rPr>
                <w:rFonts w:ascii="Times New Roman" w:hAnsi="Times New Roman" w:cs="Times New Roman"/>
                <w:sz w:val="20"/>
                <w:szCs w:val="20"/>
              </w:rPr>
              <w:t>550</w:t>
            </w:r>
          </w:p>
        </w:tc>
        <w:tc>
          <w:tcPr>
            <w:tcW w:w="270" w:type="dxa"/>
          </w:tcPr>
          <w:p w14:paraId="24C4C39E"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B913B66" w14:textId="4C39EC9E" w:rsidR="00562237" w:rsidRPr="004237D0" w:rsidRDefault="002F2E6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DA077F7" w14:textId="77777777" w:rsidR="00562237" w:rsidRPr="004237D0" w:rsidRDefault="00562237" w:rsidP="00A35F47">
            <w:pPr>
              <w:tabs>
                <w:tab w:val="decimal" w:pos="789"/>
              </w:tabs>
              <w:ind w:left="-43" w:right="-86"/>
              <w:rPr>
                <w:sz w:val="20"/>
              </w:rPr>
            </w:pPr>
          </w:p>
        </w:tc>
        <w:tc>
          <w:tcPr>
            <w:tcW w:w="1530" w:type="dxa"/>
            <w:tcBorders>
              <w:bottom w:val="single" w:sz="4" w:space="0" w:color="auto"/>
            </w:tcBorders>
            <w:shd w:val="clear" w:color="auto" w:fill="auto"/>
          </w:tcPr>
          <w:p w14:paraId="10273C9D" w14:textId="23BD9EEA" w:rsidR="00562237" w:rsidRPr="004237D0" w:rsidRDefault="002F2E67" w:rsidP="00562237">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4C4D0C81" w14:textId="77777777" w:rsidR="00562237" w:rsidRPr="004237D0" w:rsidRDefault="00562237" w:rsidP="00A35F47">
            <w:pPr>
              <w:tabs>
                <w:tab w:val="decimal" w:pos="595"/>
              </w:tabs>
              <w:ind w:left="-43" w:right="-86"/>
              <w:rPr>
                <w:sz w:val="20"/>
              </w:rPr>
            </w:pPr>
          </w:p>
        </w:tc>
        <w:tc>
          <w:tcPr>
            <w:tcW w:w="1620" w:type="dxa"/>
            <w:tcBorders>
              <w:bottom w:val="single" w:sz="4" w:space="0" w:color="auto"/>
            </w:tcBorders>
            <w:shd w:val="clear" w:color="auto" w:fill="auto"/>
          </w:tcPr>
          <w:p w14:paraId="42E596EA" w14:textId="528B0EF0" w:rsidR="00562237" w:rsidRPr="00C70715" w:rsidRDefault="004E0AE2" w:rsidP="00562237">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550</w:t>
            </w:r>
          </w:p>
        </w:tc>
        <w:tc>
          <w:tcPr>
            <w:tcW w:w="270" w:type="dxa"/>
          </w:tcPr>
          <w:p w14:paraId="7CDB77FB"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0A96C462" w14:textId="1220A4E6" w:rsidR="00562237" w:rsidRPr="004237D0" w:rsidRDefault="004E0AE2" w:rsidP="00562237">
            <w:pPr>
              <w:pStyle w:val="acctfourfigures"/>
              <w:tabs>
                <w:tab w:val="clear" w:pos="765"/>
                <w:tab w:val="decimal" w:pos="1149"/>
              </w:tabs>
              <w:spacing w:line="240" w:lineRule="auto"/>
              <w:ind w:left="-43" w:right="-86"/>
              <w:rPr>
                <w:sz w:val="20"/>
              </w:rPr>
            </w:pPr>
            <w:r w:rsidRPr="004E0AE2">
              <w:rPr>
                <w:sz w:val="20"/>
                <w:lang w:val="en-US"/>
              </w:rPr>
              <w:t>550</w:t>
            </w:r>
          </w:p>
        </w:tc>
        <w:tc>
          <w:tcPr>
            <w:tcW w:w="270" w:type="dxa"/>
          </w:tcPr>
          <w:p w14:paraId="54F8A22A"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617218CC" w14:textId="34085951" w:rsidR="00562237" w:rsidRPr="004237D0" w:rsidRDefault="004E0AE2" w:rsidP="000471B8">
            <w:pPr>
              <w:pStyle w:val="acctfourfigures"/>
              <w:tabs>
                <w:tab w:val="clear" w:pos="765"/>
              </w:tabs>
              <w:spacing w:line="240" w:lineRule="auto"/>
              <w:ind w:left="-43" w:right="-86"/>
              <w:jc w:val="center"/>
              <w:rPr>
                <w:sz w:val="20"/>
              </w:rPr>
            </w:pPr>
            <w:r w:rsidRPr="004E0AE2">
              <w:rPr>
                <w:sz w:val="20"/>
                <w:lang w:val="en-US"/>
              </w:rPr>
              <w:t>2</w:t>
            </w:r>
          </w:p>
        </w:tc>
      </w:tr>
      <w:tr w:rsidR="00562237" w:rsidRPr="009D3640" w14:paraId="4CBF510A" w14:textId="77777777" w:rsidTr="00562237">
        <w:trPr>
          <w:trHeight w:val="20"/>
        </w:trPr>
        <w:tc>
          <w:tcPr>
            <w:tcW w:w="3528" w:type="dxa"/>
            <w:shd w:val="clear" w:color="auto" w:fill="auto"/>
          </w:tcPr>
          <w:p w14:paraId="12AA2D01" w14:textId="77777777" w:rsidR="00562237" w:rsidRPr="004237D0" w:rsidRDefault="00562237" w:rsidP="008A43F9">
            <w:pPr>
              <w:ind w:left="-22" w:right="-90"/>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58D34A4" w14:textId="15D2D8C0" w:rsidR="00562237" w:rsidRPr="00C70715" w:rsidRDefault="004E0AE2" w:rsidP="002F2E67">
            <w:pPr>
              <w:tabs>
                <w:tab w:val="decimal" w:pos="1154"/>
              </w:tabs>
              <w:ind w:left="-43" w:right="-133"/>
              <w:rPr>
                <w:rFonts w:ascii="Times New Roman" w:hAnsi="Times New Roman" w:cs="Times New Roman"/>
                <w:b/>
                <w:bCs/>
                <w:sz w:val="20"/>
                <w:szCs w:val="20"/>
                <w:lang w:val="en-GB"/>
              </w:rPr>
            </w:pPr>
            <w:r w:rsidRPr="004E0AE2">
              <w:rPr>
                <w:rFonts w:ascii="Times New Roman" w:hAnsi="Times New Roman" w:cs="Times New Roman"/>
                <w:b/>
                <w:bCs/>
                <w:sz w:val="20"/>
                <w:szCs w:val="20"/>
              </w:rPr>
              <w:t>550</w:t>
            </w:r>
          </w:p>
        </w:tc>
        <w:tc>
          <w:tcPr>
            <w:tcW w:w="270" w:type="dxa"/>
          </w:tcPr>
          <w:p w14:paraId="352930AD" w14:textId="77777777" w:rsidR="00562237" w:rsidRPr="004237D0" w:rsidRDefault="00562237" w:rsidP="00A35F47">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83D2010" w14:textId="2A3E56DC" w:rsidR="00562237" w:rsidRPr="00A35F47" w:rsidRDefault="004E0AE2" w:rsidP="00562237">
            <w:pPr>
              <w:pStyle w:val="acctfourfigures"/>
              <w:tabs>
                <w:tab w:val="clear" w:pos="765"/>
                <w:tab w:val="decimal" w:pos="1097"/>
              </w:tabs>
              <w:spacing w:line="240" w:lineRule="auto"/>
              <w:ind w:left="-43" w:right="-133"/>
              <w:rPr>
                <w:b/>
                <w:bCs/>
                <w:sz w:val="20"/>
              </w:rPr>
            </w:pPr>
            <w:r w:rsidRPr="004E0AE2">
              <w:rPr>
                <w:b/>
                <w:bCs/>
                <w:sz w:val="20"/>
                <w:lang w:val="en-US"/>
              </w:rPr>
              <w:t>12</w:t>
            </w:r>
            <w:r w:rsidR="002F2E67">
              <w:rPr>
                <w:b/>
                <w:bCs/>
                <w:sz w:val="20"/>
              </w:rPr>
              <w:t>,</w:t>
            </w:r>
            <w:r w:rsidRPr="004E0AE2">
              <w:rPr>
                <w:b/>
                <w:bCs/>
                <w:sz w:val="20"/>
                <w:lang w:val="en-US"/>
              </w:rPr>
              <w:t>203</w:t>
            </w:r>
          </w:p>
        </w:tc>
        <w:tc>
          <w:tcPr>
            <w:tcW w:w="270" w:type="dxa"/>
            <w:shd w:val="clear" w:color="auto" w:fill="auto"/>
          </w:tcPr>
          <w:p w14:paraId="2C03B6AB" w14:textId="77777777" w:rsidR="00562237" w:rsidRPr="004237D0" w:rsidRDefault="00562237" w:rsidP="00A35F47">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5838215" w14:textId="3C86337A" w:rsidR="00562237" w:rsidRPr="00A35F47" w:rsidRDefault="002F2E67" w:rsidP="00562237">
            <w:pPr>
              <w:pStyle w:val="acctfourfigures"/>
              <w:tabs>
                <w:tab w:val="clear" w:pos="765"/>
                <w:tab w:val="decimal" w:pos="1061"/>
              </w:tabs>
              <w:spacing w:line="240" w:lineRule="auto"/>
              <w:ind w:left="-43" w:right="-133"/>
              <w:rPr>
                <w:b/>
                <w:bCs/>
                <w:sz w:val="20"/>
              </w:rPr>
            </w:pPr>
            <w:r>
              <w:rPr>
                <w:b/>
                <w:bCs/>
                <w:sz w:val="20"/>
              </w:rPr>
              <w:t>-</w:t>
            </w:r>
          </w:p>
        </w:tc>
        <w:tc>
          <w:tcPr>
            <w:tcW w:w="270" w:type="dxa"/>
            <w:shd w:val="clear" w:color="auto" w:fill="auto"/>
          </w:tcPr>
          <w:p w14:paraId="41222FCD" w14:textId="77777777" w:rsidR="00562237" w:rsidRPr="004237D0" w:rsidRDefault="00562237" w:rsidP="00A35F47">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5790B2F3" w14:textId="0513B7A7" w:rsidR="00562237" w:rsidRPr="0057119A" w:rsidRDefault="004E0AE2" w:rsidP="00562237">
            <w:pPr>
              <w:tabs>
                <w:tab w:val="decimal" w:pos="1155"/>
              </w:tabs>
              <w:ind w:left="-43" w:right="-86"/>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12</w:t>
            </w:r>
            <w:r w:rsidR="002F2E67">
              <w:rPr>
                <w:rFonts w:ascii="Times New Roman" w:hAnsi="Times New Roman" w:cs="Times New Roman"/>
                <w:b/>
                <w:bCs/>
                <w:sz w:val="20"/>
                <w:szCs w:val="20"/>
                <w:lang w:val="en-GB" w:bidi="ar-SA"/>
              </w:rPr>
              <w:t>,</w:t>
            </w:r>
            <w:r w:rsidRPr="004E0AE2">
              <w:rPr>
                <w:rFonts w:ascii="Times New Roman" w:hAnsi="Times New Roman" w:cs="Times New Roman"/>
                <w:b/>
                <w:bCs/>
                <w:sz w:val="20"/>
                <w:szCs w:val="20"/>
                <w:lang w:bidi="ar-SA"/>
              </w:rPr>
              <w:t>753</w:t>
            </w:r>
          </w:p>
        </w:tc>
        <w:tc>
          <w:tcPr>
            <w:tcW w:w="270" w:type="dxa"/>
          </w:tcPr>
          <w:p w14:paraId="652DE832" w14:textId="77777777" w:rsidR="00562237" w:rsidRPr="0057119A" w:rsidRDefault="00562237" w:rsidP="00A35F47">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1B0CA" w14:textId="22831A70" w:rsidR="00562237" w:rsidRPr="0057119A" w:rsidRDefault="004E0AE2" w:rsidP="00562237">
            <w:pPr>
              <w:pStyle w:val="acctfourfigures"/>
              <w:tabs>
                <w:tab w:val="clear" w:pos="765"/>
                <w:tab w:val="decimal" w:pos="1149"/>
              </w:tabs>
              <w:spacing w:line="240" w:lineRule="auto"/>
              <w:ind w:left="-43" w:right="-86"/>
              <w:rPr>
                <w:b/>
                <w:bCs/>
                <w:sz w:val="20"/>
              </w:rPr>
            </w:pPr>
            <w:r w:rsidRPr="004E0AE2">
              <w:rPr>
                <w:b/>
                <w:bCs/>
                <w:sz w:val="20"/>
                <w:lang w:val="en-US"/>
              </w:rPr>
              <w:t>12</w:t>
            </w:r>
            <w:r w:rsidR="002F2E67">
              <w:rPr>
                <w:b/>
                <w:bCs/>
                <w:sz w:val="20"/>
              </w:rPr>
              <w:t>,</w:t>
            </w:r>
            <w:r w:rsidRPr="004E0AE2">
              <w:rPr>
                <w:b/>
                <w:bCs/>
                <w:sz w:val="20"/>
                <w:lang w:val="en-US"/>
              </w:rPr>
              <w:t>753</w:t>
            </w:r>
          </w:p>
        </w:tc>
        <w:tc>
          <w:tcPr>
            <w:tcW w:w="270" w:type="dxa"/>
          </w:tcPr>
          <w:p w14:paraId="6657FB10"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5847922B" w14:textId="77777777" w:rsidR="00562237" w:rsidRPr="0057119A" w:rsidRDefault="00562237" w:rsidP="000471B8">
            <w:pPr>
              <w:pStyle w:val="acctfourfigures"/>
              <w:tabs>
                <w:tab w:val="clear" w:pos="765"/>
              </w:tabs>
              <w:spacing w:line="240" w:lineRule="auto"/>
              <w:ind w:left="-43" w:right="-86"/>
              <w:jc w:val="center"/>
              <w:rPr>
                <w:sz w:val="20"/>
              </w:rPr>
            </w:pPr>
          </w:p>
        </w:tc>
      </w:tr>
      <w:tr w:rsidR="00562237" w:rsidRPr="009D3640" w14:paraId="0D8AD43D" w14:textId="77777777" w:rsidTr="00562237">
        <w:trPr>
          <w:trHeight w:val="20"/>
        </w:trPr>
        <w:tc>
          <w:tcPr>
            <w:tcW w:w="3528" w:type="dxa"/>
            <w:shd w:val="clear" w:color="auto" w:fill="auto"/>
          </w:tcPr>
          <w:p w14:paraId="6294C92B" w14:textId="77777777" w:rsidR="00562237" w:rsidRPr="004237D0" w:rsidRDefault="00562237" w:rsidP="008A43F9">
            <w:pPr>
              <w:ind w:right="-90" w:firstLine="95"/>
              <w:rPr>
                <w:b/>
                <w:bCs/>
                <w:i/>
                <w:iCs/>
                <w:sz w:val="20"/>
              </w:rPr>
            </w:pPr>
          </w:p>
        </w:tc>
        <w:tc>
          <w:tcPr>
            <w:tcW w:w="1620" w:type="dxa"/>
            <w:vAlign w:val="bottom"/>
          </w:tcPr>
          <w:p w14:paraId="00F65CFA"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06599AF2"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3699EB44"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49E35B43" w14:textId="77777777" w:rsidR="00562237" w:rsidRPr="004237D0" w:rsidRDefault="00562237" w:rsidP="00A35F47">
            <w:pPr>
              <w:tabs>
                <w:tab w:val="decimal" w:pos="789"/>
              </w:tabs>
              <w:ind w:left="-43" w:right="-86"/>
              <w:rPr>
                <w:sz w:val="20"/>
              </w:rPr>
            </w:pPr>
          </w:p>
        </w:tc>
        <w:tc>
          <w:tcPr>
            <w:tcW w:w="1530" w:type="dxa"/>
            <w:shd w:val="clear" w:color="auto" w:fill="auto"/>
          </w:tcPr>
          <w:p w14:paraId="323105D6"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1DB9BD2F" w14:textId="77777777" w:rsidR="00562237" w:rsidRPr="004237D0" w:rsidRDefault="00562237" w:rsidP="00A35F47">
            <w:pPr>
              <w:tabs>
                <w:tab w:val="decimal" w:pos="595"/>
              </w:tabs>
              <w:ind w:left="-43" w:right="-86"/>
              <w:rPr>
                <w:sz w:val="20"/>
              </w:rPr>
            </w:pPr>
          </w:p>
        </w:tc>
        <w:tc>
          <w:tcPr>
            <w:tcW w:w="1620" w:type="dxa"/>
            <w:shd w:val="clear" w:color="auto" w:fill="auto"/>
          </w:tcPr>
          <w:p w14:paraId="799B70C3"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5B41EDFC"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0B53D436"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2A00D22B"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C8B7816"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3C8DF8E5" w14:textId="77777777" w:rsidTr="00562237">
        <w:trPr>
          <w:trHeight w:val="20"/>
        </w:trPr>
        <w:tc>
          <w:tcPr>
            <w:tcW w:w="3528" w:type="dxa"/>
            <w:shd w:val="clear" w:color="auto" w:fill="auto"/>
          </w:tcPr>
          <w:p w14:paraId="21FCDF89" w14:textId="77777777" w:rsidR="00562237" w:rsidRPr="00146468" w:rsidRDefault="00562237" w:rsidP="008A43F9">
            <w:pPr>
              <w:ind w:left="-22" w:right="-90"/>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vAlign w:val="bottom"/>
          </w:tcPr>
          <w:p w14:paraId="7D184729"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276ED92C"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628E2867"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02B0D2D6" w14:textId="77777777" w:rsidR="00562237" w:rsidRPr="004237D0" w:rsidRDefault="00562237" w:rsidP="00A35F47">
            <w:pPr>
              <w:tabs>
                <w:tab w:val="decimal" w:pos="789"/>
              </w:tabs>
              <w:ind w:left="-43" w:right="-86"/>
              <w:rPr>
                <w:sz w:val="20"/>
              </w:rPr>
            </w:pPr>
          </w:p>
        </w:tc>
        <w:tc>
          <w:tcPr>
            <w:tcW w:w="1530" w:type="dxa"/>
            <w:shd w:val="clear" w:color="auto" w:fill="auto"/>
          </w:tcPr>
          <w:p w14:paraId="5494FFEE"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732B4366" w14:textId="77777777" w:rsidR="00562237" w:rsidRPr="004237D0" w:rsidRDefault="00562237" w:rsidP="00A35F47">
            <w:pPr>
              <w:tabs>
                <w:tab w:val="decimal" w:pos="595"/>
              </w:tabs>
              <w:ind w:left="-43" w:right="-86"/>
              <w:rPr>
                <w:sz w:val="20"/>
              </w:rPr>
            </w:pPr>
          </w:p>
        </w:tc>
        <w:tc>
          <w:tcPr>
            <w:tcW w:w="1620" w:type="dxa"/>
            <w:shd w:val="clear" w:color="auto" w:fill="auto"/>
          </w:tcPr>
          <w:p w14:paraId="5DC58D26"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7EC4D69F"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606AA093"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759F0955"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135EB3A"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0631BD02" w14:textId="77777777" w:rsidTr="00562237">
        <w:trPr>
          <w:trHeight w:val="20"/>
        </w:trPr>
        <w:tc>
          <w:tcPr>
            <w:tcW w:w="3528" w:type="dxa"/>
            <w:shd w:val="clear" w:color="auto" w:fill="auto"/>
          </w:tcPr>
          <w:p w14:paraId="2D924787" w14:textId="77777777" w:rsidR="00562237" w:rsidRPr="0057119A" w:rsidRDefault="00562237" w:rsidP="008A43F9">
            <w:pPr>
              <w:ind w:left="-22" w:right="-90"/>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vAlign w:val="bottom"/>
          </w:tcPr>
          <w:p w14:paraId="5FCED3D1" w14:textId="77777777" w:rsidR="00562237" w:rsidRPr="004237D0" w:rsidRDefault="00562237" w:rsidP="00562237">
            <w:pPr>
              <w:pStyle w:val="acctfourfigures"/>
              <w:tabs>
                <w:tab w:val="clear" w:pos="765"/>
                <w:tab w:val="decimal" w:pos="1154"/>
              </w:tabs>
              <w:spacing w:line="240" w:lineRule="auto"/>
              <w:ind w:left="-43" w:right="-133"/>
              <w:rPr>
                <w:sz w:val="20"/>
              </w:rPr>
            </w:pPr>
          </w:p>
        </w:tc>
        <w:tc>
          <w:tcPr>
            <w:tcW w:w="270" w:type="dxa"/>
          </w:tcPr>
          <w:p w14:paraId="1CA0E799" w14:textId="77777777" w:rsidR="00562237" w:rsidRPr="004237D0" w:rsidRDefault="00562237" w:rsidP="00A35F47">
            <w:pPr>
              <w:pStyle w:val="acctfourfigures"/>
              <w:tabs>
                <w:tab w:val="clear" w:pos="765"/>
                <w:tab w:val="decimal" w:pos="789"/>
              </w:tabs>
              <w:spacing w:line="240" w:lineRule="auto"/>
              <w:ind w:left="-43" w:right="-86"/>
              <w:rPr>
                <w:sz w:val="20"/>
              </w:rPr>
            </w:pPr>
          </w:p>
        </w:tc>
        <w:tc>
          <w:tcPr>
            <w:tcW w:w="1530" w:type="dxa"/>
            <w:shd w:val="clear" w:color="auto" w:fill="auto"/>
          </w:tcPr>
          <w:p w14:paraId="63E196EC" w14:textId="77777777" w:rsidR="00562237" w:rsidRPr="004237D0" w:rsidRDefault="00562237" w:rsidP="00562237">
            <w:pPr>
              <w:pStyle w:val="acctfourfigures"/>
              <w:tabs>
                <w:tab w:val="clear" w:pos="765"/>
                <w:tab w:val="decimal" w:pos="1097"/>
              </w:tabs>
              <w:spacing w:line="240" w:lineRule="auto"/>
              <w:ind w:left="-43" w:right="-133"/>
              <w:rPr>
                <w:sz w:val="20"/>
              </w:rPr>
            </w:pPr>
          </w:p>
        </w:tc>
        <w:tc>
          <w:tcPr>
            <w:tcW w:w="270" w:type="dxa"/>
            <w:shd w:val="clear" w:color="auto" w:fill="auto"/>
          </w:tcPr>
          <w:p w14:paraId="6067BA5E" w14:textId="77777777" w:rsidR="00562237" w:rsidRPr="004237D0" w:rsidRDefault="00562237" w:rsidP="00A35F47">
            <w:pPr>
              <w:tabs>
                <w:tab w:val="decimal" w:pos="789"/>
              </w:tabs>
              <w:ind w:left="-43" w:right="-86"/>
              <w:rPr>
                <w:sz w:val="20"/>
              </w:rPr>
            </w:pPr>
          </w:p>
        </w:tc>
        <w:tc>
          <w:tcPr>
            <w:tcW w:w="1530" w:type="dxa"/>
            <w:shd w:val="clear" w:color="auto" w:fill="auto"/>
          </w:tcPr>
          <w:p w14:paraId="066591CD" w14:textId="77777777" w:rsidR="00562237" w:rsidRPr="004237D0" w:rsidRDefault="00562237" w:rsidP="00562237">
            <w:pPr>
              <w:pStyle w:val="acctfourfigures"/>
              <w:tabs>
                <w:tab w:val="clear" w:pos="765"/>
                <w:tab w:val="decimal" w:pos="1061"/>
              </w:tabs>
              <w:spacing w:line="240" w:lineRule="auto"/>
              <w:ind w:left="-43" w:right="-133"/>
              <w:rPr>
                <w:sz w:val="20"/>
              </w:rPr>
            </w:pPr>
          </w:p>
        </w:tc>
        <w:tc>
          <w:tcPr>
            <w:tcW w:w="270" w:type="dxa"/>
            <w:shd w:val="clear" w:color="auto" w:fill="auto"/>
          </w:tcPr>
          <w:p w14:paraId="01971D4C" w14:textId="77777777" w:rsidR="00562237" w:rsidRPr="004237D0" w:rsidRDefault="00562237" w:rsidP="00A35F47">
            <w:pPr>
              <w:tabs>
                <w:tab w:val="decimal" w:pos="595"/>
              </w:tabs>
              <w:ind w:left="-43" w:right="-86"/>
              <w:rPr>
                <w:sz w:val="20"/>
              </w:rPr>
            </w:pPr>
          </w:p>
        </w:tc>
        <w:tc>
          <w:tcPr>
            <w:tcW w:w="1620" w:type="dxa"/>
            <w:shd w:val="clear" w:color="auto" w:fill="auto"/>
          </w:tcPr>
          <w:p w14:paraId="1D4BAC73" w14:textId="77777777" w:rsidR="00562237" w:rsidRPr="00C70715" w:rsidRDefault="00562237" w:rsidP="00562237">
            <w:pPr>
              <w:tabs>
                <w:tab w:val="decimal" w:pos="1155"/>
              </w:tabs>
              <w:ind w:left="-43" w:right="-86"/>
              <w:rPr>
                <w:rFonts w:ascii="Times New Roman" w:hAnsi="Times New Roman" w:cs="Times New Roman"/>
                <w:sz w:val="20"/>
                <w:szCs w:val="20"/>
                <w:lang w:val="en-GB" w:bidi="ar-SA"/>
              </w:rPr>
            </w:pPr>
          </w:p>
        </w:tc>
        <w:tc>
          <w:tcPr>
            <w:tcW w:w="270" w:type="dxa"/>
          </w:tcPr>
          <w:p w14:paraId="7B238853"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620" w:type="dxa"/>
          </w:tcPr>
          <w:p w14:paraId="1D31C79C" w14:textId="77777777" w:rsidR="00562237" w:rsidRPr="004237D0" w:rsidRDefault="00562237" w:rsidP="00562237">
            <w:pPr>
              <w:pStyle w:val="acctfourfigures"/>
              <w:tabs>
                <w:tab w:val="clear" w:pos="765"/>
                <w:tab w:val="decimal" w:pos="1149"/>
              </w:tabs>
              <w:spacing w:line="240" w:lineRule="auto"/>
              <w:ind w:left="-43" w:right="-86"/>
              <w:rPr>
                <w:sz w:val="20"/>
              </w:rPr>
            </w:pPr>
          </w:p>
        </w:tc>
        <w:tc>
          <w:tcPr>
            <w:tcW w:w="270" w:type="dxa"/>
          </w:tcPr>
          <w:p w14:paraId="19C379AD" w14:textId="77777777" w:rsidR="00562237" w:rsidRPr="004237D0" w:rsidRDefault="00562237" w:rsidP="00A35F47">
            <w:pPr>
              <w:pStyle w:val="acctfourfigures"/>
              <w:tabs>
                <w:tab w:val="clear" w:pos="765"/>
                <w:tab w:val="decimal" w:pos="595"/>
              </w:tabs>
              <w:spacing w:line="240" w:lineRule="auto"/>
              <w:ind w:left="-43" w:right="-86"/>
              <w:rPr>
                <w:sz w:val="20"/>
              </w:rPr>
            </w:pPr>
          </w:p>
        </w:tc>
        <w:tc>
          <w:tcPr>
            <w:tcW w:w="1800" w:type="dxa"/>
          </w:tcPr>
          <w:p w14:paraId="7B1F98B1" w14:textId="77777777" w:rsidR="00562237" w:rsidRPr="004237D0" w:rsidRDefault="00562237" w:rsidP="000471B8">
            <w:pPr>
              <w:pStyle w:val="acctfourfigures"/>
              <w:tabs>
                <w:tab w:val="clear" w:pos="765"/>
              </w:tabs>
              <w:spacing w:line="240" w:lineRule="auto"/>
              <w:ind w:left="-43" w:right="-86"/>
              <w:jc w:val="center"/>
              <w:rPr>
                <w:sz w:val="20"/>
              </w:rPr>
            </w:pPr>
          </w:p>
        </w:tc>
      </w:tr>
      <w:tr w:rsidR="00562237" w:rsidRPr="009D3640" w14:paraId="078C2C30" w14:textId="77777777" w:rsidTr="00562237">
        <w:trPr>
          <w:trHeight w:val="55"/>
        </w:trPr>
        <w:tc>
          <w:tcPr>
            <w:tcW w:w="3528" w:type="dxa"/>
            <w:shd w:val="clear" w:color="auto" w:fill="auto"/>
          </w:tcPr>
          <w:p w14:paraId="3D2CAF32" w14:textId="77777777" w:rsidR="00562237" w:rsidRPr="00673171" w:rsidRDefault="00562237" w:rsidP="008A43F9">
            <w:pPr>
              <w:ind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Debentures</w:t>
            </w:r>
          </w:p>
        </w:tc>
        <w:tc>
          <w:tcPr>
            <w:tcW w:w="1620" w:type="dxa"/>
            <w:vAlign w:val="bottom"/>
          </w:tcPr>
          <w:p w14:paraId="7649F737" w14:textId="51ACC7AE" w:rsidR="00562237" w:rsidRDefault="002F2E6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0E9DE1F5" w14:textId="77777777" w:rsidR="00562237" w:rsidRPr="004237D0" w:rsidRDefault="00562237" w:rsidP="0057119A">
            <w:pPr>
              <w:pStyle w:val="acctfourfigures"/>
              <w:tabs>
                <w:tab w:val="clear" w:pos="765"/>
                <w:tab w:val="decimal" w:pos="789"/>
              </w:tabs>
              <w:spacing w:line="240" w:lineRule="auto"/>
              <w:ind w:left="-43" w:right="-86"/>
              <w:rPr>
                <w:sz w:val="20"/>
              </w:rPr>
            </w:pPr>
          </w:p>
        </w:tc>
        <w:tc>
          <w:tcPr>
            <w:tcW w:w="1530" w:type="dxa"/>
            <w:shd w:val="clear" w:color="auto" w:fill="auto"/>
          </w:tcPr>
          <w:p w14:paraId="59F239E9" w14:textId="70C3E433" w:rsidR="00562237" w:rsidRPr="004237D0" w:rsidRDefault="002F2E6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CA48B8B" w14:textId="77777777" w:rsidR="00562237" w:rsidRPr="004237D0" w:rsidRDefault="00562237" w:rsidP="0057119A">
            <w:pPr>
              <w:tabs>
                <w:tab w:val="decimal" w:pos="789"/>
              </w:tabs>
              <w:ind w:left="-43" w:right="-86"/>
              <w:rPr>
                <w:sz w:val="20"/>
              </w:rPr>
            </w:pPr>
          </w:p>
        </w:tc>
        <w:tc>
          <w:tcPr>
            <w:tcW w:w="1530" w:type="dxa"/>
            <w:shd w:val="clear" w:color="auto" w:fill="auto"/>
          </w:tcPr>
          <w:p w14:paraId="0F8A1C8E" w14:textId="50D34D77" w:rsidR="00562237" w:rsidRPr="004237D0" w:rsidRDefault="004E0AE2" w:rsidP="00562237">
            <w:pPr>
              <w:pStyle w:val="acctfourfigures"/>
              <w:tabs>
                <w:tab w:val="clear" w:pos="765"/>
                <w:tab w:val="decimal" w:pos="1061"/>
              </w:tabs>
              <w:spacing w:line="240" w:lineRule="auto"/>
              <w:ind w:right="-133"/>
              <w:rPr>
                <w:sz w:val="20"/>
              </w:rPr>
            </w:pPr>
            <w:r w:rsidRPr="004E0AE2">
              <w:rPr>
                <w:sz w:val="20"/>
                <w:lang w:val="en-US"/>
              </w:rPr>
              <w:t>169</w:t>
            </w:r>
            <w:r w:rsidR="00017709">
              <w:rPr>
                <w:sz w:val="20"/>
              </w:rPr>
              <w:t>,</w:t>
            </w:r>
            <w:r w:rsidRPr="004E0AE2">
              <w:rPr>
                <w:sz w:val="20"/>
                <w:lang w:val="en-US"/>
              </w:rPr>
              <w:t>299</w:t>
            </w:r>
          </w:p>
        </w:tc>
        <w:tc>
          <w:tcPr>
            <w:tcW w:w="270" w:type="dxa"/>
            <w:shd w:val="clear" w:color="auto" w:fill="auto"/>
          </w:tcPr>
          <w:p w14:paraId="40762AE2" w14:textId="77777777" w:rsidR="00562237" w:rsidRPr="004237D0" w:rsidRDefault="00562237" w:rsidP="0057119A">
            <w:pPr>
              <w:tabs>
                <w:tab w:val="decimal" w:pos="595"/>
              </w:tabs>
              <w:ind w:left="-43" w:right="-86"/>
              <w:rPr>
                <w:sz w:val="20"/>
              </w:rPr>
            </w:pPr>
          </w:p>
        </w:tc>
        <w:tc>
          <w:tcPr>
            <w:tcW w:w="1620" w:type="dxa"/>
            <w:shd w:val="clear" w:color="auto" w:fill="auto"/>
          </w:tcPr>
          <w:p w14:paraId="1057FBE4" w14:textId="2B1165E2" w:rsidR="00562237" w:rsidRDefault="004E0AE2" w:rsidP="00562237">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169</w:t>
            </w:r>
            <w:r w:rsidR="00017709">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299</w:t>
            </w:r>
          </w:p>
        </w:tc>
        <w:tc>
          <w:tcPr>
            <w:tcW w:w="270" w:type="dxa"/>
          </w:tcPr>
          <w:p w14:paraId="1A6720DD"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620" w:type="dxa"/>
          </w:tcPr>
          <w:p w14:paraId="01647942" w14:textId="745F0647" w:rsidR="00562237" w:rsidRPr="00706EEC" w:rsidRDefault="004E0AE2" w:rsidP="00562237">
            <w:pPr>
              <w:pStyle w:val="acctfourfigures"/>
              <w:tabs>
                <w:tab w:val="clear" w:pos="765"/>
                <w:tab w:val="decimal" w:pos="1149"/>
              </w:tabs>
              <w:spacing w:line="240" w:lineRule="auto"/>
              <w:ind w:left="-43" w:right="-86"/>
              <w:rPr>
                <w:rFonts w:cstheme="minorBidi"/>
                <w:sz w:val="20"/>
                <w:szCs w:val="25"/>
                <w:cs/>
                <w:lang w:bidi="th-TH"/>
              </w:rPr>
            </w:pPr>
            <w:r w:rsidRPr="004E0AE2">
              <w:rPr>
                <w:sz w:val="20"/>
                <w:lang w:val="en-US"/>
              </w:rPr>
              <w:t>177</w:t>
            </w:r>
            <w:r w:rsidR="008747A5" w:rsidRPr="008747A5">
              <w:rPr>
                <w:sz w:val="20"/>
              </w:rPr>
              <w:t>,</w:t>
            </w:r>
            <w:r w:rsidRPr="004E0AE2">
              <w:rPr>
                <w:sz w:val="20"/>
                <w:lang w:val="en-US"/>
              </w:rPr>
              <w:t>376</w:t>
            </w:r>
          </w:p>
        </w:tc>
        <w:tc>
          <w:tcPr>
            <w:tcW w:w="270" w:type="dxa"/>
          </w:tcPr>
          <w:p w14:paraId="068C8A95"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800" w:type="dxa"/>
            <w:shd w:val="clear" w:color="auto" w:fill="auto"/>
          </w:tcPr>
          <w:p w14:paraId="58AD330C" w14:textId="744F95C8" w:rsidR="00562237" w:rsidRPr="0057119A" w:rsidRDefault="004E0AE2" w:rsidP="000471B8">
            <w:pPr>
              <w:pStyle w:val="acctfourfigures"/>
              <w:tabs>
                <w:tab w:val="clear" w:pos="765"/>
              </w:tabs>
              <w:spacing w:line="240" w:lineRule="auto"/>
              <w:ind w:left="-43" w:right="-86"/>
              <w:jc w:val="center"/>
              <w:rPr>
                <w:sz w:val="20"/>
              </w:rPr>
            </w:pPr>
            <w:r w:rsidRPr="004E0AE2">
              <w:rPr>
                <w:sz w:val="20"/>
                <w:lang w:val="en-US"/>
              </w:rPr>
              <w:t>2</w:t>
            </w:r>
          </w:p>
        </w:tc>
      </w:tr>
      <w:tr w:rsidR="00562237" w:rsidRPr="009D3640" w14:paraId="1009C899" w14:textId="77777777" w:rsidTr="00562237">
        <w:trPr>
          <w:trHeight w:val="20"/>
        </w:trPr>
        <w:tc>
          <w:tcPr>
            <w:tcW w:w="3528" w:type="dxa"/>
            <w:shd w:val="clear" w:color="auto" w:fill="auto"/>
          </w:tcPr>
          <w:p w14:paraId="2787D2FA" w14:textId="77777777" w:rsidR="00562237" w:rsidRPr="00673171" w:rsidRDefault="00562237" w:rsidP="008A43F9">
            <w:pPr>
              <w:ind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Exchangeable bonds</w:t>
            </w:r>
          </w:p>
        </w:tc>
        <w:tc>
          <w:tcPr>
            <w:tcW w:w="1620" w:type="dxa"/>
            <w:vAlign w:val="bottom"/>
          </w:tcPr>
          <w:p w14:paraId="20B59ABD" w14:textId="6C754B3B" w:rsidR="00562237" w:rsidRPr="00C70715" w:rsidRDefault="002F2E67" w:rsidP="00562237">
            <w:pPr>
              <w:tabs>
                <w:tab w:val="decimal" w:pos="1154"/>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1FDF6EF" w14:textId="77777777" w:rsidR="00562237" w:rsidRPr="004237D0" w:rsidRDefault="00562237" w:rsidP="0057119A">
            <w:pPr>
              <w:pStyle w:val="acctfourfigures"/>
              <w:tabs>
                <w:tab w:val="clear" w:pos="765"/>
                <w:tab w:val="decimal" w:pos="789"/>
              </w:tabs>
              <w:spacing w:line="240" w:lineRule="auto"/>
              <w:ind w:left="-43" w:right="-86"/>
              <w:rPr>
                <w:sz w:val="20"/>
              </w:rPr>
            </w:pPr>
          </w:p>
        </w:tc>
        <w:tc>
          <w:tcPr>
            <w:tcW w:w="1530" w:type="dxa"/>
            <w:shd w:val="clear" w:color="auto" w:fill="auto"/>
          </w:tcPr>
          <w:p w14:paraId="36F72A75" w14:textId="26165B0F" w:rsidR="00562237" w:rsidRPr="004237D0" w:rsidRDefault="002F2E67" w:rsidP="00562237">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43249941" w14:textId="77777777" w:rsidR="00562237" w:rsidRPr="004237D0" w:rsidRDefault="00562237" w:rsidP="0057119A">
            <w:pPr>
              <w:tabs>
                <w:tab w:val="decimal" w:pos="789"/>
              </w:tabs>
              <w:ind w:left="-43" w:right="-86"/>
              <w:rPr>
                <w:sz w:val="20"/>
              </w:rPr>
            </w:pPr>
          </w:p>
        </w:tc>
        <w:tc>
          <w:tcPr>
            <w:tcW w:w="1530" w:type="dxa"/>
            <w:shd w:val="clear" w:color="auto" w:fill="auto"/>
          </w:tcPr>
          <w:p w14:paraId="6E1828C7" w14:textId="6C3C665A" w:rsidR="00562237" w:rsidRPr="004237D0" w:rsidRDefault="004E0AE2" w:rsidP="00562237">
            <w:pPr>
              <w:pStyle w:val="acctfourfigures"/>
              <w:tabs>
                <w:tab w:val="clear" w:pos="765"/>
                <w:tab w:val="decimal" w:pos="1061"/>
              </w:tabs>
              <w:spacing w:line="240" w:lineRule="auto"/>
              <w:ind w:left="-43" w:right="-133"/>
              <w:rPr>
                <w:sz w:val="20"/>
              </w:rPr>
            </w:pPr>
            <w:r w:rsidRPr="004E0AE2">
              <w:rPr>
                <w:sz w:val="20"/>
                <w:lang w:val="en-US"/>
              </w:rPr>
              <w:t>2</w:t>
            </w:r>
            <w:r w:rsidR="002F2E67">
              <w:rPr>
                <w:sz w:val="20"/>
              </w:rPr>
              <w:t>,</w:t>
            </w:r>
            <w:r w:rsidRPr="004E0AE2">
              <w:rPr>
                <w:sz w:val="20"/>
                <w:lang w:val="en-US"/>
              </w:rPr>
              <w:t>935</w:t>
            </w:r>
          </w:p>
        </w:tc>
        <w:tc>
          <w:tcPr>
            <w:tcW w:w="270" w:type="dxa"/>
            <w:shd w:val="clear" w:color="auto" w:fill="auto"/>
          </w:tcPr>
          <w:p w14:paraId="2FE15627" w14:textId="77777777" w:rsidR="00562237" w:rsidRPr="004237D0" w:rsidRDefault="00562237" w:rsidP="0057119A">
            <w:pPr>
              <w:tabs>
                <w:tab w:val="decimal" w:pos="595"/>
              </w:tabs>
              <w:ind w:left="-43" w:right="-86"/>
              <w:rPr>
                <w:sz w:val="20"/>
              </w:rPr>
            </w:pPr>
          </w:p>
        </w:tc>
        <w:tc>
          <w:tcPr>
            <w:tcW w:w="1620" w:type="dxa"/>
            <w:shd w:val="clear" w:color="auto" w:fill="auto"/>
          </w:tcPr>
          <w:p w14:paraId="72B2D362" w14:textId="0C63E896" w:rsidR="00562237" w:rsidRPr="00C70715" w:rsidRDefault="004E0AE2" w:rsidP="00562237">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2</w:t>
            </w:r>
            <w:r w:rsidR="002F2E67">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935</w:t>
            </w:r>
          </w:p>
        </w:tc>
        <w:tc>
          <w:tcPr>
            <w:tcW w:w="270" w:type="dxa"/>
          </w:tcPr>
          <w:p w14:paraId="51643FCD"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620" w:type="dxa"/>
          </w:tcPr>
          <w:p w14:paraId="0DF07637" w14:textId="46858410" w:rsidR="00562237" w:rsidRPr="008747A5" w:rsidRDefault="004E0AE2" w:rsidP="00562237">
            <w:pPr>
              <w:pStyle w:val="acctfourfigures"/>
              <w:tabs>
                <w:tab w:val="clear" w:pos="765"/>
                <w:tab w:val="decimal" w:pos="1149"/>
              </w:tabs>
              <w:spacing w:line="240" w:lineRule="auto"/>
              <w:ind w:left="-43" w:right="-86"/>
              <w:rPr>
                <w:sz w:val="20"/>
              </w:rPr>
            </w:pPr>
            <w:r w:rsidRPr="004E0AE2">
              <w:rPr>
                <w:rFonts w:cstheme="minorBidi"/>
                <w:sz w:val="20"/>
                <w:szCs w:val="25"/>
                <w:lang w:val="en-US" w:bidi="th-TH"/>
              </w:rPr>
              <w:t>2</w:t>
            </w:r>
            <w:r w:rsidR="00BC27D9">
              <w:rPr>
                <w:rFonts w:cstheme="minorBidi"/>
                <w:sz w:val="20"/>
                <w:szCs w:val="25"/>
                <w:lang w:val="en-US" w:bidi="th-TH"/>
              </w:rPr>
              <w:t>,</w:t>
            </w:r>
            <w:r w:rsidRPr="004E0AE2">
              <w:rPr>
                <w:rFonts w:cstheme="minorBidi"/>
                <w:sz w:val="20"/>
                <w:szCs w:val="25"/>
                <w:lang w:val="en-US" w:bidi="th-TH"/>
              </w:rPr>
              <w:t>916</w:t>
            </w:r>
          </w:p>
        </w:tc>
        <w:tc>
          <w:tcPr>
            <w:tcW w:w="270" w:type="dxa"/>
          </w:tcPr>
          <w:p w14:paraId="5CF3CE2E" w14:textId="77777777" w:rsidR="00562237" w:rsidRPr="004237D0" w:rsidRDefault="00562237" w:rsidP="0057119A">
            <w:pPr>
              <w:pStyle w:val="acctfourfigures"/>
              <w:tabs>
                <w:tab w:val="clear" w:pos="765"/>
                <w:tab w:val="decimal" w:pos="595"/>
              </w:tabs>
              <w:spacing w:line="240" w:lineRule="auto"/>
              <w:ind w:left="-43" w:right="-86"/>
              <w:rPr>
                <w:sz w:val="20"/>
              </w:rPr>
            </w:pPr>
          </w:p>
        </w:tc>
        <w:tc>
          <w:tcPr>
            <w:tcW w:w="1800" w:type="dxa"/>
          </w:tcPr>
          <w:p w14:paraId="1039AF61" w14:textId="107467FE" w:rsidR="00562237" w:rsidRPr="004237D0" w:rsidRDefault="004E0AE2" w:rsidP="000471B8">
            <w:pPr>
              <w:pStyle w:val="acctfourfigures"/>
              <w:tabs>
                <w:tab w:val="clear" w:pos="765"/>
              </w:tabs>
              <w:spacing w:line="240" w:lineRule="auto"/>
              <w:ind w:left="-43" w:right="-86"/>
              <w:jc w:val="center"/>
              <w:rPr>
                <w:sz w:val="20"/>
              </w:rPr>
            </w:pPr>
            <w:r w:rsidRPr="004E0AE2">
              <w:rPr>
                <w:sz w:val="20"/>
                <w:lang w:val="en-US"/>
              </w:rPr>
              <w:t>2</w:t>
            </w:r>
          </w:p>
        </w:tc>
      </w:tr>
      <w:tr w:rsidR="009A6C89" w:rsidRPr="009D3640" w14:paraId="35B04E7A" w14:textId="77777777" w:rsidTr="00562237">
        <w:trPr>
          <w:trHeight w:val="20"/>
        </w:trPr>
        <w:tc>
          <w:tcPr>
            <w:tcW w:w="3528" w:type="dxa"/>
            <w:shd w:val="clear" w:color="auto" w:fill="auto"/>
          </w:tcPr>
          <w:p w14:paraId="5CA01BE5" w14:textId="649A1F04" w:rsidR="009A6C89" w:rsidRPr="00673171" w:rsidRDefault="009A6C89" w:rsidP="008A43F9">
            <w:pPr>
              <w:ind w:right="-90"/>
              <w:rPr>
                <w:rFonts w:ascii="Times New Roman" w:hAnsi="Times New Roman" w:cs="Times New Roman"/>
                <w:sz w:val="20"/>
                <w:szCs w:val="20"/>
                <w:lang w:val="en-GB" w:bidi="ar-SA"/>
              </w:rPr>
            </w:pPr>
            <w:r w:rsidRPr="00673171">
              <w:rPr>
                <w:rFonts w:ascii="Times New Roman" w:hAnsi="Times New Roman" w:cs="Times New Roman"/>
                <w:sz w:val="20"/>
                <w:szCs w:val="20"/>
                <w:lang w:val="en-GB" w:bidi="ar-SA"/>
              </w:rPr>
              <w:t xml:space="preserve"> - Convertible bonds</w:t>
            </w:r>
          </w:p>
        </w:tc>
        <w:tc>
          <w:tcPr>
            <w:tcW w:w="1620" w:type="dxa"/>
            <w:vAlign w:val="bottom"/>
          </w:tcPr>
          <w:p w14:paraId="055B0067" w14:textId="03FFCB70" w:rsidR="009A6C89" w:rsidRPr="0083503F" w:rsidRDefault="0083503F" w:rsidP="009A6C89">
            <w:pPr>
              <w:tabs>
                <w:tab w:val="decimal" w:pos="1154"/>
              </w:tabs>
              <w:ind w:left="-43" w:right="-133"/>
              <w:rPr>
                <w:rFonts w:ascii="Times New Roman" w:hAnsi="Times New Roman"/>
                <w:sz w:val="20"/>
                <w:szCs w:val="25"/>
              </w:rPr>
            </w:pPr>
            <w:r>
              <w:rPr>
                <w:rFonts w:ascii="Times New Roman" w:hAnsi="Times New Roman"/>
                <w:sz w:val="20"/>
                <w:szCs w:val="25"/>
              </w:rPr>
              <w:t>-</w:t>
            </w:r>
          </w:p>
        </w:tc>
        <w:tc>
          <w:tcPr>
            <w:tcW w:w="270" w:type="dxa"/>
          </w:tcPr>
          <w:p w14:paraId="0F2B2B97" w14:textId="77777777" w:rsidR="009A6C89" w:rsidRPr="004237D0" w:rsidRDefault="009A6C89" w:rsidP="009A6C89">
            <w:pPr>
              <w:pStyle w:val="acctfourfigures"/>
              <w:tabs>
                <w:tab w:val="clear" w:pos="765"/>
                <w:tab w:val="decimal" w:pos="789"/>
              </w:tabs>
              <w:spacing w:line="240" w:lineRule="auto"/>
              <w:ind w:left="-43" w:right="-86"/>
              <w:rPr>
                <w:sz w:val="20"/>
              </w:rPr>
            </w:pPr>
          </w:p>
        </w:tc>
        <w:tc>
          <w:tcPr>
            <w:tcW w:w="1530" w:type="dxa"/>
            <w:shd w:val="clear" w:color="auto" w:fill="auto"/>
          </w:tcPr>
          <w:p w14:paraId="0633EDDE" w14:textId="072C40F0" w:rsidR="009A6C89" w:rsidRDefault="0083503F" w:rsidP="009A6C89">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1138FEFF" w14:textId="77777777" w:rsidR="009A6C89" w:rsidRPr="004237D0" w:rsidRDefault="009A6C89" w:rsidP="009A6C89">
            <w:pPr>
              <w:tabs>
                <w:tab w:val="decimal" w:pos="789"/>
              </w:tabs>
              <w:ind w:left="-43" w:right="-86"/>
              <w:rPr>
                <w:sz w:val="20"/>
              </w:rPr>
            </w:pPr>
          </w:p>
        </w:tc>
        <w:tc>
          <w:tcPr>
            <w:tcW w:w="1530" w:type="dxa"/>
            <w:shd w:val="clear" w:color="auto" w:fill="auto"/>
          </w:tcPr>
          <w:p w14:paraId="529B2998" w14:textId="6BBCFEBC" w:rsidR="009A6C89" w:rsidRDefault="004E0AE2" w:rsidP="009A6C89">
            <w:pPr>
              <w:pStyle w:val="acctfourfigures"/>
              <w:tabs>
                <w:tab w:val="clear" w:pos="765"/>
                <w:tab w:val="decimal" w:pos="1061"/>
              </w:tabs>
              <w:spacing w:line="240" w:lineRule="auto"/>
              <w:ind w:left="-43" w:right="-133"/>
              <w:rPr>
                <w:sz w:val="20"/>
              </w:rPr>
            </w:pPr>
            <w:r w:rsidRPr="004E0AE2">
              <w:rPr>
                <w:sz w:val="20"/>
                <w:lang w:val="en-US"/>
              </w:rPr>
              <w:t>8</w:t>
            </w:r>
            <w:r w:rsidR="0083503F">
              <w:rPr>
                <w:sz w:val="20"/>
              </w:rPr>
              <w:t>,</w:t>
            </w:r>
            <w:r w:rsidRPr="004E0AE2">
              <w:rPr>
                <w:sz w:val="20"/>
                <w:lang w:val="en-US"/>
              </w:rPr>
              <w:t>366</w:t>
            </w:r>
          </w:p>
        </w:tc>
        <w:tc>
          <w:tcPr>
            <w:tcW w:w="270" w:type="dxa"/>
            <w:shd w:val="clear" w:color="auto" w:fill="auto"/>
          </w:tcPr>
          <w:p w14:paraId="25978576" w14:textId="77777777" w:rsidR="009A6C89" w:rsidRPr="004237D0" w:rsidRDefault="009A6C89" w:rsidP="009A6C89">
            <w:pPr>
              <w:tabs>
                <w:tab w:val="decimal" w:pos="595"/>
              </w:tabs>
              <w:ind w:left="-43" w:right="-86"/>
              <w:rPr>
                <w:sz w:val="20"/>
              </w:rPr>
            </w:pPr>
          </w:p>
        </w:tc>
        <w:tc>
          <w:tcPr>
            <w:tcW w:w="1620" w:type="dxa"/>
            <w:shd w:val="clear" w:color="auto" w:fill="auto"/>
          </w:tcPr>
          <w:p w14:paraId="40E7C028" w14:textId="361C0F1C" w:rsidR="009A6C89" w:rsidRDefault="004E0AE2" w:rsidP="009A6C89">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8</w:t>
            </w:r>
            <w:r w:rsidR="0083503F">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366</w:t>
            </w:r>
          </w:p>
        </w:tc>
        <w:tc>
          <w:tcPr>
            <w:tcW w:w="270" w:type="dxa"/>
          </w:tcPr>
          <w:p w14:paraId="15C39287" w14:textId="77777777" w:rsidR="009A6C89" w:rsidRPr="004237D0" w:rsidRDefault="009A6C89" w:rsidP="009A6C89">
            <w:pPr>
              <w:pStyle w:val="acctfourfigures"/>
              <w:tabs>
                <w:tab w:val="clear" w:pos="765"/>
                <w:tab w:val="decimal" w:pos="595"/>
              </w:tabs>
              <w:spacing w:line="240" w:lineRule="auto"/>
              <w:ind w:left="-43" w:right="-86"/>
              <w:rPr>
                <w:sz w:val="20"/>
              </w:rPr>
            </w:pPr>
          </w:p>
        </w:tc>
        <w:tc>
          <w:tcPr>
            <w:tcW w:w="1620" w:type="dxa"/>
          </w:tcPr>
          <w:p w14:paraId="0AD91046" w14:textId="230A000C" w:rsidR="009A6C89" w:rsidRPr="005D643D" w:rsidRDefault="004E0AE2" w:rsidP="009A6C89">
            <w:pPr>
              <w:pStyle w:val="acctfourfigures"/>
              <w:tabs>
                <w:tab w:val="clear" w:pos="765"/>
                <w:tab w:val="decimal" w:pos="1149"/>
              </w:tabs>
              <w:spacing w:line="240" w:lineRule="auto"/>
              <w:ind w:left="-43" w:right="-86"/>
              <w:rPr>
                <w:rFonts w:cs="Angsana New"/>
                <w:sz w:val="20"/>
                <w:szCs w:val="25"/>
                <w:lang w:val="en-US" w:bidi="th-TH"/>
              </w:rPr>
            </w:pPr>
            <w:r w:rsidRPr="004E0AE2">
              <w:rPr>
                <w:sz w:val="20"/>
                <w:lang w:val="en-US"/>
              </w:rPr>
              <w:t>8</w:t>
            </w:r>
            <w:r w:rsidR="0083503F" w:rsidRPr="008747A5">
              <w:rPr>
                <w:sz w:val="20"/>
              </w:rPr>
              <w:t>,</w:t>
            </w:r>
            <w:r w:rsidRPr="004E0AE2">
              <w:rPr>
                <w:rFonts w:cs="Angsana New"/>
                <w:sz w:val="20"/>
                <w:szCs w:val="25"/>
                <w:lang w:val="en-US" w:bidi="th-TH"/>
              </w:rPr>
              <w:t>589</w:t>
            </w:r>
          </w:p>
        </w:tc>
        <w:tc>
          <w:tcPr>
            <w:tcW w:w="270" w:type="dxa"/>
          </w:tcPr>
          <w:p w14:paraId="44520EFE" w14:textId="77777777" w:rsidR="009A6C89" w:rsidRPr="004237D0" w:rsidRDefault="009A6C89" w:rsidP="009A6C89">
            <w:pPr>
              <w:pStyle w:val="acctfourfigures"/>
              <w:tabs>
                <w:tab w:val="clear" w:pos="765"/>
                <w:tab w:val="decimal" w:pos="595"/>
              </w:tabs>
              <w:spacing w:line="240" w:lineRule="auto"/>
              <w:ind w:left="-43" w:right="-86"/>
              <w:rPr>
                <w:sz w:val="20"/>
              </w:rPr>
            </w:pPr>
          </w:p>
        </w:tc>
        <w:tc>
          <w:tcPr>
            <w:tcW w:w="1800" w:type="dxa"/>
          </w:tcPr>
          <w:p w14:paraId="1B15FDA4" w14:textId="385B802D" w:rsidR="009A6C89" w:rsidRDefault="004E0AE2" w:rsidP="009A6C89">
            <w:pPr>
              <w:pStyle w:val="acctfourfigures"/>
              <w:tabs>
                <w:tab w:val="clear" w:pos="765"/>
              </w:tabs>
              <w:spacing w:line="240" w:lineRule="auto"/>
              <w:ind w:left="-43" w:right="-86"/>
              <w:jc w:val="center"/>
              <w:rPr>
                <w:sz w:val="20"/>
              </w:rPr>
            </w:pPr>
            <w:r w:rsidRPr="004E0AE2">
              <w:rPr>
                <w:sz w:val="20"/>
                <w:lang w:val="en-US"/>
              </w:rPr>
              <w:t>2</w:t>
            </w:r>
          </w:p>
        </w:tc>
      </w:tr>
      <w:tr w:rsidR="009A6C89" w:rsidRPr="009D3640" w14:paraId="4E717157" w14:textId="77777777" w:rsidTr="00562237">
        <w:trPr>
          <w:trHeight w:val="20"/>
        </w:trPr>
        <w:tc>
          <w:tcPr>
            <w:tcW w:w="3528" w:type="dxa"/>
            <w:shd w:val="clear" w:color="auto" w:fill="auto"/>
          </w:tcPr>
          <w:p w14:paraId="62615D70" w14:textId="77777777" w:rsidR="009A6C89" w:rsidRPr="004237D0" w:rsidRDefault="009A6C89" w:rsidP="008A43F9">
            <w:pPr>
              <w:ind w:left="-22" w:right="-90"/>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vAlign w:val="bottom"/>
          </w:tcPr>
          <w:p w14:paraId="4C4A72F2" w14:textId="2AAFAA0C" w:rsidR="009A6C89" w:rsidRPr="00C70715" w:rsidRDefault="004E0AE2" w:rsidP="009A6C89">
            <w:pPr>
              <w:tabs>
                <w:tab w:val="decimal" w:pos="1154"/>
              </w:tabs>
              <w:ind w:left="-43" w:right="-133"/>
              <w:rPr>
                <w:rFonts w:ascii="Times New Roman" w:hAnsi="Times New Roman" w:cs="Times New Roman"/>
                <w:sz w:val="20"/>
                <w:szCs w:val="20"/>
                <w:lang w:val="en-GB" w:bidi="ar-SA"/>
              </w:rPr>
            </w:pPr>
            <w:r w:rsidRPr="004E0AE2">
              <w:rPr>
                <w:rFonts w:ascii="Times New Roman" w:hAnsi="Times New Roman" w:cs="Times New Roman"/>
                <w:sz w:val="20"/>
                <w:szCs w:val="20"/>
                <w:lang w:bidi="ar-SA"/>
              </w:rPr>
              <w:t>1</w:t>
            </w:r>
            <w:r w:rsidR="009A6C89">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969</w:t>
            </w:r>
          </w:p>
        </w:tc>
        <w:tc>
          <w:tcPr>
            <w:tcW w:w="270" w:type="dxa"/>
          </w:tcPr>
          <w:p w14:paraId="5F287EE9" w14:textId="77777777" w:rsidR="009A6C89" w:rsidRPr="004237D0" w:rsidRDefault="009A6C89" w:rsidP="009A6C89">
            <w:pPr>
              <w:pStyle w:val="acctfourfigures"/>
              <w:tabs>
                <w:tab w:val="clear" w:pos="765"/>
                <w:tab w:val="decimal" w:pos="789"/>
              </w:tabs>
              <w:spacing w:line="240" w:lineRule="auto"/>
              <w:ind w:left="-43" w:right="-86"/>
              <w:rPr>
                <w:sz w:val="20"/>
              </w:rPr>
            </w:pPr>
          </w:p>
        </w:tc>
        <w:tc>
          <w:tcPr>
            <w:tcW w:w="1530" w:type="dxa"/>
            <w:tcBorders>
              <w:bottom w:val="single" w:sz="4" w:space="0" w:color="auto"/>
            </w:tcBorders>
            <w:shd w:val="clear" w:color="auto" w:fill="auto"/>
          </w:tcPr>
          <w:p w14:paraId="2F99980C" w14:textId="42B022E5" w:rsidR="009A6C89" w:rsidRPr="004237D0" w:rsidRDefault="009A6C89" w:rsidP="009A6C89">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26AD150" w14:textId="77777777" w:rsidR="009A6C89" w:rsidRPr="004237D0" w:rsidRDefault="009A6C89" w:rsidP="009A6C89">
            <w:pPr>
              <w:tabs>
                <w:tab w:val="decimal" w:pos="789"/>
              </w:tabs>
              <w:ind w:left="-43" w:right="-86"/>
              <w:rPr>
                <w:sz w:val="20"/>
              </w:rPr>
            </w:pPr>
          </w:p>
        </w:tc>
        <w:tc>
          <w:tcPr>
            <w:tcW w:w="1530" w:type="dxa"/>
            <w:tcBorders>
              <w:bottom w:val="single" w:sz="4" w:space="0" w:color="auto"/>
            </w:tcBorders>
            <w:shd w:val="clear" w:color="auto" w:fill="auto"/>
          </w:tcPr>
          <w:p w14:paraId="46ECB271" w14:textId="2FDF4967" w:rsidR="009A6C89" w:rsidRPr="004237D0" w:rsidRDefault="0083503F" w:rsidP="009A6C89">
            <w:pPr>
              <w:pStyle w:val="acctfourfigures"/>
              <w:tabs>
                <w:tab w:val="clear" w:pos="765"/>
                <w:tab w:val="decimal" w:pos="1061"/>
              </w:tabs>
              <w:spacing w:line="240" w:lineRule="auto"/>
              <w:ind w:left="-43" w:right="-133"/>
              <w:rPr>
                <w:sz w:val="20"/>
              </w:rPr>
            </w:pPr>
            <w:r>
              <w:rPr>
                <w:sz w:val="20"/>
              </w:rPr>
              <w:t>-</w:t>
            </w:r>
          </w:p>
        </w:tc>
        <w:tc>
          <w:tcPr>
            <w:tcW w:w="270" w:type="dxa"/>
            <w:shd w:val="clear" w:color="auto" w:fill="auto"/>
          </w:tcPr>
          <w:p w14:paraId="018684BA" w14:textId="77777777" w:rsidR="009A6C89" w:rsidRPr="004237D0" w:rsidRDefault="009A6C89" w:rsidP="009A6C89">
            <w:pPr>
              <w:tabs>
                <w:tab w:val="decimal" w:pos="595"/>
              </w:tabs>
              <w:ind w:left="-43" w:right="-86"/>
              <w:rPr>
                <w:sz w:val="20"/>
              </w:rPr>
            </w:pPr>
          </w:p>
        </w:tc>
        <w:tc>
          <w:tcPr>
            <w:tcW w:w="1620" w:type="dxa"/>
            <w:tcBorders>
              <w:bottom w:val="single" w:sz="4" w:space="0" w:color="auto"/>
            </w:tcBorders>
            <w:shd w:val="clear" w:color="auto" w:fill="auto"/>
          </w:tcPr>
          <w:p w14:paraId="209E87B9" w14:textId="103FD7A4" w:rsidR="009A6C89" w:rsidRPr="00C70715" w:rsidRDefault="004E0AE2" w:rsidP="009A6C89">
            <w:pPr>
              <w:tabs>
                <w:tab w:val="decimal" w:pos="1155"/>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1</w:t>
            </w:r>
            <w:r w:rsidR="0083503F">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969</w:t>
            </w:r>
          </w:p>
        </w:tc>
        <w:tc>
          <w:tcPr>
            <w:tcW w:w="270" w:type="dxa"/>
          </w:tcPr>
          <w:p w14:paraId="7CC987DD" w14:textId="77777777" w:rsidR="009A6C89" w:rsidRPr="004237D0" w:rsidRDefault="009A6C89" w:rsidP="009A6C89">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5A6E35D0" w14:textId="2B324FAE" w:rsidR="009A6C89" w:rsidRPr="008747A5" w:rsidRDefault="004E0AE2" w:rsidP="009A6C89">
            <w:pPr>
              <w:pStyle w:val="acctfourfigures"/>
              <w:tabs>
                <w:tab w:val="clear" w:pos="765"/>
                <w:tab w:val="decimal" w:pos="1149"/>
              </w:tabs>
              <w:spacing w:line="240" w:lineRule="auto"/>
              <w:ind w:left="-43" w:right="-86"/>
              <w:rPr>
                <w:sz w:val="20"/>
              </w:rPr>
            </w:pPr>
            <w:r w:rsidRPr="004E0AE2">
              <w:rPr>
                <w:sz w:val="20"/>
                <w:lang w:val="en-US"/>
              </w:rPr>
              <w:t>1</w:t>
            </w:r>
            <w:r w:rsidR="009A6C89" w:rsidRPr="008747A5">
              <w:rPr>
                <w:sz w:val="20"/>
              </w:rPr>
              <w:t>,</w:t>
            </w:r>
            <w:r w:rsidRPr="004E0AE2">
              <w:rPr>
                <w:sz w:val="20"/>
                <w:lang w:val="en-US"/>
              </w:rPr>
              <w:t>969</w:t>
            </w:r>
          </w:p>
        </w:tc>
        <w:tc>
          <w:tcPr>
            <w:tcW w:w="270" w:type="dxa"/>
          </w:tcPr>
          <w:p w14:paraId="51134CD8" w14:textId="77777777" w:rsidR="009A6C89" w:rsidRPr="004237D0" w:rsidRDefault="009A6C89" w:rsidP="009A6C89">
            <w:pPr>
              <w:pStyle w:val="acctfourfigures"/>
              <w:tabs>
                <w:tab w:val="clear" w:pos="765"/>
                <w:tab w:val="decimal" w:pos="595"/>
              </w:tabs>
              <w:spacing w:line="240" w:lineRule="auto"/>
              <w:ind w:left="-43" w:right="-86"/>
              <w:rPr>
                <w:sz w:val="20"/>
              </w:rPr>
            </w:pPr>
          </w:p>
        </w:tc>
        <w:tc>
          <w:tcPr>
            <w:tcW w:w="1800" w:type="dxa"/>
          </w:tcPr>
          <w:p w14:paraId="6C77E3F7" w14:textId="2498B7F3" w:rsidR="009A6C89" w:rsidRPr="004237D0" w:rsidRDefault="004E0AE2" w:rsidP="009A6C89">
            <w:pPr>
              <w:pStyle w:val="acctfourfigures"/>
              <w:tabs>
                <w:tab w:val="clear" w:pos="765"/>
              </w:tabs>
              <w:spacing w:line="240" w:lineRule="auto"/>
              <w:ind w:left="-43" w:right="-86"/>
              <w:jc w:val="center"/>
              <w:rPr>
                <w:sz w:val="20"/>
              </w:rPr>
            </w:pPr>
            <w:r w:rsidRPr="004E0AE2">
              <w:rPr>
                <w:sz w:val="20"/>
                <w:lang w:val="en-US"/>
              </w:rPr>
              <w:t>2</w:t>
            </w:r>
          </w:p>
        </w:tc>
      </w:tr>
      <w:tr w:rsidR="009A6C89" w:rsidRPr="009D3640" w14:paraId="19A4F9EC" w14:textId="77777777" w:rsidTr="00562237">
        <w:trPr>
          <w:trHeight w:val="20"/>
        </w:trPr>
        <w:tc>
          <w:tcPr>
            <w:tcW w:w="3528" w:type="dxa"/>
            <w:shd w:val="clear" w:color="auto" w:fill="auto"/>
          </w:tcPr>
          <w:p w14:paraId="7116051F" w14:textId="77777777" w:rsidR="009A6C89" w:rsidRPr="004237D0" w:rsidRDefault="009A6C89" w:rsidP="008A43F9">
            <w:pPr>
              <w:ind w:left="-22" w:right="-90"/>
              <w:rPr>
                <w:b/>
                <w:bCs/>
                <w:sz w:val="20"/>
                <w:cs/>
              </w:rPr>
            </w:pPr>
            <w:r w:rsidRPr="004237D0">
              <w:rPr>
                <w:b/>
                <w:bCs/>
                <w:sz w:val="20"/>
              </w:rPr>
              <w:t>Total financial liabilities</w:t>
            </w:r>
          </w:p>
        </w:tc>
        <w:tc>
          <w:tcPr>
            <w:tcW w:w="1620" w:type="dxa"/>
            <w:tcBorders>
              <w:top w:val="single" w:sz="4" w:space="0" w:color="auto"/>
              <w:bottom w:val="double" w:sz="4" w:space="0" w:color="auto"/>
            </w:tcBorders>
            <w:vAlign w:val="bottom"/>
          </w:tcPr>
          <w:p w14:paraId="74CF7364" w14:textId="5B798719" w:rsidR="009A6C89" w:rsidRPr="00C70715" w:rsidRDefault="004E0AE2" w:rsidP="009A6C89">
            <w:pPr>
              <w:tabs>
                <w:tab w:val="decimal" w:pos="1154"/>
              </w:tabs>
              <w:ind w:left="-43" w:right="-133"/>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1</w:t>
            </w:r>
            <w:r w:rsidR="009A6C89">
              <w:rPr>
                <w:rFonts w:ascii="Times New Roman" w:hAnsi="Times New Roman" w:cs="Times New Roman"/>
                <w:b/>
                <w:bCs/>
                <w:sz w:val="20"/>
                <w:szCs w:val="20"/>
                <w:lang w:val="en-GB" w:bidi="ar-SA"/>
              </w:rPr>
              <w:t>,</w:t>
            </w:r>
            <w:r w:rsidRPr="004E0AE2">
              <w:rPr>
                <w:rFonts w:ascii="Times New Roman" w:hAnsi="Times New Roman" w:cs="Times New Roman"/>
                <w:b/>
                <w:bCs/>
                <w:sz w:val="20"/>
                <w:szCs w:val="20"/>
                <w:lang w:bidi="ar-SA"/>
              </w:rPr>
              <w:t>969</w:t>
            </w:r>
          </w:p>
        </w:tc>
        <w:tc>
          <w:tcPr>
            <w:tcW w:w="270" w:type="dxa"/>
          </w:tcPr>
          <w:p w14:paraId="558AAA5B" w14:textId="77777777" w:rsidR="009A6C89" w:rsidRPr="004237D0" w:rsidRDefault="009A6C89" w:rsidP="009A6C89">
            <w:pPr>
              <w:pStyle w:val="acctfourfigures"/>
              <w:tabs>
                <w:tab w:val="clear" w:pos="765"/>
                <w:tab w:val="decimal" w:pos="789"/>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43B6359B" w14:textId="7A3779DD" w:rsidR="009A6C89" w:rsidRPr="00A35F47" w:rsidRDefault="009A6C89" w:rsidP="009A6C89">
            <w:pPr>
              <w:pStyle w:val="acctfourfigures"/>
              <w:tabs>
                <w:tab w:val="clear" w:pos="765"/>
                <w:tab w:val="decimal" w:pos="1097"/>
              </w:tabs>
              <w:spacing w:line="240" w:lineRule="auto"/>
              <w:ind w:left="-43" w:right="-133"/>
              <w:rPr>
                <w:b/>
                <w:bCs/>
                <w:sz w:val="20"/>
              </w:rPr>
            </w:pPr>
            <w:r>
              <w:rPr>
                <w:b/>
                <w:bCs/>
                <w:sz w:val="20"/>
              </w:rPr>
              <w:t>-</w:t>
            </w:r>
          </w:p>
        </w:tc>
        <w:tc>
          <w:tcPr>
            <w:tcW w:w="270" w:type="dxa"/>
            <w:shd w:val="clear" w:color="auto" w:fill="auto"/>
          </w:tcPr>
          <w:p w14:paraId="40335F43" w14:textId="77777777" w:rsidR="009A6C89" w:rsidRPr="004237D0" w:rsidRDefault="009A6C89" w:rsidP="009A6C89">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0DDA7305" w14:textId="2F69E444" w:rsidR="009A6C89" w:rsidRPr="00A35F47" w:rsidRDefault="004E0AE2" w:rsidP="009A6C89">
            <w:pPr>
              <w:pStyle w:val="acctfourfigures"/>
              <w:tabs>
                <w:tab w:val="clear" w:pos="765"/>
                <w:tab w:val="decimal" w:pos="1061"/>
              </w:tabs>
              <w:spacing w:line="240" w:lineRule="auto"/>
              <w:ind w:left="-43" w:right="-133"/>
              <w:rPr>
                <w:b/>
                <w:bCs/>
                <w:sz w:val="20"/>
              </w:rPr>
            </w:pPr>
            <w:r w:rsidRPr="004E0AE2">
              <w:rPr>
                <w:b/>
                <w:bCs/>
                <w:sz w:val="20"/>
                <w:lang w:val="en-US"/>
              </w:rPr>
              <w:t>180</w:t>
            </w:r>
            <w:r w:rsidR="009A6C89">
              <w:rPr>
                <w:b/>
                <w:bCs/>
                <w:sz w:val="20"/>
              </w:rPr>
              <w:t>,</w:t>
            </w:r>
            <w:r w:rsidRPr="004E0AE2">
              <w:rPr>
                <w:b/>
                <w:bCs/>
                <w:sz w:val="20"/>
                <w:lang w:val="en-US"/>
              </w:rPr>
              <w:t>600</w:t>
            </w:r>
          </w:p>
        </w:tc>
        <w:tc>
          <w:tcPr>
            <w:tcW w:w="270" w:type="dxa"/>
            <w:shd w:val="clear" w:color="auto" w:fill="auto"/>
          </w:tcPr>
          <w:p w14:paraId="107B4CF4" w14:textId="77777777" w:rsidR="009A6C89" w:rsidRPr="004237D0" w:rsidRDefault="009A6C89" w:rsidP="009A6C89">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543E0B7" w14:textId="2BCEDB8B" w:rsidR="009A6C89" w:rsidRPr="0057119A" w:rsidRDefault="004E0AE2" w:rsidP="009A6C89">
            <w:pPr>
              <w:tabs>
                <w:tab w:val="decimal" w:pos="1155"/>
              </w:tabs>
              <w:ind w:left="-43" w:right="-86"/>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182</w:t>
            </w:r>
            <w:r w:rsidR="009A6C89">
              <w:rPr>
                <w:rFonts w:ascii="Times New Roman" w:hAnsi="Times New Roman" w:cs="Times New Roman"/>
                <w:b/>
                <w:bCs/>
                <w:sz w:val="20"/>
                <w:szCs w:val="20"/>
                <w:lang w:val="en-GB" w:bidi="ar-SA"/>
              </w:rPr>
              <w:t>,</w:t>
            </w:r>
            <w:r w:rsidRPr="004E0AE2">
              <w:rPr>
                <w:rFonts w:ascii="Times New Roman" w:hAnsi="Times New Roman" w:cs="Times New Roman"/>
                <w:b/>
                <w:bCs/>
                <w:sz w:val="20"/>
                <w:szCs w:val="20"/>
                <w:lang w:bidi="ar-SA"/>
              </w:rPr>
              <w:t>569</w:t>
            </w:r>
          </w:p>
        </w:tc>
        <w:tc>
          <w:tcPr>
            <w:tcW w:w="270" w:type="dxa"/>
          </w:tcPr>
          <w:p w14:paraId="7810AF88" w14:textId="77777777" w:rsidR="009A6C89" w:rsidRPr="0057119A" w:rsidRDefault="009A6C89" w:rsidP="009A6C89">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332AF98E" w14:textId="780F203D" w:rsidR="009A6C89" w:rsidRPr="0057119A" w:rsidRDefault="004E0AE2" w:rsidP="009A6C89">
            <w:pPr>
              <w:pStyle w:val="acctfourfigures"/>
              <w:tabs>
                <w:tab w:val="clear" w:pos="765"/>
                <w:tab w:val="decimal" w:pos="1149"/>
              </w:tabs>
              <w:spacing w:line="240" w:lineRule="auto"/>
              <w:ind w:left="-43" w:right="-86"/>
              <w:rPr>
                <w:b/>
                <w:bCs/>
                <w:sz w:val="20"/>
              </w:rPr>
            </w:pPr>
            <w:r w:rsidRPr="004E0AE2">
              <w:rPr>
                <w:b/>
                <w:bCs/>
                <w:sz w:val="20"/>
                <w:lang w:val="en-US"/>
              </w:rPr>
              <w:t>190</w:t>
            </w:r>
            <w:r w:rsidR="005D643D">
              <w:rPr>
                <w:b/>
                <w:bCs/>
                <w:sz w:val="20"/>
              </w:rPr>
              <w:t>,</w:t>
            </w:r>
            <w:r w:rsidRPr="004E0AE2">
              <w:rPr>
                <w:b/>
                <w:bCs/>
                <w:sz w:val="20"/>
                <w:lang w:val="en-US"/>
              </w:rPr>
              <w:t>850</w:t>
            </w:r>
          </w:p>
        </w:tc>
        <w:tc>
          <w:tcPr>
            <w:tcW w:w="270" w:type="dxa"/>
          </w:tcPr>
          <w:p w14:paraId="12B48DE3" w14:textId="77777777" w:rsidR="009A6C89" w:rsidRPr="004237D0" w:rsidRDefault="009A6C89" w:rsidP="009A6C89">
            <w:pPr>
              <w:pStyle w:val="acctfourfigures"/>
              <w:tabs>
                <w:tab w:val="clear" w:pos="765"/>
                <w:tab w:val="decimal" w:pos="595"/>
              </w:tabs>
              <w:spacing w:line="240" w:lineRule="auto"/>
              <w:ind w:left="-43" w:right="-86"/>
              <w:rPr>
                <w:b/>
                <w:bCs/>
                <w:sz w:val="20"/>
              </w:rPr>
            </w:pPr>
          </w:p>
        </w:tc>
        <w:tc>
          <w:tcPr>
            <w:tcW w:w="1800" w:type="dxa"/>
          </w:tcPr>
          <w:p w14:paraId="33B3F404" w14:textId="77777777" w:rsidR="009A6C89" w:rsidRPr="004237D0" w:rsidRDefault="009A6C89" w:rsidP="009A6C89">
            <w:pPr>
              <w:pStyle w:val="acctfourfigures"/>
              <w:tabs>
                <w:tab w:val="clear" w:pos="765"/>
                <w:tab w:val="decimal" w:pos="826"/>
              </w:tabs>
              <w:spacing w:line="240" w:lineRule="auto"/>
              <w:ind w:left="-43" w:right="-86"/>
              <w:rPr>
                <w:b/>
                <w:bCs/>
                <w:sz w:val="20"/>
              </w:rPr>
            </w:pPr>
          </w:p>
        </w:tc>
      </w:tr>
      <w:bookmarkEnd w:id="10"/>
    </w:tbl>
    <w:p w14:paraId="69149C9D" w14:textId="77777777" w:rsidR="00A35F47" w:rsidRDefault="00A35F47" w:rsidP="0057119A">
      <w:pPr>
        <w:tabs>
          <w:tab w:val="left" w:pos="540"/>
          <w:tab w:val="left" w:pos="1260"/>
        </w:tabs>
        <w:spacing w:line="240" w:lineRule="atLeast"/>
        <w:jc w:val="both"/>
        <w:rPr>
          <w:rFonts w:ascii="Times New Roman" w:hAnsi="Times New Roman" w:cs="Times New Roman"/>
          <w:b/>
          <w:bCs/>
          <w:sz w:val="24"/>
          <w:szCs w:val="24"/>
        </w:rPr>
        <w:sectPr w:rsidR="00A35F47" w:rsidSect="00426D9D">
          <w:pgSz w:w="16834" w:h="11909" w:orient="landscape" w:code="9"/>
          <w:pgMar w:top="1152" w:right="691" w:bottom="1152" w:left="1080" w:header="720" w:footer="576" w:gutter="0"/>
          <w:cols w:space="720"/>
          <w:docGrid w:linePitch="381"/>
        </w:sectPr>
      </w:pPr>
    </w:p>
    <w:tbl>
      <w:tblPr>
        <w:tblW w:w="14598" w:type="dxa"/>
        <w:tblInd w:w="-90" w:type="dxa"/>
        <w:tblLayout w:type="fixed"/>
        <w:tblLook w:val="04A0" w:firstRow="1" w:lastRow="0" w:firstColumn="1" w:lastColumn="0" w:noHBand="0" w:noVBand="1"/>
      </w:tblPr>
      <w:tblGrid>
        <w:gridCol w:w="3528"/>
        <w:gridCol w:w="1620"/>
        <w:gridCol w:w="270"/>
        <w:gridCol w:w="1530"/>
        <w:gridCol w:w="270"/>
        <w:gridCol w:w="1530"/>
        <w:gridCol w:w="270"/>
        <w:gridCol w:w="1620"/>
        <w:gridCol w:w="270"/>
        <w:gridCol w:w="1620"/>
        <w:gridCol w:w="270"/>
        <w:gridCol w:w="1800"/>
      </w:tblGrid>
      <w:tr w:rsidR="0057119A" w:rsidRPr="009D3640" w14:paraId="6D11B748" w14:textId="77777777" w:rsidTr="0057119A">
        <w:trPr>
          <w:trHeight w:val="20"/>
        </w:trPr>
        <w:tc>
          <w:tcPr>
            <w:tcW w:w="3528" w:type="dxa"/>
            <w:shd w:val="clear" w:color="auto" w:fill="auto"/>
            <w:vAlign w:val="bottom"/>
          </w:tcPr>
          <w:p w14:paraId="56C9109F" w14:textId="77777777" w:rsidR="0057119A" w:rsidRPr="004237D0" w:rsidRDefault="0057119A" w:rsidP="0057119A">
            <w:pPr>
              <w:ind w:left="73" w:right="-90"/>
              <w:jc w:val="center"/>
              <w:rPr>
                <w:sz w:val="20"/>
              </w:rPr>
            </w:pPr>
          </w:p>
        </w:tc>
        <w:tc>
          <w:tcPr>
            <w:tcW w:w="11070" w:type="dxa"/>
            <w:gridSpan w:val="11"/>
            <w:vAlign w:val="bottom"/>
          </w:tcPr>
          <w:p w14:paraId="7A8F7894" w14:textId="77777777" w:rsidR="0057119A" w:rsidRPr="004237D0" w:rsidRDefault="0057119A" w:rsidP="0057119A">
            <w:pPr>
              <w:pStyle w:val="acctfourfigures"/>
              <w:tabs>
                <w:tab w:val="clear" w:pos="765"/>
              </w:tabs>
              <w:spacing w:line="240" w:lineRule="auto"/>
              <w:ind w:left="-43"/>
              <w:jc w:val="right"/>
              <w:rPr>
                <w:i/>
                <w:iCs/>
                <w:sz w:val="20"/>
              </w:rPr>
            </w:pPr>
            <w:r w:rsidRPr="004237D0">
              <w:rPr>
                <w:i/>
                <w:iCs/>
                <w:sz w:val="20"/>
              </w:rPr>
              <w:t>(Unit: Million Baht)</w:t>
            </w:r>
          </w:p>
        </w:tc>
      </w:tr>
      <w:tr w:rsidR="0057119A" w:rsidRPr="009D3640" w14:paraId="0D73BB77" w14:textId="77777777" w:rsidTr="0057119A">
        <w:trPr>
          <w:trHeight w:val="20"/>
        </w:trPr>
        <w:tc>
          <w:tcPr>
            <w:tcW w:w="3528" w:type="dxa"/>
            <w:shd w:val="clear" w:color="auto" w:fill="auto"/>
            <w:vAlign w:val="bottom"/>
          </w:tcPr>
          <w:p w14:paraId="5BB12630" w14:textId="77777777" w:rsidR="0057119A" w:rsidRPr="004237D0" w:rsidRDefault="0057119A" w:rsidP="0057119A">
            <w:pPr>
              <w:ind w:left="73" w:right="-90"/>
              <w:jc w:val="center"/>
              <w:rPr>
                <w:sz w:val="20"/>
              </w:rPr>
            </w:pPr>
          </w:p>
        </w:tc>
        <w:tc>
          <w:tcPr>
            <w:tcW w:w="11070" w:type="dxa"/>
            <w:gridSpan w:val="11"/>
            <w:tcBorders>
              <w:bottom w:val="single" w:sz="4" w:space="0" w:color="auto"/>
            </w:tcBorders>
            <w:vAlign w:val="bottom"/>
          </w:tcPr>
          <w:p w14:paraId="3612E1F8" w14:textId="77777777" w:rsidR="0057119A" w:rsidRPr="004237D0" w:rsidRDefault="0057119A" w:rsidP="0057119A">
            <w:pPr>
              <w:pStyle w:val="acctfourfigures"/>
              <w:tabs>
                <w:tab w:val="clear" w:pos="765"/>
              </w:tabs>
              <w:spacing w:line="240" w:lineRule="auto"/>
              <w:ind w:left="-43" w:right="-86"/>
              <w:jc w:val="center"/>
              <w:rPr>
                <w:b/>
                <w:bCs/>
                <w:sz w:val="20"/>
                <w:cs/>
                <w:lang w:val="en-US" w:bidi="th-TH"/>
              </w:rPr>
            </w:pPr>
            <w:r>
              <w:rPr>
                <w:b/>
                <w:bCs/>
                <w:sz w:val="20"/>
              </w:rPr>
              <w:t>Separate</w:t>
            </w:r>
            <w:r w:rsidRPr="004237D0">
              <w:rPr>
                <w:b/>
                <w:bCs/>
                <w:sz w:val="20"/>
              </w:rPr>
              <w:t xml:space="preserve"> financial statements</w:t>
            </w:r>
          </w:p>
        </w:tc>
      </w:tr>
      <w:tr w:rsidR="0057119A" w:rsidRPr="009D3640" w14:paraId="787EF6A1" w14:textId="77777777" w:rsidTr="000A40A4">
        <w:trPr>
          <w:trHeight w:val="20"/>
        </w:trPr>
        <w:tc>
          <w:tcPr>
            <w:tcW w:w="3528" w:type="dxa"/>
            <w:shd w:val="clear" w:color="auto" w:fill="auto"/>
            <w:vAlign w:val="bottom"/>
          </w:tcPr>
          <w:p w14:paraId="2BEB8BF0" w14:textId="5EE0175D" w:rsidR="0057119A" w:rsidRPr="004237D0" w:rsidRDefault="0057119A" w:rsidP="00134FB5">
            <w:pPr>
              <w:ind w:left="-22" w:right="-90"/>
              <w:rPr>
                <w:b/>
                <w:bCs/>
                <w:i/>
                <w:iCs/>
                <w:sz w:val="20"/>
              </w:rPr>
            </w:pPr>
            <w:r>
              <w:rPr>
                <w:rFonts w:ascii="Times New Roman" w:hAnsi="Times New Roman" w:cs="Times New Roman"/>
                <w:b/>
                <w:bCs/>
                <w:i/>
                <w:iCs/>
                <w:sz w:val="20"/>
                <w:szCs w:val="20"/>
                <w:lang w:val="en-GB" w:bidi="ar-SA"/>
              </w:rPr>
              <w:t>Balance as a</w:t>
            </w:r>
            <w:r w:rsidRPr="00C70715">
              <w:rPr>
                <w:rFonts w:ascii="Times New Roman" w:hAnsi="Times New Roman" w:cs="Times New Roman"/>
                <w:b/>
                <w:bCs/>
                <w:i/>
                <w:iCs/>
                <w:sz w:val="20"/>
                <w:szCs w:val="20"/>
                <w:lang w:val="en-GB" w:bidi="ar-SA"/>
              </w:rPr>
              <w:t xml:space="preserve">t </w:t>
            </w:r>
            <w:r w:rsidR="004E0AE2" w:rsidRPr="004E0AE2">
              <w:rPr>
                <w:rFonts w:ascii="Times New Roman" w:hAnsi="Times New Roman" w:cs="Times New Roman"/>
                <w:b/>
                <w:bCs/>
                <w:i/>
                <w:iCs/>
                <w:sz w:val="20"/>
                <w:szCs w:val="20"/>
                <w:lang w:bidi="ar-SA"/>
              </w:rPr>
              <w:t>30</w:t>
            </w:r>
            <w:r w:rsidR="00D003EC">
              <w:rPr>
                <w:rFonts w:ascii="Times New Roman" w:hAnsi="Times New Roman" w:cs="Times New Roman"/>
                <w:b/>
                <w:bCs/>
                <w:i/>
                <w:iCs/>
                <w:sz w:val="20"/>
                <w:szCs w:val="20"/>
                <w:lang w:val="en-GB" w:bidi="ar-SA"/>
              </w:rPr>
              <w:t xml:space="preserve"> June</w:t>
            </w:r>
            <w:r w:rsidRPr="00C70715">
              <w:rPr>
                <w:rFonts w:ascii="Times New Roman" w:hAnsi="Times New Roman" w:cs="Times New Roman"/>
                <w:b/>
                <w:bCs/>
                <w:i/>
                <w:iCs/>
                <w:sz w:val="20"/>
                <w:szCs w:val="20"/>
                <w:lang w:val="en-GB" w:bidi="ar-SA"/>
              </w:rPr>
              <w:t xml:space="preserve"> </w:t>
            </w:r>
            <w:r w:rsidR="004E0AE2" w:rsidRPr="004E0AE2">
              <w:rPr>
                <w:rFonts w:ascii="Times New Roman" w:hAnsi="Times New Roman" w:cs="Times New Roman"/>
                <w:b/>
                <w:bCs/>
                <w:i/>
                <w:iCs/>
                <w:sz w:val="20"/>
                <w:szCs w:val="20"/>
                <w:lang w:bidi="ar-SA"/>
              </w:rPr>
              <w:t>2020</w:t>
            </w:r>
          </w:p>
        </w:tc>
        <w:tc>
          <w:tcPr>
            <w:tcW w:w="1620" w:type="dxa"/>
            <w:tcBorders>
              <w:top w:val="single" w:sz="4" w:space="0" w:color="auto"/>
              <w:bottom w:val="single" w:sz="4" w:space="0" w:color="auto"/>
            </w:tcBorders>
            <w:vAlign w:val="bottom"/>
          </w:tcPr>
          <w:p w14:paraId="06644983" w14:textId="77777777" w:rsidR="0057119A" w:rsidRPr="004237D0" w:rsidRDefault="0057119A" w:rsidP="0057119A">
            <w:pPr>
              <w:pStyle w:val="acctfourfigures"/>
              <w:tabs>
                <w:tab w:val="clear" w:pos="765"/>
              </w:tabs>
              <w:spacing w:line="240" w:lineRule="auto"/>
              <w:ind w:left="-43" w:right="-86"/>
              <w:jc w:val="center"/>
              <w:rPr>
                <w:sz w:val="20"/>
                <w:lang w:val="en-US" w:bidi="th-TH"/>
              </w:rPr>
            </w:pPr>
            <w:r w:rsidRPr="004237D0">
              <w:rPr>
                <w:color w:val="000000"/>
                <w:sz w:val="20"/>
              </w:rPr>
              <w:t xml:space="preserve">Fair value </w:t>
            </w:r>
            <w:r>
              <w:rPr>
                <w:color w:val="000000"/>
                <w:sz w:val="20"/>
              </w:rPr>
              <w:t>-</w:t>
            </w:r>
            <w:r w:rsidRPr="004237D0">
              <w:rPr>
                <w:color w:val="000000"/>
                <w:sz w:val="20"/>
              </w:rPr>
              <w:t xml:space="preserve"> applied hedge accounting</w:t>
            </w:r>
          </w:p>
        </w:tc>
        <w:tc>
          <w:tcPr>
            <w:tcW w:w="270" w:type="dxa"/>
            <w:tcBorders>
              <w:top w:val="single" w:sz="4" w:space="0" w:color="auto"/>
            </w:tcBorders>
            <w:vAlign w:val="bottom"/>
          </w:tcPr>
          <w:p w14:paraId="5064D977"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530" w:type="dxa"/>
            <w:tcBorders>
              <w:top w:val="single" w:sz="4" w:space="0" w:color="auto"/>
              <w:bottom w:val="single" w:sz="4" w:space="0" w:color="auto"/>
            </w:tcBorders>
            <w:shd w:val="clear" w:color="auto" w:fill="auto"/>
            <w:vAlign w:val="bottom"/>
          </w:tcPr>
          <w:p w14:paraId="47F790E2"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Fair value through other comprehensive income</w:t>
            </w:r>
          </w:p>
        </w:tc>
        <w:tc>
          <w:tcPr>
            <w:tcW w:w="270" w:type="dxa"/>
            <w:tcBorders>
              <w:top w:val="single" w:sz="4" w:space="0" w:color="auto"/>
            </w:tcBorders>
            <w:shd w:val="clear" w:color="auto" w:fill="auto"/>
            <w:vAlign w:val="bottom"/>
          </w:tcPr>
          <w:p w14:paraId="7F7E0218" w14:textId="77777777" w:rsidR="0057119A" w:rsidRPr="004237D0" w:rsidRDefault="0057119A" w:rsidP="0057119A">
            <w:pPr>
              <w:ind w:left="-43" w:right="-86"/>
              <w:jc w:val="center"/>
              <w:rPr>
                <w:sz w:val="20"/>
              </w:rPr>
            </w:pPr>
          </w:p>
        </w:tc>
        <w:tc>
          <w:tcPr>
            <w:tcW w:w="1530" w:type="dxa"/>
            <w:tcBorders>
              <w:top w:val="single" w:sz="4" w:space="0" w:color="auto"/>
              <w:bottom w:val="single" w:sz="4" w:space="0" w:color="auto"/>
            </w:tcBorders>
            <w:shd w:val="clear" w:color="auto" w:fill="auto"/>
            <w:vAlign w:val="bottom"/>
          </w:tcPr>
          <w:p w14:paraId="20234450"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color w:val="000000"/>
                <w:sz w:val="20"/>
              </w:rPr>
              <w:t>Amortised cost - net</w:t>
            </w:r>
          </w:p>
        </w:tc>
        <w:tc>
          <w:tcPr>
            <w:tcW w:w="270" w:type="dxa"/>
            <w:tcBorders>
              <w:top w:val="single" w:sz="4" w:space="0" w:color="auto"/>
            </w:tcBorders>
            <w:shd w:val="clear" w:color="auto" w:fill="auto"/>
            <w:vAlign w:val="bottom"/>
          </w:tcPr>
          <w:p w14:paraId="040072A1" w14:textId="77777777" w:rsidR="0057119A" w:rsidRPr="004237D0" w:rsidRDefault="0057119A" w:rsidP="0057119A">
            <w:pPr>
              <w:ind w:left="-43" w:right="-86"/>
              <w:jc w:val="center"/>
              <w:rPr>
                <w:sz w:val="20"/>
              </w:rPr>
            </w:pPr>
          </w:p>
        </w:tc>
        <w:tc>
          <w:tcPr>
            <w:tcW w:w="1620" w:type="dxa"/>
            <w:tcBorders>
              <w:top w:val="single" w:sz="4" w:space="0" w:color="auto"/>
              <w:bottom w:val="single" w:sz="4" w:space="0" w:color="auto"/>
            </w:tcBorders>
            <w:shd w:val="clear" w:color="auto" w:fill="auto"/>
            <w:vAlign w:val="bottom"/>
          </w:tcPr>
          <w:p w14:paraId="203A3B7E" w14:textId="77777777" w:rsidR="0057119A" w:rsidRPr="004237D0" w:rsidRDefault="0057119A" w:rsidP="0057119A">
            <w:pPr>
              <w:pStyle w:val="acctfourfigures"/>
              <w:tabs>
                <w:tab w:val="clear" w:pos="765"/>
              </w:tabs>
              <w:spacing w:line="240" w:lineRule="auto"/>
              <w:ind w:left="-43" w:right="-86"/>
              <w:jc w:val="center"/>
              <w:rPr>
                <w:sz w:val="20"/>
                <w:lang w:bidi="th-TH"/>
              </w:rPr>
            </w:pPr>
            <w:r w:rsidRPr="004237D0">
              <w:rPr>
                <w:sz w:val="20"/>
                <w:lang w:bidi="th-TH"/>
              </w:rPr>
              <w:t>Total</w:t>
            </w:r>
          </w:p>
        </w:tc>
        <w:tc>
          <w:tcPr>
            <w:tcW w:w="270" w:type="dxa"/>
          </w:tcPr>
          <w:p w14:paraId="750922AB"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620" w:type="dxa"/>
            <w:tcBorders>
              <w:bottom w:val="single" w:sz="4" w:space="0" w:color="auto"/>
            </w:tcBorders>
            <w:vAlign w:val="bottom"/>
          </w:tcPr>
          <w:p w14:paraId="7A83E86A" w14:textId="77777777" w:rsidR="0057119A" w:rsidRPr="004237D0" w:rsidRDefault="0057119A" w:rsidP="0057119A">
            <w:pPr>
              <w:pStyle w:val="acctfourfigures"/>
              <w:tabs>
                <w:tab w:val="clear" w:pos="765"/>
              </w:tabs>
              <w:spacing w:line="240" w:lineRule="auto"/>
              <w:ind w:left="-43" w:right="-86"/>
              <w:jc w:val="center"/>
              <w:rPr>
                <w:sz w:val="20"/>
              </w:rPr>
            </w:pPr>
            <w:r w:rsidRPr="00376EAD">
              <w:rPr>
                <w:sz w:val="20"/>
                <w:lang w:bidi="th-TH"/>
              </w:rPr>
              <w:t>Fair value</w:t>
            </w:r>
          </w:p>
        </w:tc>
        <w:tc>
          <w:tcPr>
            <w:tcW w:w="270" w:type="dxa"/>
          </w:tcPr>
          <w:p w14:paraId="317812BC" w14:textId="77777777" w:rsidR="0057119A" w:rsidRPr="004237D0" w:rsidRDefault="0057119A" w:rsidP="0057119A">
            <w:pPr>
              <w:pStyle w:val="acctfourfigures"/>
              <w:tabs>
                <w:tab w:val="clear" w:pos="765"/>
              </w:tabs>
              <w:spacing w:line="240" w:lineRule="auto"/>
              <w:ind w:left="-43" w:right="-86"/>
              <w:jc w:val="center"/>
              <w:rPr>
                <w:sz w:val="20"/>
                <w:cs/>
                <w:lang w:bidi="th-TH"/>
              </w:rPr>
            </w:pPr>
          </w:p>
        </w:tc>
        <w:tc>
          <w:tcPr>
            <w:tcW w:w="1800" w:type="dxa"/>
            <w:tcBorders>
              <w:bottom w:val="single" w:sz="4" w:space="0" w:color="auto"/>
            </w:tcBorders>
            <w:vAlign w:val="bottom"/>
          </w:tcPr>
          <w:p w14:paraId="6673833F" w14:textId="77777777" w:rsidR="0057119A" w:rsidRPr="004237D0" w:rsidRDefault="00BC240E" w:rsidP="0057119A">
            <w:pPr>
              <w:pStyle w:val="acctfourfigures"/>
              <w:tabs>
                <w:tab w:val="clear" w:pos="765"/>
              </w:tabs>
              <w:spacing w:line="240" w:lineRule="auto"/>
              <w:ind w:left="-43" w:right="-86"/>
              <w:jc w:val="center"/>
              <w:rPr>
                <w:sz w:val="20"/>
              </w:rPr>
            </w:pPr>
            <w:r w:rsidRPr="00BC240E">
              <w:rPr>
                <w:rFonts w:cs="Angsana New"/>
                <w:sz w:val="20"/>
                <w:lang w:bidi="th-TH"/>
              </w:rPr>
              <w:t>Fair value level</w:t>
            </w:r>
          </w:p>
        </w:tc>
      </w:tr>
      <w:tr w:rsidR="0057119A" w:rsidRPr="009D3640" w14:paraId="32204FB2" w14:textId="77777777" w:rsidTr="007761B8">
        <w:trPr>
          <w:trHeight w:val="20"/>
        </w:trPr>
        <w:tc>
          <w:tcPr>
            <w:tcW w:w="3528" w:type="dxa"/>
            <w:shd w:val="clear" w:color="auto" w:fill="auto"/>
          </w:tcPr>
          <w:p w14:paraId="39C86A29" w14:textId="77777777" w:rsidR="0057119A" w:rsidRPr="004237D0" w:rsidRDefault="0057119A" w:rsidP="00134FB5">
            <w:pPr>
              <w:ind w:left="-22" w:right="-90"/>
              <w:rPr>
                <w:b/>
                <w:bCs/>
                <w:i/>
                <w:iCs/>
                <w:sz w:val="20"/>
              </w:rPr>
            </w:pPr>
          </w:p>
        </w:tc>
        <w:tc>
          <w:tcPr>
            <w:tcW w:w="1620" w:type="dxa"/>
            <w:tcBorders>
              <w:top w:val="single" w:sz="4" w:space="0" w:color="auto"/>
            </w:tcBorders>
          </w:tcPr>
          <w:p w14:paraId="589D817B"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270" w:type="dxa"/>
          </w:tcPr>
          <w:p w14:paraId="2D7D3CAD"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top w:val="single" w:sz="4" w:space="0" w:color="auto"/>
            </w:tcBorders>
            <w:shd w:val="clear" w:color="auto" w:fill="auto"/>
          </w:tcPr>
          <w:p w14:paraId="388D8F64"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270" w:type="dxa"/>
            <w:shd w:val="clear" w:color="auto" w:fill="auto"/>
          </w:tcPr>
          <w:p w14:paraId="29C2C14D" w14:textId="77777777" w:rsidR="0057119A" w:rsidRPr="004237D0" w:rsidRDefault="0057119A" w:rsidP="0057119A">
            <w:pPr>
              <w:pStyle w:val="acctfourfigures"/>
              <w:tabs>
                <w:tab w:val="clear" w:pos="765"/>
                <w:tab w:val="decimal" w:pos="789"/>
              </w:tabs>
              <w:spacing w:line="240" w:lineRule="auto"/>
              <w:ind w:left="-43" w:right="-86"/>
              <w:rPr>
                <w:sz w:val="20"/>
              </w:rPr>
            </w:pPr>
          </w:p>
        </w:tc>
        <w:tc>
          <w:tcPr>
            <w:tcW w:w="1530" w:type="dxa"/>
            <w:tcBorders>
              <w:top w:val="single" w:sz="4" w:space="0" w:color="auto"/>
            </w:tcBorders>
            <w:shd w:val="clear" w:color="auto" w:fill="auto"/>
          </w:tcPr>
          <w:p w14:paraId="2F7E75E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shd w:val="clear" w:color="auto" w:fill="auto"/>
          </w:tcPr>
          <w:p w14:paraId="217CD01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shd w:val="clear" w:color="auto" w:fill="auto"/>
          </w:tcPr>
          <w:p w14:paraId="4C48DC26"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22328210"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single" w:sz="4" w:space="0" w:color="auto"/>
            </w:tcBorders>
          </w:tcPr>
          <w:p w14:paraId="06B454A4"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270" w:type="dxa"/>
          </w:tcPr>
          <w:p w14:paraId="4F1FCD3A"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12110603"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6D260F35" w14:textId="77777777" w:rsidTr="007761B8">
        <w:trPr>
          <w:trHeight w:val="20"/>
        </w:trPr>
        <w:tc>
          <w:tcPr>
            <w:tcW w:w="3528" w:type="dxa"/>
            <w:shd w:val="clear" w:color="auto" w:fill="auto"/>
          </w:tcPr>
          <w:p w14:paraId="1C9E38C2" w14:textId="77777777" w:rsidR="0057119A" w:rsidRDefault="0057119A" w:rsidP="00134FB5">
            <w:pPr>
              <w:ind w:left="-22" w:right="-90"/>
              <w:rPr>
                <w:rFonts w:ascii="Times New Roman" w:hAnsi="Times New Roman" w:cs="Times New Roman"/>
                <w:sz w:val="20"/>
                <w:szCs w:val="20"/>
                <w:lang w:val="en-GB" w:bidi="ar-SA"/>
              </w:rPr>
            </w:pPr>
            <w:r w:rsidRPr="004237D0">
              <w:rPr>
                <w:b/>
                <w:bCs/>
                <w:i/>
                <w:iCs/>
                <w:sz w:val="20"/>
              </w:rPr>
              <w:t>Financial assets</w:t>
            </w:r>
          </w:p>
        </w:tc>
        <w:tc>
          <w:tcPr>
            <w:tcW w:w="1620" w:type="dxa"/>
          </w:tcPr>
          <w:p w14:paraId="7CF41CD3"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tcPr>
          <w:p w14:paraId="3C02CD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289012B" w14:textId="77777777" w:rsidR="0057119A" w:rsidRPr="004237D0"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CFE9E31" w14:textId="77777777" w:rsidR="0057119A" w:rsidRPr="004237D0" w:rsidRDefault="0057119A" w:rsidP="0057119A">
            <w:pPr>
              <w:tabs>
                <w:tab w:val="decimal" w:pos="789"/>
              </w:tabs>
              <w:ind w:left="-43" w:right="-86"/>
              <w:rPr>
                <w:sz w:val="20"/>
              </w:rPr>
            </w:pPr>
          </w:p>
        </w:tc>
        <w:tc>
          <w:tcPr>
            <w:tcW w:w="1530" w:type="dxa"/>
            <w:shd w:val="clear" w:color="auto" w:fill="auto"/>
          </w:tcPr>
          <w:p w14:paraId="7F07BA41" w14:textId="77777777" w:rsidR="0057119A" w:rsidRPr="00432471" w:rsidRDefault="0057119A" w:rsidP="0057119A">
            <w:pPr>
              <w:pStyle w:val="acctfourfigures"/>
              <w:tabs>
                <w:tab w:val="clear" w:pos="765"/>
                <w:tab w:val="decimal" w:pos="930"/>
              </w:tabs>
              <w:spacing w:line="240" w:lineRule="auto"/>
              <w:ind w:left="-43" w:right="-133"/>
              <w:rPr>
                <w:sz w:val="20"/>
              </w:rPr>
            </w:pPr>
          </w:p>
        </w:tc>
        <w:tc>
          <w:tcPr>
            <w:tcW w:w="270" w:type="dxa"/>
            <w:shd w:val="clear" w:color="auto" w:fill="auto"/>
          </w:tcPr>
          <w:p w14:paraId="66814493" w14:textId="77777777" w:rsidR="0057119A" w:rsidRPr="004237D0" w:rsidRDefault="0057119A" w:rsidP="0057119A">
            <w:pPr>
              <w:tabs>
                <w:tab w:val="decimal" w:pos="595"/>
              </w:tabs>
              <w:ind w:left="-43" w:right="-86"/>
              <w:rPr>
                <w:sz w:val="20"/>
              </w:rPr>
            </w:pPr>
          </w:p>
        </w:tc>
        <w:tc>
          <w:tcPr>
            <w:tcW w:w="1620" w:type="dxa"/>
            <w:shd w:val="clear" w:color="auto" w:fill="auto"/>
          </w:tcPr>
          <w:p w14:paraId="0830AA13" w14:textId="77777777" w:rsidR="0057119A" w:rsidRPr="004237D0" w:rsidRDefault="0057119A" w:rsidP="0057119A">
            <w:pPr>
              <w:pStyle w:val="acctfourfigures"/>
              <w:tabs>
                <w:tab w:val="clear" w:pos="765"/>
                <w:tab w:val="decimal" w:pos="857"/>
              </w:tabs>
              <w:spacing w:line="240" w:lineRule="auto"/>
              <w:ind w:left="-43" w:right="-86"/>
              <w:rPr>
                <w:sz w:val="20"/>
              </w:rPr>
            </w:pPr>
          </w:p>
        </w:tc>
        <w:tc>
          <w:tcPr>
            <w:tcW w:w="270" w:type="dxa"/>
          </w:tcPr>
          <w:p w14:paraId="4DF9593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71E17E28" w14:textId="77777777" w:rsidR="0057119A" w:rsidRPr="004237D0" w:rsidRDefault="0057119A" w:rsidP="0057119A">
            <w:pPr>
              <w:pStyle w:val="acctfourfigures"/>
              <w:tabs>
                <w:tab w:val="clear" w:pos="765"/>
                <w:tab w:val="decimal" w:pos="794"/>
              </w:tabs>
              <w:spacing w:line="240" w:lineRule="auto"/>
              <w:ind w:left="-43" w:right="-86"/>
              <w:rPr>
                <w:sz w:val="20"/>
              </w:rPr>
            </w:pPr>
          </w:p>
        </w:tc>
        <w:tc>
          <w:tcPr>
            <w:tcW w:w="270" w:type="dxa"/>
          </w:tcPr>
          <w:p w14:paraId="72B1AE2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573F90C" w14:textId="77777777" w:rsidR="0057119A" w:rsidRPr="004237D0" w:rsidRDefault="0057119A" w:rsidP="007761B8">
            <w:pPr>
              <w:pStyle w:val="acctfourfigures"/>
              <w:tabs>
                <w:tab w:val="clear" w:pos="765"/>
              </w:tabs>
              <w:spacing w:line="240" w:lineRule="auto"/>
              <w:ind w:left="-43" w:right="-86"/>
              <w:jc w:val="center"/>
              <w:rPr>
                <w:sz w:val="20"/>
              </w:rPr>
            </w:pPr>
          </w:p>
        </w:tc>
      </w:tr>
      <w:tr w:rsidR="005F3B94" w:rsidRPr="009D3640" w14:paraId="58B2E90D" w14:textId="77777777" w:rsidTr="007761B8">
        <w:trPr>
          <w:trHeight w:val="20"/>
        </w:trPr>
        <w:tc>
          <w:tcPr>
            <w:tcW w:w="3528" w:type="dxa"/>
            <w:shd w:val="clear" w:color="auto" w:fill="auto"/>
          </w:tcPr>
          <w:p w14:paraId="682259E4" w14:textId="77777777" w:rsidR="005F3B94" w:rsidRPr="00376EAD" w:rsidRDefault="005F3B94" w:rsidP="00134FB5">
            <w:pPr>
              <w:ind w:left="-22" w:right="-90"/>
              <w:rPr>
                <w:rFonts w:ascii="Times New Roman" w:hAnsi="Times New Roman" w:cs="Times New Roman"/>
                <w:sz w:val="20"/>
                <w:szCs w:val="20"/>
                <w:lang w:val="en-GB" w:bidi="ar-SA"/>
              </w:rPr>
            </w:pPr>
            <w:r w:rsidRPr="00376EAD">
              <w:rPr>
                <w:rFonts w:ascii="Times New Roman" w:hAnsi="Times New Roman" w:cs="Times New Roman"/>
                <w:sz w:val="20"/>
                <w:szCs w:val="20"/>
                <w:lang w:val="en-GB" w:bidi="ar-SA"/>
              </w:rPr>
              <w:t xml:space="preserve">Investments in equity </w:t>
            </w:r>
            <w:r>
              <w:rPr>
                <w:rFonts w:ascii="Times New Roman" w:hAnsi="Times New Roman" w:cs="Times New Roman"/>
                <w:sz w:val="20"/>
                <w:szCs w:val="20"/>
                <w:lang w:val="en-GB" w:bidi="ar-SA"/>
              </w:rPr>
              <w:t>securities</w:t>
            </w:r>
          </w:p>
        </w:tc>
        <w:tc>
          <w:tcPr>
            <w:tcW w:w="1620" w:type="dxa"/>
          </w:tcPr>
          <w:p w14:paraId="08DF6090"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tcPr>
          <w:p w14:paraId="7C883AE4" w14:textId="77777777" w:rsidR="005F3B94" w:rsidRPr="004237D0" w:rsidRDefault="005F3B94" w:rsidP="005F3B94">
            <w:pPr>
              <w:pStyle w:val="acctfourfigures"/>
              <w:tabs>
                <w:tab w:val="clear" w:pos="765"/>
                <w:tab w:val="decimal" w:pos="796"/>
              </w:tabs>
              <w:spacing w:line="240" w:lineRule="auto"/>
              <w:ind w:left="-43" w:right="-86"/>
              <w:rPr>
                <w:sz w:val="20"/>
              </w:rPr>
            </w:pPr>
          </w:p>
        </w:tc>
        <w:tc>
          <w:tcPr>
            <w:tcW w:w="1530" w:type="dxa"/>
            <w:shd w:val="clear" w:color="auto" w:fill="auto"/>
          </w:tcPr>
          <w:p w14:paraId="11484114" w14:textId="77777777" w:rsidR="005F3B94" w:rsidRPr="004237D0"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1BF566AC" w14:textId="77777777" w:rsidR="005F3B94" w:rsidRPr="004237D0" w:rsidRDefault="005F3B94" w:rsidP="005F3B94">
            <w:pPr>
              <w:tabs>
                <w:tab w:val="decimal" w:pos="789"/>
              </w:tabs>
              <w:ind w:left="-43" w:right="-86"/>
              <w:rPr>
                <w:sz w:val="20"/>
              </w:rPr>
            </w:pPr>
          </w:p>
        </w:tc>
        <w:tc>
          <w:tcPr>
            <w:tcW w:w="1530" w:type="dxa"/>
            <w:shd w:val="clear" w:color="auto" w:fill="auto"/>
          </w:tcPr>
          <w:p w14:paraId="3070961F" w14:textId="77777777" w:rsidR="005F3B94" w:rsidRPr="00432471" w:rsidRDefault="005F3B94" w:rsidP="005F3B94">
            <w:pPr>
              <w:pStyle w:val="acctfourfigures"/>
              <w:tabs>
                <w:tab w:val="clear" w:pos="765"/>
                <w:tab w:val="decimal" w:pos="930"/>
              </w:tabs>
              <w:spacing w:line="240" w:lineRule="auto"/>
              <w:ind w:left="-43" w:right="-133"/>
              <w:rPr>
                <w:sz w:val="20"/>
              </w:rPr>
            </w:pPr>
          </w:p>
        </w:tc>
        <w:tc>
          <w:tcPr>
            <w:tcW w:w="270" w:type="dxa"/>
            <w:shd w:val="clear" w:color="auto" w:fill="auto"/>
          </w:tcPr>
          <w:p w14:paraId="6A3C0198" w14:textId="77777777" w:rsidR="005F3B94" w:rsidRPr="004237D0" w:rsidRDefault="005F3B94" w:rsidP="005F3B94">
            <w:pPr>
              <w:tabs>
                <w:tab w:val="decimal" w:pos="595"/>
              </w:tabs>
              <w:ind w:left="-43" w:right="-86"/>
              <w:rPr>
                <w:sz w:val="20"/>
              </w:rPr>
            </w:pPr>
          </w:p>
        </w:tc>
        <w:tc>
          <w:tcPr>
            <w:tcW w:w="1620" w:type="dxa"/>
            <w:shd w:val="clear" w:color="auto" w:fill="auto"/>
          </w:tcPr>
          <w:p w14:paraId="1B16185C" w14:textId="77777777" w:rsidR="005F3B94" w:rsidRPr="004237D0" w:rsidRDefault="005F3B94" w:rsidP="005F3B94">
            <w:pPr>
              <w:pStyle w:val="acctfourfigures"/>
              <w:tabs>
                <w:tab w:val="clear" w:pos="765"/>
                <w:tab w:val="decimal" w:pos="857"/>
              </w:tabs>
              <w:spacing w:line="240" w:lineRule="auto"/>
              <w:ind w:left="-43" w:right="-86"/>
              <w:rPr>
                <w:sz w:val="20"/>
              </w:rPr>
            </w:pPr>
          </w:p>
        </w:tc>
        <w:tc>
          <w:tcPr>
            <w:tcW w:w="270" w:type="dxa"/>
          </w:tcPr>
          <w:p w14:paraId="39B149BA"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620" w:type="dxa"/>
          </w:tcPr>
          <w:p w14:paraId="61664946" w14:textId="77777777" w:rsidR="005F3B94" w:rsidRPr="004237D0" w:rsidRDefault="005F3B94" w:rsidP="005F3B94">
            <w:pPr>
              <w:pStyle w:val="acctfourfigures"/>
              <w:tabs>
                <w:tab w:val="clear" w:pos="765"/>
                <w:tab w:val="decimal" w:pos="794"/>
              </w:tabs>
              <w:spacing w:line="240" w:lineRule="auto"/>
              <w:ind w:left="-43" w:right="-86"/>
              <w:rPr>
                <w:sz w:val="20"/>
              </w:rPr>
            </w:pPr>
          </w:p>
        </w:tc>
        <w:tc>
          <w:tcPr>
            <w:tcW w:w="270" w:type="dxa"/>
          </w:tcPr>
          <w:p w14:paraId="2C15E111" w14:textId="77777777" w:rsidR="005F3B94" w:rsidRPr="004237D0" w:rsidRDefault="005F3B94" w:rsidP="005F3B94">
            <w:pPr>
              <w:pStyle w:val="acctfourfigures"/>
              <w:tabs>
                <w:tab w:val="clear" w:pos="765"/>
                <w:tab w:val="decimal" w:pos="595"/>
              </w:tabs>
              <w:spacing w:line="240" w:lineRule="auto"/>
              <w:ind w:left="-43" w:right="-86"/>
              <w:rPr>
                <w:sz w:val="20"/>
              </w:rPr>
            </w:pPr>
          </w:p>
        </w:tc>
        <w:tc>
          <w:tcPr>
            <w:tcW w:w="1800" w:type="dxa"/>
          </w:tcPr>
          <w:p w14:paraId="5E680C76" w14:textId="77777777" w:rsidR="005F3B94" w:rsidRPr="004237D0" w:rsidRDefault="005F3B94" w:rsidP="007761B8">
            <w:pPr>
              <w:pStyle w:val="acctfourfigures"/>
              <w:tabs>
                <w:tab w:val="clear" w:pos="765"/>
              </w:tabs>
              <w:spacing w:line="240" w:lineRule="auto"/>
              <w:ind w:left="-43" w:right="-86"/>
              <w:jc w:val="center"/>
              <w:rPr>
                <w:sz w:val="20"/>
              </w:rPr>
            </w:pPr>
          </w:p>
        </w:tc>
      </w:tr>
      <w:tr w:rsidR="0057119A" w:rsidRPr="009D3640" w14:paraId="19B0484B" w14:textId="77777777" w:rsidTr="007761B8">
        <w:trPr>
          <w:trHeight w:val="20"/>
        </w:trPr>
        <w:tc>
          <w:tcPr>
            <w:tcW w:w="3528" w:type="dxa"/>
            <w:shd w:val="clear" w:color="auto" w:fill="auto"/>
          </w:tcPr>
          <w:p w14:paraId="63936296" w14:textId="77777777" w:rsidR="0057119A" w:rsidRPr="00C70715" w:rsidRDefault="0057119A" w:rsidP="00134FB5">
            <w:pPr>
              <w:ind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N</w:t>
            </w:r>
            <w:r w:rsidRPr="0057119A">
              <w:rPr>
                <w:rFonts w:ascii="Times New Roman" w:hAnsi="Times New Roman" w:cs="Times New Roman"/>
                <w:sz w:val="20"/>
                <w:szCs w:val="20"/>
                <w:lang w:val="en-GB" w:bidi="ar-SA"/>
              </w:rPr>
              <w:t>on-marketable equity securities</w:t>
            </w:r>
          </w:p>
        </w:tc>
        <w:tc>
          <w:tcPr>
            <w:tcW w:w="1620" w:type="dxa"/>
            <w:vAlign w:val="bottom"/>
          </w:tcPr>
          <w:p w14:paraId="283A0F60" w14:textId="77A9F9FF" w:rsidR="0057119A" w:rsidRPr="00C70715" w:rsidRDefault="008E7EEF" w:rsidP="000A40A4">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566CAB84"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21FCD866" w14:textId="19C44AEC" w:rsidR="0057119A" w:rsidRPr="004237D0" w:rsidRDefault="004E0AE2" w:rsidP="0057119A">
            <w:pPr>
              <w:pStyle w:val="acctfourfigures"/>
              <w:tabs>
                <w:tab w:val="clear" w:pos="765"/>
                <w:tab w:val="decimal" w:pos="1097"/>
              </w:tabs>
              <w:spacing w:line="240" w:lineRule="auto"/>
              <w:ind w:left="-43" w:right="-133"/>
              <w:rPr>
                <w:sz w:val="20"/>
              </w:rPr>
            </w:pPr>
            <w:r w:rsidRPr="004E0AE2">
              <w:rPr>
                <w:sz w:val="20"/>
                <w:lang w:val="en-US"/>
              </w:rPr>
              <w:t>663</w:t>
            </w:r>
          </w:p>
        </w:tc>
        <w:tc>
          <w:tcPr>
            <w:tcW w:w="270" w:type="dxa"/>
            <w:shd w:val="clear" w:color="auto" w:fill="auto"/>
          </w:tcPr>
          <w:p w14:paraId="7C0674AD" w14:textId="77777777" w:rsidR="0057119A" w:rsidRPr="004237D0" w:rsidRDefault="0057119A" w:rsidP="0057119A">
            <w:pPr>
              <w:tabs>
                <w:tab w:val="decimal" w:pos="789"/>
              </w:tabs>
              <w:ind w:left="-43" w:right="-86"/>
              <w:rPr>
                <w:sz w:val="20"/>
              </w:rPr>
            </w:pPr>
          </w:p>
        </w:tc>
        <w:tc>
          <w:tcPr>
            <w:tcW w:w="1530" w:type="dxa"/>
            <w:shd w:val="clear" w:color="auto" w:fill="auto"/>
          </w:tcPr>
          <w:p w14:paraId="1EB716D2" w14:textId="120B6840" w:rsidR="0057119A" w:rsidRPr="004237D0" w:rsidRDefault="008E7EEF"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70F3476F" w14:textId="77777777" w:rsidR="0057119A" w:rsidRPr="004237D0" w:rsidRDefault="0057119A" w:rsidP="0057119A">
            <w:pPr>
              <w:tabs>
                <w:tab w:val="decimal" w:pos="595"/>
              </w:tabs>
              <w:ind w:left="-43" w:right="-86"/>
              <w:rPr>
                <w:sz w:val="20"/>
              </w:rPr>
            </w:pPr>
          </w:p>
        </w:tc>
        <w:tc>
          <w:tcPr>
            <w:tcW w:w="1620" w:type="dxa"/>
            <w:shd w:val="clear" w:color="auto" w:fill="auto"/>
          </w:tcPr>
          <w:p w14:paraId="400862AA" w14:textId="039BC4D2" w:rsidR="0057119A" w:rsidRPr="00C70715" w:rsidRDefault="004E0AE2" w:rsidP="000A40A4">
            <w:pPr>
              <w:tabs>
                <w:tab w:val="decimal" w:pos="1150"/>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663</w:t>
            </w:r>
          </w:p>
        </w:tc>
        <w:tc>
          <w:tcPr>
            <w:tcW w:w="270" w:type="dxa"/>
          </w:tcPr>
          <w:p w14:paraId="1CBDD89F"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3A2BFC77" w14:textId="3D81EA3A" w:rsidR="0057119A" w:rsidRPr="004237D0" w:rsidRDefault="004E0AE2" w:rsidP="000A40A4">
            <w:pPr>
              <w:pStyle w:val="acctfourfigures"/>
              <w:tabs>
                <w:tab w:val="clear" w:pos="765"/>
                <w:tab w:val="decimal" w:pos="1150"/>
              </w:tabs>
              <w:spacing w:line="240" w:lineRule="auto"/>
              <w:ind w:left="-43" w:right="-86"/>
              <w:rPr>
                <w:sz w:val="20"/>
              </w:rPr>
            </w:pPr>
            <w:r w:rsidRPr="004E0AE2">
              <w:rPr>
                <w:sz w:val="20"/>
                <w:lang w:val="en-US"/>
              </w:rPr>
              <w:t>663</w:t>
            </w:r>
          </w:p>
        </w:tc>
        <w:tc>
          <w:tcPr>
            <w:tcW w:w="270" w:type="dxa"/>
          </w:tcPr>
          <w:p w14:paraId="44813D9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D25AED1" w14:textId="15EBA863" w:rsidR="0057119A" w:rsidRPr="004237D0" w:rsidRDefault="004E0AE2" w:rsidP="007761B8">
            <w:pPr>
              <w:pStyle w:val="acctfourfigures"/>
              <w:tabs>
                <w:tab w:val="clear" w:pos="765"/>
              </w:tabs>
              <w:spacing w:line="240" w:lineRule="auto"/>
              <w:ind w:left="-43" w:right="-86"/>
              <w:jc w:val="center"/>
              <w:rPr>
                <w:sz w:val="20"/>
              </w:rPr>
            </w:pPr>
            <w:r w:rsidRPr="004E0AE2">
              <w:rPr>
                <w:sz w:val="20"/>
                <w:lang w:val="en-US"/>
              </w:rPr>
              <w:t>3</w:t>
            </w:r>
          </w:p>
        </w:tc>
      </w:tr>
      <w:tr w:rsidR="0057119A" w:rsidRPr="009D3640" w14:paraId="4051EBF5" w14:textId="77777777" w:rsidTr="007761B8">
        <w:trPr>
          <w:trHeight w:val="20"/>
        </w:trPr>
        <w:tc>
          <w:tcPr>
            <w:tcW w:w="3528" w:type="dxa"/>
            <w:shd w:val="clear" w:color="auto" w:fill="auto"/>
          </w:tcPr>
          <w:p w14:paraId="1AD219D9" w14:textId="77777777" w:rsidR="0057119A" w:rsidRPr="00C70715" w:rsidRDefault="0057119A" w:rsidP="00134FB5">
            <w:pPr>
              <w:ind w:left="-22" w:right="-90"/>
              <w:rPr>
                <w:rFonts w:ascii="Times New Roman" w:hAnsi="Times New Roman" w:cs="Times New Roman"/>
                <w:sz w:val="20"/>
                <w:szCs w:val="20"/>
                <w:lang w:val="en-GB" w:bidi="ar-SA"/>
              </w:rPr>
            </w:pPr>
            <w:r w:rsidRPr="00C70715">
              <w:rPr>
                <w:rFonts w:ascii="Times New Roman" w:hAnsi="Times New Roman" w:cs="Times New Roman"/>
                <w:sz w:val="20"/>
                <w:szCs w:val="20"/>
                <w:lang w:val="en-GB" w:bidi="ar-SA"/>
              </w:rPr>
              <w:t>Derivative assets</w:t>
            </w:r>
          </w:p>
        </w:tc>
        <w:tc>
          <w:tcPr>
            <w:tcW w:w="1620" w:type="dxa"/>
            <w:tcBorders>
              <w:bottom w:val="single" w:sz="4" w:space="0" w:color="auto"/>
            </w:tcBorders>
            <w:vAlign w:val="bottom"/>
          </w:tcPr>
          <w:p w14:paraId="093660F1" w14:textId="6DAC4A8D" w:rsidR="0057119A" w:rsidRPr="00C70715" w:rsidRDefault="004E0AE2" w:rsidP="000A40A4">
            <w:pPr>
              <w:tabs>
                <w:tab w:val="decimal" w:pos="1150"/>
              </w:tabs>
              <w:ind w:left="-43" w:right="-133"/>
              <w:rPr>
                <w:rFonts w:ascii="Times New Roman" w:hAnsi="Times New Roman" w:cs="Times New Roman"/>
                <w:sz w:val="20"/>
                <w:szCs w:val="20"/>
                <w:lang w:val="en-GB" w:bidi="ar-SA"/>
              </w:rPr>
            </w:pPr>
            <w:r w:rsidRPr="004E0AE2">
              <w:rPr>
                <w:rFonts w:ascii="Times New Roman" w:hAnsi="Times New Roman" w:cs="Times New Roman"/>
                <w:sz w:val="20"/>
                <w:szCs w:val="20"/>
                <w:lang w:bidi="ar-SA"/>
              </w:rPr>
              <w:t>65</w:t>
            </w:r>
          </w:p>
        </w:tc>
        <w:tc>
          <w:tcPr>
            <w:tcW w:w="270" w:type="dxa"/>
          </w:tcPr>
          <w:p w14:paraId="0631BF7E"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bottom w:val="single" w:sz="4" w:space="0" w:color="auto"/>
            </w:tcBorders>
            <w:shd w:val="clear" w:color="auto" w:fill="auto"/>
          </w:tcPr>
          <w:p w14:paraId="3D8BF241" w14:textId="2327A327" w:rsidR="0057119A" w:rsidRPr="004237D0" w:rsidRDefault="008E7EEF" w:rsidP="0057119A">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3CD98B45" w14:textId="77777777" w:rsidR="0057119A" w:rsidRPr="004237D0" w:rsidRDefault="0057119A" w:rsidP="0057119A">
            <w:pPr>
              <w:tabs>
                <w:tab w:val="decimal" w:pos="789"/>
              </w:tabs>
              <w:ind w:left="-43" w:right="-86"/>
              <w:rPr>
                <w:sz w:val="20"/>
              </w:rPr>
            </w:pPr>
          </w:p>
        </w:tc>
        <w:tc>
          <w:tcPr>
            <w:tcW w:w="1530" w:type="dxa"/>
            <w:tcBorders>
              <w:bottom w:val="single" w:sz="4" w:space="0" w:color="auto"/>
            </w:tcBorders>
            <w:shd w:val="clear" w:color="auto" w:fill="auto"/>
          </w:tcPr>
          <w:p w14:paraId="00C09FE0" w14:textId="5AAB2575" w:rsidR="0057119A" w:rsidRPr="004237D0" w:rsidRDefault="008E7EEF"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78C204A0" w14:textId="77777777" w:rsidR="0057119A" w:rsidRPr="004237D0" w:rsidRDefault="0057119A" w:rsidP="0057119A">
            <w:pPr>
              <w:tabs>
                <w:tab w:val="decimal" w:pos="595"/>
              </w:tabs>
              <w:ind w:left="-43" w:right="-86"/>
              <w:rPr>
                <w:sz w:val="20"/>
              </w:rPr>
            </w:pPr>
          </w:p>
        </w:tc>
        <w:tc>
          <w:tcPr>
            <w:tcW w:w="1620" w:type="dxa"/>
            <w:tcBorders>
              <w:bottom w:val="single" w:sz="4" w:space="0" w:color="auto"/>
            </w:tcBorders>
            <w:shd w:val="clear" w:color="auto" w:fill="auto"/>
          </w:tcPr>
          <w:p w14:paraId="46386D6E" w14:textId="0757D791" w:rsidR="0057119A" w:rsidRPr="00C70715" w:rsidRDefault="004E0AE2" w:rsidP="000A40A4">
            <w:pPr>
              <w:tabs>
                <w:tab w:val="decimal" w:pos="1150"/>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65</w:t>
            </w:r>
          </w:p>
        </w:tc>
        <w:tc>
          <w:tcPr>
            <w:tcW w:w="270" w:type="dxa"/>
          </w:tcPr>
          <w:p w14:paraId="7DCAEB5A"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6CB3C617" w14:textId="172BAAE8" w:rsidR="0057119A" w:rsidRPr="004237D0" w:rsidRDefault="004E0AE2" w:rsidP="000A40A4">
            <w:pPr>
              <w:pStyle w:val="acctfourfigures"/>
              <w:tabs>
                <w:tab w:val="clear" w:pos="765"/>
                <w:tab w:val="decimal" w:pos="1150"/>
              </w:tabs>
              <w:spacing w:line="240" w:lineRule="auto"/>
              <w:ind w:left="-43" w:right="-86"/>
              <w:rPr>
                <w:sz w:val="20"/>
              </w:rPr>
            </w:pPr>
            <w:r w:rsidRPr="004E0AE2">
              <w:rPr>
                <w:sz w:val="20"/>
                <w:lang w:val="en-US"/>
              </w:rPr>
              <w:t>65</w:t>
            </w:r>
          </w:p>
        </w:tc>
        <w:tc>
          <w:tcPr>
            <w:tcW w:w="270" w:type="dxa"/>
          </w:tcPr>
          <w:p w14:paraId="47C35DDC"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2CF4A45A" w14:textId="0CB712F7" w:rsidR="0057119A" w:rsidRPr="004237D0" w:rsidRDefault="004E0AE2" w:rsidP="007761B8">
            <w:pPr>
              <w:pStyle w:val="acctfourfigures"/>
              <w:tabs>
                <w:tab w:val="clear" w:pos="765"/>
              </w:tabs>
              <w:spacing w:line="240" w:lineRule="auto"/>
              <w:ind w:left="-43" w:right="-86"/>
              <w:jc w:val="center"/>
              <w:rPr>
                <w:sz w:val="20"/>
              </w:rPr>
            </w:pPr>
            <w:r w:rsidRPr="004E0AE2">
              <w:rPr>
                <w:sz w:val="20"/>
                <w:lang w:val="en-US"/>
              </w:rPr>
              <w:t>2</w:t>
            </w:r>
          </w:p>
        </w:tc>
      </w:tr>
      <w:tr w:rsidR="0057119A" w:rsidRPr="009D3640" w14:paraId="64CA304B" w14:textId="77777777" w:rsidTr="007761B8">
        <w:trPr>
          <w:trHeight w:val="20"/>
        </w:trPr>
        <w:tc>
          <w:tcPr>
            <w:tcW w:w="3528" w:type="dxa"/>
            <w:shd w:val="clear" w:color="auto" w:fill="auto"/>
          </w:tcPr>
          <w:p w14:paraId="21D5F8FD" w14:textId="77777777" w:rsidR="0057119A" w:rsidRPr="004237D0" w:rsidRDefault="0057119A" w:rsidP="00134FB5">
            <w:pPr>
              <w:ind w:left="-22" w:right="-90"/>
              <w:rPr>
                <w:b/>
                <w:bCs/>
                <w:sz w:val="20"/>
                <w:cs/>
              </w:rPr>
            </w:pPr>
            <w:r w:rsidRPr="004237D0">
              <w:rPr>
                <w:b/>
                <w:bCs/>
                <w:sz w:val="20"/>
              </w:rPr>
              <w:t>Total financial assets</w:t>
            </w:r>
          </w:p>
        </w:tc>
        <w:tc>
          <w:tcPr>
            <w:tcW w:w="1620" w:type="dxa"/>
            <w:tcBorders>
              <w:top w:val="single" w:sz="4" w:space="0" w:color="auto"/>
              <w:bottom w:val="double" w:sz="4" w:space="0" w:color="auto"/>
            </w:tcBorders>
            <w:vAlign w:val="bottom"/>
          </w:tcPr>
          <w:p w14:paraId="28BDB35D" w14:textId="4C94655C" w:rsidR="0057119A" w:rsidRPr="000A40A4" w:rsidRDefault="004E0AE2" w:rsidP="000A40A4">
            <w:pPr>
              <w:tabs>
                <w:tab w:val="decimal" w:pos="1150"/>
              </w:tabs>
              <w:ind w:left="-43" w:right="-133"/>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65</w:t>
            </w:r>
          </w:p>
        </w:tc>
        <w:tc>
          <w:tcPr>
            <w:tcW w:w="270" w:type="dxa"/>
          </w:tcPr>
          <w:p w14:paraId="1096CC22" w14:textId="77777777" w:rsidR="0057119A" w:rsidRPr="004237D0" w:rsidRDefault="0057119A" w:rsidP="0057119A">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0421E38F" w14:textId="48B8EB61" w:rsidR="0057119A" w:rsidRPr="00A35F47" w:rsidRDefault="004E0AE2" w:rsidP="0057119A">
            <w:pPr>
              <w:pStyle w:val="acctfourfigures"/>
              <w:tabs>
                <w:tab w:val="clear" w:pos="765"/>
                <w:tab w:val="decimal" w:pos="1097"/>
              </w:tabs>
              <w:spacing w:line="240" w:lineRule="auto"/>
              <w:ind w:left="-43" w:right="-133"/>
              <w:rPr>
                <w:b/>
                <w:bCs/>
                <w:sz w:val="20"/>
              </w:rPr>
            </w:pPr>
            <w:r w:rsidRPr="004E0AE2">
              <w:rPr>
                <w:b/>
                <w:bCs/>
                <w:sz w:val="20"/>
                <w:lang w:val="en-US"/>
              </w:rPr>
              <w:t>663</w:t>
            </w:r>
          </w:p>
        </w:tc>
        <w:tc>
          <w:tcPr>
            <w:tcW w:w="270" w:type="dxa"/>
            <w:shd w:val="clear" w:color="auto" w:fill="auto"/>
          </w:tcPr>
          <w:p w14:paraId="2323A910" w14:textId="77777777" w:rsidR="0057119A" w:rsidRPr="004237D0" w:rsidRDefault="0057119A" w:rsidP="0057119A">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A198290" w14:textId="72C8DAE8" w:rsidR="0057119A" w:rsidRPr="000A40A4" w:rsidRDefault="008E7EEF" w:rsidP="000A40A4">
            <w:pPr>
              <w:pStyle w:val="acctfourfigures"/>
              <w:tabs>
                <w:tab w:val="clear" w:pos="765"/>
                <w:tab w:val="decimal" w:pos="1060"/>
              </w:tabs>
              <w:spacing w:line="240" w:lineRule="auto"/>
              <w:ind w:left="-43" w:right="-133"/>
              <w:rPr>
                <w:b/>
                <w:bCs/>
                <w:sz w:val="20"/>
              </w:rPr>
            </w:pPr>
            <w:r>
              <w:rPr>
                <w:b/>
                <w:bCs/>
                <w:sz w:val="20"/>
              </w:rPr>
              <w:t>-</w:t>
            </w:r>
          </w:p>
        </w:tc>
        <w:tc>
          <w:tcPr>
            <w:tcW w:w="270" w:type="dxa"/>
            <w:shd w:val="clear" w:color="auto" w:fill="auto"/>
          </w:tcPr>
          <w:p w14:paraId="2FB2872F" w14:textId="77777777" w:rsidR="0057119A" w:rsidRPr="004237D0" w:rsidRDefault="0057119A" w:rsidP="0057119A">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6EF8EABE" w14:textId="3B16BCED" w:rsidR="0057119A" w:rsidRPr="000A40A4" w:rsidRDefault="004E0AE2" w:rsidP="000A40A4">
            <w:pPr>
              <w:tabs>
                <w:tab w:val="decimal" w:pos="1150"/>
              </w:tabs>
              <w:ind w:left="-43" w:right="-86"/>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728</w:t>
            </w:r>
          </w:p>
        </w:tc>
        <w:tc>
          <w:tcPr>
            <w:tcW w:w="270" w:type="dxa"/>
          </w:tcPr>
          <w:p w14:paraId="5E525E9A" w14:textId="77777777" w:rsidR="0057119A" w:rsidRPr="0057119A" w:rsidRDefault="0057119A" w:rsidP="0057119A">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19042339" w14:textId="1BEB45B7" w:rsidR="0057119A" w:rsidRPr="000A40A4" w:rsidRDefault="004E0AE2" w:rsidP="000A40A4">
            <w:pPr>
              <w:pStyle w:val="acctfourfigures"/>
              <w:tabs>
                <w:tab w:val="clear" w:pos="765"/>
                <w:tab w:val="decimal" w:pos="1150"/>
              </w:tabs>
              <w:spacing w:line="240" w:lineRule="auto"/>
              <w:ind w:left="-43" w:right="-86"/>
              <w:rPr>
                <w:b/>
                <w:bCs/>
                <w:sz w:val="20"/>
              </w:rPr>
            </w:pPr>
            <w:r w:rsidRPr="004E0AE2">
              <w:rPr>
                <w:b/>
                <w:bCs/>
                <w:sz w:val="20"/>
                <w:lang w:val="en-US"/>
              </w:rPr>
              <w:t>728</w:t>
            </w:r>
          </w:p>
        </w:tc>
        <w:tc>
          <w:tcPr>
            <w:tcW w:w="270" w:type="dxa"/>
          </w:tcPr>
          <w:p w14:paraId="4EC7FD0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6943B02A" w14:textId="77777777" w:rsidR="0057119A" w:rsidRPr="0057119A" w:rsidRDefault="0057119A" w:rsidP="007761B8">
            <w:pPr>
              <w:pStyle w:val="acctfourfigures"/>
              <w:tabs>
                <w:tab w:val="clear" w:pos="765"/>
              </w:tabs>
              <w:spacing w:line="240" w:lineRule="auto"/>
              <w:ind w:left="-43" w:right="-86"/>
              <w:jc w:val="center"/>
              <w:rPr>
                <w:sz w:val="20"/>
              </w:rPr>
            </w:pPr>
          </w:p>
        </w:tc>
      </w:tr>
      <w:tr w:rsidR="0057119A" w:rsidRPr="009D3640" w14:paraId="08F447C1" w14:textId="77777777" w:rsidTr="007761B8">
        <w:trPr>
          <w:trHeight w:val="20"/>
        </w:trPr>
        <w:tc>
          <w:tcPr>
            <w:tcW w:w="3528" w:type="dxa"/>
            <w:shd w:val="clear" w:color="auto" w:fill="auto"/>
          </w:tcPr>
          <w:p w14:paraId="3BABA2CF" w14:textId="77777777" w:rsidR="0057119A" w:rsidRPr="004237D0" w:rsidRDefault="0057119A" w:rsidP="00134FB5">
            <w:pPr>
              <w:ind w:left="-22" w:right="-90"/>
              <w:rPr>
                <w:b/>
                <w:bCs/>
                <w:i/>
                <w:iCs/>
                <w:sz w:val="20"/>
              </w:rPr>
            </w:pPr>
          </w:p>
        </w:tc>
        <w:tc>
          <w:tcPr>
            <w:tcW w:w="1620" w:type="dxa"/>
          </w:tcPr>
          <w:p w14:paraId="4291B8D0"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6B6BE6B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257DFA0E"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6CEEB856" w14:textId="77777777" w:rsidR="0057119A" w:rsidRPr="004237D0" w:rsidRDefault="0057119A" w:rsidP="0057119A">
            <w:pPr>
              <w:tabs>
                <w:tab w:val="decimal" w:pos="789"/>
              </w:tabs>
              <w:ind w:left="-43" w:right="-86"/>
              <w:rPr>
                <w:sz w:val="20"/>
              </w:rPr>
            </w:pPr>
          </w:p>
        </w:tc>
        <w:tc>
          <w:tcPr>
            <w:tcW w:w="1530" w:type="dxa"/>
            <w:shd w:val="clear" w:color="auto" w:fill="auto"/>
          </w:tcPr>
          <w:p w14:paraId="1D229F80"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544DA679" w14:textId="77777777" w:rsidR="0057119A" w:rsidRPr="004237D0" w:rsidRDefault="0057119A" w:rsidP="0057119A">
            <w:pPr>
              <w:tabs>
                <w:tab w:val="decimal" w:pos="595"/>
              </w:tabs>
              <w:ind w:left="-43" w:right="-86"/>
              <w:rPr>
                <w:sz w:val="20"/>
              </w:rPr>
            </w:pPr>
          </w:p>
        </w:tc>
        <w:tc>
          <w:tcPr>
            <w:tcW w:w="1620" w:type="dxa"/>
            <w:shd w:val="clear" w:color="auto" w:fill="auto"/>
          </w:tcPr>
          <w:p w14:paraId="41F859E8"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6F9DECF9"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top w:val="double" w:sz="4" w:space="0" w:color="auto"/>
            </w:tcBorders>
          </w:tcPr>
          <w:p w14:paraId="1899088A"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41E9682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324E8294"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2E3D0EF1" w14:textId="77777777" w:rsidTr="007761B8">
        <w:trPr>
          <w:trHeight w:val="20"/>
        </w:trPr>
        <w:tc>
          <w:tcPr>
            <w:tcW w:w="3528" w:type="dxa"/>
            <w:shd w:val="clear" w:color="auto" w:fill="auto"/>
          </w:tcPr>
          <w:p w14:paraId="1E715E61" w14:textId="77777777" w:rsidR="0057119A" w:rsidRPr="00146468" w:rsidRDefault="0057119A" w:rsidP="00134FB5">
            <w:pPr>
              <w:ind w:left="-22" w:right="-90"/>
              <w:rPr>
                <w:rFonts w:ascii="Times New Roman" w:hAnsi="Times New Roman" w:cs="Times New Roman"/>
                <w:b/>
                <w:bCs/>
                <w:i/>
                <w:iCs/>
                <w:sz w:val="20"/>
                <w:szCs w:val="20"/>
                <w:lang w:val="en-GB" w:bidi="ar-SA"/>
              </w:rPr>
            </w:pPr>
            <w:r w:rsidRPr="00146468">
              <w:rPr>
                <w:rFonts w:ascii="Times New Roman" w:hAnsi="Times New Roman" w:cs="Times New Roman"/>
                <w:b/>
                <w:bCs/>
                <w:i/>
                <w:iCs/>
                <w:sz w:val="20"/>
                <w:szCs w:val="20"/>
                <w:lang w:val="en-GB" w:bidi="ar-SA"/>
              </w:rPr>
              <w:t>Financial liabilities</w:t>
            </w:r>
          </w:p>
        </w:tc>
        <w:tc>
          <w:tcPr>
            <w:tcW w:w="1620" w:type="dxa"/>
          </w:tcPr>
          <w:p w14:paraId="7E3E699B"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3B664C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E8837A6"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2ACBB392" w14:textId="77777777" w:rsidR="0057119A" w:rsidRPr="004237D0" w:rsidRDefault="0057119A" w:rsidP="0057119A">
            <w:pPr>
              <w:tabs>
                <w:tab w:val="decimal" w:pos="789"/>
              </w:tabs>
              <w:ind w:left="-43" w:right="-86"/>
              <w:rPr>
                <w:sz w:val="20"/>
              </w:rPr>
            </w:pPr>
          </w:p>
        </w:tc>
        <w:tc>
          <w:tcPr>
            <w:tcW w:w="1530" w:type="dxa"/>
            <w:shd w:val="clear" w:color="auto" w:fill="auto"/>
          </w:tcPr>
          <w:p w14:paraId="63B4C0D4"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28566839" w14:textId="77777777" w:rsidR="0057119A" w:rsidRPr="004237D0" w:rsidRDefault="0057119A" w:rsidP="0057119A">
            <w:pPr>
              <w:tabs>
                <w:tab w:val="decimal" w:pos="595"/>
              </w:tabs>
              <w:ind w:left="-43" w:right="-86"/>
              <w:rPr>
                <w:sz w:val="20"/>
              </w:rPr>
            </w:pPr>
          </w:p>
        </w:tc>
        <w:tc>
          <w:tcPr>
            <w:tcW w:w="1620" w:type="dxa"/>
            <w:shd w:val="clear" w:color="auto" w:fill="auto"/>
          </w:tcPr>
          <w:p w14:paraId="15E91911"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2A736A28"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28BC573A"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5C6B059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10C3450F"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1B2BBA16" w14:textId="77777777" w:rsidTr="007761B8">
        <w:trPr>
          <w:trHeight w:val="20"/>
        </w:trPr>
        <w:tc>
          <w:tcPr>
            <w:tcW w:w="3528" w:type="dxa"/>
            <w:shd w:val="clear" w:color="auto" w:fill="auto"/>
          </w:tcPr>
          <w:p w14:paraId="7772F9C1" w14:textId="77777777" w:rsidR="0057119A" w:rsidRPr="0057119A" w:rsidRDefault="0057119A" w:rsidP="00134FB5">
            <w:pPr>
              <w:ind w:left="-22" w:right="-90"/>
              <w:rPr>
                <w:rFonts w:ascii="Times New Roman" w:hAnsi="Times New Roman" w:cs="Times New Roman"/>
                <w:sz w:val="20"/>
                <w:szCs w:val="20"/>
                <w:lang w:val="en-GB" w:bidi="ar-SA"/>
              </w:rPr>
            </w:pPr>
            <w:r w:rsidRPr="0057119A">
              <w:rPr>
                <w:rFonts w:ascii="Times New Roman" w:hAnsi="Times New Roman" w:cs="Times New Roman"/>
                <w:sz w:val="20"/>
                <w:szCs w:val="20"/>
                <w:lang w:val="en-GB" w:bidi="ar-SA"/>
              </w:rPr>
              <w:t>Long-term borrowings</w:t>
            </w:r>
          </w:p>
        </w:tc>
        <w:tc>
          <w:tcPr>
            <w:tcW w:w="1620" w:type="dxa"/>
          </w:tcPr>
          <w:p w14:paraId="10E468E3" w14:textId="77777777" w:rsidR="0057119A" w:rsidRPr="00C70715" w:rsidRDefault="0057119A" w:rsidP="000A40A4">
            <w:pPr>
              <w:tabs>
                <w:tab w:val="decimal" w:pos="1150"/>
              </w:tabs>
              <w:ind w:left="-43" w:right="-133"/>
              <w:rPr>
                <w:rFonts w:ascii="Times New Roman" w:hAnsi="Times New Roman" w:cs="Times New Roman"/>
                <w:sz w:val="20"/>
                <w:szCs w:val="20"/>
                <w:lang w:val="en-GB" w:bidi="ar-SA"/>
              </w:rPr>
            </w:pPr>
          </w:p>
        </w:tc>
        <w:tc>
          <w:tcPr>
            <w:tcW w:w="270" w:type="dxa"/>
          </w:tcPr>
          <w:p w14:paraId="2598850A"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6734896D" w14:textId="77777777" w:rsidR="0057119A" w:rsidRPr="004237D0" w:rsidRDefault="0057119A" w:rsidP="0057119A">
            <w:pPr>
              <w:pStyle w:val="acctfourfigures"/>
              <w:tabs>
                <w:tab w:val="clear" w:pos="765"/>
                <w:tab w:val="decimal" w:pos="1097"/>
              </w:tabs>
              <w:spacing w:line="240" w:lineRule="auto"/>
              <w:ind w:left="-43" w:right="-133"/>
              <w:rPr>
                <w:sz w:val="20"/>
              </w:rPr>
            </w:pPr>
          </w:p>
        </w:tc>
        <w:tc>
          <w:tcPr>
            <w:tcW w:w="270" w:type="dxa"/>
            <w:shd w:val="clear" w:color="auto" w:fill="auto"/>
          </w:tcPr>
          <w:p w14:paraId="65890EA9" w14:textId="77777777" w:rsidR="0057119A" w:rsidRPr="004237D0" w:rsidRDefault="0057119A" w:rsidP="0057119A">
            <w:pPr>
              <w:tabs>
                <w:tab w:val="decimal" w:pos="789"/>
              </w:tabs>
              <w:ind w:left="-43" w:right="-86"/>
              <w:rPr>
                <w:sz w:val="20"/>
              </w:rPr>
            </w:pPr>
          </w:p>
        </w:tc>
        <w:tc>
          <w:tcPr>
            <w:tcW w:w="1530" w:type="dxa"/>
            <w:shd w:val="clear" w:color="auto" w:fill="auto"/>
          </w:tcPr>
          <w:p w14:paraId="56045118" w14:textId="77777777" w:rsidR="0057119A" w:rsidRPr="004237D0" w:rsidRDefault="0057119A" w:rsidP="000A40A4">
            <w:pPr>
              <w:pStyle w:val="acctfourfigures"/>
              <w:tabs>
                <w:tab w:val="clear" w:pos="765"/>
                <w:tab w:val="decimal" w:pos="1060"/>
              </w:tabs>
              <w:spacing w:line="240" w:lineRule="auto"/>
              <w:ind w:left="-43" w:right="-133"/>
              <w:rPr>
                <w:sz w:val="20"/>
              </w:rPr>
            </w:pPr>
          </w:p>
        </w:tc>
        <w:tc>
          <w:tcPr>
            <w:tcW w:w="270" w:type="dxa"/>
            <w:shd w:val="clear" w:color="auto" w:fill="auto"/>
          </w:tcPr>
          <w:p w14:paraId="7EA7EE8A" w14:textId="77777777" w:rsidR="0057119A" w:rsidRPr="004237D0" w:rsidRDefault="0057119A" w:rsidP="0057119A">
            <w:pPr>
              <w:tabs>
                <w:tab w:val="decimal" w:pos="595"/>
              </w:tabs>
              <w:ind w:left="-43" w:right="-86"/>
              <w:rPr>
                <w:sz w:val="20"/>
              </w:rPr>
            </w:pPr>
          </w:p>
        </w:tc>
        <w:tc>
          <w:tcPr>
            <w:tcW w:w="1620" w:type="dxa"/>
            <w:shd w:val="clear" w:color="auto" w:fill="auto"/>
          </w:tcPr>
          <w:p w14:paraId="0B7728C2" w14:textId="77777777" w:rsidR="0057119A" w:rsidRPr="00C70715" w:rsidRDefault="0057119A" w:rsidP="000A40A4">
            <w:pPr>
              <w:tabs>
                <w:tab w:val="decimal" w:pos="1150"/>
              </w:tabs>
              <w:ind w:left="-43" w:right="-86"/>
              <w:rPr>
                <w:rFonts w:ascii="Times New Roman" w:hAnsi="Times New Roman" w:cs="Times New Roman"/>
                <w:sz w:val="20"/>
                <w:szCs w:val="20"/>
                <w:lang w:val="en-GB" w:bidi="ar-SA"/>
              </w:rPr>
            </w:pPr>
          </w:p>
        </w:tc>
        <w:tc>
          <w:tcPr>
            <w:tcW w:w="270" w:type="dxa"/>
          </w:tcPr>
          <w:p w14:paraId="7563616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009DB9B1" w14:textId="77777777" w:rsidR="0057119A" w:rsidRPr="004237D0" w:rsidRDefault="0057119A" w:rsidP="000A40A4">
            <w:pPr>
              <w:pStyle w:val="acctfourfigures"/>
              <w:tabs>
                <w:tab w:val="clear" w:pos="765"/>
                <w:tab w:val="decimal" w:pos="1150"/>
              </w:tabs>
              <w:spacing w:line="240" w:lineRule="auto"/>
              <w:ind w:left="-43" w:right="-86"/>
              <w:rPr>
                <w:sz w:val="20"/>
              </w:rPr>
            </w:pPr>
          </w:p>
        </w:tc>
        <w:tc>
          <w:tcPr>
            <w:tcW w:w="270" w:type="dxa"/>
          </w:tcPr>
          <w:p w14:paraId="3DE9712D"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3FA795D4" w14:textId="77777777" w:rsidR="0057119A" w:rsidRPr="004237D0" w:rsidRDefault="0057119A" w:rsidP="007761B8">
            <w:pPr>
              <w:pStyle w:val="acctfourfigures"/>
              <w:tabs>
                <w:tab w:val="clear" w:pos="765"/>
              </w:tabs>
              <w:spacing w:line="240" w:lineRule="auto"/>
              <w:ind w:left="-43" w:right="-86"/>
              <w:jc w:val="center"/>
              <w:rPr>
                <w:sz w:val="20"/>
              </w:rPr>
            </w:pPr>
          </w:p>
        </w:tc>
      </w:tr>
      <w:tr w:rsidR="0057119A" w:rsidRPr="009D3640" w14:paraId="28124468" w14:textId="77777777" w:rsidTr="007761B8">
        <w:trPr>
          <w:trHeight w:val="55"/>
        </w:trPr>
        <w:tc>
          <w:tcPr>
            <w:tcW w:w="3528" w:type="dxa"/>
            <w:shd w:val="clear" w:color="auto" w:fill="auto"/>
          </w:tcPr>
          <w:p w14:paraId="778EB02F" w14:textId="77777777" w:rsidR="0057119A" w:rsidRDefault="0057119A" w:rsidP="00134FB5">
            <w:pPr>
              <w:ind w:right="-90"/>
              <w:rPr>
                <w:rFonts w:ascii="Times New Roman" w:hAnsi="Times New Roman" w:cs="Times New Roman"/>
                <w:sz w:val="20"/>
                <w:szCs w:val="20"/>
                <w:lang w:val="en-GB" w:bidi="ar-SA"/>
              </w:rPr>
            </w:pPr>
            <w:r>
              <w:rPr>
                <w:rFonts w:ascii="Times New Roman" w:hAnsi="Times New Roman" w:cs="Times New Roman"/>
                <w:sz w:val="20"/>
                <w:szCs w:val="20"/>
                <w:lang w:val="en-GB" w:bidi="ar-SA"/>
              </w:rPr>
              <w:t xml:space="preserve"> - Debentures</w:t>
            </w:r>
          </w:p>
        </w:tc>
        <w:tc>
          <w:tcPr>
            <w:tcW w:w="1620" w:type="dxa"/>
          </w:tcPr>
          <w:p w14:paraId="380A053E" w14:textId="0E51BF70" w:rsidR="0057119A" w:rsidRDefault="008E7EEF" w:rsidP="000A40A4">
            <w:pPr>
              <w:tabs>
                <w:tab w:val="decimal" w:pos="1150"/>
              </w:tabs>
              <w:ind w:left="-43" w:right="-133"/>
              <w:rPr>
                <w:rFonts w:ascii="Times New Roman" w:hAnsi="Times New Roman" w:cs="Times New Roman"/>
                <w:sz w:val="20"/>
                <w:szCs w:val="20"/>
                <w:lang w:val="en-GB" w:bidi="ar-SA"/>
              </w:rPr>
            </w:pPr>
            <w:r>
              <w:rPr>
                <w:rFonts w:ascii="Times New Roman" w:hAnsi="Times New Roman" w:cs="Times New Roman"/>
                <w:sz w:val="20"/>
                <w:szCs w:val="20"/>
                <w:lang w:val="en-GB" w:bidi="ar-SA"/>
              </w:rPr>
              <w:t>-</w:t>
            </w:r>
          </w:p>
        </w:tc>
        <w:tc>
          <w:tcPr>
            <w:tcW w:w="270" w:type="dxa"/>
          </w:tcPr>
          <w:p w14:paraId="7377F343"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shd w:val="clear" w:color="auto" w:fill="auto"/>
          </w:tcPr>
          <w:p w14:paraId="5BBC4614" w14:textId="2269577D" w:rsidR="0057119A" w:rsidRDefault="008E7EEF" w:rsidP="000A40A4">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60D9471A" w14:textId="77777777" w:rsidR="0057119A" w:rsidRPr="004237D0" w:rsidRDefault="0057119A" w:rsidP="0057119A">
            <w:pPr>
              <w:tabs>
                <w:tab w:val="decimal" w:pos="789"/>
              </w:tabs>
              <w:ind w:left="-43" w:right="-86"/>
              <w:rPr>
                <w:sz w:val="20"/>
              </w:rPr>
            </w:pPr>
          </w:p>
        </w:tc>
        <w:tc>
          <w:tcPr>
            <w:tcW w:w="1530" w:type="dxa"/>
            <w:shd w:val="clear" w:color="auto" w:fill="auto"/>
          </w:tcPr>
          <w:p w14:paraId="0A89A87C" w14:textId="021B1CF6" w:rsidR="0057119A" w:rsidRPr="004237D0" w:rsidRDefault="004E0AE2" w:rsidP="000A40A4">
            <w:pPr>
              <w:pStyle w:val="acctfourfigures"/>
              <w:tabs>
                <w:tab w:val="clear" w:pos="765"/>
                <w:tab w:val="decimal" w:pos="1060"/>
              </w:tabs>
              <w:spacing w:line="240" w:lineRule="auto"/>
              <w:ind w:left="-43" w:right="-133"/>
              <w:rPr>
                <w:sz w:val="20"/>
              </w:rPr>
            </w:pPr>
            <w:r w:rsidRPr="004E0AE2">
              <w:rPr>
                <w:sz w:val="20"/>
                <w:lang w:val="en-US"/>
              </w:rPr>
              <w:t>107</w:t>
            </w:r>
            <w:r w:rsidR="008E7EEF">
              <w:rPr>
                <w:sz w:val="20"/>
              </w:rPr>
              <w:t>,</w:t>
            </w:r>
            <w:r w:rsidRPr="004E0AE2">
              <w:rPr>
                <w:sz w:val="20"/>
                <w:lang w:val="en-US"/>
              </w:rPr>
              <w:t>940</w:t>
            </w:r>
          </w:p>
        </w:tc>
        <w:tc>
          <w:tcPr>
            <w:tcW w:w="270" w:type="dxa"/>
            <w:shd w:val="clear" w:color="auto" w:fill="auto"/>
          </w:tcPr>
          <w:p w14:paraId="5E115012" w14:textId="77777777" w:rsidR="0057119A" w:rsidRPr="004237D0" w:rsidRDefault="0057119A" w:rsidP="0057119A">
            <w:pPr>
              <w:tabs>
                <w:tab w:val="decimal" w:pos="595"/>
              </w:tabs>
              <w:ind w:left="-43" w:right="-86"/>
              <w:rPr>
                <w:sz w:val="20"/>
              </w:rPr>
            </w:pPr>
          </w:p>
        </w:tc>
        <w:tc>
          <w:tcPr>
            <w:tcW w:w="1620" w:type="dxa"/>
            <w:shd w:val="clear" w:color="auto" w:fill="auto"/>
          </w:tcPr>
          <w:p w14:paraId="5939B720" w14:textId="66BFF06C" w:rsidR="0057119A" w:rsidRPr="0057119A" w:rsidRDefault="004E0AE2" w:rsidP="000A40A4">
            <w:pPr>
              <w:tabs>
                <w:tab w:val="decimal" w:pos="1150"/>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107</w:t>
            </w:r>
            <w:r w:rsidR="008E7EEF">
              <w:rPr>
                <w:rFonts w:ascii="Times New Roman" w:hAnsi="Times New Roman" w:cs="Times New Roman"/>
                <w:sz w:val="20"/>
                <w:szCs w:val="20"/>
                <w:lang w:val="en-GB" w:bidi="ar-SA"/>
              </w:rPr>
              <w:t>,</w:t>
            </w:r>
            <w:r w:rsidRPr="004E0AE2">
              <w:rPr>
                <w:rFonts w:ascii="Times New Roman" w:hAnsi="Times New Roman" w:cs="Times New Roman"/>
                <w:sz w:val="20"/>
                <w:szCs w:val="20"/>
                <w:lang w:bidi="ar-SA"/>
              </w:rPr>
              <w:t>940</w:t>
            </w:r>
          </w:p>
        </w:tc>
        <w:tc>
          <w:tcPr>
            <w:tcW w:w="270" w:type="dxa"/>
          </w:tcPr>
          <w:p w14:paraId="163338BE"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Pr>
          <w:p w14:paraId="46149D00" w14:textId="7910C32D" w:rsidR="0057119A" w:rsidRDefault="004E0AE2" w:rsidP="000A40A4">
            <w:pPr>
              <w:pStyle w:val="acctfourfigures"/>
              <w:tabs>
                <w:tab w:val="clear" w:pos="765"/>
                <w:tab w:val="decimal" w:pos="1150"/>
              </w:tabs>
              <w:spacing w:line="240" w:lineRule="auto"/>
              <w:ind w:left="-43" w:right="-86"/>
              <w:rPr>
                <w:sz w:val="20"/>
              </w:rPr>
            </w:pPr>
            <w:r w:rsidRPr="004E0AE2">
              <w:rPr>
                <w:sz w:val="20"/>
                <w:lang w:val="en-US"/>
              </w:rPr>
              <w:t>113</w:t>
            </w:r>
            <w:r w:rsidR="008C34F5">
              <w:rPr>
                <w:sz w:val="20"/>
              </w:rPr>
              <w:t>,</w:t>
            </w:r>
            <w:r w:rsidRPr="004E0AE2">
              <w:rPr>
                <w:sz w:val="20"/>
                <w:lang w:val="en-US"/>
              </w:rPr>
              <w:t>306</w:t>
            </w:r>
          </w:p>
        </w:tc>
        <w:tc>
          <w:tcPr>
            <w:tcW w:w="270" w:type="dxa"/>
          </w:tcPr>
          <w:p w14:paraId="1FD7E9E2"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shd w:val="clear" w:color="auto" w:fill="auto"/>
          </w:tcPr>
          <w:p w14:paraId="3934579F" w14:textId="1E2CE265" w:rsidR="0057119A" w:rsidRPr="0057119A" w:rsidRDefault="004E0AE2" w:rsidP="007761B8">
            <w:pPr>
              <w:pStyle w:val="acctfourfigures"/>
              <w:tabs>
                <w:tab w:val="clear" w:pos="765"/>
              </w:tabs>
              <w:spacing w:line="240" w:lineRule="auto"/>
              <w:ind w:left="-43" w:right="-86"/>
              <w:jc w:val="center"/>
              <w:rPr>
                <w:sz w:val="20"/>
              </w:rPr>
            </w:pPr>
            <w:r w:rsidRPr="004E0AE2">
              <w:rPr>
                <w:sz w:val="20"/>
                <w:lang w:val="en-US"/>
              </w:rPr>
              <w:t>2</w:t>
            </w:r>
          </w:p>
        </w:tc>
      </w:tr>
      <w:tr w:rsidR="0057119A" w:rsidRPr="009D3640" w14:paraId="0FF3673C" w14:textId="77777777" w:rsidTr="007761B8">
        <w:trPr>
          <w:trHeight w:val="20"/>
        </w:trPr>
        <w:tc>
          <w:tcPr>
            <w:tcW w:w="3528" w:type="dxa"/>
            <w:shd w:val="clear" w:color="auto" w:fill="auto"/>
          </w:tcPr>
          <w:p w14:paraId="5FD714DC" w14:textId="77777777" w:rsidR="0057119A" w:rsidRPr="004237D0" w:rsidRDefault="0057119A" w:rsidP="00134FB5">
            <w:pPr>
              <w:ind w:left="-22" w:right="-90"/>
              <w:rPr>
                <w:sz w:val="20"/>
              </w:rPr>
            </w:pPr>
            <w:r>
              <w:rPr>
                <w:rFonts w:ascii="Times New Roman" w:hAnsi="Times New Roman" w:cs="Times New Roman"/>
                <w:sz w:val="20"/>
                <w:szCs w:val="20"/>
                <w:lang w:val="en-GB" w:bidi="ar-SA"/>
              </w:rPr>
              <w:t>Derivative</w:t>
            </w:r>
            <w:r w:rsidRPr="00C70715">
              <w:rPr>
                <w:rFonts w:ascii="Times New Roman" w:hAnsi="Times New Roman" w:cs="Times New Roman"/>
                <w:sz w:val="20"/>
                <w:szCs w:val="20"/>
                <w:lang w:val="en-GB" w:bidi="ar-SA"/>
              </w:rPr>
              <w:t xml:space="preserve"> liabilities</w:t>
            </w:r>
          </w:p>
        </w:tc>
        <w:tc>
          <w:tcPr>
            <w:tcW w:w="1620" w:type="dxa"/>
            <w:tcBorders>
              <w:bottom w:val="single" w:sz="4" w:space="0" w:color="auto"/>
            </w:tcBorders>
          </w:tcPr>
          <w:p w14:paraId="594815E9" w14:textId="480731F9" w:rsidR="0057119A" w:rsidRPr="00C70715" w:rsidRDefault="004E0AE2" w:rsidP="000A40A4">
            <w:pPr>
              <w:tabs>
                <w:tab w:val="decimal" w:pos="1150"/>
              </w:tabs>
              <w:ind w:left="-43" w:right="-133"/>
              <w:rPr>
                <w:rFonts w:ascii="Times New Roman" w:hAnsi="Times New Roman" w:cs="Times New Roman"/>
                <w:sz w:val="20"/>
                <w:szCs w:val="20"/>
                <w:lang w:val="en-GB" w:bidi="ar-SA"/>
              </w:rPr>
            </w:pPr>
            <w:r w:rsidRPr="004E0AE2">
              <w:rPr>
                <w:rFonts w:ascii="Times New Roman" w:hAnsi="Times New Roman" w:cs="Times New Roman"/>
                <w:sz w:val="20"/>
                <w:szCs w:val="20"/>
                <w:lang w:bidi="ar-SA"/>
              </w:rPr>
              <w:t>206</w:t>
            </w:r>
          </w:p>
        </w:tc>
        <w:tc>
          <w:tcPr>
            <w:tcW w:w="270" w:type="dxa"/>
          </w:tcPr>
          <w:p w14:paraId="3D7D6B41" w14:textId="77777777" w:rsidR="0057119A" w:rsidRPr="004237D0" w:rsidRDefault="0057119A" w:rsidP="0057119A">
            <w:pPr>
              <w:pStyle w:val="acctfourfigures"/>
              <w:tabs>
                <w:tab w:val="clear" w:pos="765"/>
                <w:tab w:val="decimal" w:pos="796"/>
              </w:tabs>
              <w:spacing w:line="240" w:lineRule="auto"/>
              <w:ind w:left="-43" w:right="-86"/>
              <w:rPr>
                <w:sz w:val="20"/>
              </w:rPr>
            </w:pPr>
          </w:p>
        </w:tc>
        <w:tc>
          <w:tcPr>
            <w:tcW w:w="1530" w:type="dxa"/>
            <w:tcBorders>
              <w:bottom w:val="single" w:sz="4" w:space="0" w:color="auto"/>
            </w:tcBorders>
            <w:shd w:val="clear" w:color="auto" w:fill="auto"/>
          </w:tcPr>
          <w:p w14:paraId="0F886DC4" w14:textId="3E4E0FF5" w:rsidR="0057119A" w:rsidRPr="00C70715" w:rsidRDefault="008E7EEF" w:rsidP="000A40A4">
            <w:pPr>
              <w:pStyle w:val="acctfourfigures"/>
              <w:tabs>
                <w:tab w:val="clear" w:pos="765"/>
                <w:tab w:val="decimal" w:pos="1097"/>
              </w:tabs>
              <w:spacing w:line="240" w:lineRule="auto"/>
              <w:ind w:left="-43" w:right="-133"/>
              <w:rPr>
                <w:sz w:val="20"/>
              </w:rPr>
            </w:pPr>
            <w:r>
              <w:rPr>
                <w:sz w:val="20"/>
              </w:rPr>
              <w:t>-</w:t>
            </w:r>
          </w:p>
        </w:tc>
        <w:tc>
          <w:tcPr>
            <w:tcW w:w="270" w:type="dxa"/>
            <w:shd w:val="clear" w:color="auto" w:fill="auto"/>
          </w:tcPr>
          <w:p w14:paraId="7FE7A0D0" w14:textId="77777777" w:rsidR="0057119A" w:rsidRPr="004237D0" w:rsidRDefault="0057119A" w:rsidP="0057119A">
            <w:pPr>
              <w:tabs>
                <w:tab w:val="decimal" w:pos="789"/>
              </w:tabs>
              <w:ind w:left="-43" w:right="-86"/>
              <w:rPr>
                <w:sz w:val="20"/>
              </w:rPr>
            </w:pPr>
          </w:p>
        </w:tc>
        <w:tc>
          <w:tcPr>
            <w:tcW w:w="1530" w:type="dxa"/>
            <w:tcBorders>
              <w:bottom w:val="single" w:sz="4" w:space="0" w:color="auto"/>
            </w:tcBorders>
            <w:shd w:val="clear" w:color="auto" w:fill="auto"/>
          </w:tcPr>
          <w:p w14:paraId="741136A2" w14:textId="49FD5881" w:rsidR="0057119A" w:rsidRPr="004237D0" w:rsidRDefault="008E7EEF" w:rsidP="000A40A4">
            <w:pPr>
              <w:pStyle w:val="acctfourfigures"/>
              <w:tabs>
                <w:tab w:val="clear" w:pos="765"/>
                <w:tab w:val="decimal" w:pos="1060"/>
              </w:tabs>
              <w:spacing w:line="240" w:lineRule="auto"/>
              <w:ind w:left="-43" w:right="-133"/>
              <w:rPr>
                <w:sz w:val="20"/>
              </w:rPr>
            </w:pPr>
            <w:r>
              <w:rPr>
                <w:sz w:val="20"/>
              </w:rPr>
              <w:t>-</w:t>
            </w:r>
          </w:p>
        </w:tc>
        <w:tc>
          <w:tcPr>
            <w:tcW w:w="270" w:type="dxa"/>
            <w:shd w:val="clear" w:color="auto" w:fill="auto"/>
          </w:tcPr>
          <w:p w14:paraId="5369D46B" w14:textId="77777777" w:rsidR="0057119A" w:rsidRPr="004237D0" w:rsidRDefault="0057119A" w:rsidP="0057119A">
            <w:pPr>
              <w:tabs>
                <w:tab w:val="decimal" w:pos="595"/>
              </w:tabs>
              <w:ind w:left="-43" w:right="-86"/>
              <w:rPr>
                <w:sz w:val="20"/>
              </w:rPr>
            </w:pPr>
          </w:p>
        </w:tc>
        <w:tc>
          <w:tcPr>
            <w:tcW w:w="1620" w:type="dxa"/>
            <w:tcBorders>
              <w:bottom w:val="single" w:sz="4" w:space="0" w:color="auto"/>
            </w:tcBorders>
            <w:shd w:val="clear" w:color="auto" w:fill="auto"/>
          </w:tcPr>
          <w:p w14:paraId="1E06F88C" w14:textId="5AE70A34" w:rsidR="0057119A" w:rsidRPr="0057119A" w:rsidRDefault="004E0AE2" w:rsidP="000A40A4">
            <w:pPr>
              <w:tabs>
                <w:tab w:val="decimal" w:pos="1150"/>
              </w:tabs>
              <w:ind w:left="-43" w:right="-86"/>
              <w:rPr>
                <w:rFonts w:ascii="Times New Roman" w:hAnsi="Times New Roman" w:cs="Times New Roman"/>
                <w:sz w:val="20"/>
                <w:szCs w:val="20"/>
                <w:lang w:val="en-GB" w:bidi="ar-SA"/>
              </w:rPr>
            </w:pPr>
            <w:r w:rsidRPr="004E0AE2">
              <w:rPr>
                <w:rFonts w:ascii="Times New Roman" w:hAnsi="Times New Roman" w:cs="Times New Roman"/>
                <w:sz w:val="20"/>
                <w:szCs w:val="20"/>
                <w:lang w:bidi="ar-SA"/>
              </w:rPr>
              <w:t>206</w:t>
            </w:r>
          </w:p>
        </w:tc>
        <w:tc>
          <w:tcPr>
            <w:tcW w:w="270" w:type="dxa"/>
          </w:tcPr>
          <w:p w14:paraId="0C79C703"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620" w:type="dxa"/>
            <w:tcBorders>
              <w:bottom w:val="single" w:sz="4" w:space="0" w:color="auto"/>
            </w:tcBorders>
          </w:tcPr>
          <w:p w14:paraId="36D481C0" w14:textId="6970299D" w:rsidR="0057119A" w:rsidRPr="00C70715" w:rsidRDefault="004E0AE2" w:rsidP="000A40A4">
            <w:pPr>
              <w:pStyle w:val="acctfourfigures"/>
              <w:tabs>
                <w:tab w:val="clear" w:pos="765"/>
                <w:tab w:val="decimal" w:pos="1150"/>
              </w:tabs>
              <w:spacing w:line="240" w:lineRule="auto"/>
              <w:ind w:left="-43" w:right="-86"/>
              <w:rPr>
                <w:sz w:val="20"/>
              </w:rPr>
            </w:pPr>
            <w:r w:rsidRPr="004E0AE2">
              <w:rPr>
                <w:sz w:val="20"/>
                <w:lang w:val="en-US"/>
              </w:rPr>
              <w:t>206</w:t>
            </w:r>
          </w:p>
        </w:tc>
        <w:tc>
          <w:tcPr>
            <w:tcW w:w="270" w:type="dxa"/>
          </w:tcPr>
          <w:p w14:paraId="11827D6B" w14:textId="77777777" w:rsidR="0057119A" w:rsidRPr="004237D0" w:rsidRDefault="0057119A" w:rsidP="0057119A">
            <w:pPr>
              <w:pStyle w:val="acctfourfigures"/>
              <w:tabs>
                <w:tab w:val="clear" w:pos="765"/>
                <w:tab w:val="decimal" w:pos="595"/>
              </w:tabs>
              <w:spacing w:line="240" w:lineRule="auto"/>
              <w:ind w:left="-43" w:right="-86"/>
              <w:rPr>
                <w:sz w:val="20"/>
              </w:rPr>
            </w:pPr>
          </w:p>
        </w:tc>
        <w:tc>
          <w:tcPr>
            <w:tcW w:w="1800" w:type="dxa"/>
          </w:tcPr>
          <w:p w14:paraId="56121D1B" w14:textId="012CEA7C" w:rsidR="0057119A" w:rsidRPr="004237D0" w:rsidRDefault="004E0AE2" w:rsidP="007761B8">
            <w:pPr>
              <w:pStyle w:val="acctfourfigures"/>
              <w:tabs>
                <w:tab w:val="clear" w:pos="765"/>
              </w:tabs>
              <w:spacing w:line="240" w:lineRule="auto"/>
              <w:ind w:left="-43" w:right="-86"/>
              <w:jc w:val="center"/>
              <w:rPr>
                <w:sz w:val="20"/>
              </w:rPr>
            </w:pPr>
            <w:r w:rsidRPr="004E0AE2">
              <w:rPr>
                <w:sz w:val="20"/>
                <w:lang w:val="en-US"/>
              </w:rPr>
              <w:t>2</w:t>
            </w:r>
          </w:p>
        </w:tc>
      </w:tr>
      <w:tr w:rsidR="0057119A" w:rsidRPr="009D3640" w14:paraId="06384BC0" w14:textId="77777777" w:rsidTr="000A40A4">
        <w:trPr>
          <w:trHeight w:val="20"/>
        </w:trPr>
        <w:tc>
          <w:tcPr>
            <w:tcW w:w="3528" w:type="dxa"/>
            <w:shd w:val="clear" w:color="auto" w:fill="auto"/>
          </w:tcPr>
          <w:p w14:paraId="07CC14C9" w14:textId="77777777" w:rsidR="0057119A" w:rsidRPr="004237D0" w:rsidRDefault="0057119A" w:rsidP="00134FB5">
            <w:pPr>
              <w:ind w:left="-22" w:right="-90"/>
              <w:rPr>
                <w:b/>
                <w:bCs/>
                <w:sz w:val="20"/>
                <w:cs/>
              </w:rPr>
            </w:pPr>
            <w:r w:rsidRPr="004237D0">
              <w:rPr>
                <w:b/>
                <w:bCs/>
                <w:sz w:val="20"/>
              </w:rPr>
              <w:t>Total financial liabilities</w:t>
            </w:r>
          </w:p>
        </w:tc>
        <w:tc>
          <w:tcPr>
            <w:tcW w:w="1620" w:type="dxa"/>
            <w:tcBorders>
              <w:top w:val="single" w:sz="4" w:space="0" w:color="auto"/>
              <w:bottom w:val="double" w:sz="4" w:space="0" w:color="auto"/>
            </w:tcBorders>
          </w:tcPr>
          <w:p w14:paraId="3B460809" w14:textId="0DD1DED7" w:rsidR="0057119A" w:rsidRPr="000A40A4" w:rsidRDefault="004E0AE2" w:rsidP="000A40A4">
            <w:pPr>
              <w:tabs>
                <w:tab w:val="decimal" w:pos="1150"/>
              </w:tabs>
              <w:ind w:left="-43" w:right="-133"/>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206</w:t>
            </w:r>
          </w:p>
        </w:tc>
        <w:tc>
          <w:tcPr>
            <w:tcW w:w="270" w:type="dxa"/>
          </w:tcPr>
          <w:p w14:paraId="08AF10C6" w14:textId="77777777" w:rsidR="0057119A" w:rsidRPr="004237D0" w:rsidRDefault="0057119A" w:rsidP="0057119A">
            <w:pPr>
              <w:pStyle w:val="acctfourfigures"/>
              <w:tabs>
                <w:tab w:val="clear" w:pos="765"/>
                <w:tab w:val="decimal" w:pos="796"/>
              </w:tabs>
              <w:spacing w:line="240" w:lineRule="auto"/>
              <w:ind w:left="-43" w:right="-86"/>
              <w:rPr>
                <w:b/>
                <w:bCs/>
                <w:sz w:val="20"/>
              </w:rPr>
            </w:pPr>
          </w:p>
        </w:tc>
        <w:tc>
          <w:tcPr>
            <w:tcW w:w="1530" w:type="dxa"/>
            <w:tcBorders>
              <w:top w:val="single" w:sz="4" w:space="0" w:color="auto"/>
              <w:bottom w:val="double" w:sz="4" w:space="0" w:color="auto"/>
            </w:tcBorders>
            <w:shd w:val="clear" w:color="auto" w:fill="auto"/>
          </w:tcPr>
          <w:p w14:paraId="3F2324B1" w14:textId="53C6F0A9" w:rsidR="0057119A" w:rsidRPr="000A40A4" w:rsidRDefault="008E7EEF" w:rsidP="000A40A4">
            <w:pPr>
              <w:pStyle w:val="acctfourfigures"/>
              <w:tabs>
                <w:tab w:val="clear" w:pos="765"/>
                <w:tab w:val="decimal" w:pos="1097"/>
              </w:tabs>
              <w:spacing w:line="240" w:lineRule="auto"/>
              <w:ind w:left="-43" w:right="-133"/>
              <w:rPr>
                <w:b/>
                <w:bCs/>
                <w:sz w:val="20"/>
              </w:rPr>
            </w:pPr>
            <w:r>
              <w:rPr>
                <w:b/>
                <w:bCs/>
                <w:sz w:val="20"/>
              </w:rPr>
              <w:t>-</w:t>
            </w:r>
          </w:p>
        </w:tc>
        <w:tc>
          <w:tcPr>
            <w:tcW w:w="270" w:type="dxa"/>
            <w:shd w:val="clear" w:color="auto" w:fill="auto"/>
          </w:tcPr>
          <w:p w14:paraId="42436CF2" w14:textId="77777777" w:rsidR="0057119A" w:rsidRPr="004237D0" w:rsidRDefault="0057119A" w:rsidP="0057119A">
            <w:pPr>
              <w:tabs>
                <w:tab w:val="decimal" w:pos="789"/>
              </w:tabs>
              <w:ind w:left="-43" w:right="-86"/>
              <w:rPr>
                <w:b/>
                <w:bCs/>
                <w:sz w:val="20"/>
              </w:rPr>
            </w:pPr>
          </w:p>
        </w:tc>
        <w:tc>
          <w:tcPr>
            <w:tcW w:w="1530" w:type="dxa"/>
            <w:tcBorders>
              <w:top w:val="single" w:sz="4" w:space="0" w:color="auto"/>
              <w:bottom w:val="double" w:sz="4" w:space="0" w:color="auto"/>
            </w:tcBorders>
            <w:shd w:val="clear" w:color="auto" w:fill="auto"/>
          </w:tcPr>
          <w:p w14:paraId="2FB7672B" w14:textId="368A4BEB" w:rsidR="0057119A" w:rsidRPr="000A40A4" w:rsidRDefault="004E0AE2" w:rsidP="000A40A4">
            <w:pPr>
              <w:pStyle w:val="acctfourfigures"/>
              <w:tabs>
                <w:tab w:val="clear" w:pos="765"/>
                <w:tab w:val="decimal" w:pos="1060"/>
              </w:tabs>
              <w:spacing w:line="240" w:lineRule="auto"/>
              <w:ind w:left="-43" w:right="-133"/>
              <w:rPr>
                <w:b/>
                <w:bCs/>
                <w:sz w:val="20"/>
              </w:rPr>
            </w:pPr>
            <w:r w:rsidRPr="004E0AE2">
              <w:rPr>
                <w:b/>
                <w:bCs/>
                <w:sz w:val="20"/>
                <w:lang w:val="en-US"/>
              </w:rPr>
              <w:t>107</w:t>
            </w:r>
            <w:r w:rsidR="008E7EEF">
              <w:rPr>
                <w:b/>
                <w:bCs/>
                <w:sz w:val="20"/>
              </w:rPr>
              <w:t>,</w:t>
            </w:r>
            <w:r w:rsidRPr="004E0AE2">
              <w:rPr>
                <w:b/>
                <w:bCs/>
                <w:sz w:val="20"/>
                <w:lang w:val="en-US"/>
              </w:rPr>
              <w:t>940</w:t>
            </w:r>
          </w:p>
        </w:tc>
        <w:tc>
          <w:tcPr>
            <w:tcW w:w="270" w:type="dxa"/>
            <w:shd w:val="clear" w:color="auto" w:fill="auto"/>
          </w:tcPr>
          <w:p w14:paraId="29FD9BA3" w14:textId="77777777" w:rsidR="0057119A" w:rsidRPr="004237D0" w:rsidRDefault="0057119A" w:rsidP="0057119A">
            <w:pPr>
              <w:tabs>
                <w:tab w:val="decimal" w:pos="595"/>
              </w:tabs>
              <w:ind w:left="-43" w:right="-86"/>
              <w:rPr>
                <w:b/>
                <w:bCs/>
                <w:sz w:val="20"/>
              </w:rPr>
            </w:pPr>
          </w:p>
        </w:tc>
        <w:tc>
          <w:tcPr>
            <w:tcW w:w="1620" w:type="dxa"/>
            <w:tcBorders>
              <w:top w:val="single" w:sz="4" w:space="0" w:color="auto"/>
              <w:bottom w:val="double" w:sz="4" w:space="0" w:color="auto"/>
            </w:tcBorders>
            <w:shd w:val="clear" w:color="auto" w:fill="auto"/>
          </w:tcPr>
          <w:p w14:paraId="01488CD8" w14:textId="0750A9F0" w:rsidR="0057119A" w:rsidRPr="000A40A4" w:rsidRDefault="004E0AE2" w:rsidP="000A40A4">
            <w:pPr>
              <w:tabs>
                <w:tab w:val="decimal" w:pos="1150"/>
              </w:tabs>
              <w:ind w:left="-43" w:right="-86"/>
              <w:rPr>
                <w:rFonts w:ascii="Times New Roman" w:hAnsi="Times New Roman" w:cs="Times New Roman"/>
                <w:b/>
                <w:bCs/>
                <w:sz w:val="20"/>
                <w:szCs w:val="20"/>
                <w:lang w:val="en-GB" w:bidi="ar-SA"/>
              </w:rPr>
            </w:pPr>
            <w:r w:rsidRPr="004E0AE2">
              <w:rPr>
                <w:rFonts w:ascii="Times New Roman" w:hAnsi="Times New Roman" w:cs="Times New Roman"/>
                <w:b/>
                <w:bCs/>
                <w:sz w:val="20"/>
                <w:szCs w:val="20"/>
                <w:lang w:bidi="ar-SA"/>
              </w:rPr>
              <w:t>108</w:t>
            </w:r>
            <w:r w:rsidR="008E7EEF">
              <w:rPr>
                <w:rFonts w:ascii="Times New Roman" w:hAnsi="Times New Roman" w:cs="Times New Roman"/>
                <w:b/>
                <w:bCs/>
                <w:sz w:val="20"/>
                <w:szCs w:val="20"/>
                <w:lang w:val="en-GB" w:bidi="ar-SA"/>
              </w:rPr>
              <w:t>,</w:t>
            </w:r>
            <w:r w:rsidRPr="004E0AE2">
              <w:rPr>
                <w:rFonts w:ascii="Times New Roman" w:hAnsi="Times New Roman" w:cs="Times New Roman"/>
                <w:b/>
                <w:bCs/>
                <w:sz w:val="20"/>
                <w:szCs w:val="20"/>
                <w:lang w:bidi="ar-SA"/>
              </w:rPr>
              <w:t>146</w:t>
            </w:r>
          </w:p>
        </w:tc>
        <w:tc>
          <w:tcPr>
            <w:tcW w:w="270" w:type="dxa"/>
          </w:tcPr>
          <w:p w14:paraId="574FD8AA" w14:textId="77777777" w:rsidR="0057119A" w:rsidRPr="0057119A" w:rsidRDefault="0057119A" w:rsidP="0057119A">
            <w:pPr>
              <w:pStyle w:val="acctfourfigures"/>
              <w:tabs>
                <w:tab w:val="clear" w:pos="765"/>
                <w:tab w:val="decimal" w:pos="595"/>
              </w:tabs>
              <w:spacing w:line="240" w:lineRule="auto"/>
              <w:ind w:left="-43" w:right="-86"/>
              <w:rPr>
                <w:b/>
                <w:bCs/>
                <w:sz w:val="20"/>
              </w:rPr>
            </w:pPr>
          </w:p>
        </w:tc>
        <w:tc>
          <w:tcPr>
            <w:tcW w:w="1620" w:type="dxa"/>
            <w:tcBorders>
              <w:top w:val="single" w:sz="4" w:space="0" w:color="auto"/>
              <w:bottom w:val="double" w:sz="4" w:space="0" w:color="auto"/>
            </w:tcBorders>
          </w:tcPr>
          <w:p w14:paraId="2D37D351" w14:textId="79059E91" w:rsidR="0057119A" w:rsidRPr="000A40A4" w:rsidRDefault="004E0AE2" w:rsidP="000A40A4">
            <w:pPr>
              <w:pStyle w:val="acctfourfigures"/>
              <w:tabs>
                <w:tab w:val="clear" w:pos="765"/>
                <w:tab w:val="decimal" w:pos="1150"/>
              </w:tabs>
              <w:spacing w:line="240" w:lineRule="auto"/>
              <w:ind w:left="-43" w:right="-86"/>
              <w:rPr>
                <w:b/>
                <w:bCs/>
                <w:sz w:val="20"/>
              </w:rPr>
            </w:pPr>
            <w:r w:rsidRPr="004E0AE2">
              <w:rPr>
                <w:b/>
                <w:bCs/>
                <w:sz w:val="20"/>
                <w:lang w:val="en-US"/>
              </w:rPr>
              <w:t>113</w:t>
            </w:r>
            <w:r w:rsidR="008E7EEF">
              <w:rPr>
                <w:b/>
                <w:bCs/>
                <w:sz w:val="20"/>
              </w:rPr>
              <w:t>,</w:t>
            </w:r>
            <w:r w:rsidRPr="004E0AE2">
              <w:rPr>
                <w:b/>
                <w:bCs/>
                <w:sz w:val="20"/>
                <w:lang w:val="en-US"/>
              </w:rPr>
              <w:t>512</w:t>
            </w:r>
          </w:p>
        </w:tc>
        <w:tc>
          <w:tcPr>
            <w:tcW w:w="270" w:type="dxa"/>
          </w:tcPr>
          <w:p w14:paraId="51B29C66" w14:textId="77777777" w:rsidR="0057119A" w:rsidRPr="004237D0" w:rsidRDefault="0057119A" w:rsidP="0057119A">
            <w:pPr>
              <w:pStyle w:val="acctfourfigures"/>
              <w:tabs>
                <w:tab w:val="clear" w:pos="765"/>
                <w:tab w:val="decimal" w:pos="595"/>
              </w:tabs>
              <w:spacing w:line="240" w:lineRule="auto"/>
              <w:ind w:left="-43" w:right="-86"/>
              <w:rPr>
                <w:b/>
                <w:bCs/>
                <w:sz w:val="20"/>
              </w:rPr>
            </w:pPr>
          </w:p>
        </w:tc>
        <w:tc>
          <w:tcPr>
            <w:tcW w:w="1800" w:type="dxa"/>
          </w:tcPr>
          <w:p w14:paraId="4C26C3F4" w14:textId="77777777" w:rsidR="0057119A" w:rsidRPr="004237D0" w:rsidRDefault="0057119A" w:rsidP="0057119A">
            <w:pPr>
              <w:pStyle w:val="acctfourfigures"/>
              <w:tabs>
                <w:tab w:val="clear" w:pos="765"/>
                <w:tab w:val="decimal" w:pos="826"/>
              </w:tabs>
              <w:spacing w:line="240" w:lineRule="auto"/>
              <w:ind w:left="-43" w:right="-86"/>
              <w:rPr>
                <w:b/>
                <w:bCs/>
                <w:sz w:val="20"/>
              </w:rPr>
            </w:pPr>
          </w:p>
        </w:tc>
      </w:tr>
    </w:tbl>
    <w:p w14:paraId="38BEABA3" w14:textId="77777777" w:rsidR="00CB0697" w:rsidRDefault="00CB0697" w:rsidP="000B4F70">
      <w:pPr>
        <w:tabs>
          <w:tab w:val="left" w:pos="540"/>
          <w:tab w:val="left" w:pos="1260"/>
        </w:tabs>
        <w:spacing w:line="240" w:lineRule="atLeast"/>
        <w:ind w:left="540" w:hanging="540"/>
        <w:jc w:val="both"/>
        <w:rPr>
          <w:rFonts w:ascii="Times New Roman" w:hAnsi="Times New Roman" w:cs="Times New Roman"/>
          <w:b/>
          <w:bCs/>
          <w:sz w:val="24"/>
          <w:szCs w:val="24"/>
        </w:rPr>
        <w:sectPr w:rsidR="00CB0697" w:rsidSect="00426D9D">
          <w:pgSz w:w="16834" w:h="11909" w:orient="landscape" w:code="9"/>
          <w:pgMar w:top="1152" w:right="691" w:bottom="1152" w:left="1080" w:header="720" w:footer="576" w:gutter="0"/>
          <w:cols w:space="720"/>
          <w:docGrid w:linePitch="381"/>
        </w:sectPr>
      </w:pPr>
    </w:p>
    <w:p w14:paraId="05CB7079" w14:textId="726361AC" w:rsidR="00EA56D3" w:rsidRPr="00EA56D3" w:rsidRDefault="00EA56D3" w:rsidP="00EA56D3">
      <w:pPr>
        <w:ind w:left="540" w:right="-7"/>
        <w:jc w:val="both"/>
        <w:rPr>
          <w:rFonts w:ascii="Times New Roman" w:hAnsi="Times New Roman" w:cs="Times New Roman"/>
          <w:b/>
          <w:bCs/>
          <w:color w:val="0000FF"/>
          <w:sz w:val="22"/>
          <w:szCs w:val="22"/>
          <w:lang w:val="en-GB"/>
        </w:rPr>
      </w:pPr>
      <w:r w:rsidRPr="00EA56D3">
        <w:rPr>
          <w:rFonts w:ascii="Times New Roman" w:hAnsi="Times New Roman" w:cs="Times New Roman"/>
          <w:b/>
          <w:bCs/>
          <w:sz w:val="22"/>
          <w:szCs w:val="22"/>
          <w:lang w:val="en-GB"/>
        </w:rPr>
        <w:lastRenderedPageBreak/>
        <w:t xml:space="preserve">Financial instruments measured at </w:t>
      </w:r>
      <w:r w:rsidR="00F166B9" w:rsidRPr="00AC644D">
        <w:rPr>
          <w:rFonts w:ascii="Times New Roman" w:hAnsi="Times New Roman" w:cs="Times New Roman"/>
          <w:b/>
          <w:bCs/>
          <w:sz w:val="22"/>
          <w:szCs w:val="22"/>
          <w:lang w:val="en-GB"/>
        </w:rPr>
        <w:t xml:space="preserve">Level </w:t>
      </w:r>
      <w:r w:rsidR="004E0AE2" w:rsidRPr="004E0AE2">
        <w:rPr>
          <w:rFonts w:ascii="Times New Roman" w:hAnsi="Times New Roman" w:cs="Times New Roman"/>
          <w:b/>
          <w:bCs/>
          <w:sz w:val="22"/>
          <w:szCs w:val="22"/>
        </w:rPr>
        <w:t>3</w:t>
      </w:r>
      <w:r w:rsidR="00F166B9" w:rsidRPr="00AC644D">
        <w:rPr>
          <w:rFonts w:ascii="Times New Roman" w:hAnsi="Times New Roman" w:cs="Times New Roman"/>
          <w:b/>
          <w:bCs/>
          <w:sz w:val="22"/>
          <w:szCs w:val="22"/>
          <w:lang w:val="en-GB"/>
        </w:rPr>
        <w:t xml:space="preserve"> </w:t>
      </w:r>
      <w:r w:rsidRPr="00EA56D3">
        <w:rPr>
          <w:rFonts w:ascii="Times New Roman" w:hAnsi="Times New Roman" w:cs="Times New Roman"/>
          <w:b/>
          <w:bCs/>
          <w:sz w:val="22"/>
          <w:szCs w:val="22"/>
          <w:lang w:val="en-GB"/>
        </w:rPr>
        <w:t>fair value</w:t>
      </w:r>
      <w:r w:rsidR="00F166B9" w:rsidRPr="00AC644D">
        <w:rPr>
          <w:rFonts w:ascii="Times New Roman" w:hAnsi="Times New Roman" w:cs="Times New Roman"/>
          <w:b/>
          <w:bCs/>
          <w:sz w:val="22"/>
          <w:szCs w:val="22"/>
          <w:lang w:val="en-GB"/>
        </w:rPr>
        <w:t>s</w:t>
      </w:r>
    </w:p>
    <w:p w14:paraId="68A686C8" w14:textId="77777777" w:rsidR="00EA56D3" w:rsidRPr="00EA56D3" w:rsidRDefault="00EA56D3" w:rsidP="00EA56D3">
      <w:pPr>
        <w:ind w:left="540" w:right="-7"/>
        <w:jc w:val="both"/>
        <w:rPr>
          <w:rFonts w:ascii="Times New Roman" w:hAnsi="Times New Roman" w:cs="Times New Roman"/>
          <w:sz w:val="20"/>
          <w:szCs w:val="20"/>
          <w:lang w:val="en-GB"/>
        </w:rPr>
      </w:pPr>
    </w:p>
    <w:tbl>
      <w:tblPr>
        <w:tblW w:w="9364" w:type="dxa"/>
        <w:tblInd w:w="540" w:type="dxa"/>
        <w:tblLook w:val="04A0" w:firstRow="1" w:lastRow="0" w:firstColumn="1" w:lastColumn="0" w:noHBand="0" w:noVBand="1"/>
      </w:tblPr>
      <w:tblGrid>
        <w:gridCol w:w="1620"/>
        <w:gridCol w:w="270"/>
        <w:gridCol w:w="2270"/>
        <w:gridCol w:w="237"/>
        <w:gridCol w:w="2293"/>
        <w:gridCol w:w="278"/>
        <w:gridCol w:w="2396"/>
      </w:tblGrid>
      <w:tr w:rsidR="00EA56D3" w:rsidRPr="00F92310" w14:paraId="57BB39DF" w14:textId="77777777" w:rsidTr="009F14A5">
        <w:trPr>
          <w:tblHeader/>
        </w:trPr>
        <w:tc>
          <w:tcPr>
            <w:tcW w:w="1620" w:type="dxa"/>
            <w:shd w:val="clear" w:color="auto" w:fill="auto"/>
            <w:vAlign w:val="bottom"/>
          </w:tcPr>
          <w:p w14:paraId="578D82AB" w14:textId="77777777" w:rsidR="00EA56D3" w:rsidRPr="00F92310" w:rsidRDefault="00EA56D3" w:rsidP="00677A00">
            <w:pPr>
              <w:ind w:left="-126" w:right="-112"/>
              <w:rPr>
                <w:rFonts w:ascii="Times New Roman" w:hAnsi="Times New Roman" w:cs="Times New Roman"/>
                <w:b/>
                <w:sz w:val="21"/>
                <w:szCs w:val="21"/>
                <w:lang w:val="en-GB"/>
              </w:rPr>
            </w:pPr>
            <w:r w:rsidRPr="00F92310">
              <w:rPr>
                <w:rFonts w:ascii="Times New Roman" w:hAnsi="Times New Roman" w:cs="Times New Roman"/>
                <w:b/>
                <w:sz w:val="21"/>
                <w:szCs w:val="21"/>
                <w:lang w:val="en-GB"/>
              </w:rPr>
              <w:t>Type</w:t>
            </w:r>
          </w:p>
        </w:tc>
        <w:tc>
          <w:tcPr>
            <w:tcW w:w="270" w:type="dxa"/>
            <w:shd w:val="clear" w:color="auto" w:fill="auto"/>
            <w:vAlign w:val="bottom"/>
          </w:tcPr>
          <w:p w14:paraId="6ADAB60E" w14:textId="77777777" w:rsidR="00EA56D3" w:rsidRPr="00F92310" w:rsidRDefault="00EA56D3" w:rsidP="00F92310">
            <w:pPr>
              <w:ind w:right="-7"/>
              <w:jc w:val="center"/>
              <w:rPr>
                <w:rFonts w:ascii="Times New Roman" w:hAnsi="Times New Roman" w:cs="Times New Roman"/>
                <w:b/>
                <w:sz w:val="21"/>
                <w:szCs w:val="21"/>
                <w:lang w:val="en-GB"/>
              </w:rPr>
            </w:pPr>
          </w:p>
        </w:tc>
        <w:tc>
          <w:tcPr>
            <w:tcW w:w="2270" w:type="dxa"/>
            <w:shd w:val="clear" w:color="auto" w:fill="auto"/>
            <w:vAlign w:val="bottom"/>
          </w:tcPr>
          <w:p w14:paraId="6387326B" w14:textId="77777777" w:rsidR="00EA56D3" w:rsidRPr="00F92310" w:rsidRDefault="00EA56D3" w:rsidP="00F92310">
            <w:pPr>
              <w:ind w:right="-92"/>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Valuation technique</w:t>
            </w:r>
          </w:p>
        </w:tc>
        <w:tc>
          <w:tcPr>
            <w:tcW w:w="237" w:type="dxa"/>
            <w:shd w:val="clear" w:color="auto" w:fill="auto"/>
            <w:vAlign w:val="bottom"/>
          </w:tcPr>
          <w:p w14:paraId="54A60C1C" w14:textId="77777777" w:rsidR="00EA56D3" w:rsidRPr="00F92310" w:rsidRDefault="00EA56D3" w:rsidP="00F92310">
            <w:pPr>
              <w:ind w:right="-7"/>
              <w:jc w:val="center"/>
              <w:rPr>
                <w:rFonts w:ascii="Times New Roman" w:hAnsi="Times New Roman" w:cs="Times New Roman"/>
                <w:b/>
                <w:sz w:val="21"/>
                <w:szCs w:val="21"/>
                <w:lang w:val="en-GB"/>
              </w:rPr>
            </w:pPr>
          </w:p>
        </w:tc>
        <w:tc>
          <w:tcPr>
            <w:tcW w:w="2293" w:type="dxa"/>
            <w:shd w:val="clear" w:color="auto" w:fill="auto"/>
            <w:vAlign w:val="bottom"/>
          </w:tcPr>
          <w:p w14:paraId="012B74D4" w14:textId="77777777" w:rsidR="00EA56D3" w:rsidRPr="00F92310" w:rsidRDefault="00EA56D3" w:rsidP="00F92310">
            <w:pPr>
              <w:ind w:right="-82"/>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Significant unobservable inputs</w:t>
            </w:r>
          </w:p>
        </w:tc>
        <w:tc>
          <w:tcPr>
            <w:tcW w:w="278" w:type="dxa"/>
            <w:shd w:val="clear" w:color="auto" w:fill="auto"/>
            <w:vAlign w:val="bottom"/>
          </w:tcPr>
          <w:p w14:paraId="7B2D96A5" w14:textId="77777777" w:rsidR="00EA56D3" w:rsidRPr="00F92310" w:rsidRDefault="00EA56D3" w:rsidP="00F92310">
            <w:pPr>
              <w:ind w:right="-7"/>
              <w:jc w:val="center"/>
              <w:rPr>
                <w:rFonts w:ascii="Times New Roman" w:hAnsi="Times New Roman" w:cs="Times New Roman"/>
                <w:b/>
                <w:sz w:val="21"/>
                <w:szCs w:val="21"/>
                <w:lang w:val="en-GB"/>
              </w:rPr>
            </w:pPr>
          </w:p>
        </w:tc>
        <w:tc>
          <w:tcPr>
            <w:tcW w:w="2396" w:type="dxa"/>
            <w:shd w:val="clear" w:color="auto" w:fill="auto"/>
            <w:vAlign w:val="bottom"/>
          </w:tcPr>
          <w:p w14:paraId="1EF92989" w14:textId="77777777" w:rsidR="00EA56D3" w:rsidRPr="00F92310" w:rsidRDefault="00EA56D3" w:rsidP="00F92310">
            <w:pPr>
              <w:ind w:right="-108"/>
              <w:jc w:val="center"/>
              <w:rPr>
                <w:rFonts w:ascii="Times New Roman" w:hAnsi="Times New Roman" w:cs="Times New Roman"/>
                <w:b/>
                <w:sz w:val="21"/>
                <w:szCs w:val="21"/>
                <w:lang w:val="en-GB"/>
              </w:rPr>
            </w:pPr>
            <w:r w:rsidRPr="00F92310">
              <w:rPr>
                <w:rFonts w:ascii="Times New Roman" w:hAnsi="Times New Roman" w:cs="Times New Roman"/>
                <w:b/>
                <w:sz w:val="21"/>
                <w:szCs w:val="21"/>
                <w:lang w:val="en-GB"/>
              </w:rPr>
              <w:t>Inter-relationship between significant unobservable inputs and fair value measurement</w:t>
            </w:r>
          </w:p>
        </w:tc>
      </w:tr>
      <w:tr w:rsidR="00EA56D3" w:rsidRPr="00F92310" w14:paraId="379FCC3F" w14:textId="77777777" w:rsidTr="009F14A5">
        <w:tc>
          <w:tcPr>
            <w:tcW w:w="1620" w:type="dxa"/>
            <w:shd w:val="clear" w:color="auto" w:fill="auto"/>
          </w:tcPr>
          <w:p w14:paraId="44A7F654" w14:textId="77777777" w:rsidR="00EA56D3" w:rsidRPr="00F92310" w:rsidRDefault="004B1B78" w:rsidP="00741934">
            <w:pPr>
              <w:ind w:right="-112" w:hanging="107"/>
              <w:jc w:val="both"/>
              <w:rPr>
                <w:rFonts w:ascii="Times New Roman" w:hAnsi="Times New Roman" w:cs="Times New Roman"/>
                <w:sz w:val="21"/>
                <w:szCs w:val="21"/>
                <w:lang w:val="en-GB"/>
              </w:rPr>
            </w:pPr>
            <w:r>
              <w:rPr>
                <w:rFonts w:ascii="Times New Roman" w:hAnsi="Times New Roman" w:cs="Times New Roman"/>
                <w:sz w:val="21"/>
                <w:szCs w:val="21"/>
                <w:lang w:val="en-GB"/>
              </w:rPr>
              <w:t>Non-marketable e</w:t>
            </w:r>
            <w:r w:rsidR="00EA56D3" w:rsidRPr="00F92310">
              <w:rPr>
                <w:rFonts w:ascii="Times New Roman" w:hAnsi="Times New Roman" w:cs="Times New Roman"/>
                <w:sz w:val="21"/>
                <w:szCs w:val="21"/>
                <w:lang w:val="en-GB"/>
              </w:rPr>
              <w:t>quity securities</w:t>
            </w:r>
          </w:p>
        </w:tc>
        <w:tc>
          <w:tcPr>
            <w:tcW w:w="270" w:type="dxa"/>
            <w:shd w:val="clear" w:color="auto" w:fill="auto"/>
          </w:tcPr>
          <w:p w14:paraId="7AA1D7F1" w14:textId="77777777" w:rsidR="00EA56D3" w:rsidRPr="00F92310" w:rsidRDefault="00EA56D3" w:rsidP="00F92310">
            <w:pPr>
              <w:ind w:right="-7"/>
              <w:rPr>
                <w:rFonts w:ascii="Times New Roman" w:hAnsi="Times New Roman" w:cs="Times New Roman"/>
                <w:sz w:val="21"/>
                <w:szCs w:val="21"/>
                <w:lang w:val="en-GB"/>
              </w:rPr>
            </w:pPr>
          </w:p>
        </w:tc>
        <w:tc>
          <w:tcPr>
            <w:tcW w:w="2270" w:type="dxa"/>
            <w:shd w:val="clear" w:color="auto" w:fill="auto"/>
          </w:tcPr>
          <w:p w14:paraId="2DE63A2E" w14:textId="77777777" w:rsidR="00EA56D3" w:rsidRPr="00F92310" w:rsidRDefault="00EA56D3" w:rsidP="00F92310">
            <w:pPr>
              <w:ind w:right="-92"/>
              <w:rPr>
                <w:rFonts w:ascii="Times New Roman" w:hAnsi="Times New Roman" w:cs="Times New Roman"/>
                <w:sz w:val="21"/>
                <w:szCs w:val="21"/>
                <w:lang w:val="en-GB"/>
              </w:rPr>
            </w:pPr>
            <w:r w:rsidRPr="00142065">
              <w:rPr>
                <w:rFonts w:ascii="Times New Roman" w:hAnsi="Times New Roman" w:cs="Times New Roman"/>
                <w:i/>
                <w:iCs/>
                <w:sz w:val="21"/>
                <w:szCs w:val="21"/>
                <w:lang w:val="en-GB"/>
              </w:rPr>
              <w:t>Market comparison technique</w:t>
            </w:r>
            <w:r w:rsidRPr="00F92310">
              <w:rPr>
                <w:rFonts w:ascii="Times New Roman" w:hAnsi="Times New Roman" w:cs="Times New Roman"/>
                <w:sz w:val="21"/>
                <w:szCs w:val="21"/>
                <w:lang w:val="en-GB"/>
              </w:rPr>
              <w:t>: The valuation model is based on market multiples derived from quoted prices of companies comparable to the investee. The estimate is adjusted for the effect of the non-marketability of the equity securities.</w:t>
            </w:r>
          </w:p>
        </w:tc>
        <w:tc>
          <w:tcPr>
            <w:tcW w:w="237" w:type="dxa"/>
            <w:shd w:val="clear" w:color="auto" w:fill="auto"/>
          </w:tcPr>
          <w:p w14:paraId="7452B37A" w14:textId="77777777" w:rsidR="00EA56D3" w:rsidRPr="00F92310" w:rsidRDefault="00EA56D3" w:rsidP="00F92310">
            <w:pPr>
              <w:ind w:right="-7"/>
              <w:rPr>
                <w:rFonts w:ascii="Times New Roman" w:hAnsi="Times New Roman" w:cs="Times New Roman"/>
                <w:sz w:val="21"/>
                <w:szCs w:val="21"/>
                <w:lang w:val="en-GB"/>
              </w:rPr>
            </w:pPr>
          </w:p>
        </w:tc>
        <w:tc>
          <w:tcPr>
            <w:tcW w:w="2293" w:type="dxa"/>
            <w:shd w:val="clear" w:color="auto" w:fill="auto"/>
          </w:tcPr>
          <w:p w14:paraId="23BC3513" w14:textId="0935020A" w:rsidR="00EA56D3" w:rsidRPr="00F92310" w:rsidRDefault="00EA56D3" w:rsidP="00734443">
            <w:pPr>
              <w:ind w:left="138" w:right="-82"/>
              <w:rPr>
                <w:rFonts w:ascii="Times New Roman" w:hAnsi="Times New Roman" w:cs="Times New Roman"/>
                <w:sz w:val="21"/>
                <w:szCs w:val="21"/>
                <w:lang w:val="en-GB"/>
              </w:rPr>
            </w:pPr>
            <w:r w:rsidRPr="00F92310">
              <w:rPr>
                <w:rFonts w:ascii="Times New Roman" w:hAnsi="Times New Roman" w:cs="Times New Roman"/>
                <w:sz w:val="21"/>
                <w:szCs w:val="21"/>
                <w:lang w:val="en-GB"/>
              </w:rPr>
              <w:t>Adjusted market multiple (</w:t>
            </w:r>
            <w:r w:rsidR="004E0AE2" w:rsidRPr="004E0AE2">
              <w:rPr>
                <w:rFonts w:ascii="Times New Roman" w:hAnsi="Times New Roman" w:cs="Times New Roman"/>
                <w:sz w:val="21"/>
                <w:szCs w:val="21"/>
              </w:rPr>
              <w:t>1</w:t>
            </w:r>
            <w:r w:rsidR="0070289F">
              <w:rPr>
                <w:rFonts w:ascii="Times New Roman" w:hAnsi="Times New Roman" w:cs="Times New Roman"/>
                <w:sz w:val="21"/>
                <w:szCs w:val="21"/>
                <w:lang w:val="en-GB"/>
              </w:rPr>
              <w:t>.</w:t>
            </w:r>
            <w:r w:rsidR="004E0AE2" w:rsidRPr="004E0AE2">
              <w:rPr>
                <w:rFonts w:ascii="Times New Roman" w:hAnsi="Times New Roman" w:cs="Times New Roman"/>
                <w:sz w:val="21"/>
                <w:szCs w:val="21"/>
              </w:rPr>
              <w:t>0</w:t>
            </w:r>
            <w:r w:rsidR="00F71BB8">
              <w:rPr>
                <w:rFonts w:ascii="Times New Roman" w:hAnsi="Times New Roman" w:cs="Times New Roman"/>
                <w:sz w:val="21"/>
                <w:szCs w:val="21"/>
              </w:rPr>
              <w:t xml:space="preserve"> </w:t>
            </w:r>
            <w:r w:rsidR="0070289F" w:rsidRPr="00F92310">
              <w:rPr>
                <w:rFonts w:ascii="Times New Roman" w:hAnsi="Times New Roman" w:cs="Times New Roman"/>
                <w:sz w:val="21"/>
                <w:szCs w:val="21"/>
                <w:lang w:val="en-GB"/>
              </w:rPr>
              <w:t>-</w:t>
            </w:r>
            <w:r w:rsidR="00F71BB8">
              <w:rPr>
                <w:rFonts w:ascii="Times New Roman" w:hAnsi="Times New Roman" w:cs="Times New Roman"/>
                <w:sz w:val="21"/>
                <w:szCs w:val="21"/>
                <w:lang w:val="en-GB"/>
              </w:rPr>
              <w:t xml:space="preserve"> </w:t>
            </w:r>
            <w:r w:rsidR="004E0AE2" w:rsidRPr="004E0AE2">
              <w:rPr>
                <w:rFonts w:ascii="Times New Roman" w:hAnsi="Times New Roman" w:cs="Times New Roman"/>
                <w:sz w:val="21"/>
                <w:szCs w:val="21"/>
              </w:rPr>
              <w:t>1</w:t>
            </w:r>
            <w:r w:rsidR="0070289F">
              <w:rPr>
                <w:rFonts w:ascii="Times New Roman" w:hAnsi="Times New Roman" w:cs="Times New Roman"/>
                <w:sz w:val="21"/>
                <w:szCs w:val="21"/>
                <w:lang w:val="en-GB"/>
              </w:rPr>
              <w:t>.</w:t>
            </w:r>
            <w:r w:rsidR="004E0AE2" w:rsidRPr="004E0AE2">
              <w:rPr>
                <w:rFonts w:ascii="Times New Roman" w:hAnsi="Times New Roman" w:cs="Times New Roman"/>
                <w:sz w:val="21"/>
                <w:szCs w:val="21"/>
              </w:rPr>
              <w:t>6</w:t>
            </w:r>
            <w:r w:rsidR="0070289F">
              <w:rPr>
                <w:rFonts w:ascii="Times New Roman" w:hAnsi="Times New Roman" w:cs="Times New Roman"/>
                <w:sz w:val="21"/>
                <w:szCs w:val="21"/>
                <w:lang w:val="en-GB"/>
              </w:rPr>
              <w:t xml:space="preserve"> for </w:t>
            </w:r>
            <w:r w:rsidR="004E0AE2" w:rsidRPr="004E0AE2">
              <w:rPr>
                <w:rFonts w:ascii="Times New Roman" w:hAnsi="Times New Roman" w:cs="Times New Roman"/>
                <w:sz w:val="21"/>
                <w:szCs w:val="21"/>
              </w:rPr>
              <w:t>30</w:t>
            </w:r>
            <w:r w:rsidR="00D0485C">
              <w:rPr>
                <w:rFonts w:ascii="Times New Roman" w:hAnsi="Times New Roman" w:cs="Times New Roman"/>
                <w:sz w:val="21"/>
                <w:szCs w:val="21"/>
                <w:lang w:val="en-GB"/>
              </w:rPr>
              <w:t xml:space="preserve"> June </w:t>
            </w:r>
            <w:r w:rsidR="004E0AE2" w:rsidRPr="004E0AE2">
              <w:rPr>
                <w:rFonts w:ascii="Times New Roman" w:hAnsi="Times New Roman" w:cs="Times New Roman"/>
                <w:sz w:val="21"/>
                <w:szCs w:val="21"/>
              </w:rPr>
              <w:t>2020</w:t>
            </w:r>
            <w:r w:rsidR="008F6139">
              <w:rPr>
                <w:rFonts w:ascii="Times New Roman" w:hAnsi="Times New Roman" w:cs="Times New Roman"/>
                <w:sz w:val="21"/>
                <w:szCs w:val="21"/>
                <w:lang w:val="en-GB"/>
              </w:rPr>
              <w:t xml:space="preserve"> and </w:t>
            </w:r>
            <w:r w:rsidR="004E0AE2" w:rsidRPr="004E0AE2">
              <w:rPr>
                <w:rFonts w:ascii="Times New Roman" w:hAnsi="Times New Roman" w:cs="Times New Roman"/>
                <w:sz w:val="21"/>
                <w:szCs w:val="21"/>
              </w:rPr>
              <w:t>1</w:t>
            </w:r>
            <w:r w:rsidR="008F6139">
              <w:rPr>
                <w:rFonts w:ascii="Times New Roman" w:hAnsi="Times New Roman" w:cs="Times New Roman"/>
                <w:sz w:val="21"/>
                <w:szCs w:val="21"/>
                <w:lang w:val="en-GB"/>
              </w:rPr>
              <w:t xml:space="preserve"> January </w:t>
            </w:r>
            <w:r w:rsidR="004E0AE2" w:rsidRPr="004E0AE2">
              <w:rPr>
                <w:rFonts w:ascii="Times New Roman" w:hAnsi="Times New Roman" w:cs="Times New Roman"/>
                <w:sz w:val="21"/>
                <w:szCs w:val="21"/>
              </w:rPr>
              <w:t>2020</w:t>
            </w:r>
            <w:r w:rsidR="0070289F">
              <w:rPr>
                <w:rFonts w:ascii="Times New Roman" w:hAnsi="Times New Roman" w:cs="Times New Roman"/>
                <w:sz w:val="21"/>
                <w:szCs w:val="21"/>
                <w:lang w:val="en-GB"/>
              </w:rPr>
              <w:t>)</w:t>
            </w:r>
            <w:r w:rsidR="00F71BB8">
              <w:rPr>
                <w:rFonts w:ascii="Times New Roman" w:hAnsi="Times New Roman" w:cs="Times New Roman"/>
                <w:sz w:val="21"/>
                <w:szCs w:val="21"/>
                <w:lang w:val="en-GB"/>
              </w:rPr>
              <w:t>.</w:t>
            </w:r>
          </w:p>
        </w:tc>
        <w:tc>
          <w:tcPr>
            <w:tcW w:w="278" w:type="dxa"/>
            <w:shd w:val="clear" w:color="auto" w:fill="auto"/>
          </w:tcPr>
          <w:p w14:paraId="064CE728" w14:textId="77777777" w:rsidR="00EA56D3" w:rsidRPr="00F92310" w:rsidRDefault="00EA56D3" w:rsidP="00F92310">
            <w:pPr>
              <w:ind w:right="-7"/>
              <w:rPr>
                <w:rFonts w:ascii="Times New Roman" w:hAnsi="Times New Roman" w:cs="Times New Roman"/>
                <w:sz w:val="21"/>
                <w:szCs w:val="21"/>
                <w:lang w:val="en-GB"/>
              </w:rPr>
            </w:pPr>
          </w:p>
        </w:tc>
        <w:tc>
          <w:tcPr>
            <w:tcW w:w="2396" w:type="dxa"/>
            <w:shd w:val="clear" w:color="auto" w:fill="auto"/>
          </w:tcPr>
          <w:p w14:paraId="4F4CA76C" w14:textId="77777777" w:rsidR="00EA56D3" w:rsidRPr="00F92310" w:rsidRDefault="00EA56D3" w:rsidP="004B45A2">
            <w:pPr>
              <w:ind w:right="-108"/>
              <w:rPr>
                <w:rFonts w:ascii="Times New Roman" w:hAnsi="Times New Roman" w:cs="Times New Roman"/>
                <w:sz w:val="21"/>
                <w:szCs w:val="21"/>
                <w:lang w:val="en-GB"/>
              </w:rPr>
            </w:pPr>
            <w:r w:rsidRPr="00F92310">
              <w:rPr>
                <w:rFonts w:ascii="Times New Roman" w:hAnsi="Times New Roman" w:cs="Times New Roman"/>
                <w:sz w:val="21"/>
                <w:szCs w:val="21"/>
                <w:lang w:val="en-GB"/>
              </w:rPr>
              <w:t>The estimated fair value would increase (decrease) if</w:t>
            </w:r>
            <w:r w:rsidR="004B45A2">
              <w:rPr>
                <w:rFonts w:ascii="Times New Roman" w:hAnsi="Times New Roman" w:cs="Times New Roman"/>
                <w:sz w:val="21"/>
                <w:szCs w:val="21"/>
                <w:lang w:val="en-GB"/>
              </w:rPr>
              <w:t xml:space="preserve"> t</w:t>
            </w:r>
            <w:r w:rsidRPr="00F92310">
              <w:rPr>
                <w:rFonts w:ascii="Times New Roman" w:hAnsi="Times New Roman" w:cs="Times New Roman"/>
                <w:sz w:val="21"/>
                <w:szCs w:val="21"/>
                <w:lang w:val="en-GB"/>
              </w:rPr>
              <w:t>he adjusted market multiple were higher (lower).</w:t>
            </w:r>
          </w:p>
          <w:p w14:paraId="4ABFB56C" w14:textId="77777777" w:rsidR="00EA56D3" w:rsidRPr="00F92310" w:rsidRDefault="00EA56D3" w:rsidP="00F92310">
            <w:pPr>
              <w:ind w:right="-108"/>
              <w:rPr>
                <w:rFonts w:ascii="Times New Roman" w:hAnsi="Times New Roman" w:cs="Times New Roman"/>
                <w:sz w:val="21"/>
                <w:szCs w:val="21"/>
                <w:lang w:val="en-GB"/>
              </w:rPr>
            </w:pPr>
          </w:p>
        </w:tc>
      </w:tr>
    </w:tbl>
    <w:p w14:paraId="086B68D4" w14:textId="77777777" w:rsidR="00EA56D3" w:rsidRPr="00EA56D3" w:rsidRDefault="00EA56D3" w:rsidP="00EA56D3">
      <w:pPr>
        <w:rPr>
          <w:rFonts w:ascii="Times New Roman" w:hAnsi="Times New Roman" w:cs="Times New Roman"/>
          <w:sz w:val="21"/>
          <w:szCs w:val="21"/>
          <w:lang w:val="en-GB" w:bidi="ar-SA"/>
        </w:rPr>
      </w:pPr>
    </w:p>
    <w:p w14:paraId="1BA13BA0" w14:textId="76C90CA8" w:rsidR="00F166B9" w:rsidRPr="00AC644D" w:rsidRDefault="00F166B9" w:rsidP="00F166B9">
      <w:pPr>
        <w:ind w:left="540" w:right="-7"/>
        <w:jc w:val="both"/>
        <w:rPr>
          <w:rFonts w:ascii="Times New Roman" w:hAnsi="Times New Roman" w:cs="Times New Roman"/>
          <w:b/>
          <w:bCs/>
          <w:sz w:val="21"/>
          <w:szCs w:val="21"/>
          <w:lang w:val="en-GB"/>
        </w:rPr>
      </w:pPr>
      <w:r w:rsidRPr="00EA56D3">
        <w:rPr>
          <w:rFonts w:ascii="Times New Roman" w:hAnsi="Times New Roman" w:cs="Times New Roman"/>
          <w:b/>
          <w:bCs/>
          <w:sz w:val="21"/>
          <w:szCs w:val="21"/>
          <w:lang w:val="en-GB"/>
        </w:rPr>
        <w:t xml:space="preserve">Financial instruments measured at </w:t>
      </w:r>
      <w:r w:rsidRPr="00AC644D">
        <w:rPr>
          <w:rFonts w:ascii="Times New Roman" w:hAnsi="Times New Roman" w:cs="Times New Roman"/>
          <w:b/>
          <w:bCs/>
          <w:sz w:val="21"/>
          <w:szCs w:val="21"/>
          <w:lang w:val="en-GB"/>
        </w:rPr>
        <w:t xml:space="preserve">Level </w:t>
      </w:r>
      <w:r w:rsidR="004E0AE2" w:rsidRPr="004E0AE2">
        <w:rPr>
          <w:rFonts w:ascii="Times New Roman" w:hAnsi="Times New Roman" w:cs="Times New Roman"/>
          <w:b/>
          <w:bCs/>
          <w:sz w:val="21"/>
          <w:szCs w:val="21"/>
        </w:rPr>
        <w:t>2</w:t>
      </w:r>
      <w:r w:rsidRPr="00AC644D">
        <w:rPr>
          <w:rFonts w:ascii="Times New Roman" w:hAnsi="Times New Roman" w:cs="Times New Roman"/>
          <w:b/>
          <w:bCs/>
          <w:sz w:val="21"/>
          <w:szCs w:val="21"/>
          <w:lang w:val="en-GB"/>
        </w:rPr>
        <w:t xml:space="preserve"> </w:t>
      </w:r>
      <w:r w:rsidRPr="00EA56D3">
        <w:rPr>
          <w:rFonts w:ascii="Times New Roman" w:hAnsi="Times New Roman" w:cs="Times New Roman"/>
          <w:b/>
          <w:bCs/>
          <w:sz w:val="21"/>
          <w:szCs w:val="21"/>
          <w:lang w:val="en-GB"/>
        </w:rPr>
        <w:t>fair value</w:t>
      </w:r>
      <w:r w:rsidRPr="00AC644D">
        <w:rPr>
          <w:rFonts w:ascii="Times New Roman" w:hAnsi="Times New Roman" w:cs="Times New Roman"/>
          <w:b/>
          <w:bCs/>
          <w:sz w:val="21"/>
          <w:szCs w:val="21"/>
          <w:lang w:val="en-GB"/>
        </w:rPr>
        <w:t>s</w:t>
      </w:r>
    </w:p>
    <w:p w14:paraId="13791BDB" w14:textId="77777777" w:rsidR="00F166B9" w:rsidRPr="00EA56D3" w:rsidRDefault="00F166B9" w:rsidP="00F166B9">
      <w:pPr>
        <w:ind w:left="540" w:right="-7"/>
        <w:jc w:val="both"/>
        <w:rPr>
          <w:rFonts w:ascii="Times New Roman" w:hAnsi="Times New Roman" w:cs="Times New Roman"/>
          <w:b/>
          <w:bCs/>
          <w:color w:val="0000FF"/>
          <w:sz w:val="21"/>
          <w:szCs w:val="21"/>
          <w:lang w:val="en-GB"/>
        </w:rPr>
      </w:pPr>
    </w:p>
    <w:tbl>
      <w:tblPr>
        <w:tblW w:w="9378" w:type="dxa"/>
        <w:tblInd w:w="540" w:type="dxa"/>
        <w:tblLook w:val="04A0" w:firstRow="1" w:lastRow="0" w:firstColumn="1" w:lastColumn="0" w:noHBand="0" w:noVBand="1"/>
      </w:tblPr>
      <w:tblGrid>
        <w:gridCol w:w="2538"/>
        <w:gridCol w:w="246"/>
        <w:gridCol w:w="6594"/>
      </w:tblGrid>
      <w:tr w:rsidR="00EA56D3" w:rsidRPr="00F92310" w14:paraId="4EAE34BC" w14:textId="77777777" w:rsidTr="00677A00">
        <w:trPr>
          <w:tblHeader/>
        </w:trPr>
        <w:tc>
          <w:tcPr>
            <w:tcW w:w="2538" w:type="dxa"/>
            <w:shd w:val="clear" w:color="auto" w:fill="auto"/>
          </w:tcPr>
          <w:p w14:paraId="282E52EA" w14:textId="77777777" w:rsidR="00EA56D3" w:rsidRPr="00F92310" w:rsidRDefault="00EA56D3" w:rsidP="00677A00">
            <w:pPr>
              <w:ind w:left="166" w:right="-112" w:hanging="268"/>
              <w:rPr>
                <w:rFonts w:ascii="Times New Roman" w:hAnsi="Times New Roman" w:cs="Times New Roman"/>
                <w:b/>
                <w:sz w:val="21"/>
                <w:szCs w:val="21"/>
                <w:lang w:val="en-GB"/>
              </w:rPr>
            </w:pPr>
            <w:r w:rsidRPr="00F92310">
              <w:rPr>
                <w:rFonts w:ascii="Times New Roman" w:hAnsi="Times New Roman" w:cs="Times New Roman"/>
                <w:b/>
                <w:sz w:val="21"/>
                <w:szCs w:val="21"/>
                <w:lang w:val="en-GB"/>
              </w:rPr>
              <w:t>Type</w:t>
            </w:r>
          </w:p>
        </w:tc>
        <w:tc>
          <w:tcPr>
            <w:tcW w:w="246" w:type="dxa"/>
            <w:shd w:val="clear" w:color="auto" w:fill="auto"/>
          </w:tcPr>
          <w:p w14:paraId="142F90E2" w14:textId="77777777" w:rsidR="00EA56D3" w:rsidRPr="00F92310" w:rsidRDefault="00EA56D3" w:rsidP="00F92310">
            <w:pPr>
              <w:ind w:right="-7"/>
              <w:rPr>
                <w:rFonts w:ascii="Times New Roman" w:hAnsi="Times New Roman" w:cs="Times New Roman"/>
                <w:b/>
                <w:sz w:val="21"/>
                <w:szCs w:val="21"/>
                <w:lang w:val="en-GB"/>
              </w:rPr>
            </w:pPr>
          </w:p>
        </w:tc>
        <w:tc>
          <w:tcPr>
            <w:tcW w:w="6594" w:type="dxa"/>
            <w:shd w:val="clear" w:color="auto" w:fill="auto"/>
          </w:tcPr>
          <w:p w14:paraId="7FD5F894" w14:textId="77777777" w:rsidR="00EA56D3" w:rsidRPr="00F92310" w:rsidRDefault="00EA56D3" w:rsidP="00F92310">
            <w:pPr>
              <w:jc w:val="thaiDistribute"/>
              <w:rPr>
                <w:rFonts w:ascii="Times New Roman" w:hAnsi="Times New Roman" w:cs="Times New Roman"/>
                <w:b/>
                <w:sz w:val="21"/>
                <w:szCs w:val="21"/>
                <w:lang w:val="en-GB"/>
              </w:rPr>
            </w:pPr>
            <w:r w:rsidRPr="00F92310">
              <w:rPr>
                <w:rFonts w:ascii="Times New Roman" w:hAnsi="Times New Roman" w:cs="Times New Roman"/>
                <w:b/>
                <w:sz w:val="21"/>
                <w:szCs w:val="21"/>
                <w:lang w:val="en-GB"/>
              </w:rPr>
              <w:t>Valuation technique</w:t>
            </w:r>
          </w:p>
        </w:tc>
      </w:tr>
      <w:tr w:rsidR="00EA56D3" w:rsidRPr="00F92310" w14:paraId="048D0781" w14:textId="77777777" w:rsidTr="00677A00">
        <w:tc>
          <w:tcPr>
            <w:tcW w:w="2538" w:type="dxa"/>
            <w:shd w:val="clear" w:color="auto" w:fill="auto"/>
          </w:tcPr>
          <w:p w14:paraId="0C29EA97" w14:textId="77777777" w:rsidR="00EA56D3" w:rsidRPr="00F92310" w:rsidRDefault="00EA56D3" w:rsidP="00677A00">
            <w:pPr>
              <w:ind w:left="166" w:right="-112" w:hanging="268"/>
              <w:rPr>
                <w:rFonts w:ascii="Times New Roman" w:hAnsi="Times New Roman" w:cs="Times New Roman"/>
                <w:sz w:val="21"/>
                <w:szCs w:val="21"/>
                <w:lang w:val="en-GB"/>
              </w:rPr>
            </w:pPr>
            <w:r w:rsidRPr="00F92310">
              <w:rPr>
                <w:rFonts w:ascii="Times New Roman" w:hAnsi="Times New Roman" w:cs="Times New Roman"/>
                <w:sz w:val="21"/>
                <w:szCs w:val="21"/>
                <w:lang w:val="en-GB"/>
              </w:rPr>
              <w:t>Forward exchange contracts</w:t>
            </w:r>
          </w:p>
        </w:tc>
        <w:tc>
          <w:tcPr>
            <w:tcW w:w="246" w:type="dxa"/>
            <w:shd w:val="clear" w:color="auto" w:fill="auto"/>
          </w:tcPr>
          <w:p w14:paraId="3F19519C" w14:textId="77777777" w:rsidR="00EA56D3" w:rsidRPr="00F92310" w:rsidRDefault="00EA56D3" w:rsidP="00F92310">
            <w:pPr>
              <w:ind w:right="-7"/>
              <w:rPr>
                <w:rFonts w:ascii="Times New Roman" w:hAnsi="Times New Roman" w:cs="Times New Roman"/>
                <w:sz w:val="21"/>
                <w:szCs w:val="21"/>
                <w:lang w:val="en-GB"/>
              </w:rPr>
            </w:pPr>
          </w:p>
        </w:tc>
        <w:tc>
          <w:tcPr>
            <w:tcW w:w="6594" w:type="dxa"/>
            <w:shd w:val="clear" w:color="auto" w:fill="auto"/>
          </w:tcPr>
          <w:p w14:paraId="495CB4B3" w14:textId="77777777" w:rsidR="00EA56D3" w:rsidRPr="00F92310" w:rsidRDefault="00EA56D3" w:rsidP="00F92310">
            <w:pPr>
              <w:jc w:val="thaiDistribute"/>
              <w:rPr>
                <w:rFonts w:ascii="Times New Roman" w:hAnsi="Times New Roman" w:cs="Times New Roman"/>
                <w:sz w:val="21"/>
                <w:szCs w:val="21"/>
                <w:lang w:val="en-GB"/>
              </w:rPr>
            </w:pPr>
            <w:r w:rsidRPr="00A13ED3">
              <w:rPr>
                <w:rFonts w:ascii="Times New Roman" w:hAnsi="Times New Roman" w:cs="Times New Roman"/>
                <w:i/>
                <w:iCs/>
                <w:sz w:val="21"/>
                <w:szCs w:val="21"/>
                <w:lang w:val="en-GB"/>
              </w:rPr>
              <w:t>Forward pricing</w:t>
            </w:r>
            <w:r w:rsidRPr="00F92310">
              <w:rPr>
                <w:rFonts w:ascii="Times New Roman" w:hAnsi="Times New Roman" w:cs="Times New Roman"/>
                <w:sz w:val="21"/>
                <w:szCs w:val="21"/>
                <w:lang w:val="en-GB"/>
              </w:rPr>
              <w:t>: The fair value is determined using quoted forward exchange rates at the reporting date and present value calculations based on high credit quality yield curves in the respective currencies.</w:t>
            </w:r>
          </w:p>
        </w:tc>
      </w:tr>
      <w:tr w:rsidR="00EA56D3" w:rsidRPr="00F92310" w14:paraId="377F3CD1" w14:textId="77777777" w:rsidTr="00677A00">
        <w:tc>
          <w:tcPr>
            <w:tcW w:w="2538" w:type="dxa"/>
            <w:shd w:val="clear" w:color="auto" w:fill="auto"/>
          </w:tcPr>
          <w:p w14:paraId="3165967D" w14:textId="77777777" w:rsidR="00EA56D3" w:rsidRPr="00F92310" w:rsidRDefault="00EA56D3" w:rsidP="00677A00">
            <w:pPr>
              <w:ind w:left="166" w:right="-112" w:hanging="268"/>
              <w:rPr>
                <w:rFonts w:ascii="Times New Roman" w:hAnsi="Times New Roman" w:cs="Times New Roman"/>
                <w:sz w:val="21"/>
                <w:szCs w:val="21"/>
                <w:lang w:val="en-GB"/>
              </w:rPr>
            </w:pPr>
            <w:r w:rsidRPr="00F92310">
              <w:rPr>
                <w:rFonts w:ascii="Times New Roman" w:hAnsi="Times New Roman" w:cs="Times New Roman"/>
                <w:sz w:val="21"/>
                <w:szCs w:val="21"/>
                <w:lang w:val="en-GB"/>
              </w:rPr>
              <w:t>Interest rate swaps</w:t>
            </w:r>
          </w:p>
        </w:tc>
        <w:tc>
          <w:tcPr>
            <w:tcW w:w="246" w:type="dxa"/>
            <w:shd w:val="clear" w:color="auto" w:fill="auto"/>
          </w:tcPr>
          <w:p w14:paraId="214AFCD9" w14:textId="77777777" w:rsidR="00EA56D3" w:rsidRPr="00F92310" w:rsidRDefault="00EA56D3" w:rsidP="00F92310">
            <w:pPr>
              <w:ind w:right="-7"/>
              <w:rPr>
                <w:rFonts w:ascii="Times New Roman" w:hAnsi="Times New Roman" w:cs="Times New Roman"/>
                <w:sz w:val="21"/>
                <w:szCs w:val="21"/>
                <w:lang w:val="en-GB"/>
              </w:rPr>
            </w:pPr>
          </w:p>
        </w:tc>
        <w:tc>
          <w:tcPr>
            <w:tcW w:w="6594" w:type="dxa"/>
            <w:shd w:val="clear" w:color="auto" w:fill="auto"/>
          </w:tcPr>
          <w:p w14:paraId="54D2D697" w14:textId="77777777" w:rsidR="00EA56D3" w:rsidRPr="00F92310" w:rsidRDefault="00EA56D3" w:rsidP="00F92310">
            <w:pPr>
              <w:jc w:val="thaiDistribute"/>
              <w:rPr>
                <w:rFonts w:ascii="Times New Roman" w:hAnsi="Times New Roman" w:cs="Times New Roman"/>
                <w:sz w:val="21"/>
                <w:szCs w:val="21"/>
                <w:lang w:val="en-GB"/>
              </w:rPr>
            </w:pPr>
            <w:r w:rsidRPr="00AD6D02">
              <w:rPr>
                <w:rFonts w:ascii="Times New Roman" w:hAnsi="Times New Roman" w:cs="Times New Roman"/>
                <w:i/>
                <w:iCs/>
                <w:sz w:val="21"/>
                <w:szCs w:val="21"/>
                <w:lang w:val="en-GB"/>
              </w:rPr>
              <w:t>Swap models</w:t>
            </w:r>
            <w:r w:rsidRPr="00F92310">
              <w:rPr>
                <w:rFonts w:ascii="Times New Roman" w:hAnsi="Times New Roman" w:cs="Times New Roman"/>
                <w:sz w:val="21"/>
                <w:szCs w:val="21"/>
                <w:lang w:val="en-GB"/>
              </w:rPr>
              <w:t xml:space="preserve">: The fair value is calculated as the present value of estimated future cash flows. Estimated of future floating-rate cash flows are based on quoted swap rates, futures prices and interbank borrowing rates. Estimated cash flows are discounted using a yield curve constructed from similar sources and which reflects the relevant benchmark interbank rate used by market participants for this purpose when pricing interest rate swaps. The fair value estimate is subject to a credit risk adjustment that reflects the credit risk of the </w:t>
            </w:r>
            <w:r w:rsidR="00F166B9" w:rsidRPr="00F92310">
              <w:rPr>
                <w:rFonts w:ascii="Times New Roman" w:hAnsi="Times New Roman" w:cs="Times New Roman"/>
                <w:sz w:val="21"/>
                <w:szCs w:val="21"/>
                <w:lang w:val="en-GB"/>
              </w:rPr>
              <w:t xml:space="preserve">Group </w:t>
            </w:r>
            <w:r w:rsidRPr="00F92310">
              <w:rPr>
                <w:rFonts w:ascii="Times New Roman" w:hAnsi="Times New Roman" w:cs="Times New Roman"/>
                <w:sz w:val="21"/>
                <w:szCs w:val="21"/>
                <w:lang w:val="en-GB"/>
              </w:rPr>
              <w:t xml:space="preserve">and of the counterparty; this is calculated based on credit spreads derived from current credit default </w:t>
            </w:r>
            <w:proofErr w:type="spellStart"/>
            <w:r w:rsidRPr="00F92310">
              <w:rPr>
                <w:rFonts w:ascii="Times New Roman" w:hAnsi="Times New Roman" w:cs="Times New Roman"/>
                <w:sz w:val="21"/>
                <w:szCs w:val="21"/>
                <w:lang w:val="en-GB"/>
              </w:rPr>
              <w:t>swa</w:t>
            </w:r>
            <w:proofErr w:type="spellEnd"/>
            <w:r w:rsidR="001F401D">
              <w:rPr>
                <w:rFonts w:ascii="Times New Roman" w:hAnsi="Times New Roman"/>
                <w:sz w:val="21"/>
                <w:szCs w:val="21"/>
              </w:rPr>
              <w:t>p</w:t>
            </w:r>
            <w:r w:rsidRPr="00F92310">
              <w:rPr>
                <w:rFonts w:ascii="Times New Roman" w:hAnsi="Times New Roman" w:cs="Times New Roman"/>
                <w:sz w:val="21"/>
                <w:szCs w:val="21"/>
                <w:lang w:val="en-GB"/>
              </w:rPr>
              <w:t>.</w:t>
            </w:r>
          </w:p>
        </w:tc>
      </w:tr>
      <w:tr w:rsidR="00EA56D3" w:rsidRPr="00F92310" w14:paraId="2ACF7B51" w14:textId="77777777" w:rsidTr="00677A00">
        <w:tc>
          <w:tcPr>
            <w:tcW w:w="2538" w:type="dxa"/>
            <w:shd w:val="clear" w:color="auto" w:fill="auto"/>
          </w:tcPr>
          <w:p w14:paraId="274CEF3A" w14:textId="77777777" w:rsidR="00EA56D3" w:rsidRPr="00B454F0" w:rsidRDefault="00EA56D3" w:rsidP="00677A00">
            <w:pPr>
              <w:ind w:left="166" w:right="-112" w:hanging="268"/>
              <w:rPr>
                <w:rFonts w:ascii="Times New Roman" w:hAnsi="Times New Roman" w:cs="Times New Roman"/>
                <w:sz w:val="21"/>
                <w:szCs w:val="21"/>
                <w:lang w:bidi="ar-SA"/>
              </w:rPr>
            </w:pPr>
            <w:r w:rsidRPr="00B454F0">
              <w:rPr>
                <w:rFonts w:ascii="Times New Roman" w:hAnsi="Times New Roman" w:cs="Times New Roman"/>
                <w:sz w:val="21"/>
                <w:szCs w:val="21"/>
                <w:lang w:bidi="ar-SA"/>
              </w:rPr>
              <w:t>Derivatives</w:t>
            </w:r>
          </w:p>
        </w:tc>
        <w:tc>
          <w:tcPr>
            <w:tcW w:w="246" w:type="dxa"/>
            <w:shd w:val="clear" w:color="auto" w:fill="auto"/>
          </w:tcPr>
          <w:p w14:paraId="4D823A9E" w14:textId="77777777" w:rsidR="00EA56D3" w:rsidRPr="00B454F0" w:rsidRDefault="00EA56D3" w:rsidP="00F92310">
            <w:pPr>
              <w:ind w:right="-7"/>
              <w:rPr>
                <w:rFonts w:ascii="Times New Roman" w:hAnsi="Times New Roman" w:cs="Times New Roman"/>
                <w:sz w:val="21"/>
                <w:szCs w:val="21"/>
                <w:lang w:val="en-GB"/>
              </w:rPr>
            </w:pPr>
          </w:p>
        </w:tc>
        <w:tc>
          <w:tcPr>
            <w:tcW w:w="6594" w:type="dxa"/>
            <w:shd w:val="clear" w:color="auto" w:fill="auto"/>
          </w:tcPr>
          <w:p w14:paraId="180FA23B" w14:textId="4838122E" w:rsidR="00EA56D3" w:rsidRPr="00C83500" w:rsidRDefault="00C5594E" w:rsidP="00F92310">
            <w:pPr>
              <w:jc w:val="thaiDistribute"/>
              <w:rPr>
                <w:rFonts w:ascii="Times New Roman" w:hAnsi="Times New Roman" w:cs="Times New Roman"/>
                <w:sz w:val="21"/>
                <w:szCs w:val="21"/>
                <w:lang w:val="en-GB" w:bidi="ar-SA"/>
              </w:rPr>
            </w:pPr>
            <w:r w:rsidRPr="00C83500">
              <w:rPr>
                <w:rFonts w:ascii="Times New Roman" w:hAnsi="Times New Roman" w:cs="Times New Roman"/>
                <w:sz w:val="21"/>
                <w:szCs w:val="21"/>
                <w:lang w:val="en-GB" w:bidi="ar-SA"/>
              </w:rPr>
              <w:t>D</w:t>
            </w:r>
            <w:r w:rsidR="00EA56D3" w:rsidRPr="00C83500">
              <w:rPr>
                <w:rFonts w:ascii="Times New Roman" w:hAnsi="Times New Roman" w:cs="Times New Roman"/>
                <w:sz w:val="21"/>
                <w:szCs w:val="21"/>
                <w:lang w:val="en-GB" w:bidi="ar-SA"/>
              </w:rPr>
              <w:t xml:space="preserve">erived by </w:t>
            </w:r>
            <w:r w:rsidRPr="00C83500">
              <w:rPr>
                <w:rFonts w:ascii="Times New Roman" w:hAnsi="Times New Roman" w:cs="Times New Roman"/>
                <w:sz w:val="21"/>
                <w:szCs w:val="21"/>
                <w:lang w:val="en-GB" w:bidi="ar-SA"/>
              </w:rPr>
              <w:t xml:space="preserve">a </w:t>
            </w:r>
            <w:r w:rsidRPr="00C83500">
              <w:rPr>
                <w:rFonts w:ascii="Times New Roman" w:hAnsi="Times New Roman" w:cs="Times New Roman"/>
                <w:spacing w:val="-2"/>
                <w:sz w:val="21"/>
                <w:szCs w:val="21"/>
                <w:lang w:val="en-GB" w:bidi="ar-SA"/>
              </w:rPr>
              <w:t xml:space="preserve">model </w:t>
            </w:r>
            <w:r w:rsidR="00EA56D3" w:rsidRPr="00C83500">
              <w:rPr>
                <w:rFonts w:ascii="Times New Roman" w:hAnsi="Times New Roman" w:cs="Times New Roman"/>
                <w:spacing w:val="-2"/>
                <w:sz w:val="21"/>
                <w:szCs w:val="21"/>
                <w:lang w:val="en-GB" w:bidi="ar-SA"/>
              </w:rPr>
              <w:t>using a</w:t>
            </w:r>
            <w:r w:rsidR="00EA56D3" w:rsidRPr="00C83500">
              <w:rPr>
                <w:rFonts w:ascii="Times New Roman" w:hAnsi="Times New Roman" w:cs="Times New Roman"/>
                <w:sz w:val="21"/>
                <w:szCs w:val="21"/>
                <w:lang w:val="en-GB" w:bidi="ar-SA"/>
              </w:rPr>
              <w:t xml:space="preserve"> valuation technique </w:t>
            </w:r>
            <w:r w:rsidRPr="00C83500">
              <w:rPr>
                <w:rFonts w:ascii="Times New Roman" w:hAnsi="Times New Roman" w:cs="Times New Roman"/>
                <w:sz w:val="21"/>
                <w:szCs w:val="21"/>
                <w:lang w:val="en-GB" w:bidi="ar-SA"/>
              </w:rPr>
              <w:t xml:space="preserve">that </w:t>
            </w:r>
            <w:r w:rsidR="00EA56D3" w:rsidRPr="00C83500">
              <w:rPr>
                <w:rFonts w:ascii="Times New Roman" w:hAnsi="Times New Roman" w:cs="Times New Roman"/>
                <w:sz w:val="21"/>
                <w:szCs w:val="21"/>
                <w:lang w:val="en-GB" w:bidi="ar-SA"/>
              </w:rPr>
              <w:t>incorporating observable market data which is adjusted with counterparty credit risk (excluding own credit risk) and other risks to reflect true economic value.</w:t>
            </w:r>
          </w:p>
        </w:tc>
      </w:tr>
      <w:tr w:rsidR="00EA56D3" w:rsidRPr="00F92310" w14:paraId="2CBAFB40" w14:textId="77777777" w:rsidTr="00677A00">
        <w:tc>
          <w:tcPr>
            <w:tcW w:w="2538" w:type="dxa"/>
            <w:shd w:val="clear" w:color="auto" w:fill="auto"/>
          </w:tcPr>
          <w:p w14:paraId="74BA89A5" w14:textId="7432DBA5" w:rsidR="00EA56D3" w:rsidRPr="00D543AA" w:rsidRDefault="00D543AA" w:rsidP="00703880">
            <w:pPr>
              <w:ind w:left="78" w:right="-112" w:hanging="166"/>
              <w:rPr>
                <w:rFonts w:ascii="Times New Roman" w:hAnsi="Times New Roman"/>
                <w:sz w:val="21"/>
                <w:szCs w:val="26"/>
              </w:rPr>
            </w:pPr>
            <w:r>
              <w:rPr>
                <w:rFonts w:ascii="Times New Roman" w:hAnsi="Times New Roman"/>
                <w:sz w:val="21"/>
                <w:szCs w:val="26"/>
              </w:rPr>
              <w:t>Debentures</w:t>
            </w:r>
          </w:p>
        </w:tc>
        <w:tc>
          <w:tcPr>
            <w:tcW w:w="246" w:type="dxa"/>
            <w:shd w:val="clear" w:color="auto" w:fill="auto"/>
          </w:tcPr>
          <w:p w14:paraId="333F7A20" w14:textId="77777777" w:rsidR="00EA56D3" w:rsidRPr="00B454F0" w:rsidRDefault="00EA56D3" w:rsidP="00F92310">
            <w:pPr>
              <w:ind w:right="-7"/>
              <w:rPr>
                <w:rFonts w:ascii="Times New Roman" w:hAnsi="Times New Roman" w:cs="Times New Roman"/>
                <w:sz w:val="21"/>
                <w:szCs w:val="21"/>
                <w:lang w:val="en-GB"/>
              </w:rPr>
            </w:pPr>
          </w:p>
        </w:tc>
        <w:tc>
          <w:tcPr>
            <w:tcW w:w="6594" w:type="dxa"/>
            <w:shd w:val="clear" w:color="auto" w:fill="auto"/>
          </w:tcPr>
          <w:p w14:paraId="253CE8C8" w14:textId="77777777" w:rsidR="00EA56D3" w:rsidRPr="00B454F0" w:rsidRDefault="00EB24F3" w:rsidP="00F92310">
            <w:pPr>
              <w:jc w:val="thaiDistribute"/>
              <w:rPr>
                <w:rFonts w:ascii="Times New Roman" w:hAnsi="Times New Roman" w:cs="Times New Roman"/>
                <w:sz w:val="21"/>
                <w:szCs w:val="21"/>
                <w:lang w:val="en-GB" w:bidi="ar-SA"/>
              </w:rPr>
            </w:pPr>
            <w:r>
              <w:rPr>
                <w:rFonts w:ascii="Times New Roman" w:hAnsi="Times New Roman" w:cs="Times New Roman"/>
                <w:sz w:val="21"/>
                <w:szCs w:val="21"/>
                <w:lang w:val="en-GB"/>
              </w:rPr>
              <w:t>D</w:t>
            </w:r>
            <w:r w:rsidRPr="00EB24F3">
              <w:rPr>
                <w:rFonts w:ascii="Times New Roman" w:hAnsi="Times New Roman" w:cs="Times New Roman"/>
                <w:sz w:val="21"/>
                <w:szCs w:val="21"/>
                <w:lang w:val="en-GB"/>
              </w:rPr>
              <w:t xml:space="preserve">etermined based on quoted prices in </w:t>
            </w:r>
            <w:r>
              <w:rPr>
                <w:rFonts w:ascii="Times New Roman" w:hAnsi="Times New Roman" w:cs="Times New Roman"/>
                <w:sz w:val="21"/>
                <w:szCs w:val="21"/>
                <w:lang w:val="en-GB"/>
              </w:rPr>
              <w:t xml:space="preserve">the </w:t>
            </w:r>
            <w:r w:rsidRPr="00EB24F3">
              <w:rPr>
                <w:rFonts w:ascii="Times New Roman" w:hAnsi="Times New Roman" w:cs="Times New Roman"/>
                <w:sz w:val="21"/>
                <w:szCs w:val="21"/>
                <w:lang w:val="en-GB"/>
              </w:rPr>
              <w:t>debenture market</w:t>
            </w:r>
            <w:r>
              <w:rPr>
                <w:rFonts w:ascii="Times New Roman" w:hAnsi="Times New Roman" w:cs="Times New Roman"/>
                <w:sz w:val="21"/>
                <w:szCs w:val="21"/>
                <w:lang w:val="en-GB"/>
              </w:rPr>
              <w:t>s</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traded</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in Thai and overseas</w:t>
            </w:r>
            <w:r w:rsidRPr="00EB24F3">
              <w:rPr>
                <w:rFonts w:ascii="Times New Roman" w:hAnsi="Times New Roman" w:cs="Times New Roman"/>
                <w:sz w:val="21"/>
                <w:szCs w:val="21"/>
                <w:lang w:val="en-GB"/>
              </w:rPr>
              <w:t xml:space="preserve"> </w:t>
            </w:r>
            <w:r>
              <w:rPr>
                <w:rFonts w:ascii="Times New Roman" w:hAnsi="Times New Roman" w:cs="Times New Roman"/>
                <w:sz w:val="21"/>
                <w:szCs w:val="21"/>
                <w:lang w:val="en-GB"/>
              </w:rPr>
              <w:t xml:space="preserve">markets </w:t>
            </w:r>
            <w:r w:rsidRPr="00EB24F3">
              <w:rPr>
                <w:rFonts w:ascii="Times New Roman" w:hAnsi="Times New Roman" w:cs="Times New Roman"/>
                <w:sz w:val="21"/>
                <w:szCs w:val="21"/>
                <w:lang w:val="en-GB"/>
              </w:rPr>
              <w:t>by using the closing price at the end of the reporting period.</w:t>
            </w:r>
          </w:p>
        </w:tc>
      </w:tr>
      <w:tr w:rsidR="00EB24F3" w:rsidRPr="00F92310" w14:paraId="181F3883" w14:textId="77777777" w:rsidTr="00677A00">
        <w:tc>
          <w:tcPr>
            <w:tcW w:w="2538" w:type="dxa"/>
            <w:shd w:val="clear" w:color="auto" w:fill="auto"/>
          </w:tcPr>
          <w:p w14:paraId="1C45A1BD" w14:textId="0F7DD085" w:rsidR="00EB24F3" w:rsidRPr="00EB24F3" w:rsidRDefault="00703880" w:rsidP="009F14A5">
            <w:pPr>
              <w:ind w:right="-112" w:hanging="107"/>
              <w:rPr>
                <w:rFonts w:ascii="Times New Roman" w:hAnsi="Times New Roman" w:cs="Times New Roman"/>
                <w:sz w:val="21"/>
                <w:szCs w:val="21"/>
              </w:rPr>
            </w:pPr>
            <w:r>
              <w:rPr>
                <w:rFonts w:ascii="Times New Roman" w:hAnsi="Times New Roman" w:cs="Times New Roman"/>
                <w:sz w:val="21"/>
                <w:szCs w:val="21"/>
              </w:rPr>
              <w:t>Exchangeable bonds</w:t>
            </w:r>
            <w:r w:rsidR="00741934">
              <w:rPr>
                <w:rFonts w:ascii="Times New Roman" w:hAnsi="Times New Roman" w:cs="Times New Roman"/>
                <w:sz w:val="21"/>
                <w:szCs w:val="21"/>
              </w:rPr>
              <w:t xml:space="preserve"> </w:t>
            </w:r>
            <w:r>
              <w:rPr>
                <w:rFonts w:ascii="Times New Roman" w:hAnsi="Times New Roman" w:cs="Times New Roman"/>
                <w:sz w:val="21"/>
                <w:szCs w:val="21"/>
              </w:rPr>
              <w:t xml:space="preserve">(“EBs”)/ </w:t>
            </w:r>
            <w:r w:rsidR="00D8683A">
              <w:rPr>
                <w:rFonts w:ascii="Times New Roman" w:hAnsi="Times New Roman" w:cs="Times New Roman"/>
                <w:sz w:val="21"/>
                <w:szCs w:val="21"/>
              </w:rPr>
              <w:t>Converti</w:t>
            </w:r>
            <w:r w:rsidR="00EB24F3">
              <w:rPr>
                <w:rFonts w:ascii="Times New Roman" w:hAnsi="Times New Roman" w:cs="Times New Roman"/>
                <w:sz w:val="21"/>
                <w:szCs w:val="21"/>
              </w:rPr>
              <w:t>ble bonds</w:t>
            </w:r>
            <w:r w:rsidR="00F71BB8">
              <w:rPr>
                <w:rFonts w:ascii="Times New Roman" w:hAnsi="Times New Roman" w:cs="Times New Roman"/>
                <w:sz w:val="21"/>
                <w:szCs w:val="21"/>
              </w:rPr>
              <w:t xml:space="preserve"> (“</w:t>
            </w:r>
            <w:r w:rsidR="00D8683A">
              <w:rPr>
                <w:rFonts w:ascii="Times New Roman" w:hAnsi="Times New Roman" w:cs="Times New Roman"/>
                <w:sz w:val="21"/>
                <w:szCs w:val="21"/>
              </w:rPr>
              <w:t>C</w:t>
            </w:r>
            <w:r w:rsidR="00F71BB8">
              <w:rPr>
                <w:rFonts w:ascii="Times New Roman" w:hAnsi="Times New Roman" w:cs="Times New Roman"/>
                <w:sz w:val="21"/>
                <w:szCs w:val="21"/>
              </w:rPr>
              <w:t>Bs”)</w:t>
            </w:r>
          </w:p>
        </w:tc>
        <w:tc>
          <w:tcPr>
            <w:tcW w:w="246" w:type="dxa"/>
            <w:shd w:val="clear" w:color="auto" w:fill="auto"/>
          </w:tcPr>
          <w:p w14:paraId="365AA12F" w14:textId="77777777" w:rsidR="00EB24F3" w:rsidRPr="00B454F0" w:rsidRDefault="00EB24F3" w:rsidP="00F92310">
            <w:pPr>
              <w:ind w:right="-7"/>
              <w:rPr>
                <w:rFonts w:ascii="Times New Roman" w:hAnsi="Times New Roman" w:cs="Times New Roman"/>
                <w:sz w:val="21"/>
                <w:szCs w:val="21"/>
                <w:lang w:val="en-GB"/>
              </w:rPr>
            </w:pPr>
          </w:p>
        </w:tc>
        <w:tc>
          <w:tcPr>
            <w:tcW w:w="6594" w:type="dxa"/>
            <w:shd w:val="clear" w:color="auto" w:fill="auto"/>
          </w:tcPr>
          <w:p w14:paraId="4DE65387" w14:textId="38DE6A5C" w:rsidR="00EB24F3" w:rsidRDefault="00EB24F3" w:rsidP="00F92310">
            <w:pPr>
              <w:jc w:val="thaiDistribute"/>
              <w:rPr>
                <w:rFonts w:ascii="Times New Roman" w:hAnsi="Times New Roman" w:cs="Times New Roman"/>
                <w:sz w:val="21"/>
                <w:szCs w:val="21"/>
                <w:lang w:val="en-GB"/>
              </w:rPr>
            </w:pPr>
            <w:r>
              <w:rPr>
                <w:rFonts w:ascii="Times New Roman" w:hAnsi="Times New Roman" w:cs="Times New Roman"/>
                <w:sz w:val="21"/>
                <w:szCs w:val="21"/>
                <w:lang w:val="en-GB"/>
              </w:rPr>
              <w:t>D</w:t>
            </w:r>
            <w:r w:rsidRPr="00EB24F3">
              <w:rPr>
                <w:rFonts w:ascii="Times New Roman" w:hAnsi="Times New Roman" w:cs="Times New Roman"/>
                <w:sz w:val="21"/>
                <w:szCs w:val="21"/>
                <w:lang w:val="en-GB"/>
              </w:rPr>
              <w:t xml:space="preserve">etermined based on quoted prices in the </w:t>
            </w:r>
            <w:r w:rsidR="00703880">
              <w:rPr>
                <w:rFonts w:ascii="Times New Roman" w:hAnsi="Times New Roman" w:cs="Times New Roman"/>
                <w:sz w:val="21"/>
                <w:szCs w:val="21"/>
                <w:lang w:val="en-GB"/>
              </w:rPr>
              <w:t>EBs/</w:t>
            </w:r>
            <w:r w:rsidR="00D8683A">
              <w:rPr>
                <w:rFonts w:ascii="Times New Roman" w:hAnsi="Times New Roman" w:cs="Times New Roman"/>
                <w:sz w:val="21"/>
                <w:szCs w:val="21"/>
                <w:lang w:val="en-GB"/>
              </w:rPr>
              <w:t>C</w:t>
            </w:r>
            <w:r w:rsidRPr="00EB24F3">
              <w:rPr>
                <w:rFonts w:ascii="Times New Roman" w:hAnsi="Times New Roman" w:cs="Times New Roman"/>
                <w:sz w:val="21"/>
                <w:szCs w:val="21"/>
                <w:lang w:val="en-GB"/>
              </w:rPr>
              <w:t>Bs market traded in overseas by using the closing price at the end of the reporting period.</w:t>
            </w:r>
          </w:p>
        </w:tc>
      </w:tr>
    </w:tbl>
    <w:p w14:paraId="00C7C499" w14:textId="77777777" w:rsidR="0072042D" w:rsidRDefault="003E239A" w:rsidP="003E239A">
      <w:pPr>
        <w:ind w:firstLine="540"/>
        <w:rPr>
          <w:rFonts w:ascii="Times New Roman" w:hAnsi="Times New Roman" w:cs="Times New Roman"/>
          <w:b/>
          <w:bCs/>
          <w:i/>
          <w:iCs/>
          <w:sz w:val="22"/>
          <w:szCs w:val="18"/>
        </w:rPr>
      </w:pPr>
      <w:r>
        <w:rPr>
          <w:rFonts w:ascii="Times New Roman" w:hAnsi="Times New Roman" w:cs="Times New Roman"/>
          <w:b/>
          <w:bCs/>
          <w:sz w:val="20"/>
          <w:szCs w:val="20"/>
          <w:lang w:val="en-GB" w:bidi="ar-SA"/>
        </w:rPr>
        <w:br w:type="page"/>
      </w:r>
      <w:r w:rsidR="0072042D" w:rsidRPr="003E239A">
        <w:rPr>
          <w:rFonts w:ascii="Times New Roman" w:hAnsi="Times New Roman" w:cs="Times New Roman"/>
          <w:b/>
          <w:bCs/>
          <w:i/>
          <w:iCs/>
          <w:sz w:val="22"/>
          <w:szCs w:val="18"/>
        </w:rPr>
        <w:lastRenderedPageBreak/>
        <w:t>Impairment loss</w:t>
      </w:r>
    </w:p>
    <w:p w14:paraId="0ACDCE3E" w14:textId="77777777" w:rsidR="00EC6E62" w:rsidRPr="003E239A" w:rsidRDefault="00EC6E62" w:rsidP="003E239A">
      <w:pPr>
        <w:ind w:firstLine="540"/>
        <w:rPr>
          <w:rFonts w:ascii="Times New Roman" w:hAnsi="Times New Roman" w:cs="Times New Roman"/>
          <w:b/>
          <w:bCs/>
          <w:i/>
          <w:iCs/>
          <w:sz w:val="22"/>
          <w:szCs w:val="18"/>
        </w:rPr>
      </w:pPr>
    </w:p>
    <w:p w14:paraId="146DDDE5" w14:textId="459E13E5" w:rsidR="0072042D" w:rsidRPr="0072042D" w:rsidRDefault="0072042D" w:rsidP="0072042D">
      <w:pPr>
        <w:pStyle w:val="block"/>
        <w:spacing w:after="0" w:line="240" w:lineRule="auto"/>
        <w:ind w:left="540" w:right="-7"/>
        <w:jc w:val="both"/>
        <w:rPr>
          <w:rFonts w:cs="Times New Roman"/>
          <w:b/>
          <w:bCs/>
          <w:color w:val="0000FF"/>
          <w:szCs w:val="22"/>
          <w:lang w:bidi="th-TH"/>
        </w:rPr>
      </w:pPr>
      <w:r w:rsidRPr="0072042D">
        <w:rPr>
          <w:rFonts w:cs="Times New Roman"/>
          <w:szCs w:val="22"/>
        </w:rPr>
        <w:t xml:space="preserve">Impairment on cash and cash equivalents was measured on a </w:t>
      </w:r>
      <w:r w:rsidR="004E0AE2" w:rsidRPr="004E0AE2">
        <w:rPr>
          <w:rFonts w:cs="Times New Roman"/>
          <w:szCs w:val="22"/>
          <w:lang w:val="en-US"/>
        </w:rPr>
        <w:t>12</w:t>
      </w:r>
      <w:r w:rsidRPr="0072042D">
        <w:rPr>
          <w:rFonts w:cs="Times New Roman"/>
          <w:szCs w:val="22"/>
        </w:rPr>
        <w:t>-month ECLs. The</w:t>
      </w:r>
      <w:r>
        <w:rPr>
          <w:rFonts w:cs="Times New Roman"/>
          <w:szCs w:val="22"/>
        </w:rPr>
        <w:t xml:space="preserve"> Group</w:t>
      </w:r>
      <w:r w:rsidRPr="0072042D">
        <w:rPr>
          <w:rFonts w:cs="Times New Roman"/>
          <w:szCs w:val="22"/>
        </w:rPr>
        <w:t xml:space="preserve"> considers that cash and cash equivalents have low credit risk based on the external credit ratings of the counterparties.</w:t>
      </w:r>
      <w:r w:rsidRPr="0072042D">
        <w:rPr>
          <w:rFonts w:cs="Times New Roman"/>
          <w:b/>
          <w:bCs/>
          <w:color w:val="0000FF"/>
          <w:szCs w:val="22"/>
          <w:cs/>
          <w:lang w:bidi="th-TH"/>
        </w:rPr>
        <w:t xml:space="preserve"> </w:t>
      </w:r>
    </w:p>
    <w:p w14:paraId="55E6501A" w14:textId="77777777" w:rsidR="0072042D" w:rsidRPr="0072042D" w:rsidRDefault="0072042D" w:rsidP="0072042D">
      <w:pPr>
        <w:pStyle w:val="block"/>
        <w:spacing w:after="0" w:line="240" w:lineRule="auto"/>
        <w:ind w:left="540" w:right="-7"/>
        <w:jc w:val="both"/>
        <w:rPr>
          <w:rFonts w:cs="Times New Roman"/>
          <w:szCs w:val="22"/>
        </w:rPr>
      </w:pPr>
    </w:p>
    <w:p w14:paraId="7F9BD696" w14:textId="3E27D25C" w:rsidR="00EA56D3" w:rsidRPr="00F92310" w:rsidRDefault="0072042D" w:rsidP="0072042D">
      <w:pPr>
        <w:tabs>
          <w:tab w:val="left" w:pos="540"/>
          <w:tab w:val="left" w:pos="1260"/>
        </w:tabs>
        <w:spacing w:line="240" w:lineRule="atLeast"/>
        <w:ind w:left="540"/>
        <w:jc w:val="both"/>
        <w:rPr>
          <w:rFonts w:ascii="Times New Roman" w:hAnsi="Times New Roman" w:cs="Cordia New"/>
          <w:b/>
          <w:bCs/>
          <w:sz w:val="24"/>
          <w:szCs w:val="24"/>
        </w:rPr>
      </w:pPr>
      <w:r w:rsidRPr="0072042D">
        <w:rPr>
          <w:rFonts w:ascii="Times New Roman" w:hAnsi="Times New Roman" w:cs="Times New Roman"/>
          <w:sz w:val="22"/>
          <w:szCs w:val="32"/>
        </w:rPr>
        <w:t xml:space="preserve">Allowance for impairment loss for trade </w:t>
      </w:r>
      <w:r w:rsidR="00B86DB2">
        <w:rPr>
          <w:rFonts w:ascii="Times New Roman" w:hAnsi="Times New Roman" w:cs="Times New Roman"/>
          <w:sz w:val="22"/>
          <w:szCs w:val="32"/>
        </w:rPr>
        <w:t xml:space="preserve">and other accounts </w:t>
      </w:r>
      <w:r w:rsidRPr="0072042D">
        <w:rPr>
          <w:rFonts w:ascii="Times New Roman" w:hAnsi="Times New Roman" w:cs="Times New Roman"/>
          <w:sz w:val="22"/>
          <w:szCs w:val="32"/>
        </w:rPr>
        <w:t>receivable 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w:t>
      </w:r>
      <w:r w:rsidR="00DB1E17">
        <w:rPr>
          <w:rFonts w:ascii="Times New Roman" w:hAnsi="Times New Roman" w:cs="Times New Roman"/>
          <w:sz w:val="22"/>
          <w:szCs w:val="32"/>
        </w:rPr>
        <w:t>.</w:t>
      </w:r>
    </w:p>
    <w:p w14:paraId="1884389F" w14:textId="77777777" w:rsidR="0072042D" w:rsidRPr="00F92310" w:rsidRDefault="0072042D" w:rsidP="000B4F70">
      <w:pPr>
        <w:tabs>
          <w:tab w:val="left" w:pos="540"/>
          <w:tab w:val="left" w:pos="1260"/>
        </w:tabs>
        <w:spacing w:line="240" w:lineRule="atLeast"/>
        <w:ind w:left="540" w:hanging="540"/>
        <w:jc w:val="both"/>
        <w:rPr>
          <w:rFonts w:ascii="Times New Roman" w:hAnsi="Times New Roman" w:cs="Cordia New"/>
          <w:b/>
          <w:bCs/>
          <w:sz w:val="24"/>
          <w:szCs w:val="24"/>
        </w:rPr>
      </w:pP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CF618E" w:rsidRPr="0072042D" w14:paraId="764DFF0D" w14:textId="77777777" w:rsidTr="008636AB">
        <w:trPr>
          <w:cantSplit/>
          <w:tblHeader/>
        </w:trPr>
        <w:tc>
          <w:tcPr>
            <w:tcW w:w="4320" w:type="dxa"/>
            <w:shd w:val="clear" w:color="auto" w:fill="auto"/>
            <w:vAlign w:val="bottom"/>
          </w:tcPr>
          <w:p w14:paraId="237CF69E" w14:textId="77777777" w:rsidR="00CF618E" w:rsidRPr="0072042D" w:rsidRDefault="00CF618E" w:rsidP="0072042D">
            <w:pPr>
              <w:shd w:val="clear" w:color="auto" w:fill="FFFFFF"/>
              <w:rPr>
                <w:rFonts w:ascii="Times New Roman" w:hAnsi="Times New Roman" w:cs="Times New Roman"/>
                <w:b/>
                <w:bCs/>
                <w:i/>
                <w:iCs/>
                <w:sz w:val="22"/>
                <w:szCs w:val="22"/>
                <w:lang w:val="en-GB" w:bidi="ar-SA"/>
              </w:rPr>
            </w:pPr>
          </w:p>
        </w:tc>
        <w:tc>
          <w:tcPr>
            <w:tcW w:w="1260" w:type="dxa"/>
            <w:vAlign w:val="bottom"/>
          </w:tcPr>
          <w:p w14:paraId="0C0DD07C" w14:textId="77777777" w:rsidR="00CF618E" w:rsidRPr="0072042D" w:rsidRDefault="00CF618E" w:rsidP="0072042D">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903EAA9" w14:textId="77777777" w:rsidR="00CF618E" w:rsidRPr="00CF618E" w:rsidRDefault="00CF618E" w:rsidP="00CF618E">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503E37" w:rsidRPr="0072042D" w14:paraId="4FA802EA" w14:textId="77777777" w:rsidTr="008636AB">
        <w:trPr>
          <w:cantSplit/>
          <w:trHeight w:val="281"/>
          <w:tblHeader/>
        </w:trPr>
        <w:tc>
          <w:tcPr>
            <w:tcW w:w="4320" w:type="dxa"/>
            <w:shd w:val="clear" w:color="auto" w:fill="auto"/>
            <w:vAlign w:val="bottom"/>
          </w:tcPr>
          <w:p w14:paraId="293E95A1" w14:textId="77777777" w:rsidR="00503E37" w:rsidRPr="0072042D" w:rsidRDefault="00503E37" w:rsidP="00503E37">
            <w:pPr>
              <w:shd w:val="clear" w:color="auto" w:fill="FFFFFF"/>
              <w:rPr>
                <w:rFonts w:ascii="Times New Roman" w:hAnsi="Times New Roman" w:cs="Times New Roman"/>
                <w:b/>
                <w:bCs/>
                <w:i/>
                <w:iCs/>
                <w:sz w:val="22"/>
                <w:szCs w:val="22"/>
                <w:lang w:val="en-GB" w:bidi="ar-SA"/>
              </w:rPr>
            </w:pPr>
          </w:p>
        </w:tc>
        <w:tc>
          <w:tcPr>
            <w:tcW w:w="1260" w:type="dxa"/>
            <w:vAlign w:val="bottom"/>
          </w:tcPr>
          <w:p w14:paraId="60FEF75C"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30647544"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18F37A50" w14:textId="77777777" w:rsidR="00503E37" w:rsidRPr="0072042D" w:rsidRDefault="00503E37" w:rsidP="00503E37">
            <w:pPr>
              <w:shd w:val="clear" w:color="auto" w:fill="FFFFFF"/>
              <w:ind w:left="-88" w:firstLine="88"/>
              <w:jc w:val="center"/>
              <w:rPr>
                <w:rFonts w:ascii="Times New Roman" w:hAnsi="Times New Roman" w:cs="Times New Roman"/>
                <w:b/>
                <w:sz w:val="22"/>
                <w:szCs w:val="22"/>
                <w:lang w:val="en-GB" w:bidi="ar-SA"/>
              </w:rPr>
            </w:pPr>
            <w:r w:rsidRPr="0072042D">
              <w:rPr>
                <w:rFonts w:ascii="Times New Roman" w:hAnsi="Times New Roman" w:cs="Times New Roman"/>
                <w:b/>
                <w:sz w:val="22"/>
                <w:szCs w:val="22"/>
                <w:lang w:val="en-GB" w:bidi="ar-SA"/>
              </w:rPr>
              <w:t>Consolidated financial statements</w:t>
            </w:r>
          </w:p>
        </w:tc>
      </w:tr>
      <w:tr w:rsidR="00503E37" w:rsidRPr="0072042D" w14:paraId="1F110815" w14:textId="77777777" w:rsidTr="008636AB">
        <w:trPr>
          <w:cantSplit/>
          <w:trHeight w:val="803"/>
          <w:tblHeader/>
        </w:trPr>
        <w:tc>
          <w:tcPr>
            <w:tcW w:w="4320" w:type="dxa"/>
            <w:shd w:val="clear" w:color="auto" w:fill="auto"/>
            <w:vAlign w:val="bottom"/>
          </w:tcPr>
          <w:p w14:paraId="7B849928" w14:textId="70D405AD" w:rsidR="00503E37" w:rsidRPr="0072042D" w:rsidRDefault="00503E37" w:rsidP="00503E37">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 xml:space="preserve">At </w:t>
            </w:r>
            <w:r w:rsidR="004E0AE2" w:rsidRPr="004E0AE2">
              <w:rPr>
                <w:rFonts w:ascii="Times New Roman" w:hAnsi="Times New Roman" w:cs="Times New Roman"/>
                <w:b/>
                <w:bCs/>
                <w:i/>
                <w:iCs/>
                <w:sz w:val="22"/>
                <w:szCs w:val="22"/>
                <w:lang w:bidi="ar-SA"/>
              </w:rPr>
              <w:t>30</w:t>
            </w:r>
            <w:r w:rsidR="00D003EC">
              <w:rPr>
                <w:rFonts w:ascii="Times New Roman" w:hAnsi="Times New Roman" w:cs="Times New Roman"/>
                <w:b/>
                <w:bCs/>
                <w:i/>
                <w:iCs/>
                <w:sz w:val="22"/>
                <w:szCs w:val="22"/>
                <w:lang w:val="en-GB" w:bidi="ar-SA"/>
              </w:rPr>
              <w:t xml:space="preserve"> June</w:t>
            </w:r>
            <w:r w:rsidRPr="0072042D">
              <w:rPr>
                <w:rFonts w:ascii="Times New Roman" w:hAnsi="Times New Roman" w:cs="Times New Roman"/>
                <w:b/>
                <w:bCs/>
                <w:i/>
                <w:iCs/>
                <w:sz w:val="22"/>
                <w:szCs w:val="22"/>
                <w:lang w:val="en-GB" w:bidi="ar-SA"/>
              </w:rPr>
              <w:t xml:space="preserve"> </w:t>
            </w:r>
            <w:r w:rsidR="004E0AE2" w:rsidRPr="004E0AE2">
              <w:rPr>
                <w:rFonts w:ascii="Times New Roman" w:hAnsi="Times New Roman" w:cs="Times New Roman"/>
                <w:b/>
                <w:bCs/>
                <w:i/>
                <w:iCs/>
                <w:sz w:val="22"/>
                <w:szCs w:val="22"/>
                <w:lang w:bidi="ar-SA"/>
              </w:rPr>
              <w:t>2020</w:t>
            </w:r>
          </w:p>
        </w:tc>
        <w:tc>
          <w:tcPr>
            <w:tcW w:w="1260" w:type="dxa"/>
            <w:vAlign w:val="bottom"/>
          </w:tcPr>
          <w:p w14:paraId="28F47EAE"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p>
        </w:tc>
        <w:tc>
          <w:tcPr>
            <w:tcW w:w="180" w:type="dxa"/>
            <w:vAlign w:val="bottom"/>
          </w:tcPr>
          <w:p w14:paraId="46ACA976" w14:textId="77777777" w:rsidR="00503E37" w:rsidRPr="0072042D" w:rsidRDefault="00503E37" w:rsidP="00503E37">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68EDDBF2"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081BC914" w14:textId="77777777" w:rsidR="00503E37" w:rsidRPr="0072042D" w:rsidRDefault="00503E37" w:rsidP="00503E37">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2CFDC8E7" w14:textId="77777777" w:rsidR="00503E37" w:rsidRPr="0072042D" w:rsidRDefault="00503E37" w:rsidP="00503E37">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503E37" w:rsidRPr="0072042D" w14:paraId="016C09FE" w14:textId="77777777" w:rsidTr="008636AB">
        <w:trPr>
          <w:cantSplit/>
        </w:trPr>
        <w:tc>
          <w:tcPr>
            <w:tcW w:w="4320" w:type="dxa"/>
          </w:tcPr>
          <w:p w14:paraId="6B6FD003" w14:textId="77777777" w:rsidR="00503E37" w:rsidRPr="0072042D" w:rsidRDefault="00503E37" w:rsidP="00503E37">
            <w:pPr>
              <w:spacing w:line="240" w:lineRule="exact"/>
              <w:rPr>
                <w:rFonts w:ascii="Times New Roman" w:hAnsi="Times New Roman" w:cs="Times New Roman"/>
                <w:sz w:val="22"/>
                <w:szCs w:val="22"/>
                <w:lang w:val="en-GB" w:bidi="ar-SA"/>
              </w:rPr>
            </w:pPr>
          </w:p>
        </w:tc>
        <w:tc>
          <w:tcPr>
            <w:tcW w:w="1260" w:type="dxa"/>
          </w:tcPr>
          <w:p w14:paraId="3B8C00BF"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05056A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3BCF5159" w14:textId="77777777" w:rsidR="00503E37" w:rsidRPr="00992D15" w:rsidRDefault="00503E37" w:rsidP="00503E37">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B70A71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4BC5E196" w14:textId="77777777" w:rsidR="00503E37" w:rsidRPr="00992D15" w:rsidRDefault="00503E37" w:rsidP="00503E37">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D3AFA01" w14:textId="77777777" w:rsidTr="008636AB">
        <w:trPr>
          <w:cantSplit/>
        </w:trPr>
        <w:tc>
          <w:tcPr>
            <w:tcW w:w="4320" w:type="dxa"/>
          </w:tcPr>
          <w:p w14:paraId="28C8083A" w14:textId="77777777" w:rsidR="009144EB" w:rsidRPr="000D1C9B" w:rsidRDefault="009144EB" w:rsidP="000A40A4">
            <w:pPr>
              <w:spacing w:line="240" w:lineRule="exact"/>
              <w:rPr>
                <w:rFonts w:ascii="Times New Roman" w:hAnsi="Times New Roman" w:cs="Cordia New"/>
                <w:sz w:val="22"/>
              </w:rPr>
            </w:pPr>
            <w:r w:rsidRPr="000D1C9B">
              <w:rPr>
                <w:rFonts w:ascii="Times New Roman" w:hAnsi="Times New Roman" w:cs="Cordia New"/>
                <w:sz w:val="22"/>
              </w:rPr>
              <w:t>Within credit terms</w:t>
            </w:r>
          </w:p>
        </w:tc>
        <w:tc>
          <w:tcPr>
            <w:tcW w:w="1260" w:type="dxa"/>
          </w:tcPr>
          <w:p w14:paraId="1CF06055" w14:textId="77777777" w:rsidR="009144EB" w:rsidRPr="0072042D" w:rsidRDefault="009144EB"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4CAC51E4" w14:textId="77777777" w:rsidR="009144EB" w:rsidRPr="0072042D" w:rsidRDefault="009144EB"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09CE7215" w14:textId="0306897F" w:rsidR="009144EB"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27</w:t>
            </w:r>
            <w:r w:rsidR="00201612">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751</w:t>
            </w:r>
          </w:p>
        </w:tc>
        <w:tc>
          <w:tcPr>
            <w:tcW w:w="180" w:type="dxa"/>
          </w:tcPr>
          <w:p w14:paraId="4FFB4E1E" w14:textId="77777777" w:rsidR="009144EB" w:rsidRPr="0072042D" w:rsidRDefault="009144EB"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76F0C177" w14:textId="4AA74C07" w:rsidR="009144EB"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24</w:t>
            </w:r>
          </w:p>
        </w:tc>
      </w:tr>
      <w:tr w:rsidR="00503E37" w:rsidRPr="0072042D" w14:paraId="3C458AE5" w14:textId="77777777" w:rsidTr="008636AB">
        <w:trPr>
          <w:cantSplit/>
        </w:trPr>
        <w:tc>
          <w:tcPr>
            <w:tcW w:w="4320" w:type="dxa"/>
          </w:tcPr>
          <w:p w14:paraId="2A95B0F0" w14:textId="66FDD02B"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1</w:t>
            </w:r>
            <w:r w:rsidR="009144EB">
              <w:rPr>
                <w:rFonts w:ascii="Times New Roman" w:hAnsi="Times New Roman" w:cs="Times New Roman"/>
                <w:sz w:val="22"/>
                <w:szCs w:val="22"/>
                <w:lang w:val="en-GB" w:bidi="ar-SA"/>
              </w:rPr>
              <w:t xml:space="preserve"> - </w:t>
            </w:r>
            <w:r w:rsidR="004E0AE2" w:rsidRPr="004E0AE2">
              <w:rPr>
                <w:rFonts w:ascii="Times New Roman" w:hAnsi="Times New Roman" w:cs="Times New Roman"/>
                <w:sz w:val="22"/>
                <w:szCs w:val="22"/>
                <w:lang w:bidi="ar-SA"/>
              </w:rPr>
              <w:t>60</w:t>
            </w:r>
            <w:r w:rsidR="00503E37" w:rsidRPr="0072042D">
              <w:rPr>
                <w:rFonts w:ascii="Times New Roman" w:hAnsi="Times New Roman" w:cs="Times New Roman"/>
                <w:sz w:val="22"/>
                <w:szCs w:val="22"/>
                <w:lang w:val="en-GB" w:bidi="ar-SA"/>
              </w:rPr>
              <w:t xml:space="preserve"> days</w:t>
            </w:r>
          </w:p>
        </w:tc>
        <w:tc>
          <w:tcPr>
            <w:tcW w:w="1260" w:type="dxa"/>
          </w:tcPr>
          <w:p w14:paraId="4BB19FF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853543F"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FD3DC97" w14:textId="6AB2EB07" w:rsidR="00503E37"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4</w:t>
            </w:r>
            <w:r w:rsidR="00201612">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450</w:t>
            </w:r>
          </w:p>
        </w:tc>
        <w:tc>
          <w:tcPr>
            <w:tcW w:w="180" w:type="dxa"/>
          </w:tcPr>
          <w:p w14:paraId="6DC24F5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5269B4AF" w14:textId="181DDCE8" w:rsidR="00503E37"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37</w:t>
            </w:r>
          </w:p>
        </w:tc>
      </w:tr>
      <w:tr w:rsidR="00503E37" w:rsidRPr="0072042D" w14:paraId="26684F1C" w14:textId="77777777" w:rsidTr="008636AB">
        <w:trPr>
          <w:cantSplit/>
        </w:trPr>
        <w:tc>
          <w:tcPr>
            <w:tcW w:w="4320" w:type="dxa"/>
          </w:tcPr>
          <w:p w14:paraId="52EE4D8E" w14:textId="40C17105" w:rsidR="00503E37" w:rsidRPr="0072042D" w:rsidRDefault="00D62A29" w:rsidP="00503E37">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w:t>
            </w:r>
            <w:r w:rsidR="00503E37"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w:t>
            </w:r>
            <w:r w:rsidR="004E0AE2" w:rsidRPr="004E0AE2">
              <w:rPr>
                <w:rFonts w:ascii="Times New Roman" w:hAnsi="Times New Roman" w:cs="Times New Roman"/>
                <w:sz w:val="22"/>
                <w:szCs w:val="22"/>
                <w:lang w:bidi="ar-SA"/>
              </w:rPr>
              <w:t>120</w:t>
            </w:r>
            <w:r w:rsidR="00503E37" w:rsidRPr="0072042D">
              <w:rPr>
                <w:rFonts w:ascii="Times New Roman" w:hAnsi="Times New Roman" w:cs="Times New Roman"/>
                <w:sz w:val="22"/>
                <w:szCs w:val="22"/>
                <w:lang w:val="en-GB" w:bidi="ar-SA"/>
              </w:rPr>
              <w:t xml:space="preserve"> days</w:t>
            </w:r>
          </w:p>
        </w:tc>
        <w:tc>
          <w:tcPr>
            <w:tcW w:w="1260" w:type="dxa"/>
          </w:tcPr>
          <w:p w14:paraId="1B221CAD"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B2D565"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15B12E2E" w14:textId="28C43A8F" w:rsidR="00503E37"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704</w:t>
            </w:r>
          </w:p>
        </w:tc>
        <w:tc>
          <w:tcPr>
            <w:tcW w:w="180" w:type="dxa"/>
          </w:tcPr>
          <w:p w14:paraId="49454DD0"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Pr>
          <w:p w14:paraId="02C6F9C3" w14:textId="6C63F623" w:rsidR="00503E37"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40</w:t>
            </w:r>
          </w:p>
        </w:tc>
      </w:tr>
      <w:tr w:rsidR="00503E37" w:rsidRPr="0072042D" w14:paraId="6AC94003" w14:textId="77777777" w:rsidTr="008636AB">
        <w:trPr>
          <w:cantSplit/>
        </w:trPr>
        <w:tc>
          <w:tcPr>
            <w:tcW w:w="4320" w:type="dxa"/>
          </w:tcPr>
          <w:p w14:paraId="0AAFB188" w14:textId="654D04EE" w:rsidR="00503E37" w:rsidRPr="0072042D" w:rsidRDefault="00D62A29" w:rsidP="00503E37">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503E37" w:rsidRPr="0072042D">
              <w:rPr>
                <w:rFonts w:ascii="Times New Roman" w:hAnsi="Times New Roman" w:cs="Times New Roman"/>
                <w:sz w:val="22"/>
                <w:szCs w:val="22"/>
                <w:lang w:val="en-GB" w:bidi="ar-SA"/>
              </w:rPr>
              <w:t xml:space="preserve">More than </w:t>
            </w:r>
            <w:r w:rsidR="004E0AE2" w:rsidRPr="004E0AE2">
              <w:rPr>
                <w:rFonts w:ascii="Times New Roman" w:hAnsi="Times New Roman" w:cs="Times New Roman"/>
                <w:sz w:val="22"/>
                <w:szCs w:val="22"/>
                <w:lang w:bidi="ar-SA"/>
              </w:rPr>
              <w:t>120</w:t>
            </w:r>
            <w:r w:rsidR="00503E37" w:rsidRPr="0072042D">
              <w:rPr>
                <w:rFonts w:ascii="Times New Roman" w:hAnsi="Times New Roman" w:cs="Times New Roman"/>
                <w:sz w:val="22"/>
                <w:szCs w:val="22"/>
                <w:lang w:val="en-GB" w:bidi="ar-SA"/>
              </w:rPr>
              <w:t xml:space="preserve"> days </w:t>
            </w:r>
          </w:p>
        </w:tc>
        <w:tc>
          <w:tcPr>
            <w:tcW w:w="1260" w:type="dxa"/>
          </w:tcPr>
          <w:p w14:paraId="113A560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0603C136" w14:textId="77777777" w:rsidR="00503E37" w:rsidRPr="0072042D" w:rsidRDefault="00503E37" w:rsidP="00503E37">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5917E698" w14:textId="33C6C0F2" w:rsidR="00503E37"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2</w:t>
            </w:r>
            <w:r w:rsidR="00201612">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500</w:t>
            </w:r>
          </w:p>
        </w:tc>
        <w:tc>
          <w:tcPr>
            <w:tcW w:w="180" w:type="dxa"/>
          </w:tcPr>
          <w:p w14:paraId="04F634FB" w14:textId="77777777" w:rsidR="00503E37" w:rsidRPr="0072042D" w:rsidRDefault="00503E37" w:rsidP="00503E37">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745B39E7" w14:textId="6904A4C1" w:rsidR="00503E37"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1</w:t>
            </w:r>
            <w:r w:rsidR="00201612">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065</w:t>
            </w:r>
          </w:p>
        </w:tc>
      </w:tr>
      <w:tr w:rsidR="00503E37" w:rsidRPr="0072042D" w14:paraId="47639377" w14:textId="77777777" w:rsidTr="008636AB">
        <w:trPr>
          <w:cantSplit/>
        </w:trPr>
        <w:tc>
          <w:tcPr>
            <w:tcW w:w="4320" w:type="dxa"/>
          </w:tcPr>
          <w:p w14:paraId="45A99EE9"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1742392C"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62980F5E"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7E9286CD" w14:textId="53C7408C" w:rsidR="00503E37" w:rsidRPr="0072042D" w:rsidRDefault="004E0AE2"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35</w:t>
            </w:r>
            <w:r w:rsidR="00201612">
              <w:rPr>
                <w:rFonts w:ascii="Times New Roman" w:hAnsi="Times New Roman" w:cs="Times New Roman"/>
                <w:b/>
                <w:bCs/>
                <w:sz w:val="22"/>
                <w:szCs w:val="22"/>
                <w:lang w:val="en-GB" w:bidi="ar-SA"/>
              </w:rPr>
              <w:t>,</w:t>
            </w:r>
            <w:r w:rsidRPr="004E0AE2">
              <w:rPr>
                <w:rFonts w:ascii="Times New Roman" w:hAnsi="Times New Roman" w:cs="Times New Roman"/>
                <w:b/>
                <w:bCs/>
                <w:sz w:val="22"/>
                <w:szCs w:val="22"/>
                <w:lang w:bidi="ar-SA"/>
              </w:rPr>
              <w:t>405</w:t>
            </w:r>
          </w:p>
        </w:tc>
        <w:tc>
          <w:tcPr>
            <w:tcW w:w="180" w:type="dxa"/>
          </w:tcPr>
          <w:p w14:paraId="564A57C3"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D15C640" w14:textId="1767C1C2" w:rsidR="00503E37" w:rsidRPr="00D8683A" w:rsidRDefault="004E0AE2" w:rsidP="00D8683A">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1</w:t>
            </w:r>
            <w:r w:rsidR="00201612" w:rsidRPr="00D8683A">
              <w:rPr>
                <w:rFonts w:ascii="Times New Roman" w:hAnsi="Times New Roman" w:cs="Times New Roman"/>
                <w:b/>
                <w:bCs/>
                <w:sz w:val="22"/>
                <w:szCs w:val="22"/>
                <w:lang w:val="en-GB" w:bidi="ar-SA"/>
              </w:rPr>
              <w:t>,</w:t>
            </w:r>
            <w:r w:rsidRPr="004E0AE2">
              <w:rPr>
                <w:rFonts w:ascii="Times New Roman" w:hAnsi="Times New Roman" w:cs="Times New Roman"/>
                <w:b/>
                <w:bCs/>
                <w:sz w:val="22"/>
                <w:szCs w:val="22"/>
                <w:lang w:bidi="ar-SA"/>
              </w:rPr>
              <w:t>166</w:t>
            </w:r>
          </w:p>
        </w:tc>
      </w:tr>
      <w:tr w:rsidR="00503E37" w:rsidRPr="0072042D" w14:paraId="03E5BCDB" w14:textId="77777777" w:rsidTr="008636AB">
        <w:trPr>
          <w:cantSplit/>
        </w:trPr>
        <w:tc>
          <w:tcPr>
            <w:tcW w:w="4320" w:type="dxa"/>
          </w:tcPr>
          <w:p w14:paraId="521D0CC7" w14:textId="77777777" w:rsidR="00503E37" w:rsidRPr="0072042D" w:rsidRDefault="00503E37" w:rsidP="00503E37">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3F80123F" w14:textId="77777777" w:rsidR="00503E37" w:rsidRPr="00827AE1" w:rsidRDefault="00503E37" w:rsidP="00503E37">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2F48E091"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19DBE0D0" w14:textId="09D7A8AC" w:rsidR="00503E37" w:rsidRPr="00827AE1" w:rsidRDefault="00201612"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4E0AE2" w:rsidRPr="004E0AE2">
              <w:rPr>
                <w:rFonts w:ascii="Times New Roman" w:hAnsi="Times New Roman" w:cs="Times New Roman"/>
                <w:sz w:val="22"/>
                <w:szCs w:val="22"/>
                <w:lang w:bidi="ar-SA"/>
              </w:rPr>
              <w:t>1</w:t>
            </w:r>
            <w:r>
              <w:rPr>
                <w:rFonts w:ascii="Times New Roman" w:hAnsi="Times New Roman" w:cs="Times New Roman"/>
                <w:sz w:val="22"/>
                <w:szCs w:val="22"/>
                <w:lang w:val="en-GB" w:bidi="ar-SA"/>
              </w:rPr>
              <w:t>,</w:t>
            </w:r>
            <w:r w:rsidR="004E0AE2" w:rsidRPr="004E0AE2">
              <w:rPr>
                <w:rFonts w:ascii="Times New Roman" w:hAnsi="Times New Roman" w:cs="Times New Roman"/>
                <w:sz w:val="22"/>
                <w:szCs w:val="22"/>
                <w:lang w:bidi="ar-SA"/>
              </w:rPr>
              <w:t>166</w:t>
            </w:r>
            <w:r>
              <w:rPr>
                <w:rFonts w:ascii="Times New Roman" w:hAnsi="Times New Roman" w:cs="Times New Roman"/>
                <w:sz w:val="22"/>
                <w:szCs w:val="22"/>
                <w:lang w:val="en-GB" w:bidi="ar-SA"/>
              </w:rPr>
              <w:t>)</w:t>
            </w:r>
          </w:p>
        </w:tc>
        <w:tc>
          <w:tcPr>
            <w:tcW w:w="180" w:type="dxa"/>
          </w:tcPr>
          <w:p w14:paraId="234C3FA4"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3F323345"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r w:rsidR="00503E37" w:rsidRPr="0072042D" w14:paraId="0593705E" w14:textId="77777777" w:rsidTr="008636AB">
        <w:trPr>
          <w:cantSplit/>
        </w:trPr>
        <w:tc>
          <w:tcPr>
            <w:tcW w:w="4320" w:type="dxa"/>
          </w:tcPr>
          <w:p w14:paraId="1F8AC86B" w14:textId="77777777" w:rsidR="00503E37" w:rsidRPr="0072042D" w:rsidRDefault="00503E37" w:rsidP="00503E37">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2A3786D1" w14:textId="77777777" w:rsidR="00503E37" w:rsidRPr="0072042D" w:rsidRDefault="00503E37" w:rsidP="00503E37">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2F3BC084" w14:textId="77777777" w:rsidR="00503E37" w:rsidRPr="0072042D" w:rsidRDefault="00503E37" w:rsidP="00503E37">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22555176" w14:textId="7D168F88" w:rsidR="00503E37" w:rsidRPr="0072042D" w:rsidRDefault="004E0AE2"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34</w:t>
            </w:r>
            <w:r w:rsidR="00201612">
              <w:rPr>
                <w:rFonts w:ascii="Times New Roman" w:hAnsi="Times New Roman" w:cs="Times New Roman"/>
                <w:b/>
                <w:bCs/>
                <w:sz w:val="22"/>
                <w:szCs w:val="22"/>
                <w:lang w:val="en-GB" w:bidi="ar-SA"/>
              </w:rPr>
              <w:t>,</w:t>
            </w:r>
            <w:r w:rsidRPr="004E0AE2">
              <w:rPr>
                <w:rFonts w:ascii="Times New Roman" w:hAnsi="Times New Roman" w:cs="Times New Roman"/>
                <w:b/>
                <w:bCs/>
                <w:sz w:val="22"/>
                <w:szCs w:val="22"/>
                <w:lang w:bidi="ar-SA"/>
              </w:rPr>
              <w:t>239</w:t>
            </w:r>
          </w:p>
        </w:tc>
        <w:tc>
          <w:tcPr>
            <w:tcW w:w="180" w:type="dxa"/>
          </w:tcPr>
          <w:p w14:paraId="3E22D69D" w14:textId="77777777" w:rsidR="00503E37" w:rsidRPr="0072042D" w:rsidRDefault="00503E37" w:rsidP="00503E37">
            <w:pPr>
              <w:tabs>
                <w:tab w:val="decimal" w:pos="765"/>
              </w:tabs>
              <w:spacing w:line="240" w:lineRule="exact"/>
              <w:rPr>
                <w:rFonts w:ascii="Times New Roman" w:hAnsi="Times New Roman" w:cs="Times New Roman"/>
                <w:b/>
                <w:bCs/>
                <w:sz w:val="22"/>
                <w:szCs w:val="22"/>
                <w:lang w:val="en-GB" w:bidi="ar-SA"/>
              </w:rPr>
            </w:pPr>
          </w:p>
        </w:tc>
        <w:tc>
          <w:tcPr>
            <w:tcW w:w="1620" w:type="dxa"/>
          </w:tcPr>
          <w:p w14:paraId="59900818" w14:textId="77777777" w:rsidR="00503E37" w:rsidRPr="0072042D" w:rsidRDefault="00503E37" w:rsidP="00503E37">
            <w:pPr>
              <w:tabs>
                <w:tab w:val="decimal" w:pos="731"/>
              </w:tabs>
              <w:spacing w:line="240" w:lineRule="exact"/>
              <w:ind w:right="11"/>
              <w:rPr>
                <w:rFonts w:ascii="Times New Roman" w:hAnsi="Times New Roman" w:cs="Times New Roman"/>
                <w:b/>
                <w:bCs/>
                <w:sz w:val="22"/>
                <w:szCs w:val="22"/>
                <w:lang w:val="en-GB" w:bidi="ar-SA"/>
              </w:rPr>
            </w:pPr>
          </w:p>
        </w:tc>
      </w:tr>
    </w:tbl>
    <w:p w14:paraId="044A6BFE" w14:textId="77777777" w:rsidR="002F7743" w:rsidRDefault="004645A6" w:rsidP="00E84BD4">
      <w:pPr>
        <w:tabs>
          <w:tab w:val="left" w:pos="540"/>
        </w:tabs>
        <w:spacing w:line="240" w:lineRule="atLeast"/>
        <w:jc w:val="both"/>
        <w:rPr>
          <w:rFonts w:ascii="Times New Roman" w:hAnsi="Times New Roman" w:cs="Cordia New"/>
          <w:b/>
          <w:bCs/>
          <w:sz w:val="24"/>
          <w:szCs w:val="24"/>
        </w:rPr>
      </w:pPr>
      <w:r w:rsidRPr="00F92310">
        <w:rPr>
          <w:rFonts w:ascii="Times New Roman" w:hAnsi="Times New Roman" w:cs="Cordia New"/>
          <w:b/>
          <w:bCs/>
          <w:sz w:val="24"/>
          <w:szCs w:val="24"/>
        </w:rPr>
        <w:tab/>
      </w:r>
    </w:p>
    <w:tbl>
      <w:tblPr>
        <w:tblW w:w="918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620"/>
        <w:gridCol w:w="180"/>
        <w:gridCol w:w="1620"/>
      </w:tblGrid>
      <w:tr w:rsidR="002F7743" w:rsidRPr="0072042D" w14:paraId="65B7DD2A" w14:textId="77777777" w:rsidTr="008636AB">
        <w:trPr>
          <w:cantSplit/>
          <w:tblHeader/>
        </w:trPr>
        <w:tc>
          <w:tcPr>
            <w:tcW w:w="4320" w:type="dxa"/>
            <w:shd w:val="clear" w:color="auto" w:fill="auto"/>
            <w:vAlign w:val="bottom"/>
          </w:tcPr>
          <w:p w14:paraId="361D9856"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2869E366"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600" w:type="dxa"/>
            <w:gridSpan w:val="4"/>
            <w:vAlign w:val="center"/>
          </w:tcPr>
          <w:p w14:paraId="014596D3" w14:textId="77777777" w:rsidR="002F7743" w:rsidRPr="00CF618E" w:rsidRDefault="002F7743" w:rsidP="00483241">
            <w:pPr>
              <w:shd w:val="clear" w:color="auto" w:fill="FFFFFF"/>
              <w:ind w:left="-88" w:firstLine="88"/>
              <w:jc w:val="right"/>
              <w:rPr>
                <w:rFonts w:ascii="Times New Roman" w:hAnsi="Times New Roman" w:cs="Times New Roman"/>
                <w:bCs/>
                <w:i/>
                <w:iCs/>
                <w:sz w:val="22"/>
                <w:szCs w:val="22"/>
                <w:lang w:val="en-GB" w:bidi="ar-SA"/>
              </w:rPr>
            </w:pPr>
            <w:r w:rsidRPr="00CF618E">
              <w:rPr>
                <w:rFonts w:ascii="Times New Roman" w:hAnsi="Times New Roman" w:cs="Times New Roman"/>
                <w:bCs/>
                <w:i/>
                <w:iCs/>
                <w:sz w:val="22"/>
                <w:szCs w:val="22"/>
                <w:lang w:val="en-GB" w:bidi="ar-SA"/>
              </w:rPr>
              <w:t>(Unit: Million Bah</w:t>
            </w:r>
            <w:r w:rsidR="006976D3">
              <w:rPr>
                <w:rFonts w:ascii="Times New Roman" w:hAnsi="Times New Roman" w:cs="Times New Roman"/>
                <w:bCs/>
                <w:i/>
                <w:iCs/>
                <w:sz w:val="22"/>
                <w:szCs w:val="22"/>
                <w:lang w:val="en-GB" w:bidi="ar-SA"/>
              </w:rPr>
              <w:t>t</w:t>
            </w:r>
            <w:r w:rsidRPr="00CF618E">
              <w:rPr>
                <w:rFonts w:ascii="Times New Roman" w:hAnsi="Times New Roman" w:cs="Times New Roman"/>
                <w:bCs/>
                <w:i/>
                <w:iCs/>
                <w:sz w:val="22"/>
                <w:szCs w:val="22"/>
                <w:lang w:val="en-GB" w:bidi="ar-SA"/>
              </w:rPr>
              <w:t>)</w:t>
            </w:r>
          </w:p>
        </w:tc>
      </w:tr>
      <w:tr w:rsidR="002F7743" w:rsidRPr="0072042D" w14:paraId="0AEB484E" w14:textId="77777777" w:rsidTr="008636AB">
        <w:trPr>
          <w:cantSplit/>
          <w:trHeight w:val="281"/>
          <w:tblHeader/>
        </w:trPr>
        <w:tc>
          <w:tcPr>
            <w:tcW w:w="4320" w:type="dxa"/>
            <w:shd w:val="clear" w:color="auto" w:fill="auto"/>
            <w:vAlign w:val="bottom"/>
          </w:tcPr>
          <w:p w14:paraId="59AC7D28" w14:textId="77777777" w:rsidR="002F7743" w:rsidRPr="0072042D" w:rsidRDefault="002F7743" w:rsidP="00483241">
            <w:pPr>
              <w:shd w:val="clear" w:color="auto" w:fill="FFFFFF"/>
              <w:rPr>
                <w:rFonts w:ascii="Times New Roman" w:hAnsi="Times New Roman" w:cs="Times New Roman"/>
                <w:b/>
                <w:bCs/>
                <w:i/>
                <w:iCs/>
                <w:sz w:val="22"/>
                <w:szCs w:val="22"/>
                <w:lang w:val="en-GB" w:bidi="ar-SA"/>
              </w:rPr>
            </w:pPr>
          </w:p>
        </w:tc>
        <w:tc>
          <w:tcPr>
            <w:tcW w:w="1260" w:type="dxa"/>
            <w:vAlign w:val="bottom"/>
          </w:tcPr>
          <w:p w14:paraId="494A5839"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180" w:type="dxa"/>
            <w:vAlign w:val="bottom"/>
          </w:tcPr>
          <w:p w14:paraId="442763BD"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p>
        </w:tc>
        <w:tc>
          <w:tcPr>
            <w:tcW w:w="3420" w:type="dxa"/>
            <w:gridSpan w:val="3"/>
            <w:tcBorders>
              <w:bottom w:val="single" w:sz="4" w:space="0" w:color="auto"/>
            </w:tcBorders>
            <w:vAlign w:val="bottom"/>
          </w:tcPr>
          <w:p w14:paraId="362A2C1E" w14:textId="77777777" w:rsidR="002F7743" w:rsidRPr="0072042D" w:rsidRDefault="002F7743" w:rsidP="00483241">
            <w:pPr>
              <w:shd w:val="clear" w:color="auto" w:fill="FFFFFF"/>
              <w:ind w:left="-88" w:firstLine="88"/>
              <w:jc w:val="center"/>
              <w:rPr>
                <w:rFonts w:ascii="Times New Roman" w:hAnsi="Times New Roman" w:cs="Times New Roman"/>
                <w:b/>
                <w:sz w:val="22"/>
                <w:szCs w:val="22"/>
                <w:lang w:val="en-GB" w:bidi="ar-SA"/>
              </w:rPr>
            </w:pPr>
            <w:r>
              <w:rPr>
                <w:rFonts w:ascii="Times New Roman" w:hAnsi="Times New Roman" w:cs="Times New Roman"/>
                <w:b/>
                <w:sz w:val="22"/>
                <w:szCs w:val="22"/>
                <w:lang w:val="en-GB" w:bidi="ar-SA"/>
              </w:rPr>
              <w:t>Separate financial statements</w:t>
            </w:r>
          </w:p>
        </w:tc>
      </w:tr>
      <w:tr w:rsidR="002F7743" w:rsidRPr="0072042D" w14:paraId="38E7FDD3" w14:textId="77777777" w:rsidTr="008636AB">
        <w:trPr>
          <w:cantSplit/>
          <w:trHeight w:val="803"/>
          <w:tblHeader/>
        </w:trPr>
        <w:tc>
          <w:tcPr>
            <w:tcW w:w="4320" w:type="dxa"/>
            <w:shd w:val="clear" w:color="auto" w:fill="auto"/>
            <w:vAlign w:val="bottom"/>
          </w:tcPr>
          <w:p w14:paraId="7F417DCC" w14:textId="6108A7C2" w:rsidR="002F7743" w:rsidRPr="0072042D" w:rsidRDefault="002F7743" w:rsidP="00483241">
            <w:pPr>
              <w:ind w:left="188" w:hanging="174"/>
              <w:rPr>
                <w:rFonts w:ascii="Times New Roman" w:hAnsi="Times New Roman" w:cs="Times New Roman"/>
                <w:b/>
                <w:bCs/>
                <w:i/>
                <w:iCs/>
                <w:sz w:val="22"/>
                <w:szCs w:val="22"/>
                <w:lang w:val="en-GB" w:bidi="ar-SA"/>
              </w:rPr>
            </w:pPr>
            <w:r w:rsidRPr="0072042D">
              <w:rPr>
                <w:rFonts w:ascii="Times New Roman" w:hAnsi="Times New Roman" w:cs="Times New Roman"/>
                <w:b/>
                <w:bCs/>
                <w:i/>
                <w:iCs/>
                <w:sz w:val="22"/>
                <w:szCs w:val="22"/>
                <w:lang w:val="en-GB" w:bidi="ar-SA"/>
              </w:rPr>
              <w:t xml:space="preserve">At </w:t>
            </w:r>
            <w:r w:rsidR="004E0AE2" w:rsidRPr="004E0AE2">
              <w:rPr>
                <w:rFonts w:ascii="Times New Roman" w:hAnsi="Times New Roman" w:cs="Times New Roman"/>
                <w:b/>
                <w:bCs/>
                <w:i/>
                <w:iCs/>
                <w:sz w:val="22"/>
                <w:szCs w:val="22"/>
                <w:lang w:bidi="ar-SA"/>
              </w:rPr>
              <w:t>30</w:t>
            </w:r>
            <w:r w:rsidR="00D003EC">
              <w:rPr>
                <w:rFonts w:ascii="Times New Roman" w:hAnsi="Times New Roman" w:cs="Times New Roman"/>
                <w:b/>
                <w:bCs/>
                <w:i/>
                <w:iCs/>
                <w:sz w:val="22"/>
                <w:szCs w:val="22"/>
                <w:lang w:val="en-GB" w:bidi="ar-SA"/>
              </w:rPr>
              <w:t xml:space="preserve"> June</w:t>
            </w:r>
            <w:r w:rsidRPr="0072042D">
              <w:rPr>
                <w:rFonts w:ascii="Times New Roman" w:hAnsi="Times New Roman" w:cs="Times New Roman"/>
                <w:b/>
                <w:bCs/>
                <w:i/>
                <w:iCs/>
                <w:sz w:val="22"/>
                <w:szCs w:val="22"/>
                <w:lang w:val="en-GB" w:bidi="ar-SA"/>
              </w:rPr>
              <w:t xml:space="preserve"> </w:t>
            </w:r>
            <w:r w:rsidR="004E0AE2" w:rsidRPr="004E0AE2">
              <w:rPr>
                <w:rFonts w:ascii="Times New Roman" w:hAnsi="Times New Roman" w:cs="Times New Roman"/>
                <w:b/>
                <w:bCs/>
                <w:i/>
                <w:iCs/>
                <w:sz w:val="22"/>
                <w:szCs w:val="22"/>
                <w:lang w:bidi="ar-SA"/>
              </w:rPr>
              <w:t>2020</w:t>
            </w:r>
          </w:p>
        </w:tc>
        <w:tc>
          <w:tcPr>
            <w:tcW w:w="1260" w:type="dxa"/>
            <w:vAlign w:val="bottom"/>
          </w:tcPr>
          <w:p w14:paraId="0E83F46C"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p>
        </w:tc>
        <w:tc>
          <w:tcPr>
            <w:tcW w:w="180" w:type="dxa"/>
            <w:vAlign w:val="bottom"/>
          </w:tcPr>
          <w:p w14:paraId="774489B4" w14:textId="77777777" w:rsidR="002F7743" w:rsidRPr="0072042D" w:rsidRDefault="002F7743" w:rsidP="00483241">
            <w:pPr>
              <w:ind w:left="-83" w:firstLine="4"/>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1B63C09E"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Pr>
                <w:rFonts w:ascii="Times New Roman" w:hAnsi="Times New Roman" w:cs="Times New Roman"/>
                <w:bCs/>
                <w:sz w:val="22"/>
                <w:szCs w:val="22"/>
                <w:lang w:val="en-GB" w:bidi="ar-SA"/>
              </w:rPr>
              <w:t>A</w:t>
            </w:r>
            <w:r w:rsidRPr="0072042D">
              <w:rPr>
                <w:rFonts w:ascii="Times New Roman" w:hAnsi="Times New Roman" w:cs="Times New Roman"/>
                <w:bCs/>
                <w:sz w:val="22"/>
                <w:szCs w:val="22"/>
                <w:lang w:val="en-GB" w:bidi="ar-SA"/>
              </w:rPr>
              <w:t>ccounts receivable</w:t>
            </w:r>
            <w:r>
              <w:rPr>
                <w:rFonts w:ascii="Times New Roman" w:hAnsi="Times New Roman" w:cs="Times New Roman"/>
                <w:bCs/>
                <w:sz w:val="22"/>
                <w:szCs w:val="22"/>
                <w:lang w:val="en-GB" w:bidi="ar-SA"/>
              </w:rPr>
              <w:t xml:space="preserve"> - </w:t>
            </w:r>
            <w:r>
              <w:rPr>
                <w:rFonts w:ascii="Times New Roman" w:hAnsi="Times New Roman" w:cs="Times New Roman"/>
                <w:bCs/>
                <w:sz w:val="22"/>
                <w:szCs w:val="22"/>
                <w:lang w:val="en-GB" w:bidi="ar-SA"/>
              </w:rPr>
              <w:br/>
              <w:t>trade and others</w:t>
            </w:r>
          </w:p>
        </w:tc>
        <w:tc>
          <w:tcPr>
            <w:tcW w:w="180" w:type="dxa"/>
            <w:vAlign w:val="bottom"/>
          </w:tcPr>
          <w:p w14:paraId="5CE13B8C" w14:textId="77777777" w:rsidR="002F7743" w:rsidRPr="0072042D" w:rsidRDefault="002F7743" w:rsidP="00483241">
            <w:pPr>
              <w:jc w:val="center"/>
              <w:rPr>
                <w:rFonts w:ascii="Times New Roman" w:hAnsi="Times New Roman" w:cs="Times New Roman"/>
                <w:bCs/>
                <w:sz w:val="22"/>
                <w:szCs w:val="22"/>
                <w:lang w:val="en-GB" w:bidi="ar-SA"/>
              </w:rPr>
            </w:pPr>
          </w:p>
        </w:tc>
        <w:tc>
          <w:tcPr>
            <w:tcW w:w="1620" w:type="dxa"/>
            <w:tcBorders>
              <w:bottom w:val="single" w:sz="4" w:space="0" w:color="auto"/>
            </w:tcBorders>
            <w:vAlign w:val="bottom"/>
          </w:tcPr>
          <w:p w14:paraId="47B65502" w14:textId="77777777" w:rsidR="002F7743" w:rsidRPr="0072042D" w:rsidRDefault="002F7743" w:rsidP="00483241">
            <w:pPr>
              <w:ind w:left="-83" w:right="-79" w:firstLine="4"/>
              <w:jc w:val="center"/>
              <w:rPr>
                <w:rFonts w:ascii="Times New Roman" w:hAnsi="Times New Roman" w:cs="Times New Roman"/>
                <w:bCs/>
                <w:sz w:val="22"/>
                <w:szCs w:val="22"/>
                <w:lang w:val="en-GB" w:bidi="ar-SA"/>
              </w:rPr>
            </w:pPr>
            <w:r w:rsidRPr="0072042D">
              <w:rPr>
                <w:rFonts w:ascii="Times New Roman" w:hAnsi="Times New Roman" w:cs="Times New Roman"/>
                <w:bCs/>
                <w:sz w:val="22"/>
                <w:szCs w:val="22"/>
                <w:lang w:val="en-GB" w:bidi="ar-SA"/>
              </w:rPr>
              <w:t>Allowance for impairment</w:t>
            </w:r>
            <w:r>
              <w:rPr>
                <w:rFonts w:ascii="Times New Roman" w:hAnsi="Times New Roman" w:cs="Times New Roman"/>
                <w:bCs/>
                <w:sz w:val="22"/>
                <w:szCs w:val="22"/>
                <w:lang w:val="en-GB" w:bidi="ar-SA"/>
              </w:rPr>
              <w:br/>
            </w:r>
            <w:r w:rsidRPr="0072042D">
              <w:rPr>
                <w:rFonts w:ascii="Times New Roman" w:hAnsi="Times New Roman" w:cs="Times New Roman"/>
                <w:bCs/>
                <w:sz w:val="22"/>
                <w:szCs w:val="22"/>
                <w:lang w:val="en-GB" w:bidi="ar-SA"/>
              </w:rPr>
              <w:t xml:space="preserve"> losses</w:t>
            </w:r>
          </w:p>
        </w:tc>
      </w:tr>
      <w:tr w:rsidR="002F7743" w:rsidRPr="0072042D" w14:paraId="02D8BB4D" w14:textId="77777777" w:rsidTr="008636AB">
        <w:trPr>
          <w:cantSplit/>
        </w:trPr>
        <w:tc>
          <w:tcPr>
            <w:tcW w:w="4320" w:type="dxa"/>
          </w:tcPr>
          <w:p w14:paraId="37016829" w14:textId="77777777" w:rsidR="002F7743" w:rsidRPr="0072042D" w:rsidRDefault="002F7743" w:rsidP="00483241">
            <w:pPr>
              <w:spacing w:line="240" w:lineRule="exact"/>
              <w:rPr>
                <w:rFonts w:ascii="Times New Roman" w:hAnsi="Times New Roman" w:cs="Times New Roman"/>
                <w:sz w:val="22"/>
                <w:szCs w:val="22"/>
                <w:lang w:val="en-GB" w:bidi="ar-SA"/>
              </w:rPr>
            </w:pPr>
          </w:p>
        </w:tc>
        <w:tc>
          <w:tcPr>
            <w:tcW w:w="1260" w:type="dxa"/>
          </w:tcPr>
          <w:p w14:paraId="4C05C4EF"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1460EF13" w14:textId="77777777" w:rsidR="002F7743" w:rsidRPr="0072042D" w:rsidRDefault="002F7743" w:rsidP="00483241">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top w:val="single" w:sz="4" w:space="0" w:color="auto"/>
            </w:tcBorders>
          </w:tcPr>
          <w:p w14:paraId="65C0751B" w14:textId="77777777" w:rsidR="002F7743" w:rsidRPr="00992D15" w:rsidRDefault="002F7743" w:rsidP="00483241">
            <w:pPr>
              <w:tabs>
                <w:tab w:val="decimal" w:pos="465"/>
              </w:tabs>
              <w:spacing w:line="240" w:lineRule="exact"/>
              <w:ind w:left="-83" w:right="11" w:firstLine="4"/>
              <w:jc w:val="right"/>
              <w:rPr>
                <w:rFonts w:ascii="Times New Roman" w:hAnsi="Times New Roman" w:cs="Times New Roman"/>
                <w:i/>
                <w:iCs/>
                <w:sz w:val="22"/>
                <w:szCs w:val="22"/>
                <w:lang w:val="en-GB" w:bidi="ar-SA"/>
              </w:rPr>
            </w:pPr>
          </w:p>
        </w:tc>
        <w:tc>
          <w:tcPr>
            <w:tcW w:w="180" w:type="dxa"/>
          </w:tcPr>
          <w:p w14:paraId="23597868" w14:textId="77777777" w:rsidR="002F7743" w:rsidRPr="0072042D" w:rsidRDefault="002F7743" w:rsidP="00483241">
            <w:pPr>
              <w:tabs>
                <w:tab w:val="decimal" w:pos="765"/>
              </w:tabs>
              <w:spacing w:line="240" w:lineRule="exact"/>
              <w:rPr>
                <w:rFonts w:ascii="Times New Roman" w:hAnsi="Times New Roman" w:cs="Times New Roman"/>
                <w:sz w:val="22"/>
                <w:szCs w:val="22"/>
                <w:lang w:val="en-GB" w:bidi="ar-SA"/>
              </w:rPr>
            </w:pPr>
          </w:p>
        </w:tc>
        <w:tc>
          <w:tcPr>
            <w:tcW w:w="1620" w:type="dxa"/>
          </w:tcPr>
          <w:p w14:paraId="3A6D0154" w14:textId="77777777" w:rsidR="002F7743" w:rsidRPr="00992D15" w:rsidRDefault="002F7743" w:rsidP="00483241">
            <w:pPr>
              <w:tabs>
                <w:tab w:val="decimal" w:pos="731"/>
              </w:tabs>
              <w:spacing w:line="240" w:lineRule="exact"/>
              <w:ind w:right="11"/>
              <w:jc w:val="right"/>
              <w:rPr>
                <w:rFonts w:ascii="Times New Roman" w:hAnsi="Times New Roman" w:cs="Times New Roman"/>
                <w:i/>
                <w:iCs/>
                <w:sz w:val="22"/>
                <w:szCs w:val="22"/>
                <w:lang w:val="en-GB" w:bidi="ar-SA"/>
              </w:rPr>
            </w:pPr>
          </w:p>
        </w:tc>
      </w:tr>
      <w:tr w:rsidR="009144EB" w:rsidRPr="0072042D" w14:paraId="06B896C3" w14:textId="77777777" w:rsidTr="008636AB">
        <w:trPr>
          <w:cantSplit/>
        </w:trPr>
        <w:tc>
          <w:tcPr>
            <w:tcW w:w="4320" w:type="dxa"/>
          </w:tcPr>
          <w:p w14:paraId="4F962CE6" w14:textId="77777777" w:rsidR="009144EB" w:rsidRPr="0072042D" w:rsidRDefault="009144EB" w:rsidP="000A40A4">
            <w:pPr>
              <w:spacing w:line="240" w:lineRule="exact"/>
              <w:rPr>
                <w:rFonts w:ascii="Times New Roman" w:hAnsi="Times New Roman" w:cs="Times New Roman"/>
                <w:sz w:val="22"/>
                <w:szCs w:val="22"/>
                <w:lang w:val="en-GB" w:bidi="ar-SA"/>
              </w:rPr>
            </w:pPr>
            <w:r>
              <w:rPr>
                <w:rFonts w:ascii="Times New Roman" w:hAnsi="Times New Roman" w:cs="Times New Roman"/>
                <w:sz w:val="22"/>
                <w:szCs w:val="22"/>
                <w:lang w:val="en-GB" w:bidi="ar-SA"/>
              </w:rPr>
              <w:t>Within credit terms</w:t>
            </w:r>
          </w:p>
        </w:tc>
        <w:tc>
          <w:tcPr>
            <w:tcW w:w="1260" w:type="dxa"/>
          </w:tcPr>
          <w:p w14:paraId="4F4548AD" w14:textId="77777777" w:rsidR="009144EB" w:rsidRPr="0072042D" w:rsidRDefault="009144EB"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001EC84" w14:textId="77777777" w:rsidR="009144EB" w:rsidRPr="0072042D" w:rsidRDefault="009144EB"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54DB4B5C" w14:textId="76E5D998" w:rsidR="009144EB"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2</w:t>
            </w:r>
            <w:r w:rsidR="00201612">
              <w:rPr>
                <w:rFonts w:ascii="Times New Roman" w:hAnsi="Times New Roman" w:cs="Times New Roman"/>
                <w:sz w:val="22"/>
                <w:szCs w:val="22"/>
                <w:lang w:val="en-GB" w:bidi="ar-SA"/>
              </w:rPr>
              <w:t>,</w:t>
            </w:r>
            <w:r w:rsidRPr="004E0AE2">
              <w:rPr>
                <w:rFonts w:ascii="Times New Roman" w:hAnsi="Times New Roman" w:cs="Times New Roman"/>
                <w:sz w:val="22"/>
                <w:szCs w:val="22"/>
                <w:lang w:bidi="ar-SA"/>
              </w:rPr>
              <w:t>009</w:t>
            </w:r>
          </w:p>
        </w:tc>
        <w:tc>
          <w:tcPr>
            <w:tcW w:w="180" w:type="dxa"/>
          </w:tcPr>
          <w:p w14:paraId="7BE6E63B" w14:textId="77777777" w:rsidR="009144EB" w:rsidRPr="0072042D" w:rsidRDefault="009144EB"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641B4F28" w14:textId="1CB4F30C" w:rsidR="009144EB" w:rsidRPr="00D8683A"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5</w:t>
            </w:r>
          </w:p>
        </w:tc>
      </w:tr>
      <w:tr w:rsidR="002F7743" w:rsidRPr="0072042D" w14:paraId="588570E1" w14:textId="77777777" w:rsidTr="008636AB">
        <w:trPr>
          <w:cantSplit/>
        </w:trPr>
        <w:tc>
          <w:tcPr>
            <w:tcW w:w="4320" w:type="dxa"/>
          </w:tcPr>
          <w:p w14:paraId="727C7986" w14:textId="7803A5F5"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1</w:t>
            </w:r>
            <w:r w:rsidR="009144EB">
              <w:rPr>
                <w:rFonts w:ascii="Times New Roman" w:hAnsi="Times New Roman" w:cs="Times New Roman"/>
                <w:sz w:val="22"/>
                <w:szCs w:val="22"/>
                <w:lang w:val="en-GB" w:bidi="ar-SA"/>
              </w:rPr>
              <w:t xml:space="preserve"> -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days</w:t>
            </w:r>
            <w:r w:rsidR="002F7743">
              <w:rPr>
                <w:rFonts w:ascii="Times New Roman" w:hAnsi="Times New Roman" w:cs="Times New Roman"/>
                <w:sz w:val="22"/>
                <w:szCs w:val="22"/>
                <w:lang w:val="en-GB" w:bidi="ar-SA"/>
              </w:rPr>
              <w:t xml:space="preserve"> </w:t>
            </w:r>
          </w:p>
        </w:tc>
        <w:tc>
          <w:tcPr>
            <w:tcW w:w="1260" w:type="dxa"/>
          </w:tcPr>
          <w:p w14:paraId="2C4EFCD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D46CB59"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4FF41037" w14:textId="63A2AEEF" w:rsidR="002F7743"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361</w:t>
            </w:r>
          </w:p>
        </w:tc>
        <w:tc>
          <w:tcPr>
            <w:tcW w:w="180" w:type="dxa"/>
          </w:tcPr>
          <w:p w14:paraId="611EE39F"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90F3C33" w14:textId="6ADDDCFA" w:rsidR="002F7743"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1</w:t>
            </w:r>
          </w:p>
        </w:tc>
      </w:tr>
      <w:tr w:rsidR="002F7743" w:rsidRPr="0072042D" w14:paraId="1DF2F5D8" w14:textId="77777777" w:rsidTr="008636AB">
        <w:trPr>
          <w:cantSplit/>
        </w:trPr>
        <w:tc>
          <w:tcPr>
            <w:tcW w:w="4320" w:type="dxa"/>
          </w:tcPr>
          <w:p w14:paraId="1248476D" w14:textId="5E153659" w:rsidR="002F7743" w:rsidRPr="0072042D" w:rsidRDefault="00D62A29" w:rsidP="002F7743">
            <w:pPr>
              <w:spacing w:line="240" w:lineRule="exact"/>
              <w:ind w:left="104" w:right="-79"/>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9144EB">
              <w:rPr>
                <w:rFonts w:ascii="Times New Roman" w:hAnsi="Times New Roman" w:cs="Times New Roman"/>
                <w:sz w:val="22"/>
                <w:szCs w:val="22"/>
                <w:lang w:val="en-GB" w:bidi="ar-SA"/>
              </w:rPr>
              <w:t xml:space="preserve">Overdue </w:t>
            </w:r>
            <w:r w:rsidR="004E0AE2" w:rsidRPr="004E0AE2">
              <w:rPr>
                <w:rFonts w:ascii="Times New Roman" w:hAnsi="Times New Roman" w:cs="Times New Roman"/>
                <w:sz w:val="22"/>
                <w:szCs w:val="22"/>
                <w:lang w:bidi="ar-SA"/>
              </w:rPr>
              <w:t>60</w:t>
            </w:r>
            <w:r w:rsidR="009144EB">
              <w:rPr>
                <w:rFonts w:ascii="Times New Roman" w:hAnsi="Times New Roman" w:cs="Times New Roman"/>
                <w:sz w:val="22"/>
                <w:szCs w:val="22"/>
                <w:lang w:val="en-GB" w:bidi="ar-SA"/>
              </w:rPr>
              <w:t xml:space="preserve"> </w:t>
            </w:r>
            <w:r w:rsidR="002F7743" w:rsidRPr="0072042D">
              <w:rPr>
                <w:rFonts w:ascii="Times New Roman" w:hAnsi="Times New Roman" w:cs="Times New Roman"/>
                <w:sz w:val="22"/>
                <w:szCs w:val="22"/>
                <w:lang w:val="en-GB" w:bidi="ar-SA"/>
              </w:rPr>
              <w:t>-</w:t>
            </w:r>
            <w:r w:rsidR="002F7743">
              <w:rPr>
                <w:rFonts w:ascii="Times New Roman" w:hAnsi="Times New Roman" w:cs="Times New Roman"/>
                <w:sz w:val="22"/>
                <w:szCs w:val="22"/>
                <w:lang w:val="en-GB" w:bidi="ar-SA"/>
              </w:rPr>
              <w:t xml:space="preserve"> </w:t>
            </w:r>
            <w:r w:rsidR="004E0AE2" w:rsidRPr="004E0AE2">
              <w:rPr>
                <w:rFonts w:ascii="Times New Roman" w:hAnsi="Times New Roman" w:cs="Times New Roman"/>
                <w:sz w:val="22"/>
                <w:szCs w:val="22"/>
                <w:lang w:bidi="ar-SA"/>
              </w:rPr>
              <w:t>120</w:t>
            </w:r>
            <w:r w:rsidR="002F7743" w:rsidRPr="0072042D">
              <w:rPr>
                <w:rFonts w:ascii="Times New Roman" w:hAnsi="Times New Roman" w:cs="Times New Roman"/>
                <w:sz w:val="22"/>
                <w:szCs w:val="22"/>
                <w:lang w:val="en-GB" w:bidi="ar-SA"/>
              </w:rPr>
              <w:t xml:space="preserve"> days</w:t>
            </w:r>
          </w:p>
        </w:tc>
        <w:tc>
          <w:tcPr>
            <w:tcW w:w="1260" w:type="dxa"/>
          </w:tcPr>
          <w:p w14:paraId="79E8D259"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73DA918C"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Pr>
          <w:p w14:paraId="230E9362" w14:textId="3393B17D" w:rsidR="002F7743"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174</w:t>
            </w:r>
          </w:p>
        </w:tc>
        <w:tc>
          <w:tcPr>
            <w:tcW w:w="180" w:type="dxa"/>
          </w:tcPr>
          <w:p w14:paraId="0138E342"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Pr>
          <w:p w14:paraId="7E73077B" w14:textId="685398BC" w:rsidR="002F7743"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1</w:t>
            </w:r>
          </w:p>
        </w:tc>
      </w:tr>
      <w:tr w:rsidR="002F7743" w:rsidRPr="0072042D" w14:paraId="46BD981F" w14:textId="77777777" w:rsidTr="008636AB">
        <w:trPr>
          <w:cantSplit/>
        </w:trPr>
        <w:tc>
          <w:tcPr>
            <w:tcW w:w="4320" w:type="dxa"/>
          </w:tcPr>
          <w:p w14:paraId="0CCE1DBD" w14:textId="0230AB61" w:rsidR="002F7743" w:rsidRPr="0072042D" w:rsidRDefault="00D62A29" w:rsidP="002F7743">
            <w:pPr>
              <w:spacing w:line="240" w:lineRule="exact"/>
              <w:ind w:left="104"/>
              <w:rPr>
                <w:rFonts w:ascii="Times New Roman" w:hAnsi="Times New Roman" w:cs="Times New Roman"/>
                <w:sz w:val="22"/>
                <w:szCs w:val="22"/>
                <w:lang w:val="en-GB" w:bidi="ar-SA"/>
              </w:rPr>
            </w:pPr>
            <w:r>
              <w:rPr>
                <w:rFonts w:ascii="Times New Roman" w:hAnsi="Times New Roman" w:cs="Times New Roman"/>
                <w:sz w:val="22"/>
                <w:szCs w:val="22"/>
                <w:lang w:val="en-GB" w:bidi="ar-SA"/>
              </w:rPr>
              <w:t xml:space="preserve">  </w:t>
            </w:r>
            <w:r w:rsidR="002F7743" w:rsidRPr="0072042D">
              <w:rPr>
                <w:rFonts w:ascii="Times New Roman" w:hAnsi="Times New Roman" w:cs="Times New Roman"/>
                <w:sz w:val="22"/>
                <w:szCs w:val="22"/>
                <w:lang w:val="en-GB" w:bidi="ar-SA"/>
              </w:rPr>
              <w:t xml:space="preserve">More than </w:t>
            </w:r>
            <w:r w:rsidR="004E0AE2" w:rsidRPr="004E0AE2">
              <w:rPr>
                <w:rFonts w:ascii="Times New Roman" w:hAnsi="Times New Roman" w:cs="Times New Roman"/>
                <w:sz w:val="22"/>
                <w:szCs w:val="22"/>
                <w:lang w:bidi="ar-SA"/>
              </w:rPr>
              <w:t>120</w:t>
            </w:r>
            <w:r w:rsidR="002F7743" w:rsidRPr="0072042D">
              <w:rPr>
                <w:rFonts w:ascii="Times New Roman" w:hAnsi="Times New Roman" w:cs="Times New Roman"/>
                <w:sz w:val="22"/>
                <w:szCs w:val="22"/>
                <w:lang w:val="en-GB" w:bidi="ar-SA"/>
              </w:rPr>
              <w:t xml:space="preserve"> days </w:t>
            </w:r>
          </w:p>
        </w:tc>
        <w:tc>
          <w:tcPr>
            <w:tcW w:w="1260" w:type="dxa"/>
          </w:tcPr>
          <w:p w14:paraId="5A578CF6" w14:textId="77777777" w:rsidR="002F7743" w:rsidRPr="0072042D" w:rsidRDefault="002F7743" w:rsidP="002F7743">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6BC7A723" w14:textId="77777777" w:rsidR="002F7743" w:rsidRPr="0072042D" w:rsidRDefault="002F7743" w:rsidP="002F7743">
            <w:pPr>
              <w:tabs>
                <w:tab w:val="decimal" w:pos="731"/>
              </w:tabs>
              <w:spacing w:line="240" w:lineRule="exact"/>
              <w:ind w:left="-83" w:right="11" w:firstLine="4"/>
              <w:rPr>
                <w:rFonts w:ascii="Times New Roman" w:hAnsi="Times New Roman" w:cs="Times New Roman"/>
                <w:sz w:val="22"/>
                <w:szCs w:val="22"/>
                <w:lang w:val="en-GB" w:bidi="ar-SA"/>
              </w:rPr>
            </w:pPr>
          </w:p>
        </w:tc>
        <w:tc>
          <w:tcPr>
            <w:tcW w:w="1620" w:type="dxa"/>
            <w:tcBorders>
              <w:bottom w:val="single" w:sz="4" w:space="0" w:color="auto"/>
            </w:tcBorders>
          </w:tcPr>
          <w:p w14:paraId="6563C786" w14:textId="35CEF589" w:rsidR="002F7743" w:rsidRPr="0072042D" w:rsidRDefault="004E0AE2" w:rsidP="002C6E85">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961</w:t>
            </w:r>
          </w:p>
        </w:tc>
        <w:tc>
          <w:tcPr>
            <w:tcW w:w="180" w:type="dxa"/>
          </w:tcPr>
          <w:p w14:paraId="3FEA4967" w14:textId="77777777" w:rsidR="002F7743" w:rsidRPr="0072042D" w:rsidRDefault="002F7743" w:rsidP="002F7743">
            <w:pPr>
              <w:tabs>
                <w:tab w:val="decimal" w:pos="765"/>
              </w:tabs>
              <w:spacing w:line="240" w:lineRule="exact"/>
              <w:rPr>
                <w:rFonts w:ascii="Times New Roman" w:hAnsi="Times New Roman" w:cs="Times New Roman"/>
                <w:sz w:val="22"/>
                <w:szCs w:val="22"/>
                <w:lang w:val="en-GB" w:bidi="ar-SA"/>
              </w:rPr>
            </w:pPr>
          </w:p>
        </w:tc>
        <w:tc>
          <w:tcPr>
            <w:tcW w:w="1620" w:type="dxa"/>
            <w:tcBorders>
              <w:bottom w:val="single" w:sz="4" w:space="0" w:color="auto"/>
            </w:tcBorders>
          </w:tcPr>
          <w:p w14:paraId="1A0ED993" w14:textId="5AF6B457" w:rsidR="002F7743" w:rsidRPr="0072042D" w:rsidRDefault="004E0AE2" w:rsidP="00D8683A">
            <w:pPr>
              <w:tabs>
                <w:tab w:val="decimal" w:pos="1364"/>
              </w:tabs>
              <w:spacing w:line="240" w:lineRule="exact"/>
              <w:ind w:left="-83" w:right="11" w:firstLine="4"/>
              <w:rPr>
                <w:rFonts w:ascii="Times New Roman" w:hAnsi="Times New Roman" w:cs="Times New Roman"/>
                <w:sz w:val="22"/>
                <w:szCs w:val="22"/>
                <w:lang w:val="en-GB" w:bidi="ar-SA"/>
              </w:rPr>
            </w:pPr>
            <w:r w:rsidRPr="004E0AE2">
              <w:rPr>
                <w:rFonts w:ascii="Times New Roman" w:hAnsi="Times New Roman" w:cs="Times New Roman"/>
                <w:sz w:val="22"/>
                <w:szCs w:val="22"/>
                <w:lang w:bidi="ar-SA"/>
              </w:rPr>
              <w:t>56</w:t>
            </w:r>
          </w:p>
        </w:tc>
      </w:tr>
      <w:tr w:rsidR="002F7743" w:rsidRPr="0072042D" w14:paraId="6B0CDEF9" w14:textId="77777777" w:rsidTr="008636AB">
        <w:trPr>
          <w:cantSplit/>
        </w:trPr>
        <w:tc>
          <w:tcPr>
            <w:tcW w:w="4320" w:type="dxa"/>
          </w:tcPr>
          <w:p w14:paraId="7281AE2E"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Total</w:t>
            </w:r>
          </w:p>
        </w:tc>
        <w:tc>
          <w:tcPr>
            <w:tcW w:w="1260" w:type="dxa"/>
          </w:tcPr>
          <w:p w14:paraId="74042181"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D86495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tcBorders>
          </w:tcPr>
          <w:p w14:paraId="03B9B6EE" w14:textId="2248D2FC" w:rsidR="002F7743" w:rsidRPr="0072042D" w:rsidRDefault="004E0AE2"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3</w:t>
            </w:r>
            <w:r w:rsidR="00201612">
              <w:rPr>
                <w:rFonts w:ascii="Times New Roman" w:hAnsi="Times New Roman" w:cs="Times New Roman"/>
                <w:b/>
                <w:bCs/>
                <w:sz w:val="22"/>
                <w:szCs w:val="22"/>
                <w:lang w:val="en-GB" w:bidi="ar-SA"/>
              </w:rPr>
              <w:t>,</w:t>
            </w:r>
            <w:r w:rsidRPr="004E0AE2">
              <w:rPr>
                <w:rFonts w:ascii="Times New Roman" w:hAnsi="Times New Roman" w:cs="Times New Roman"/>
                <w:b/>
                <w:bCs/>
                <w:sz w:val="22"/>
                <w:szCs w:val="22"/>
                <w:lang w:bidi="ar-SA"/>
              </w:rPr>
              <w:t>505</w:t>
            </w:r>
          </w:p>
        </w:tc>
        <w:tc>
          <w:tcPr>
            <w:tcW w:w="180" w:type="dxa"/>
          </w:tcPr>
          <w:p w14:paraId="06AB6DC7"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799F304C" w14:textId="26196EBA" w:rsidR="002F7743" w:rsidRPr="0072042D" w:rsidRDefault="004E0AE2" w:rsidP="00D8683A">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63</w:t>
            </w:r>
          </w:p>
        </w:tc>
      </w:tr>
      <w:tr w:rsidR="002F7743" w:rsidRPr="0072042D" w14:paraId="47E0A5EB" w14:textId="77777777" w:rsidTr="008636AB">
        <w:trPr>
          <w:cantSplit/>
        </w:trPr>
        <w:tc>
          <w:tcPr>
            <w:tcW w:w="4320" w:type="dxa"/>
          </w:tcPr>
          <w:p w14:paraId="67D2F0F6" w14:textId="77777777" w:rsidR="002F7743" w:rsidRPr="0072042D" w:rsidRDefault="002F7743" w:rsidP="00483241">
            <w:pPr>
              <w:spacing w:line="240" w:lineRule="exact"/>
              <w:rPr>
                <w:rFonts w:ascii="Times New Roman" w:hAnsi="Times New Roman" w:cs="Times New Roman"/>
                <w:sz w:val="22"/>
                <w:szCs w:val="22"/>
                <w:lang w:val="en-GB"/>
              </w:rPr>
            </w:pPr>
            <w:r w:rsidRPr="0072042D">
              <w:rPr>
                <w:rFonts w:ascii="Times New Roman" w:hAnsi="Times New Roman" w:cs="Times New Roman"/>
                <w:i/>
                <w:iCs/>
                <w:sz w:val="22"/>
                <w:szCs w:val="22"/>
                <w:lang w:val="en-GB" w:bidi="ar-SA"/>
              </w:rPr>
              <w:t>Less</w:t>
            </w:r>
            <w:r w:rsidRPr="0072042D">
              <w:rPr>
                <w:rFonts w:ascii="Times New Roman" w:hAnsi="Times New Roman" w:cs="Times New Roman"/>
                <w:sz w:val="22"/>
                <w:szCs w:val="22"/>
                <w:lang w:val="en-GB" w:bidi="ar-SA"/>
              </w:rPr>
              <w:t xml:space="preserve"> allowance for</w:t>
            </w:r>
            <w:r w:rsidRPr="0072042D">
              <w:rPr>
                <w:rFonts w:ascii="Times New Roman" w:hAnsi="Times New Roman" w:cs="Times New Roman"/>
                <w:sz w:val="22"/>
                <w:szCs w:val="22"/>
                <w:cs/>
                <w:lang w:val="en-GB"/>
              </w:rPr>
              <w:t xml:space="preserve"> </w:t>
            </w:r>
            <w:r w:rsidRPr="0072042D">
              <w:rPr>
                <w:rFonts w:ascii="Times New Roman" w:hAnsi="Times New Roman" w:cs="Times New Roman"/>
                <w:sz w:val="22"/>
                <w:szCs w:val="22"/>
                <w:lang w:val="en-GB" w:bidi="ar-SA"/>
              </w:rPr>
              <w:t>impairment</w:t>
            </w:r>
            <w:r w:rsidRPr="0072042D">
              <w:rPr>
                <w:rFonts w:ascii="Times New Roman" w:hAnsi="Times New Roman" w:cs="Times New Roman"/>
                <w:sz w:val="22"/>
                <w:szCs w:val="22"/>
                <w:cs/>
                <w:lang w:val="en-GB"/>
              </w:rPr>
              <w:t xml:space="preserve"> </w:t>
            </w:r>
          </w:p>
        </w:tc>
        <w:tc>
          <w:tcPr>
            <w:tcW w:w="1260" w:type="dxa"/>
          </w:tcPr>
          <w:p w14:paraId="22730CF9" w14:textId="77777777" w:rsidR="002F7743" w:rsidRPr="00827AE1" w:rsidRDefault="002F7743" w:rsidP="00483241">
            <w:pPr>
              <w:tabs>
                <w:tab w:val="decimal" w:pos="465"/>
              </w:tabs>
              <w:spacing w:line="240" w:lineRule="exact"/>
              <w:ind w:left="-83" w:right="11" w:firstLine="4"/>
              <w:jc w:val="right"/>
              <w:rPr>
                <w:rFonts w:ascii="Times New Roman" w:hAnsi="Times New Roman" w:cs="Times New Roman"/>
                <w:sz w:val="22"/>
                <w:szCs w:val="22"/>
                <w:lang w:val="en-GB" w:bidi="ar-SA"/>
              </w:rPr>
            </w:pPr>
          </w:p>
        </w:tc>
        <w:tc>
          <w:tcPr>
            <w:tcW w:w="180" w:type="dxa"/>
          </w:tcPr>
          <w:p w14:paraId="32C56CBF"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bottom w:val="single" w:sz="4" w:space="0" w:color="auto"/>
            </w:tcBorders>
          </w:tcPr>
          <w:p w14:paraId="5AE9AF61" w14:textId="41EAD619" w:rsidR="002F7743" w:rsidRPr="00827AE1" w:rsidRDefault="00201612" w:rsidP="002C6E85">
            <w:pPr>
              <w:tabs>
                <w:tab w:val="decimal" w:pos="1364"/>
              </w:tabs>
              <w:spacing w:line="240" w:lineRule="exact"/>
              <w:ind w:left="-83" w:right="11" w:firstLine="4"/>
              <w:rPr>
                <w:rFonts w:ascii="Times New Roman" w:hAnsi="Times New Roman" w:cs="Times New Roman"/>
                <w:sz w:val="22"/>
                <w:szCs w:val="22"/>
                <w:lang w:val="en-GB" w:bidi="ar-SA"/>
              </w:rPr>
            </w:pPr>
            <w:r>
              <w:rPr>
                <w:rFonts w:ascii="Times New Roman" w:hAnsi="Times New Roman" w:cs="Times New Roman"/>
                <w:sz w:val="22"/>
                <w:szCs w:val="22"/>
                <w:lang w:val="en-GB" w:bidi="ar-SA"/>
              </w:rPr>
              <w:t>(</w:t>
            </w:r>
            <w:r w:rsidR="004E0AE2" w:rsidRPr="004E0AE2">
              <w:rPr>
                <w:rFonts w:ascii="Times New Roman" w:hAnsi="Times New Roman" w:cs="Times New Roman"/>
                <w:sz w:val="22"/>
                <w:szCs w:val="22"/>
                <w:lang w:bidi="ar-SA"/>
              </w:rPr>
              <w:t>63</w:t>
            </w:r>
            <w:r>
              <w:rPr>
                <w:rFonts w:ascii="Times New Roman" w:hAnsi="Times New Roman" w:cs="Times New Roman"/>
                <w:sz w:val="22"/>
                <w:szCs w:val="22"/>
                <w:lang w:val="en-GB" w:bidi="ar-SA"/>
              </w:rPr>
              <w:t>)</w:t>
            </w:r>
          </w:p>
        </w:tc>
        <w:tc>
          <w:tcPr>
            <w:tcW w:w="180" w:type="dxa"/>
          </w:tcPr>
          <w:p w14:paraId="51FA0DD4"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Borders>
              <w:top w:val="double" w:sz="4" w:space="0" w:color="auto"/>
            </w:tcBorders>
          </w:tcPr>
          <w:p w14:paraId="00F165F2"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r w:rsidR="002F7743" w:rsidRPr="0072042D" w14:paraId="4982D51A" w14:textId="77777777" w:rsidTr="008636AB">
        <w:trPr>
          <w:cantSplit/>
        </w:trPr>
        <w:tc>
          <w:tcPr>
            <w:tcW w:w="4320" w:type="dxa"/>
          </w:tcPr>
          <w:p w14:paraId="1049FA46" w14:textId="77777777" w:rsidR="002F7743" w:rsidRPr="0072042D" w:rsidRDefault="002F7743" w:rsidP="00483241">
            <w:pPr>
              <w:spacing w:line="240" w:lineRule="exact"/>
              <w:rPr>
                <w:rFonts w:ascii="Times New Roman" w:hAnsi="Times New Roman" w:cs="Times New Roman"/>
                <w:b/>
                <w:bCs/>
                <w:sz w:val="22"/>
                <w:szCs w:val="22"/>
                <w:lang w:val="en-GB" w:bidi="ar-SA"/>
              </w:rPr>
            </w:pPr>
            <w:r w:rsidRPr="0072042D">
              <w:rPr>
                <w:rFonts w:ascii="Times New Roman" w:hAnsi="Times New Roman" w:cs="Times New Roman"/>
                <w:b/>
                <w:bCs/>
                <w:sz w:val="22"/>
                <w:szCs w:val="22"/>
                <w:lang w:val="en-GB" w:bidi="ar-SA"/>
              </w:rPr>
              <w:t>Net</w:t>
            </w:r>
          </w:p>
        </w:tc>
        <w:tc>
          <w:tcPr>
            <w:tcW w:w="1260" w:type="dxa"/>
          </w:tcPr>
          <w:p w14:paraId="0112FC77" w14:textId="77777777" w:rsidR="002F7743" w:rsidRPr="0072042D" w:rsidRDefault="002F7743" w:rsidP="00483241">
            <w:pPr>
              <w:tabs>
                <w:tab w:val="decimal" w:pos="465"/>
              </w:tabs>
              <w:spacing w:line="240" w:lineRule="exact"/>
              <w:ind w:left="-83" w:right="11" w:firstLine="4"/>
              <w:jc w:val="right"/>
              <w:rPr>
                <w:rFonts w:ascii="Times New Roman" w:hAnsi="Times New Roman" w:cs="Times New Roman"/>
                <w:b/>
                <w:bCs/>
                <w:sz w:val="22"/>
                <w:szCs w:val="22"/>
                <w:lang w:val="en-GB" w:bidi="ar-SA"/>
              </w:rPr>
            </w:pPr>
          </w:p>
        </w:tc>
        <w:tc>
          <w:tcPr>
            <w:tcW w:w="180" w:type="dxa"/>
          </w:tcPr>
          <w:p w14:paraId="506C1B13" w14:textId="77777777" w:rsidR="002F7743" w:rsidRPr="0072042D" w:rsidRDefault="002F7743" w:rsidP="00483241">
            <w:pPr>
              <w:tabs>
                <w:tab w:val="decimal" w:pos="731"/>
              </w:tabs>
              <w:spacing w:line="240" w:lineRule="exact"/>
              <w:ind w:left="-83" w:right="11" w:firstLine="4"/>
              <w:rPr>
                <w:rFonts w:ascii="Times New Roman" w:hAnsi="Times New Roman" w:cs="Times New Roman"/>
                <w:b/>
                <w:bCs/>
                <w:sz w:val="22"/>
                <w:szCs w:val="22"/>
                <w:lang w:val="en-GB" w:bidi="ar-SA"/>
              </w:rPr>
            </w:pPr>
          </w:p>
        </w:tc>
        <w:tc>
          <w:tcPr>
            <w:tcW w:w="1620" w:type="dxa"/>
            <w:tcBorders>
              <w:top w:val="single" w:sz="4" w:space="0" w:color="auto"/>
              <w:bottom w:val="double" w:sz="4" w:space="0" w:color="auto"/>
            </w:tcBorders>
          </w:tcPr>
          <w:p w14:paraId="5E578A6F" w14:textId="43D5C33E" w:rsidR="002F7743" w:rsidRPr="0072042D" w:rsidRDefault="004E0AE2" w:rsidP="002C6E85">
            <w:pPr>
              <w:tabs>
                <w:tab w:val="decimal" w:pos="1364"/>
              </w:tabs>
              <w:spacing w:line="240" w:lineRule="exact"/>
              <w:ind w:left="-83" w:right="11" w:firstLine="4"/>
              <w:rPr>
                <w:rFonts w:ascii="Times New Roman" w:hAnsi="Times New Roman" w:cs="Times New Roman"/>
                <w:b/>
                <w:bCs/>
                <w:sz w:val="22"/>
                <w:szCs w:val="22"/>
                <w:lang w:val="en-GB" w:bidi="ar-SA"/>
              </w:rPr>
            </w:pPr>
            <w:r w:rsidRPr="004E0AE2">
              <w:rPr>
                <w:rFonts w:ascii="Times New Roman" w:hAnsi="Times New Roman" w:cs="Times New Roman"/>
                <w:b/>
                <w:bCs/>
                <w:sz w:val="22"/>
                <w:szCs w:val="22"/>
                <w:lang w:bidi="ar-SA"/>
              </w:rPr>
              <w:t>3</w:t>
            </w:r>
            <w:r w:rsidR="00201612">
              <w:rPr>
                <w:rFonts w:ascii="Times New Roman" w:hAnsi="Times New Roman" w:cs="Times New Roman"/>
                <w:b/>
                <w:bCs/>
                <w:sz w:val="22"/>
                <w:szCs w:val="22"/>
                <w:lang w:val="en-GB" w:bidi="ar-SA"/>
              </w:rPr>
              <w:t>,</w:t>
            </w:r>
            <w:r w:rsidRPr="004E0AE2">
              <w:rPr>
                <w:rFonts w:ascii="Times New Roman" w:hAnsi="Times New Roman" w:cs="Times New Roman"/>
                <w:b/>
                <w:bCs/>
                <w:sz w:val="22"/>
                <w:szCs w:val="22"/>
                <w:lang w:bidi="ar-SA"/>
              </w:rPr>
              <w:t>442</w:t>
            </w:r>
          </w:p>
        </w:tc>
        <w:tc>
          <w:tcPr>
            <w:tcW w:w="180" w:type="dxa"/>
          </w:tcPr>
          <w:p w14:paraId="5F66A428" w14:textId="77777777" w:rsidR="002F7743" w:rsidRPr="0072042D" w:rsidRDefault="002F7743" w:rsidP="00483241">
            <w:pPr>
              <w:tabs>
                <w:tab w:val="decimal" w:pos="765"/>
              </w:tabs>
              <w:spacing w:line="240" w:lineRule="exact"/>
              <w:rPr>
                <w:rFonts w:ascii="Times New Roman" w:hAnsi="Times New Roman" w:cs="Times New Roman"/>
                <w:b/>
                <w:bCs/>
                <w:sz w:val="22"/>
                <w:szCs w:val="22"/>
                <w:lang w:val="en-GB" w:bidi="ar-SA"/>
              </w:rPr>
            </w:pPr>
          </w:p>
        </w:tc>
        <w:tc>
          <w:tcPr>
            <w:tcW w:w="1620" w:type="dxa"/>
          </w:tcPr>
          <w:p w14:paraId="7FB47894" w14:textId="77777777" w:rsidR="002F7743" w:rsidRPr="0072042D" w:rsidRDefault="002F7743" w:rsidP="00483241">
            <w:pPr>
              <w:tabs>
                <w:tab w:val="decimal" w:pos="731"/>
              </w:tabs>
              <w:spacing w:line="240" w:lineRule="exact"/>
              <w:ind w:right="11"/>
              <w:rPr>
                <w:rFonts w:ascii="Times New Roman" w:hAnsi="Times New Roman" w:cs="Times New Roman"/>
                <w:b/>
                <w:bCs/>
                <w:sz w:val="22"/>
                <w:szCs w:val="22"/>
                <w:lang w:val="en-GB" w:bidi="ar-SA"/>
              </w:rPr>
            </w:pPr>
          </w:p>
        </w:tc>
      </w:tr>
    </w:tbl>
    <w:p w14:paraId="3B3632B8" w14:textId="77777777" w:rsidR="002F7743" w:rsidRDefault="002F7743" w:rsidP="00E84BD4">
      <w:pPr>
        <w:tabs>
          <w:tab w:val="left" w:pos="540"/>
        </w:tabs>
        <w:spacing w:line="240" w:lineRule="atLeast"/>
        <w:jc w:val="both"/>
        <w:rPr>
          <w:rFonts w:ascii="Times New Roman" w:hAnsi="Times New Roman" w:cs="Cordia New"/>
          <w:b/>
          <w:bCs/>
          <w:sz w:val="24"/>
          <w:szCs w:val="24"/>
        </w:rPr>
      </w:pPr>
    </w:p>
    <w:p w14:paraId="29448261" w14:textId="15AE4F81" w:rsidR="009E3CFC" w:rsidRPr="009B20EE" w:rsidRDefault="00E84BD4" w:rsidP="004B18F5">
      <w:pPr>
        <w:tabs>
          <w:tab w:val="left" w:pos="540"/>
        </w:tabs>
        <w:spacing w:line="240" w:lineRule="atLeast"/>
        <w:jc w:val="both"/>
        <w:rPr>
          <w:rFonts w:ascii="Times New Roman" w:hAnsi="Times New Roman" w:cs="Times New Roman"/>
          <w:b/>
          <w:bCs/>
          <w:sz w:val="24"/>
          <w:szCs w:val="24"/>
        </w:rPr>
      </w:pPr>
      <w:r>
        <w:rPr>
          <w:rFonts w:ascii="Times New Roman" w:hAnsi="Times New Roman" w:cs="Cordia New"/>
          <w:b/>
          <w:bCs/>
          <w:sz w:val="24"/>
          <w:szCs w:val="24"/>
        </w:rPr>
        <w:br w:type="page"/>
      </w:r>
      <w:r w:rsidR="004E0AE2" w:rsidRPr="004E0AE2">
        <w:rPr>
          <w:rFonts w:ascii="Times New Roman" w:hAnsi="Times New Roman" w:cs="Times New Roman"/>
          <w:b/>
          <w:bCs/>
          <w:sz w:val="24"/>
          <w:szCs w:val="24"/>
        </w:rPr>
        <w:lastRenderedPageBreak/>
        <w:t>18</w:t>
      </w:r>
      <w:r w:rsidR="004877B2" w:rsidRPr="009B20EE">
        <w:rPr>
          <w:rFonts w:ascii="Times New Roman" w:hAnsi="Times New Roman" w:cs="Times New Roman"/>
          <w:b/>
          <w:bCs/>
          <w:sz w:val="24"/>
          <w:szCs w:val="24"/>
        </w:rPr>
        <w:tab/>
      </w:r>
      <w:r w:rsidR="009E3CFC" w:rsidRPr="009B20EE">
        <w:rPr>
          <w:rFonts w:ascii="Times New Roman" w:hAnsi="Times New Roman" w:cs="Times New Roman"/>
          <w:b/>
          <w:bCs/>
          <w:sz w:val="24"/>
          <w:szCs w:val="24"/>
        </w:rPr>
        <w:t>Commitments with non-related parties</w:t>
      </w:r>
    </w:p>
    <w:p w14:paraId="444A8C4B" w14:textId="77777777" w:rsidR="00891366" w:rsidRPr="009B20EE" w:rsidRDefault="00891366" w:rsidP="00450C51">
      <w:pPr>
        <w:tabs>
          <w:tab w:val="left" w:pos="1350"/>
          <w:tab w:val="left" w:pos="9450"/>
        </w:tabs>
        <w:spacing w:line="240" w:lineRule="atLeast"/>
        <w:ind w:left="540" w:right="-115"/>
        <w:jc w:val="thaiDistribute"/>
        <w:rPr>
          <w:rFonts w:ascii="Times New Roman" w:hAnsi="Times New Roman" w:cs="Times New Roman"/>
          <w:sz w:val="22"/>
          <w:szCs w:val="22"/>
        </w:rPr>
      </w:pPr>
    </w:p>
    <w:p w14:paraId="7AF4F6E7" w14:textId="3FE74DE5" w:rsidR="00FA4508" w:rsidRPr="00450C51" w:rsidRDefault="00030111" w:rsidP="00450C51">
      <w:pPr>
        <w:tabs>
          <w:tab w:val="left" w:pos="1350"/>
        </w:tabs>
        <w:spacing w:line="240" w:lineRule="atLeast"/>
        <w:ind w:left="540"/>
        <w:jc w:val="thaiDistribute"/>
        <w:rPr>
          <w:rFonts w:ascii="Times New Roman" w:hAnsi="Times New Roman" w:cs="Times New Roman"/>
          <w:spacing w:val="6"/>
          <w:sz w:val="22"/>
          <w:szCs w:val="22"/>
        </w:rPr>
      </w:pPr>
      <w:r w:rsidRPr="00450C51">
        <w:rPr>
          <w:rFonts w:ascii="Times New Roman" w:hAnsi="Times New Roman" w:cs="Times New Roman"/>
          <w:spacing w:val="6"/>
          <w:sz w:val="22"/>
          <w:szCs w:val="22"/>
        </w:rPr>
        <w:t xml:space="preserve">The Group had commitments with non-related parties as at </w:t>
      </w:r>
      <w:r w:rsidR="004E0AE2" w:rsidRPr="004E0AE2">
        <w:rPr>
          <w:rFonts w:ascii="Times New Roman" w:hAnsi="Times New Roman" w:cs="Times New Roman"/>
          <w:spacing w:val="6"/>
          <w:sz w:val="22"/>
          <w:szCs w:val="22"/>
        </w:rPr>
        <w:t>30</w:t>
      </w:r>
      <w:r w:rsidR="00D003EC">
        <w:rPr>
          <w:rFonts w:ascii="Times New Roman" w:hAnsi="Times New Roman" w:cs="Times New Roman"/>
          <w:spacing w:val="6"/>
          <w:sz w:val="22"/>
          <w:szCs w:val="22"/>
        </w:rPr>
        <w:t xml:space="preserve"> June</w:t>
      </w:r>
      <w:r w:rsidR="00FA4508" w:rsidRPr="00450C51">
        <w:rPr>
          <w:rFonts w:ascii="Times New Roman" w:hAnsi="Times New Roman" w:cs="Times New Roman"/>
          <w:spacing w:val="6"/>
          <w:sz w:val="22"/>
          <w:szCs w:val="22"/>
        </w:rPr>
        <w:t xml:space="preserve"> </w:t>
      </w:r>
      <w:r w:rsidR="004E0AE2" w:rsidRPr="004E0AE2">
        <w:rPr>
          <w:rFonts w:ascii="Times New Roman" w:hAnsi="Times New Roman" w:cs="Times New Roman"/>
          <w:spacing w:val="6"/>
          <w:sz w:val="22"/>
          <w:szCs w:val="22"/>
        </w:rPr>
        <w:t>2020</w:t>
      </w:r>
      <w:r w:rsidRPr="00450C51">
        <w:rPr>
          <w:rFonts w:ascii="Times New Roman" w:hAnsi="Times New Roman" w:cs="Times New Roman"/>
          <w:spacing w:val="6"/>
          <w:sz w:val="22"/>
          <w:szCs w:val="22"/>
        </w:rPr>
        <w:t xml:space="preserve"> and </w:t>
      </w:r>
      <w:r w:rsidR="004E0AE2" w:rsidRPr="004E0AE2">
        <w:rPr>
          <w:rFonts w:ascii="Times New Roman" w:hAnsi="Times New Roman" w:cs="Times New Roman"/>
          <w:spacing w:val="6"/>
          <w:sz w:val="22"/>
          <w:szCs w:val="22"/>
        </w:rPr>
        <w:t>31</w:t>
      </w:r>
      <w:r w:rsidRPr="00450C51">
        <w:rPr>
          <w:rFonts w:ascii="Times New Roman" w:hAnsi="Times New Roman" w:cs="Times New Roman"/>
          <w:spacing w:val="6"/>
          <w:sz w:val="22"/>
          <w:szCs w:val="22"/>
        </w:rPr>
        <w:t xml:space="preserve"> December </w:t>
      </w:r>
      <w:r w:rsidR="004E0AE2" w:rsidRPr="004E0AE2">
        <w:rPr>
          <w:rFonts w:ascii="Times New Roman" w:hAnsi="Times New Roman" w:cs="Times New Roman"/>
          <w:spacing w:val="6"/>
          <w:sz w:val="22"/>
          <w:szCs w:val="22"/>
        </w:rPr>
        <w:t>2019</w:t>
      </w:r>
    </w:p>
    <w:p w14:paraId="22B0FE12" w14:textId="77777777" w:rsidR="009E3CFC" w:rsidRPr="009B20EE" w:rsidRDefault="00030111" w:rsidP="00450C51">
      <w:pPr>
        <w:tabs>
          <w:tab w:val="left" w:pos="1350"/>
        </w:tabs>
        <w:spacing w:line="240" w:lineRule="atLeast"/>
        <w:ind w:left="540"/>
        <w:jc w:val="thaiDistribute"/>
        <w:rPr>
          <w:rFonts w:ascii="Times New Roman" w:hAnsi="Times New Roman" w:cs="Times New Roman"/>
          <w:sz w:val="22"/>
          <w:szCs w:val="22"/>
        </w:rPr>
      </w:pPr>
      <w:r w:rsidRPr="009B20EE">
        <w:rPr>
          <w:rFonts w:ascii="Times New Roman" w:hAnsi="Times New Roman" w:cs="Times New Roman"/>
          <w:sz w:val="22"/>
          <w:szCs w:val="22"/>
        </w:rPr>
        <w:t>as follows:</w:t>
      </w:r>
    </w:p>
    <w:p w14:paraId="7B0FBFA5" w14:textId="77777777" w:rsidR="00030111" w:rsidRPr="009B20EE" w:rsidRDefault="00030111" w:rsidP="00F83E3E">
      <w:pPr>
        <w:tabs>
          <w:tab w:val="left" w:pos="1350"/>
        </w:tabs>
        <w:spacing w:line="240" w:lineRule="atLeast"/>
        <w:ind w:left="540"/>
        <w:rPr>
          <w:rFonts w:ascii="Times New Roman" w:hAnsi="Times New Roman" w:cs="Times New Roman"/>
          <w:b/>
          <w:bCs/>
          <w:i/>
          <w:iCs/>
          <w:sz w:val="22"/>
          <w:szCs w:val="22"/>
        </w:rPr>
      </w:pPr>
    </w:p>
    <w:p w14:paraId="2638053E" w14:textId="5F12FF27" w:rsidR="009E3CFC" w:rsidRPr="009B20EE" w:rsidRDefault="004E0AE2" w:rsidP="004B18F5">
      <w:pPr>
        <w:tabs>
          <w:tab w:val="left" w:pos="1080"/>
        </w:tabs>
        <w:spacing w:line="240" w:lineRule="atLeast"/>
        <w:ind w:left="1080" w:hanging="540"/>
        <w:rPr>
          <w:rFonts w:ascii="Times New Roman" w:hAnsi="Times New Roman" w:cs="Times New Roman"/>
          <w:b/>
          <w:bCs/>
          <w:sz w:val="22"/>
          <w:szCs w:val="22"/>
        </w:rPr>
      </w:pPr>
      <w:r w:rsidRPr="004E0AE2">
        <w:rPr>
          <w:rFonts w:ascii="Times New Roman" w:hAnsi="Times New Roman" w:cs="Times New Roman"/>
          <w:b/>
          <w:bCs/>
          <w:sz w:val="22"/>
          <w:szCs w:val="22"/>
        </w:rPr>
        <w:t>18</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1</w:t>
      </w:r>
      <w:r w:rsidR="009E3CFC" w:rsidRPr="009B20EE">
        <w:rPr>
          <w:rFonts w:ascii="Times New Roman" w:hAnsi="Times New Roman" w:cs="Times New Roman"/>
          <w:b/>
          <w:bCs/>
          <w:sz w:val="22"/>
          <w:szCs w:val="22"/>
        </w:rPr>
        <w:tab/>
        <w:t>Capital commitments</w:t>
      </w:r>
    </w:p>
    <w:p w14:paraId="4E2DEF5E" w14:textId="77777777" w:rsidR="009E3CFC" w:rsidRPr="009B20EE" w:rsidRDefault="009E3CFC" w:rsidP="00F83E3E">
      <w:pPr>
        <w:spacing w:line="240" w:lineRule="atLeast"/>
        <w:ind w:left="1080" w:hanging="540"/>
        <w:rPr>
          <w:rFonts w:ascii="Times New Roman" w:hAnsi="Times New Roman" w:cs="Times New Roman"/>
          <w:sz w:val="22"/>
          <w:szCs w:val="22"/>
        </w:rPr>
      </w:pPr>
    </w:p>
    <w:tbl>
      <w:tblPr>
        <w:tblW w:w="9117" w:type="dxa"/>
        <w:tblInd w:w="592" w:type="dxa"/>
        <w:tblLayout w:type="fixed"/>
        <w:tblCellMar>
          <w:left w:w="79" w:type="dxa"/>
          <w:right w:w="79" w:type="dxa"/>
        </w:tblCellMar>
        <w:tblLook w:val="0000" w:firstRow="0" w:lastRow="0" w:firstColumn="0" w:lastColumn="0" w:noHBand="0" w:noVBand="0"/>
      </w:tblPr>
      <w:tblGrid>
        <w:gridCol w:w="4077"/>
        <w:gridCol w:w="1170"/>
        <w:gridCol w:w="180"/>
        <w:gridCol w:w="1080"/>
        <w:gridCol w:w="178"/>
        <w:gridCol w:w="1154"/>
        <w:gridCol w:w="180"/>
        <w:gridCol w:w="1098"/>
      </w:tblGrid>
      <w:tr w:rsidR="009E3CFC" w:rsidRPr="009B20EE" w14:paraId="40597F96" w14:textId="77777777" w:rsidTr="009C097E">
        <w:trPr>
          <w:cantSplit/>
        </w:trPr>
        <w:tc>
          <w:tcPr>
            <w:tcW w:w="4077" w:type="dxa"/>
            <w:shd w:val="clear" w:color="auto" w:fill="auto"/>
          </w:tcPr>
          <w:p w14:paraId="5344CCCD"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71C4A5" w14:textId="77777777" w:rsidR="009E3CFC" w:rsidRPr="009B20EE" w:rsidRDefault="009E3CFC" w:rsidP="009E3CFC">
            <w:pPr>
              <w:pStyle w:val="acctmergecolhdg"/>
              <w:spacing w:line="240" w:lineRule="atLeast"/>
              <w:ind w:left="-61"/>
              <w:rPr>
                <w:szCs w:val="22"/>
              </w:rPr>
            </w:pPr>
          </w:p>
        </w:tc>
        <w:tc>
          <w:tcPr>
            <w:tcW w:w="178" w:type="dxa"/>
            <w:shd w:val="clear" w:color="auto" w:fill="auto"/>
          </w:tcPr>
          <w:p w14:paraId="54919E32"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716EBD1A" w14:textId="77777777" w:rsidR="009E3CFC" w:rsidRPr="009B20EE" w:rsidRDefault="009E3CFC" w:rsidP="009E3CFC">
            <w:pPr>
              <w:spacing w:line="240" w:lineRule="atLeast"/>
              <w:ind w:left="-81" w:right="-16"/>
              <w:jc w:val="right"/>
              <w:rPr>
                <w:rFonts w:ascii="Times New Roman" w:hAnsi="Times New Roman" w:cs="Times New Roman"/>
                <w:sz w:val="22"/>
                <w:szCs w:val="22"/>
              </w:rPr>
            </w:pPr>
            <w:r w:rsidRPr="009B20EE">
              <w:rPr>
                <w:rFonts w:ascii="Times New Roman" w:hAnsi="Times New Roman" w:cs="Times New Roman"/>
                <w:i/>
                <w:iCs/>
                <w:sz w:val="22"/>
                <w:szCs w:val="22"/>
              </w:rPr>
              <w:t>(Unit: Million Baht)</w:t>
            </w:r>
          </w:p>
        </w:tc>
      </w:tr>
      <w:tr w:rsidR="009E3CFC" w:rsidRPr="009B20EE" w14:paraId="04D2133B" w14:textId="77777777" w:rsidTr="009C097E">
        <w:trPr>
          <w:cantSplit/>
        </w:trPr>
        <w:tc>
          <w:tcPr>
            <w:tcW w:w="4077" w:type="dxa"/>
            <w:shd w:val="clear" w:color="auto" w:fill="auto"/>
          </w:tcPr>
          <w:p w14:paraId="4480821F" w14:textId="77777777" w:rsidR="009E3CFC" w:rsidRPr="009B20EE" w:rsidRDefault="009E3CFC" w:rsidP="009E3CFC">
            <w:pPr>
              <w:spacing w:line="240" w:lineRule="atLeast"/>
              <w:rPr>
                <w:rFonts w:ascii="Times New Roman" w:hAnsi="Times New Roman" w:cs="Times New Roman"/>
                <w:b/>
                <w:bCs/>
                <w:i/>
                <w:iCs/>
                <w:sz w:val="22"/>
                <w:szCs w:val="22"/>
              </w:rPr>
            </w:pPr>
          </w:p>
        </w:tc>
        <w:tc>
          <w:tcPr>
            <w:tcW w:w="2430" w:type="dxa"/>
            <w:gridSpan w:val="3"/>
            <w:shd w:val="clear" w:color="auto" w:fill="auto"/>
          </w:tcPr>
          <w:p w14:paraId="110CB6EE" w14:textId="77777777" w:rsidR="009E3CFC" w:rsidRPr="009B20EE" w:rsidRDefault="009E3CFC" w:rsidP="009E3CFC">
            <w:pPr>
              <w:pStyle w:val="acctmergecolhdg"/>
              <w:spacing w:line="240" w:lineRule="atLeast"/>
              <w:ind w:left="-61"/>
              <w:rPr>
                <w:szCs w:val="22"/>
              </w:rPr>
            </w:pPr>
            <w:r w:rsidRPr="009B20EE">
              <w:rPr>
                <w:szCs w:val="22"/>
              </w:rPr>
              <w:t xml:space="preserve">Consolidated </w:t>
            </w:r>
          </w:p>
        </w:tc>
        <w:tc>
          <w:tcPr>
            <w:tcW w:w="178" w:type="dxa"/>
            <w:shd w:val="clear" w:color="auto" w:fill="auto"/>
          </w:tcPr>
          <w:p w14:paraId="2FD28FDE" w14:textId="77777777" w:rsidR="009E3CFC" w:rsidRPr="009B20EE" w:rsidRDefault="009E3CFC" w:rsidP="009E3CFC">
            <w:pPr>
              <w:pStyle w:val="acctmergecolhdg"/>
              <w:spacing w:line="240" w:lineRule="atLeast"/>
              <w:ind w:left="-61"/>
              <w:rPr>
                <w:szCs w:val="22"/>
              </w:rPr>
            </w:pPr>
          </w:p>
        </w:tc>
        <w:tc>
          <w:tcPr>
            <w:tcW w:w="2432" w:type="dxa"/>
            <w:gridSpan w:val="3"/>
            <w:shd w:val="clear" w:color="auto" w:fill="auto"/>
          </w:tcPr>
          <w:p w14:paraId="3BE61576" w14:textId="77777777" w:rsidR="009E3CFC" w:rsidRPr="009B20EE" w:rsidRDefault="002978DC" w:rsidP="009E3CFC">
            <w:pPr>
              <w:pStyle w:val="acctmergecolhdg"/>
              <w:spacing w:line="240" w:lineRule="atLeast"/>
              <w:ind w:left="-61"/>
              <w:rPr>
                <w:szCs w:val="22"/>
              </w:rPr>
            </w:pPr>
            <w:r>
              <w:rPr>
                <w:szCs w:val="22"/>
              </w:rPr>
              <w:t xml:space="preserve"> </w:t>
            </w:r>
            <w:r w:rsidR="009E3CFC" w:rsidRPr="009B20EE">
              <w:rPr>
                <w:szCs w:val="22"/>
              </w:rPr>
              <w:t xml:space="preserve">Separate </w:t>
            </w:r>
          </w:p>
        </w:tc>
      </w:tr>
      <w:tr w:rsidR="009E3CFC" w:rsidRPr="009B20EE" w14:paraId="20BD15A4" w14:textId="77777777" w:rsidTr="009C097E">
        <w:trPr>
          <w:cantSplit/>
        </w:trPr>
        <w:tc>
          <w:tcPr>
            <w:tcW w:w="4077" w:type="dxa"/>
            <w:shd w:val="clear" w:color="auto" w:fill="auto"/>
          </w:tcPr>
          <w:p w14:paraId="0A387D3A" w14:textId="77777777" w:rsidR="009E3CFC" w:rsidRPr="009B20EE" w:rsidRDefault="009E3CFC" w:rsidP="009E3CFC">
            <w:pPr>
              <w:spacing w:line="240" w:lineRule="atLeast"/>
              <w:rPr>
                <w:rFonts w:ascii="Times New Roman" w:hAnsi="Times New Roman" w:cs="Times New Roman"/>
                <w:i/>
                <w:iCs/>
                <w:sz w:val="22"/>
                <w:szCs w:val="22"/>
              </w:rPr>
            </w:pPr>
          </w:p>
        </w:tc>
        <w:tc>
          <w:tcPr>
            <w:tcW w:w="2430" w:type="dxa"/>
            <w:gridSpan w:val="3"/>
            <w:tcBorders>
              <w:bottom w:val="single" w:sz="4" w:space="0" w:color="auto"/>
            </w:tcBorders>
            <w:shd w:val="clear" w:color="auto" w:fill="auto"/>
          </w:tcPr>
          <w:p w14:paraId="3428D5CA" w14:textId="77777777" w:rsidR="009E3CFC" w:rsidRPr="009B20EE" w:rsidRDefault="009E3CFC" w:rsidP="009E3CFC">
            <w:pPr>
              <w:pStyle w:val="acctmergecolhdg"/>
              <w:spacing w:line="240" w:lineRule="atLeast"/>
              <w:ind w:left="-61"/>
              <w:rPr>
                <w:szCs w:val="22"/>
              </w:rPr>
            </w:pPr>
            <w:r w:rsidRPr="009B20EE">
              <w:rPr>
                <w:szCs w:val="22"/>
              </w:rPr>
              <w:t>financial statements</w:t>
            </w:r>
          </w:p>
        </w:tc>
        <w:tc>
          <w:tcPr>
            <w:tcW w:w="178" w:type="dxa"/>
            <w:shd w:val="clear" w:color="auto" w:fill="auto"/>
          </w:tcPr>
          <w:p w14:paraId="1D9E774F" w14:textId="77777777" w:rsidR="009E3CFC" w:rsidRPr="009B20EE" w:rsidRDefault="009E3CFC" w:rsidP="009E3CFC">
            <w:pPr>
              <w:pStyle w:val="acctmergecolhdg"/>
              <w:spacing w:line="240" w:lineRule="atLeast"/>
              <w:ind w:left="-61"/>
              <w:rPr>
                <w:szCs w:val="22"/>
              </w:rPr>
            </w:pPr>
          </w:p>
        </w:tc>
        <w:tc>
          <w:tcPr>
            <w:tcW w:w="2432" w:type="dxa"/>
            <w:gridSpan w:val="3"/>
            <w:tcBorders>
              <w:bottom w:val="single" w:sz="4" w:space="0" w:color="auto"/>
            </w:tcBorders>
            <w:shd w:val="clear" w:color="auto" w:fill="auto"/>
          </w:tcPr>
          <w:p w14:paraId="6353CBC4" w14:textId="77777777" w:rsidR="009E3CFC" w:rsidRPr="009B20EE" w:rsidRDefault="009E3CFC" w:rsidP="009E3CFC">
            <w:pPr>
              <w:pStyle w:val="acctmergecolhdg"/>
              <w:spacing w:line="240" w:lineRule="atLeast"/>
              <w:ind w:left="-61"/>
              <w:rPr>
                <w:szCs w:val="22"/>
              </w:rPr>
            </w:pPr>
            <w:r w:rsidRPr="009B20EE">
              <w:rPr>
                <w:szCs w:val="22"/>
              </w:rPr>
              <w:t>financial statements</w:t>
            </w:r>
          </w:p>
        </w:tc>
      </w:tr>
      <w:tr w:rsidR="00D003EC" w:rsidRPr="009B20EE" w14:paraId="01DC0777" w14:textId="77777777" w:rsidTr="009C097E">
        <w:trPr>
          <w:cantSplit/>
        </w:trPr>
        <w:tc>
          <w:tcPr>
            <w:tcW w:w="4077" w:type="dxa"/>
            <w:shd w:val="clear" w:color="auto" w:fill="auto"/>
          </w:tcPr>
          <w:p w14:paraId="10F3FC96" w14:textId="77777777" w:rsidR="00D003EC" w:rsidRPr="009B20EE" w:rsidRDefault="00D003EC" w:rsidP="00D003EC">
            <w:pPr>
              <w:pStyle w:val="acctfourfigures"/>
              <w:tabs>
                <w:tab w:val="clear" w:pos="765"/>
              </w:tabs>
              <w:spacing w:line="240" w:lineRule="atLeast"/>
              <w:rPr>
                <w:szCs w:val="22"/>
              </w:rPr>
            </w:pPr>
          </w:p>
        </w:tc>
        <w:tc>
          <w:tcPr>
            <w:tcW w:w="1170" w:type="dxa"/>
            <w:tcBorders>
              <w:top w:val="single" w:sz="4" w:space="0" w:color="auto"/>
            </w:tcBorders>
            <w:shd w:val="clear" w:color="auto" w:fill="auto"/>
          </w:tcPr>
          <w:p w14:paraId="0797AB9B" w14:textId="6CAD0085" w:rsidR="00D003EC"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00D003EC">
              <w:rPr>
                <w:rFonts w:ascii="Times New Roman" w:hAnsi="Times New Roman" w:cs="Times New Roman"/>
                <w:sz w:val="22"/>
                <w:szCs w:val="22"/>
              </w:rPr>
              <w:t xml:space="preserve"> </w:t>
            </w:r>
          </w:p>
          <w:p w14:paraId="27776BE9" w14:textId="609F188C" w:rsidR="00D003EC" w:rsidRPr="009B20EE" w:rsidRDefault="00D003EC" w:rsidP="00D003E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Borders>
              <w:top w:val="single" w:sz="4" w:space="0" w:color="auto"/>
            </w:tcBorders>
            <w:shd w:val="clear" w:color="auto" w:fill="auto"/>
          </w:tcPr>
          <w:p w14:paraId="2B738B82"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80" w:type="dxa"/>
            <w:tcBorders>
              <w:top w:val="single" w:sz="4" w:space="0" w:color="auto"/>
            </w:tcBorders>
            <w:shd w:val="clear" w:color="auto" w:fill="auto"/>
          </w:tcPr>
          <w:p w14:paraId="0ABBC71B" w14:textId="6263628D"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D003EC" w:rsidRPr="009B20EE">
              <w:rPr>
                <w:rFonts w:ascii="Times New Roman" w:hAnsi="Times New Roman" w:cs="Times New Roman"/>
                <w:sz w:val="22"/>
                <w:szCs w:val="22"/>
              </w:rPr>
              <w:t xml:space="preserve"> </w:t>
            </w:r>
          </w:p>
          <w:p w14:paraId="60D21838"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c>
          <w:tcPr>
            <w:tcW w:w="178" w:type="dxa"/>
            <w:shd w:val="clear" w:color="auto" w:fill="auto"/>
          </w:tcPr>
          <w:p w14:paraId="76F80C22" w14:textId="77777777" w:rsidR="00D003EC" w:rsidRPr="009B20EE" w:rsidRDefault="00D003EC" w:rsidP="00D003EC">
            <w:pPr>
              <w:pStyle w:val="acctfourfigures"/>
              <w:spacing w:line="240" w:lineRule="atLeast"/>
              <w:ind w:left="-61" w:right="-7"/>
              <w:rPr>
                <w:szCs w:val="22"/>
              </w:rPr>
            </w:pPr>
          </w:p>
        </w:tc>
        <w:tc>
          <w:tcPr>
            <w:tcW w:w="1154" w:type="dxa"/>
            <w:tcBorders>
              <w:top w:val="single" w:sz="4" w:space="0" w:color="auto"/>
            </w:tcBorders>
            <w:shd w:val="clear" w:color="auto" w:fill="auto"/>
          </w:tcPr>
          <w:p w14:paraId="1EB55519" w14:textId="3FC07056" w:rsidR="00D003EC"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30</w:t>
            </w:r>
            <w:r w:rsidR="00D003EC">
              <w:rPr>
                <w:rFonts w:ascii="Times New Roman" w:hAnsi="Times New Roman" w:cs="Times New Roman"/>
                <w:sz w:val="22"/>
                <w:szCs w:val="22"/>
              </w:rPr>
              <w:t xml:space="preserve"> </w:t>
            </w:r>
          </w:p>
          <w:p w14:paraId="1DEDBCD1" w14:textId="2D8E5176" w:rsidR="00D003EC" w:rsidRPr="009B20EE" w:rsidRDefault="00D003EC" w:rsidP="00D003EC">
            <w:pPr>
              <w:tabs>
                <w:tab w:val="left" w:pos="540"/>
              </w:tabs>
              <w:spacing w:line="240" w:lineRule="atLeast"/>
              <w:jc w:val="center"/>
              <w:rPr>
                <w:rFonts w:ascii="Times New Roman" w:hAnsi="Times New Roman" w:cs="Times New Roman"/>
                <w:sz w:val="22"/>
                <w:szCs w:val="22"/>
              </w:rPr>
            </w:pPr>
            <w:r>
              <w:rPr>
                <w:rFonts w:ascii="Times New Roman" w:hAnsi="Times New Roman" w:cs="Times New Roman"/>
                <w:sz w:val="22"/>
                <w:szCs w:val="22"/>
              </w:rPr>
              <w:t>June</w:t>
            </w:r>
          </w:p>
        </w:tc>
        <w:tc>
          <w:tcPr>
            <w:tcW w:w="180" w:type="dxa"/>
            <w:tcBorders>
              <w:top w:val="single" w:sz="4" w:space="0" w:color="auto"/>
            </w:tcBorders>
            <w:shd w:val="clear" w:color="auto" w:fill="auto"/>
          </w:tcPr>
          <w:p w14:paraId="44716DCD"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98" w:type="dxa"/>
            <w:tcBorders>
              <w:top w:val="single" w:sz="4" w:space="0" w:color="auto"/>
            </w:tcBorders>
            <w:shd w:val="clear" w:color="auto" w:fill="auto"/>
          </w:tcPr>
          <w:p w14:paraId="4E8E1D13" w14:textId="778461AF"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31</w:t>
            </w:r>
            <w:r w:rsidR="00D003EC" w:rsidRPr="009B20EE">
              <w:rPr>
                <w:rFonts w:ascii="Times New Roman" w:hAnsi="Times New Roman" w:cs="Times New Roman"/>
                <w:sz w:val="22"/>
                <w:szCs w:val="22"/>
              </w:rPr>
              <w:t xml:space="preserve"> </w:t>
            </w:r>
          </w:p>
          <w:p w14:paraId="3CFE464F"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r w:rsidRPr="009B20EE">
              <w:rPr>
                <w:rFonts w:ascii="Times New Roman" w:hAnsi="Times New Roman" w:cs="Times New Roman"/>
                <w:sz w:val="22"/>
                <w:szCs w:val="22"/>
              </w:rPr>
              <w:t>December</w:t>
            </w:r>
          </w:p>
        </w:tc>
      </w:tr>
      <w:tr w:rsidR="00D003EC" w:rsidRPr="009B20EE" w14:paraId="241DC960" w14:textId="77777777" w:rsidTr="009C097E">
        <w:trPr>
          <w:cantSplit/>
        </w:trPr>
        <w:tc>
          <w:tcPr>
            <w:tcW w:w="4077" w:type="dxa"/>
            <w:shd w:val="clear" w:color="auto" w:fill="auto"/>
          </w:tcPr>
          <w:p w14:paraId="71170DA2" w14:textId="77777777" w:rsidR="00D003EC" w:rsidRPr="009B20EE" w:rsidRDefault="00D003EC" w:rsidP="00D003EC">
            <w:pPr>
              <w:pStyle w:val="acctfourfigures"/>
              <w:tabs>
                <w:tab w:val="clear" w:pos="765"/>
              </w:tabs>
              <w:spacing w:line="240" w:lineRule="atLeast"/>
              <w:rPr>
                <w:szCs w:val="22"/>
              </w:rPr>
            </w:pPr>
          </w:p>
        </w:tc>
        <w:tc>
          <w:tcPr>
            <w:tcW w:w="1170" w:type="dxa"/>
            <w:tcBorders>
              <w:bottom w:val="single" w:sz="4" w:space="0" w:color="auto"/>
            </w:tcBorders>
            <w:shd w:val="clear" w:color="auto" w:fill="auto"/>
          </w:tcPr>
          <w:p w14:paraId="1C7302E8" w14:textId="7125BED4"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03433CDA"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80" w:type="dxa"/>
            <w:tcBorders>
              <w:bottom w:val="single" w:sz="4" w:space="0" w:color="auto"/>
            </w:tcBorders>
            <w:shd w:val="clear" w:color="auto" w:fill="auto"/>
          </w:tcPr>
          <w:p w14:paraId="45821E02" w14:textId="609F4636"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c>
          <w:tcPr>
            <w:tcW w:w="178" w:type="dxa"/>
            <w:shd w:val="clear" w:color="auto" w:fill="auto"/>
          </w:tcPr>
          <w:p w14:paraId="2BC61004" w14:textId="77777777" w:rsidR="00D003EC" w:rsidRPr="009B20EE" w:rsidRDefault="00D003EC" w:rsidP="00D003EC">
            <w:pPr>
              <w:pStyle w:val="acctfourfigures"/>
              <w:spacing w:line="240" w:lineRule="atLeast"/>
              <w:ind w:left="-61" w:right="-7"/>
              <w:rPr>
                <w:szCs w:val="22"/>
              </w:rPr>
            </w:pPr>
          </w:p>
        </w:tc>
        <w:tc>
          <w:tcPr>
            <w:tcW w:w="1154" w:type="dxa"/>
            <w:tcBorders>
              <w:bottom w:val="single" w:sz="4" w:space="0" w:color="auto"/>
            </w:tcBorders>
            <w:shd w:val="clear" w:color="auto" w:fill="auto"/>
          </w:tcPr>
          <w:p w14:paraId="68613966" w14:textId="0855F2C6"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2020</w:t>
            </w:r>
          </w:p>
        </w:tc>
        <w:tc>
          <w:tcPr>
            <w:tcW w:w="180" w:type="dxa"/>
            <w:shd w:val="clear" w:color="auto" w:fill="auto"/>
          </w:tcPr>
          <w:p w14:paraId="74E3F6FC" w14:textId="77777777" w:rsidR="00D003EC" w:rsidRPr="009B20EE" w:rsidRDefault="00D003EC" w:rsidP="00D003EC">
            <w:pPr>
              <w:tabs>
                <w:tab w:val="left" w:pos="540"/>
              </w:tabs>
              <w:spacing w:line="240" w:lineRule="atLeast"/>
              <w:jc w:val="center"/>
              <w:rPr>
                <w:rFonts w:ascii="Times New Roman" w:hAnsi="Times New Roman" w:cs="Times New Roman"/>
                <w:sz w:val="22"/>
                <w:szCs w:val="22"/>
              </w:rPr>
            </w:pPr>
          </w:p>
        </w:tc>
        <w:tc>
          <w:tcPr>
            <w:tcW w:w="1098" w:type="dxa"/>
            <w:tcBorders>
              <w:bottom w:val="single" w:sz="4" w:space="0" w:color="auto"/>
            </w:tcBorders>
            <w:shd w:val="clear" w:color="auto" w:fill="auto"/>
          </w:tcPr>
          <w:p w14:paraId="68872831" w14:textId="3F74AC8D" w:rsidR="00D003EC" w:rsidRPr="009B20EE" w:rsidRDefault="004E0AE2" w:rsidP="00D003EC">
            <w:pPr>
              <w:tabs>
                <w:tab w:val="left" w:pos="540"/>
              </w:tabs>
              <w:spacing w:line="240" w:lineRule="atLeast"/>
              <w:jc w:val="center"/>
              <w:rPr>
                <w:rFonts w:ascii="Times New Roman" w:hAnsi="Times New Roman" w:cs="Times New Roman"/>
                <w:sz w:val="22"/>
                <w:szCs w:val="22"/>
              </w:rPr>
            </w:pPr>
            <w:r w:rsidRPr="004E0AE2">
              <w:rPr>
                <w:rFonts w:ascii="Times New Roman" w:hAnsi="Times New Roman" w:cs="Times New Roman"/>
                <w:sz w:val="22"/>
                <w:szCs w:val="22"/>
              </w:rPr>
              <w:t>2019</w:t>
            </w:r>
          </w:p>
        </w:tc>
      </w:tr>
      <w:tr w:rsidR="00D003EC" w:rsidRPr="009B20EE" w14:paraId="1A3AD556" w14:textId="77777777" w:rsidTr="009C097E">
        <w:trPr>
          <w:cantSplit/>
        </w:trPr>
        <w:tc>
          <w:tcPr>
            <w:tcW w:w="4077" w:type="dxa"/>
            <w:shd w:val="clear" w:color="auto" w:fill="auto"/>
          </w:tcPr>
          <w:p w14:paraId="25C33F18" w14:textId="77777777" w:rsidR="00D003EC" w:rsidRPr="009B20EE" w:rsidRDefault="00D003EC" w:rsidP="00D003EC">
            <w:pPr>
              <w:ind w:firstLine="488"/>
              <w:jc w:val="both"/>
              <w:rPr>
                <w:rFonts w:ascii="Times New Roman" w:hAnsi="Times New Roman" w:cs="Times New Roman"/>
                <w:b/>
                <w:bCs/>
                <w:sz w:val="22"/>
                <w:szCs w:val="22"/>
              </w:rPr>
            </w:pPr>
          </w:p>
        </w:tc>
        <w:tc>
          <w:tcPr>
            <w:tcW w:w="1170" w:type="dxa"/>
            <w:shd w:val="clear" w:color="auto" w:fill="auto"/>
          </w:tcPr>
          <w:p w14:paraId="4E583FAE"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A8FC66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68BA851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690242F"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72C909B2"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2585DDB6"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1B976643"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r>
      <w:tr w:rsidR="00D003EC" w:rsidRPr="009B20EE" w14:paraId="5AE9BFF1" w14:textId="77777777" w:rsidTr="009C097E">
        <w:trPr>
          <w:cantSplit/>
        </w:trPr>
        <w:tc>
          <w:tcPr>
            <w:tcW w:w="4077" w:type="dxa"/>
            <w:shd w:val="clear" w:color="auto" w:fill="auto"/>
          </w:tcPr>
          <w:p w14:paraId="5E16F22C" w14:textId="77777777" w:rsidR="00D003EC" w:rsidRPr="009B20EE" w:rsidRDefault="00D003EC" w:rsidP="004B18F5">
            <w:pPr>
              <w:spacing w:line="240" w:lineRule="atLeast"/>
              <w:ind w:firstLine="410"/>
              <w:rPr>
                <w:rFonts w:ascii="Times New Roman" w:hAnsi="Times New Roman" w:cs="Times New Roman"/>
                <w:i/>
                <w:iCs/>
                <w:sz w:val="22"/>
                <w:szCs w:val="22"/>
              </w:rPr>
            </w:pPr>
            <w:r w:rsidRPr="009B20EE">
              <w:rPr>
                <w:rFonts w:ascii="Times New Roman" w:hAnsi="Times New Roman" w:cs="Times New Roman"/>
                <w:i/>
                <w:iCs/>
                <w:sz w:val="22"/>
                <w:szCs w:val="22"/>
              </w:rPr>
              <w:t>Contracted but not provided for</w:t>
            </w:r>
          </w:p>
        </w:tc>
        <w:tc>
          <w:tcPr>
            <w:tcW w:w="1170" w:type="dxa"/>
            <w:shd w:val="clear" w:color="auto" w:fill="auto"/>
          </w:tcPr>
          <w:p w14:paraId="31556916"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34AD486F"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80" w:type="dxa"/>
            <w:shd w:val="clear" w:color="auto" w:fill="auto"/>
          </w:tcPr>
          <w:p w14:paraId="76C0A330"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78" w:type="dxa"/>
            <w:shd w:val="clear" w:color="auto" w:fill="auto"/>
          </w:tcPr>
          <w:p w14:paraId="5741529C"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154" w:type="dxa"/>
            <w:shd w:val="clear" w:color="auto" w:fill="auto"/>
          </w:tcPr>
          <w:p w14:paraId="000B135A"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80" w:type="dxa"/>
            <w:shd w:val="clear" w:color="auto" w:fill="auto"/>
          </w:tcPr>
          <w:p w14:paraId="43F20DA8"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c>
          <w:tcPr>
            <w:tcW w:w="1098" w:type="dxa"/>
            <w:shd w:val="clear" w:color="auto" w:fill="auto"/>
          </w:tcPr>
          <w:p w14:paraId="3802B515" w14:textId="77777777" w:rsidR="00D003EC" w:rsidRPr="009B20EE" w:rsidRDefault="00D003EC" w:rsidP="00D003EC">
            <w:pPr>
              <w:tabs>
                <w:tab w:val="decimal" w:pos="859"/>
              </w:tabs>
              <w:spacing w:line="240" w:lineRule="atLeast"/>
              <w:ind w:left="-79" w:right="-95"/>
              <w:rPr>
                <w:rFonts w:ascii="Times New Roman" w:hAnsi="Times New Roman" w:cs="Times New Roman"/>
                <w:i/>
                <w:iCs/>
                <w:sz w:val="22"/>
                <w:szCs w:val="22"/>
              </w:rPr>
            </w:pPr>
          </w:p>
        </w:tc>
      </w:tr>
      <w:tr w:rsidR="00D003EC" w:rsidRPr="009B20EE" w14:paraId="153ACBBA" w14:textId="77777777" w:rsidTr="009C097E">
        <w:trPr>
          <w:cantSplit/>
        </w:trPr>
        <w:tc>
          <w:tcPr>
            <w:tcW w:w="4077" w:type="dxa"/>
            <w:shd w:val="clear" w:color="auto" w:fill="auto"/>
          </w:tcPr>
          <w:p w14:paraId="54756E2C" w14:textId="77777777" w:rsidR="00D003EC" w:rsidRPr="009B20EE" w:rsidRDefault="00D003EC" w:rsidP="004B18F5">
            <w:pPr>
              <w:spacing w:line="240" w:lineRule="atLeast"/>
              <w:ind w:firstLine="410"/>
              <w:rPr>
                <w:rFonts w:ascii="Times New Roman" w:hAnsi="Times New Roman" w:cs="Times New Roman"/>
                <w:sz w:val="22"/>
                <w:szCs w:val="22"/>
              </w:rPr>
            </w:pPr>
            <w:r w:rsidRPr="009B20EE">
              <w:rPr>
                <w:rFonts w:ascii="Times New Roman" w:hAnsi="Times New Roman" w:cs="Times New Roman"/>
                <w:sz w:val="22"/>
                <w:szCs w:val="22"/>
              </w:rPr>
              <w:t>Land, buildings and constructions</w:t>
            </w:r>
          </w:p>
        </w:tc>
        <w:tc>
          <w:tcPr>
            <w:tcW w:w="1170" w:type="dxa"/>
            <w:shd w:val="clear" w:color="auto" w:fill="auto"/>
          </w:tcPr>
          <w:p w14:paraId="38105DDC" w14:textId="3A70A408" w:rsidR="00D003EC" w:rsidRPr="009B20EE" w:rsidRDefault="004E0AE2" w:rsidP="00D003EC">
            <w:pPr>
              <w:tabs>
                <w:tab w:val="decimal" w:pos="830"/>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7</w:t>
            </w:r>
            <w:r w:rsidR="00062DF6">
              <w:rPr>
                <w:rFonts w:ascii="Times New Roman" w:hAnsi="Times New Roman" w:cs="Times New Roman"/>
                <w:sz w:val="22"/>
                <w:szCs w:val="22"/>
              </w:rPr>
              <w:t>,</w:t>
            </w:r>
            <w:r w:rsidRPr="004E0AE2">
              <w:rPr>
                <w:rFonts w:ascii="Times New Roman" w:hAnsi="Times New Roman" w:cs="Times New Roman"/>
                <w:sz w:val="22"/>
                <w:szCs w:val="22"/>
              </w:rPr>
              <w:t>132</w:t>
            </w:r>
          </w:p>
        </w:tc>
        <w:tc>
          <w:tcPr>
            <w:tcW w:w="180" w:type="dxa"/>
            <w:shd w:val="clear" w:color="auto" w:fill="auto"/>
          </w:tcPr>
          <w:p w14:paraId="66ED8C86"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234D515" w14:textId="59407273" w:rsidR="00D003EC" w:rsidRPr="009B20EE" w:rsidRDefault="004E0AE2" w:rsidP="00D003EC">
            <w:pPr>
              <w:tabs>
                <w:tab w:val="decimal" w:pos="907"/>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5</w:t>
            </w:r>
            <w:r w:rsidR="00D003EC">
              <w:rPr>
                <w:rFonts w:ascii="Times New Roman" w:hAnsi="Times New Roman" w:cs="Times New Roman"/>
                <w:sz w:val="22"/>
                <w:szCs w:val="22"/>
              </w:rPr>
              <w:t>,</w:t>
            </w:r>
            <w:r w:rsidRPr="004E0AE2">
              <w:rPr>
                <w:rFonts w:ascii="Times New Roman" w:hAnsi="Times New Roman" w:cs="Times New Roman"/>
                <w:sz w:val="22"/>
                <w:szCs w:val="22"/>
              </w:rPr>
              <w:t>211</w:t>
            </w:r>
          </w:p>
        </w:tc>
        <w:tc>
          <w:tcPr>
            <w:tcW w:w="178" w:type="dxa"/>
            <w:shd w:val="clear" w:color="auto" w:fill="auto"/>
          </w:tcPr>
          <w:p w14:paraId="7FDF6FC0"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39CF12E2" w14:textId="27A09D9C" w:rsidR="00D003EC" w:rsidRPr="009B20EE" w:rsidRDefault="00062DF6" w:rsidP="00D003EC">
            <w:pPr>
              <w:tabs>
                <w:tab w:val="decimal" w:pos="830"/>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c>
          <w:tcPr>
            <w:tcW w:w="180" w:type="dxa"/>
            <w:shd w:val="clear" w:color="auto" w:fill="auto"/>
          </w:tcPr>
          <w:p w14:paraId="581444F0"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1CA5870D" w14:textId="77777777" w:rsidR="00D003EC" w:rsidRPr="009B20EE" w:rsidRDefault="00D003EC" w:rsidP="00D003EC">
            <w:pPr>
              <w:tabs>
                <w:tab w:val="decimal" w:pos="924"/>
              </w:tabs>
              <w:spacing w:line="240" w:lineRule="atLeast"/>
              <w:ind w:left="-79" w:right="-95"/>
              <w:rPr>
                <w:rFonts w:ascii="Times New Roman" w:hAnsi="Times New Roman" w:cs="Times New Roman"/>
                <w:sz w:val="22"/>
                <w:szCs w:val="22"/>
              </w:rPr>
            </w:pPr>
            <w:r>
              <w:rPr>
                <w:rFonts w:ascii="Times New Roman" w:hAnsi="Times New Roman" w:cs="Times New Roman"/>
                <w:sz w:val="22"/>
                <w:szCs w:val="22"/>
              </w:rPr>
              <w:t>-</w:t>
            </w:r>
          </w:p>
        </w:tc>
      </w:tr>
      <w:tr w:rsidR="00D003EC" w:rsidRPr="009B20EE" w14:paraId="595EE2DF" w14:textId="77777777" w:rsidTr="009C097E">
        <w:trPr>
          <w:cantSplit/>
        </w:trPr>
        <w:tc>
          <w:tcPr>
            <w:tcW w:w="4077" w:type="dxa"/>
            <w:shd w:val="clear" w:color="auto" w:fill="auto"/>
          </w:tcPr>
          <w:p w14:paraId="0BA6556C" w14:textId="77777777" w:rsidR="00D003EC" w:rsidRPr="009B20EE" w:rsidRDefault="00D003EC" w:rsidP="004B18F5">
            <w:pPr>
              <w:spacing w:line="240" w:lineRule="atLeast"/>
              <w:ind w:firstLine="410"/>
              <w:rPr>
                <w:rFonts w:ascii="Times New Roman" w:hAnsi="Times New Roman" w:cs="Times New Roman"/>
                <w:sz w:val="22"/>
                <w:szCs w:val="22"/>
              </w:rPr>
            </w:pPr>
            <w:r w:rsidRPr="009B20EE">
              <w:rPr>
                <w:rFonts w:ascii="Times New Roman" w:hAnsi="Times New Roman" w:cs="Times New Roman"/>
                <w:sz w:val="22"/>
                <w:szCs w:val="22"/>
              </w:rPr>
              <w:t>Machinery, equipment and others</w:t>
            </w:r>
          </w:p>
        </w:tc>
        <w:tc>
          <w:tcPr>
            <w:tcW w:w="1170" w:type="dxa"/>
            <w:shd w:val="clear" w:color="auto" w:fill="auto"/>
          </w:tcPr>
          <w:p w14:paraId="0727C237" w14:textId="0C96F172" w:rsidR="00D003EC" w:rsidRPr="0050520B" w:rsidRDefault="0050520B" w:rsidP="00D003EC">
            <w:pPr>
              <w:tabs>
                <w:tab w:val="decimal" w:pos="830"/>
              </w:tabs>
              <w:spacing w:line="240" w:lineRule="atLeast"/>
              <w:ind w:left="-79" w:right="-95"/>
              <w:rPr>
                <w:rFonts w:ascii="Times New Roman" w:hAnsi="Times New Roman"/>
                <w:sz w:val="22"/>
              </w:rPr>
            </w:pPr>
            <w:r>
              <w:rPr>
                <w:rFonts w:ascii="Times New Roman" w:hAnsi="Times New Roman"/>
                <w:sz w:val="22"/>
              </w:rPr>
              <w:t>4,415</w:t>
            </w:r>
          </w:p>
        </w:tc>
        <w:tc>
          <w:tcPr>
            <w:tcW w:w="180" w:type="dxa"/>
            <w:shd w:val="clear" w:color="auto" w:fill="auto"/>
          </w:tcPr>
          <w:p w14:paraId="1B527161"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80" w:type="dxa"/>
            <w:shd w:val="clear" w:color="auto" w:fill="auto"/>
          </w:tcPr>
          <w:p w14:paraId="44D44EF6" w14:textId="699F72F1" w:rsidR="00D003EC" w:rsidRPr="009B20EE" w:rsidRDefault="004E0AE2" w:rsidP="00D003EC">
            <w:pPr>
              <w:tabs>
                <w:tab w:val="decimal" w:pos="907"/>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4</w:t>
            </w:r>
            <w:r w:rsidR="00D003EC">
              <w:rPr>
                <w:rFonts w:ascii="Times New Roman" w:hAnsi="Times New Roman" w:cs="Times New Roman"/>
                <w:sz w:val="22"/>
                <w:szCs w:val="22"/>
              </w:rPr>
              <w:t>,</w:t>
            </w:r>
            <w:r w:rsidRPr="004E0AE2">
              <w:rPr>
                <w:rFonts w:ascii="Times New Roman" w:hAnsi="Times New Roman" w:cs="Times New Roman"/>
                <w:sz w:val="22"/>
                <w:szCs w:val="22"/>
              </w:rPr>
              <w:t>376</w:t>
            </w:r>
          </w:p>
        </w:tc>
        <w:tc>
          <w:tcPr>
            <w:tcW w:w="178" w:type="dxa"/>
            <w:shd w:val="clear" w:color="auto" w:fill="auto"/>
          </w:tcPr>
          <w:p w14:paraId="1FE5FA1A"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154" w:type="dxa"/>
            <w:shd w:val="clear" w:color="auto" w:fill="auto"/>
          </w:tcPr>
          <w:p w14:paraId="54B87CE7" w14:textId="74F48D1D" w:rsidR="00D003EC" w:rsidRPr="009B20EE" w:rsidRDefault="004E0AE2" w:rsidP="00D003EC">
            <w:pPr>
              <w:tabs>
                <w:tab w:val="decimal" w:pos="830"/>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2</w:t>
            </w:r>
            <w:r w:rsidR="0050520B">
              <w:rPr>
                <w:rFonts w:ascii="Times New Roman" w:hAnsi="Times New Roman" w:cs="Times New Roman"/>
                <w:sz w:val="22"/>
                <w:szCs w:val="22"/>
              </w:rPr>
              <w:t>77</w:t>
            </w:r>
          </w:p>
        </w:tc>
        <w:tc>
          <w:tcPr>
            <w:tcW w:w="180" w:type="dxa"/>
            <w:shd w:val="clear" w:color="auto" w:fill="auto"/>
          </w:tcPr>
          <w:p w14:paraId="449C925E" w14:textId="77777777" w:rsidR="00D003EC" w:rsidRPr="009B20EE" w:rsidRDefault="00D003EC" w:rsidP="00D003EC">
            <w:pPr>
              <w:tabs>
                <w:tab w:val="decimal" w:pos="830"/>
              </w:tabs>
              <w:spacing w:line="240" w:lineRule="atLeast"/>
              <w:ind w:left="-79" w:right="-95"/>
              <w:rPr>
                <w:rFonts w:ascii="Times New Roman" w:hAnsi="Times New Roman" w:cs="Times New Roman"/>
                <w:sz w:val="22"/>
                <w:szCs w:val="22"/>
              </w:rPr>
            </w:pPr>
          </w:p>
        </w:tc>
        <w:tc>
          <w:tcPr>
            <w:tcW w:w="1098" w:type="dxa"/>
            <w:shd w:val="clear" w:color="auto" w:fill="auto"/>
          </w:tcPr>
          <w:p w14:paraId="45A801EE" w14:textId="1BDEC7C3" w:rsidR="00D003EC" w:rsidRPr="009B20EE" w:rsidRDefault="004E0AE2" w:rsidP="00D003EC">
            <w:pPr>
              <w:tabs>
                <w:tab w:val="decimal" w:pos="924"/>
              </w:tabs>
              <w:spacing w:line="240" w:lineRule="atLeast"/>
              <w:ind w:left="-79" w:right="-95"/>
              <w:rPr>
                <w:rFonts w:ascii="Times New Roman" w:hAnsi="Times New Roman" w:cs="Times New Roman"/>
                <w:sz w:val="22"/>
                <w:szCs w:val="22"/>
              </w:rPr>
            </w:pPr>
            <w:r w:rsidRPr="004E0AE2">
              <w:rPr>
                <w:rFonts w:ascii="Times New Roman" w:hAnsi="Times New Roman" w:cs="Times New Roman"/>
                <w:sz w:val="22"/>
                <w:szCs w:val="22"/>
              </w:rPr>
              <w:t>546</w:t>
            </w:r>
          </w:p>
        </w:tc>
      </w:tr>
      <w:tr w:rsidR="00D003EC" w:rsidRPr="009B20EE" w14:paraId="6551B520" w14:textId="77777777" w:rsidTr="009C097E">
        <w:trPr>
          <w:cantSplit/>
        </w:trPr>
        <w:tc>
          <w:tcPr>
            <w:tcW w:w="4077" w:type="dxa"/>
            <w:shd w:val="clear" w:color="auto" w:fill="auto"/>
          </w:tcPr>
          <w:p w14:paraId="283275EE" w14:textId="77777777" w:rsidR="00D003EC" w:rsidRPr="009B20EE" w:rsidRDefault="00D003EC" w:rsidP="004B18F5">
            <w:pPr>
              <w:spacing w:line="240" w:lineRule="atLeast"/>
              <w:ind w:firstLine="410"/>
              <w:rPr>
                <w:rFonts w:ascii="Times New Roman" w:hAnsi="Times New Roman" w:cs="Times New Roman"/>
                <w:b/>
                <w:bCs/>
                <w:sz w:val="22"/>
                <w:szCs w:val="22"/>
              </w:rPr>
            </w:pPr>
            <w:r w:rsidRPr="009B20EE">
              <w:rPr>
                <w:rFonts w:ascii="Times New Roman" w:hAnsi="Times New Roman" w:cs="Times New Roman"/>
                <w:b/>
                <w:bCs/>
                <w:sz w:val="22"/>
                <w:szCs w:val="22"/>
              </w:rPr>
              <w:t>Total</w:t>
            </w:r>
          </w:p>
        </w:tc>
        <w:tc>
          <w:tcPr>
            <w:tcW w:w="1170" w:type="dxa"/>
            <w:tcBorders>
              <w:top w:val="single" w:sz="4" w:space="0" w:color="auto"/>
              <w:bottom w:val="double" w:sz="4" w:space="0" w:color="auto"/>
            </w:tcBorders>
            <w:shd w:val="clear" w:color="auto" w:fill="auto"/>
          </w:tcPr>
          <w:p w14:paraId="32E2FB09" w14:textId="696C0E1B" w:rsidR="00D003EC" w:rsidRPr="009B20EE" w:rsidRDefault="004E0AE2" w:rsidP="00D003EC">
            <w:pPr>
              <w:tabs>
                <w:tab w:val="decimal" w:pos="830"/>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11</w:t>
            </w:r>
            <w:r w:rsidR="00062DF6">
              <w:rPr>
                <w:rFonts w:ascii="Times New Roman" w:hAnsi="Times New Roman" w:cs="Times New Roman"/>
                <w:b/>
                <w:bCs/>
                <w:sz w:val="22"/>
                <w:szCs w:val="22"/>
              </w:rPr>
              <w:t>,</w:t>
            </w:r>
            <w:r w:rsidR="0050520B">
              <w:rPr>
                <w:rFonts w:ascii="Times New Roman" w:hAnsi="Times New Roman" w:cs="Times New Roman"/>
                <w:b/>
                <w:bCs/>
                <w:sz w:val="22"/>
                <w:szCs w:val="22"/>
              </w:rPr>
              <w:t>547</w:t>
            </w:r>
          </w:p>
        </w:tc>
        <w:tc>
          <w:tcPr>
            <w:tcW w:w="180" w:type="dxa"/>
            <w:shd w:val="clear" w:color="auto" w:fill="auto"/>
          </w:tcPr>
          <w:p w14:paraId="48C55E5D"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080" w:type="dxa"/>
            <w:tcBorders>
              <w:top w:val="single" w:sz="4" w:space="0" w:color="auto"/>
              <w:bottom w:val="double" w:sz="4" w:space="0" w:color="auto"/>
            </w:tcBorders>
            <w:shd w:val="clear" w:color="auto" w:fill="auto"/>
          </w:tcPr>
          <w:p w14:paraId="56C1E44F" w14:textId="48F04D20" w:rsidR="00D003EC" w:rsidRPr="009B20EE" w:rsidRDefault="004E0AE2" w:rsidP="00D003EC">
            <w:pPr>
              <w:tabs>
                <w:tab w:val="decimal" w:pos="907"/>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9</w:t>
            </w:r>
            <w:r w:rsidR="00D003EC">
              <w:rPr>
                <w:rFonts w:ascii="Times New Roman" w:hAnsi="Times New Roman" w:cs="Times New Roman"/>
                <w:b/>
                <w:bCs/>
                <w:sz w:val="22"/>
                <w:szCs w:val="22"/>
              </w:rPr>
              <w:t>,</w:t>
            </w:r>
            <w:r w:rsidRPr="004E0AE2">
              <w:rPr>
                <w:rFonts w:ascii="Times New Roman" w:hAnsi="Times New Roman" w:cs="Times New Roman"/>
                <w:b/>
                <w:bCs/>
                <w:sz w:val="22"/>
                <w:szCs w:val="22"/>
              </w:rPr>
              <w:t>587</w:t>
            </w:r>
          </w:p>
        </w:tc>
        <w:tc>
          <w:tcPr>
            <w:tcW w:w="178" w:type="dxa"/>
            <w:shd w:val="clear" w:color="auto" w:fill="auto"/>
          </w:tcPr>
          <w:p w14:paraId="67609253"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154" w:type="dxa"/>
            <w:tcBorders>
              <w:top w:val="single" w:sz="4" w:space="0" w:color="auto"/>
              <w:bottom w:val="double" w:sz="4" w:space="0" w:color="auto"/>
            </w:tcBorders>
            <w:shd w:val="clear" w:color="auto" w:fill="auto"/>
          </w:tcPr>
          <w:p w14:paraId="7EDA5C01" w14:textId="1623571A" w:rsidR="00D003EC" w:rsidRPr="009B20EE" w:rsidRDefault="004E0AE2" w:rsidP="00D003EC">
            <w:pPr>
              <w:tabs>
                <w:tab w:val="decimal" w:pos="830"/>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2</w:t>
            </w:r>
            <w:r w:rsidR="0050520B">
              <w:rPr>
                <w:rFonts w:ascii="Times New Roman" w:hAnsi="Times New Roman" w:cs="Times New Roman"/>
                <w:b/>
                <w:bCs/>
                <w:sz w:val="22"/>
                <w:szCs w:val="22"/>
              </w:rPr>
              <w:t>77</w:t>
            </w:r>
          </w:p>
        </w:tc>
        <w:tc>
          <w:tcPr>
            <w:tcW w:w="180" w:type="dxa"/>
            <w:shd w:val="clear" w:color="auto" w:fill="auto"/>
          </w:tcPr>
          <w:p w14:paraId="1A089B1C" w14:textId="77777777" w:rsidR="00D003EC" w:rsidRPr="009B20EE" w:rsidRDefault="00D003EC" w:rsidP="00D003EC">
            <w:pPr>
              <w:tabs>
                <w:tab w:val="decimal" w:pos="830"/>
              </w:tabs>
              <w:spacing w:line="240" w:lineRule="atLeast"/>
              <w:ind w:left="-79" w:right="-95"/>
              <w:rPr>
                <w:rFonts w:ascii="Times New Roman" w:hAnsi="Times New Roman" w:cs="Times New Roman"/>
                <w:b/>
                <w:bCs/>
                <w:sz w:val="22"/>
                <w:szCs w:val="22"/>
              </w:rPr>
            </w:pPr>
          </w:p>
        </w:tc>
        <w:tc>
          <w:tcPr>
            <w:tcW w:w="1098" w:type="dxa"/>
            <w:tcBorders>
              <w:top w:val="single" w:sz="4" w:space="0" w:color="auto"/>
              <w:bottom w:val="double" w:sz="4" w:space="0" w:color="auto"/>
            </w:tcBorders>
            <w:shd w:val="clear" w:color="auto" w:fill="auto"/>
          </w:tcPr>
          <w:p w14:paraId="573347AE" w14:textId="06986B72" w:rsidR="00D003EC" w:rsidRPr="009B20EE" w:rsidRDefault="004E0AE2" w:rsidP="00D003EC">
            <w:pPr>
              <w:tabs>
                <w:tab w:val="decimal" w:pos="924"/>
              </w:tabs>
              <w:spacing w:line="240" w:lineRule="atLeast"/>
              <w:ind w:left="-79" w:right="-95"/>
              <w:rPr>
                <w:rFonts w:ascii="Times New Roman" w:hAnsi="Times New Roman" w:cs="Times New Roman"/>
                <w:b/>
                <w:bCs/>
                <w:sz w:val="22"/>
                <w:szCs w:val="22"/>
              </w:rPr>
            </w:pPr>
            <w:r w:rsidRPr="004E0AE2">
              <w:rPr>
                <w:rFonts w:ascii="Times New Roman" w:hAnsi="Times New Roman" w:cs="Times New Roman"/>
                <w:b/>
                <w:bCs/>
                <w:sz w:val="22"/>
                <w:szCs w:val="22"/>
              </w:rPr>
              <w:t>546</w:t>
            </w:r>
          </w:p>
        </w:tc>
      </w:tr>
    </w:tbl>
    <w:p w14:paraId="0A9E8171" w14:textId="77777777" w:rsidR="00CE6FC3" w:rsidRPr="009B20EE" w:rsidRDefault="00CE6FC3" w:rsidP="00F072C9">
      <w:pPr>
        <w:spacing w:line="240" w:lineRule="atLeast"/>
        <w:ind w:right="65"/>
        <w:jc w:val="thaiDistribute"/>
        <w:rPr>
          <w:rFonts w:ascii="Times New Roman" w:hAnsi="Times New Roman" w:cs="Times New Roman"/>
          <w:sz w:val="22"/>
          <w:szCs w:val="22"/>
        </w:rPr>
      </w:pPr>
    </w:p>
    <w:p w14:paraId="7DD88657" w14:textId="5DDB823E" w:rsidR="009E3CFC" w:rsidRPr="009B20EE" w:rsidRDefault="004E0AE2" w:rsidP="004B18F5">
      <w:pPr>
        <w:tabs>
          <w:tab w:val="left" w:pos="1080"/>
          <w:tab w:val="left" w:pos="1170"/>
        </w:tabs>
        <w:spacing w:line="240" w:lineRule="atLeast"/>
        <w:ind w:left="540"/>
        <w:jc w:val="both"/>
        <w:rPr>
          <w:rFonts w:ascii="Times New Roman" w:hAnsi="Times New Roman" w:cs="Times New Roman"/>
          <w:b/>
          <w:bCs/>
          <w:sz w:val="22"/>
          <w:szCs w:val="22"/>
        </w:rPr>
      </w:pPr>
      <w:r w:rsidRPr="004E0AE2">
        <w:rPr>
          <w:rFonts w:ascii="Times New Roman" w:hAnsi="Times New Roman" w:cs="Times New Roman"/>
          <w:b/>
          <w:bCs/>
          <w:sz w:val="22"/>
          <w:szCs w:val="22"/>
        </w:rPr>
        <w:t>18</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2</w:t>
      </w:r>
      <w:r w:rsidR="009E3CFC" w:rsidRPr="009B20EE">
        <w:rPr>
          <w:rFonts w:ascii="Times New Roman" w:hAnsi="Times New Roman" w:cs="Times New Roman"/>
          <w:b/>
          <w:bCs/>
          <w:sz w:val="22"/>
          <w:szCs w:val="22"/>
        </w:rPr>
        <w:tab/>
        <w:t>Other commitments</w:t>
      </w:r>
    </w:p>
    <w:p w14:paraId="76A6C3F1" w14:textId="77777777" w:rsidR="00122E58" w:rsidRPr="009B20EE" w:rsidRDefault="00122E58" w:rsidP="009E3CFC">
      <w:pPr>
        <w:tabs>
          <w:tab w:val="left" w:pos="1080"/>
        </w:tabs>
        <w:spacing w:line="240" w:lineRule="atLeast"/>
        <w:ind w:left="540"/>
        <w:jc w:val="both"/>
        <w:rPr>
          <w:rFonts w:ascii="Times New Roman" w:hAnsi="Times New Roman" w:cs="Times New Roman"/>
          <w:b/>
          <w:bCs/>
          <w:sz w:val="2"/>
          <w:szCs w:val="2"/>
        </w:rPr>
      </w:pPr>
    </w:p>
    <w:p w14:paraId="76B7FCFE" w14:textId="3CEC1817" w:rsidR="00CE6FC3" w:rsidRDefault="009A6350" w:rsidP="00114DC0">
      <w:pPr>
        <w:tabs>
          <w:tab w:val="left" w:pos="9540"/>
          <w:tab w:val="left" w:pos="9630"/>
        </w:tabs>
        <w:spacing w:line="240" w:lineRule="atLeast"/>
        <w:ind w:left="1080" w:right="18"/>
        <w:jc w:val="both"/>
        <w:rPr>
          <w:rFonts w:ascii="Times New Roman" w:hAnsi="Times New Roman" w:cs="Times New Roman"/>
          <w:spacing w:val="-4"/>
          <w:sz w:val="22"/>
          <w:szCs w:val="22"/>
        </w:rPr>
      </w:pPr>
      <w:r w:rsidRPr="009A6350">
        <w:rPr>
          <w:rFonts w:ascii="Times New Roman" w:hAnsi="Times New Roman" w:cs="Times New Roman"/>
          <w:spacing w:val="-4"/>
          <w:sz w:val="22"/>
          <w:szCs w:val="22"/>
        </w:rPr>
        <w:t xml:space="preserve">The Company had a Cooperative Technical agreement with </w:t>
      </w:r>
      <w:proofErr w:type="spellStart"/>
      <w:r w:rsidRPr="009A6350">
        <w:rPr>
          <w:rFonts w:ascii="Times New Roman" w:hAnsi="Times New Roman" w:cs="Times New Roman"/>
          <w:spacing w:val="-4"/>
          <w:sz w:val="22"/>
          <w:szCs w:val="22"/>
        </w:rPr>
        <w:t>Maejo</w:t>
      </w:r>
      <w:proofErr w:type="spellEnd"/>
      <w:r w:rsidRPr="009A6350">
        <w:rPr>
          <w:rFonts w:ascii="Times New Roman" w:hAnsi="Times New Roman" w:cs="Times New Roman"/>
          <w:spacing w:val="-4"/>
          <w:sz w:val="22"/>
          <w:szCs w:val="22"/>
        </w:rPr>
        <w:t xml:space="preserve"> University (the “university”) whereby the university allowed the Company to use its land and constructions thereon in developing shrimp ponds and as the research and training center which will be terminated as at </w:t>
      </w:r>
      <w:r w:rsidR="004E0AE2" w:rsidRPr="004E0AE2">
        <w:rPr>
          <w:rFonts w:ascii="Times New Roman" w:hAnsi="Times New Roman" w:cs="Times New Roman"/>
          <w:spacing w:val="-4"/>
          <w:sz w:val="22"/>
          <w:szCs w:val="22"/>
        </w:rPr>
        <w:t>31</w:t>
      </w:r>
      <w:r w:rsidRPr="009A6350">
        <w:rPr>
          <w:rFonts w:ascii="Times New Roman" w:hAnsi="Times New Roman" w:cs="Times New Roman"/>
          <w:spacing w:val="-4"/>
          <w:sz w:val="22"/>
          <w:szCs w:val="22"/>
        </w:rPr>
        <w:t xml:space="preserve"> December </w:t>
      </w:r>
      <w:r w:rsidR="004E0AE2" w:rsidRPr="004E0AE2">
        <w:rPr>
          <w:rFonts w:ascii="Times New Roman" w:hAnsi="Times New Roman" w:cs="Times New Roman"/>
          <w:spacing w:val="-4"/>
          <w:sz w:val="22"/>
          <w:szCs w:val="22"/>
        </w:rPr>
        <w:t>2022</w:t>
      </w:r>
      <w:r w:rsidRPr="009A6350">
        <w:rPr>
          <w:rFonts w:ascii="Times New Roman" w:hAnsi="Times New Roman" w:cs="Times New Roman"/>
          <w:spacing w:val="-4"/>
          <w:sz w:val="22"/>
          <w:szCs w:val="22"/>
        </w:rPr>
        <w:t xml:space="preserve">. Under the terms of the agreements, the Company is committed to pay total annual compensation of Baht </w:t>
      </w:r>
      <w:r w:rsidR="004E0AE2" w:rsidRPr="004E0AE2">
        <w:rPr>
          <w:rFonts w:ascii="Times New Roman" w:hAnsi="Times New Roman" w:cs="Times New Roman"/>
          <w:spacing w:val="-4"/>
          <w:sz w:val="22"/>
          <w:szCs w:val="22"/>
        </w:rPr>
        <w:t>2</w:t>
      </w:r>
      <w:r w:rsidRPr="009A6350">
        <w:rPr>
          <w:rFonts w:ascii="Times New Roman" w:hAnsi="Times New Roman" w:cs="Times New Roman"/>
          <w:spacing w:val="-4"/>
          <w:sz w:val="22"/>
          <w:szCs w:val="22"/>
        </w:rPr>
        <w:t>.</w:t>
      </w:r>
      <w:r w:rsidR="004E0AE2" w:rsidRPr="004E0AE2">
        <w:rPr>
          <w:rFonts w:ascii="Times New Roman" w:hAnsi="Times New Roman" w:cs="Times New Roman"/>
          <w:spacing w:val="-4"/>
          <w:sz w:val="22"/>
          <w:szCs w:val="22"/>
        </w:rPr>
        <w:t>2</w:t>
      </w:r>
      <w:r w:rsidRPr="009A6350">
        <w:rPr>
          <w:rFonts w:ascii="Times New Roman" w:hAnsi="Times New Roman" w:cs="Times New Roman"/>
          <w:spacing w:val="-4"/>
          <w:sz w:val="22"/>
          <w:szCs w:val="22"/>
        </w:rPr>
        <w:t xml:space="preserve"> million and to transfer the ownership of the project property to the university at the expiration of the agreements.  The net book value of the Company’s assets in respect to the agreement as at </w:t>
      </w:r>
      <w:r w:rsidR="004E0AE2" w:rsidRPr="004E0AE2">
        <w:rPr>
          <w:rFonts w:ascii="Times New Roman" w:hAnsi="Times New Roman" w:cs="Times New Roman"/>
          <w:spacing w:val="-4"/>
          <w:sz w:val="22"/>
          <w:szCs w:val="22"/>
        </w:rPr>
        <w:t>30</w:t>
      </w:r>
      <w:r w:rsidRPr="009A6350">
        <w:rPr>
          <w:rFonts w:ascii="Times New Roman" w:hAnsi="Times New Roman" w:cs="Times New Roman"/>
          <w:spacing w:val="-4"/>
          <w:sz w:val="22"/>
          <w:szCs w:val="22"/>
        </w:rPr>
        <w:t xml:space="preserve"> </w:t>
      </w:r>
      <w:r w:rsidR="00B3093F">
        <w:rPr>
          <w:rFonts w:ascii="Times New Roman" w:hAnsi="Times New Roman" w:cs="Times New Roman"/>
          <w:spacing w:val="-4"/>
          <w:sz w:val="22"/>
          <w:szCs w:val="22"/>
        </w:rPr>
        <w:t>June</w:t>
      </w:r>
      <w:r>
        <w:rPr>
          <w:rFonts w:ascii="Times New Roman" w:hAnsi="Times New Roman" w:cs="Times New Roman"/>
          <w:spacing w:val="-4"/>
          <w:sz w:val="22"/>
          <w:szCs w:val="22"/>
        </w:rPr>
        <w:t xml:space="preserve"> </w:t>
      </w:r>
      <w:r w:rsidR="004E0AE2" w:rsidRPr="004E0AE2">
        <w:rPr>
          <w:rFonts w:ascii="Times New Roman" w:hAnsi="Times New Roman" w:cs="Times New Roman"/>
          <w:spacing w:val="-4"/>
          <w:sz w:val="22"/>
          <w:szCs w:val="22"/>
        </w:rPr>
        <w:t>2020</w:t>
      </w:r>
      <w:r w:rsidRPr="009A6350">
        <w:rPr>
          <w:rFonts w:ascii="Times New Roman" w:hAnsi="Times New Roman" w:cs="Times New Roman"/>
          <w:spacing w:val="-4"/>
          <w:sz w:val="22"/>
          <w:szCs w:val="22"/>
        </w:rPr>
        <w:t xml:space="preserve"> </w:t>
      </w:r>
      <w:proofErr w:type="spellStart"/>
      <w:r w:rsidRPr="009A6350">
        <w:rPr>
          <w:rFonts w:ascii="Times New Roman" w:hAnsi="Times New Roman" w:cs="Times New Roman"/>
          <w:spacing w:val="-4"/>
          <w:sz w:val="22"/>
          <w:szCs w:val="22"/>
        </w:rPr>
        <w:t>tota</w:t>
      </w:r>
      <w:r w:rsidR="000A64F8">
        <w:rPr>
          <w:rFonts w:ascii="Times New Roman" w:hAnsi="Times New Roman" w:cs="Times New Roman"/>
          <w:spacing w:val="-4"/>
          <w:sz w:val="22"/>
          <w:szCs w:val="22"/>
        </w:rPr>
        <w:t>l</w:t>
      </w:r>
      <w:r w:rsidRPr="009A6350">
        <w:rPr>
          <w:rFonts w:ascii="Times New Roman" w:hAnsi="Times New Roman" w:cs="Times New Roman"/>
          <w:spacing w:val="-4"/>
          <w:sz w:val="22"/>
          <w:szCs w:val="22"/>
        </w:rPr>
        <w:t>l</w:t>
      </w:r>
      <w:r w:rsidR="00D34765">
        <w:rPr>
          <w:rFonts w:ascii="Times New Roman" w:hAnsi="Times New Roman" w:cs="Times New Roman"/>
          <w:spacing w:val="-4"/>
          <w:sz w:val="22"/>
          <w:szCs w:val="22"/>
        </w:rPr>
        <w:t>ing</w:t>
      </w:r>
      <w:proofErr w:type="spellEnd"/>
      <w:r w:rsidRPr="009A6350">
        <w:rPr>
          <w:rFonts w:ascii="Times New Roman" w:hAnsi="Times New Roman" w:cs="Times New Roman"/>
          <w:spacing w:val="-4"/>
          <w:sz w:val="22"/>
          <w:szCs w:val="22"/>
        </w:rPr>
        <w:t xml:space="preserve"> Baht </w:t>
      </w:r>
      <w:r w:rsidR="004E0AE2" w:rsidRPr="004E0AE2">
        <w:rPr>
          <w:rFonts w:ascii="Times New Roman" w:hAnsi="Times New Roman" w:cs="Times New Roman"/>
          <w:spacing w:val="-4"/>
          <w:sz w:val="22"/>
          <w:szCs w:val="22"/>
        </w:rPr>
        <w:t>19</w:t>
      </w:r>
      <w:r w:rsidRPr="009A6350">
        <w:rPr>
          <w:rFonts w:ascii="Times New Roman" w:hAnsi="Times New Roman" w:cs="Times New Roman"/>
          <w:spacing w:val="-4"/>
          <w:sz w:val="22"/>
          <w:szCs w:val="22"/>
        </w:rPr>
        <w:t xml:space="preserve"> million </w:t>
      </w:r>
      <w:r w:rsidRPr="009A6350">
        <w:rPr>
          <w:rFonts w:ascii="Times New Roman" w:hAnsi="Times New Roman" w:cs="Times New Roman"/>
          <w:i/>
          <w:iCs/>
          <w:spacing w:val="-4"/>
          <w:sz w:val="22"/>
          <w:szCs w:val="22"/>
        </w:rPr>
        <w:t>(</w:t>
      </w:r>
      <w:r w:rsidR="004E0AE2" w:rsidRPr="004E0AE2">
        <w:rPr>
          <w:rFonts w:ascii="Times New Roman" w:hAnsi="Times New Roman" w:cs="Times New Roman"/>
          <w:i/>
          <w:iCs/>
          <w:spacing w:val="-4"/>
          <w:sz w:val="22"/>
          <w:szCs w:val="22"/>
        </w:rPr>
        <w:t>31</w:t>
      </w:r>
      <w:r w:rsidRPr="009A6350">
        <w:rPr>
          <w:rFonts w:ascii="Times New Roman" w:hAnsi="Times New Roman" w:cs="Times New Roman"/>
          <w:i/>
          <w:iCs/>
          <w:spacing w:val="-4"/>
          <w:sz w:val="22"/>
          <w:szCs w:val="22"/>
        </w:rPr>
        <w:t xml:space="preserve"> December </w:t>
      </w:r>
      <w:r w:rsidR="004E0AE2" w:rsidRPr="004E0AE2">
        <w:rPr>
          <w:rFonts w:ascii="Times New Roman" w:hAnsi="Times New Roman" w:cs="Times New Roman"/>
          <w:i/>
          <w:iCs/>
          <w:spacing w:val="-4"/>
          <w:sz w:val="22"/>
          <w:szCs w:val="22"/>
        </w:rPr>
        <w:t>2019</w:t>
      </w:r>
      <w:r w:rsidRPr="009A6350">
        <w:rPr>
          <w:rFonts w:ascii="Times New Roman" w:hAnsi="Times New Roman" w:cs="Times New Roman"/>
          <w:i/>
          <w:iCs/>
          <w:spacing w:val="-4"/>
          <w:sz w:val="22"/>
          <w:szCs w:val="22"/>
        </w:rPr>
        <w:t xml:space="preserve">: Baht </w:t>
      </w:r>
      <w:r w:rsidR="004E0AE2" w:rsidRPr="004E0AE2">
        <w:rPr>
          <w:rFonts w:ascii="Times New Roman" w:hAnsi="Times New Roman" w:cs="Times New Roman"/>
          <w:i/>
          <w:iCs/>
          <w:spacing w:val="-4"/>
          <w:sz w:val="22"/>
          <w:szCs w:val="22"/>
        </w:rPr>
        <w:t>14</w:t>
      </w:r>
      <w:r w:rsidRPr="009A6350">
        <w:rPr>
          <w:rFonts w:ascii="Times New Roman" w:hAnsi="Times New Roman" w:cs="Times New Roman"/>
          <w:i/>
          <w:iCs/>
          <w:spacing w:val="-4"/>
          <w:sz w:val="22"/>
          <w:szCs w:val="22"/>
        </w:rPr>
        <w:t xml:space="preserve"> million)</w:t>
      </w:r>
      <w:r w:rsidRPr="009A6350">
        <w:rPr>
          <w:rFonts w:ascii="Times New Roman" w:hAnsi="Times New Roman" w:cs="Times New Roman"/>
          <w:spacing w:val="-4"/>
          <w:sz w:val="22"/>
          <w:szCs w:val="22"/>
        </w:rPr>
        <w:t>.</w:t>
      </w:r>
    </w:p>
    <w:p w14:paraId="0B7193A3" w14:textId="77777777" w:rsidR="009A6350" w:rsidRPr="009B20EE" w:rsidRDefault="009A6350" w:rsidP="00114DC0">
      <w:pPr>
        <w:tabs>
          <w:tab w:val="left" w:pos="9540"/>
          <w:tab w:val="left" w:pos="9630"/>
        </w:tabs>
        <w:spacing w:line="240" w:lineRule="atLeast"/>
        <w:ind w:left="1080" w:right="18"/>
        <w:jc w:val="both"/>
        <w:rPr>
          <w:rFonts w:ascii="Times New Roman" w:hAnsi="Times New Roman" w:cs="Times New Roman"/>
          <w:sz w:val="22"/>
          <w:szCs w:val="22"/>
        </w:rPr>
      </w:pPr>
    </w:p>
    <w:p w14:paraId="1F399554" w14:textId="7AC81C55" w:rsidR="009E3CFC" w:rsidRPr="009B20EE" w:rsidRDefault="004E0AE2" w:rsidP="009E3CFC">
      <w:pPr>
        <w:tabs>
          <w:tab w:val="left" w:pos="1080"/>
        </w:tabs>
        <w:ind w:left="540" w:right="245"/>
        <w:jc w:val="both"/>
        <w:rPr>
          <w:rFonts w:ascii="Times New Roman" w:hAnsi="Times New Roman" w:cs="Times New Roman"/>
          <w:b/>
          <w:bCs/>
          <w:sz w:val="22"/>
          <w:szCs w:val="22"/>
        </w:rPr>
      </w:pPr>
      <w:r w:rsidRPr="004E0AE2">
        <w:rPr>
          <w:rFonts w:ascii="Times New Roman" w:hAnsi="Times New Roman" w:cs="Times New Roman"/>
          <w:b/>
          <w:bCs/>
          <w:sz w:val="22"/>
          <w:szCs w:val="22"/>
        </w:rPr>
        <w:t>18</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3</w:t>
      </w:r>
      <w:r w:rsidR="009E3CFC" w:rsidRPr="009B20EE">
        <w:rPr>
          <w:rFonts w:ascii="Times New Roman" w:hAnsi="Times New Roman" w:cs="Times New Roman"/>
          <w:b/>
          <w:bCs/>
          <w:sz w:val="22"/>
          <w:szCs w:val="22"/>
        </w:rPr>
        <w:tab/>
        <w:t>Letters of credit</w:t>
      </w:r>
    </w:p>
    <w:p w14:paraId="7F228B6F" w14:textId="77777777" w:rsidR="009E3CFC" w:rsidRPr="009B20EE" w:rsidRDefault="009E3CFC" w:rsidP="009E3CFC">
      <w:pPr>
        <w:ind w:left="1080" w:right="245" w:hanging="540"/>
        <w:jc w:val="both"/>
        <w:rPr>
          <w:rFonts w:ascii="Times New Roman" w:hAnsi="Times New Roman" w:cs="Times New Roman"/>
          <w:sz w:val="22"/>
          <w:szCs w:val="22"/>
        </w:rPr>
      </w:pPr>
    </w:p>
    <w:p w14:paraId="6B4C0BF2" w14:textId="6716BB8F" w:rsidR="005015A9" w:rsidRPr="00F35C00" w:rsidRDefault="005015A9" w:rsidP="005015A9">
      <w:pPr>
        <w:ind w:left="1080"/>
        <w:jc w:val="both"/>
        <w:rPr>
          <w:rFonts w:ascii="Times New Roman" w:hAnsi="Times New Roman" w:cs="Times New Roman"/>
          <w:i/>
          <w:iCs/>
          <w:sz w:val="22"/>
          <w:szCs w:val="22"/>
        </w:rPr>
      </w:pPr>
      <w:r>
        <w:rPr>
          <w:rFonts w:ascii="Times New Roman" w:hAnsi="Times New Roman" w:cs="Times New Roman"/>
          <w:spacing w:val="4"/>
          <w:sz w:val="22"/>
          <w:szCs w:val="22"/>
        </w:rPr>
        <w:t>C</w:t>
      </w:r>
      <w:r w:rsidRPr="00F35C00">
        <w:rPr>
          <w:rFonts w:ascii="Times New Roman" w:hAnsi="Times New Roman" w:cs="Times New Roman"/>
          <w:spacing w:val="4"/>
          <w:sz w:val="22"/>
          <w:szCs w:val="22"/>
        </w:rPr>
        <w:t xml:space="preserve">ertain subsidiaries had commitments under the issued letters of credit </w:t>
      </w:r>
      <w:proofErr w:type="spellStart"/>
      <w:r w:rsidRPr="00F35C00">
        <w:rPr>
          <w:rFonts w:ascii="Times New Roman" w:hAnsi="Times New Roman" w:cs="Times New Roman"/>
          <w:spacing w:val="4"/>
          <w:sz w:val="22"/>
          <w:szCs w:val="22"/>
        </w:rPr>
        <w:t>total</w:t>
      </w:r>
      <w:r w:rsidR="000A64F8">
        <w:rPr>
          <w:rFonts w:ascii="Times New Roman" w:hAnsi="Times New Roman" w:cs="Times New Roman"/>
          <w:spacing w:val="4"/>
          <w:sz w:val="22"/>
          <w:szCs w:val="22"/>
        </w:rPr>
        <w:t>l</w:t>
      </w:r>
      <w:r w:rsidRPr="00F35C00">
        <w:rPr>
          <w:rFonts w:ascii="Times New Roman" w:hAnsi="Times New Roman" w:cs="Times New Roman"/>
          <w:spacing w:val="4"/>
          <w:sz w:val="22"/>
          <w:szCs w:val="22"/>
        </w:rPr>
        <w:t>ing</w:t>
      </w:r>
      <w:proofErr w:type="spellEnd"/>
      <w:r w:rsidRPr="00F35C00">
        <w:rPr>
          <w:rFonts w:ascii="Times New Roman" w:hAnsi="Times New Roman" w:cs="Times New Roman"/>
          <w:spacing w:val="4"/>
          <w:sz w:val="22"/>
          <w:szCs w:val="22"/>
        </w:rPr>
        <w:t xml:space="preserve"> </w:t>
      </w:r>
      <w:r w:rsidRPr="00F35C00">
        <w:rPr>
          <w:rFonts w:ascii="Times New Roman" w:hAnsi="Times New Roman" w:cs="Times New Roman"/>
          <w:sz w:val="22"/>
          <w:szCs w:val="22"/>
        </w:rPr>
        <w:t xml:space="preserve">Baht </w:t>
      </w:r>
      <w:r w:rsidR="004E0AE2" w:rsidRPr="004E0AE2">
        <w:rPr>
          <w:rFonts w:ascii="Times New Roman" w:hAnsi="Times New Roman" w:cs="Times New Roman"/>
          <w:sz w:val="22"/>
          <w:szCs w:val="22"/>
        </w:rPr>
        <w:t>1</w:t>
      </w:r>
      <w:r w:rsidR="00894F78">
        <w:rPr>
          <w:rFonts w:ascii="Times New Roman" w:hAnsi="Times New Roman" w:cs="Times New Roman"/>
          <w:sz w:val="22"/>
          <w:szCs w:val="22"/>
        </w:rPr>
        <w:t>,</w:t>
      </w:r>
      <w:r w:rsidR="004E0AE2" w:rsidRPr="004E0AE2">
        <w:rPr>
          <w:rFonts w:ascii="Times New Roman" w:hAnsi="Times New Roman" w:cs="Times New Roman"/>
          <w:sz w:val="22"/>
          <w:szCs w:val="22"/>
        </w:rPr>
        <w:t>401</w:t>
      </w:r>
      <w:r w:rsidRPr="00F35C00">
        <w:rPr>
          <w:rFonts w:ascii="Times New Roman" w:hAnsi="Times New Roman" w:cs="Times New Roman"/>
          <w:sz w:val="22"/>
          <w:szCs w:val="22"/>
        </w:rPr>
        <w:t xml:space="preserve"> million </w:t>
      </w:r>
      <w:r>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Pr="00F35C00">
        <w:rPr>
          <w:rFonts w:ascii="Times New Roman" w:hAnsi="Times New Roman" w:cs="Times New Roman"/>
          <w:i/>
          <w:iCs/>
          <w:sz w:val="22"/>
          <w:szCs w:val="22"/>
        </w:rPr>
        <w:t>:</w:t>
      </w:r>
      <w:r>
        <w:rPr>
          <w:rFonts w:ascii="Times New Roman" w:hAnsi="Times New Roman" w:cs="Times New Roman"/>
          <w:i/>
          <w:iCs/>
          <w:sz w:val="22"/>
          <w:szCs w:val="22"/>
        </w:rPr>
        <w:t xml:space="preserve"> </w:t>
      </w:r>
      <w:r w:rsidRPr="00F35C00">
        <w:rPr>
          <w:rFonts w:ascii="Times New Roman" w:hAnsi="Times New Roman" w:cs="Times New Roman"/>
          <w:i/>
          <w:iCs/>
          <w:sz w:val="22"/>
          <w:szCs w:val="22"/>
        </w:rPr>
        <w:t xml:space="preserve">Baht </w:t>
      </w:r>
      <w:r w:rsidR="004E0AE2" w:rsidRPr="004E0AE2">
        <w:rPr>
          <w:rFonts w:ascii="Times New Roman" w:hAnsi="Times New Roman" w:cs="Times New Roman"/>
          <w:i/>
          <w:iCs/>
          <w:sz w:val="22"/>
          <w:szCs w:val="22"/>
        </w:rPr>
        <w:t>2</w:t>
      </w:r>
      <w:r>
        <w:rPr>
          <w:rFonts w:ascii="Times New Roman" w:hAnsi="Times New Roman" w:cs="Times New Roman"/>
          <w:i/>
          <w:iCs/>
          <w:sz w:val="22"/>
          <w:szCs w:val="22"/>
        </w:rPr>
        <w:t>,</w:t>
      </w:r>
      <w:r w:rsidR="004E0AE2" w:rsidRPr="004E0AE2">
        <w:rPr>
          <w:rFonts w:ascii="Times New Roman" w:hAnsi="Times New Roman" w:cs="Times New Roman"/>
          <w:i/>
          <w:iCs/>
          <w:sz w:val="22"/>
          <w:szCs w:val="22"/>
        </w:rPr>
        <w:t>065</w:t>
      </w:r>
      <w:r w:rsidRPr="00F35C00">
        <w:rPr>
          <w:rFonts w:ascii="Times New Roman" w:hAnsi="Times New Roman" w:cs="Times New Roman"/>
          <w:i/>
          <w:iCs/>
          <w:sz w:val="22"/>
          <w:szCs w:val="22"/>
        </w:rPr>
        <w:t xml:space="preserve"> million).</w:t>
      </w:r>
    </w:p>
    <w:p w14:paraId="5F732F09" w14:textId="77777777" w:rsidR="00F072C9" w:rsidRDefault="00F072C9" w:rsidP="00F072C9">
      <w:pPr>
        <w:tabs>
          <w:tab w:val="left" w:pos="1080"/>
        </w:tabs>
        <w:ind w:right="245"/>
        <w:jc w:val="both"/>
        <w:rPr>
          <w:rFonts w:ascii="Times New Roman" w:hAnsi="Times New Roman" w:cs="Times New Roman"/>
          <w:i/>
          <w:iCs/>
          <w:sz w:val="22"/>
          <w:szCs w:val="22"/>
        </w:rPr>
      </w:pPr>
    </w:p>
    <w:p w14:paraId="60E04A4E" w14:textId="4BD1ACEE" w:rsidR="009E3CFC" w:rsidRPr="009B20EE" w:rsidRDefault="004E0AE2" w:rsidP="00B676DD">
      <w:pPr>
        <w:tabs>
          <w:tab w:val="left" w:pos="1080"/>
        </w:tabs>
        <w:ind w:left="540" w:right="245"/>
        <w:jc w:val="both"/>
        <w:rPr>
          <w:rFonts w:ascii="Times New Roman" w:hAnsi="Times New Roman" w:cs="Times New Roman"/>
          <w:b/>
          <w:bCs/>
          <w:sz w:val="22"/>
          <w:szCs w:val="22"/>
        </w:rPr>
      </w:pPr>
      <w:r w:rsidRPr="004E0AE2">
        <w:rPr>
          <w:rFonts w:ascii="Times New Roman" w:hAnsi="Times New Roman" w:cs="Times New Roman"/>
          <w:b/>
          <w:bCs/>
          <w:sz w:val="22"/>
          <w:szCs w:val="22"/>
        </w:rPr>
        <w:t>18</w:t>
      </w:r>
      <w:r w:rsidR="009E3CFC" w:rsidRPr="009B20EE">
        <w:rPr>
          <w:rFonts w:ascii="Times New Roman" w:hAnsi="Times New Roman" w:cs="Times New Roman"/>
          <w:b/>
          <w:bCs/>
          <w:sz w:val="22"/>
          <w:szCs w:val="22"/>
        </w:rPr>
        <w:t>.</w:t>
      </w:r>
      <w:r w:rsidRPr="004E0AE2">
        <w:rPr>
          <w:rFonts w:ascii="Times New Roman" w:hAnsi="Times New Roman" w:cs="Times New Roman"/>
          <w:b/>
          <w:bCs/>
          <w:sz w:val="22"/>
          <w:szCs w:val="22"/>
        </w:rPr>
        <w:t>4</w:t>
      </w:r>
      <w:r w:rsidR="009E3CFC" w:rsidRPr="009B20EE">
        <w:rPr>
          <w:rFonts w:ascii="Times New Roman" w:hAnsi="Times New Roman" w:cs="Times New Roman"/>
          <w:b/>
          <w:bCs/>
          <w:sz w:val="22"/>
          <w:szCs w:val="22"/>
        </w:rPr>
        <w:tab/>
        <w:t>Letters of guarantee</w:t>
      </w:r>
    </w:p>
    <w:p w14:paraId="178F6A9B" w14:textId="77777777" w:rsidR="009E3CFC" w:rsidRPr="009B20EE" w:rsidRDefault="009E3CFC" w:rsidP="009E3CFC">
      <w:pPr>
        <w:tabs>
          <w:tab w:val="left" w:pos="1080"/>
        </w:tabs>
        <w:ind w:left="540" w:right="65"/>
        <w:jc w:val="both"/>
        <w:rPr>
          <w:rFonts w:ascii="Times New Roman" w:hAnsi="Times New Roman" w:cs="Times New Roman"/>
          <w:b/>
          <w:bCs/>
          <w:sz w:val="22"/>
          <w:szCs w:val="22"/>
        </w:rPr>
      </w:pPr>
    </w:p>
    <w:p w14:paraId="73F96EBC" w14:textId="55702E96"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(a) </w:t>
      </w:r>
      <w:r w:rsidRPr="00F35C00">
        <w:rPr>
          <w:rFonts w:ascii="Times New Roman" w:hAnsi="Times New Roman" w:cs="Times New Roman"/>
          <w:sz w:val="22"/>
          <w:szCs w:val="22"/>
          <w:lang w:val="en-GB" w:bidi="ar-SA"/>
        </w:rPr>
        <w:tab/>
        <w:t>The Company and certain subsidiaries had commitments with financial institutions for letters of guarantee issued by the financial institutions in favo</w:t>
      </w:r>
      <w:r>
        <w:rPr>
          <w:rFonts w:ascii="Times New Roman" w:hAnsi="Times New Roman" w:cs="Times New Roman"/>
          <w:sz w:val="22"/>
          <w:szCs w:val="22"/>
          <w:lang w:val="en-GB" w:bidi="ar-SA"/>
        </w:rPr>
        <w:t>u</w:t>
      </w:r>
      <w:r w:rsidRPr="00F35C00">
        <w:rPr>
          <w:rFonts w:ascii="Times New Roman" w:hAnsi="Times New Roman" w:cs="Times New Roman"/>
          <w:sz w:val="22"/>
          <w:szCs w:val="22"/>
          <w:lang w:val="en-GB" w:bidi="ar-SA"/>
        </w:rPr>
        <w:t>r of government agencies and others total</w:t>
      </w:r>
      <w:r>
        <w:rPr>
          <w:rFonts w:ascii="Times New Roman" w:hAnsi="Times New Roman" w:cs="Times New Roman"/>
          <w:sz w:val="22"/>
          <w:szCs w:val="22"/>
          <w:lang w:val="en-GB" w:bidi="ar-SA"/>
        </w:rPr>
        <w:t>l</w:t>
      </w:r>
      <w:r w:rsidRPr="00F35C00">
        <w:rPr>
          <w:rFonts w:ascii="Times New Roman" w:hAnsi="Times New Roman" w:cs="Times New Roman"/>
          <w:sz w:val="22"/>
          <w:szCs w:val="22"/>
          <w:lang w:val="en-GB" w:bidi="ar-SA"/>
        </w:rPr>
        <w:t xml:space="preserve">ing Baht </w:t>
      </w:r>
      <w:r w:rsidR="004E0AE2" w:rsidRPr="004E0AE2">
        <w:rPr>
          <w:rFonts w:ascii="Times New Roman" w:hAnsi="Times New Roman" w:cs="Times New Roman"/>
          <w:sz w:val="22"/>
          <w:szCs w:val="22"/>
          <w:lang w:bidi="ar-SA"/>
        </w:rPr>
        <w:t>17</w:t>
      </w:r>
      <w:r w:rsidRPr="00F35C00">
        <w:rPr>
          <w:rFonts w:ascii="Times New Roman" w:hAnsi="Times New Roman" w:cs="Times New Roman"/>
          <w:sz w:val="22"/>
          <w:szCs w:val="22"/>
          <w:lang w:val="en-GB" w:bidi="ar-SA"/>
        </w:rPr>
        <w:t xml:space="preserve"> million and Baht </w:t>
      </w:r>
      <w:r w:rsidR="004E0AE2" w:rsidRPr="004E0AE2">
        <w:rPr>
          <w:rFonts w:ascii="Times New Roman" w:hAnsi="Times New Roman" w:cs="Times New Roman"/>
          <w:sz w:val="22"/>
          <w:szCs w:val="22"/>
          <w:lang w:bidi="ar-SA"/>
        </w:rPr>
        <w:t>10</w:t>
      </w:r>
      <w:r w:rsidR="003D0DEC">
        <w:rPr>
          <w:rFonts w:ascii="Times New Roman" w:hAnsi="Times New Roman" w:cs="Times New Roman"/>
          <w:sz w:val="22"/>
          <w:szCs w:val="22"/>
          <w:lang w:val="en-GB" w:bidi="ar-SA"/>
        </w:rPr>
        <w:t>,</w:t>
      </w:r>
      <w:r w:rsidR="004E0AE2" w:rsidRPr="004E0AE2">
        <w:rPr>
          <w:rFonts w:ascii="Times New Roman" w:hAnsi="Times New Roman" w:cs="Times New Roman"/>
          <w:sz w:val="22"/>
          <w:szCs w:val="22"/>
          <w:lang w:bidi="ar-SA"/>
        </w:rPr>
        <w:t>126</w:t>
      </w:r>
      <w:r w:rsidRPr="00F35C00">
        <w:rPr>
          <w:rFonts w:ascii="Times New Roman" w:hAnsi="Times New Roman" w:cs="Times New Roman"/>
          <w:sz w:val="22"/>
          <w:szCs w:val="22"/>
          <w:lang w:val="en-GB" w:bidi="ar-SA"/>
        </w:rPr>
        <w:t xml:space="preserve"> million, respectively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16</w:t>
      </w:r>
      <w:r w:rsidRPr="00F35C00">
        <w:rPr>
          <w:rFonts w:ascii="Times New Roman" w:hAnsi="Times New Roman" w:cs="Times New Roman"/>
          <w:i/>
          <w:iCs/>
          <w:sz w:val="22"/>
          <w:szCs w:val="22"/>
          <w:lang w:val="en-GB" w:bidi="ar-SA"/>
        </w:rPr>
        <w:t xml:space="preserve"> million and Baht </w:t>
      </w:r>
      <w:r w:rsidR="004E0AE2" w:rsidRPr="004E0AE2">
        <w:rPr>
          <w:rFonts w:ascii="Times New Roman" w:hAnsi="Times New Roman" w:cs="Times New Roman"/>
          <w:i/>
          <w:iCs/>
          <w:sz w:val="22"/>
          <w:szCs w:val="22"/>
          <w:lang w:bidi="ar-SA"/>
        </w:rPr>
        <w:t>9</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192</w:t>
      </w:r>
      <w:r w:rsidRPr="00F35C00">
        <w:rPr>
          <w:rFonts w:ascii="Times New Roman" w:hAnsi="Times New Roman" w:cs="Times New Roman"/>
          <w:i/>
          <w:iCs/>
          <w:sz w:val="22"/>
          <w:szCs w:val="22"/>
          <w:lang w:val="en-GB" w:bidi="ar-SA"/>
        </w:rPr>
        <w:t xml:space="preserve"> million, respectively).</w:t>
      </w:r>
      <w:r w:rsidR="00490175">
        <w:rPr>
          <w:rFonts w:ascii="Times New Roman" w:hAnsi="Times New Roman" w:cs="Times New Roman"/>
          <w:i/>
          <w:iCs/>
          <w:sz w:val="22"/>
          <w:szCs w:val="22"/>
          <w:lang w:val="en-GB" w:bidi="ar-SA"/>
        </w:rPr>
        <w:t xml:space="preserve"> </w:t>
      </w:r>
      <w:r w:rsidRPr="00F35C00">
        <w:rPr>
          <w:rFonts w:ascii="Times New Roman" w:hAnsi="Times New Roman" w:cs="Times New Roman"/>
          <w:sz w:val="22"/>
          <w:szCs w:val="22"/>
          <w:lang w:val="en-GB" w:bidi="ar-SA"/>
        </w:rPr>
        <w:t xml:space="preserve">The letters of guarantee are principally covering the guarantee of taxes, duties and sale of goods. </w:t>
      </w:r>
    </w:p>
    <w:p w14:paraId="431A0581" w14:textId="77777777" w:rsidR="00FE1F62" w:rsidRPr="00F35C00" w:rsidRDefault="00FE1F62" w:rsidP="00FE1F62">
      <w:pPr>
        <w:tabs>
          <w:tab w:val="left" w:pos="1530"/>
        </w:tabs>
        <w:ind w:left="1530" w:hanging="450"/>
        <w:jc w:val="thaiDistribute"/>
        <w:rPr>
          <w:rFonts w:ascii="Times New Roman" w:hAnsi="Times New Roman" w:cs="Times New Roman"/>
          <w:sz w:val="22"/>
          <w:szCs w:val="22"/>
          <w:lang w:val="en-GB" w:bidi="ar-SA"/>
        </w:rPr>
      </w:pPr>
    </w:p>
    <w:p w14:paraId="5851EC38" w14:textId="334958F5" w:rsidR="00FE1F62" w:rsidRDefault="00FE1F62" w:rsidP="00FE1F62">
      <w:pPr>
        <w:tabs>
          <w:tab w:val="left" w:pos="1530"/>
        </w:tabs>
        <w:ind w:left="1530" w:hanging="450"/>
        <w:jc w:val="thaiDistribute"/>
        <w:rPr>
          <w:rFonts w:ascii="Times New Roman" w:hAnsi="Times New Roman" w:cs="Times New Roman"/>
          <w:sz w:val="22"/>
          <w:szCs w:val="22"/>
          <w:lang w:val="en-GB" w:bidi="ar-SA"/>
        </w:rPr>
      </w:pPr>
      <w:r w:rsidRPr="00F35C00">
        <w:rPr>
          <w:rFonts w:ascii="Times New Roman" w:hAnsi="Times New Roman" w:cs="Times New Roman"/>
          <w:sz w:val="22"/>
          <w:szCs w:val="22"/>
          <w:lang w:val="en-GB" w:bidi="ar-SA"/>
        </w:rPr>
        <w:t xml:space="preserve">(b) </w:t>
      </w:r>
      <w:r w:rsidRPr="00F35C00">
        <w:rPr>
          <w:rFonts w:ascii="Times New Roman" w:hAnsi="Times New Roman" w:cs="Times New Roman"/>
          <w:sz w:val="22"/>
          <w:szCs w:val="22"/>
          <w:lang w:val="en-GB" w:bidi="ar-SA"/>
        </w:rPr>
        <w:tab/>
        <w:t>Certain foreign subsidiaries have commitments with foreign financial institutions for</w:t>
      </w:r>
      <w:r w:rsidRPr="00F35C00">
        <w:rPr>
          <w:rFonts w:ascii="Times New Roman" w:hAnsi="Times New Roman" w:cs="Times New Roman"/>
          <w:sz w:val="22"/>
          <w:szCs w:val="22"/>
          <w:lang w:val="en-GB" w:bidi="ar-SA"/>
        </w:rPr>
        <w:br/>
        <w:t xml:space="preserve">letters of financial guarantees issued for the customers in feed business of those subsidiaries totalling Baht </w:t>
      </w:r>
      <w:r w:rsidR="004E0AE2" w:rsidRPr="004E0AE2">
        <w:rPr>
          <w:rFonts w:ascii="Times New Roman" w:hAnsi="Times New Roman" w:cs="Times New Roman"/>
          <w:sz w:val="22"/>
          <w:szCs w:val="22"/>
          <w:lang w:bidi="ar-SA"/>
        </w:rPr>
        <w:t>259</w:t>
      </w:r>
      <w:r w:rsidRPr="00F35C00">
        <w:rPr>
          <w:rFonts w:ascii="Times New Roman" w:hAnsi="Times New Roman" w:cs="Times New Roman"/>
          <w:sz w:val="22"/>
          <w:szCs w:val="22"/>
          <w:lang w:val="en-GB" w:bidi="ar-SA"/>
        </w:rPr>
        <w:t xml:space="preserve"> million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sidR="00A93500">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314</w:t>
      </w:r>
      <w:r w:rsidRPr="00F35C00">
        <w:rPr>
          <w:rFonts w:ascii="Times New Roman" w:hAnsi="Times New Roman" w:cs="Times New Roman"/>
          <w:i/>
          <w:iCs/>
          <w:sz w:val="22"/>
          <w:szCs w:val="22"/>
          <w:lang w:val="en-GB" w:bidi="ar-SA"/>
        </w:rPr>
        <w:t xml:space="preserve"> million).</w:t>
      </w:r>
      <w:r w:rsidRPr="00F35C00">
        <w:rPr>
          <w:rFonts w:ascii="Times New Roman" w:hAnsi="Times New Roman" w:cs="Times New Roman"/>
          <w:sz w:val="22"/>
          <w:szCs w:val="22"/>
          <w:lang w:val="en-GB" w:bidi="ar-SA"/>
        </w:rPr>
        <w:t xml:space="preserve">  </w:t>
      </w:r>
    </w:p>
    <w:p w14:paraId="59E00FB0" w14:textId="77777777" w:rsidR="00B76C98" w:rsidRDefault="00C04AC9" w:rsidP="00B76C98">
      <w:pPr>
        <w:tabs>
          <w:tab w:val="left" w:pos="1530"/>
        </w:tabs>
        <w:ind w:left="1530" w:hanging="450"/>
        <w:jc w:val="thaiDistribute"/>
        <w:rPr>
          <w:rFonts w:ascii="Times New Roman" w:hAnsi="Times New Roman" w:cs="Times New Roman"/>
          <w:sz w:val="22"/>
          <w:szCs w:val="22"/>
          <w:lang w:val="en-GB" w:bidi="ar-SA"/>
        </w:rPr>
      </w:pPr>
      <w:r w:rsidRPr="009B20EE">
        <w:rPr>
          <w:rFonts w:ascii="Times New Roman" w:hAnsi="Times New Roman" w:cs="Times New Roman"/>
          <w:sz w:val="22"/>
          <w:szCs w:val="22"/>
          <w:lang w:val="en-GB" w:bidi="ar-SA"/>
        </w:rPr>
        <w:t xml:space="preserve"> </w:t>
      </w:r>
    </w:p>
    <w:p w14:paraId="03C6A9A2" w14:textId="6A9552B5" w:rsidR="00B76C98" w:rsidRDefault="00F072C9" w:rsidP="00516F15">
      <w:pPr>
        <w:ind w:left="540" w:hanging="540"/>
        <w:jc w:val="thaiDistribute"/>
        <w:rPr>
          <w:rFonts w:ascii="Times New Roman" w:hAnsi="Times New Roman" w:cs="Times New Roman"/>
          <w:b/>
          <w:bCs/>
          <w:sz w:val="24"/>
          <w:szCs w:val="24"/>
        </w:rPr>
      </w:pPr>
      <w:r>
        <w:rPr>
          <w:rFonts w:ascii="Times New Roman" w:hAnsi="Times New Roman" w:cs="Times New Roman"/>
          <w:b/>
          <w:bCs/>
          <w:sz w:val="24"/>
          <w:szCs w:val="24"/>
        </w:rPr>
        <w:br w:type="page"/>
      </w:r>
      <w:r w:rsidR="004E0AE2" w:rsidRPr="004E0AE2">
        <w:rPr>
          <w:rFonts w:ascii="Times New Roman" w:hAnsi="Times New Roman" w:cs="Times New Roman"/>
          <w:b/>
          <w:bCs/>
          <w:sz w:val="24"/>
          <w:szCs w:val="24"/>
        </w:rPr>
        <w:lastRenderedPageBreak/>
        <w:t>19</w:t>
      </w:r>
      <w:r w:rsidR="009E3CFC" w:rsidRPr="009B20EE">
        <w:rPr>
          <w:rFonts w:ascii="Times New Roman" w:hAnsi="Times New Roman" w:cs="Times New Roman"/>
          <w:b/>
          <w:bCs/>
          <w:sz w:val="24"/>
          <w:szCs w:val="24"/>
        </w:rPr>
        <w:tab/>
      </w:r>
      <w:r w:rsidR="00AB5C35" w:rsidRPr="009B20EE">
        <w:rPr>
          <w:rFonts w:ascii="Times New Roman" w:hAnsi="Times New Roman" w:cs="Times New Roman"/>
          <w:b/>
          <w:bCs/>
          <w:sz w:val="24"/>
          <w:szCs w:val="24"/>
        </w:rPr>
        <w:t>Guarantees</w:t>
      </w:r>
    </w:p>
    <w:p w14:paraId="77666565" w14:textId="77777777" w:rsidR="00B76C98" w:rsidRPr="00B76C98" w:rsidRDefault="00B76C98" w:rsidP="00B76C98">
      <w:pPr>
        <w:ind w:left="540" w:hanging="450"/>
        <w:jc w:val="thaiDistribute"/>
        <w:rPr>
          <w:rFonts w:ascii="Times New Roman" w:hAnsi="Times New Roman" w:cs="Times New Roman"/>
          <w:sz w:val="22"/>
          <w:szCs w:val="22"/>
          <w:lang w:val="en-GB" w:bidi="ar-SA"/>
        </w:rPr>
      </w:pPr>
    </w:p>
    <w:p w14:paraId="2E4CC0B7" w14:textId="34E2C754" w:rsidR="00AB5C35" w:rsidRDefault="00B76C98" w:rsidP="008C400A">
      <w:pPr>
        <w:ind w:left="540"/>
        <w:jc w:val="thaiDistribute"/>
        <w:rPr>
          <w:rFonts w:ascii="Times New Roman" w:hAnsi="Times New Roman" w:cs="Times New Roman"/>
          <w:sz w:val="22"/>
          <w:szCs w:val="22"/>
        </w:rPr>
      </w:pPr>
      <w:r w:rsidRPr="00B76C98">
        <w:rPr>
          <w:rFonts w:ascii="Times New Roman" w:hAnsi="Times New Roman" w:cs="Times New Roman"/>
          <w:sz w:val="22"/>
          <w:szCs w:val="22"/>
        </w:rPr>
        <w:t xml:space="preserve">As at </w:t>
      </w:r>
      <w:r w:rsidR="004E0AE2" w:rsidRPr="004E0AE2">
        <w:rPr>
          <w:rFonts w:ascii="Times New Roman" w:hAnsi="Times New Roman" w:cs="Times New Roman"/>
          <w:sz w:val="22"/>
          <w:szCs w:val="22"/>
        </w:rPr>
        <w:t>30</w:t>
      </w:r>
      <w:r w:rsidR="00D003EC">
        <w:rPr>
          <w:rFonts w:ascii="Times New Roman" w:hAnsi="Times New Roman" w:cs="Times New Roman"/>
          <w:sz w:val="22"/>
          <w:szCs w:val="22"/>
        </w:rPr>
        <w:t xml:space="preserve"> June</w:t>
      </w:r>
      <w:r w:rsidRPr="00B76C98">
        <w:rPr>
          <w:rFonts w:ascii="Times New Roman" w:hAnsi="Times New Roman" w:cs="Times New Roman"/>
          <w:sz w:val="22"/>
          <w:szCs w:val="22"/>
        </w:rPr>
        <w:t xml:space="preserve"> </w:t>
      </w:r>
      <w:r w:rsidR="004E0AE2" w:rsidRPr="004E0AE2">
        <w:rPr>
          <w:rFonts w:ascii="Times New Roman" w:hAnsi="Times New Roman" w:cs="Times New Roman"/>
          <w:sz w:val="22"/>
          <w:szCs w:val="22"/>
        </w:rPr>
        <w:t>2020</w:t>
      </w:r>
      <w:r w:rsidRPr="00B76C98">
        <w:rPr>
          <w:rFonts w:ascii="Times New Roman" w:hAnsi="Times New Roman" w:cs="Times New Roman"/>
          <w:sz w:val="22"/>
          <w:szCs w:val="22"/>
        </w:rPr>
        <w:t>, certain subsidiaries pledged their assets as collateral for their borrowings from financial institutions as follows:</w:t>
      </w:r>
    </w:p>
    <w:p w14:paraId="5189EB0B" w14:textId="77777777" w:rsidR="00B76C98" w:rsidRPr="00B76C98" w:rsidRDefault="00B76C98" w:rsidP="008C400A">
      <w:pPr>
        <w:tabs>
          <w:tab w:val="left" w:pos="540"/>
          <w:tab w:val="left" w:pos="992"/>
        </w:tabs>
        <w:ind w:left="540" w:firstLine="90"/>
        <w:jc w:val="thaiDistribute"/>
        <w:rPr>
          <w:rFonts w:ascii="Times New Roman" w:hAnsi="Times New Roman" w:cs="Times New Roman"/>
          <w:sz w:val="22"/>
          <w:szCs w:val="22"/>
        </w:rPr>
      </w:pPr>
    </w:p>
    <w:p w14:paraId="330AF889" w14:textId="0523D057" w:rsidR="00B76C98" w:rsidRPr="00F35C00" w:rsidRDefault="004E0AE2" w:rsidP="006A78E2">
      <w:pPr>
        <w:tabs>
          <w:tab w:val="left" w:pos="1080"/>
        </w:tabs>
        <w:ind w:left="450" w:firstLine="90"/>
        <w:jc w:val="thaiDistribute"/>
        <w:rPr>
          <w:rFonts w:ascii="Times New Roman" w:hAnsi="Times New Roman" w:cs="Times New Roman"/>
          <w:spacing w:val="-4"/>
          <w:sz w:val="22"/>
          <w:szCs w:val="22"/>
        </w:rPr>
      </w:pPr>
      <w:r w:rsidRPr="004E0AE2">
        <w:rPr>
          <w:rFonts w:ascii="Times New Roman" w:hAnsi="Times New Roman" w:cs="Times New Roman"/>
          <w:spacing w:val="-4"/>
          <w:sz w:val="22"/>
          <w:szCs w:val="22"/>
        </w:rPr>
        <w:t>19</w:t>
      </w:r>
      <w:r w:rsidR="00B76C98" w:rsidRPr="00F35C00">
        <w:rPr>
          <w:rFonts w:ascii="Times New Roman" w:hAnsi="Times New Roman" w:cs="Times New Roman"/>
          <w:spacing w:val="-4"/>
          <w:sz w:val="22"/>
          <w:szCs w:val="22"/>
        </w:rPr>
        <w:t>.</w:t>
      </w:r>
      <w:r w:rsidRPr="004E0AE2">
        <w:rPr>
          <w:rFonts w:ascii="Times New Roman" w:hAnsi="Times New Roman" w:cs="Times New Roman"/>
          <w:spacing w:val="-4"/>
          <w:sz w:val="22"/>
          <w:szCs w:val="22"/>
        </w:rPr>
        <w:t>1</w:t>
      </w:r>
      <w:r w:rsidR="00525C64" w:rsidRPr="00F35C00">
        <w:rPr>
          <w:rFonts w:ascii="Times New Roman" w:hAnsi="Times New Roman" w:cs="Times New Roman"/>
          <w:spacing w:val="-4"/>
          <w:sz w:val="22"/>
          <w:szCs w:val="22"/>
        </w:rPr>
        <w:tab/>
      </w:r>
      <w:r w:rsidR="00B76C98" w:rsidRPr="00F35C00">
        <w:rPr>
          <w:rFonts w:ascii="Times New Roman" w:hAnsi="Times New Roman" w:cs="Times New Roman"/>
          <w:spacing w:val="-4"/>
          <w:sz w:val="22"/>
          <w:szCs w:val="22"/>
        </w:rPr>
        <w:t>Ordinary shares of the following foreign subsidiaries:</w:t>
      </w:r>
    </w:p>
    <w:p w14:paraId="46ED7D0E" w14:textId="77777777" w:rsidR="00B76C98" w:rsidRPr="00F35C00" w:rsidRDefault="00B76C98" w:rsidP="008C400A">
      <w:pPr>
        <w:tabs>
          <w:tab w:val="left" w:pos="540"/>
        </w:tabs>
        <w:ind w:left="1080" w:firstLine="90"/>
        <w:jc w:val="thaiDistribute"/>
        <w:rPr>
          <w:rFonts w:ascii="Times New Roman" w:hAnsi="Times New Roman" w:cs="Times New Roman"/>
          <w:sz w:val="24"/>
          <w:szCs w:val="24"/>
        </w:rPr>
      </w:pPr>
    </w:p>
    <w:p w14:paraId="1FE36166" w14:textId="1F59E1D1" w:rsidR="00B76C98" w:rsidRPr="00F35C00" w:rsidRDefault="00B76C98" w:rsidP="00516F15">
      <w:pPr>
        <w:pStyle w:val="ListParagraph"/>
        <w:numPr>
          <w:ilvl w:val="0"/>
          <w:numId w:val="13"/>
        </w:numPr>
        <w:ind w:left="1440" w:hanging="360"/>
        <w:jc w:val="thaiDistribute"/>
        <w:rPr>
          <w:rFonts w:cs="Times New Roman"/>
          <w:i/>
          <w:iCs/>
          <w:color w:val="000000"/>
          <w:sz w:val="22"/>
          <w:szCs w:val="22"/>
        </w:rPr>
      </w:pPr>
      <w:r w:rsidRPr="00F35C00">
        <w:rPr>
          <w:rFonts w:cs="Times New Roman"/>
          <w:sz w:val="22"/>
          <w:szCs w:val="22"/>
        </w:rPr>
        <w:t xml:space="preserve">C.P. Pokphand Co., Ltd. </w:t>
      </w:r>
      <w:proofErr w:type="spellStart"/>
      <w:r w:rsidRPr="00F35C00">
        <w:rPr>
          <w:rFonts w:cs="Times New Roman"/>
          <w:sz w:val="22"/>
          <w:szCs w:val="22"/>
        </w:rPr>
        <w:t>totalling</w:t>
      </w:r>
      <w:proofErr w:type="spellEnd"/>
      <w:r w:rsidRPr="00F35C00">
        <w:rPr>
          <w:rFonts w:cs="Times New Roman"/>
          <w:sz w:val="22"/>
          <w:szCs w:val="22"/>
        </w:rPr>
        <w:t xml:space="preserve"> </w:t>
      </w:r>
      <w:r w:rsidR="004E0AE2" w:rsidRPr="004E0AE2">
        <w:rPr>
          <w:rFonts w:cs="Times New Roman"/>
          <w:sz w:val="22"/>
          <w:szCs w:val="22"/>
        </w:rPr>
        <w:t>1</w:t>
      </w:r>
      <w:r w:rsidRPr="00F35C00">
        <w:rPr>
          <w:rFonts w:cs="Times New Roman"/>
          <w:sz w:val="22"/>
          <w:szCs w:val="22"/>
        </w:rPr>
        <w:t>,</w:t>
      </w:r>
      <w:r w:rsidR="004E0AE2" w:rsidRPr="004E0AE2">
        <w:rPr>
          <w:rFonts w:cs="Times New Roman"/>
          <w:sz w:val="22"/>
          <w:szCs w:val="22"/>
        </w:rPr>
        <w:t>234</w:t>
      </w:r>
      <w:r w:rsidRPr="00F35C00">
        <w:rPr>
          <w:rFonts w:cs="Times New Roman"/>
          <w:sz w:val="22"/>
          <w:szCs w:val="22"/>
        </w:rPr>
        <w:t xml:space="preserve"> million </w:t>
      </w:r>
      <w:r w:rsidR="00F80391">
        <w:rPr>
          <w:rFonts w:cs="Times New Roman"/>
          <w:sz w:val="22"/>
          <w:szCs w:val="22"/>
        </w:rPr>
        <w:t xml:space="preserve">ordinary </w:t>
      </w:r>
      <w:r w:rsidRPr="00F35C00">
        <w:rPr>
          <w:rFonts w:cs="Times New Roman"/>
          <w:sz w:val="22"/>
          <w:szCs w:val="22"/>
        </w:rPr>
        <w:t xml:space="preserve">shares with fair value of Baht </w:t>
      </w:r>
      <w:r w:rsidR="004E0AE2" w:rsidRPr="004E0AE2">
        <w:rPr>
          <w:rFonts w:cs="Times New Roman"/>
          <w:sz w:val="22"/>
          <w:szCs w:val="22"/>
        </w:rPr>
        <w:t>3</w:t>
      </w:r>
      <w:r w:rsidR="003D0DEC">
        <w:rPr>
          <w:rFonts w:cs="Times New Roman"/>
          <w:sz w:val="22"/>
          <w:szCs w:val="22"/>
        </w:rPr>
        <w:t>,</w:t>
      </w:r>
      <w:r w:rsidR="004E0AE2" w:rsidRPr="004E0AE2">
        <w:rPr>
          <w:rFonts w:cs="Times New Roman"/>
          <w:sz w:val="22"/>
          <w:szCs w:val="22"/>
        </w:rPr>
        <w:t>298</w:t>
      </w:r>
      <w:r w:rsidR="00F80391">
        <w:rPr>
          <w:rFonts w:cs="Times New Roman"/>
          <w:sz w:val="22"/>
          <w:szCs w:val="22"/>
        </w:rPr>
        <w:t xml:space="preserve"> </w:t>
      </w:r>
      <w:r w:rsidRPr="00F35C00">
        <w:rPr>
          <w:rFonts w:cs="Times New Roman"/>
          <w:sz w:val="22"/>
          <w:szCs w:val="22"/>
        </w:rPr>
        <w:t xml:space="preserve">million </w:t>
      </w:r>
      <w:r w:rsidRPr="00F35C00">
        <w:rPr>
          <w:rFonts w:cs="Times New Roman"/>
          <w:i/>
          <w:iCs/>
          <w:color w:val="000000"/>
          <w:sz w:val="22"/>
          <w:szCs w:val="22"/>
        </w:rPr>
        <w:t>(</w:t>
      </w:r>
      <w:r w:rsidR="004E0AE2" w:rsidRPr="004E0AE2">
        <w:rPr>
          <w:rFonts w:cs="Times New Roman"/>
          <w:i/>
          <w:iCs/>
          <w:color w:val="000000"/>
          <w:sz w:val="22"/>
          <w:szCs w:val="22"/>
        </w:rPr>
        <w:t>31</w:t>
      </w:r>
      <w:r w:rsidR="007B1352">
        <w:rPr>
          <w:rFonts w:cs="Times New Roman"/>
          <w:i/>
          <w:iCs/>
          <w:color w:val="000000"/>
          <w:sz w:val="22"/>
          <w:szCs w:val="22"/>
        </w:rPr>
        <w:t xml:space="preserve"> December </w:t>
      </w:r>
      <w:r w:rsidR="004E0AE2" w:rsidRPr="004E0AE2">
        <w:rPr>
          <w:rFonts w:cs="Times New Roman"/>
          <w:i/>
          <w:iCs/>
          <w:sz w:val="22"/>
          <w:szCs w:val="22"/>
        </w:rPr>
        <w:t>2019</w:t>
      </w:r>
      <w:r w:rsidRPr="00F35C00">
        <w:rPr>
          <w:rFonts w:cs="Times New Roman"/>
          <w:i/>
          <w:iCs/>
          <w:sz w:val="22"/>
          <w:szCs w:val="22"/>
        </w:rPr>
        <w:t xml:space="preserve">: </w:t>
      </w:r>
      <w:r w:rsidR="004E0AE2" w:rsidRPr="004E0AE2">
        <w:rPr>
          <w:rFonts w:cs="Times New Roman"/>
          <w:i/>
          <w:iCs/>
          <w:sz w:val="22"/>
          <w:szCs w:val="22"/>
        </w:rPr>
        <w:t>1</w:t>
      </w:r>
      <w:r>
        <w:rPr>
          <w:rFonts w:cs="Times New Roman"/>
          <w:i/>
          <w:iCs/>
          <w:sz w:val="22"/>
          <w:szCs w:val="22"/>
        </w:rPr>
        <w:t>,</w:t>
      </w:r>
      <w:r w:rsidR="004E0AE2" w:rsidRPr="004E0AE2">
        <w:rPr>
          <w:rFonts w:cs="Times New Roman"/>
          <w:i/>
          <w:iCs/>
          <w:sz w:val="22"/>
          <w:szCs w:val="22"/>
        </w:rPr>
        <w:t>234</w:t>
      </w:r>
      <w:r w:rsidRPr="00F35C00">
        <w:rPr>
          <w:rFonts w:cs="Times New Roman"/>
          <w:i/>
          <w:iCs/>
          <w:sz w:val="22"/>
          <w:szCs w:val="22"/>
        </w:rPr>
        <w:t xml:space="preserve"> million ordinary shares with fair value of Baht </w:t>
      </w:r>
      <w:r w:rsidR="004E0AE2" w:rsidRPr="004E0AE2">
        <w:rPr>
          <w:rFonts w:cs="Times New Roman"/>
          <w:i/>
          <w:iCs/>
          <w:sz w:val="22"/>
          <w:szCs w:val="22"/>
        </w:rPr>
        <w:t>3</w:t>
      </w:r>
      <w:r w:rsidRPr="00F35C00">
        <w:rPr>
          <w:rFonts w:cs="Times New Roman"/>
          <w:i/>
          <w:iCs/>
          <w:sz w:val="22"/>
          <w:szCs w:val="22"/>
        </w:rPr>
        <w:t>,</w:t>
      </w:r>
      <w:r w:rsidR="004E0AE2" w:rsidRPr="004E0AE2">
        <w:rPr>
          <w:rFonts w:cs="Times New Roman"/>
          <w:i/>
          <w:iCs/>
          <w:sz w:val="22"/>
          <w:szCs w:val="22"/>
        </w:rPr>
        <w:t>019</w:t>
      </w:r>
      <w:r w:rsidRPr="00F35C00">
        <w:rPr>
          <w:rFonts w:cs="Times New Roman"/>
          <w:i/>
          <w:iCs/>
          <w:sz w:val="22"/>
          <w:szCs w:val="22"/>
        </w:rPr>
        <w:t xml:space="preserve"> million</w:t>
      </w:r>
      <w:r w:rsidRPr="00F35C00">
        <w:rPr>
          <w:rFonts w:cs="Times New Roman"/>
          <w:i/>
          <w:iCs/>
          <w:color w:val="000000"/>
          <w:sz w:val="22"/>
          <w:szCs w:val="22"/>
        </w:rPr>
        <w:t>).</w:t>
      </w:r>
    </w:p>
    <w:p w14:paraId="711C3B53" w14:textId="77777777" w:rsidR="00B76C98" w:rsidRPr="00F35C00" w:rsidRDefault="00B76C98" w:rsidP="00516F15">
      <w:pPr>
        <w:pStyle w:val="ListParagraph"/>
        <w:tabs>
          <w:tab w:val="left" w:pos="1530"/>
        </w:tabs>
        <w:ind w:left="1440" w:hanging="360"/>
        <w:jc w:val="thaiDistribute"/>
        <w:rPr>
          <w:rFonts w:cs="Times New Roman"/>
          <w:i/>
          <w:iCs/>
          <w:color w:val="000000"/>
          <w:szCs w:val="24"/>
        </w:rPr>
      </w:pPr>
    </w:p>
    <w:p w14:paraId="631CE4F9" w14:textId="33A6BAD7" w:rsidR="00B76C98" w:rsidRPr="00F35C00" w:rsidRDefault="00B76C98" w:rsidP="00516F15">
      <w:pPr>
        <w:numPr>
          <w:ilvl w:val="0"/>
          <w:numId w:val="13"/>
        </w:numPr>
        <w:ind w:left="1440" w:hanging="360"/>
        <w:jc w:val="thaiDistribute"/>
        <w:rPr>
          <w:rFonts w:ascii="Times New Roman" w:hAnsi="Times New Roman" w:cs="Times New Roman"/>
          <w:i/>
          <w:iCs/>
          <w:sz w:val="22"/>
          <w:szCs w:val="22"/>
          <w:lang w:val="en-GB" w:bidi="ar-SA"/>
        </w:rPr>
      </w:pPr>
      <w:proofErr w:type="spellStart"/>
      <w:r w:rsidRPr="003D0AB4">
        <w:rPr>
          <w:rFonts w:ascii="Times New Roman" w:hAnsi="Times New Roman" w:cs="Times New Roman"/>
          <w:sz w:val="22"/>
          <w:szCs w:val="22"/>
        </w:rPr>
        <w:t>Pravdinsk</w:t>
      </w:r>
      <w:proofErr w:type="spellEnd"/>
      <w:r w:rsidRPr="003D0AB4">
        <w:rPr>
          <w:rFonts w:ascii="Times New Roman" w:hAnsi="Times New Roman" w:cs="Times New Roman"/>
          <w:sz w:val="22"/>
          <w:szCs w:val="22"/>
        </w:rPr>
        <w:t xml:space="preserve"> Pig Production-</w:t>
      </w:r>
      <w:r w:rsidR="004E0AE2" w:rsidRPr="004E0AE2">
        <w:rPr>
          <w:rFonts w:ascii="Times New Roman" w:hAnsi="Times New Roman" w:cs="Times New Roman"/>
          <w:sz w:val="22"/>
          <w:szCs w:val="22"/>
        </w:rPr>
        <w:t>2</w:t>
      </w:r>
      <w:r w:rsidRPr="003D0AB4">
        <w:rPr>
          <w:rFonts w:ascii="Times New Roman" w:hAnsi="Times New Roman" w:cs="Times New Roman"/>
          <w:sz w:val="22"/>
          <w:szCs w:val="22"/>
        </w:rPr>
        <w:t xml:space="preserve"> Limited Liability Company </w:t>
      </w:r>
      <w:r w:rsidRPr="003D0AB4">
        <w:rPr>
          <w:rFonts w:ascii="Times New Roman" w:hAnsi="Times New Roman" w:cs="Times New Roman"/>
          <w:sz w:val="22"/>
          <w:szCs w:val="22"/>
          <w:lang w:val="en-GB" w:bidi="ar-SA"/>
        </w:rPr>
        <w:t>with an issued and paid-up capital of Baht</w:t>
      </w:r>
      <w:r w:rsidR="004B123A" w:rsidRPr="003D0AB4">
        <w:rPr>
          <w:rFonts w:ascii="Times New Roman" w:hAnsi="Times New Roman" w:cs="Times New Roman"/>
          <w:sz w:val="22"/>
          <w:szCs w:val="22"/>
          <w:lang w:val="en-GB" w:bidi="ar-SA"/>
        </w:rPr>
        <w:t xml:space="preserve"> </w:t>
      </w:r>
      <w:r w:rsidR="004E0AE2" w:rsidRPr="004E0AE2">
        <w:rPr>
          <w:rFonts w:ascii="Times New Roman" w:hAnsi="Times New Roman" w:cs="Times New Roman"/>
          <w:sz w:val="22"/>
          <w:szCs w:val="22"/>
          <w:lang w:bidi="ar-SA"/>
        </w:rPr>
        <w:t>439</w:t>
      </w:r>
      <w:r w:rsidRPr="003D0AB4">
        <w:rPr>
          <w:rFonts w:ascii="Times New Roman" w:hAnsi="Times New Roman" w:cs="Times New Roman"/>
          <w:sz w:val="22"/>
          <w:szCs w:val="22"/>
          <w:lang w:val="en-GB" w:bidi="ar-SA"/>
        </w:rPr>
        <w:t xml:space="preserve"> million</w:t>
      </w:r>
      <w:r w:rsidRPr="00F35C00">
        <w:rPr>
          <w:rFonts w:ascii="Times New Roman" w:hAnsi="Times New Roman" w:cs="Times New Roman"/>
          <w:sz w:val="22"/>
          <w:szCs w:val="22"/>
          <w:lang w:val="en-GB" w:bidi="ar-SA"/>
        </w:rPr>
        <w:t xml:space="preserve"> </w:t>
      </w:r>
      <w:r w:rsidRPr="00F35C00">
        <w:rPr>
          <w:rFonts w:ascii="Times New Roman" w:hAnsi="Times New Roman" w:cs="Times New Roman"/>
          <w:i/>
          <w:iCs/>
          <w:sz w:val="22"/>
          <w:szCs w:val="22"/>
          <w:lang w:val="en-GB" w:bidi="ar-SA"/>
        </w:rPr>
        <w:t>(</w:t>
      </w:r>
      <w:r w:rsidR="004E0AE2" w:rsidRPr="004E0AE2">
        <w:rPr>
          <w:rFonts w:ascii="Times New Roman" w:hAnsi="Times New Roman" w:cs="Times New Roman"/>
          <w:i/>
          <w:iCs/>
          <w:sz w:val="22"/>
          <w:szCs w:val="22"/>
          <w:lang w:bidi="ar-SA"/>
        </w:rPr>
        <w:t>31</w:t>
      </w:r>
      <w:r w:rsidR="007B1352">
        <w:rPr>
          <w:rFonts w:ascii="Times New Roman" w:hAnsi="Times New Roman" w:cs="Times New Roman"/>
          <w:i/>
          <w:iCs/>
          <w:sz w:val="22"/>
          <w:szCs w:val="22"/>
          <w:lang w:val="en-GB" w:bidi="ar-SA"/>
        </w:rPr>
        <w:t xml:space="preserve"> December </w:t>
      </w:r>
      <w:r w:rsidR="004E0AE2" w:rsidRPr="004E0AE2">
        <w:rPr>
          <w:rFonts w:ascii="Times New Roman" w:hAnsi="Times New Roman" w:cs="Times New Roman"/>
          <w:i/>
          <w:iCs/>
          <w:sz w:val="22"/>
          <w:szCs w:val="22"/>
          <w:lang w:bidi="ar-SA"/>
        </w:rPr>
        <w:t>2019</w:t>
      </w:r>
      <w:r w:rsidRPr="00F35C00">
        <w:rPr>
          <w:rFonts w:ascii="Times New Roman" w:hAnsi="Times New Roman" w:cs="Times New Roman"/>
          <w:i/>
          <w:iCs/>
          <w:sz w:val="22"/>
          <w:szCs w:val="22"/>
          <w:lang w:val="en-GB" w:bidi="ar-SA"/>
        </w:rPr>
        <w:t xml:space="preserve">: Baht </w:t>
      </w:r>
      <w:r w:rsidR="004E0AE2" w:rsidRPr="004E0AE2">
        <w:rPr>
          <w:rFonts w:ascii="Times New Roman" w:hAnsi="Times New Roman" w:cs="Times New Roman"/>
          <w:i/>
          <w:iCs/>
          <w:sz w:val="22"/>
          <w:szCs w:val="22"/>
          <w:lang w:bidi="ar-SA"/>
        </w:rPr>
        <w:t>485</w:t>
      </w:r>
      <w:r w:rsidRPr="00F35C00">
        <w:rPr>
          <w:rFonts w:ascii="Times New Roman" w:hAnsi="Times New Roman" w:cs="Times New Roman"/>
          <w:i/>
          <w:iCs/>
          <w:sz w:val="22"/>
          <w:szCs w:val="22"/>
          <w:lang w:val="en-GB" w:bidi="ar-SA"/>
        </w:rPr>
        <w:t xml:space="preserve"> million).</w:t>
      </w:r>
    </w:p>
    <w:p w14:paraId="66890E2E" w14:textId="77777777" w:rsidR="00B76C98" w:rsidRPr="00F35C00" w:rsidRDefault="00B76C98" w:rsidP="00516F15">
      <w:pPr>
        <w:pStyle w:val="ListParagraph"/>
        <w:ind w:left="1440" w:hanging="360"/>
        <w:rPr>
          <w:rFonts w:cs="Times New Roman"/>
          <w:i/>
          <w:iCs/>
          <w:sz w:val="22"/>
          <w:szCs w:val="22"/>
          <w:lang w:val="en-GB" w:bidi="ar-SA"/>
        </w:rPr>
      </w:pPr>
    </w:p>
    <w:p w14:paraId="32F1DFDE" w14:textId="13E088A7" w:rsidR="00B76C98" w:rsidRPr="000F7AC9" w:rsidRDefault="00B76C98" w:rsidP="00516F15">
      <w:pPr>
        <w:numPr>
          <w:ilvl w:val="0"/>
          <w:numId w:val="13"/>
        </w:numPr>
        <w:ind w:left="1440" w:hanging="360"/>
        <w:jc w:val="thaiDistribute"/>
        <w:rPr>
          <w:rFonts w:ascii="Times New Roman" w:hAnsi="Times New Roman" w:cs="Times New Roman"/>
          <w:sz w:val="22"/>
          <w:szCs w:val="22"/>
        </w:rPr>
      </w:pPr>
      <w:r w:rsidRPr="000F7AC9">
        <w:rPr>
          <w:rFonts w:ascii="Times New Roman" w:hAnsi="Times New Roman" w:cs="Times New Roman"/>
          <w:sz w:val="22"/>
          <w:szCs w:val="22"/>
        </w:rPr>
        <w:t>NNPP Limited Liability Company</w:t>
      </w:r>
      <w:r w:rsidRPr="00F35C00">
        <w:rPr>
          <w:rFonts w:ascii="Times New Roman" w:hAnsi="Times New Roman" w:cs="Times New Roman"/>
          <w:sz w:val="22"/>
          <w:szCs w:val="22"/>
          <w:cs/>
        </w:rPr>
        <w:t xml:space="preserve"> </w:t>
      </w:r>
      <w:r w:rsidRPr="000F7AC9">
        <w:rPr>
          <w:rFonts w:ascii="Times New Roman" w:hAnsi="Times New Roman" w:cs="Times New Roman"/>
          <w:sz w:val="22"/>
          <w:szCs w:val="22"/>
        </w:rPr>
        <w:t>with an issued and paid-up capital of Baht</w:t>
      </w:r>
      <w:r w:rsidR="004B123A">
        <w:rPr>
          <w:rFonts w:ascii="Times New Roman" w:hAnsi="Times New Roman" w:cs="Times New Roman"/>
          <w:sz w:val="22"/>
          <w:szCs w:val="22"/>
        </w:rPr>
        <w:t xml:space="preserve"> </w:t>
      </w:r>
      <w:r w:rsidR="004E0AE2" w:rsidRPr="004E0AE2">
        <w:rPr>
          <w:rFonts w:ascii="Times New Roman" w:hAnsi="Times New Roman" w:cs="Times New Roman"/>
          <w:sz w:val="22"/>
          <w:szCs w:val="22"/>
        </w:rPr>
        <w:t>210</w:t>
      </w:r>
      <w:r w:rsidRPr="000F7AC9">
        <w:rPr>
          <w:rFonts w:ascii="Times New Roman" w:hAnsi="Times New Roman" w:cs="Times New Roman"/>
          <w:sz w:val="22"/>
          <w:szCs w:val="22"/>
        </w:rPr>
        <w:t xml:space="preserve"> million</w:t>
      </w:r>
      <w:r w:rsidR="007C0C03" w:rsidRPr="000F7AC9">
        <w:rPr>
          <w:rFonts w:ascii="Times New Roman" w:hAnsi="Times New Roman" w:cs="Times New Roman"/>
          <w:sz w:val="22"/>
          <w:szCs w:val="22"/>
        </w:rPr>
        <w:t xml:space="preserve"> </w:t>
      </w:r>
      <w:r w:rsidRPr="004B123A">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7B1352" w:rsidRPr="004B123A">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Pr="004B123A">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232</w:t>
      </w:r>
      <w:r w:rsidRPr="004B123A">
        <w:rPr>
          <w:rFonts w:ascii="Times New Roman" w:hAnsi="Times New Roman" w:cs="Times New Roman"/>
          <w:i/>
          <w:iCs/>
          <w:sz w:val="22"/>
          <w:szCs w:val="22"/>
        </w:rPr>
        <w:t xml:space="preserve"> million)</w:t>
      </w:r>
      <w:r w:rsidRPr="000F7AC9">
        <w:rPr>
          <w:rFonts w:ascii="Times New Roman" w:hAnsi="Times New Roman" w:cs="Times New Roman"/>
          <w:sz w:val="22"/>
          <w:szCs w:val="22"/>
        </w:rPr>
        <w:t>.</w:t>
      </w:r>
    </w:p>
    <w:p w14:paraId="0426035F" w14:textId="77777777" w:rsidR="00B76C98" w:rsidRPr="00F35C00" w:rsidRDefault="00B76C98" w:rsidP="00516F15">
      <w:pPr>
        <w:pStyle w:val="ListParagraph"/>
        <w:ind w:left="1440" w:hanging="360"/>
        <w:rPr>
          <w:rFonts w:cs="Times New Roman"/>
          <w:i/>
          <w:iCs/>
          <w:sz w:val="22"/>
          <w:szCs w:val="22"/>
          <w:lang w:val="en-GB" w:bidi="ar-SA"/>
        </w:rPr>
      </w:pPr>
    </w:p>
    <w:p w14:paraId="415BFE12" w14:textId="0978BD80" w:rsidR="00B76C98" w:rsidRDefault="00B76C98" w:rsidP="00516F15">
      <w:pPr>
        <w:numPr>
          <w:ilvl w:val="0"/>
          <w:numId w:val="13"/>
        </w:numPr>
        <w:ind w:left="1440" w:hanging="360"/>
        <w:jc w:val="thaiDistribute"/>
        <w:rPr>
          <w:rFonts w:ascii="Times New Roman" w:hAnsi="Times New Roman" w:cs="Times New Roman"/>
          <w:sz w:val="22"/>
          <w:szCs w:val="22"/>
        </w:rPr>
      </w:pPr>
      <w:r w:rsidRPr="00D90D07">
        <w:rPr>
          <w:rFonts w:ascii="Times New Roman" w:hAnsi="Times New Roman" w:cs="Times New Roman"/>
          <w:sz w:val="22"/>
          <w:szCs w:val="22"/>
        </w:rPr>
        <w:t>NNPP-</w:t>
      </w:r>
      <w:r w:rsidR="004E0AE2" w:rsidRPr="004E0AE2">
        <w:rPr>
          <w:rFonts w:ascii="Times New Roman" w:hAnsi="Times New Roman" w:cs="Times New Roman"/>
          <w:sz w:val="22"/>
          <w:szCs w:val="22"/>
        </w:rPr>
        <w:t>2</w:t>
      </w:r>
      <w:r w:rsidRPr="00D90D07">
        <w:rPr>
          <w:rFonts w:ascii="Times New Roman" w:hAnsi="Times New Roman" w:cs="Times New Roman"/>
          <w:sz w:val="22"/>
          <w:szCs w:val="22"/>
        </w:rPr>
        <w:t xml:space="preserve"> Limited Liability Company</w:t>
      </w:r>
      <w:r w:rsidRPr="00D90D07">
        <w:rPr>
          <w:rFonts w:ascii="Times New Roman" w:hAnsi="Times New Roman" w:cs="Times New Roman"/>
          <w:sz w:val="22"/>
          <w:szCs w:val="22"/>
          <w:cs/>
        </w:rPr>
        <w:t xml:space="preserve"> </w:t>
      </w:r>
      <w:r w:rsidRPr="00D90D07">
        <w:rPr>
          <w:rFonts w:ascii="Times New Roman" w:hAnsi="Times New Roman" w:cs="Times New Roman"/>
          <w:sz w:val="22"/>
          <w:szCs w:val="22"/>
        </w:rPr>
        <w:t>with an issued and paid-up capital of Baht</w:t>
      </w:r>
      <w:r w:rsidR="004B123A" w:rsidRPr="00D90D07">
        <w:rPr>
          <w:rFonts w:ascii="Times New Roman" w:hAnsi="Times New Roman" w:cs="Times New Roman"/>
          <w:sz w:val="22"/>
          <w:szCs w:val="22"/>
        </w:rPr>
        <w:t xml:space="preserve"> </w:t>
      </w:r>
      <w:r w:rsidR="004E0AE2" w:rsidRPr="004E0AE2">
        <w:rPr>
          <w:rFonts w:ascii="Times New Roman" w:hAnsi="Times New Roman" w:cs="Times New Roman"/>
          <w:sz w:val="22"/>
          <w:szCs w:val="22"/>
        </w:rPr>
        <w:t>391</w:t>
      </w:r>
      <w:r w:rsidRPr="00D90D07">
        <w:rPr>
          <w:rFonts w:ascii="Times New Roman" w:hAnsi="Times New Roman" w:cs="Times New Roman"/>
          <w:sz w:val="22"/>
          <w:szCs w:val="22"/>
        </w:rPr>
        <w:t xml:space="preserve"> million</w:t>
      </w:r>
      <w:r w:rsidRPr="000F7AC9">
        <w:rPr>
          <w:rFonts w:ascii="Times New Roman" w:hAnsi="Times New Roman" w:cs="Times New Roman"/>
          <w:sz w:val="22"/>
          <w:szCs w:val="22"/>
        </w:rPr>
        <w:t xml:space="preserve"> </w:t>
      </w:r>
      <w:r w:rsidRPr="004B123A">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sidR="007B1352" w:rsidRPr="004B123A">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sidRPr="004B123A">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433</w:t>
      </w:r>
      <w:r w:rsidRPr="004B123A">
        <w:rPr>
          <w:rFonts w:ascii="Times New Roman" w:hAnsi="Times New Roman" w:cs="Times New Roman"/>
          <w:i/>
          <w:iCs/>
          <w:sz w:val="22"/>
          <w:szCs w:val="22"/>
        </w:rPr>
        <w:t xml:space="preserve"> million)</w:t>
      </w:r>
      <w:r w:rsidRPr="00C709B5">
        <w:rPr>
          <w:rFonts w:ascii="Times New Roman" w:hAnsi="Times New Roman" w:cs="Times New Roman"/>
          <w:sz w:val="22"/>
          <w:szCs w:val="22"/>
        </w:rPr>
        <w:t>.</w:t>
      </w:r>
    </w:p>
    <w:p w14:paraId="012ED8FA" w14:textId="77777777" w:rsidR="007D495B" w:rsidRDefault="007D495B" w:rsidP="00516F15">
      <w:pPr>
        <w:ind w:left="1440" w:hanging="360"/>
        <w:jc w:val="thaiDistribute"/>
        <w:rPr>
          <w:rFonts w:ascii="Times New Roman" w:hAnsi="Times New Roman" w:cs="Times New Roman"/>
          <w:sz w:val="22"/>
          <w:szCs w:val="22"/>
        </w:rPr>
      </w:pPr>
    </w:p>
    <w:p w14:paraId="7D469987" w14:textId="473A8DBA" w:rsidR="007D495B" w:rsidRPr="000F7AC9" w:rsidRDefault="00420D5E" w:rsidP="00516F15">
      <w:pPr>
        <w:numPr>
          <w:ilvl w:val="0"/>
          <w:numId w:val="13"/>
        </w:numPr>
        <w:ind w:left="1440" w:hanging="360"/>
        <w:jc w:val="thaiDistribute"/>
        <w:rPr>
          <w:rFonts w:ascii="Times New Roman" w:hAnsi="Times New Roman" w:cs="Times New Roman"/>
          <w:sz w:val="22"/>
          <w:szCs w:val="22"/>
        </w:rPr>
      </w:pPr>
      <w:r>
        <w:rPr>
          <w:rFonts w:ascii="Times New Roman" w:hAnsi="Times New Roman" w:cs="Times New Roman"/>
          <w:sz w:val="22"/>
          <w:szCs w:val="22"/>
        </w:rPr>
        <w:t xml:space="preserve">Charoen Pokphand Foods (Overseas) LLC with an issued and paid-up capital of Baht </w:t>
      </w:r>
      <w:r w:rsidR="004E0AE2" w:rsidRPr="004E0AE2">
        <w:rPr>
          <w:rFonts w:ascii="Times New Roman" w:hAnsi="Times New Roman" w:cs="Times New Roman"/>
          <w:sz w:val="22"/>
          <w:szCs w:val="22"/>
        </w:rPr>
        <w:t>38</w:t>
      </w:r>
      <w:r>
        <w:rPr>
          <w:rFonts w:ascii="Times New Roman" w:hAnsi="Times New Roman" w:cs="Times New Roman"/>
          <w:sz w:val="22"/>
          <w:szCs w:val="22"/>
        </w:rPr>
        <w:t xml:space="preserve"> million </w:t>
      </w:r>
      <w:r>
        <w:rPr>
          <w:rFonts w:ascii="Times New Roman" w:hAnsi="Times New Roman" w:cs="Times New Roman"/>
          <w:i/>
          <w:iCs/>
          <w:sz w:val="22"/>
          <w:szCs w:val="22"/>
        </w:rPr>
        <w:t>(</w:t>
      </w:r>
      <w:r w:rsidR="004E0AE2" w:rsidRPr="004E0AE2">
        <w:rPr>
          <w:rFonts w:ascii="Times New Roman" w:hAnsi="Times New Roman" w:cs="Times New Roman"/>
          <w:i/>
          <w:iCs/>
          <w:sz w:val="22"/>
          <w:szCs w:val="22"/>
        </w:rPr>
        <w:t>31</w:t>
      </w:r>
      <w:r>
        <w:rPr>
          <w:rFonts w:ascii="Times New Roman" w:hAnsi="Times New Roman" w:cs="Times New Roman"/>
          <w:i/>
          <w:iCs/>
          <w:sz w:val="22"/>
          <w:szCs w:val="22"/>
        </w:rPr>
        <w:t xml:space="preserve"> December </w:t>
      </w:r>
      <w:r w:rsidR="004E0AE2" w:rsidRPr="004E0AE2">
        <w:rPr>
          <w:rFonts w:ascii="Times New Roman" w:hAnsi="Times New Roman" w:cs="Times New Roman"/>
          <w:i/>
          <w:iCs/>
          <w:sz w:val="22"/>
          <w:szCs w:val="22"/>
        </w:rPr>
        <w:t>2019</w:t>
      </w:r>
      <w:r>
        <w:rPr>
          <w:rFonts w:ascii="Times New Roman" w:hAnsi="Times New Roman" w:cs="Times New Roman"/>
          <w:i/>
          <w:iCs/>
          <w:sz w:val="22"/>
          <w:szCs w:val="22"/>
        </w:rPr>
        <w:t xml:space="preserve">: Baht </w:t>
      </w:r>
      <w:r w:rsidR="004E0AE2" w:rsidRPr="004E0AE2">
        <w:rPr>
          <w:rFonts w:ascii="Times New Roman" w:hAnsi="Times New Roman" w:cs="Times New Roman"/>
          <w:i/>
          <w:iCs/>
          <w:sz w:val="22"/>
          <w:szCs w:val="22"/>
        </w:rPr>
        <w:t>42</w:t>
      </w:r>
      <w:r>
        <w:rPr>
          <w:rFonts w:ascii="Times New Roman" w:hAnsi="Times New Roman" w:cs="Times New Roman"/>
          <w:i/>
          <w:iCs/>
          <w:sz w:val="22"/>
          <w:szCs w:val="22"/>
        </w:rPr>
        <w:t xml:space="preserve"> million)</w:t>
      </w:r>
      <w:r>
        <w:rPr>
          <w:rFonts w:ascii="Times New Roman" w:hAnsi="Times New Roman" w:cs="Times New Roman"/>
          <w:sz w:val="22"/>
          <w:szCs w:val="22"/>
        </w:rPr>
        <w:t>.</w:t>
      </w:r>
    </w:p>
    <w:p w14:paraId="187CBE6B" w14:textId="77777777" w:rsidR="00B76C98" w:rsidRPr="00F35C00" w:rsidRDefault="00B76C98" w:rsidP="008C400A">
      <w:pPr>
        <w:ind w:left="1080" w:firstLine="90"/>
        <w:jc w:val="thaiDistribute"/>
        <w:rPr>
          <w:rFonts w:ascii="Times New Roman" w:hAnsi="Times New Roman" w:cs="Times New Roman"/>
          <w:i/>
          <w:iCs/>
          <w:sz w:val="24"/>
          <w:szCs w:val="24"/>
          <w:lang w:val="en-GB" w:bidi="ar-SA"/>
        </w:rPr>
      </w:pPr>
    </w:p>
    <w:p w14:paraId="04A1BCF5" w14:textId="1E69FDFE" w:rsidR="00B76C98" w:rsidRPr="00A90EBE" w:rsidRDefault="004E0AE2" w:rsidP="001E5DC2">
      <w:pPr>
        <w:tabs>
          <w:tab w:val="left" w:pos="1080"/>
        </w:tabs>
        <w:ind w:left="1080" w:hanging="540"/>
        <w:jc w:val="thaiDistribute"/>
        <w:rPr>
          <w:rFonts w:ascii="Times New Roman" w:hAnsi="Times New Roman" w:cs="Times New Roman"/>
          <w:i/>
          <w:iCs/>
          <w:spacing w:val="-4"/>
          <w:sz w:val="22"/>
          <w:szCs w:val="22"/>
        </w:rPr>
      </w:pPr>
      <w:r w:rsidRPr="004E0AE2">
        <w:rPr>
          <w:rFonts w:ascii="Times New Roman" w:hAnsi="Times New Roman" w:cs="Times New Roman"/>
          <w:spacing w:val="-4"/>
          <w:sz w:val="22"/>
          <w:szCs w:val="22"/>
        </w:rPr>
        <w:t>19</w:t>
      </w:r>
      <w:r w:rsidR="00B76C98" w:rsidRPr="00F35C00">
        <w:rPr>
          <w:rFonts w:ascii="Times New Roman" w:hAnsi="Times New Roman" w:cs="Times New Roman"/>
          <w:spacing w:val="-4"/>
          <w:sz w:val="22"/>
          <w:szCs w:val="22"/>
        </w:rPr>
        <w:t>.</w:t>
      </w:r>
      <w:r w:rsidRPr="004E0AE2">
        <w:rPr>
          <w:rFonts w:ascii="Times New Roman" w:hAnsi="Times New Roman" w:cs="Times New Roman"/>
          <w:spacing w:val="-4"/>
          <w:sz w:val="22"/>
          <w:szCs w:val="22"/>
        </w:rPr>
        <w:t>2</w:t>
      </w:r>
      <w:r w:rsidR="00525C64" w:rsidRPr="00F35C00">
        <w:rPr>
          <w:rFonts w:ascii="Times New Roman" w:hAnsi="Times New Roman" w:cs="Times New Roman"/>
          <w:spacing w:val="-4"/>
          <w:sz w:val="22"/>
          <w:szCs w:val="22"/>
        </w:rPr>
        <w:tab/>
      </w:r>
      <w:r w:rsidR="00B76C98" w:rsidRPr="00A90EBE">
        <w:rPr>
          <w:rFonts w:ascii="Times New Roman" w:hAnsi="Times New Roman" w:cs="Times New Roman"/>
          <w:spacing w:val="-4"/>
          <w:sz w:val="22"/>
          <w:szCs w:val="22"/>
        </w:rPr>
        <w:t xml:space="preserve">Property, plant and equipment with net book value of Baht </w:t>
      </w:r>
      <w:r w:rsidRPr="004E0AE2">
        <w:rPr>
          <w:rFonts w:ascii="Times New Roman" w:hAnsi="Times New Roman" w:cs="Times New Roman"/>
          <w:spacing w:val="-4"/>
          <w:sz w:val="22"/>
          <w:szCs w:val="22"/>
        </w:rPr>
        <w:t>13</w:t>
      </w:r>
      <w:r w:rsidR="003D0DEC">
        <w:rPr>
          <w:rFonts w:ascii="Times New Roman" w:hAnsi="Times New Roman" w:cs="Times New Roman"/>
          <w:spacing w:val="-4"/>
          <w:sz w:val="22"/>
          <w:szCs w:val="22"/>
        </w:rPr>
        <w:t>,</w:t>
      </w:r>
      <w:r w:rsidRPr="004E0AE2">
        <w:rPr>
          <w:rFonts w:ascii="Times New Roman" w:hAnsi="Times New Roman" w:cs="Times New Roman"/>
          <w:spacing w:val="-4"/>
          <w:sz w:val="22"/>
          <w:szCs w:val="22"/>
        </w:rPr>
        <w:t>262</w:t>
      </w:r>
      <w:r w:rsidR="00B76C98" w:rsidRPr="00A90EBE">
        <w:rPr>
          <w:rFonts w:ascii="Times New Roman" w:hAnsi="Times New Roman" w:cs="Times New Roman"/>
          <w:spacing w:val="-4"/>
          <w:sz w:val="22"/>
          <w:szCs w:val="22"/>
        </w:rPr>
        <w:t xml:space="preserve"> million</w:t>
      </w:r>
      <w:r w:rsidR="00B76C98" w:rsidRPr="00F30F00">
        <w:rPr>
          <w:rFonts w:ascii="Times New Roman" w:hAnsi="Times New Roman" w:cs="Times New Roman"/>
          <w:spacing w:val="-4"/>
          <w:sz w:val="22"/>
          <w:szCs w:val="22"/>
        </w:rPr>
        <w:t xml:space="preserve"> </w:t>
      </w:r>
      <w:r w:rsidR="00B76C98" w:rsidRPr="00D36E73">
        <w:rPr>
          <w:rFonts w:ascii="Times New Roman" w:hAnsi="Times New Roman" w:cs="Times New Roman"/>
          <w:i/>
          <w:iCs/>
          <w:spacing w:val="-4"/>
          <w:sz w:val="22"/>
          <w:szCs w:val="22"/>
        </w:rPr>
        <w:t>(</w:t>
      </w:r>
      <w:r w:rsidRPr="004E0AE2">
        <w:rPr>
          <w:rFonts w:ascii="Times New Roman" w:hAnsi="Times New Roman" w:cs="Times New Roman"/>
          <w:i/>
          <w:iCs/>
          <w:spacing w:val="-4"/>
          <w:sz w:val="22"/>
          <w:szCs w:val="22"/>
        </w:rPr>
        <w:t>31</w:t>
      </w:r>
      <w:r w:rsidR="007B1352" w:rsidRPr="00D36E73">
        <w:rPr>
          <w:rFonts w:ascii="Times New Roman" w:hAnsi="Times New Roman" w:cs="Times New Roman"/>
          <w:i/>
          <w:iCs/>
          <w:spacing w:val="-4"/>
          <w:sz w:val="22"/>
          <w:szCs w:val="22"/>
        </w:rPr>
        <w:t xml:space="preserve"> December </w:t>
      </w:r>
      <w:r w:rsidRPr="004E0AE2">
        <w:rPr>
          <w:rFonts w:ascii="Times New Roman" w:hAnsi="Times New Roman" w:cs="Times New Roman"/>
          <w:i/>
          <w:iCs/>
          <w:spacing w:val="-4"/>
          <w:sz w:val="22"/>
          <w:szCs w:val="22"/>
        </w:rPr>
        <w:t>2019</w:t>
      </w:r>
      <w:r w:rsidR="00B76C98" w:rsidRPr="00D36E73">
        <w:rPr>
          <w:rFonts w:ascii="Times New Roman" w:hAnsi="Times New Roman" w:cs="Times New Roman"/>
          <w:i/>
          <w:iCs/>
          <w:spacing w:val="-4"/>
          <w:sz w:val="22"/>
          <w:szCs w:val="22"/>
        </w:rPr>
        <w:t xml:space="preserve">: Baht </w:t>
      </w:r>
      <w:r w:rsidRPr="004E0AE2">
        <w:rPr>
          <w:rFonts w:ascii="Times New Roman" w:hAnsi="Times New Roman" w:cs="Times New Roman"/>
          <w:i/>
          <w:iCs/>
          <w:spacing w:val="-4"/>
          <w:sz w:val="22"/>
          <w:szCs w:val="22"/>
        </w:rPr>
        <w:t>13</w:t>
      </w:r>
      <w:r w:rsidR="00B76C98" w:rsidRPr="00D36E73">
        <w:rPr>
          <w:rFonts w:ascii="Times New Roman" w:hAnsi="Times New Roman" w:cs="Times New Roman"/>
          <w:i/>
          <w:iCs/>
          <w:spacing w:val="-4"/>
          <w:sz w:val="22"/>
          <w:szCs w:val="22"/>
        </w:rPr>
        <w:t>,</w:t>
      </w:r>
      <w:r w:rsidRPr="004E0AE2">
        <w:rPr>
          <w:rFonts w:ascii="Times New Roman" w:hAnsi="Times New Roman" w:cs="Times New Roman"/>
          <w:i/>
          <w:iCs/>
          <w:spacing w:val="-4"/>
          <w:sz w:val="22"/>
          <w:szCs w:val="22"/>
        </w:rPr>
        <w:t>558</w:t>
      </w:r>
      <w:r w:rsidR="00B76C98" w:rsidRPr="00D36E73">
        <w:rPr>
          <w:rFonts w:ascii="Times New Roman" w:hAnsi="Times New Roman" w:cs="Times New Roman"/>
          <w:i/>
          <w:iCs/>
          <w:spacing w:val="-4"/>
          <w:sz w:val="22"/>
          <w:szCs w:val="22"/>
        </w:rPr>
        <w:t xml:space="preserve"> million)</w:t>
      </w:r>
      <w:r w:rsidR="00B76C98" w:rsidRPr="00A90EBE">
        <w:rPr>
          <w:rFonts w:ascii="Times New Roman" w:hAnsi="Times New Roman" w:cs="Times New Roman"/>
          <w:i/>
          <w:iCs/>
          <w:spacing w:val="-4"/>
          <w:sz w:val="22"/>
          <w:szCs w:val="22"/>
        </w:rPr>
        <w:t>.</w:t>
      </w:r>
    </w:p>
    <w:p w14:paraId="4BDAAB51" w14:textId="77777777" w:rsidR="00B76C98" w:rsidRPr="00F35C00" w:rsidRDefault="00B76C98" w:rsidP="00B225B8">
      <w:pPr>
        <w:tabs>
          <w:tab w:val="left" w:pos="540"/>
          <w:tab w:val="left" w:pos="1080"/>
        </w:tabs>
        <w:ind w:left="1080" w:hanging="540"/>
        <w:jc w:val="both"/>
        <w:rPr>
          <w:rFonts w:ascii="Times New Roman" w:hAnsi="Times New Roman" w:cs="Times New Roman"/>
          <w:sz w:val="24"/>
          <w:szCs w:val="24"/>
        </w:rPr>
      </w:pPr>
    </w:p>
    <w:p w14:paraId="1EEB11A1" w14:textId="3D37F644" w:rsidR="00B76C98" w:rsidRDefault="004E0AE2" w:rsidP="00F14EC7">
      <w:pPr>
        <w:tabs>
          <w:tab w:val="left" w:pos="1080"/>
        </w:tabs>
        <w:ind w:left="1080" w:hanging="540"/>
        <w:jc w:val="thaiDistribute"/>
        <w:rPr>
          <w:rFonts w:ascii="Times New Roman" w:hAnsi="Times New Roman" w:cs="Times New Roman"/>
          <w:i/>
          <w:iCs/>
          <w:spacing w:val="-4"/>
          <w:sz w:val="22"/>
          <w:szCs w:val="22"/>
        </w:rPr>
      </w:pPr>
      <w:r w:rsidRPr="004E0AE2">
        <w:rPr>
          <w:rFonts w:ascii="Times New Roman" w:hAnsi="Times New Roman" w:cs="Times New Roman"/>
          <w:spacing w:val="-4"/>
          <w:sz w:val="22"/>
          <w:szCs w:val="22"/>
        </w:rPr>
        <w:t>19</w:t>
      </w:r>
      <w:r w:rsidR="00B76C98" w:rsidRPr="00F35C00">
        <w:rPr>
          <w:rFonts w:ascii="Times New Roman" w:hAnsi="Times New Roman" w:cs="Times New Roman"/>
          <w:spacing w:val="-4"/>
          <w:sz w:val="22"/>
          <w:szCs w:val="22"/>
        </w:rPr>
        <w:t>.</w:t>
      </w:r>
      <w:r w:rsidRPr="004E0AE2">
        <w:rPr>
          <w:rFonts w:ascii="Times New Roman" w:hAnsi="Times New Roman" w:cs="Times New Roman"/>
          <w:spacing w:val="-4"/>
          <w:sz w:val="22"/>
          <w:szCs w:val="22"/>
        </w:rPr>
        <w:t>3</w:t>
      </w:r>
      <w:bookmarkStart w:id="11" w:name="_Hlk47735554"/>
      <w:r w:rsidR="00B76C98" w:rsidRPr="00F35C00">
        <w:rPr>
          <w:rFonts w:ascii="Times New Roman" w:hAnsi="Times New Roman" w:cs="Times New Roman"/>
          <w:spacing w:val="-4"/>
          <w:sz w:val="22"/>
          <w:szCs w:val="22"/>
        </w:rPr>
        <w:tab/>
      </w:r>
      <w:bookmarkEnd w:id="11"/>
      <w:r w:rsidR="00B76C98" w:rsidRPr="00F35C00">
        <w:rPr>
          <w:rFonts w:ascii="Times New Roman" w:hAnsi="Times New Roman" w:cs="Times New Roman"/>
          <w:spacing w:val="-4"/>
          <w:sz w:val="22"/>
          <w:szCs w:val="22"/>
        </w:rPr>
        <w:t>Current and non-current assets mainly compris</w:t>
      </w:r>
      <w:r w:rsidR="00B76C98">
        <w:rPr>
          <w:rFonts w:ascii="Times New Roman" w:hAnsi="Times New Roman" w:cs="Times New Roman"/>
          <w:spacing w:val="-4"/>
          <w:sz w:val="22"/>
          <w:szCs w:val="22"/>
        </w:rPr>
        <w:t>ing</w:t>
      </w:r>
      <w:r w:rsidR="00B76C98" w:rsidRPr="00F35C00">
        <w:rPr>
          <w:rFonts w:ascii="Times New Roman" w:hAnsi="Times New Roman" w:cs="Times New Roman"/>
          <w:spacing w:val="-4"/>
          <w:sz w:val="22"/>
          <w:szCs w:val="22"/>
        </w:rPr>
        <w:t xml:space="preserve"> of </w:t>
      </w:r>
      <w:r w:rsidR="002574E5">
        <w:rPr>
          <w:rFonts w:ascii="Times New Roman" w:hAnsi="Times New Roman" w:cs="Times New Roman"/>
          <w:spacing w:val="-4"/>
          <w:sz w:val="22"/>
          <w:szCs w:val="22"/>
        </w:rPr>
        <w:t>right-of-use assets</w:t>
      </w:r>
      <w:r w:rsidR="00B76C98" w:rsidRPr="00F35C00">
        <w:rPr>
          <w:rFonts w:ascii="Times New Roman" w:hAnsi="Times New Roman" w:cs="Times New Roman"/>
          <w:spacing w:val="-4"/>
          <w:sz w:val="22"/>
          <w:szCs w:val="22"/>
        </w:rPr>
        <w:t>, inventories and net accounts receivable</w:t>
      </w:r>
      <w:r w:rsidR="00B76C98">
        <w:rPr>
          <w:rFonts w:ascii="Times New Roman" w:hAnsi="Times New Roman" w:cs="Times New Roman"/>
          <w:spacing w:val="-4"/>
          <w:sz w:val="22"/>
          <w:szCs w:val="22"/>
        </w:rPr>
        <w:t xml:space="preserve"> and payable</w:t>
      </w:r>
      <w:r w:rsidR="00B76C98" w:rsidRPr="00F35C00">
        <w:rPr>
          <w:rFonts w:ascii="Times New Roman" w:hAnsi="Times New Roman" w:cs="Times New Roman"/>
          <w:spacing w:val="-4"/>
          <w:sz w:val="22"/>
          <w:szCs w:val="22"/>
        </w:rPr>
        <w:t xml:space="preserve">, with carrying </w:t>
      </w:r>
      <w:r w:rsidR="00B76C98">
        <w:rPr>
          <w:rFonts w:ascii="Times New Roman" w:hAnsi="Times New Roman" w:cs="Times New Roman"/>
          <w:spacing w:val="-4"/>
          <w:sz w:val="22"/>
          <w:szCs w:val="22"/>
        </w:rPr>
        <w:t>amount</w:t>
      </w:r>
      <w:r w:rsidR="00B76C98" w:rsidRPr="00F35C00">
        <w:rPr>
          <w:rFonts w:ascii="Times New Roman" w:hAnsi="Times New Roman" w:cs="Times New Roman"/>
          <w:spacing w:val="-4"/>
          <w:sz w:val="22"/>
          <w:szCs w:val="22"/>
        </w:rPr>
        <w:t xml:space="preserve"> of Baht </w:t>
      </w:r>
      <w:r w:rsidRPr="004E0AE2">
        <w:rPr>
          <w:rFonts w:ascii="Times New Roman" w:hAnsi="Times New Roman" w:cs="Times New Roman"/>
          <w:spacing w:val="-4"/>
          <w:sz w:val="22"/>
          <w:szCs w:val="22"/>
        </w:rPr>
        <w:t>7</w:t>
      </w:r>
      <w:r w:rsidR="003D0DEC">
        <w:rPr>
          <w:rFonts w:ascii="Times New Roman" w:hAnsi="Times New Roman" w:cs="Times New Roman"/>
          <w:spacing w:val="-4"/>
          <w:sz w:val="22"/>
          <w:szCs w:val="22"/>
        </w:rPr>
        <w:t>,</w:t>
      </w:r>
      <w:r w:rsidRPr="004E0AE2">
        <w:rPr>
          <w:rFonts w:ascii="Times New Roman" w:hAnsi="Times New Roman" w:cs="Times New Roman"/>
          <w:spacing w:val="-4"/>
          <w:sz w:val="22"/>
          <w:szCs w:val="22"/>
        </w:rPr>
        <w:t>044</w:t>
      </w:r>
      <w:r w:rsidR="00B76C98" w:rsidRPr="00F35C00">
        <w:rPr>
          <w:rFonts w:ascii="Times New Roman" w:hAnsi="Times New Roman" w:cs="Times New Roman"/>
          <w:spacing w:val="-4"/>
          <w:sz w:val="22"/>
          <w:szCs w:val="22"/>
        </w:rPr>
        <w:t xml:space="preserve"> million </w:t>
      </w:r>
      <w:r w:rsidR="00B76C98" w:rsidRPr="00F35C00">
        <w:rPr>
          <w:rFonts w:ascii="Times New Roman" w:hAnsi="Times New Roman" w:cs="Times New Roman"/>
          <w:i/>
          <w:iCs/>
          <w:spacing w:val="-4"/>
          <w:sz w:val="22"/>
          <w:szCs w:val="22"/>
        </w:rPr>
        <w:t>(</w:t>
      </w:r>
      <w:r w:rsidRPr="004E0AE2">
        <w:rPr>
          <w:rFonts w:ascii="Times New Roman" w:hAnsi="Times New Roman" w:cs="Times New Roman"/>
          <w:i/>
          <w:iCs/>
          <w:spacing w:val="-4"/>
          <w:sz w:val="22"/>
          <w:szCs w:val="22"/>
        </w:rPr>
        <w:t>31</w:t>
      </w:r>
      <w:r w:rsidR="007B1352">
        <w:rPr>
          <w:rFonts w:ascii="Times New Roman" w:hAnsi="Times New Roman" w:cs="Times New Roman"/>
          <w:i/>
          <w:iCs/>
          <w:spacing w:val="-4"/>
          <w:sz w:val="22"/>
          <w:szCs w:val="22"/>
        </w:rPr>
        <w:t xml:space="preserve"> December </w:t>
      </w:r>
      <w:r w:rsidRPr="004E0AE2">
        <w:rPr>
          <w:rFonts w:ascii="Times New Roman" w:hAnsi="Times New Roman" w:cs="Times New Roman"/>
          <w:i/>
          <w:iCs/>
          <w:spacing w:val="-4"/>
          <w:sz w:val="22"/>
          <w:szCs w:val="22"/>
        </w:rPr>
        <w:t>2019</w:t>
      </w:r>
      <w:r w:rsidR="00B76C98" w:rsidRPr="00F35C00">
        <w:rPr>
          <w:rFonts w:ascii="Times New Roman" w:hAnsi="Times New Roman" w:cs="Times New Roman"/>
          <w:i/>
          <w:iCs/>
          <w:spacing w:val="-4"/>
          <w:sz w:val="22"/>
          <w:szCs w:val="22"/>
        </w:rPr>
        <w:t xml:space="preserve">: Baht </w:t>
      </w:r>
      <w:r w:rsidRPr="004E0AE2">
        <w:rPr>
          <w:rFonts w:ascii="Times New Roman" w:hAnsi="Times New Roman" w:cs="Times New Roman"/>
          <w:i/>
          <w:iCs/>
          <w:spacing w:val="-4"/>
          <w:sz w:val="22"/>
          <w:szCs w:val="22"/>
        </w:rPr>
        <w:t>4</w:t>
      </w:r>
      <w:r w:rsidR="007B1352">
        <w:rPr>
          <w:rFonts w:ascii="Times New Roman" w:hAnsi="Times New Roman" w:cs="Times New Roman"/>
          <w:i/>
          <w:iCs/>
          <w:spacing w:val="-4"/>
          <w:sz w:val="22"/>
          <w:szCs w:val="22"/>
        </w:rPr>
        <w:t>,</w:t>
      </w:r>
      <w:r w:rsidRPr="004E0AE2">
        <w:rPr>
          <w:rFonts w:ascii="Times New Roman" w:hAnsi="Times New Roman" w:cs="Times New Roman"/>
          <w:i/>
          <w:iCs/>
          <w:spacing w:val="-4"/>
          <w:sz w:val="22"/>
          <w:szCs w:val="22"/>
        </w:rPr>
        <w:t>641</w:t>
      </w:r>
      <w:r w:rsidR="00B76C98" w:rsidRPr="00F35C00">
        <w:rPr>
          <w:rFonts w:ascii="Times New Roman" w:hAnsi="Times New Roman" w:cs="Times New Roman"/>
          <w:i/>
          <w:iCs/>
          <w:spacing w:val="-4"/>
          <w:sz w:val="22"/>
          <w:szCs w:val="22"/>
        </w:rPr>
        <w:t xml:space="preserve"> million).</w:t>
      </w:r>
    </w:p>
    <w:p w14:paraId="7F14DB95" w14:textId="469DCD43" w:rsidR="00CB1228" w:rsidRDefault="00CB1228">
      <w:pPr>
        <w:rPr>
          <w:rFonts w:ascii="Times New Roman" w:hAnsi="Times New Roman" w:cs="Times New Roman"/>
          <w:i/>
          <w:iCs/>
          <w:spacing w:val="-4"/>
          <w:sz w:val="22"/>
          <w:szCs w:val="22"/>
        </w:rPr>
      </w:pPr>
    </w:p>
    <w:p w14:paraId="6FF935CA" w14:textId="3EA4959F" w:rsidR="00637955" w:rsidRPr="00073F16" w:rsidRDefault="004E0AE2" w:rsidP="003D4C0A">
      <w:pPr>
        <w:tabs>
          <w:tab w:val="left" w:pos="540"/>
          <w:tab w:val="left" w:pos="720"/>
        </w:tabs>
        <w:jc w:val="thaiDistribute"/>
        <w:rPr>
          <w:rFonts w:ascii="Times New Roman" w:hAnsi="Times New Roman" w:cs="Times New Roman"/>
          <w:b/>
          <w:bCs/>
          <w:sz w:val="24"/>
          <w:szCs w:val="24"/>
        </w:rPr>
      </w:pPr>
      <w:r w:rsidRPr="004E0AE2">
        <w:rPr>
          <w:rFonts w:ascii="Times New Roman" w:hAnsi="Times New Roman" w:cs="Times New Roman"/>
          <w:b/>
          <w:bCs/>
          <w:sz w:val="24"/>
          <w:szCs w:val="24"/>
        </w:rPr>
        <w:t>20</w:t>
      </w:r>
      <w:r w:rsidR="00637955" w:rsidRPr="00073F16">
        <w:rPr>
          <w:rFonts w:ascii="Times New Roman" w:hAnsi="Times New Roman" w:cs="Times New Roman"/>
          <w:b/>
          <w:bCs/>
          <w:sz w:val="24"/>
          <w:szCs w:val="24"/>
        </w:rPr>
        <w:tab/>
        <w:t>Other</w:t>
      </w:r>
      <w:r w:rsidR="00D34765" w:rsidRPr="00073F16">
        <w:rPr>
          <w:rFonts w:ascii="Times New Roman" w:hAnsi="Times New Roman" w:cs="Times New Roman"/>
          <w:b/>
          <w:bCs/>
          <w:sz w:val="24"/>
          <w:szCs w:val="24"/>
        </w:rPr>
        <w:t>s</w:t>
      </w:r>
    </w:p>
    <w:p w14:paraId="6145B239" w14:textId="25380636" w:rsidR="00863ECC" w:rsidRPr="002E77AC" w:rsidRDefault="00863ECC" w:rsidP="00F072C9">
      <w:pPr>
        <w:jc w:val="thaiDistribute"/>
        <w:rPr>
          <w:rFonts w:ascii="Times New Roman" w:hAnsi="Times New Roman" w:cs="Cordia New"/>
          <w:spacing w:val="-2"/>
          <w:sz w:val="22"/>
          <w:szCs w:val="22"/>
          <w:highlight w:val="cyan"/>
        </w:rPr>
      </w:pPr>
    </w:p>
    <w:p w14:paraId="43854648" w14:textId="55CF30D0" w:rsidR="00487B0D" w:rsidRPr="000E7D13" w:rsidRDefault="00487B0D" w:rsidP="00B62C22">
      <w:pPr>
        <w:ind w:left="540"/>
        <w:jc w:val="thaiDistribute"/>
        <w:rPr>
          <w:rFonts w:ascii="Times New Roman" w:hAnsi="Times New Roman" w:cs="Times New Roman"/>
          <w:spacing w:val="-2"/>
          <w:sz w:val="22"/>
          <w:szCs w:val="22"/>
        </w:rPr>
      </w:pPr>
      <w:r>
        <w:rPr>
          <w:rFonts w:ascii="Times New Roman" w:hAnsi="Times New Roman" w:cs="Times New Roman"/>
          <w:spacing w:val="-4"/>
          <w:sz w:val="22"/>
          <w:szCs w:val="22"/>
        </w:rPr>
        <w:t xml:space="preserve">During the first quarter of </w:t>
      </w:r>
      <w:r w:rsidR="004E0AE2" w:rsidRPr="004E0AE2">
        <w:rPr>
          <w:rFonts w:ascii="Times New Roman" w:hAnsi="Times New Roman" w:cs="Times New Roman"/>
          <w:spacing w:val="-4"/>
          <w:sz w:val="22"/>
          <w:szCs w:val="22"/>
        </w:rPr>
        <w:t>2020</w:t>
      </w:r>
      <w:r w:rsidRPr="000E7D13">
        <w:rPr>
          <w:rFonts w:ascii="Times New Roman" w:hAnsi="Times New Roman" w:cs="Times New Roman"/>
          <w:spacing w:val="-2"/>
          <w:sz w:val="22"/>
          <w:szCs w:val="22"/>
        </w:rPr>
        <w:t>,</w:t>
      </w:r>
      <w:r w:rsidRPr="00F83C6C">
        <w:rPr>
          <w:rFonts w:ascii="Times New Roman" w:hAnsi="Times New Roman"/>
          <w:sz w:val="22"/>
          <w:szCs w:val="22"/>
        </w:rPr>
        <w:t xml:space="preserve"> </w:t>
      </w:r>
      <w:r w:rsidRPr="000D0039">
        <w:rPr>
          <w:rFonts w:ascii="Times New Roman" w:hAnsi="Times New Roman"/>
          <w:sz w:val="22"/>
          <w:szCs w:val="22"/>
        </w:rPr>
        <w:t xml:space="preserve">the </w:t>
      </w:r>
      <w:r>
        <w:rPr>
          <w:rFonts w:ascii="Times New Roman" w:hAnsi="Times New Roman"/>
          <w:sz w:val="22"/>
          <w:szCs w:val="22"/>
        </w:rPr>
        <w:t>b</w:t>
      </w:r>
      <w:r w:rsidRPr="000D0039">
        <w:rPr>
          <w:rFonts w:ascii="Times New Roman" w:hAnsi="Times New Roman"/>
          <w:sz w:val="22"/>
          <w:szCs w:val="22"/>
        </w:rPr>
        <w:t xml:space="preserve">oard of </w:t>
      </w:r>
      <w:r>
        <w:rPr>
          <w:rFonts w:ascii="Times New Roman" w:hAnsi="Times New Roman"/>
          <w:sz w:val="22"/>
          <w:szCs w:val="22"/>
        </w:rPr>
        <w:t>d</w:t>
      </w:r>
      <w:r w:rsidRPr="000D0039">
        <w:rPr>
          <w:rFonts w:ascii="Times New Roman" w:hAnsi="Times New Roman"/>
          <w:sz w:val="22"/>
          <w:szCs w:val="22"/>
        </w:rPr>
        <w:t>irectors of the Company</w:t>
      </w:r>
      <w:r>
        <w:rPr>
          <w:rFonts w:ascii="Times New Roman" w:hAnsi="Times New Roman"/>
          <w:sz w:val="22"/>
          <w:szCs w:val="22"/>
        </w:rPr>
        <w:t xml:space="preserve"> approved</w:t>
      </w:r>
      <w:r w:rsidRPr="000E7D13">
        <w:rPr>
          <w:rFonts w:ascii="Times New Roman" w:hAnsi="Times New Roman" w:cs="Times New Roman"/>
          <w:spacing w:val="-2"/>
          <w:sz w:val="22"/>
          <w:szCs w:val="22"/>
        </w:rPr>
        <w:t xml:space="preserve"> C.P. Merchandising Co., Ltd. (“CPM”), a </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 xml:space="preserve">% owned subsidiary of the Company, to acquire shares or economic interest of up to </w:t>
      </w:r>
      <w:r w:rsidR="004E0AE2" w:rsidRPr="004E0AE2">
        <w:rPr>
          <w:rFonts w:ascii="Times New Roman" w:hAnsi="Times New Roman" w:cs="Times New Roman"/>
          <w:spacing w:val="-2"/>
          <w:sz w:val="22"/>
          <w:szCs w:val="22"/>
        </w:rPr>
        <w:t>20</w:t>
      </w:r>
      <w:r>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00</w:t>
      </w:r>
      <w:r w:rsidRPr="000E7D13">
        <w:rPr>
          <w:rFonts w:ascii="Times New Roman" w:hAnsi="Times New Roman" w:cs="Times New Roman"/>
          <w:spacing w:val="-2"/>
          <w:sz w:val="22"/>
          <w:szCs w:val="22"/>
        </w:rPr>
        <w:t>% of the total issued shares in</w:t>
      </w:r>
      <w:r>
        <w:rPr>
          <w:rFonts w:ascii="Times New Roman" w:hAnsi="Times New Roman" w:cs="Times New Roman"/>
          <w:spacing w:val="-2"/>
          <w:sz w:val="22"/>
          <w:szCs w:val="22"/>
        </w:rPr>
        <w:t>:</w:t>
      </w:r>
      <w:r w:rsidRPr="000E7D13">
        <w:rPr>
          <w:rFonts w:ascii="Times New Roman" w:hAnsi="Times New Roman" w:cs="Times New Roman"/>
          <w:spacing w:val="-2"/>
          <w:sz w:val="22"/>
          <w:szCs w:val="22"/>
        </w:rPr>
        <w:t xml:space="preserve"> </w:t>
      </w:r>
    </w:p>
    <w:p w14:paraId="6AE603C2" w14:textId="77777777" w:rsidR="00487B0D" w:rsidRPr="000E7D13" w:rsidRDefault="00487B0D" w:rsidP="00487B0D">
      <w:pPr>
        <w:tabs>
          <w:tab w:val="left" w:pos="1080"/>
        </w:tabs>
        <w:spacing w:line="228" w:lineRule="auto"/>
        <w:ind w:left="540"/>
        <w:jc w:val="thaiDistribute"/>
        <w:rPr>
          <w:rFonts w:ascii="Times New Roman" w:hAnsi="Times New Roman" w:cs="Times New Roman"/>
          <w:spacing w:val="-2"/>
          <w:sz w:val="22"/>
          <w:szCs w:val="22"/>
        </w:rPr>
      </w:pPr>
    </w:p>
    <w:p w14:paraId="152B24E3" w14:textId="0B281EC8" w:rsidR="00487B0D" w:rsidRPr="000E7D13" w:rsidRDefault="00487B0D" w:rsidP="00B62C22">
      <w:pPr>
        <w:numPr>
          <w:ilvl w:val="0"/>
          <w:numId w:val="18"/>
        </w:numPr>
        <w:spacing w:line="228" w:lineRule="auto"/>
        <w:ind w:left="90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 xml:space="preserve">Tesco Stores (Thailand) Limited (“Tesco Thailand”) holding </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w:t>
      </w:r>
      <w:r w:rsidR="004E0AE2" w:rsidRPr="004E0AE2">
        <w:rPr>
          <w:rFonts w:ascii="Times New Roman" w:hAnsi="Times New Roman" w:cs="Times New Roman"/>
          <w:spacing w:val="-2"/>
          <w:sz w:val="22"/>
          <w:szCs w:val="22"/>
        </w:rPr>
        <w:t>99</w:t>
      </w:r>
      <w:r w:rsidRPr="000E7D13">
        <w:rPr>
          <w:rFonts w:ascii="Times New Roman" w:hAnsi="Times New Roman" w:cs="Times New Roman"/>
          <w:spacing w:val="-2"/>
          <w:sz w:val="22"/>
          <w:szCs w:val="22"/>
        </w:rPr>
        <w:t xml:space="preserve">% of the shares in </w:t>
      </w:r>
      <w:proofErr w:type="spellStart"/>
      <w:r w:rsidRPr="000E7D13">
        <w:rPr>
          <w:rFonts w:ascii="Times New Roman" w:hAnsi="Times New Roman" w:cs="Times New Roman"/>
          <w:spacing w:val="-2"/>
          <w:sz w:val="22"/>
          <w:szCs w:val="22"/>
        </w:rPr>
        <w:t>Ek</w:t>
      </w:r>
      <w:proofErr w:type="spellEnd"/>
      <w:r w:rsidRPr="000E7D13">
        <w:rPr>
          <w:rFonts w:ascii="Times New Roman" w:hAnsi="Times New Roman" w:cs="Times New Roman"/>
          <w:spacing w:val="-2"/>
          <w:sz w:val="22"/>
          <w:szCs w:val="22"/>
        </w:rPr>
        <w:t>-Chai Distribution System Co., Ltd.</w:t>
      </w:r>
      <w:r>
        <w:rPr>
          <w:rFonts w:ascii="Times New Roman" w:hAnsi="Times New Roman" w:cs="Times New Roman"/>
          <w:spacing w:val="-2"/>
          <w:sz w:val="22"/>
          <w:szCs w:val="22"/>
        </w:rPr>
        <w:t>,</w:t>
      </w:r>
      <w:r w:rsidRPr="000E7D13">
        <w:rPr>
          <w:rFonts w:ascii="Times New Roman" w:hAnsi="Times New Roman" w:cs="Times New Roman"/>
          <w:spacing w:val="-2"/>
          <w:sz w:val="22"/>
          <w:szCs w:val="22"/>
        </w:rPr>
        <w:t xml:space="preserve"> which operates retail business under Tesco Lotus brand in Thailand; and </w:t>
      </w:r>
    </w:p>
    <w:p w14:paraId="3332D23C" w14:textId="0890799A" w:rsidR="00487B0D" w:rsidRPr="000E7D13" w:rsidRDefault="00487B0D" w:rsidP="00B62C22">
      <w:pPr>
        <w:tabs>
          <w:tab w:val="left" w:pos="1080"/>
        </w:tabs>
        <w:spacing w:line="228" w:lineRule="auto"/>
        <w:ind w:left="900"/>
        <w:jc w:val="thaiDistribute"/>
        <w:rPr>
          <w:rFonts w:ascii="Times New Roman" w:hAnsi="Times New Roman" w:cs="Times New Roman"/>
          <w:spacing w:val="-2"/>
          <w:sz w:val="22"/>
          <w:szCs w:val="22"/>
        </w:rPr>
      </w:pPr>
    </w:p>
    <w:p w14:paraId="3FB8235C" w14:textId="77777777" w:rsidR="00487B0D" w:rsidRPr="000E7D13" w:rsidRDefault="00487B0D" w:rsidP="00B62C22">
      <w:pPr>
        <w:spacing w:line="228" w:lineRule="auto"/>
        <w:ind w:left="900" w:hanging="36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 xml:space="preserve">(b) Tesco Stores (Malaysia) </w:t>
      </w:r>
      <w:proofErr w:type="spellStart"/>
      <w:r w:rsidRPr="000E7D13">
        <w:rPr>
          <w:rFonts w:ascii="Times New Roman" w:hAnsi="Times New Roman" w:cs="Times New Roman"/>
          <w:spacing w:val="-2"/>
          <w:sz w:val="22"/>
          <w:szCs w:val="22"/>
        </w:rPr>
        <w:t>Sdn</w:t>
      </w:r>
      <w:proofErr w:type="spellEnd"/>
      <w:r w:rsidRPr="000E7D13">
        <w:rPr>
          <w:rFonts w:ascii="Times New Roman" w:hAnsi="Times New Roman" w:cs="Times New Roman"/>
          <w:spacing w:val="-2"/>
          <w:sz w:val="22"/>
          <w:szCs w:val="22"/>
        </w:rPr>
        <w:t>. Bhd. (“Tesco Malaysia”) which operates retail business under Tesco brand in Malaysia</w:t>
      </w:r>
    </w:p>
    <w:p w14:paraId="163158EA" w14:textId="77777777" w:rsidR="00487B0D" w:rsidRPr="00AC5F44" w:rsidRDefault="00487B0D" w:rsidP="00487B0D">
      <w:pPr>
        <w:spacing w:line="228" w:lineRule="auto"/>
        <w:ind w:left="1080"/>
        <w:jc w:val="thaiDistribute"/>
        <w:rPr>
          <w:rFonts w:ascii="Times New Roman" w:hAnsi="Times New Roman" w:cstheme="minorBidi"/>
          <w:spacing w:val="-2"/>
          <w:sz w:val="22"/>
          <w:szCs w:val="22"/>
          <w:cs/>
        </w:rPr>
      </w:pPr>
    </w:p>
    <w:p w14:paraId="7E2CD056" w14:textId="77777777" w:rsidR="00487B0D" w:rsidRDefault="00487B0D" w:rsidP="00B62C22">
      <w:pPr>
        <w:spacing w:line="228" w:lineRule="auto"/>
        <w:ind w:left="540"/>
        <w:jc w:val="thaiDistribute"/>
        <w:rPr>
          <w:rFonts w:ascii="Times New Roman" w:hAnsi="Times New Roman" w:cs="Times New Roman"/>
          <w:spacing w:val="-2"/>
          <w:sz w:val="22"/>
          <w:szCs w:val="22"/>
        </w:rPr>
      </w:pPr>
      <w:r w:rsidRPr="000E7D13">
        <w:rPr>
          <w:rFonts w:ascii="Times New Roman" w:hAnsi="Times New Roman" w:cs="Times New Roman"/>
          <w:spacing w:val="-2"/>
          <w:sz w:val="22"/>
          <w:szCs w:val="22"/>
        </w:rPr>
        <w:t>Tesco Thailand and Tesco Malaysia are collectively referred to as “Tesco Asia Group”</w:t>
      </w:r>
      <w:r>
        <w:rPr>
          <w:rFonts w:ascii="Times New Roman" w:hAnsi="Times New Roman" w:cs="Times New Roman"/>
          <w:spacing w:val="-2"/>
          <w:sz w:val="22"/>
          <w:szCs w:val="22"/>
        </w:rPr>
        <w:t>.</w:t>
      </w:r>
    </w:p>
    <w:p w14:paraId="18417073" w14:textId="77777777" w:rsidR="00487B0D" w:rsidRDefault="00487B0D" w:rsidP="00B62C22">
      <w:pPr>
        <w:spacing w:line="228" w:lineRule="auto"/>
        <w:ind w:left="540"/>
        <w:jc w:val="thaiDistribute"/>
        <w:rPr>
          <w:rFonts w:ascii="Times New Roman" w:hAnsi="Times New Roman" w:cs="Times New Roman"/>
          <w:spacing w:val="-2"/>
          <w:sz w:val="22"/>
          <w:szCs w:val="22"/>
        </w:rPr>
      </w:pPr>
    </w:p>
    <w:p w14:paraId="2183B356" w14:textId="71AEE6F6" w:rsidR="00487B0D" w:rsidRPr="002549D3" w:rsidRDefault="00487B0D" w:rsidP="00B62C22">
      <w:pPr>
        <w:spacing w:line="228" w:lineRule="auto"/>
        <w:ind w:left="540"/>
        <w:jc w:val="thaiDistribute"/>
        <w:rPr>
          <w:rFonts w:ascii="Times New Roman" w:hAnsi="Times New Roman" w:cs="Times New Roman"/>
          <w:sz w:val="22"/>
          <w:szCs w:val="22"/>
        </w:rPr>
      </w:pPr>
      <w:r w:rsidRPr="002549D3">
        <w:rPr>
          <w:rFonts w:ascii="Times New Roman" w:hAnsi="Times New Roman" w:cs="Times New Roman"/>
          <w:sz w:val="22"/>
          <w:szCs w:val="22"/>
        </w:rPr>
        <w:t xml:space="preserve">In this regard, the investment by CPM will be made indirectly through two special purpose vehicles being C.P. Retail Holding </w:t>
      </w:r>
      <w:r w:rsidR="00737D35">
        <w:rPr>
          <w:rFonts w:ascii="Times New Roman" w:hAnsi="Times New Roman" w:cs="Times New Roman"/>
          <w:sz w:val="22"/>
          <w:szCs w:val="22"/>
        </w:rPr>
        <w:t xml:space="preserve">Co., Ltd. </w:t>
      </w:r>
      <w:r w:rsidRPr="002549D3">
        <w:rPr>
          <w:rFonts w:ascii="Times New Roman" w:hAnsi="Times New Roman" w:cs="Times New Roman"/>
          <w:sz w:val="22"/>
          <w:szCs w:val="22"/>
        </w:rPr>
        <w:t xml:space="preserve">(the “Holding Company”) which wholly owns the share capital of C.P. Retail Development </w:t>
      </w:r>
      <w:r w:rsidR="00737D35">
        <w:rPr>
          <w:rFonts w:ascii="Times New Roman" w:hAnsi="Times New Roman" w:cs="Times New Roman"/>
          <w:sz w:val="22"/>
          <w:szCs w:val="22"/>
        </w:rPr>
        <w:t xml:space="preserve">Co., Ltd. </w:t>
      </w:r>
      <w:r w:rsidRPr="002549D3">
        <w:rPr>
          <w:rFonts w:ascii="Times New Roman" w:hAnsi="Times New Roman" w:cs="Times New Roman"/>
          <w:sz w:val="22"/>
          <w:szCs w:val="22"/>
        </w:rPr>
        <w:t xml:space="preserve">(the “Acquiring Entity”). The value of the investment by CPM in the Holding Company is approximately USD </w:t>
      </w:r>
      <w:r w:rsidR="004E0AE2" w:rsidRPr="004E0AE2">
        <w:rPr>
          <w:rFonts w:ascii="Times New Roman" w:hAnsi="Times New Roman" w:cs="Times New Roman"/>
          <w:sz w:val="22"/>
          <w:szCs w:val="22"/>
        </w:rPr>
        <w:t>1</w:t>
      </w:r>
      <w:r w:rsidRPr="002549D3">
        <w:rPr>
          <w:rFonts w:ascii="Times New Roman" w:hAnsi="Times New Roman" w:cs="Times New Roman"/>
          <w:sz w:val="22"/>
          <w:szCs w:val="22"/>
        </w:rPr>
        <w:t>,</w:t>
      </w:r>
      <w:r w:rsidR="004E0AE2" w:rsidRPr="004E0AE2">
        <w:rPr>
          <w:rFonts w:ascii="Times New Roman" w:hAnsi="Times New Roman" w:cs="Times New Roman"/>
          <w:sz w:val="22"/>
          <w:szCs w:val="22"/>
        </w:rPr>
        <w:t>500</w:t>
      </w:r>
      <w:r w:rsidRPr="002549D3">
        <w:rPr>
          <w:rFonts w:ascii="Times New Roman" w:hAnsi="Times New Roman" w:cs="Times New Roman"/>
          <w:sz w:val="22"/>
          <w:szCs w:val="22"/>
        </w:rPr>
        <w:t xml:space="preserve"> million or equivalent to Baht </w:t>
      </w:r>
      <w:r w:rsidR="004E0AE2" w:rsidRPr="004E0AE2">
        <w:rPr>
          <w:rFonts w:ascii="Times New Roman" w:hAnsi="Times New Roman" w:cs="Times New Roman"/>
          <w:sz w:val="22"/>
          <w:szCs w:val="22"/>
        </w:rPr>
        <w:t>47</w:t>
      </w:r>
      <w:r w:rsidRPr="002549D3">
        <w:rPr>
          <w:rFonts w:ascii="Times New Roman" w:hAnsi="Times New Roman" w:cs="Times New Roman"/>
          <w:sz w:val="22"/>
          <w:szCs w:val="22"/>
        </w:rPr>
        <w:t>,</w:t>
      </w:r>
      <w:r w:rsidR="004E0AE2" w:rsidRPr="004E0AE2">
        <w:rPr>
          <w:rFonts w:ascii="Times New Roman" w:hAnsi="Times New Roman" w:cs="Times New Roman"/>
          <w:sz w:val="22"/>
          <w:szCs w:val="22"/>
        </w:rPr>
        <w:t>991</w:t>
      </w:r>
      <w:r w:rsidRPr="002549D3">
        <w:rPr>
          <w:rFonts w:ascii="Times New Roman" w:hAnsi="Times New Roman" w:cs="Times New Roman"/>
          <w:sz w:val="22"/>
          <w:szCs w:val="22"/>
        </w:rPr>
        <w:t xml:space="preserve"> million. However, the completion of the acquisition is subjected to the satisfaction of the precedent conditions in accordance with the share sale and purchase agreement.</w:t>
      </w:r>
    </w:p>
    <w:p w14:paraId="5483AFA0" w14:textId="77777777" w:rsidR="00487B0D" w:rsidRPr="000E7D13" w:rsidRDefault="00487B0D" w:rsidP="00B62C22">
      <w:pPr>
        <w:spacing w:line="228" w:lineRule="auto"/>
        <w:ind w:left="540"/>
        <w:jc w:val="thaiDistribute"/>
        <w:rPr>
          <w:rFonts w:ascii="Times New Roman" w:hAnsi="Times New Roman" w:cs="Times New Roman"/>
          <w:spacing w:val="-2"/>
          <w:sz w:val="22"/>
          <w:szCs w:val="22"/>
        </w:rPr>
      </w:pPr>
    </w:p>
    <w:p w14:paraId="5AF56E9B" w14:textId="15244525" w:rsidR="00487B0D" w:rsidRDefault="00487B0D" w:rsidP="00B62C22">
      <w:pPr>
        <w:spacing w:line="228" w:lineRule="auto"/>
        <w:ind w:left="540"/>
        <w:jc w:val="thaiDistribute"/>
        <w:rPr>
          <w:rFonts w:ascii="Times New Roman" w:hAnsi="Times New Roman" w:cs="Cordia New"/>
          <w:spacing w:val="-2"/>
          <w:sz w:val="22"/>
          <w:szCs w:val="22"/>
        </w:rPr>
      </w:pPr>
      <w:r w:rsidRPr="00FB5808">
        <w:rPr>
          <w:rFonts w:ascii="Times New Roman" w:hAnsi="Times New Roman" w:cs="Cordia New"/>
          <w:spacing w:val="-2"/>
          <w:sz w:val="22"/>
          <w:szCs w:val="22"/>
        </w:rPr>
        <w:lastRenderedPageBreak/>
        <w:t>Upon the completion of the transaction,</w:t>
      </w:r>
      <w:r>
        <w:rPr>
          <w:rFonts w:ascii="Times New Roman" w:hAnsi="Times New Roman" w:cs="Cordia New"/>
          <w:spacing w:val="-2"/>
          <w:sz w:val="22"/>
          <w:szCs w:val="22"/>
        </w:rPr>
        <w:t xml:space="preserve"> CPM will hold up to </w:t>
      </w:r>
      <w:r w:rsidR="004E0AE2" w:rsidRPr="004E0AE2">
        <w:rPr>
          <w:rFonts w:ascii="Times New Roman" w:hAnsi="Times New Roman" w:cs="Cordia New"/>
          <w:spacing w:val="-2"/>
          <w:sz w:val="22"/>
          <w:szCs w:val="22"/>
        </w:rPr>
        <w:t>20</w:t>
      </w:r>
      <w:r>
        <w:rPr>
          <w:rFonts w:ascii="Times New Roman" w:hAnsi="Times New Roman" w:cs="Cordia New"/>
          <w:spacing w:val="-2"/>
          <w:sz w:val="22"/>
          <w:szCs w:val="22"/>
        </w:rPr>
        <w:t>.</w:t>
      </w:r>
      <w:r w:rsidR="004E0AE2" w:rsidRPr="004E0AE2">
        <w:rPr>
          <w:rFonts w:ascii="Times New Roman" w:hAnsi="Times New Roman" w:cs="Cordia New"/>
          <w:spacing w:val="-2"/>
          <w:sz w:val="22"/>
          <w:szCs w:val="22"/>
        </w:rPr>
        <w:t>00</w:t>
      </w:r>
      <w:r>
        <w:rPr>
          <w:rFonts w:ascii="Times New Roman" w:hAnsi="Times New Roman" w:cs="Cordia New"/>
          <w:spacing w:val="-2"/>
          <w:sz w:val="22"/>
          <w:szCs w:val="22"/>
        </w:rPr>
        <w:t>% of the total issued and paid shares in Tesco Asia Group and Tesco Asia Group will</w:t>
      </w:r>
      <w:r w:rsidRPr="00D160C1">
        <w:rPr>
          <w:rFonts w:ascii="Times New Roman" w:hAnsi="Times New Roman" w:cs="Cordia New"/>
          <w:spacing w:val="-2"/>
          <w:sz w:val="22"/>
          <w:szCs w:val="22"/>
        </w:rPr>
        <w:t xml:space="preserve"> become an</w:t>
      </w:r>
      <w:r>
        <w:rPr>
          <w:rFonts w:ascii="Times New Roman" w:hAnsi="Times New Roman" w:cs="Cordia New"/>
          <w:spacing w:val="-2"/>
          <w:sz w:val="22"/>
          <w:szCs w:val="22"/>
        </w:rPr>
        <w:t xml:space="preserve"> </w:t>
      </w:r>
      <w:r w:rsidRPr="00D160C1">
        <w:rPr>
          <w:rFonts w:ascii="Times New Roman" w:hAnsi="Times New Roman" w:cs="Cordia New"/>
          <w:spacing w:val="-2"/>
          <w:sz w:val="22"/>
          <w:szCs w:val="22"/>
        </w:rPr>
        <w:t xml:space="preserve">associate </w:t>
      </w:r>
      <w:r>
        <w:rPr>
          <w:rFonts w:ascii="Times New Roman" w:hAnsi="Times New Roman" w:cs="Cordia New"/>
          <w:spacing w:val="-2"/>
          <w:sz w:val="22"/>
          <w:szCs w:val="22"/>
        </w:rPr>
        <w:t xml:space="preserve">of </w:t>
      </w:r>
      <w:r w:rsidRPr="00D160C1">
        <w:rPr>
          <w:rFonts w:ascii="Times New Roman" w:hAnsi="Times New Roman" w:cs="Cordia New"/>
          <w:spacing w:val="-2"/>
          <w:sz w:val="22"/>
          <w:szCs w:val="22"/>
        </w:rPr>
        <w:t>the Group.</w:t>
      </w:r>
    </w:p>
    <w:p w14:paraId="7152FE2F" w14:textId="502635CB" w:rsidR="00B62C22" w:rsidRDefault="00B62C22">
      <w:pPr>
        <w:rPr>
          <w:rFonts w:ascii="Times New Roman" w:hAnsi="Times New Roman" w:cs="Cordia New"/>
          <w:spacing w:val="-2"/>
          <w:sz w:val="22"/>
          <w:szCs w:val="22"/>
        </w:rPr>
      </w:pPr>
    </w:p>
    <w:p w14:paraId="1ECD65AB" w14:textId="77777777" w:rsidR="00C11E21" w:rsidRDefault="00B62C22" w:rsidP="00C11E21">
      <w:pPr>
        <w:tabs>
          <w:tab w:val="left" w:pos="540"/>
          <w:tab w:val="left" w:pos="720"/>
        </w:tabs>
        <w:jc w:val="thaiDistribute"/>
        <w:rPr>
          <w:rFonts w:ascii="Times New Roman" w:hAnsi="Times New Roman" w:cs="Times New Roman"/>
          <w:b/>
          <w:bCs/>
          <w:sz w:val="24"/>
          <w:szCs w:val="24"/>
        </w:rPr>
      </w:pPr>
      <w:r w:rsidRPr="00B62C22">
        <w:rPr>
          <w:rFonts w:ascii="Times New Roman" w:hAnsi="Times New Roman" w:cs="Times New Roman"/>
          <w:b/>
          <w:bCs/>
          <w:sz w:val="24"/>
          <w:szCs w:val="24"/>
        </w:rPr>
        <w:t>21</w:t>
      </w:r>
      <w:r w:rsidRPr="00073F16">
        <w:rPr>
          <w:rFonts w:ascii="Times New Roman" w:hAnsi="Times New Roman" w:cs="Times New Roman"/>
          <w:b/>
          <w:bCs/>
          <w:sz w:val="24"/>
          <w:szCs w:val="24"/>
        </w:rPr>
        <w:tab/>
      </w:r>
      <w:r w:rsidRPr="00B62C22">
        <w:rPr>
          <w:rFonts w:ascii="Times New Roman" w:hAnsi="Times New Roman" w:cs="Times New Roman"/>
          <w:b/>
          <w:bCs/>
          <w:sz w:val="24"/>
          <w:szCs w:val="24"/>
        </w:rPr>
        <w:t>Event after the reporting period</w:t>
      </w:r>
    </w:p>
    <w:p w14:paraId="5787841F" w14:textId="77777777" w:rsidR="00C11E21" w:rsidRPr="00C11E21" w:rsidRDefault="00C11E21" w:rsidP="00C11E21">
      <w:pPr>
        <w:tabs>
          <w:tab w:val="left" w:pos="540"/>
          <w:tab w:val="left" w:pos="720"/>
        </w:tabs>
        <w:ind w:left="540"/>
        <w:jc w:val="thaiDistribute"/>
        <w:rPr>
          <w:rFonts w:ascii="Times New Roman" w:hAnsi="Times New Roman" w:cs="Times New Roman"/>
          <w:b/>
          <w:bCs/>
          <w:sz w:val="22"/>
          <w:szCs w:val="22"/>
        </w:rPr>
      </w:pPr>
    </w:p>
    <w:p w14:paraId="634F6E28" w14:textId="28CE20FA" w:rsidR="00F2701E" w:rsidRDefault="00B62C22" w:rsidP="00D0728D">
      <w:pPr>
        <w:tabs>
          <w:tab w:val="left" w:pos="540"/>
          <w:tab w:val="left" w:pos="720"/>
        </w:tabs>
        <w:ind w:left="540"/>
        <w:jc w:val="thaiDistribute"/>
        <w:rPr>
          <w:rFonts w:ascii="Times New Roman" w:hAnsi="Times New Roman" w:cstheme="minorBidi"/>
          <w:sz w:val="22"/>
          <w:szCs w:val="22"/>
        </w:rPr>
      </w:pPr>
      <w:r w:rsidRPr="00B62C22">
        <w:rPr>
          <w:rFonts w:ascii="Times New Roman" w:hAnsi="Times New Roman" w:cs="Times New Roman"/>
          <w:spacing w:val="-2"/>
          <w:sz w:val="22"/>
          <w:szCs w:val="22"/>
          <w:lang w:val="en-GB"/>
        </w:rPr>
        <w:t xml:space="preserve">CPF </w:t>
      </w:r>
      <w:r w:rsidRPr="00B62C22">
        <w:rPr>
          <w:rFonts w:ascii="Times New Roman" w:hAnsi="Times New Roman" w:cs="Times New Roman"/>
          <w:sz w:val="22"/>
          <w:szCs w:val="22"/>
        </w:rPr>
        <w:t>Investment</w:t>
      </w:r>
      <w:r w:rsidRPr="00B62C22">
        <w:rPr>
          <w:rFonts w:ascii="Times New Roman" w:hAnsi="Times New Roman" w:cs="Times New Roman"/>
          <w:spacing w:val="-2"/>
          <w:sz w:val="22"/>
          <w:szCs w:val="22"/>
          <w:lang w:val="en-GB"/>
        </w:rPr>
        <w:t xml:space="preserve"> Limited (“CPFI”), a subsidiary which 100% of its issued and paid-up share capital being owned by the Company, </w:t>
      </w:r>
      <w:r w:rsidRPr="00B62C22">
        <w:rPr>
          <w:rFonts w:ascii="Times New Roman" w:hAnsi="Times New Roman" w:cs="Times New Roman"/>
          <w:sz w:val="22"/>
          <w:szCs w:val="22"/>
        </w:rPr>
        <w:t xml:space="preserve">to acquire the remaining ordinary shares of an overseas associate (Charoen Pokphand Holdings (Malaysia) </w:t>
      </w:r>
      <w:proofErr w:type="spellStart"/>
      <w:r w:rsidRPr="00B62C22">
        <w:rPr>
          <w:rFonts w:ascii="Times New Roman" w:hAnsi="Times New Roman" w:cs="Times New Roman"/>
          <w:sz w:val="22"/>
          <w:szCs w:val="22"/>
        </w:rPr>
        <w:t>Sdn</w:t>
      </w:r>
      <w:proofErr w:type="spellEnd"/>
      <w:r w:rsidRPr="00B62C22">
        <w:rPr>
          <w:rFonts w:ascii="Times New Roman" w:hAnsi="Times New Roman" w:cs="Times New Roman"/>
          <w:sz w:val="22"/>
          <w:szCs w:val="22"/>
        </w:rPr>
        <w:t>. Bhd. (“CPHM”)), from Standard Investment Pte. Ltd.</w:t>
      </w:r>
      <w:r w:rsidR="009E1FE8">
        <w:rPr>
          <w:rFonts w:ascii="Times New Roman" w:hAnsi="Times New Roman" w:cs="Times New Roman"/>
          <w:sz w:val="22"/>
          <w:szCs w:val="22"/>
        </w:rPr>
        <w:t xml:space="preserve"> </w:t>
      </w:r>
      <w:r w:rsidRPr="00B62C22">
        <w:rPr>
          <w:rFonts w:ascii="Times New Roman" w:hAnsi="Times New Roman" w:cs="Times New Roman"/>
          <w:sz w:val="22"/>
          <w:szCs w:val="22"/>
        </w:rPr>
        <w:t xml:space="preserve">equaled to 50.25% of total issued and paid-up share capital for total consideration of MYR 177 million or approximately Baht 1,258 million. As at 30 June 2020, CPFI paid the full amount for the shares, </w:t>
      </w:r>
      <w:r w:rsidRPr="00F2701E">
        <w:rPr>
          <w:rFonts w:ascii="Times New Roman" w:hAnsi="Times New Roman" w:cs="Times New Roman"/>
          <w:spacing w:val="4"/>
          <w:sz w:val="22"/>
          <w:szCs w:val="22"/>
        </w:rPr>
        <w:t>however, the share transfer has not been completed, consequently the amount is presented as other</w:t>
      </w:r>
      <w:r w:rsidRPr="00B62C22">
        <w:rPr>
          <w:rFonts w:ascii="Times New Roman" w:hAnsi="Times New Roman" w:cs="Times New Roman"/>
          <w:sz w:val="22"/>
          <w:szCs w:val="22"/>
        </w:rPr>
        <w:t xml:space="preserve"> </w:t>
      </w:r>
      <w:r w:rsidR="00F2701E">
        <w:rPr>
          <w:rFonts w:ascii="Times New Roman" w:hAnsi="Times New Roman" w:cs="Times New Roman"/>
          <w:sz w:val="22"/>
          <w:szCs w:val="22"/>
        </w:rPr>
        <w:t xml:space="preserve">     </w:t>
      </w:r>
      <w:r w:rsidRPr="00B62C22">
        <w:rPr>
          <w:rFonts w:ascii="Times New Roman" w:hAnsi="Times New Roman" w:cs="Times New Roman"/>
          <w:sz w:val="22"/>
          <w:szCs w:val="22"/>
        </w:rPr>
        <w:t>non-current assets.</w:t>
      </w:r>
      <w:r w:rsidR="00D0728D">
        <w:rPr>
          <w:rFonts w:ascii="Times New Roman" w:hAnsi="Times New Roman" w:cstheme="minorBidi" w:hint="cs"/>
          <w:sz w:val="22"/>
          <w:szCs w:val="22"/>
          <w:cs/>
        </w:rPr>
        <w:t xml:space="preserve"> </w:t>
      </w:r>
    </w:p>
    <w:p w14:paraId="6D2C5D75" w14:textId="77777777" w:rsidR="00F2701E" w:rsidRDefault="00F2701E" w:rsidP="00D0728D">
      <w:pPr>
        <w:tabs>
          <w:tab w:val="left" w:pos="540"/>
          <w:tab w:val="left" w:pos="720"/>
        </w:tabs>
        <w:ind w:left="540"/>
        <w:jc w:val="thaiDistribute"/>
        <w:rPr>
          <w:rFonts w:ascii="Times New Roman" w:hAnsi="Times New Roman" w:cstheme="minorBidi"/>
          <w:sz w:val="22"/>
          <w:szCs w:val="22"/>
        </w:rPr>
      </w:pPr>
    </w:p>
    <w:p w14:paraId="40E0D909" w14:textId="7941D243" w:rsidR="00B62C22" w:rsidRPr="00D0728D" w:rsidRDefault="00B62C22" w:rsidP="00D0728D">
      <w:pPr>
        <w:tabs>
          <w:tab w:val="left" w:pos="540"/>
          <w:tab w:val="left" w:pos="720"/>
        </w:tabs>
        <w:ind w:left="540"/>
        <w:jc w:val="thaiDistribute"/>
        <w:rPr>
          <w:rFonts w:ascii="Times New Roman" w:hAnsi="Times New Roman"/>
          <w:sz w:val="22"/>
        </w:rPr>
      </w:pPr>
      <w:r w:rsidRPr="00B62C22">
        <w:rPr>
          <w:rFonts w:ascii="Times New Roman" w:hAnsi="Times New Roman" w:cs="Times New Roman"/>
          <w:sz w:val="22"/>
          <w:szCs w:val="22"/>
        </w:rPr>
        <w:t xml:space="preserve">On 31 July 2020, the transfer of CPHM shares had been completed, therefore, its status changed from an associate to a subsidiary of the Group. </w:t>
      </w:r>
      <w:r w:rsidR="00D0728D">
        <w:rPr>
          <w:rFonts w:ascii="Times New Roman" w:hAnsi="Times New Roman"/>
          <w:sz w:val="22"/>
        </w:rPr>
        <w:t xml:space="preserve">In this regard, at the date of the interim financial statements were </w:t>
      </w:r>
      <w:proofErr w:type="spellStart"/>
      <w:r w:rsidR="00D0728D">
        <w:rPr>
          <w:rFonts w:ascii="Times New Roman" w:hAnsi="Times New Roman"/>
          <w:sz w:val="22"/>
        </w:rPr>
        <w:t>authorised</w:t>
      </w:r>
      <w:proofErr w:type="spellEnd"/>
      <w:r w:rsidR="00D0728D">
        <w:rPr>
          <w:rFonts w:ascii="Times New Roman" w:hAnsi="Times New Roman"/>
          <w:sz w:val="22"/>
        </w:rPr>
        <w:t xml:space="preserve"> for issue, the final fair value of the net assets acquired is in the assessment process.</w:t>
      </w:r>
    </w:p>
    <w:p w14:paraId="79A4E364" w14:textId="77777777" w:rsidR="00C11E21" w:rsidRPr="00EF2AB5" w:rsidRDefault="00C11E21" w:rsidP="00C11E21">
      <w:pPr>
        <w:tabs>
          <w:tab w:val="left" w:pos="540"/>
          <w:tab w:val="left" w:pos="720"/>
        </w:tabs>
        <w:ind w:left="540"/>
        <w:jc w:val="thaiDistribute"/>
        <w:rPr>
          <w:rFonts w:ascii="Times New Roman" w:hAnsi="Times New Roman" w:cs="Times New Roman"/>
          <w:b/>
          <w:bCs/>
          <w:sz w:val="22"/>
          <w:szCs w:val="22"/>
        </w:rPr>
      </w:pPr>
    </w:p>
    <w:p w14:paraId="552B7490" w14:textId="77777777" w:rsidR="00CB1228" w:rsidRPr="00487B0D" w:rsidRDefault="00CB1228" w:rsidP="00C11E21">
      <w:pPr>
        <w:ind w:left="540"/>
        <w:jc w:val="thaiDistribute"/>
        <w:rPr>
          <w:rFonts w:ascii="Times New Roman" w:hAnsi="Times New Roman" w:cs="Cordia New"/>
          <w:spacing w:val="-2"/>
          <w:sz w:val="22"/>
          <w:szCs w:val="22"/>
        </w:rPr>
      </w:pPr>
    </w:p>
    <w:sectPr w:rsidR="00CB1228" w:rsidRPr="00487B0D" w:rsidSect="00BD57A4">
      <w:pgSz w:w="11909" w:h="16834" w:code="9"/>
      <w:pgMar w:top="691" w:right="1152" w:bottom="576" w:left="1152" w:header="720" w:footer="576"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40FB53" w14:textId="77777777" w:rsidR="008755F4" w:rsidRPr="009A6483" w:rsidRDefault="008755F4" w:rsidP="00D158AE">
      <w:r>
        <w:separator/>
      </w:r>
    </w:p>
  </w:endnote>
  <w:endnote w:type="continuationSeparator" w:id="0">
    <w:p w14:paraId="09E643FB" w14:textId="77777777" w:rsidR="008755F4" w:rsidRPr="009A6483" w:rsidRDefault="008755F4" w:rsidP="00D15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EucrosiaUPC">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01E25" w14:textId="34264081" w:rsidR="00C11E21" w:rsidRPr="003A07A9" w:rsidRDefault="00C11E21">
    <w:pPr>
      <w:pStyle w:val="Footer"/>
      <w:jc w:val="center"/>
      <w:rPr>
        <w:rFonts w:ascii="Times New Roman" w:hAnsi="Times New Roman" w:cs="Cordia New"/>
        <w:caps/>
        <w:noProof/>
        <w:sz w:val="22"/>
        <w:szCs w:val="22"/>
      </w:rPr>
    </w:pPr>
    <w:r w:rsidRPr="00336DE0">
      <w:rPr>
        <w:rFonts w:ascii="Times New Roman" w:hAnsi="Times New Roman" w:cs="Times New Roman"/>
        <w:caps/>
        <w:sz w:val="22"/>
        <w:szCs w:val="22"/>
      </w:rPr>
      <w:fldChar w:fldCharType="begin"/>
    </w:r>
    <w:r w:rsidRPr="00336DE0">
      <w:rPr>
        <w:rFonts w:ascii="Times New Roman" w:hAnsi="Times New Roman" w:cs="Times New Roman"/>
        <w:caps/>
        <w:sz w:val="22"/>
        <w:szCs w:val="22"/>
      </w:rPr>
      <w:instrText xml:space="preserve"> PAGE   \* MERGEFORMAT </w:instrText>
    </w:r>
    <w:r w:rsidRPr="00336DE0">
      <w:rPr>
        <w:rFonts w:ascii="Times New Roman" w:hAnsi="Times New Roman" w:cs="Times New Roman"/>
        <w:caps/>
        <w:sz w:val="22"/>
        <w:szCs w:val="22"/>
      </w:rPr>
      <w:fldChar w:fldCharType="separate"/>
    </w:r>
    <w:r>
      <w:rPr>
        <w:rFonts w:ascii="Times New Roman" w:hAnsi="Times New Roman" w:cs="Times New Roman"/>
        <w:caps/>
        <w:noProof/>
        <w:sz w:val="22"/>
        <w:szCs w:val="22"/>
      </w:rPr>
      <w:t>2</w:t>
    </w:r>
    <w:r w:rsidRPr="004E0AE2">
      <w:rPr>
        <w:rFonts w:ascii="Times New Roman" w:hAnsi="Times New Roman" w:cs="Times New Roman"/>
        <w:caps/>
        <w:noProof/>
        <w:sz w:val="22"/>
        <w:szCs w:val="22"/>
      </w:rPr>
      <w:t>9</w:t>
    </w:r>
    <w:r w:rsidRPr="00336DE0">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ECF33" w14:textId="71AA0452" w:rsidR="00C11E21" w:rsidRPr="00C62488" w:rsidRDefault="00C11E21" w:rsidP="008460C1">
    <w:pPr>
      <w:pStyle w:val="Footer"/>
      <w:jc w:val="center"/>
    </w:pPr>
    <w:r w:rsidRPr="008460C1">
      <w:rPr>
        <w:rFonts w:ascii="Times New Roman" w:hAnsi="Times New Roman" w:cs="Times New Roman"/>
        <w:caps/>
        <w:noProof/>
        <w:sz w:val="22"/>
        <w:szCs w:val="22"/>
      </w:rPr>
      <w:fldChar w:fldCharType="begin"/>
    </w:r>
    <w:r w:rsidRPr="008460C1">
      <w:rPr>
        <w:rFonts w:ascii="Times New Roman" w:hAnsi="Times New Roman" w:cs="Times New Roman"/>
        <w:caps/>
        <w:noProof/>
        <w:sz w:val="22"/>
        <w:szCs w:val="22"/>
      </w:rPr>
      <w:instrText xml:space="preserve"> PAGE   \* MERGEFORMAT </w:instrText>
    </w:r>
    <w:r w:rsidRPr="008460C1">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w:t>
    </w:r>
    <w:r w:rsidRPr="004E0AE2">
      <w:rPr>
        <w:rFonts w:ascii="Times New Roman" w:hAnsi="Times New Roman" w:cs="Times New Roman"/>
        <w:caps/>
        <w:noProof/>
        <w:sz w:val="22"/>
        <w:szCs w:val="22"/>
      </w:rPr>
      <w:t>2</w:t>
    </w:r>
    <w:r w:rsidRPr="008460C1">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60C2E" w14:textId="5237B622" w:rsidR="00C11E21" w:rsidRPr="00824D8D" w:rsidRDefault="00C11E21">
    <w:pPr>
      <w:pStyle w:val="Footer"/>
      <w:jc w:val="center"/>
      <w:rPr>
        <w:rFonts w:ascii="Times New Roman" w:hAnsi="Times New Roman" w:cs="Times New Roman"/>
        <w:caps/>
        <w:noProof/>
        <w:sz w:val="22"/>
        <w:szCs w:val="22"/>
      </w:rPr>
    </w:pPr>
    <w:r w:rsidRPr="00824D8D">
      <w:rPr>
        <w:rFonts w:ascii="Times New Roman" w:hAnsi="Times New Roman" w:cs="Times New Roman"/>
        <w:caps/>
        <w:noProof/>
        <w:sz w:val="22"/>
        <w:szCs w:val="22"/>
      </w:rPr>
      <w:fldChar w:fldCharType="begin"/>
    </w:r>
    <w:r w:rsidRPr="00824D8D">
      <w:rPr>
        <w:rFonts w:ascii="Times New Roman" w:hAnsi="Times New Roman" w:cs="Times New Roman"/>
        <w:caps/>
        <w:noProof/>
        <w:sz w:val="22"/>
        <w:szCs w:val="22"/>
      </w:rPr>
      <w:instrText xml:space="preserve"> PAGE   \* MERGEFORMAT </w:instrText>
    </w:r>
    <w:r w:rsidRPr="00824D8D">
      <w:rPr>
        <w:rFonts w:ascii="Times New Roman" w:hAnsi="Times New Roman" w:cs="Times New Roman"/>
        <w:caps/>
        <w:noProof/>
        <w:sz w:val="22"/>
        <w:szCs w:val="22"/>
      </w:rPr>
      <w:fldChar w:fldCharType="separate"/>
    </w:r>
    <w:r>
      <w:rPr>
        <w:rFonts w:ascii="Times New Roman" w:hAnsi="Times New Roman" w:cs="Times New Roman"/>
        <w:caps/>
        <w:noProof/>
        <w:sz w:val="22"/>
        <w:szCs w:val="22"/>
      </w:rPr>
      <w:t>3</w:t>
    </w:r>
    <w:r w:rsidRPr="004E0AE2">
      <w:rPr>
        <w:rFonts w:ascii="Times New Roman" w:hAnsi="Times New Roman" w:cs="Times New Roman"/>
        <w:caps/>
        <w:noProof/>
        <w:sz w:val="22"/>
        <w:szCs w:val="22"/>
      </w:rPr>
      <w:t>6</w:t>
    </w:r>
    <w:r w:rsidRPr="00824D8D">
      <w:rPr>
        <w:rFonts w:ascii="Times New Roman" w:hAnsi="Times New Roman" w:cs="Times New Roman"/>
        <w:caps/>
        <w:noProof/>
        <w:sz w:val="22"/>
        <w:szCs w:val="22"/>
      </w:rPr>
      <w:fldChar w:fldCharType="end"/>
    </w:r>
  </w:p>
  <w:p w14:paraId="174E105D" w14:textId="77777777" w:rsidR="00C11E21" w:rsidRPr="00C62488" w:rsidRDefault="00C11E21" w:rsidP="00D13256">
    <w:pP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3B5A98" w14:textId="78858DE1" w:rsidR="00C11E21" w:rsidRPr="005D6DEE" w:rsidRDefault="00C11E21" w:rsidP="00D13256">
    <w:pPr>
      <w:pStyle w:val="Footer"/>
      <w:framePr w:wrap="around" w:vAnchor="text" w:hAnchor="margin" w:xAlign="center" w:y="1"/>
      <w:rPr>
        <w:rStyle w:val="PageNumber"/>
        <w:rFonts w:ascii="Times New Roman" w:hAnsi="Times New Roman"/>
        <w:sz w:val="22"/>
        <w:szCs w:val="22"/>
      </w:rPr>
    </w:pPr>
    <w:r w:rsidRPr="005D6DEE">
      <w:rPr>
        <w:rStyle w:val="PageNumber"/>
        <w:rFonts w:ascii="Times New Roman" w:hAnsi="Times New Roman"/>
        <w:sz w:val="22"/>
        <w:szCs w:val="22"/>
      </w:rPr>
      <w:fldChar w:fldCharType="begin"/>
    </w:r>
    <w:r w:rsidRPr="005D6DEE">
      <w:rPr>
        <w:rStyle w:val="PageNumber"/>
        <w:rFonts w:ascii="Times New Roman" w:hAnsi="Times New Roman"/>
        <w:sz w:val="22"/>
        <w:szCs w:val="22"/>
      </w:rPr>
      <w:instrText xml:space="preserve">PAGE  </w:instrText>
    </w:r>
    <w:r w:rsidRPr="005D6DEE">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4E0AE2">
      <w:rPr>
        <w:rStyle w:val="PageNumber"/>
        <w:rFonts w:ascii="Times New Roman" w:hAnsi="Times New Roman"/>
        <w:noProof/>
        <w:sz w:val="22"/>
        <w:szCs w:val="22"/>
      </w:rPr>
      <w:t>1</w:t>
    </w:r>
    <w:r w:rsidRPr="005D6DEE">
      <w:rPr>
        <w:rStyle w:val="PageNumber"/>
        <w:rFonts w:ascii="Times New Roman" w:hAnsi="Times New Roman"/>
        <w:sz w:val="22"/>
        <w:szCs w:val="22"/>
      </w:rPr>
      <w:fldChar w:fldCharType="end"/>
    </w:r>
  </w:p>
  <w:p w14:paraId="550F62DE" w14:textId="77777777" w:rsidR="00C11E21" w:rsidRPr="00C62488" w:rsidRDefault="00C11E21" w:rsidP="00D13256">
    <w:pP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C8A02" w14:textId="1BFF272A" w:rsidR="00C11E21" w:rsidRPr="007B0D2A" w:rsidRDefault="00C11E21" w:rsidP="00E639B3">
    <w:pPr>
      <w:pStyle w:val="Footer"/>
      <w:framePr w:w="616" w:wrap="around" w:vAnchor="text" w:hAnchor="margin" w:xAlign="center" w:y="1"/>
      <w:rPr>
        <w:rStyle w:val="PageNumber"/>
        <w:rFonts w:ascii="Times New Roman" w:hAnsi="Times New Roman"/>
        <w:sz w:val="22"/>
        <w:szCs w:val="22"/>
      </w:rPr>
    </w:pPr>
    <w:r w:rsidRPr="007B0D2A">
      <w:rPr>
        <w:rStyle w:val="PageNumber"/>
        <w:rFonts w:ascii="Times New Roman" w:hAnsi="Times New Roman"/>
        <w:sz w:val="22"/>
        <w:szCs w:val="22"/>
      </w:rPr>
      <w:fldChar w:fldCharType="begin"/>
    </w:r>
    <w:r w:rsidRPr="007B0D2A">
      <w:rPr>
        <w:rStyle w:val="PageNumber"/>
        <w:rFonts w:ascii="Times New Roman" w:hAnsi="Times New Roman"/>
        <w:sz w:val="22"/>
        <w:szCs w:val="22"/>
      </w:rPr>
      <w:instrText xml:space="preserve">PAGE  </w:instrText>
    </w:r>
    <w:r w:rsidRPr="007B0D2A">
      <w:rPr>
        <w:rStyle w:val="PageNumber"/>
        <w:rFonts w:ascii="Times New Roman" w:hAnsi="Times New Roman"/>
        <w:sz w:val="22"/>
        <w:szCs w:val="22"/>
      </w:rPr>
      <w:fldChar w:fldCharType="separate"/>
    </w:r>
    <w:r>
      <w:rPr>
        <w:rStyle w:val="PageNumber"/>
        <w:rFonts w:ascii="Times New Roman" w:hAnsi="Times New Roman"/>
        <w:noProof/>
        <w:sz w:val="22"/>
        <w:szCs w:val="22"/>
      </w:rPr>
      <w:t>4</w:t>
    </w:r>
    <w:r w:rsidRPr="004E0AE2">
      <w:rPr>
        <w:rStyle w:val="PageNumber"/>
        <w:rFonts w:ascii="Times New Roman" w:hAnsi="Times New Roman"/>
        <w:noProof/>
        <w:sz w:val="22"/>
        <w:szCs w:val="22"/>
      </w:rPr>
      <w:t>8</w:t>
    </w:r>
    <w:r w:rsidRPr="007B0D2A">
      <w:rPr>
        <w:rStyle w:val="PageNumber"/>
        <w:rFonts w:ascii="Times New Roman" w:hAnsi="Times New Roman"/>
        <w:sz w:val="22"/>
        <w:szCs w:val="22"/>
      </w:rPr>
      <w:fldChar w:fldCharType="end"/>
    </w:r>
  </w:p>
  <w:p w14:paraId="2217468B" w14:textId="77777777" w:rsidR="00C11E21" w:rsidRPr="00F708FD" w:rsidRDefault="00C11E21" w:rsidP="00CA318C">
    <w:pPr>
      <w:tabs>
        <w:tab w:val="decimal" w:pos="9180"/>
      </w:tabs>
      <w:ind w:right="360"/>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84C26D" w14:textId="77777777" w:rsidR="008755F4" w:rsidRPr="009A6483" w:rsidRDefault="008755F4" w:rsidP="00D158AE">
      <w:r>
        <w:separator/>
      </w:r>
    </w:p>
  </w:footnote>
  <w:footnote w:type="continuationSeparator" w:id="0">
    <w:p w14:paraId="55A447D6" w14:textId="77777777" w:rsidR="008755F4" w:rsidRPr="009A6483" w:rsidRDefault="008755F4" w:rsidP="00D158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39511" w14:textId="77777777" w:rsidR="00C11E21" w:rsidRPr="008A457A" w:rsidRDefault="00C11E21"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42AA81EB" w14:textId="77777777" w:rsidR="00C11E21" w:rsidRPr="008A457A" w:rsidRDefault="00C11E21" w:rsidP="008114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3AA51EB7" w14:textId="171C0751" w:rsidR="00C11E21" w:rsidRPr="0055065C" w:rsidRDefault="00C11E21" w:rsidP="00985B91">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2020</w:t>
    </w:r>
    <w:r>
      <w:rPr>
        <w:b/>
        <w:bCs/>
        <w:sz w:val="24"/>
        <w:szCs w:val="24"/>
      </w:rPr>
      <w:t xml:space="preserve"> </w:t>
    </w:r>
    <w:r w:rsidRPr="00C22B17">
      <w:rPr>
        <w:b/>
        <w:bCs/>
        <w:sz w:val="24"/>
        <w:szCs w:val="24"/>
      </w:rPr>
      <w:t>(Unaudited)</w:t>
    </w:r>
  </w:p>
  <w:p w14:paraId="18AE6274" w14:textId="290EDF9C" w:rsidR="00C11E21" w:rsidRPr="00965AFA" w:rsidRDefault="00C11E21" w:rsidP="00985B91">
    <w:pPr>
      <w:pStyle w:val="CoverTitle"/>
      <w:spacing w:line="240" w:lineRule="atLeast"/>
      <w:jc w:val="left"/>
      <w:rPr>
        <w:b/>
        <w:bCs/>
        <w:sz w:val="24"/>
        <w:szCs w:val="24"/>
      </w:rPr>
    </w:pPr>
  </w:p>
  <w:p w14:paraId="7503B0E3" w14:textId="77777777" w:rsidR="00C11E21" w:rsidRPr="008A457A" w:rsidRDefault="00C11E21" w:rsidP="00D13256">
    <w:pPr>
      <w:spacing w:line="240" w:lineRule="atLeast"/>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3F7DB" w14:textId="77777777" w:rsidR="00C11E21" w:rsidRPr="008A457A" w:rsidRDefault="00C11E21" w:rsidP="000368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343853E4" w14:textId="77777777" w:rsidR="00C11E21" w:rsidRPr="008A457A" w:rsidRDefault="00C11E21" w:rsidP="0003688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5A9ABCA1" w14:textId="30E3BB13" w:rsidR="00C11E21" w:rsidRPr="0055065C" w:rsidRDefault="00C11E21" w:rsidP="00036884">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w:t>
    </w:r>
    <w:r w:rsidRPr="004E0AE2">
      <w:rPr>
        <w:rFonts w:cstheme="minorBidi"/>
        <w:b/>
        <w:bCs/>
        <w:sz w:val="24"/>
        <w:szCs w:val="30"/>
        <w:lang w:val="en-US" w:bidi="th-TH"/>
      </w:rPr>
      <w:t>20</w:t>
    </w:r>
    <w:r>
      <w:rPr>
        <w:b/>
        <w:bCs/>
        <w:sz w:val="24"/>
        <w:szCs w:val="24"/>
      </w:rPr>
      <w:t xml:space="preserve"> </w:t>
    </w:r>
    <w:r w:rsidRPr="00C22B17">
      <w:rPr>
        <w:b/>
        <w:bCs/>
        <w:sz w:val="24"/>
        <w:szCs w:val="24"/>
      </w:rPr>
      <w:t>(Unaudited)</w:t>
    </w:r>
  </w:p>
  <w:p w14:paraId="77E015F7" w14:textId="199A96E0" w:rsidR="00C11E21" w:rsidRPr="00752F3E" w:rsidRDefault="00C11E21" w:rsidP="004D775C">
    <w:pPr>
      <w:pStyle w:val="CoverTitle"/>
      <w:spacing w:line="240" w:lineRule="atLeast"/>
      <w:ind w:left="540"/>
      <w:jc w:val="left"/>
      <w:rPr>
        <w:b/>
        <w:bCs/>
        <w:sz w:val="24"/>
        <w:szCs w:val="24"/>
      </w:rPr>
    </w:pPr>
  </w:p>
  <w:p w14:paraId="6AB789A8" w14:textId="77777777" w:rsidR="00C11E21" w:rsidRPr="008A457A" w:rsidRDefault="00C11E21" w:rsidP="004D775C">
    <w:pPr>
      <w:spacing w:line="240" w:lineRule="atLeast"/>
      <w:ind w:left="540"/>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834B5" w14:textId="77777777" w:rsidR="00C11E21" w:rsidRPr="008A457A" w:rsidRDefault="00C11E21" w:rsidP="00B619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firstLine="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652ADFB0" w14:textId="77777777" w:rsidR="00C11E21" w:rsidRPr="008A457A" w:rsidRDefault="00C11E21" w:rsidP="00B619F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firstLine="90"/>
      <w:rPr>
        <w:rFonts w:ascii="Times New Roman" w:hAnsi="Times New Roman"/>
        <w:sz w:val="28"/>
        <w:szCs w:val="28"/>
      </w:rPr>
    </w:pPr>
    <w:r w:rsidRPr="008A457A">
      <w:rPr>
        <w:rFonts w:ascii="Times New Roman" w:hAnsi="Times New Roman"/>
        <w:b/>
        <w:bCs/>
        <w:sz w:val="28"/>
        <w:szCs w:val="28"/>
      </w:rPr>
      <w:t>and its Subsidiaries</w:t>
    </w:r>
  </w:p>
  <w:p w14:paraId="04CF073D" w14:textId="4D428667" w:rsidR="00C11E21" w:rsidRPr="0055065C" w:rsidRDefault="00C11E21" w:rsidP="00B619F2">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2020</w:t>
    </w:r>
    <w:r>
      <w:rPr>
        <w:b/>
        <w:bCs/>
        <w:sz w:val="24"/>
        <w:szCs w:val="24"/>
      </w:rPr>
      <w:t xml:space="preserve"> </w:t>
    </w:r>
    <w:r w:rsidRPr="00C22B17">
      <w:rPr>
        <w:b/>
        <w:bCs/>
        <w:sz w:val="24"/>
        <w:szCs w:val="24"/>
      </w:rPr>
      <w:t>(Unaudited)</w:t>
    </w:r>
  </w:p>
  <w:p w14:paraId="46315628" w14:textId="488A82F7" w:rsidR="00C11E21" w:rsidRDefault="00C11E21" w:rsidP="00B619F2">
    <w:pPr>
      <w:pStyle w:val="CoverTitle"/>
      <w:spacing w:line="240" w:lineRule="atLeast"/>
      <w:ind w:left="-450" w:firstLine="90"/>
      <w:jc w:val="left"/>
      <w:rPr>
        <w:b/>
        <w:bCs/>
        <w:sz w:val="24"/>
        <w:szCs w:val="24"/>
      </w:rPr>
    </w:pPr>
  </w:p>
  <w:p w14:paraId="6DC3153E" w14:textId="77777777" w:rsidR="00C11E21" w:rsidRPr="00F914D8" w:rsidRDefault="00C11E21" w:rsidP="00D13256">
    <w:pPr>
      <w:spacing w:line="240" w:lineRule="atLeast"/>
      <w:rPr>
        <w:rFonts w:ascii="Times New Roman" w:hAnsi="Times New Roman"/>
        <w:b/>
        <w:bCs/>
        <w:sz w:val="24"/>
        <w:szCs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C3D73" w14:textId="77777777" w:rsidR="00C11E21" w:rsidRPr="008A457A" w:rsidRDefault="00C11E21"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0D1E4CC8" w14:textId="77777777" w:rsidR="00C11E21" w:rsidRPr="008A457A" w:rsidRDefault="00C11E21" w:rsidP="00752F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7F1A30BE" w14:textId="66DDF656" w:rsidR="00C11E21" w:rsidRPr="0055065C" w:rsidRDefault="00C11E21" w:rsidP="002D7C3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2020</w:t>
    </w:r>
    <w:r>
      <w:rPr>
        <w:b/>
        <w:bCs/>
        <w:sz w:val="24"/>
        <w:szCs w:val="24"/>
      </w:rPr>
      <w:t xml:space="preserve"> </w:t>
    </w:r>
    <w:r w:rsidRPr="00C22B17">
      <w:rPr>
        <w:b/>
        <w:bCs/>
        <w:sz w:val="24"/>
        <w:szCs w:val="24"/>
      </w:rPr>
      <w:t>(Unaudited)</w:t>
    </w:r>
  </w:p>
  <w:p w14:paraId="2EAC8A44" w14:textId="04A9BF3D" w:rsidR="00C11E21" w:rsidRDefault="00C11E21" w:rsidP="002D7C39">
    <w:pPr>
      <w:pStyle w:val="CoverTitle"/>
      <w:spacing w:line="240" w:lineRule="atLeast"/>
      <w:jc w:val="left"/>
      <w:rPr>
        <w:b/>
        <w:bCs/>
        <w:sz w:val="24"/>
        <w:szCs w:val="24"/>
      </w:rPr>
    </w:pPr>
  </w:p>
  <w:p w14:paraId="2C411B03" w14:textId="77777777" w:rsidR="00C11E21" w:rsidRPr="00F914D8" w:rsidRDefault="00C11E21" w:rsidP="00D13256">
    <w:pPr>
      <w:spacing w:line="240" w:lineRule="atLeast"/>
      <w:rPr>
        <w:rFonts w:ascii="Times New Roman" w:hAnsi="Times New Roman"/>
        <w:b/>
        <w:bCs/>
        <w:sz w:val="24"/>
        <w:szCs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91D95" w14:textId="77777777" w:rsidR="00C11E21" w:rsidRPr="008A457A" w:rsidRDefault="00C11E21" w:rsidP="001E30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hanging="90"/>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59A0ADAD" w14:textId="77777777" w:rsidR="00C11E21" w:rsidRPr="008A457A" w:rsidRDefault="00C11E21" w:rsidP="001E30E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360" w:hanging="90"/>
      <w:rPr>
        <w:rFonts w:ascii="Times New Roman" w:hAnsi="Times New Roman"/>
        <w:sz w:val="28"/>
        <w:szCs w:val="28"/>
      </w:rPr>
    </w:pPr>
    <w:r w:rsidRPr="008A457A">
      <w:rPr>
        <w:rFonts w:ascii="Times New Roman" w:hAnsi="Times New Roman"/>
        <w:b/>
        <w:bCs/>
        <w:sz w:val="28"/>
        <w:szCs w:val="28"/>
      </w:rPr>
      <w:t>and its Subsidiaries</w:t>
    </w:r>
  </w:p>
  <w:p w14:paraId="11055471" w14:textId="7677D6F7" w:rsidR="00C11E21" w:rsidRPr="0055065C" w:rsidRDefault="00C11E21" w:rsidP="001E30E4">
    <w:pPr>
      <w:pStyle w:val="CoverTitle"/>
      <w:spacing w:line="240" w:lineRule="atLeast"/>
      <w:ind w:left="-450"/>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2020</w:t>
    </w:r>
    <w:r>
      <w:rPr>
        <w:b/>
        <w:bCs/>
        <w:sz w:val="24"/>
        <w:szCs w:val="24"/>
      </w:rPr>
      <w:t xml:space="preserve"> </w:t>
    </w:r>
    <w:r w:rsidRPr="00C22B17">
      <w:rPr>
        <w:b/>
        <w:bCs/>
        <w:sz w:val="24"/>
        <w:szCs w:val="24"/>
      </w:rPr>
      <w:t>(Unaudited)</w:t>
    </w:r>
  </w:p>
  <w:p w14:paraId="4D060326" w14:textId="2ACCE1F6" w:rsidR="00C11E21" w:rsidRDefault="00C11E21" w:rsidP="001E30E4">
    <w:pPr>
      <w:pStyle w:val="CoverTitle"/>
      <w:spacing w:line="240" w:lineRule="atLeast"/>
      <w:ind w:left="-450"/>
      <w:jc w:val="left"/>
      <w:rPr>
        <w:sz w:val="20"/>
      </w:rPr>
    </w:pPr>
  </w:p>
  <w:p w14:paraId="7AB3B54C" w14:textId="77777777" w:rsidR="00C11E21" w:rsidRPr="00F914D8" w:rsidRDefault="00C11E21" w:rsidP="001E30E4">
    <w:pPr>
      <w:spacing w:line="240" w:lineRule="atLeast"/>
      <w:rPr>
        <w:rFonts w:ascii="Times New Roman" w:hAnsi="Times New Roman"/>
        <w:sz w:val="20"/>
        <w:szCs w:val="20"/>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B1047" w14:textId="77777777" w:rsidR="00C11E21" w:rsidRPr="008A457A" w:rsidRDefault="00C11E21"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8A457A">
      <w:rPr>
        <w:rFonts w:ascii="Times New Roman" w:hAnsi="Times New Roman"/>
        <w:b/>
        <w:bCs/>
        <w:sz w:val="28"/>
        <w:szCs w:val="28"/>
      </w:rPr>
      <w:t>Charoen Pokphand Foods Public Company Limited</w:t>
    </w:r>
  </w:p>
  <w:p w14:paraId="11FC332F" w14:textId="77777777" w:rsidR="00C11E21" w:rsidRPr="008A457A" w:rsidRDefault="00C11E21" w:rsidP="00965AF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r w:rsidRPr="008A457A">
      <w:rPr>
        <w:rFonts w:ascii="Times New Roman" w:hAnsi="Times New Roman"/>
        <w:b/>
        <w:bCs/>
        <w:sz w:val="28"/>
        <w:szCs w:val="28"/>
      </w:rPr>
      <w:t>and its Subsidiaries</w:t>
    </w:r>
  </w:p>
  <w:p w14:paraId="28C78FBE" w14:textId="0DFFD54D" w:rsidR="00C11E21" w:rsidRPr="0055065C" w:rsidRDefault="00C11E21" w:rsidP="002D7C39">
    <w:pPr>
      <w:pStyle w:val="CoverTitle"/>
      <w:spacing w:line="240" w:lineRule="atLeast"/>
      <w:jc w:val="left"/>
      <w:rPr>
        <w:rFonts w:cs="Angsana New"/>
        <w:b/>
        <w:bCs/>
        <w:sz w:val="24"/>
        <w:szCs w:val="24"/>
        <w:lang w:val="en-US" w:bidi="th-TH"/>
      </w:rPr>
    </w:pPr>
    <w:r>
      <w:rPr>
        <w:rFonts w:cs="Angsana New"/>
        <w:b/>
        <w:bCs/>
        <w:sz w:val="24"/>
        <w:szCs w:val="24"/>
        <w:lang w:val="en-US" w:bidi="th-TH"/>
      </w:rPr>
      <w:t>N</w:t>
    </w:r>
    <w:r w:rsidRPr="00682BDD">
      <w:rPr>
        <w:rFonts w:cs="Angsana New"/>
        <w:b/>
        <w:bCs/>
        <w:sz w:val="24"/>
        <w:szCs w:val="24"/>
        <w:lang w:val="en-US" w:bidi="th-TH"/>
      </w:rPr>
      <w:t>otes to the</w:t>
    </w:r>
    <w:r>
      <w:rPr>
        <w:rFonts w:cs="Angsana New"/>
        <w:b/>
        <w:bCs/>
        <w:sz w:val="24"/>
        <w:szCs w:val="24"/>
        <w:lang w:val="en-US" w:bidi="th-TH"/>
      </w:rPr>
      <w:t xml:space="preserve"> </w:t>
    </w:r>
    <w:r w:rsidRPr="00682BDD">
      <w:rPr>
        <w:rFonts w:cs="Angsana New"/>
        <w:b/>
        <w:bCs/>
        <w:sz w:val="24"/>
        <w:szCs w:val="24"/>
        <w:lang w:val="en-US" w:bidi="th-TH"/>
      </w:rPr>
      <w:t>interim financial statements</w:t>
    </w:r>
    <w:r>
      <w:rPr>
        <w:rFonts w:cs="Angsana New"/>
        <w:b/>
        <w:bCs/>
        <w:sz w:val="24"/>
        <w:szCs w:val="24"/>
        <w:lang w:val="en-US" w:bidi="th-TH"/>
      </w:rPr>
      <w:br/>
    </w:r>
    <w:r>
      <w:rPr>
        <w:b/>
        <w:bCs/>
        <w:sz w:val="24"/>
        <w:szCs w:val="24"/>
      </w:rPr>
      <w:t>For the three-month and six</w:t>
    </w:r>
    <w:r w:rsidRPr="00C22B17">
      <w:rPr>
        <w:b/>
        <w:bCs/>
        <w:sz w:val="24"/>
        <w:szCs w:val="24"/>
      </w:rPr>
      <w:t>-month</w:t>
    </w:r>
    <w:r>
      <w:rPr>
        <w:b/>
        <w:bCs/>
        <w:sz w:val="24"/>
        <w:szCs w:val="24"/>
      </w:rPr>
      <w:t xml:space="preserve"> </w:t>
    </w:r>
    <w:r w:rsidRPr="00C22B17">
      <w:rPr>
        <w:b/>
        <w:bCs/>
        <w:sz w:val="24"/>
        <w:szCs w:val="24"/>
      </w:rPr>
      <w:t>period</w:t>
    </w:r>
    <w:r>
      <w:rPr>
        <w:b/>
        <w:bCs/>
        <w:sz w:val="24"/>
        <w:szCs w:val="24"/>
      </w:rPr>
      <w:t>s</w:t>
    </w:r>
    <w:r w:rsidRPr="00C22B17">
      <w:rPr>
        <w:b/>
        <w:bCs/>
        <w:sz w:val="24"/>
        <w:szCs w:val="24"/>
      </w:rPr>
      <w:t xml:space="preserve"> ended </w:t>
    </w:r>
    <w:r w:rsidRPr="004E0AE2">
      <w:rPr>
        <w:b/>
        <w:bCs/>
        <w:sz w:val="24"/>
        <w:szCs w:val="24"/>
        <w:lang w:val="en-US"/>
      </w:rPr>
      <w:t>30</w:t>
    </w:r>
    <w:r>
      <w:rPr>
        <w:b/>
        <w:bCs/>
        <w:sz w:val="24"/>
        <w:szCs w:val="24"/>
      </w:rPr>
      <w:t xml:space="preserve"> June </w:t>
    </w:r>
    <w:r w:rsidRPr="004E0AE2">
      <w:rPr>
        <w:b/>
        <w:bCs/>
        <w:sz w:val="24"/>
        <w:szCs w:val="24"/>
        <w:lang w:val="en-US"/>
      </w:rPr>
      <w:t>2020</w:t>
    </w:r>
    <w:r>
      <w:rPr>
        <w:b/>
        <w:bCs/>
        <w:sz w:val="24"/>
        <w:szCs w:val="24"/>
      </w:rPr>
      <w:t xml:space="preserve"> </w:t>
    </w:r>
    <w:r w:rsidRPr="00C22B17">
      <w:rPr>
        <w:b/>
        <w:bCs/>
        <w:sz w:val="24"/>
        <w:szCs w:val="24"/>
      </w:rPr>
      <w:t>(Unaudited)</w:t>
    </w:r>
  </w:p>
  <w:p w14:paraId="410417AA" w14:textId="21828F7E" w:rsidR="00C11E21" w:rsidRPr="00F914D8" w:rsidRDefault="00C11E21" w:rsidP="002D7C39">
    <w:pPr>
      <w:pStyle w:val="CoverTitle"/>
      <w:spacing w:line="240" w:lineRule="atLeast"/>
      <w:jc w:val="left"/>
      <w:rPr>
        <w:sz w:val="24"/>
        <w:szCs w:val="24"/>
      </w:rPr>
    </w:pPr>
  </w:p>
  <w:p w14:paraId="550CB830" w14:textId="77777777" w:rsidR="00C11E21" w:rsidRPr="00F914D8" w:rsidRDefault="00C11E21" w:rsidP="00CA318C">
    <w:pPr>
      <w:spacing w:line="240" w:lineRule="atLeast"/>
      <w:rPr>
        <w:rFonts w:ascii="Times New Roman" w:hAnsi="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EAA206BC"/>
    <w:lvl w:ilvl="0">
      <w:start w:val="1"/>
      <w:numFmt w:val="decimal"/>
      <w:pStyle w:val="ListBullet5"/>
      <w:lvlText w:val="%1."/>
      <w:lvlJc w:val="left"/>
      <w:pPr>
        <w:tabs>
          <w:tab w:val="num" w:pos="926"/>
        </w:tabs>
        <w:ind w:left="926" w:hanging="360"/>
      </w:pPr>
    </w:lvl>
  </w:abstractNum>
  <w:abstractNum w:abstractNumId="1" w15:restartNumberingAfterBreak="0">
    <w:nsid w:val="FFFFFF7F"/>
    <w:multiLevelType w:val="singleLevel"/>
    <w:tmpl w:val="C414CEE0"/>
    <w:lvl w:ilvl="0">
      <w:start w:val="1"/>
      <w:numFmt w:val="decimal"/>
      <w:pStyle w:val="ListNumber4"/>
      <w:lvlText w:val="%1."/>
      <w:lvlJc w:val="left"/>
      <w:pPr>
        <w:tabs>
          <w:tab w:val="num" w:pos="643"/>
        </w:tabs>
        <w:ind w:left="643" w:hanging="360"/>
      </w:pPr>
    </w:lvl>
  </w:abstractNum>
  <w:abstractNum w:abstractNumId="2" w15:restartNumberingAfterBreak="0">
    <w:nsid w:val="FFFFFF81"/>
    <w:multiLevelType w:val="singleLevel"/>
    <w:tmpl w:val="13A4D332"/>
    <w:lvl w:ilvl="0">
      <w:start w:val="1"/>
      <w:numFmt w:val="bullet"/>
      <w:pStyle w:val="ListNumber3"/>
      <w:lvlText w:val=""/>
      <w:lvlJc w:val="left"/>
      <w:pPr>
        <w:tabs>
          <w:tab w:val="num" w:pos="1209"/>
        </w:tabs>
        <w:ind w:left="1209" w:hanging="360"/>
      </w:pPr>
      <w:rPr>
        <w:rFonts w:ascii="Symbol" w:hAnsi="Symbol" w:hint="default"/>
        <w:cs w:val="0"/>
        <w:lang w:bidi="th-TH"/>
      </w:rPr>
    </w:lvl>
  </w:abstractNum>
  <w:abstractNum w:abstractNumId="3" w15:restartNumberingAfterBreak="0">
    <w:nsid w:val="FFFFFF82"/>
    <w:multiLevelType w:val="singleLevel"/>
    <w:tmpl w:val="61661168"/>
    <w:lvl w:ilvl="0">
      <w:start w:val="1"/>
      <w:numFmt w:val="bullet"/>
      <w:pStyle w:val="ListNumber2"/>
      <w:lvlText w:val=""/>
      <w:lvlJc w:val="left"/>
      <w:pPr>
        <w:tabs>
          <w:tab w:val="num" w:pos="360"/>
        </w:tabs>
        <w:ind w:left="360" w:hanging="360"/>
      </w:pPr>
      <w:rPr>
        <w:rFonts w:ascii="Symbol" w:hAnsi="Symbol" w:hint="default"/>
        <w:cs w:val="0"/>
        <w:lang w:bidi="th-TH"/>
      </w:rPr>
    </w:lvl>
  </w:abstractNum>
  <w:abstractNum w:abstractNumId="4" w15:restartNumberingAfterBreak="0">
    <w:nsid w:val="FFFFFF83"/>
    <w:multiLevelType w:val="singleLevel"/>
    <w:tmpl w:val="5972F44A"/>
    <w:lvl w:ilvl="0">
      <w:start w:val="1"/>
      <w:numFmt w:val="bullet"/>
      <w:pStyle w:val="ListNumber"/>
      <w:lvlText w:val=""/>
      <w:lvlJc w:val="left"/>
      <w:pPr>
        <w:tabs>
          <w:tab w:val="num" w:pos="643"/>
        </w:tabs>
        <w:ind w:left="643" w:hanging="360"/>
      </w:pPr>
      <w:rPr>
        <w:rFonts w:ascii="Symbol" w:hAnsi="Symbol" w:hint="default"/>
        <w:cs w:val="0"/>
        <w:lang w:bidi="th-TH"/>
      </w:rPr>
    </w:lvl>
  </w:abstractNum>
  <w:abstractNum w:abstractNumId="5" w15:restartNumberingAfterBreak="0">
    <w:nsid w:val="FFFFFF88"/>
    <w:multiLevelType w:val="singleLevel"/>
    <w:tmpl w:val="C8C4865A"/>
    <w:lvl w:ilvl="0">
      <w:start w:val="1"/>
      <w:numFmt w:val="decimal"/>
      <w:pStyle w:val="ListNumber5"/>
      <w:lvlText w:val="%1."/>
      <w:lvlJc w:val="left"/>
      <w:pPr>
        <w:tabs>
          <w:tab w:val="num" w:pos="360"/>
        </w:tabs>
        <w:ind w:left="360" w:hanging="360"/>
      </w:pPr>
    </w:lvl>
  </w:abstractNum>
  <w:abstractNum w:abstractNumId="6" w15:restartNumberingAfterBreak="0">
    <w:nsid w:val="FFFFFF89"/>
    <w:multiLevelType w:val="singleLevel"/>
    <w:tmpl w:val="0D5A8846"/>
    <w:lvl w:ilvl="0">
      <w:start w:val="1"/>
      <w:numFmt w:val="bullet"/>
      <w:pStyle w:val="ListBullet4"/>
      <w:lvlText w:val=""/>
      <w:lvlJc w:val="left"/>
      <w:pPr>
        <w:tabs>
          <w:tab w:val="num" w:pos="360"/>
        </w:tabs>
        <w:ind w:left="360" w:hanging="360"/>
      </w:pPr>
      <w:rPr>
        <w:rFonts w:ascii="Symbol" w:hAnsi="Symbol" w:hint="default"/>
        <w:cs w:val="0"/>
        <w:lang w:bidi="th-TH"/>
      </w:r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0F747A54"/>
    <w:multiLevelType w:val="hybridMultilevel"/>
    <w:tmpl w:val="FF368898"/>
    <w:lvl w:ilvl="0" w:tplc="8F2C1F88">
      <w:start w:val="1"/>
      <w:numFmt w:val="thaiLetters"/>
      <w:lvlText w:val="(%1)"/>
      <w:lvlJc w:val="left"/>
      <w:pPr>
        <w:ind w:left="1542" w:hanging="372"/>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9" w15:restartNumberingAfterBreak="0">
    <w:nsid w:val="2E3C6384"/>
    <w:multiLevelType w:val="hybridMultilevel"/>
    <w:tmpl w:val="274E26C2"/>
    <w:lvl w:ilvl="0" w:tplc="04090011">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0" w15:restartNumberingAfterBreak="0">
    <w:nsid w:val="31F12610"/>
    <w:multiLevelType w:val="hybridMultilevel"/>
    <w:tmpl w:val="943C42DE"/>
    <w:lvl w:ilvl="0" w:tplc="97400CE6">
      <w:start w:val="1"/>
      <w:numFmt w:val="decimal"/>
      <w:lvlText w:val="%1)"/>
      <w:lvlJc w:val="left"/>
      <w:pPr>
        <w:tabs>
          <w:tab w:val="num" w:pos="1080"/>
        </w:tabs>
        <w:ind w:left="1080" w:hanging="540"/>
      </w:pPr>
      <w:rPr>
        <w:rFonts w:hint="default"/>
        <w:i w:val="0"/>
        <w:iCs w:val="0"/>
      </w:rPr>
    </w:lvl>
    <w:lvl w:ilvl="1" w:tplc="60F88458">
      <w:start w:val="1"/>
      <w:numFmt w:val="decimal"/>
      <w:lvlText w:val="(%2)"/>
      <w:lvlJc w:val="left"/>
      <w:pPr>
        <w:tabs>
          <w:tab w:val="num" w:pos="1620"/>
        </w:tabs>
        <w:ind w:left="1620" w:hanging="360"/>
      </w:pPr>
      <w:rPr>
        <w:rFonts w:hint="default"/>
        <w:vertAlign w:val="baseline"/>
      </w:rPr>
    </w:lvl>
    <w:lvl w:ilvl="2" w:tplc="8970275E">
      <w:start w:val="1"/>
      <w:numFmt w:val="bullet"/>
      <w:lvlText w:val="-"/>
      <w:lvlJc w:val="left"/>
      <w:pPr>
        <w:tabs>
          <w:tab w:val="num" w:pos="2520"/>
        </w:tabs>
        <w:ind w:left="2520" w:hanging="360"/>
      </w:pPr>
      <w:rPr>
        <w:rFonts w:ascii="Times New Roman" w:eastAsia="Times New Roman" w:hAnsi="Times New Roman" w:cs="Times New Roman" w:hint="default"/>
      </w:rPr>
    </w:lvl>
    <w:lvl w:ilvl="3" w:tplc="180AA9AA">
      <w:start w:val="36"/>
      <w:numFmt w:val="decimal"/>
      <w:lvlText w:val="%4"/>
      <w:lvlJc w:val="left"/>
      <w:pPr>
        <w:tabs>
          <w:tab w:val="num" w:pos="3240"/>
        </w:tabs>
        <w:ind w:left="3240" w:hanging="540"/>
      </w:pPr>
      <w:rPr>
        <w:rFonts w:hint="default"/>
      </w:rPr>
    </w:lvl>
    <w:lvl w:ilvl="4" w:tplc="7CA43D38">
      <w:start w:val="1"/>
      <w:numFmt w:val="lowerLetter"/>
      <w:lvlText w:val="(%5)"/>
      <w:lvlJc w:val="left"/>
      <w:pPr>
        <w:tabs>
          <w:tab w:val="num" w:pos="3780"/>
        </w:tabs>
        <w:ind w:left="3780" w:hanging="360"/>
      </w:pPr>
      <w:rPr>
        <w:rFonts w:hint="default"/>
      </w:r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11" w15:restartNumberingAfterBreak="0">
    <w:nsid w:val="3704421A"/>
    <w:multiLevelType w:val="hybridMultilevel"/>
    <w:tmpl w:val="07FA5D0E"/>
    <w:lvl w:ilvl="0" w:tplc="80640004">
      <w:start w:val="1"/>
      <w:numFmt w:val="lowerLetter"/>
      <w:lvlText w:val="(%1)"/>
      <w:lvlJc w:val="left"/>
      <w:pPr>
        <w:ind w:left="1530" w:hanging="450"/>
      </w:pPr>
      <w:rPr>
        <w:rFonts w:hint="default"/>
        <w:i w:val="0"/>
        <w:color w:val="auto"/>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38490B87"/>
    <w:multiLevelType w:val="hybridMultilevel"/>
    <w:tmpl w:val="EAAA34C2"/>
    <w:lvl w:ilvl="0" w:tplc="E1DA04D0">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42C9642D"/>
    <w:multiLevelType w:val="hybridMultilevel"/>
    <w:tmpl w:val="A0521626"/>
    <w:lvl w:ilvl="0" w:tplc="80640004">
      <w:start w:val="1"/>
      <w:numFmt w:val="lowerLetter"/>
      <w:lvlText w:val="(%1)"/>
      <w:lvlJc w:val="left"/>
      <w:pPr>
        <w:ind w:left="1800" w:hanging="360"/>
      </w:pPr>
      <w:rPr>
        <w:rFonts w:hint="default"/>
        <w:i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7" w15:restartNumberingAfterBreak="0">
    <w:nsid w:val="7DFD2234"/>
    <w:multiLevelType w:val="hybridMultilevel"/>
    <w:tmpl w:val="193EC570"/>
    <w:lvl w:ilvl="0" w:tplc="04090011">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6"/>
  </w:num>
  <w:num w:numId="2">
    <w:abstractNumId w:val="4"/>
  </w:num>
  <w:num w:numId="3">
    <w:abstractNumId w:val="3"/>
  </w:num>
  <w:num w:numId="4">
    <w:abstractNumId w:val="2"/>
  </w:num>
  <w:num w:numId="5">
    <w:abstractNumId w:val="5"/>
  </w:num>
  <w:num w:numId="6">
    <w:abstractNumId w:val="1"/>
  </w:num>
  <w:num w:numId="7">
    <w:abstractNumId w:val="0"/>
  </w:num>
  <w:num w:numId="8">
    <w:abstractNumId w:val="14"/>
  </w:num>
  <w:num w:numId="9">
    <w:abstractNumId w:val="10"/>
  </w:num>
  <w:num w:numId="10">
    <w:abstractNumId w:val="9"/>
  </w:num>
  <w:num w:numId="11">
    <w:abstractNumId w:val="16"/>
  </w:num>
  <w:num w:numId="12">
    <w:abstractNumId w:val="7"/>
  </w:num>
  <w:num w:numId="13">
    <w:abstractNumId w:val="11"/>
  </w:num>
  <w:num w:numId="14">
    <w:abstractNumId w:val="15"/>
  </w:num>
  <w:num w:numId="15">
    <w:abstractNumId w:val="12"/>
  </w:num>
  <w:num w:numId="16">
    <w:abstractNumId w:val="17"/>
  </w:num>
  <w:num w:numId="17">
    <w:abstractNumId w:val="8"/>
  </w:num>
  <w:num w:numId="18">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9"/>
  <w:proofState w:spelling="clean" w:grammar="clean"/>
  <w:defaultTabStop w:val="720"/>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37D"/>
    <w:rsid w:val="00000014"/>
    <w:rsid w:val="00000729"/>
    <w:rsid w:val="000008D0"/>
    <w:rsid w:val="00000D2C"/>
    <w:rsid w:val="00000D4A"/>
    <w:rsid w:val="00001131"/>
    <w:rsid w:val="00001477"/>
    <w:rsid w:val="0000182D"/>
    <w:rsid w:val="0000192F"/>
    <w:rsid w:val="00001B0C"/>
    <w:rsid w:val="00001B48"/>
    <w:rsid w:val="00001C84"/>
    <w:rsid w:val="00001DDA"/>
    <w:rsid w:val="000020A2"/>
    <w:rsid w:val="0000256B"/>
    <w:rsid w:val="00002BCB"/>
    <w:rsid w:val="00002CE2"/>
    <w:rsid w:val="00002F06"/>
    <w:rsid w:val="00003485"/>
    <w:rsid w:val="000035BF"/>
    <w:rsid w:val="00003F85"/>
    <w:rsid w:val="00004015"/>
    <w:rsid w:val="000049D7"/>
    <w:rsid w:val="000049EF"/>
    <w:rsid w:val="00004A4A"/>
    <w:rsid w:val="00004A97"/>
    <w:rsid w:val="00004D09"/>
    <w:rsid w:val="000051C5"/>
    <w:rsid w:val="0000524A"/>
    <w:rsid w:val="00005AA7"/>
    <w:rsid w:val="00005B4B"/>
    <w:rsid w:val="00005EDE"/>
    <w:rsid w:val="00006313"/>
    <w:rsid w:val="00006AC9"/>
    <w:rsid w:val="00006B90"/>
    <w:rsid w:val="0000721D"/>
    <w:rsid w:val="0000748A"/>
    <w:rsid w:val="000074D4"/>
    <w:rsid w:val="00007505"/>
    <w:rsid w:val="000075C2"/>
    <w:rsid w:val="00007914"/>
    <w:rsid w:val="00007B77"/>
    <w:rsid w:val="00007F36"/>
    <w:rsid w:val="00007F41"/>
    <w:rsid w:val="0001017B"/>
    <w:rsid w:val="00010359"/>
    <w:rsid w:val="000108AF"/>
    <w:rsid w:val="00010E35"/>
    <w:rsid w:val="00010EDA"/>
    <w:rsid w:val="00011AE0"/>
    <w:rsid w:val="00011E8C"/>
    <w:rsid w:val="000121D6"/>
    <w:rsid w:val="0001278E"/>
    <w:rsid w:val="00012804"/>
    <w:rsid w:val="00012AB8"/>
    <w:rsid w:val="00012E62"/>
    <w:rsid w:val="000131CE"/>
    <w:rsid w:val="00013725"/>
    <w:rsid w:val="00013C1E"/>
    <w:rsid w:val="00013C79"/>
    <w:rsid w:val="00014568"/>
    <w:rsid w:val="00014778"/>
    <w:rsid w:val="00014C44"/>
    <w:rsid w:val="00014D3C"/>
    <w:rsid w:val="0001518C"/>
    <w:rsid w:val="000154BD"/>
    <w:rsid w:val="00015B60"/>
    <w:rsid w:val="00015BCB"/>
    <w:rsid w:val="00015E9F"/>
    <w:rsid w:val="0001618B"/>
    <w:rsid w:val="0001620C"/>
    <w:rsid w:val="000162B0"/>
    <w:rsid w:val="0001641C"/>
    <w:rsid w:val="00016555"/>
    <w:rsid w:val="000167E0"/>
    <w:rsid w:val="0001692D"/>
    <w:rsid w:val="00016BEF"/>
    <w:rsid w:val="00016E95"/>
    <w:rsid w:val="000171C4"/>
    <w:rsid w:val="0001724F"/>
    <w:rsid w:val="00017378"/>
    <w:rsid w:val="00017709"/>
    <w:rsid w:val="000178CC"/>
    <w:rsid w:val="00017C92"/>
    <w:rsid w:val="00017D26"/>
    <w:rsid w:val="00017DFB"/>
    <w:rsid w:val="00017F36"/>
    <w:rsid w:val="00017FC6"/>
    <w:rsid w:val="0002036F"/>
    <w:rsid w:val="00020C12"/>
    <w:rsid w:val="00021063"/>
    <w:rsid w:val="000217E9"/>
    <w:rsid w:val="00021877"/>
    <w:rsid w:val="00021A0C"/>
    <w:rsid w:val="000225F0"/>
    <w:rsid w:val="00022B52"/>
    <w:rsid w:val="00023373"/>
    <w:rsid w:val="00023923"/>
    <w:rsid w:val="00023D10"/>
    <w:rsid w:val="00023E8D"/>
    <w:rsid w:val="00023FBF"/>
    <w:rsid w:val="00024010"/>
    <w:rsid w:val="0002419B"/>
    <w:rsid w:val="0002513E"/>
    <w:rsid w:val="000252DF"/>
    <w:rsid w:val="000255C5"/>
    <w:rsid w:val="0002568E"/>
    <w:rsid w:val="0002580A"/>
    <w:rsid w:val="00025F80"/>
    <w:rsid w:val="00027063"/>
    <w:rsid w:val="00027220"/>
    <w:rsid w:val="00030111"/>
    <w:rsid w:val="0003075C"/>
    <w:rsid w:val="00030B77"/>
    <w:rsid w:val="00030BF7"/>
    <w:rsid w:val="000312EC"/>
    <w:rsid w:val="0003168A"/>
    <w:rsid w:val="0003173A"/>
    <w:rsid w:val="000317F2"/>
    <w:rsid w:val="00031AAC"/>
    <w:rsid w:val="00031C25"/>
    <w:rsid w:val="00031D73"/>
    <w:rsid w:val="00031E9A"/>
    <w:rsid w:val="00032275"/>
    <w:rsid w:val="00032A63"/>
    <w:rsid w:val="000330F3"/>
    <w:rsid w:val="0003314D"/>
    <w:rsid w:val="000336B7"/>
    <w:rsid w:val="00033A5E"/>
    <w:rsid w:val="00033E3A"/>
    <w:rsid w:val="000341EA"/>
    <w:rsid w:val="000341FE"/>
    <w:rsid w:val="000343D6"/>
    <w:rsid w:val="000345E3"/>
    <w:rsid w:val="0003473B"/>
    <w:rsid w:val="000347F3"/>
    <w:rsid w:val="00034878"/>
    <w:rsid w:val="00034881"/>
    <w:rsid w:val="00034983"/>
    <w:rsid w:val="00034B3D"/>
    <w:rsid w:val="00035156"/>
    <w:rsid w:val="000353CA"/>
    <w:rsid w:val="0003589E"/>
    <w:rsid w:val="00035C3C"/>
    <w:rsid w:val="00035CC2"/>
    <w:rsid w:val="00035DA9"/>
    <w:rsid w:val="000362F1"/>
    <w:rsid w:val="00036401"/>
    <w:rsid w:val="000366A7"/>
    <w:rsid w:val="00036884"/>
    <w:rsid w:val="00036B24"/>
    <w:rsid w:val="0003716C"/>
    <w:rsid w:val="000377DF"/>
    <w:rsid w:val="000405D6"/>
    <w:rsid w:val="0004087E"/>
    <w:rsid w:val="00040C3F"/>
    <w:rsid w:val="00040EFF"/>
    <w:rsid w:val="00042069"/>
    <w:rsid w:val="00042916"/>
    <w:rsid w:val="000436D4"/>
    <w:rsid w:val="0004370A"/>
    <w:rsid w:val="00043849"/>
    <w:rsid w:val="00043C31"/>
    <w:rsid w:val="00044265"/>
    <w:rsid w:val="00044717"/>
    <w:rsid w:val="00044720"/>
    <w:rsid w:val="00045010"/>
    <w:rsid w:val="00045058"/>
    <w:rsid w:val="000455E7"/>
    <w:rsid w:val="0004565C"/>
    <w:rsid w:val="00045C70"/>
    <w:rsid w:val="00045E8C"/>
    <w:rsid w:val="00045EC3"/>
    <w:rsid w:val="00045EEB"/>
    <w:rsid w:val="000461D8"/>
    <w:rsid w:val="000461EF"/>
    <w:rsid w:val="000468AA"/>
    <w:rsid w:val="00046B5F"/>
    <w:rsid w:val="00046DC2"/>
    <w:rsid w:val="00046E60"/>
    <w:rsid w:val="00046EB8"/>
    <w:rsid w:val="00047188"/>
    <w:rsid w:val="000471B8"/>
    <w:rsid w:val="0004773C"/>
    <w:rsid w:val="000478BA"/>
    <w:rsid w:val="00047AEB"/>
    <w:rsid w:val="00047F36"/>
    <w:rsid w:val="000503C7"/>
    <w:rsid w:val="000505C1"/>
    <w:rsid w:val="000509F5"/>
    <w:rsid w:val="00050AC5"/>
    <w:rsid w:val="00051894"/>
    <w:rsid w:val="000518C8"/>
    <w:rsid w:val="00051943"/>
    <w:rsid w:val="00051A03"/>
    <w:rsid w:val="00051AB9"/>
    <w:rsid w:val="00052266"/>
    <w:rsid w:val="00052BC2"/>
    <w:rsid w:val="00052D51"/>
    <w:rsid w:val="00052F23"/>
    <w:rsid w:val="00053293"/>
    <w:rsid w:val="00053564"/>
    <w:rsid w:val="00053637"/>
    <w:rsid w:val="0005387D"/>
    <w:rsid w:val="0005396C"/>
    <w:rsid w:val="00053A1C"/>
    <w:rsid w:val="00053A4C"/>
    <w:rsid w:val="00053CF7"/>
    <w:rsid w:val="00053E3B"/>
    <w:rsid w:val="00053FB4"/>
    <w:rsid w:val="00054546"/>
    <w:rsid w:val="00054CFD"/>
    <w:rsid w:val="00054DDD"/>
    <w:rsid w:val="00055EBD"/>
    <w:rsid w:val="0005673F"/>
    <w:rsid w:val="00056E25"/>
    <w:rsid w:val="00056F17"/>
    <w:rsid w:val="00057403"/>
    <w:rsid w:val="000575F7"/>
    <w:rsid w:val="00057895"/>
    <w:rsid w:val="0005791E"/>
    <w:rsid w:val="00057BCC"/>
    <w:rsid w:val="00057DE1"/>
    <w:rsid w:val="0006053E"/>
    <w:rsid w:val="00060EBD"/>
    <w:rsid w:val="00061717"/>
    <w:rsid w:val="00061AAC"/>
    <w:rsid w:val="00061BBC"/>
    <w:rsid w:val="0006222D"/>
    <w:rsid w:val="0006254D"/>
    <w:rsid w:val="00062740"/>
    <w:rsid w:val="00062AF2"/>
    <w:rsid w:val="00062DF6"/>
    <w:rsid w:val="0006327B"/>
    <w:rsid w:val="00063318"/>
    <w:rsid w:val="000635BE"/>
    <w:rsid w:val="0006362A"/>
    <w:rsid w:val="0006383B"/>
    <w:rsid w:val="00063924"/>
    <w:rsid w:val="00063993"/>
    <w:rsid w:val="000639B5"/>
    <w:rsid w:val="00063DB9"/>
    <w:rsid w:val="00063E22"/>
    <w:rsid w:val="00063E3F"/>
    <w:rsid w:val="00063EA9"/>
    <w:rsid w:val="00063FB5"/>
    <w:rsid w:val="0006418F"/>
    <w:rsid w:val="000649FA"/>
    <w:rsid w:val="00065301"/>
    <w:rsid w:val="000656BD"/>
    <w:rsid w:val="00065873"/>
    <w:rsid w:val="00065A41"/>
    <w:rsid w:val="00065A42"/>
    <w:rsid w:val="00066632"/>
    <w:rsid w:val="000668FD"/>
    <w:rsid w:val="00066B1D"/>
    <w:rsid w:val="00066D41"/>
    <w:rsid w:val="00066EBB"/>
    <w:rsid w:val="00067B45"/>
    <w:rsid w:val="00067DA7"/>
    <w:rsid w:val="00070244"/>
    <w:rsid w:val="00070438"/>
    <w:rsid w:val="00070C30"/>
    <w:rsid w:val="00070DAE"/>
    <w:rsid w:val="00070E01"/>
    <w:rsid w:val="0007124C"/>
    <w:rsid w:val="00071397"/>
    <w:rsid w:val="000718EC"/>
    <w:rsid w:val="000718F2"/>
    <w:rsid w:val="000718F9"/>
    <w:rsid w:val="00072153"/>
    <w:rsid w:val="00072A89"/>
    <w:rsid w:val="00073037"/>
    <w:rsid w:val="0007317C"/>
    <w:rsid w:val="000736EA"/>
    <w:rsid w:val="00073827"/>
    <w:rsid w:val="00073B33"/>
    <w:rsid w:val="00073E95"/>
    <w:rsid w:val="00073F16"/>
    <w:rsid w:val="000741E5"/>
    <w:rsid w:val="0007457B"/>
    <w:rsid w:val="000748E5"/>
    <w:rsid w:val="00075237"/>
    <w:rsid w:val="00075348"/>
    <w:rsid w:val="00075797"/>
    <w:rsid w:val="00075CD6"/>
    <w:rsid w:val="0007713A"/>
    <w:rsid w:val="000772D5"/>
    <w:rsid w:val="00077A1C"/>
    <w:rsid w:val="00077A49"/>
    <w:rsid w:val="00077CB9"/>
    <w:rsid w:val="00077CBC"/>
    <w:rsid w:val="00077EB1"/>
    <w:rsid w:val="00077FA2"/>
    <w:rsid w:val="00080973"/>
    <w:rsid w:val="00080A22"/>
    <w:rsid w:val="00080A23"/>
    <w:rsid w:val="00080A3D"/>
    <w:rsid w:val="00080D7E"/>
    <w:rsid w:val="00080E82"/>
    <w:rsid w:val="00080EFC"/>
    <w:rsid w:val="0008191B"/>
    <w:rsid w:val="00081941"/>
    <w:rsid w:val="00081CFA"/>
    <w:rsid w:val="00081E32"/>
    <w:rsid w:val="000822A8"/>
    <w:rsid w:val="0008236A"/>
    <w:rsid w:val="00082487"/>
    <w:rsid w:val="0008257D"/>
    <w:rsid w:val="00082922"/>
    <w:rsid w:val="00082A91"/>
    <w:rsid w:val="00082E63"/>
    <w:rsid w:val="00082EE8"/>
    <w:rsid w:val="00082F73"/>
    <w:rsid w:val="00083CE4"/>
    <w:rsid w:val="00083FFA"/>
    <w:rsid w:val="0008440A"/>
    <w:rsid w:val="00084563"/>
    <w:rsid w:val="00084982"/>
    <w:rsid w:val="00084B7E"/>
    <w:rsid w:val="00084C9E"/>
    <w:rsid w:val="00084CAB"/>
    <w:rsid w:val="00084DAC"/>
    <w:rsid w:val="0008523F"/>
    <w:rsid w:val="00085396"/>
    <w:rsid w:val="0008544D"/>
    <w:rsid w:val="0008552A"/>
    <w:rsid w:val="0008553F"/>
    <w:rsid w:val="00085C9C"/>
    <w:rsid w:val="00085EE3"/>
    <w:rsid w:val="00086163"/>
    <w:rsid w:val="0008625A"/>
    <w:rsid w:val="00086D56"/>
    <w:rsid w:val="00086DB3"/>
    <w:rsid w:val="00087034"/>
    <w:rsid w:val="000873D9"/>
    <w:rsid w:val="0008783C"/>
    <w:rsid w:val="00087C87"/>
    <w:rsid w:val="000900CF"/>
    <w:rsid w:val="00090119"/>
    <w:rsid w:val="000902D5"/>
    <w:rsid w:val="000906DA"/>
    <w:rsid w:val="00090DAF"/>
    <w:rsid w:val="00091627"/>
    <w:rsid w:val="0009176C"/>
    <w:rsid w:val="000917EE"/>
    <w:rsid w:val="00091ED2"/>
    <w:rsid w:val="00091F3D"/>
    <w:rsid w:val="00092A77"/>
    <w:rsid w:val="00092D14"/>
    <w:rsid w:val="00093166"/>
    <w:rsid w:val="000931A2"/>
    <w:rsid w:val="0009327C"/>
    <w:rsid w:val="00093448"/>
    <w:rsid w:val="000934B0"/>
    <w:rsid w:val="00093608"/>
    <w:rsid w:val="000936C8"/>
    <w:rsid w:val="00093715"/>
    <w:rsid w:val="000937FB"/>
    <w:rsid w:val="00093AA1"/>
    <w:rsid w:val="00093FB5"/>
    <w:rsid w:val="00094907"/>
    <w:rsid w:val="00094D26"/>
    <w:rsid w:val="00094FBD"/>
    <w:rsid w:val="0009557C"/>
    <w:rsid w:val="0009601E"/>
    <w:rsid w:val="0009618C"/>
    <w:rsid w:val="00096299"/>
    <w:rsid w:val="00096854"/>
    <w:rsid w:val="00096E19"/>
    <w:rsid w:val="00097142"/>
    <w:rsid w:val="000977B2"/>
    <w:rsid w:val="000979B7"/>
    <w:rsid w:val="00097A58"/>
    <w:rsid w:val="000A003F"/>
    <w:rsid w:val="000A07CE"/>
    <w:rsid w:val="000A0AD8"/>
    <w:rsid w:val="000A0C8C"/>
    <w:rsid w:val="000A0F41"/>
    <w:rsid w:val="000A0FA0"/>
    <w:rsid w:val="000A181B"/>
    <w:rsid w:val="000A1A63"/>
    <w:rsid w:val="000A1B55"/>
    <w:rsid w:val="000A1B5D"/>
    <w:rsid w:val="000A1BBA"/>
    <w:rsid w:val="000A23C2"/>
    <w:rsid w:val="000A3086"/>
    <w:rsid w:val="000A3450"/>
    <w:rsid w:val="000A3DBC"/>
    <w:rsid w:val="000A40A4"/>
    <w:rsid w:val="000A4312"/>
    <w:rsid w:val="000A492E"/>
    <w:rsid w:val="000A5193"/>
    <w:rsid w:val="000A536D"/>
    <w:rsid w:val="000A53C6"/>
    <w:rsid w:val="000A53EA"/>
    <w:rsid w:val="000A551F"/>
    <w:rsid w:val="000A5B20"/>
    <w:rsid w:val="000A5CA8"/>
    <w:rsid w:val="000A5D8E"/>
    <w:rsid w:val="000A6216"/>
    <w:rsid w:val="000A64F8"/>
    <w:rsid w:val="000A6557"/>
    <w:rsid w:val="000A65B3"/>
    <w:rsid w:val="000A6C99"/>
    <w:rsid w:val="000A7074"/>
    <w:rsid w:val="000A72E9"/>
    <w:rsid w:val="000A76AE"/>
    <w:rsid w:val="000A778E"/>
    <w:rsid w:val="000B0073"/>
    <w:rsid w:val="000B02D9"/>
    <w:rsid w:val="000B0D9B"/>
    <w:rsid w:val="000B0FA2"/>
    <w:rsid w:val="000B10D8"/>
    <w:rsid w:val="000B12F4"/>
    <w:rsid w:val="000B13FD"/>
    <w:rsid w:val="000B142E"/>
    <w:rsid w:val="000B1E90"/>
    <w:rsid w:val="000B2340"/>
    <w:rsid w:val="000B23F7"/>
    <w:rsid w:val="000B2657"/>
    <w:rsid w:val="000B2B34"/>
    <w:rsid w:val="000B2FC3"/>
    <w:rsid w:val="000B33C5"/>
    <w:rsid w:val="000B37FA"/>
    <w:rsid w:val="000B3B36"/>
    <w:rsid w:val="000B3C0B"/>
    <w:rsid w:val="000B44E7"/>
    <w:rsid w:val="000B4667"/>
    <w:rsid w:val="000B49FC"/>
    <w:rsid w:val="000B4A8D"/>
    <w:rsid w:val="000B4AD6"/>
    <w:rsid w:val="000B4C93"/>
    <w:rsid w:val="000B4D59"/>
    <w:rsid w:val="000B4DD1"/>
    <w:rsid w:val="000B4E33"/>
    <w:rsid w:val="000B4E3C"/>
    <w:rsid w:val="000B4F70"/>
    <w:rsid w:val="000B4FE0"/>
    <w:rsid w:val="000B5419"/>
    <w:rsid w:val="000B54CC"/>
    <w:rsid w:val="000B5E84"/>
    <w:rsid w:val="000B616C"/>
    <w:rsid w:val="000B653E"/>
    <w:rsid w:val="000B66C2"/>
    <w:rsid w:val="000B6A07"/>
    <w:rsid w:val="000B6B76"/>
    <w:rsid w:val="000B6ED0"/>
    <w:rsid w:val="000B7307"/>
    <w:rsid w:val="000B7681"/>
    <w:rsid w:val="000B78F9"/>
    <w:rsid w:val="000B7AC4"/>
    <w:rsid w:val="000B7EA2"/>
    <w:rsid w:val="000C020F"/>
    <w:rsid w:val="000C0365"/>
    <w:rsid w:val="000C07E6"/>
    <w:rsid w:val="000C096C"/>
    <w:rsid w:val="000C0975"/>
    <w:rsid w:val="000C0AB5"/>
    <w:rsid w:val="000C0B64"/>
    <w:rsid w:val="000C0EFA"/>
    <w:rsid w:val="000C1058"/>
    <w:rsid w:val="000C12AE"/>
    <w:rsid w:val="000C130E"/>
    <w:rsid w:val="000C1C11"/>
    <w:rsid w:val="000C1E52"/>
    <w:rsid w:val="000C23F7"/>
    <w:rsid w:val="000C24B6"/>
    <w:rsid w:val="000C2C02"/>
    <w:rsid w:val="000C2EF3"/>
    <w:rsid w:val="000C3033"/>
    <w:rsid w:val="000C30C7"/>
    <w:rsid w:val="000C33ED"/>
    <w:rsid w:val="000C3CBD"/>
    <w:rsid w:val="000C3CBE"/>
    <w:rsid w:val="000C3D87"/>
    <w:rsid w:val="000C3EE2"/>
    <w:rsid w:val="000C3FC6"/>
    <w:rsid w:val="000C4265"/>
    <w:rsid w:val="000C467B"/>
    <w:rsid w:val="000C47DB"/>
    <w:rsid w:val="000C48AD"/>
    <w:rsid w:val="000C5010"/>
    <w:rsid w:val="000C5B9E"/>
    <w:rsid w:val="000C5DE8"/>
    <w:rsid w:val="000C5FF2"/>
    <w:rsid w:val="000C60BC"/>
    <w:rsid w:val="000C6146"/>
    <w:rsid w:val="000C6469"/>
    <w:rsid w:val="000C65D7"/>
    <w:rsid w:val="000C691D"/>
    <w:rsid w:val="000C6D30"/>
    <w:rsid w:val="000C6D76"/>
    <w:rsid w:val="000C709F"/>
    <w:rsid w:val="000C722A"/>
    <w:rsid w:val="000C7291"/>
    <w:rsid w:val="000C78F0"/>
    <w:rsid w:val="000C7C84"/>
    <w:rsid w:val="000D0039"/>
    <w:rsid w:val="000D0152"/>
    <w:rsid w:val="000D05EA"/>
    <w:rsid w:val="000D0D0A"/>
    <w:rsid w:val="000D0ED9"/>
    <w:rsid w:val="000D10C6"/>
    <w:rsid w:val="000D1171"/>
    <w:rsid w:val="000D15DC"/>
    <w:rsid w:val="000D1C9B"/>
    <w:rsid w:val="000D2061"/>
    <w:rsid w:val="000D21FF"/>
    <w:rsid w:val="000D2843"/>
    <w:rsid w:val="000D2AED"/>
    <w:rsid w:val="000D2C91"/>
    <w:rsid w:val="000D2F4E"/>
    <w:rsid w:val="000D37B1"/>
    <w:rsid w:val="000D38BA"/>
    <w:rsid w:val="000D392A"/>
    <w:rsid w:val="000D423A"/>
    <w:rsid w:val="000D42CC"/>
    <w:rsid w:val="000D4A1E"/>
    <w:rsid w:val="000D4C37"/>
    <w:rsid w:val="000D4FE7"/>
    <w:rsid w:val="000D5510"/>
    <w:rsid w:val="000D5B2F"/>
    <w:rsid w:val="000D5CF1"/>
    <w:rsid w:val="000D6652"/>
    <w:rsid w:val="000D6F7C"/>
    <w:rsid w:val="000D7BD3"/>
    <w:rsid w:val="000E01EF"/>
    <w:rsid w:val="000E0408"/>
    <w:rsid w:val="000E04B6"/>
    <w:rsid w:val="000E05CA"/>
    <w:rsid w:val="000E0ABE"/>
    <w:rsid w:val="000E0EA4"/>
    <w:rsid w:val="000E0ED7"/>
    <w:rsid w:val="000E1399"/>
    <w:rsid w:val="000E16EA"/>
    <w:rsid w:val="000E19F1"/>
    <w:rsid w:val="000E231F"/>
    <w:rsid w:val="000E2C29"/>
    <w:rsid w:val="000E2FC8"/>
    <w:rsid w:val="000E302A"/>
    <w:rsid w:val="000E3631"/>
    <w:rsid w:val="000E3818"/>
    <w:rsid w:val="000E441B"/>
    <w:rsid w:val="000E5246"/>
    <w:rsid w:val="000E5747"/>
    <w:rsid w:val="000E619C"/>
    <w:rsid w:val="000E61F5"/>
    <w:rsid w:val="000E6289"/>
    <w:rsid w:val="000E6F9D"/>
    <w:rsid w:val="000E720E"/>
    <w:rsid w:val="000E7449"/>
    <w:rsid w:val="000E7A7F"/>
    <w:rsid w:val="000E7C73"/>
    <w:rsid w:val="000E7D13"/>
    <w:rsid w:val="000E7D90"/>
    <w:rsid w:val="000F058E"/>
    <w:rsid w:val="000F0805"/>
    <w:rsid w:val="000F0904"/>
    <w:rsid w:val="000F0A3C"/>
    <w:rsid w:val="000F0F40"/>
    <w:rsid w:val="000F15CD"/>
    <w:rsid w:val="000F17B7"/>
    <w:rsid w:val="000F17D9"/>
    <w:rsid w:val="000F1D15"/>
    <w:rsid w:val="000F20A7"/>
    <w:rsid w:val="000F2516"/>
    <w:rsid w:val="000F27B5"/>
    <w:rsid w:val="000F2978"/>
    <w:rsid w:val="000F2B12"/>
    <w:rsid w:val="000F2FEB"/>
    <w:rsid w:val="000F315E"/>
    <w:rsid w:val="000F326A"/>
    <w:rsid w:val="000F36CC"/>
    <w:rsid w:val="000F43D2"/>
    <w:rsid w:val="000F448F"/>
    <w:rsid w:val="000F4735"/>
    <w:rsid w:val="000F480F"/>
    <w:rsid w:val="000F4E84"/>
    <w:rsid w:val="000F4F00"/>
    <w:rsid w:val="000F5332"/>
    <w:rsid w:val="000F5396"/>
    <w:rsid w:val="000F54BF"/>
    <w:rsid w:val="000F551D"/>
    <w:rsid w:val="000F5774"/>
    <w:rsid w:val="000F58BB"/>
    <w:rsid w:val="000F5BF5"/>
    <w:rsid w:val="000F5CA1"/>
    <w:rsid w:val="000F5DEB"/>
    <w:rsid w:val="000F5E7F"/>
    <w:rsid w:val="000F5FB6"/>
    <w:rsid w:val="000F71E1"/>
    <w:rsid w:val="000F74FF"/>
    <w:rsid w:val="000F78A4"/>
    <w:rsid w:val="000F793D"/>
    <w:rsid w:val="000F7AC9"/>
    <w:rsid w:val="00100578"/>
    <w:rsid w:val="0010079D"/>
    <w:rsid w:val="001009BC"/>
    <w:rsid w:val="00100BCD"/>
    <w:rsid w:val="001012D0"/>
    <w:rsid w:val="00101703"/>
    <w:rsid w:val="0010173C"/>
    <w:rsid w:val="00101D13"/>
    <w:rsid w:val="001020DA"/>
    <w:rsid w:val="001022B1"/>
    <w:rsid w:val="00102789"/>
    <w:rsid w:val="00102ADD"/>
    <w:rsid w:val="00102B50"/>
    <w:rsid w:val="00102CC8"/>
    <w:rsid w:val="00102FB6"/>
    <w:rsid w:val="00103025"/>
    <w:rsid w:val="001034BB"/>
    <w:rsid w:val="00104027"/>
    <w:rsid w:val="001040A4"/>
    <w:rsid w:val="001043EE"/>
    <w:rsid w:val="00104558"/>
    <w:rsid w:val="00104B70"/>
    <w:rsid w:val="00105200"/>
    <w:rsid w:val="0010533E"/>
    <w:rsid w:val="00105812"/>
    <w:rsid w:val="00105B22"/>
    <w:rsid w:val="00105CE8"/>
    <w:rsid w:val="00106019"/>
    <w:rsid w:val="00106306"/>
    <w:rsid w:val="0010633A"/>
    <w:rsid w:val="001063C6"/>
    <w:rsid w:val="0010643E"/>
    <w:rsid w:val="001064C8"/>
    <w:rsid w:val="001065E9"/>
    <w:rsid w:val="00106F65"/>
    <w:rsid w:val="00106FB5"/>
    <w:rsid w:val="0010720C"/>
    <w:rsid w:val="00107450"/>
    <w:rsid w:val="00107545"/>
    <w:rsid w:val="0010756B"/>
    <w:rsid w:val="001079F6"/>
    <w:rsid w:val="00107A31"/>
    <w:rsid w:val="00107A67"/>
    <w:rsid w:val="00107B8D"/>
    <w:rsid w:val="00107D2F"/>
    <w:rsid w:val="00107D95"/>
    <w:rsid w:val="00107F90"/>
    <w:rsid w:val="0011011B"/>
    <w:rsid w:val="00110898"/>
    <w:rsid w:val="00110B64"/>
    <w:rsid w:val="00110C2C"/>
    <w:rsid w:val="00110F6D"/>
    <w:rsid w:val="00111524"/>
    <w:rsid w:val="001116C4"/>
    <w:rsid w:val="00111A5A"/>
    <w:rsid w:val="00111FED"/>
    <w:rsid w:val="00112034"/>
    <w:rsid w:val="0011213E"/>
    <w:rsid w:val="001125DA"/>
    <w:rsid w:val="0011262C"/>
    <w:rsid w:val="00112635"/>
    <w:rsid w:val="00112673"/>
    <w:rsid w:val="001126A5"/>
    <w:rsid w:val="00112AE7"/>
    <w:rsid w:val="00113143"/>
    <w:rsid w:val="001135EE"/>
    <w:rsid w:val="001135F3"/>
    <w:rsid w:val="001139D3"/>
    <w:rsid w:val="00113B6D"/>
    <w:rsid w:val="00113C07"/>
    <w:rsid w:val="0011421E"/>
    <w:rsid w:val="00114358"/>
    <w:rsid w:val="0011439B"/>
    <w:rsid w:val="00114686"/>
    <w:rsid w:val="001146E6"/>
    <w:rsid w:val="00114DC0"/>
    <w:rsid w:val="00115203"/>
    <w:rsid w:val="00115451"/>
    <w:rsid w:val="00115B42"/>
    <w:rsid w:val="00115D0F"/>
    <w:rsid w:val="00115E37"/>
    <w:rsid w:val="00115F21"/>
    <w:rsid w:val="0011638A"/>
    <w:rsid w:val="001163C2"/>
    <w:rsid w:val="001163C6"/>
    <w:rsid w:val="001167A0"/>
    <w:rsid w:val="00116AAB"/>
    <w:rsid w:val="0011775E"/>
    <w:rsid w:val="00117863"/>
    <w:rsid w:val="001178D6"/>
    <w:rsid w:val="00117BB4"/>
    <w:rsid w:val="0012027D"/>
    <w:rsid w:val="00120975"/>
    <w:rsid w:val="001211E6"/>
    <w:rsid w:val="001216AB"/>
    <w:rsid w:val="001217D4"/>
    <w:rsid w:val="00121C84"/>
    <w:rsid w:val="00121FC2"/>
    <w:rsid w:val="001227DD"/>
    <w:rsid w:val="00122992"/>
    <w:rsid w:val="00122D04"/>
    <w:rsid w:val="00122E58"/>
    <w:rsid w:val="00123205"/>
    <w:rsid w:val="0012330A"/>
    <w:rsid w:val="00124586"/>
    <w:rsid w:val="0012465F"/>
    <w:rsid w:val="00124D31"/>
    <w:rsid w:val="00124D84"/>
    <w:rsid w:val="00124E43"/>
    <w:rsid w:val="00124EDA"/>
    <w:rsid w:val="001252CD"/>
    <w:rsid w:val="001256D9"/>
    <w:rsid w:val="001259A3"/>
    <w:rsid w:val="00125B4F"/>
    <w:rsid w:val="00125BAE"/>
    <w:rsid w:val="00125DCC"/>
    <w:rsid w:val="001260CE"/>
    <w:rsid w:val="00126730"/>
    <w:rsid w:val="00126866"/>
    <w:rsid w:val="0012696F"/>
    <w:rsid w:val="00126990"/>
    <w:rsid w:val="00127210"/>
    <w:rsid w:val="001272AC"/>
    <w:rsid w:val="0012764C"/>
    <w:rsid w:val="00127AEE"/>
    <w:rsid w:val="00127C97"/>
    <w:rsid w:val="00127C9A"/>
    <w:rsid w:val="00130137"/>
    <w:rsid w:val="00130322"/>
    <w:rsid w:val="00130568"/>
    <w:rsid w:val="00130ADD"/>
    <w:rsid w:val="00130B32"/>
    <w:rsid w:val="00130D6D"/>
    <w:rsid w:val="00130DDB"/>
    <w:rsid w:val="00130E22"/>
    <w:rsid w:val="00130FCA"/>
    <w:rsid w:val="00131490"/>
    <w:rsid w:val="0013175A"/>
    <w:rsid w:val="00131AD0"/>
    <w:rsid w:val="00131DEE"/>
    <w:rsid w:val="001321C8"/>
    <w:rsid w:val="00132332"/>
    <w:rsid w:val="00132509"/>
    <w:rsid w:val="0013286C"/>
    <w:rsid w:val="00132962"/>
    <w:rsid w:val="001330DC"/>
    <w:rsid w:val="001332F1"/>
    <w:rsid w:val="00133513"/>
    <w:rsid w:val="00133528"/>
    <w:rsid w:val="0013422C"/>
    <w:rsid w:val="001348E0"/>
    <w:rsid w:val="00134FB5"/>
    <w:rsid w:val="001355C1"/>
    <w:rsid w:val="00135A6B"/>
    <w:rsid w:val="00135E01"/>
    <w:rsid w:val="00135EFD"/>
    <w:rsid w:val="00135F7A"/>
    <w:rsid w:val="00135FBA"/>
    <w:rsid w:val="0013603A"/>
    <w:rsid w:val="001361CE"/>
    <w:rsid w:val="00136312"/>
    <w:rsid w:val="001367F1"/>
    <w:rsid w:val="00136876"/>
    <w:rsid w:val="00136A87"/>
    <w:rsid w:val="0013799D"/>
    <w:rsid w:val="00140387"/>
    <w:rsid w:val="00140A70"/>
    <w:rsid w:val="00140A79"/>
    <w:rsid w:val="00141884"/>
    <w:rsid w:val="00141C20"/>
    <w:rsid w:val="00141C5C"/>
    <w:rsid w:val="00141CBC"/>
    <w:rsid w:val="00141D2E"/>
    <w:rsid w:val="00141FB6"/>
    <w:rsid w:val="00142065"/>
    <w:rsid w:val="00142533"/>
    <w:rsid w:val="00142675"/>
    <w:rsid w:val="00142808"/>
    <w:rsid w:val="001429C1"/>
    <w:rsid w:val="00142B12"/>
    <w:rsid w:val="00142B64"/>
    <w:rsid w:val="00143594"/>
    <w:rsid w:val="00143C76"/>
    <w:rsid w:val="00143DEC"/>
    <w:rsid w:val="00143F0D"/>
    <w:rsid w:val="00143FFD"/>
    <w:rsid w:val="001443B8"/>
    <w:rsid w:val="001445B3"/>
    <w:rsid w:val="0014470F"/>
    <w:rsid w:val="001448E5"/>
    <w:rsid w:val="00144A55"/>
    <w:rsid w:val="00144FBA"/>
    <w:rsid w:val="00145163"/>
    <w:rsid w:val="00145483"/>
    <w:rsid w:val="001454C5"/>
    <w:rsid w:val="0014574E"/>
    <w:rsid w:val="00145797"/>
    <w:rsid w:val="001458C3"/>
    <w:rsid w:val="0014632E"/>
    <w:rsid w:val="00146358"/>
    <w:rsid w:val="001463FD"/>
    <w:rsid w:val="00146468"/>
    <w:rsid w:val="00146508"/>
    <w:rsid w:val="00146631"/>
    <w:rsid w:val="0014667F"/>
    <w:rsid w:val="00146845"/>
    <w:rsid w:val="00146883"/>
    <w:rsid w:val="00146C45"/>
    <w:rsid w:val="00146F9C"/>
    <w:rsid w:val="0014706B"/>
    <w:rsid w:val="00147C2C"/>
    <w:rsid w:val="00150113"/>
    <w:rsid w:val="001509F9"/>
    <w:rsid w:val="00150AD0"/>
    <w:rsid w:val="00151371"/>
    <w:rsid w:val="001513C0"/>
    <w:rsid w:val="00151545"/>
    <w:rsid w:val="00152075"/>
    <w:rsid w:val="001522C1"/>
    <w:rsid w:val="001524B6"/>
    <w:rsid w:val="001525FE"/>
    <w:rsid w:val="0015269D"/>
    <w:rsid w:val="001528F1"/>
    <w:rsid w:val="00152BB7"/>
    <w:rsid w:val="00152C4E"/>
    <w:rsid w:val="00152EF5"/>
    <w:rsid w:val="0015300F"/>
    <w:rsid w:val="001539D0"/>
    <w:rsid w:val="00154A2F"/>
    <w:rsid w:val="00154BC7"/>
    <w:rsid w:val="00154DE9"/>
    <w:rsid w:val="001551E8"/>
    <w:rsid w:val="0015551E"/>
    <w:rsid w:val="00155A44"/>
    <w:rsid w:val="0015689A"/>
    <w:rsid w:val="00156E38"/>
    <w:rsid w:val="001575D7"/>
    <w:rsid w:val="0015791D"/>
    <w:rsid w:val="00157EEB"/>
    <w:rsid w:val="0016076E"/>
    <w:rsid w:val="00160C07"/>
    <w:rsid w:val="00160EAA"/>
    <w:rsid w:val="00161174"/>
    <w:rsid w:val="00161295"/>
    <w:rsid w:val="0016164D"/>
    <w:rsid w:val="0016172E"/>
    <w:rsid w:val="00161A73"/>
    <w:rsid w:val="00161A9B"/>
    <w:rsid w:val="00161AB1"/>
    <w:rsid w:val="00161F6A"/>
    <w:rsid w:val="00162260"/>
    <w:rsid w:val="001625C4"/>
    <w:rsid w:val="001628C0"/>
    <w:rsid w:val="00162EC5"/>
    <w:rsid w:val="00162F42"/>
    <w:rsid w:val="00163633"/>
    <w:rsid w:val="00163700"/>
    <w:rsid w:val="00163A21"/>
    <w:rsid w:val="00163A78"/>
    <w:rsid w:val="00163B04"/>
    <w:rsid w:val="00163E0E"/>
    <w:rsid w:val="00163E84"/>
    <w:rsid w:val="00163EA0"/>
    <w:rsid w:val="0016415E"/>
    <w:rsid w:val="0016423B"/>
    <w:rsid w:val="00164754"/>
    <w:rsid w:val="001653B1"/>
    <w:rsid w:val="001654F9"/>
    <w:rsid w:val="001655A7"/>
    <w:rsid w:val="001655B8"/>
    <w:rsid w:val="001658E7"/>
    <w:rsid w:val="001659B4"/>
    <w:rsid w:val="001659DF"/>
    <w:rsid w:val="00165FFE"/>
    <w:rsid w:val="001662E4"/>
    <w:rsid w:val="00166395"/>
    <w:rsid w:val="001663CF"/>
    <w:rsid w:val="0016675E"/>
    <w:rsid w:val="00166C11"/>
    <w:rsid w:val="00167031"/>
    <w:rsid w:val="00167427"/>
    <w:rsid w:val="00167762"/>
    <w:rsid w:val="00167A1E"/>
    <w:rsid w:val="00167A82"/>
    <w:rsid w:val="001706AB"/>
    <w:rsid w:val="001706BC"/>
    <w:rsid w:val="00170894"/>
    <w:rsid w:val="00172523"/>
    <w:rsid w:val="00172859"/>
    <w:rsid w:val="00172A95"/>
    <w:rsid w:val="00173103"/>
    <w:rsid w:val="0017340E"/>
    <w:rsid w:val="00173498"/>
    <w:rsid w:val="0017369A"/>
    <w:rsid w:val="00173882"/>
    <w:rsid w:val="001738BD"/>
    <w:rsid w:val="00174021"/>
    <w:rsid w:val="001740EF"/>
    <w:rsid w:val="0017475C"/>
    <w:rsid w:val="00174B0E"/>
    <w:rsid w:val="00174B8A"/>
    <w:rsid w:val="00175CCC"/>
    <w:rsid w:val="00175D27"/>
    <w:rsid w:val="00175FE0"/>
    <w:rsid w:val="00176395"/>
    <w:rsid w:val="001764F5"/>
    <w:rsid w:val="0017674F"/>
    <w:rsid w:val="0017722C"/>
    <w:rsid w:val="0017745A"/>
    <w:rsid w:val="0017763E"/>
    <w:rsid w:val="001777F7"/>
    <w:rsid w:val="001778B5"/>
    <w:rsid w:val="00177D0B"/>
    <w:rsid w:val="0018013D"/>
    <w:rsid w:val="0018079A"/>
    <w:rsid w:val="00180A7D"/>
    <w:rsid w:val="00180D2C"/>
    <w:rsid w:val="00180E13"/>
    <w:rsid w:val="0018149C"/>
    <w:rsid w:val="00181507"/>
    <w:rsid w:val="00181540"/>
    <w:rsid w:val="001816E8"/>
    <w:rsid w:val="00181988"/>
    <w:rsid w:val="00181BB2"/>
    <w:rsid w:val="00181C33"/>
    <w:rsid w:val="00181CBD"/>
    <w:rsid w:val="00181CF4"/>
    <w:rsid w:val="00181D15"/>
    <w:rsid w:val="00182890"/>
    <w:rsid w:val="00182BA2"/>
    <w:rsid w:val="00182DC8"/>
    <w:rsid w:val="001833C4"/>
    <w:rsid w:val="001834A5"/>
    <w:rsid w:val="001835C8"/>
    <w:rsid w:val="00183618"/>
    <w:rsid w:val="00183704"/>
    <w:rsid w:val="00183D96"/>
    <w:rsid w:val="001840A5"/>
    <w:rsid w:val="00184184"/>
    <w:rsid w:val="001841C5"/>
    <w:rsid w:val="00184238"/>
    <w:rsid w:val="001843CF"/>
    <w:rsid w:val="00184A4B"/>
    <w:rsid w:val="00184B11"/>
    <w:rsid w:val="00184E6D"/>
    <w:rsid w:val="00184F74"/>
    <w:rsid w:val="00184FA6"/>
    <w:rsid w:val="00185210"/>
    <w:rsid w:val="00185268"/>
    <w:rsid w:val="00185443"/>
    <w:rsid w:val="0018588E"/>
    <w:rsid w:val="00185EAF"/>
    <w:rsid w:val="001861CF"/>
    <w:rsid w:val="001862AA"/>
    <w:rsid w:val="001862C8"/>
    <w:rsid w:val="00186ACD"/>
    <w:rsid w:val="00186B49"/>
    <w:rsid w:val="00186E5B"/>
    <w:rsid w:val="00187327"/>
    <w:rsid w:val="001873E1"/>
    <w:rsid w:val="00187748"/>
    <w:rsid w:val="00187AEE"/>
    <w:rsid w:val="00187FD6"/>
    <w:rsid w:val="0019077B"/>
    <w:rsid w:val="001907A6"/>
    <w:rsid w:val="00190B90"/>
    <w:rsid w:val="00191789"/>
    <w:rsid w:val="0019186D"/>
    <w:rsid w:val="00191C2D"/>
    <w:rsid w:val="00191DC8"/>
    <w:rsid w:val="00192026"/>
    <w:rsid w:val="00192274"/>
    <w:rsid w:val="001922B8"/>
    <w:rsid w:val="0019252E"/>
    <w:rsid w:val="001929E5"/>
    <w:rsid w:val="00192BA0"/>
    <w:rsid w:val="001934E8"/>
    <w:rsid w:val="001936D7"/>
    <w:rsid w:val="00193C4E"/>
    <w:rsid w:val="00193E00"/>
    <w:rsid w:val="001943DC"/>
    <w:rsid w:val="0019479E"/>
    <w:rsid w:val="0019490D"/>
    <w:rsid w:val="0019492D"/>
    <w:rsid w:val="00194ECD"/>
    <w:rsid w:val="0019536F"/>
    <w:rsid w:val="00195876"/>
    <w:rsid w:val="001958FF"/>
    <w:rsid w:val="00195DE8"/>
    <w:rsid w:val="001964F4"/>
    <w:rsid w:val="0019700E"/>
    <w:rsid w:val="00197298"/>
    <w:rsid w:val="00197349"/>
    <w:rsid w:val="00197A22"/>
    <w:rsid w:val="00197CA3"/>
    <w:rsid w:val="001A012A"/>
    <w:rsid w:val="001A01C5"/>
    <w:rsid w:val="001A0723"/>
    <w:rsid w:val="001A074D"/>
    <w:rsid w:val="001A08CB"/>
    <w:rsid w:val="001A0A90"/>
    <w:rsid w:val="001A0CE4"/>
    <w:rsid w:val="001A0E12"/>
    <w:rsid w:val="001A110A"/>
    <w:rsid w:val="001A11F8"/>
    <w:rsid w:val="001A14F1"/>
    <w:rsid w:val="001A1506"/>
    <w:rsid w:val="001A1870"/>
    <w:rsid w:val="001A1A55"/>
    <w:rsid w:val="001A1BF4"/>
    <w:rsid w:val="001A204B"/>
    <w:rsid w:val="001A2507"/>
    <w:rsid w:val="001A2782"/>
    <w:rsid w:val="001A2E9A"/>
    <w:rsid w:val="001A2FD5"/>
    <w:rsid w:val="001A3A30"/>
    <w:rsid w:val="001A3A34"/>
    <w:rsid w:val="001A3D03"/>
    <w:rsid w:val="001A3EA1"/>
    <w:rsid w:val="001A4821"/>
    <w:rsid w:val="001A4C27"/>
    <w:rsid w:val="001A4D69"/>
    <w:rsid w:val="001A5470"/>
    <w:rsid w:val="001A55F8"/>
    <w:rsid w:val="001A55FA"/>
    <w:rsid w:val="001A5B42"/>
    <w:rsid w:val="001A5B8F"/>
    <w:rsid w:val="001A5FEB"/>
    <w:rsid w:val="001A619F"/>
    <w:rsid w:val="001A65BF"/>
    <w:rsid w:val="001A6867"/>
    <w:rsid w:val="001A6E1E"/>
    <w:rsid w:val="001A6F02"/>
    <w:rsid w:val="001A720C"/>
    <w:rsid w:val="001A775F"/>
    <w:rsid w:val="001A7F42"/>
    <w:rsid w:val="001B02E5"/>
    <w:rsid w:val="001B0FDA"/>
    <w:rsid w:val="001B124E"/>
    <w:rsid w:val="001B1CD8"/>
    <w:rsid w:val="001B1E20"/>
    <w:rsid w:val="001B1E32"/>
    <w:rsid w:val="001B21A3"/>
    <w:rsid w:val="001B228A"/>
    <w:rsid w:val="001B2931"/>
    <w:rsid w:val="001B2994"/>
    <w:rsid w:val="001B2A14"/>
    <w:rsid w:val="001B2FE8"/>
    <w:rsid w:val="001B30C5"/>
    <w:rsid w:val="001B3135"/>
    <w:rsid w:val="001B3300"/>
    <w:rsid w:val="001B3664"/>
    <w:rsid w:val="001B36B4"/>
    <w:rsid w:val="001B3769"/>
    <w:rsid w:val="001B396D"/>
    <w:rsid w:val="001B3AE4"/>
    <w:rsid w:val="001B40E6"/>
    <w:rsid w:val="001B415E"/>
    <w:rsid w:val="001B4181"/>
    <w:rsid w:val="001B43D7"/>
    <w:rsid w:val="001B48DC"/>
    <w:rsid w:val="001B4E79"/>
    <w:rsid w:val="001B4E82"/>
    <w:rsid w:val="001B4F60"/>
    <w:rsid w:val="001B59A7"/>
    <w:rsid w:val="001B6022"/>
    <w:rsid w:val="001B6033"/>
    <w:rsid w:val="001B6415"/>
    <w:rsid w:val="001B64D5"/>
    <w:rsid w:val="001B69E7"/>
    <w:rsid w:val="001B6A2E"/>
    <w:rsid w:val="001B6BA0"/>
    <w:rsid w:val="001B6FF9"/>
    <w:rsid w:val="001B73EE"/>
    <w:rsid w:val="001B7714"/>
    <w:rsid w:val="001B7A14"/>
    <w:rsid w:val="001B7C09"/>
    <w:rsid w:val="001B7F5E"/>
    <w:rsid w:val="001C0164"/>
    <w:rsid w:val="001C043A"/>
    <w:rsid w:val="001C0773"/>
    <w:rsid w:val="001C0958"/>
    <w:rsid w:val="001C0C8E"/>
    <w:rsid w:val="001C137C"/>
    <w:rsid w:val="001C21CB"/>
    <w:rsid w:val="001C2332"/>
    <w:rsid w:val="001C23C7"/>
    <w:rsid w:val="001C279A"/>
    <w:rsid w:val="001C2D9A"/>
    <w:rsid w:val="001C33C4"/>
    <w:rsid w:val="001C357E"/>
    <w:rsid w:val="001C35F3"/>
    <w:rsid w:val="001C3733"/>
    <w:rsid w:val="001C39F8"/>
    <w:rsid w:val="001C3BD2"/>
    <w:rsid w:val="001C3F41"/>
    <w:rsid w:val="001C43C1"/>
    <w:rsid w:val="001C4CAB"/>
    <w:rsid w:val="001C50DB"/>
    <w:rsid w:val="001C5189"/>
    <w:rsid w:val="001C5224"/>
    <w:rsid w:val="001C534C"/>
    <w:rsid w:val="001C53ED"/>
    <w:rsid w:val="001C5A13"/>
    <w:rsid w:val="001C5AEE"/>
    <w:rsid w:val="001C5C4E"/>
    <w:rsid w:val="001C62BD"/>
    <w:rsid w:val="001C6385"/>
    <w:rsid w:val="001C6AC1"/>
    <w:rsid w:val="001C7369"/>
    <w:rsid w:val="001C7520"/>
    <w:rsid w:val="001C75CA"/>
    <w:rsid w:val="001C7AC7"/>
    <w:rsid w:val="001D0330"/>
    <w:rsid w:val="001D03A0"/>
    <w:rsid w:val="001D0AFF"/>
    <w:rsid w:val="001D0BF4"/>
    <w:rsid w:val="001D11AA"/>
    <w:rsid w:val="001D1216"/>
    <w:rsid w:val="001D1713"/>
    <w:rsid w:val="001D18E9"/>
    <w:rsid w:val="001D1DA4"/>
    <w:rsid w:val="001D1DD9"/>
    <w:rsid w:val="001D22BB"/>
    <w:rsid w:val="001D259D"/>
    <w:rsid w:val="001D26B1"/>
    <w:rsid w:val="001D2766"/>
    <w:rsid w:val="001D42BF"/>
    <w:rsid w:val="001D47F7"/>
    <w:rsid w:val="001D4822"/>
    <w:rsid w:val="001D4874"/>
    <w:rsid w:val="001D48F4"/>
    <w:rsid w:val="001D49D3"/>
    <w:rsid w:val="001D4CDD"/>
    <w:rsid w:val="001D4E6C"/>
    <w:rsid w:val="001D4F4E"/>
    <w:rsid w:val="001D54CB"/>
    <w:rsid w:val="001D562F"/>
    <w:rsid w:val="001D5798"/>
    <w:rsid w:val="001D599A"/>
    <w:rsid w:val="001D5B63"/>
    <w:rsid w:val="001D60C6"/>
    <w:rsid w:val="001D6190"/>
    <w:rsid w:val="001D6347"/>
    <w:rsid w:val="001D63A2"/>
    <w:rsid w:val="001D6648"/>
    <w:rsid w:val="001D6738"/>
    <w:rsid w:val="001D6F1D"/>
    <w:rsid w:val="001D70EA"/>
    <w:rsid w:val="001D71DF"/>
    <w:rsid w:val="001D7377"/>
    <w:rsid w:val="001D7A5D"/>
    <w:rsid w:val="001D7B9B"/>
    <w:rsid w:val="001E0045"/>
    <w:rsid w:val="001E03BE"/>
    <w:rsid w:val="001E0B9D"/>
    <w:rsid w:val="001E0CF7"/>
    <w:rsid w:val="001E0E8B"/>
    <w:rsid w:val="001E122B"/>
    <w:rsid w:val="001E174F"/>
    <w:rsid w:val="001E29A2"/>
    <w:rsid w:val="001E2C61"/>
    <w:rsid w:val="001E2D59"/>
    <w:rsid w:val="001E2E58"/>
    <w:rsid w:val="001E2E9B"/>
    <w:rsid w:val="001E2EDC"/>
    <w:rsid w:val="001E30E4"/>
    <w:rsid w:val="001E3958"/>
    <w:rsid w:val="001E3C02"/>
    <w:rsid w:val="001E4898"/>
    <w:rsid w:val="001E4931"/>
    <w:rsid w:val="001E4A09"/>
    <w:rsid w:val="001E4B6F"/>
    <w:rsid w:val="001E4BA7"/>
    <w:rsid w:val="001E4D06"/>
    <w:rsid w:val="001E5223"/>
    <w:rsid w:val="001E5802"/>
    <w:rsid w:val="001E5BE3"/>
    <w:rsid w:val="001E5DC2"/>
    <w:rsid w:val="001E5E95"/>
    <w:rsid w:val="001E63EC"/>
    <w:rsid w:val="001E6BAF"/>
    <w:rsid w:val="001E6E30"/>
    <w:rsid w:val="001E7099"/>
    <w:rsid w:val="001E71F0"/>
    <w:rsid w:val="001E733A"/>
    <w:rsid w:val="001E75A3"/>
    <w:rsid w:val="001E75A4"/>
    <w:rsid w:val="001E767D"/>
    <w:rsid w:val="001E7746"/>
    <w:rsid w:val="001E7AF5"/>
    <w:rsid w:val="001E7DE4"/>
    <w:rsid w:val="001E7E0E"/>
    <w:rsid w:val="001E7F71"/>
    <w:rsid w:val="001F092E"/>
    <w:rsid w:val="001F0A0B"/>
    <w:rsid w:val="001F127D"/>
    <w:rsid w:val="001F1492"/>
    <w:rsid w:val="001F1598"/>
    <w:rsid w:val="001F15BF"/>
    <w:rsid w:val="001F1715"/>
    <w:rsid w:val="001F187A"/>
    <w:rsid w:val="001F1C49"/>
    <w:rsid w:val="001F1EF8"/>
    <w:rsid w:val="001F2258"/>
    <w:rsid w:val="001F24AA"/>
    <w:rsid w:val="001F2A72"/>
    <w:rsid w:val="001F2ACE"/>
    <w:rsid w:val="001F3266"/>
    <w:rsid w:val="001F3E00"/>
    <w:rsid w:val="001F3E68"/>
    <w:rsid w:val="001F401D"/>
    <w:rsid w:val="001F4233"/>
    <w:rsid w:val="001F4384"/>
    <w:rsid w:val="001F43B7"/>
    <w:rsid w:val="001F4692"/>
    <w:rsid w:val="001F47B3"/>
    <w:rsid w:val="001F4D6C"/>
    <w:rsid w:val="001F4EA6"/>
    <w:rsid w:val="001F4F5A"/>
    <w:rsid w:val="001F4FA3"/>
    <w:rsid w:val="001F4FE4"/>
    <w:rsid w:val="001F5EC4"/>
    <w:rsid w:val="001F612E"/>
    <w:rsid w:val="001F6177"/>
    <w:rsid w:val="001F61A8"/>
    <w:rsid w:val="001F66B4"/>
    <w:rsid w:val="001F6774"/>
    <w:rsid w:val="001F67B3"/>
    <w:rsid w:val="001F689B"/>
    <w:rsid w:val="001F6A48"/>
    <w:rsid w:val="001F6D0B"/>
    <w:rsid w:val="001F6D38"/>
    <w:rsid w:val="001F6FFB"/>
    <w:rsid w:val="001F7B92"/>
    <w:rsid w:val="00200588"/>
    <w:rsid w:val="00200898"/>
    <w:rsid w:val="002008DD"/>
    <w:rsid w:val="00200A1B"/>
    <w:rsid w:val="00200BE2"/>
    <w:rsid w:val="00200BEA"/>
    <w:rsid w:val="00200F41"/>
    <w:rsid w:val="002010B1"/>
    <w:rsid w:val="002010F3"/>
    <w:rsid w:val="002011FD"/>
    <w:rsid w:val="002013FC"/>
    <w:rsid w:val="00201528"/>
    <w:rsid w:val="00201612"/>
    <w:rsid w:val="00201680"/>
    <w:rsid w:val="0020186E"/>
    <w:rsid w:val="00201986"/>
    <w:rsid w:val="00201B4B"/>
    <w:rsid w:val="00201CCE"/>
    <w:rsid w:val="002022F2"/>
    <w:rsid w:val="0020235D"/>
    <w:rsid w:val="00202493"/>
    <w:rsid w:val="0020283E"/>
    <w:rsid w:val="002028BE"/>
    <w:rsid w:val="00202924"/>
    <w:rsid w:val="00203130"/>
    <w:rsid w:val="0020319D"/>
    <w:rsid w:val="002032B4"/>
    <w:rsid w:val="00203358"/>
    <w:rsid w:val="0020360F"/>
    <w:rsid w:val="00203C3B"/>
    <w:rsid w:val="00203D04"/>
    <w:rsid w:val="00203E74"/>
    <w:rsid w:val="002041E1"/>
    <w:rsid w:val="00204362"/>
    <w:rsid w:val="002043AD"/>
    <w:rsid w:val="0020456C"/>
    <w:rsid w:val="00204836"/>
    <w:rsid w:val="00204BBE"/>
    <w:rsid w:val="00204FD6"/>
    <w:rsid w:val="00205491"/>
    <w:rsid w:val="0020614C"/>
    <w:rsid w:val="00206199"/>
    <w:rsid w:val="002062C7"/>
    <w:rsid w:val="002063BA"/>
    <w:rsid w:val="002063C5"/>
    <w:rsid w:val="00206733"/>
    <w:rsid w:val="002067EE"/>
    <w:rsid w:val="00206BBD"/>
    <w:rsid w:val="00206D4A"/>
    <w:rsid w:val="00206DC7"/>
    <w:rsid w:val="002071FC"/>
    <w:rsid w:val="00207606"/>
    <w:rsid w:val="00207923"/>
    <w:rsid w:val="00207A7F"/>
    <w:rsid w:val="00207B79"/>
    <w:rsid w:val="002100CC"/>
    <w:rsid w:val="00210BB9"/>
    <w:rsid w:val="00210BD7"/>
    <w:rsid w:val="00210D73"/>
    <w:rsid w:val="00210DC8"/>
    <w:rsid w:val="002110DD"/>
    <w:rsid w:val="0021120A"/>
    <w:rsid w:val="00211332"/>
    <w:rsid w:val="00211596"/>
    <w:rsid w:val="00211655"/>
    <w:rsid w:val="0021166D"/>
    <w:rsid w:val="00211783"/>
    <w:rsid w:val="00211ABE"/>
    <w:rsid w:val="0021201D"/>
    <w:rsid w:val="002120E1"/>
    <w:rsid w:val="0021211C"/>
    <w:rsid w:val="0021266E"/>
    <w:rsid w:val="00212D1B"/>
    <w:rsid w:val="00212F7F"/>
    <w:rsid w:val="00212FFA"/>
    <w:rsid w:val="00213081"/>
    <w:rsid w:val="00213217"/>
    <w:rsid w:val="00213264"/>
    <w:rsid w:val="0021342B"/>
    <w:rsid w:val="002134C1"/>
    <w:rsid w:val="00213B5B"/>
    <w:rsid w:val="00213CD4"/>
    <w:rsid w:val="00213E6D"/>
    <w:rsid w:val="00213EB0"/>
    <w:rsid w:val="00213FF1"/>
    <w:rsid w:val="002144AA"/>
    <w:rsid w:val="002145EC"/>
    <w:rsid w:val="00214A1E"/>
    <w:rsid w:val="00215096"/>
    <w:rsid w:val="00215350"/>
    <w:rsid w:val="0021561A"/>
    <w:rsid w:val="00215C5F"/>
    <w:rsid w:val="00215F6B"/>
    <w:rsid w:val="00215FB5"/>
    <w:rsid w:val="00216140"/>
    <w:rsid w:val="002162E1"/>
    <w:rsid w:val="002164A4"/>
    <w:rsid w:val="00216ABC"/>
    <w:rsid w:val="00216D5E"/>
    <w:rsid w:val="002172C9"/>
    <w:rsid w:val="0021737F"/>
    <w:rsid w:val="002174A9"/>
    <w:rsid w:val="002175EA"/>
    <w:rsid w:val="00217648"/>
    <w:rsid w:val="00220027"/>
    <w:rsid w:val="0022038B"/>
    <w:rsid w:val="002209D2"/>
    <w:rsid w:val="00220DEB"/>
    <w:rsid w:val="002211BE"/>
    <w:rsid w:val="002214ED"/>
    <w:rsid w:val="00221C3E"/>
    <w:rsid w:val="00221CD8"/>
    <w:rsid w:val="00221E99"/>
    <w:rsid w:val="00221FB1"/>
    <w:rsid w:val="00222983"/>
    <w:rsid w:val="00222F62"/>
    <w:rsid w:val="002233A1"/>
    <w:rsid w:val="00223D32"/>
    <w:rsid w:val="00223E72"/>
    <w:rsid w:val="002240BA"/>
    <w:rsid w:val="002242DA"/>
    <w:rsid w:val="00224A2E"/>
    <w:rsid w:val="002251AD"/>
    <w:rsid w:val="002251D7"/>
    <w:rsid w:val="0022542E"/>
    <w:rsid w:val="002257EE"/>
    <w:rsid w:val="00225845"/>
    <w:rsid w:val="00225CCA"/>
    <w:rsid w:val="00226143"/>
    <w:rsid w:val="002261A6"/>
    <w:rsid w:val="0022661A"/>
    <w:rsid w:val="00226AAD"/>
    <w:rsid w:val="002270F4"/>
    <w:rsid w:val="00227414"/>
    <w:rsid w:val="00227727"/>
    <w:rsid w:val="00227DE8"/>
    <w:rsid w:val="00227E74"/>
    <w:rsid w:val="00230053"/>
    <w:rsid w:val="0023029A"/>
    <w:rsid w:val="0023047C"/>
    <w:rsid w:val="002309A2"/>
    <w:rsid w:val="00230A45"/>
    <w:rsid w:val="00230EB7"/>
    <w:rsid w:val="002310E8"/>
    <w:rsid w:val="00231225"/>
    <w:rsid w:val="0023151A"/>
    <w:rsid w:val="002317E8"/>
    <w:rsid w:val="002317EA"/>
    <w:rsid w:val="002318A2"/>
    <w:rsid w:val="00231CD2"/>
    <w:rsid w:val="00231D30"/>
    <w:rsid w:val="00231DEA"/>
    <w:rsid w:val="00231FDA"/>
    <w:rsid w:val="00232298"/>
    <w:rsid w:val="002324AE"/>
    <w:rsid w:val="00232612"/>
    <w:rsid w:val="0023277F"/>
    <w:rsid w:val="00232981"/>
    <w:rsid w:val="0023299F"/>
    <w:rsid w:val="00232ED8"/>
    <w:rsid w:val="002330F4"/>
    <w:rsid w:val="00233302"/>
    <w:rsid w:val="00233341"/>
    <w:rsid w:val="00233370"/>
    <w:rsid w:val="002337D7"/>
    <w:rsid w:val="00233B7B"/>
    <w:rsid w:val="00234276"/>
    <w:rsid w:val="00234611"/>
    <w:rsid w:val="00234B07"/>
    <w:rsid w:val="00234E21"/>
    <w:rsid w:val="00234F69"/>
    <w:rsid w:val="002350C9"/>
    <w:rsid w:val="002352AB"/>
    <w:rsid w:val="00235551"/>
    <w:rsid w:val="00235BE5"/>
    <w:rsid w:val="00235CDA"/>
    <w:rsid w:val="00235F99"/>
    <w:rsid w:val="002361F2"/>
    <w:rsid w:val="002364F5"/>
    <w:rsid w:val="00236B0E"/>
    <w:rsid w:val="00236CD8"/>
    <w:rsid w:val="00236CEE"/>
    <w:rsid w:val="00236F94"/>
    <w:rsid w:val="0023717F"/>
    <w:rsid w:val="0023722E"/>
    <w:rsid w:val="002375EE"/>
    <w:rsid w:val="00237ABA"/>
    <w:rsid w:val="00237CD9"/>
    <w:rsid w:val="00237CF6"/>
    <w:rsid w:val="00237E55"/>
    <w:rsid w:val="002404E1"/>
    <w:rsid w:val="00240563"/>
    <w:rsid w:val="00240F3C"/>
    <w:rsid w:val="0024126B"/>
    <w:rsid w:val="0024133B"/>
    <w:rsid w:val="00241627"/>
    <w:rsid w:val="00241ED8"/>
    <w:rsid w:val="00242214"/>
    <w:rsid w:val="00242292"/>
    <w:rsid w:val="002422F3"/>
    <w:rsid w:val="00242C54"/>
    <w:rsid w:val="00242E4A"/>
    <w:rsid w:val="00242FEB"/>
    <w:rsid w:val="00243311"/>
    <w:rsid w:val="0024344D"/>
    <w:rsid w:val="00243618"/>
    <w:rsid w:val="00243B28"/>
    <w:rsid w:val="00243C2E"/>
    <w:rsid w:val="00243DDD"/>
    <w:rsid w:val="002442D8"/>
    <w:rsid w:val="00244854"/>
    <w:rsid w:val="002448C3"/>
    <w:rsid w:val="00245379"/>
    <w:rsid w:val="0024573F"/>
    <w:rsid w:val="00245F86"/>
    <w:rsid w:val="00246140"/>
    <w:rsid w:val="00246B78"/>
    <w:rsid w:val="00246B8C"/>
    <w:rsid w:val="00246FA2"/>
    <w:rsid w:val="002476E8"/>
    <w:rsid w:val="002477B4"/>
    <w:rsid w:val="00247DA3"/>
    <w:rsid w:val="002504DF"/>
    <w:rsid w:val="00250A6F"/>
    <w:rsid w:val="00250DDA"/>
    <w:rsid w:val="00250F7A"/>
    <w:rsid w:val="00251576"/>
    <w:rsid w:val="00251657"/>
    <w:rsid w:val="00251A62"/>
    <w:rsid w:val="00251BDC"/>
    <w:rsid w:val="00251CC2"/>
    <w:rsid w:val="00251E2D"/>
    <w:rsid w:val="00251E5D"/>
    <w:rsid w:val="00251EC9"/>
    <w:rsid w:val="00252E5D"/>
    <w:rsid w:val="00252F7D"/>
    <w:rsid w:val="00252FB2"/>
    <w:rsid w:val="00253D76"/>
    <w:rsid w:val="002542F4"/>
    <w:rsid w:val="002545C4"/>
    <w:rsid w:val="002549D3"/>
    <w:rsid w:val="00255021"/>
    <w:rsid w:val="002550B0"/>
    <w:rsid w:val="00255139"/>
    <w:rsid w:val="002557A7"/>
    <w:rsid w:val="002558D7"/>
    <w:rsid w:val="00256109"/>
    <w:rsid w:val="002563E8"/>
    <w:rsid w:val="002564D9"/>
    <w:rsid w:val="00256951"/>
    <w:rsid w:val="002569BF"/>
    <w:rsid w:val="00256AAF"/>
    <w:rsid w:val="00256D87"/>
    <w:rsid w:val="00256EC3"/>
    <w:rsid w:val="00257045"/>
    <w:rsid w:val="002574E5"/>
    <w:rsid w:val="0025766B"/>
    <w:rsid w:val="002576E2"/>
    <w:rsid w:val="00257AA6"/>
    <w:rsid w:val="002603A6"/>
    <w:rsid w:val="00260EFA"/>
    <w:rsid w:val="00260F78"/>
    <w:rsid w:val="0026139F"/>
    <w:rsid w:val="00261553"/>
    <w:rsid w:val="002615E5"/>
    <w:rsid w:val="00261665"/>
    <w:rsid w:val="00261CF2"/>
    <w:rsid w:val="002624C0"/>
    <w:rsid w:val="002624C6"/>
    <w:rsid w:val="002625FA"/>
    <w:rsid w:val="00262EA1"/>
    <w:rsid w:val="00262FD6"/>
    <w:rsid w:val="002630DC"/>
    <w:rsid w:val="002634A2"/>
    <w:rsid w:val="00263BB7"/>
    <w:rsid w:val="00263ED1"/>
    <w:rsid w:val="002640E2"/>
    <w:rsid w:val="0026445B"/>
    <w:rsid w:val="00264B65"/>
    <w:rsid w:val="00264B87"/>
    <w:rsid w:val="00264F1C"/>
    <w:rsid w:val="0026530E"/>
    <w:rsid w:val="002656CA"/>
    <w:rsid w:val="002657D2"/>
    <w:rsid w:val="0026586F"/>
    <w:rsid w:val="00265AA2"/>
    <w:rsid w:val="00265DA1"/>
    <w:rsid w:val="00266123"/>
    <w:rsid w:val="00266792"/>
    <w:rsid w:val="00266E4A"/>
    <w:rsid w:val="00267155"/>
    <w:rsid w:val="00267206"/>
    <w:rsid w:val="0026722C"/>
    <w:rsid w:val="002677F0"/>
    <w:rsid w:val="00267E1D"/>
    <w:rsid w:val="00267F32"/>
    <w:rsid w:val="002706D7"/>
    <w:rsid w:val="002708C4"/>
    <w:rsid w:val="00270DBB"/>
    <w:rsid w:val="00270EEE"/>
    <w:rsid w:val="00271216"/>
    <w:rsid w:val="002714C0"/>
    <w:rsid w:val="00271965"/>
    <w:rsid w:val="00271A69"/>
    <w:rsid w:val="0027214F"/>
    <w:rsid w:val="002723A2"/>
    <w:rsid w:val="002724A8"/>
    <w:rsid w:val="00272999"/>
    <w:rsid w:val="002729A2"/>
    <w:rsid w:val="002732AB"/>
    <w:rsid w:val="002734E8"/>
    <w:rsid w:val="002738D3"/>
    <w:rsid w:val="00273B67"/>
    <w:rsid w:val="002745A1"/>
    <w:rsid w:val="0027491D"/>
    <w:rsid w:val="00274C43"/>
    <w:rsid w:val="00274CFF"/>
    <w:rsid w:val="00274DDF"/>
    <w:rsid w:val="002754DF"/>
    <w:rsid w:val="002755DD"/>
    <w:rsid w:val="00275BEE"/>
    <w:rsid w:val="00275DDB"/>
    <w:rsid w:val="00275EB4"/>
    <w:rsid w:val="00276146"/>
    <w:rsid w:val="002764BB"/>
    <w:rsid w:val="00276968"/>
    <w:rsid w:val="00276D77"/>
    <w:rsid w:val="00276F29"/>
    <w:rsid w:val="0027726C"/>
    <w:rsid w:val="0027781D"/>
    <w:rsid w:val="002778B9"/>
    <w:rsid w:val="00277EA3"/>
    <w:rsid w:val="00277EFF"/>
    <w:rsid w:val="00280073"/>
    <w:rsid w:val="002800A0"/>
    <w:rsid w:val="002801FD"/>
    <w:rsid w:val="00280234"/>
    <w:rsid w:val="002804F9"/>
    <w:rsid w:val="002808ED"/>
    <w:rsid w:val="00280B53"/>
    <w:rsid w:val="00280CF9"/>
    <w:rsid w:val="00280E8B"/>
    <w:rsid w:val="00280F08"/>
    <w:rsid w:val="00281106"/>
    <w:rsid w:val="0028114B"/>
    <w:rsid w:val="00281696"/>
    <w:rsid w:val="00282256"/>
    <w:rsid w:val="002822D9"/>
    <w:rsid w:val="00282398"/>
    <w:rsid w:val="002826EF"/>
    <w:rsid w:val="0028282E"/>
    <w:rsid w:val="002831B5"/>
    <w:rsid w:val="00283351"/>
    <w:rsid w:val="00283B5B"/>
    <w:rsid w:val="00283F76"/>
    <w:rsid w:val="00284042"/>
    <w:rsid w:val="002840AC"/>
    <w:rsid w:val="0028469E"/>
    <w:rsid w:val="002848F9"/>
    <w:rsid w:val="00284B5C"/>
    <w:rsid w:val="00284C6C"/>
    <w:rsid w:val="00284E89"/>
    <w:rsid w:val="0028517E"/>
    <w:rsid w:val="00285CC6"/>
    <w:rsid w:val="00285E23"/>
    <w:rsid w:val="00285EE5"/>
    <w:rsid w:val="00285EE9"/>
    <w:rsid w:val="00286139"/>
    <w:rsid w:val="00286224"/>
    <w:rsid w:val="00286A4B"/>
    <w:rsid w:val="00286ACD"/>
    <w:rsid w:val="00286C89"/>
    <w:rsid w:val="00287304"/>
    <w:rsid w:val="00287885"/>
    <w:rsid w:val="00287A9E"/>
    <w:rsid w:val="00287BB8"/>
    <w:rsid w:val="0029067E"/>
    <w:rsid w:val="002906F1"/>
    <w:rsid w:val="00290E9F"/>
    <w:rsid w:val="00290F43"/>
    <w:rsid w:val="002916DF"/>
    <w:rsid w:val="002916F7"/>
    <w:rsid w:val="002919DD"/>
    <w:rsid w:val="00291E60"/>
    <w:rsid w:val="00292555"/>
    <w:rsid w:val="0029256C"/>
    <w:rsid w:val="0029264D"/>
    <w:rsid w:val="0029286A"/>
    <w:rsid w:val="00292B45"/>
    <w:rsid w:val="00292F04"/>
    <w:rsid w:val="00293D6F"/>
    <w:rsid w:val="002941A4"/>
    <w:rsid w:val="002941C8"/>
    <w:rsid w:val="002946E6"/>
    <w:rsid w:val="00294861"/>
    <w:rsid w:val="00294D4A"/>
    <w:rsid w:val="00294F11"/>
    <w:rsid w:val="0029573E"/>
    <w:rsid w:val="002958E2"/>
    <w:rsid w:val="00295A64"/>
    <w:rsid w:val="002960FB"/>
    <w:rsid w:val="0029623C"/>
    <w:rsid w:val="00296830"/>
    <w:rsid w:val="0029697E"/>
    <w:rsid w:val="00296C3A"/>
    <w:rsid w:val="00296E8C"/>
    <w:rsid w:val="00296EB7"/>
    <w:rsid w:val="002972A7"/>
    <w:rsid w:val="00297465"/>
    <w:rsid w:val="002978DC"/>
    <w:rsid w:val="0029797A"/>
    <w:rsid w:val="00297B4E"/>
    <w:rsid w:val="00297CB7"/>
    <w:rsid w:val="00297ED1"/>
    <w:rsid w:val="002A0415"/>
    <w:rsid w:val="002A0469"/>
    <w:rsid w:val="002A077B"/>
    <w:rsid w:val="002A0B51"/>
    <w:rsid w:val="002A133D"/>
    <w:rsid w:val="002A16F8"/>
    <w:rsid w:val="002A1A63"/>
    <w:rsid w:val="002A1AB2"/>
    <w:rsid w:val="002A1CEE"/>
    <w:rsid w:val="002A1D62"/>
    <w:rsid w:val="002A22B5"/>
    <w:rsid w:val="002A281C"/>
    <w:rsid w:val="002A2AB3"/>
    <w:rsid w:val="002A2D0F"/>
    <w:rsid w:val="002A39D3"/>
    <w:rsid w:val="002A3B07"/>
    <w:rsid w:val="002A3E88"/>
    <w:rsid w:val="002A4006"/>
    <w:rsid w:val="002A4238"/>
    <w:rsid w:val="002A476E"/>
    <w:rsid w:val="002A5783"/>
    <w:rsid w:val="002A5B17"/>
    <w:rsid w:val="002A657A"/>
    <w:rsid w:val="002A669B"/>
    <w:rsid w:val="002A6A6E"/>
    <w:rsid w:val="002A6B4A"/>
    <w:rsid w:val="002A6D52"/>
    <w:rsid w:val="002A6DFD"/>
    <w:rsid w:val="002A75B3"/>
    <w:rsid w:val="002A775D"/>
    <w:rsid w:val="002A7782"/>
    <w:rsid w:val="002A77F5"/>
    <w:rsid w:val="002A7C82"/>
    <w:rsid w:val="002A7C9F"/>
    <w:rsid w:val="002B0034"/>
    <w:rsid w:val="002B0578"/>
    <w:rsid w:val="002B1C94"/>
    <w:rsid w:val="002B1D30"/>
    <w:rsid w:val="002B1F36"/>
    <w:rsid w:val="002B204C"/>
    <w:rsid w:val="002B20C2"/>
    <w:rsid w:val="002B20D8"/>
    <w:rsid w:val="002B218D"/>
    <w:rsid w:val="002B22B6"/>
    <w:rsid w:val="002B28A8"/>
    <w:rsid w:val="002B29E7"/>
    <w:rsid w:val="002B2FD7"/>
    <w:rsid w:val="002B3138"/>
    <w:rsid w:val="002B3369"/>
    <w:rsid w:val="002B3372"/>
    <w:rsid w:val="002B37E8"/>
    <w:rsid w:val="002B38D9"/>
    <w:rsid w:val="002B3AAE"/>
    <w:rsid w:val="002B3CF9"/>
    <w:rsid w:val="002B4004"/>
    <w:rsid w:val="002B40ED"/>
    <w:rsid w:val="002B4123"/>
    <w:rsid w:val="002B42C9"/>
    <w:rsid w:val="002B43BC"/>
    <w:rsid w:val="002B4402"/>
    <w:rsid w:val="002B48AA"/>
    <w:rsid w:val="002B48AF"/>
    <w:rsid w:val="002B494E"/>
    <w:rsid w:val="002B49C3"/>
    <w:rsid w:val="002B4EDA"/>
    <w:rsid w:val="002B4F76"/>
    <w:rsid w:val="002B512B"/>
    <w:rsid w:val="002B54E7"/>
    <w:rsid w:val="002B5566"/>
    <w:rsid w:val="002B5770"/>
    <w:rsid w:val="002B5A4E"/>
    <w:rsid w:val="002B5ECF"/>
    <w:rsid w:val="002B65B7"/>
    <w:rsid w:val="002B65EA"/>
    <w:rsid w:val="002B6651"/>
    <w:rsid w:val="002B68C8"/>
    <w:rsid w:val="002B693F"/>
    <w:rsid w:val="002B6F3C"/>
    <w:rsid w:val="002B6F4F"/>
    <w:rsid w:val="002B705D"/>
    <w:rsid w:val="002B7103"/>
    <w:rsid w:val="002B76E2"/>
    <w:rsid w:val="002B7B5B"/>
    <w:rsid w:val="002C052E"/>
    <w:rsid w:val="002C073E"/>
    <w:rsid w:val="002C081B"/>
    <w:rsid w:val="002C107A"/>
    <w:rsid w:val="002C133A"/>
    <w:rsid w:val="002C1478"/>
    <w:rsid w:val="002C209C"/>
    <w:rsid w:val="002C25F8"/>
    <w:rsid w:val="002C28A9"/>
    <w:rsid w:val="002C28B7"/>
    <w:rsid w:val="002C2BD3"/>
    <w:rsid w:val="002C3064"/>
    <w:rsid w:val="002C3138"/>
    <w:rsid w:val="002C3529"/>
    <w:rsid w:val="002C399C"/>
    <w:rsid w:val="002C39BB"/>
    <w:rsid w:val="002C3E97"/>
    <w:rsid w:val="002C4063"/>
    <w:rsid w:val="002C4337"/>
    <w:rsid w:val="002C4760"/>
    <w:rsid w:val="002C499C"/>
    <w:rsid w:val="002C4B73"/>
    <w:rsid w:val="002C4D26"/>
    <w:rsid w:val="002C50F9"/>
    <w:rsid w:val="002C56AC"/>
    <w:rsid w:val="002C6252"/>
    <w:rsid w:val="002C629B"/>
    <w:rsid w:val="002C6D2F"/>
    <w:rsid w:val="002C6E2A"/>
    <w:rsid w:val="002C6E3A"/>
    <w:rsid w:val="002C6E85"/>
    <w:rsid w:val="002C73AD"/>
    <w:rsid w:val="002C747F"/>
    <w:rsid w:val="002C74AA"/>
    <w:rsid w:val="002C7793"/>
    <w:rsid w:val="002C7B28"/>
    <w:rsid w:val="002D043C"/>
    <w:rsid w:val="002D0DC7"/>
    <w:rsid w:val="002D12D2"/>
    <w:rsid w:val="002D1B2B"/>
    <w:rsid w:val="002D20E8"/>
    <w:rsid w:val="002D2102"/>
    <w:rsid w:val="002D2189"/>
    <w:rsid w:val="002D2297"/>
    <w:rsid w:val="002D2882"/>
    <w:rsid w:val="002D2D49"/>
    <w:rsid w:val="002D2F6B"/>
    <w:rsid w:val="002D373E"/>
    <w:rsid w:val="002D38D8"/>
    <w:rsid w:val="002D4488"/>
    <w:rsid w:val="002D45AE"/>
    <w:rsid w:val="002D4BF1"/>
    <w:rsid w:val="002D4DD8"/>
    <w:rsid w:val="002D5147"/>
    <w:rsid w:val="002D532E"/>
    <w:rsid w:val="002D5AEF"/>
    <w:rsid w:val="002D6868"/>
    <w:rsid w:val="002D6995"/>
    <w:rsid w:val="002D7091"/>
    <w:rsid w:val="002D75EE"/>
    <w:rsid w:val="002D7843"/>
    <w:rsid w:val="002D7C39"/>
    <w:rsid w:val="002D7DD4"/>
    <w:rsid w:val="002D7ED1"/>
    <w:rsid w:val="002D7FC2"/>
    <w:rsid w:val="002D7FE2"/>
    <w:rsid w:val="002D7FEA"/>
    <w:rsid w:val="002E010B"/>
    <w:rsid w:val="002E04B1"/>
    <w:rsid w:val="002E0590"/>
    <w:rsid w:val="002E06E8"/>
    <w:rsid w:val="002E0816"/>
    <w:rsid w:val="002E0829"/>
    <w:rsid w:val="002E0940"/>
    <w:rsid w:val="002E0B0B"/>
    <w:rsid w:val="002E0CF6"/>
    <w:rsid w:val="002E1071"/>
    <w:rsid w:val="002E12F8"/>
    <w:rsid w:val="002E13F7"/>
    <w:rsid w:val="002E14AD"/>
    <w:rsid w:val="002E1966"/>
    <w:rsid w:val="002E1D47"/>
    <w:rsid w:val="002E1F55"/>
    <w:rsid w:val="002E2435"/>
    <w:rsid w:val="002E24E2"/>
    <w:rsid w:val="002E257B"/>
    <w:rsid w:val="002E2781"/>
    <w:rsid w:val="002E2807"/>
    <w:rsid w:val="002E28E8"/>
    <w:rsid w:val="002E2E9F"/>
    <w:rsid w:val="002E2EDA"/>
    <w:rsid w:val="002E301C"/>
    <w:rsid w:val="002E3380"/>
    <w:rsid w:val="002E34B0"/>
    <w:rsid w:val="002E366C"/>
    <w:rsid w:val="002E3A2E"/>
    <w:rsid w:val="002E3B5F"/>
    <w:rsid w:val="002E3F51"/>
    <w:rsid w:val="002E462D"/>
    <w:rsid w:val="002E4A2D"/>
    <w:rsid w:val="002E4E5F"/>
    <w:rsid w:val="002E5AED"/>
    <w:rsid w:val="002E5E6E"/>
    <w:rsid w:val="002E60CA"/>
    <w:rsid w:val="002E6366"/>
    <w:rsid w:val="002E679B"/>
    <w:rsid w:val="002E6867"/>
    <w:rsid w:val="002E6A69"/>
    <w:rsid w:val="002E6C0B"/>
    <w:rsid w:val="002E708B"/>
    <w:rsid w:val="002E725E"/>
    <w:rsid w:val="002E7496"/>
    <w:rsid w:val="002E772C"/>
    <w:rsid w:val="002E77AC"/>
    <w:rsid w:val="002F0327"/>
    <w:rsid w:val="002F0A19"/>
    <w:rsid w:val="002F0BE1"/>
    <w:rsid w:val="002F0EAE"/>
    <w:rsid w:val="002F178E"/>
    <w:rsid w:val="002F1AF8"/>
    <w:rsid w:val="002F1D69"/>
    <w:rsid w:val="002F1DC8"/>
    <w:rsid w:val="002F1F1F"/>
    <w:rsid w:val="002F1F9B"/>
    <w:rsid w:val="002F208D"/>
    <w:rsid w:val="002F21FC"/>
    <w:rsid w:val="002F256F"/>
    <w:rsid w:val="002F2E67"/>
    <w:rsid w:val="002F2F82"/>
    <w:rsid w:val="002F3B7E"/>
    <w:rsid w:val="002F3F53"/>
    <w:rsid w:val="002F3FB1"/>
    <w:rsid w:val="002F4139"/>
    <w:rsid w:val="002F4144"/>
    <w:rsid w:val="002F4788"/>
    <w:rsid w:val="002F4851"/>
    <w:rsid w:val="002F4974"/>
    <w:rsid w:val="002F4A28"/>
    <w:rsid w:val="002F4A71"/>
    <w:rsid w:val="002F4C2E"/>
    <w:rsid w:val="002F4C39"/>
    <w:rsid w:val="002F4DBD"/>
    <w:rsid w:val="002F4E95"/>
    <w:rsid w:val="002F50C2"/>
    <w:rsid w:val="002F5200"/>
    <w:rsid w:val="002F546D"/>
    <w:rsid w:val="002F5757"/>
    <w:rsid w:val="002F5A0C"/>
    <w:rsid w:val="002F5E34"/>
    <w:rsid w:val="002F5F93"/>
    <w:rsid w:val="002F6AE8"/>
    <w:rsid w:val="002F7743"/>
    <w:rsid w:val="002F7943"/>
    <w:rsid w:val="002F7C40"/>
    <w:rsid w:val="002F7CD5"/>
    <w:rsid w:val="003004AE"/>
    <w:rsid w:val="00300936"/>
    <w:rsid w:val="003009B5"/>
    <w:rsid w:val="00300C7D"/>
    <w:rsid w:val="003011BE"/>
    <w:rsid w:val="0030130A"/>
    <w:rsid w:val="00301375"/>
    <w:rsid w:val="003016B0"/>
    <w:rsid w:val="00301A71"/>
    <w:rsid w:val="0030202B"/>
    <w:rsid w:val="00302126"/>
    <w:rsid w:val="003023FA"/>
    <w:rsid w:val="0030244A"/>
    <w:rsid w:val="0030245D"/>
    <w:rsid w:val="00302810"/>
    <w:rsid w:val="003028F8"/>
    <w:rsid w:val="00302C40"/>
    <w:rsid w:val="00302C61"/>
    <w:rsid w:val="00302DF4"/>
    <w:rsid w:val="00302E9D"/>
    <w:rsid w:val="00303029"/>
    <w:rsid w:val="00303387"/>
    <w:rsid w:val="003037EB"/>
    <w:rsid w:val="0030386B"/>
    <w:rsid w:val="003038D5"/>
    <w:rsid w:val="00303FD3"/>
    <w:rsid w:val="0030487E"/>
    <w:rsid w:val="00304976"/>
    <w:rsid w:val="00304DC0"/>
    <w:rsid w:val="003056C9"/>
    <w:rsid w:val="00305760"/>
    <w:rsid w:val="003061F3"/>
    <w:rsid w:val="00306374"/>
    <w:rsid w:val="003063A5"/>
    <w:rsid w:val="0030643E"/>
    <w:rsid w:val="003069AE"/>
    <w:rsid w:val="00306DC2"/>
    <w:rsid w:val="00306F3B"/>
    <w:rsid w:val="00306FFB"/>
    <w:rsid w:val="003075FB"/>
    <w:rsid w:val="00307601"/>
    <w:rsid w:val="00307B6D"/>
    <w:rsid w:val="00307D89"/>
    <w:rsid w:val="00307DCF"/>
    <w:rsid w:val="003102B3"/>
    <w:rsid w:val="003104FD"/>
    <w:rsid w:val="003106DC"/>
    <w:rsid w:val="003106E0"/>
    <w:rsid w:val="003112A9"/>
    <w:rsid w:val="003114ED"/>
    <w:rsid w:val="0031172F"/>
    <w:rsid w:val="003119DD"/>
    <w:rsid w:val="00311A59"/>
    <w:rsid w:val="00311E3E"/>
    <w:rsid w:val="00311F94"/>
    <w:rsid w:val="00311FD7"/>
    <w:rsid w:val="003124BE"/>
    <w:rsid w:val="003128D1"/>
    <w:rsid w:val="00312A6F"/>
    <w:rsid w:val="00312F19"/>
    <w:rsid w:val="00313283"/>
    <w:rsid w:val="00313428"/>
    <w:rsid w:val="0031389F"/>
    <w:rsid w:val="00313CC2"/>
    <w:rsid w:val="00313E22"/>
    <w:rsid w:val="00314269"/>
    <w:rsid w:val="003143D4"/>
    <w:rsid w:val="00314774"/>
    <w:rsid w:val="0031492B"/>
    <w:rsid w:val="003149CB"/>
    <w:rsid w:val="00314B92"/>
    <w:rsid w:val="00314CD0"/>
    <w:rsid w:val="00314EAD"/>
    <w:rsid w:val="003151A6"/>
    <w:rsid w:val="0031522D"/>
    <w:rsid w:val="003152DF"/>
    <w:rsid w:val="003155D0"/>
    <w:rsid w:val="00315AF1"/>
    <w:rsid w:val="00315B3E"/>
    <w:rsid w:val="00315C96"/>
    <w:rsid w:val="003160A9"/>
    <w:rsid w:val="0031655A"/>
    <w:rsid w:val="00316783"/>
    <w:rsid w:val="00316BBD"/>
    <w:rsid w:val="00316E3D"/>
    <w:rsid w:val="00317156"/>
    <w:rsid w:val="0031784E"/>
    <w:rsid w:val="00317EED"/>
    <w:rsid w:val="0032063B"/>
    <w:rsid w:val="003208B4"/>
    <w:rsid w:val="00320ED0"/>
    <w:rsid w:val="00321049"/>
    <w:rsid w:val="0032140D"/>
    <w:rsid w:val="003214C7"/>
    <w:rsid w:val="00321D63"/>
    <w:rsid w:val="00321E8D"/>
    <w:rsid w:val="00321FC9"/>
    <w:rsid w:val="003221FD"/>
    <w:rsid w:val="00322545"/>
    <w:rsid w:val="00322642"/>
    <w:rsid w:val="003227A6"/>
    <w:rsid w:val="00322C2D"/>
    <w:rsid w:val="0032364F"/>
    <w:rsid w:val="0032369D"/>
    <w:rsid w:val="00323806"/>
    <w:rsid w:val="00323965"/>
    <w:rsid w:val="00323D1C"/>
    <w:rsid w:val="00323EDC"/>
    <w:rsid w:val="00323F32"/>
    <w:rsid w:val="00324547"/>
    <w:rsid w:val="00324DB1"/>
    <w:rsid w:val="0032555A"/>
    <w:rsid w:val="003259CD"/>
    <w:rsid w:val="003264B9"/>
    <w:rsid w:val="0032675E"/>
    <w:rsid w:val="00326ABB"/>
    <w:rsid w:val="00326B52"/>
    <w:rsid w:val="00326CE7"/>
    <w:rsid w:val="0032741A"/>
    <w:rsid w:val="0032772C"/>
    <w:rsid w:val="00327741"/>
    <w:rsid w:val="00327B94"/>
    <w:rsid w:val="00327C96"/>
    <w:rsid w:val="00327D3F"/>
    <w:rsid w:val="00327E35"/>
    <w:rsid w:val="00327E5E"/>
    <w:rsid w:val="0033002D"/>
    <w:rsid w:val="00330259"/>
    <w:rsid w:val="003304DE"/>
    <w:rsid w:val="00330C98"/>
    <w:rsid w:val="00332132"/>
    <w:rsid w:val="0033219D"/>
    <w:rsid w:val="0033223D"/>
    <w:rsid w:val="003322C7"/>
    <w:rsid w:val="003325F1"/>
    <w:rsid w:val="003327F4"/>
    <w:rsid w:val="003328DA"/>
    <w:rsid w:val="00333242"/>
    <w:rsid w:val="00333431"/>
    <w:rsid w:val="00333A95"/>
    <w:rsid w:val="00334CD2"/>
    <w:rsid w:val="003352DA"/>
    <w:rsid w:val="0033548D"/>
    <w:rsid w:val="003355C8"/>
    <w:rsid w:val="003358F8"/>
    <w:rsid w:val="00335DBF"/>
    <w:rsid w:val="00335DD5"/>
    <w:rsid w:val="003360C5"/>
    <w:rsid w:val="00336202"/>
    <w:rsid w:val="0033631B"/>
    <w:rsid w:val="00336364"/>
    <w:rsid w:val="00336375"/>
    <w:rsid w:val="00336410"/>
    <w:rsid w:val="00336594"/>
    <w:rsid w:val="003365C9"/>
    <w:rsid w:val="00336DE0"/>
    <w:rsid w:val="00336F12"/>
    <w:rsid w:val="00336F13"/>
    <w:rsid w:val="00336F43"/>
    <w:rsid w:val="003370BD"/>
    <w:rsid w:val="00337229"/>
    <w:rsid w:val="003373E5"/>
    <w:rsid w:val="003374C7"/>
    <w:rsid w:val="00337727"/>
    <w:rsid w:val="00337805"/>
    <w:rsid w:val="0033789E"/>
    <w:rsid w:val="00340154"/>
    <w:rsid w:val="00340186"/>
    <w:rsid w:val="00340354"/>
    <w:rsid w:val="0034058A"/>
    <w:rsid w:val="00340BB5"/>
    <w:rsid w:val="0034129E"/>
    <w:rsid w:val="0034172C"/>
    <w:rsid w:val="00341ABA"/>
    <w:rsid w:val="0034207E"/>
    <w:rsid w:val="003424B3"/>
    <w:rsid w:val="00343043"/>
    <w:rsid w:val="00343163"/>
    <w:rsid w:val="00343250"/>
    <w:rsid w:val="0034335C"/>
    <w:rsid w:val="00343AB6"/>
    <w:rsid w:val="00343BE0"/>
    <w:rsid w:val="00343BE3"/>
    <w:rsid w:val="003449A7"/>
    <w:rsid w:val="00344BEC"/>
    <w:rsid w:val="00344CFA"/>
    <w:rsid w:val="00344F6A"/>
    <w:rsid w:val="00344FA3"/>
    <w:rsid w:val="0034531A"/>
    <w:rsid w:val="003459C3"/>
    <w:rsid w:val="00345E3B"/>
    <w:rsid w:val="003460ED"/>
    <w:rsid w:val="0034611A"/>
    <w:rsid w:val="00346404"/>
    <w:rsid w:val="00346822"/>
    <w:rsid w:val="00346919"/>
    <w:rsid w:val="00346C60"/>
    <w:rsid w:val="00346FDD"/>
    <w:rsid w:val="00347026"/>
    <w:rsid w:val="0034751C"/>
    <w:rsid w:val="003477CE"/>
    <w:rsid w:val="00347C14"/>
    <w:rsid w:val="00350498"/>
    <w:rsid w:val="003508F7"/>
    <w:rsid w:val="00350DAA"/>
    <w:rsid w:val="00350E3E"/>
    <w:rsid w:val="00351267"/>
    <w:rsid w:val="0035126A"/>
    <w:rsid w:val="003514F8"/>
    <w:rsid w:val="00351614"/>
    <w:rsid w:val="00351855"/>
    <w:rsid w:val="003519A2"/>
    <w:rsid w:val="00351BE2"/>
    <w:rsid w:val="00351D51"/>
    <w:rsid w:val="003523DD"/>
    <w:rsid w:val="003524E9"/>
    <w:rsid w:val="003526F6"/>
    <w:rsid w:val="00352760"/>
    <w:rsid w:val="00352936"/>
    <w:rsid w:val="00352949"/>
    <w:rsid w:val="00352DF7"/>
    <w:rsid w:val="003533B5"/>
    <w:rsid w:val="00353744"/>
    <w:rsid w:val="00353C7F"/>
    <w:rsid w:val="00353FB1"/>
    <w:rsid w:val="00354364"/>
    <w:rsid w:val="003555A2"/>
    <w:rsid w:val="00355728"/>
    <w:rsid w:val="00355953"/>
    <w:rsid w:val="00355D52"/>
    <w:rsid w:val="00356E05"/>
    <w:rsid w:val="00356E21"/>
    <w:rsid w:val="00356E88"/>
    <w:rsid w:val="00356FAC"/>
    <w:rsid w:val="003571EF"/>
    <w:rsid w:val="0035732B"/>
    <w:rsid w:val="003573C5"/>
    <w:rsid w:val="00357441"/>
    <w:rsid w:val="00357510"/>
    <w:rsid w:val="003579E5"/>
    <w:rsid w:val="00357BB1"/>
    <w:rsid w:val="00357CD1"/>
    <w:rsid w:val="00357DAF"/>
    <w:rsid w:val="00360063"/>
    <w:rsid w:val="00360281"/>
    <w:rsid w:val="003604F8"/>
    <w:rsid w:val="00360746"/>
    <w:rsid w:val="00360791"/>
    <w:rsid w:val="00360946"/>
    <w:rsid w:val="00360E69"/>
    <w:rsid w:val="0036121D"/>
    <w:rsid w:val="003613D3"/>
    <w:rsid w:val="00361860"/>
    <w:rsid w:val="00361C8B"/>
    <w:rsid w:val="003620F1"/>
    <w:rsid w:val="00362205"/>
    <w:rsid w:val="00362412"/>
    <w:rsid w:val="003625B3"/>
    <w:rsid w:val="0036288F"/>
    <w:rsid w:val="00362B11"/>
    <w:rsid w:val="003630A4"/>
    <w:rsid w:val="0036339A"/>
    <w:rsid w:val="0036356F"/>
    <w:rsid w:val="00363694"/>
    <w:rsid w:val="00363903"/>
    <w:rsid w:val="00363A50"/>
    <w:rsid w:val="00363D62"/>
    <w:rsid w:val="00364911"/>
    <w:rsid w:val="003649BB"/>
    <w:rsid w:val="003652DB"/>
    <w:rsid w:val="003653BA"/>
    <w:rsid w:val="003654A5"/>
    <w:rsid w:val="003655C8"/>
    <w:rsid w:val="003655D8"/>
    <w:rsid w:val="003656D6"/>
    <w:rsid w:val="00365894"/>
    <w:rsid w:val="003661A8"/>
    <w:rsid w:val="00366219"/>
    <w:rsid w:val="003664A3"/>
    <w:rsid w:val="003671E6"/>
    <w:rsid w:val="00367353"/>
    <w:rsid w:val="00367820"/>
    <w:rsid w:val="00367C78"/>
    <w:rsid w:val="0037010F"/>
    <w:rsid w:val="00370192"/>
    <w:rsid w:val="003707EA"/>
    <w:rsid w:val="00370A97"/>
    <w:rsid w:val="00370F79"/>
    <w:rsid w:val="0037143F"/>
    <w:rsid w:val="00371A21"/>
    <w:rsid w:val="00371B3C"/>
    <w:rsid w:val="003722F7"/>
    <w:rsid w:val="0037231F"/>
    <w:rsid w:val="00372714"/>
    <w:rsid w:val="00372902"/>
    <w:rsid w:val="003729EE"/>
    <w:rsid w:val="00372BCF"/>
    <w:rsid w:val="0037355A"/>
    <w:rsid w:val="0037365F"/>
    <w:rsid w:val="00373C93"/>
    <w:rsid w:val="00373DFB"/>
    <w:rsid w:val="003741FE"/>
    <w:rsid w:val="00374AD4"/>
    <w:rsid w:val="003753F0"/>
    <w:rsid w:val="003758EE"/>
    <w:rsid w:val="00375D94"/>
    <w:rsid w:val="00375DA9"/>
    <w:rsid w:val="003765AE"/>
    <w:rsid w:val="003765E2"/>
    <w:rsid w:val="0037698F"/>
    <w:rsid w:val="00376A4E"/>
    <w:rsid w:val="00376E28"/>
    <w:rsid w:val="00376EAD"/>
    <w:rsid w:val="0037719F"/>
    <w:rsid w:val="00377720"/>
    <w:rsid w:val="00377784"/>
    <w:rsid w:val="00377809"/>
    <w:rsid w:val="00377A47"/>
    <w:rsid w:val="00377F8D"/>
    <w:rsid w:val="003802A8"/>
    <w:rsid w:val="00380BA6"/>
    <w:rsid w:val="00380F37"/>
    <w:rsid w:val="003814FC"/>
    <w:rsid w:val="00381890"/>
    <w:rsid w:val="00382164"/>
    <w:rsid w:val="00382283"/>
    <w:rsid w:val="0038280D"/>
    <w:rsid w:val="0038286B"/>
    <w:rsid w:val="0038298F"/>
    <w:rsid w:val="00383151"/>
    <w:rsid w:val="00383384"/>
    <w:rsid w:val="00383EF6"/>
    <w:rsid w:val="00384119"/>
    <w:rsid w:val="003842C8"/>
    <w:rsid w:val="00384B94"/>
    <w:rsid w:val="00384E75"/>
    <w:rsid w:val="00385396"/>
    <w:rsid w:val="0038539A"/>
    <w:rsid w:val="003855A8"/>
    <w:rsid w:val="00385B10"/>
    <w:rsid w:val="00385FDE"/>
    <w:rsid w:val="003860BA"/>
    <w:rsid w:val="00386349"/>
    <w:rsid w:val="00386660"/>
    <w:rsid w:val="00386C66"/>
    <w:rsid w:val="0038717F"/>
    <w:rsid w:val="0038776A"/>
    <w:rsid w:val="00387B0E"/>
    <w:rsid w:val="00387DE6"/>
    <w:rsid w:val="003900BA"/>
    <w:rsid w:val="0039036F"/>
    <w:rsid w:val="00390647"/>
    <w:rsid w:val="00390B5B"/>
    <w:rsid w:val="00391035"/>
    <w:rsid w:val="0039119E"/>
    <w:rsid w:val="00391662"/>
    <w:rsid w:val="003919E5"/>
    <w:rsid w:val="00391A83"/>
    <w:rsid w:val="0039204F"/>
    <w:rsid w:val="00392098"/>
    <w:rsid w:val="0039293F"/>
    <w:rsid w:val="00393FCA"/>
    <w:rsid w:val="0039570F"/>
    <w:rsid w:val="00395999"/>
    <w:rsid w:val="00395B25"/>
    <w:rsid w:val="0039639F"/>
    <w:rsid w:val="00396BB9"/>
    <w:rsid w:val="00397294"/>
    <w:rsid w:val="00397756"/>
    <w:rsid w:val="003979F9"/>
    <w:rsid w:val="003A01B7"/>
    <w:rsid w:val="003A02EB"/>
    <w:rsid w:val="003A0500"/>
    <w:rsid w:val="003A07A9"/>
    <w:rsid w:val="003A08EB"/>
    <w:rsid w:val="003A0A0D"/>
    <w:rsid w:val="003A0D2D"/>
    <w:rsid w:val="003A170C"/>
    <w:rsid w:val="003A174C"/>
    <w:rsid w:val="003A178B"/>
    <w:rsid w:val="003A1913"/>
    <w:rsid w:val="003A2DC5"/>
    <w:rsid w:val="003A35E2"/>
    <w:rsid w:val="003A38A2"/>
    <w:rsid w:val="003A3BC9"/>
    <w:rsid w:val="003A3C46"/>
    <w:rsid w:val="003A3CAF"/>
    <w:rsid w:val="003A3E8C"/>
    <w:rsid w:val="003A413E"/>
    <w:rsid w:val="003A4185"/>
    <w:rsid w:val="003A48B1"/>
    <w:rsid w:val="003A4A2D"/>
    <w:rsid w:val="003A4A6A"/>
    <w:rsid w:val="003A4ABC"/>
    <w:rsid w:val="003A4B1D"/>
    <w:rsid w:val="003A53F9"/>
    <w:rsid w:val="003A5A95"/>
    <w:rsid w:val="003A5E5A"/>
    <w:rsid w:val="003A5E65"/>
    <w:rsid w:val="003A6568"/>
    <w:rsid w:val="003A6617"/>
    <w:rsid w:val="003A6C2E"/>
    <w:rsid w:val="003A6C7E"/>
    <w:rsid w:val="003A704A"/>
    <w:rsid w:val="003A7753"/>
    <w:rsid w:val="003A7D7B"/>
    <w:rsid w:val="003A7E6B"/>
    <w:rsid w:val="003B03F1"/>
    <w:rsid w:val="003B066D"/>
    <w:rsid w:val="003B08AB"/>
    <w:rsid w:val="003B08C5"/>
    <w:rsid w:val="003B097A"/>
    <w:rsid w:val="003B0CFD"/>
    <w:rsid w:val="003B1454"/>
    <w:rsid w:val="003B17C6"/>
    <w:rsid w:val="003B1B38"/>
    <w:rsid w:val="003B1C1C"/>
    <w:rsid w:val="003B26AB"/>
    <w:rsid w:val="003B27B0"/>
    <w:rsid w:val="003B299D"/>
    <w:rsid w:val="003B3319"/>
    <w:rsid w:val="003B3753"/>
    <w:rsid w:val="003B3D14"/>
    <w:rsid w:val="003B41D9"/>
    <w:rsid w:val="003B429A"/>
    <w:rsid w:val="003B45DD"/>
    <w:rsid w:val="003B47A3"/>
    <w:rsid w:val="003B490A"/>
    <w:rsid w:val="003B4FE2"/>
    <w:rsid w:val="003B57ED"/>
    <w:rsid w:val="003B5897"/>
    <w:rsid w:val="003B58E7"/>
    <w:rsid w:val="003B5D9E"/>
    <w:rsid w:val="003B5DF2"/>
    <w:rsid w:val="003B5E8F"/>
    <w:rsid w:val="003B5FDF"/>
    <w:rsid w:val="003B60BB"/>
    <w:rsid w:val="003B6212"/>
    <w:rsid w:val="003B62BA"/>
    <w:rsid w:val="003B65B1"/>
    <w:rsid w:val="003B67A9"/>
    <w:rsid w:val="003B6D90"/>
    <w:rsid w:val="003B6F37"/>
    <w:rsid w:val="003B70FC"/>
    <w:rsid w:val="003B72C2"/>
    <w:rsid w:val="003B74DE"/>
    <w:rsid w:val="003B750B"/>
    <w:rsid w:val="003B7588"/>
    <w:rsid w:val="003B7872"/>
    <w:rsid w:val="003B789E"/>
    <w:rsid w:val="003B792A"/>
    <w:rsid w:val="003C0797"/>
    <w:rsid w:val="003C08FE"/>
    <w:rsid w:val="003C0B41"/>
    <w:rsid w:val="003C0BBF"/>
    <w:rsid w:val="003C10C6"/>
    <w:rsid w:val="003C11AF"/>
    <w:rsid w:val="003C1698"/>
    <w:rsid w:val="003C17ED"/>
    <w:rsid w:val="003C1A9D"/>
    <w:rsid w:val="003C1C54"/>
    <w:rsid w:val="003C201A"/>
    <w:rsid w:val="003C241B"/>
    <w:rsid w:val="003C24AB"/>
    <w:rsid w:val="003C2732"/>
    <w:rsid w:val="003C282E"/>
    <w:rsid w:val="003C2891"/>
    <w:rsid w:val="003C320D"/>
    <w:rsid w:val="003C3CF3"/>
    <w:rsid w:val="003C3D41"/>
    <w:rsid w:val="003C3E5E"/>
    <w:rsid w:val="003C4024"/>
    <w:rsid w:val="003C42CA"/>
    <w:rsid w:val="003C42E0"/>
    <w:rsid w:val="003C43DB"/>
    <w:rsid w:val="003C476D"/>
    <w:rsid w:val="003C4C34"/>
    <w:rsid w:val="003C4DD2"/>
    <w:rsid w:val="003C51F1"/>
    <w:rsid w:val="003C559D"/>
    <w:rsid w:val="003C5600"/>
    <w:rsid w:val="003C5781"/>
    <w:rsid w:val="003C588B"/>
    <w:rsid w:val="003C63D6"/>
    <w:rsid w:val="003C6BE7"/>
    <w:rsid w:val="003C6EF6"/>
    <w:rsid w:val="003C7498"/>
    <w:rsid w:val="003C7912"/>
    <w:rsid w:val="003C7A80"/>
    <w:rsid w:val="003C7D4A"/>
    <w:rsid w:val="003C7D54"/>
    <w:rsid w:val="003C7E2F"/>
    <w:rsid w:val="003C7F26"/>
    <w:rsid w:val="003D0333"/>
    <w:rsid w:val="003D0AB4"/>
    <w:rsid w:val="003D0B31"/>
    <w:rsid w:val="003D0B74"/>
    <w:rsid w:val="003D0DEC"/>
    <w:rsid w:val="003D0EAA"/>
    <w:rsid w:val="003D1122"/>
    <w:rsid w:val="003D1659"/>
    <w:rsid w:val="003D1780"/>
    <w:rsid w:val="003D1B06"/>
    <w:rsid w:val="003D1C97"/>
    <w:rsid w:val="003D1DAB"/>
    <w:rsid w:val="003D2229"/>
    <w:rsid w:val="003D2547"/>
    <w:rsid w:val="003D282E"/>
    <w:rsid w:val="003D285E"/>
    <w:rsid w:val="003D2FB2"/>
    <w:rsid w:val="003D3132"/>
    <w:rsid w:val="003D328E"/>
    <w:rsid w:val="003D38E5"/>
    <w:rsid w:val="003D3933"/>
    <w:rsid w:val="003D3DAC"/>
    <w:rsid w:val="003D3E09"/>
    <w:rsid w:val="003D427C"/>
    <w:rsid w:val="003D44F1"/>
    <w:rsid w:val="003D486E"/>
    <w:rsid w:val="003D4896"/>
    <w:rsid w:val="003D4A32"/>
    <w:rsid w:val="003D4B94"/>
    <w:rsid w:val="003D4C0A"/>
    <w:rsid w:val="003D4CFF"/>
    <w:rsid w:val="003D5BC0"/>
    <w:rsid w:val="003D5E98"/>
    <w:rsid w:val="003D6152"/>
    <w:rsid w:val="003D6210"/>
    <w:rsid w:val="003D6457"/>
    <w:rsid w:val="003D6C7E"/>
    <w:rsid w:val="003D6D95"/>
    <w:rsid w:val="003D7142"/>
    <w:rsid w:val="003D7381"/>
    <w:rsid w:val="003D7550"/>
    <w:rsid w:val="003D7632"/>
    <w:rsid w:val="003D76CC"/>
    <w:rsid w:val="003D7787"/>
    <w:rsid w:val="003D7ED4"/>
    <w:rsid w:val="003D7FA5"/>
    <w:rsid w:val="003E00E2"/>
    <w:rsid w:val="003E01A5"/>
    <w:rsid w:val="003E0888"/>
    <w:rsid w:val="003E0E6F"/>
    <w:rsid w:val="003E0F25"/>
    <w:rsid w:val="003E1302"/>
    <w:rsid w:val="003E16A8"/>
    <w:rsid w:val="003E16E2"/>
    <w:rsid w:val="003E171B"/>
    <w:rsid w:val="003E1BD6"/>
    <w:rsid w:val="003E229E"/>
    <w:rsid w:val="003E236E"/>
    <w:rsid w:val="003E239A"/>
    <w:rsid w:val="003E2B2E"/>
    <w:rsid w:val="003E3CCF"/>
    <w:rsid w:val="003E3E81"/>
    <w:rsid w:val="003E41BD"/>
    <w:rsid w:val="003E46E6"/>
    <w:rsid w:val="003E4771"/>
    <w:rsid w:val="003E5606"/>
    <w:rsid w:val="003E583D"/>
    <w:rsid w:val="003E5C33"/>
    <w:rsid w:val="003E5E05"/>
    <w:rsid w:val="003E61B1"/>
    <w:rsid w:val="003E663A"/>
    <w:rsid w:val="003E6695"/>
    <w:rsid w:val="003E69AB"/>
    <w:rsid w:val="003E74C4"/>
    <w:rsid w:val="003E75C5"/>
    <w:rsid w:val="003E75E0"/>
    <w:rsid w:val="003E7639"/>
    <w:rsid w:val="003E78E5"/>
    <w:rsid w:val="003E7B29"/>
    <w:rsid w:val="003F0523"/>
    <w:rsid w:val="003F0B1E"/>
    <w:rsid w:val="003F0F85"/>
    <w:rsid w:val="003F10EE"/>
    <w:rsid w:val="003F17A8"/>
    <w:rsid w:val="003F1805"/>
    <w:rsid w:val="003F19D8"/>
    <w:rsid w:val="003F231B"/>
    <w:rsid w:val="003F2A83"/>
    <w:rsid w:val="003F2C06"/>
    <w:rsid w:val="003F2D4E"/>
    <w:rsid w:val="003F2E1E"/>
    <w:rsid w:val="003F31B2"/>
    <w:rsid w:val="003F33BF"/>
    <w:rsid w:val="003F3AB4"/>
    <w:rsid w:val="003F3AE5"/>
    <w:rsid w:val="003F3BA0"/>
    <w:rsid w:val="003F3F7A"/>
    <w:rsid w:val="003F496A"/>
    <w:rsid w:val="003F4CBF"/>
    <w:rsid w:val="003F4F57"/>
    <w:rsid w:val="003F51FB"/>
    <w:rsid w:val="003F5581"/>
    <w:rsid w:val="003F5A08"/>
    <w:rsid w:val="003F5C69"/>
    <w:rsid w:val="003F6181"/>
    <w:rsid w:val="003F61F9"/>
    <w:rsid w:val="003F636A"/>
    <w:rsid w:val="003F659C"/>
    <w:rsid w:val="003F67B3"/>
    <w:rsid w:val="003F69C3"/>
    <w:rsid w:val="003F6CBB"/>
    <w:rsid w:val="003F6D98"/>
    <w:rsid w:val="003F7668"/>
    <w:rsid w:val="003F7727"/>
    <w:rsid w:val="003F78B2"/>
    <w:rsid w:val="003F7D3A"/>
    <w:rsid w:val="004012E5"/>
    <w:rsid w:val="004015BF"/>
    <w:rsid w:val="004017D0"/>
    <w:rsid w:val="00401B93"/>
    <w:rsid w:val="00401D2C"/>
    <w:rsid w:val="00401EBC"/>
    <w:rsid w:val="0040205D"/>
    <w:rsid w:val="004021C8"/>
    <w:rsid w:val="0040230D"/>
    <w:rsid w:val="004024AA"/>
    <w:rsid w:val="0040267D"/>
    <w:rsid w:val="00402A0D"/>
    <w:rsid w:val="00402C31"/>
    <w:rsid w:val="00402E5F"/>
    <w:rsid w:val="00403574"/>
    <w:rsid w:val="00403968"/>
    <w:rsid w:val="00403CF1"/>
    <w:rsid w:val="00403F40"/>
    <w:rsid w:val="00403FA9"/>
    <w:rsid w:val="0040529E"/>
    <w:rsid w:val="0040559F"/>
    <w:rsid w:val="00405AC7"/>
    <w:rsid w:val="00405BB0"/>
    <w:rsid w:val="00405DEC"/>
    <w:rsid w:val="004061AF"/>
    <w:rsid w:val="004062EB"/>
    <w:rsid w:val="00406372"/>
    <w:rsid w:val="004065EE"/>
    <w:rsid w:val="00406813"/>
    <w:rsid w:val="00406C4E"/>
    <w:rsid w:val="00406D34"/>
    <w:rsid w:val="00406E35"/>
    <w:rsid w:val="004070CE"/>
    <w:rsid w:val="004072A5"/>
    <w:rsid w:val="004075D6"/>
    <w:rsid w:val="0040793E"/>
    <w:rsid w:val="00407D33"/>
    <w:rsid w:val="00407DAB"/>
    <w:rsid w:val="004101F6"/>
    <w:rsid w:val="00410548"/>
    <w:rsid w:val="00410A65"/>
    <w:rsid w:val="00410AC7"/>
    <w:rsid w:val="00410EC5"/>
    <w:rsid w:val="00410FFC"/>
    <w:rsid w:val="00411465"/>
    <w:rsid w:val="004114E8"/>
    <w:rsid w:val="0041160E"/>
    <w:rsid w:val="004117CF"/>
    <w:rsid w:val="00411B40"/>
    <w:rsid w:val="00411C45"/>
    <w:rsid w:val="0041288B"/>
    <w:rsid w:val="00413671"/>
    <w:rsid w:val="004143C5"/>
    <w:rsid w:val="004145D1"/>
    <w:rsid w:val="00414865"/>
    <w:rsid w:val="00414C51"/>
    <w:rsid w:val="00414FEC"/>
    <w:rsid w:val="00415104"/>
    <w:rsid w:val="004155D7"/>
    <w:rsid w:val="00415AEF"/>
    <w:rsid w:val="00415E04"/>
    <w:rsid w:val="00415E05"/>
    <w:rsid w:val="00415E13"/>
    <w:rsid w:val="00415FD6"/>
    <w:rsid w:val="00416CB9"/>
    <w:rsid w:val="00416F1C"/>
    <w:rsid w:val="00417048"/>
    <w:rsid w:val="00417249"/>
    <w:rsid w:val="004173DA"/>
    <w:rsid w:val="00417911"/>
    <w:rsid w:val="00417A83"/>
    <w:rsid w:val="00417DB5"/>
    <w:rsid w:val="00417E1F"/>
    <w:rsid w:val="0042061E"/>
    <w:rsid w:val="004207FF"/>
    <w:rsid w:val="004208B6"/>
    <w:rsid w:val="00420D5E"/>
    <w:rsid w:val="00420D82"/>
    <w:rsid w:val="00420E39"/>
    <w:rsid w:val="00421067"/>
    <w:rsid w:val="0042129C"/>
    <w:rsid w:val="004217D1"/>
    <w:rsid w:val="004217D8"/>
    <w:rsid w:val="00421F89"/>
    <w:rsid w:val="00422323"/>
    <w:rsid w:val="004223F7"/>
    <w:rsid w:val="00422C9F"/>
    <w:rsid w:val="00422F9B"/>
    <w:rsid w:val="004237D0"/>
    <w:rsid w:val="0042391B"/>
    <w:rsid w:val="00424ED8"/>
    <w:rsid w:val="00424FD4"/>
    <w:rsid w:val="00424FF6"/>
    <w:rsid w:val="00425260"/>
    <w:rsid w:val="00425919"/>
    <w:rsid w:val="00425DD7"/>
    <w:rsid w:val="004262AA"/>
    <w:rsid w:val="00426543"/>
    <w:rsid w:val="00426684"/>
    <w:rsid w:val="00426694"/>
    <w:rsid w:val="00426A1D"/>
    <w:rsid w:val="00426AC6"/>
    <w:rsid w:val="00426D9D"/>
    <w:rsid w:val="00427369"/>
    <w:rsid w:val="00427450"/>
    <w:rsid w:val="00427B6C"/>
    <w:rsid w:val="00427BAF"/>
    <w:rsid w:val="00430525"/>
    <w:rsid w:val="00430B85"/>
    <w:rsid w:val="00430D65"/>
    <w:rsid w:val="00431322"/>
    <w:rsid w:val="004319AC"/>
    <w:rsid w:val="00431A50"/>
    <w:rsid w:val="00431F2F"/>
    <w:rsid w:val="00431F81"/>
    <w:rsid w:val="00432471"/>
    <w:rsid w:val="00432566"/>
    <w:rsid w:val="00432740"/>
    <w:rsid w:val="004333CA"/>
    <w:rsid w:val="0043371A"/>
    <w:rsid w:val="00433764"/>
    <w:rsid w:val="0043399E"/>
    <w:rsid w:val="00433B2F"/>
    <w:rsid w:val="00433DB8"/>
    <w:rsid w:val="00433E38"/>
    <w:rsid w:val="00433EC5"/>
    <w:rsid w:val="00433F01"/>
    <w:rsid w:val="004348E1"/>
    <w:rsid w:val="00434A9F"/>
    <w:rsid w:val="00434BB7"/>
    <w:rsid w:val="00434C18"/>
    <w:rsid w:val="00434EA5"/>
    <w:rsid w:val="00434F60"/>
    <w:rsid w:val="00435369"/>
    <w:rsid w:val="0043557C"/>
    <w:rsid w:val="004357C1"/>
    <w:rsid w:val="00435AAA"/>
    <w:rsid w:val="00435AF3"/>
    <w:rsid w:val="00435B4C"/>
    <w:rsid w:val="00435E56"/>
    <w:rsid w:val="0043605D"/>
    <w:rsid w:val="00436192"/>
    <w:rsid w:val="00436592"/>
    <w:rsid w:val="004368E1"/>
    <w:rsid w:val="004369E3"/>
    <w:rsid w:val="00436B11"/>
    <w:rsid w:val="00436D51"/>
    <w:rsid w:val="00436E7D"/>
    <w:rsid w:val="00436EB2"/>
    <w:rsid w:val="00436FDD"/>
    <w:rsid w:val="004371CA"/>
    <w:rsid w:val="004372B0"/>
    <w:rsid w:val="004375AE"/>
    <w:rsid w:val="00437898"/>
    <w:rsid w:val="00437C24"/>
    <w:rsid w:val="004404DB"/>
    <w:rsid w:val="0044099A"/>
    <w:rsid w:val="004410AA"/>
    <w:rsid w:val="00441214"/>
    <w:rsid w:val="00441A32"/>
    <w:rsid w:val="00441A65"/>
    <w:rsid w:val="00441B3C"/>
    <w:rsid w:val="00441CD6"/>
    <w:rsid w:val="004422CD"/>
    <w:rsid w:val="00442673"/>
    <w:rsid w:val="00442AF3"/>
    <w:rsid w:val="00442C45"/>
    <w:rsid w:val="00442D5C"/>
    <w:rsid w:val="004432E8"/>
    <w:rsid w:val="0044377F"/>
    <w:rsid w:val="00443D52"/>
    <w:rsid w:val="00444205"/>
    <w:rsid w:val="00444E02"/>
    <w:rsid w:val="0044503B"/>
    <w:rsid w:val="00446278"/>
    <w:rsid w:val="004462D5"/>
    <w:rsid w:val="004468A8"/>
    <w:rsid w:val="004468E7"/>
    <w:rsid w:val="00446A62"/>
    <w:rsid w:val="00446AE5"/>
    <w:rsid w:val="00446C75"/>
    <w:rsid w:val="00446F36"/>
    <w:rsid w:val="004474C2"/>
    <w:rsid w:val="0044757A"/>
    <w:rsid w:val="00447B48"/>
    <w:rsid w:val="00447CFB"/>
    <w:rsid w:val="00447FA7"/>
    <w:rsid w:val="00450591"/>
    <w:rsid w:val="00450773"/>
    <w:rsid w:val="00450793"/>
    <w:rsid w:val="00450C51"/>
    <w:rsid w:val="00450DEC"/>
    <w:rsid w:val="00451C05"/>
    <w:rsid w:val="00451FC9"/>
    <w:rsid w:val="00452BEC"/>
    <w:rsid w:val="00452C15"/>
    <w:rsid w:val="00452DDF"/>
    <w:rsid w:val="00453717"/>
    <w:rsid w:val="00453B8A"/>
    <w:rsid w:val="00453CD1"/>
    <w:rsid w:val="00454292"/>
    <w:rsid w:val="0045462C"/>
    <w:rsid w:val="00455005"/>
    <w:rsid w:val="00455377"/>
    <w:rsid w:val="0045537F"/>
    <w:rsid w:val="0045547C"/>
    <w:rsid w:val="00455806"/>
    <w:rsid w:val="00455A4D"/>
    <w:rsid w:val="00456107"/>
    <w:rsid w:val="00456B54"/>
    <w:rsid w:val="00456C58"/>
    <w:rsid w:val="00456EE6"/>
    <w:rsid w:val="0045722A"/>
    <w:rsid w:val="00457456"/>
    <w:rsid w:val="00457CF7"/>
    <w:rsid w:val="00457DD8"/>
    <w:rsid w:val="00460622"/>
    <w:rsid w:val="00460F0B"/>
    <w:rsid w:val="00462029"/>
    <w:rsid w:val="00462174"/>
    <w:rsid w:val="004623AD"/>
    <w:rsid w:val="004627E7"/>
    <w:rsid w:val="00462872"/>
    <w:rsid w:val="00462AC9"/>
    <w:rsid w:val="004633E3"/>
    <w:rsid w:val="004636E8"/>
    <w:rsid w:val="00463A02"/>
    <w:rsid w:val="00463A4B"/>
    <w:rsid w:val="004645A6"/>
    <w:rsid w:val="004646EE"/>
    <w:rsid w:val="00464D98"/>
    <w:rsid w:val="00465298"/>
    <w:rsid w:val="0046563E"/>
    <w:rsid w:val="004656F8"/>
    <w:rsid w:val="00465A41"/>
    <w:rsid w:val="00465B24"/>
    <w:rsid w:val="00465C51"/>
    <w:rsid w:val="004661C2"/>
    <w:rsid w:val="00466382"/>
    <w:rsid w:val="00466879"/>
    <w:rsid w:val="00466BDE"/>
    <w:rsid w:val="004675E4"/>
    <w:rsid w:val="0046760D"/>
    <w:rsid w:val="00467A9C"/>
    <w:rsid w:val="00467F5B"/>
    <w:rsid w:val="004701EA"/>
    <w:rsid w:val="00470323"/>
    <w:rsid w:val="0047096F"/>
    <w:rsid w:val="004709CA"/>
    <w:rsid w:val="00470ADB"/>
    <w:rsid w:val="00470B5D"/>
    <w:rsid w:val="004712F1"/>
    <w:rsid w:val="00471333"/>
    <w:rsid w:val="004715CF"/>
    <w:rsid w:val="004716D4"/>
    <w:rsid w:val="00471D31"/>
    <w:rsid w:val="004724BF"/>
    <w:rsid w:val="00472586"/>
    <w:rsid w:val="004727E3"/>
    <w:rsid w:val="00472D32"/>
    <w:rsid w:val="00473124"/>
    <w:rsid w:val="00473529"/>
    <w:rsid w:val="00474067"/>
    <w:rsid w:val="0047418D"/>
    <w:rsid w:val="00474377"/>
    <w:rsid w:val="004746C5"/>
    <w:rsid w:val="00474753"/>
    <w:rsid w:val="004748AF"/>
    <w:rsid w:val="00474BF7"/>
    <w:rsid w:val="00474F51"/>
    <w:rsid w:val="00475731"/>
    <w:rsid w:val="00475876"/>
    <w:rsid w:val="004758A0"/>
    <w:rsid w:val="00475C5E"/>
    <w:rsid w:val="0047607F"/>
    <w:rsid w:val="004766A9"/>
    <w:rsid w:val="004769A8"/>
    <w:rsid w:val="00476C47"/>
    <w:rsid w:val="00476CAB"/>
    <w:rsid w:val="00477790"/>
    <w:rsid w:val="004778E4"/>
    <w:rsid w:val="00477AF8"/>
    <w:rsid w:val="00477B45"/>
    <w:rsid w:val="00477CA8"/>
    <w:rsid w:val="00477F15"/>
    <w:rsid w:val="00477F9F"/>
    <w:rsid w:val="004800AC"/>
    <w:rsid w:val="00480185"/>
    <w:rsid w:val="00480308"/>
    <w:rsid w:val="004805C7"/>
    <w:rsid w:val="00480872"/>
    <w:rsid w:val="004808C4"/>
    <w:rsid w:val="00480A80"/>
    <w:rsid w:val="00480BC9"/>
    <w:rsid w:val="00480C43"/>
    <w:rsid w:val="004814A2"/>
    <w:rsid w:val="004816C3"/>
    <w:rsid w:val="00481844"/>
    <w:rsid w:val="00481C37"/>
    <w:rsid w:val="00482295"/>
    <w:rsid w:val="004828A6"/>
    <w:rsid w:val="004828FD"/>
    <w:rsid w:val="00482906"/>
    <w:rsid w:val="00482C45"/>
    <w:rsid w:val="00482C92"/>
    <w:rsid w:val="00483241"/>
    <w:rsid w:val="00483B39"/>
    <w:rsid w:val="0048405C"/>
    <w:rsid w:val="00484394"/>
    <w:rsid w:val="00484DF9"/>
    <w:rsid w:val="00485196"/>
    <w:rsid w:val="004854B0"/>
    <w:rsid w:val="00485B80"/>
    <w:rsid w:val="00485C1B"/>
    <w:rsid w:val="00485DFE"/>
    <w:rsid w:val="0048679D"/>
    <w:rsid w:val="004868EC"/>
    <w:rsid w:val="00487742"/>
    <w:rsid w:val="004877B2"/>
    <w:rsid w:val="0048781D"/>
    <w:rsid w:val="00487A4E"/>
    <w:rsid w:val="00487B0D"/>
    <w:rsid w:val="00487D33"/>
    <w:rsid w:val="00487F85"/>
    <w:rsid w:val="00490175"/>
    <w:rsid w:val="00490234"/>
    <w:rsid w:val="0049028F"/>
    <w:rsid w:val="004905E6"/>
    <w:rsid w:val="00490A1C"/>
    <w:rsid w:val="00490DA8"/>
    <w:rsid w:val="004912D2"/>
    <w:rsid w:val="00491617"/>
    <w:rsid w:val="004919A9"/>
    <w:rsid w:val="00492483"/>
    <w:rsid w:val="0049259D"/>
    <w:rsid w:val="004927B0"/>
    <w:rsid w:val="004928FB"/>
    <w:rsid w:val="004929C8"/>
    <w:rsid w:val="00492ADE"/>
    <w:rsid w:val="00492C99"/>
    <w:rsid w:val="00493337"/>
    <w:rsid w:val="004939A1"/>
    <w:rsid w:val="00493C72"/>
    <w:rsid w:val="00493EEA"/>
    <w:rsid w:val="004942AE"/>
    <w:rsid w:val="004942B4"/>
    <w:rsid w:val="00494695"/>
    <w:rsid w:val="00494765"/>
    <w:rsid w:val="00494923"/>
    <w:rsid w:val="00494ECA"/>
    <w:rsid w:val="004951E4"/>
    <w:rsid w:val="00495340"/>
    <w:rsid w:val="00495388"/>
    <w:rsid w:val="00495591"/>
    <w:rsid w:val="00495B61"/>
    <w:rsid w:val="00495B84"/>
    <w:rsid w:val="00495D8C"/>
    <w:rsid w:val="00495DA0"/>
    <w:rsid w:val="00496D31"/>
    <w:rsid w:val="00497083"/>
    <w:rsid w:val="004973B8"/>
    <w:rsid w:val="00497939"/>
    <w:rsid w:val="00497A26"/>
    <w:rsid w:val="00497EC5"/>
    <w:rsid w:val="00497F67"/>
    <w:rsid w:val="00497FD9"/>
    <w:rsid w:val="004A038E"/>
    <w:rsid w:val="004A0456"/>
    <w:rsid w:val="004A0B71"/>
    <w:rsid w:val="004A0F64"/>
    <w:rsid w:val="004A1268"/>
    <w:rsid w:val="004A142C"/>
    <w:rsid w:val="004A180D"/>
    <w:rsid w:val="004A1884"/>
    <w:rsid w:val="004A18F0"/>
    <w:rsid w:val="004A2631"/>
    <w:rsid w:val="004A2704"/>
    <w:rsid w:val="004A29C2"/>
    <w:rsid w:val="004A29E2"/>
    <w:rsid w:val="004A2C5B"/>
    <w:rsid w:val="004A2CF9"/>
    <w:rsid w:val="004A2F25"/>
    <w:rsid w:val="004A2FF5"/>
    <w:rsid w:val="004A37FB"/>
    <w:rsid w:val="004A388C"/>
    <w:rsid w:val="004A42D0"/>
    <w:rsid w:val="004A4609"/>
    <w:rsid w:val="004A47E3"/>
    <w:rsid w:val="004A4EF4"/>
    <w:rsid w:val="004A5340"/>
    <w:rsid w:val="004A549A"/>
    <w:rsid w:val="004A562A"/>
    <w:rsid w:val="004A5684"/>
    <w:rsid w:val="004A66F8"/>
    <w:rsid w:val="004A680E"/>
    <w:rsid w:val="004A6F1B"/>
    <w:rsid w:val="004A7101"/>
    <w:rsid w:val="004A7606"/>
    <w:rsid w:val="004A7717"/>
    <w:rsid w:val="004B03A2"/>
    <w:rsid w:val="004B080C"/>
    <w:rsid w:val="004B11EB"/>
    <w:rsid w:val="004B123A"/>
    <w:rsid w:val="004B13D1"/>
    <w:rsid w:val="004B1815"/>
    <w:rsid w:val="004B18F5"/>
    <w:rsid w:val="004B1A44"/>
    <w:rsid w:val="004B1B78"/>
    <w:rsid w:val="004B1DE4"/>
    <w:rsid w:val="004B2413"/>
    <w:rsid w:val="004B2478"/>
    <w:rsid w:val="004B2834"/>
    <w:rsid w:val="004B2934"/>
    <w:rsid w:val="004B2D9A"/>
    <w:rsid w:val="004B2EC6"/>
    <w:rsid w:val="004B316E"/>
    <w:rsid w:val="004B32E2"/>
    <w:rsid w:val="004B359F"/>
    <w:rsid w:val="004B3675"/>
    <w:rsid w:val="004B3A90"/>
    <w:rsid w:val="004B412D"/>
    <w:rsid w:val="004B42A0"/>
    <w:rsid w:val="004B443E"/>
    <w:rsid w:val="004B45A2"/>
    <w:rsid w:val="004B47BC"/>
    <w:rsid w:val="004B47EB"/>
    <w:rsid w:val="004B49E3"/>
    <w:rsid w:val="004B4C52"/>
    <w:rsid w:val="004B4C68"/>
    <w:rsid w:val="004B52A4"/>
    <w:rsid w:val="004B5315"/>
    <w:rsid w:val="004B5AB4"/>
    <w:rsid w:val="004B5B15"/>
    <w:rsid w:val="004B5EDE"/>
    <w:rsid w:val="004B6357"/>
    <w:rsid w:val="004B63F8"/>
    <w:rsid w:val="004B647B"/>
    <w:rsid w:val="004B6605"/>
    <w:rsid w:val="004B6705"/>
    <w:rsid w:val="004B683B"/>
    <w:rsid w:val="004B6F75"/>
    <w:rsid w:val="004B7126"/>
    <w:rsid w:val="004B71E0"/>
    <w:rsid w:val="004B7452"/>
    <w:rsid w:val="004B74CE"/>
    <w:rsid w:val="004B752C"/>
    <w:rsid w:val="004C00B0"/>
    <w:rsid w:val="004C0AA2"/>
    <w:rsid w:val="004C131B"/>
    <w:rsid w:val="004C1872"/>
    <w:rsid w:val="004C1C5F"/>
    <w:rsid w:val="004C1E49"/>
    <w:rsid w:val="004C1FB5"/>
    <w:rsid w:val="004C20EB"/>
    <w:rsid w:val="004C392D"/>
    <w:rsid w:val="004C3ECF"/>
    <w:rsid w:val="004C3FF5"/>
    <w:rsid w:val="004C4FDA"/>
    <w:rsid w:val="004C51DD"/>
    <w:rsid w:val="004C5DF5"/>
    <w:rsid w:val="004C5FCB"/>
    <w:rsid w:val="004C6383"/>
    <w:rsid w:val="004C6470"/>
    <w:rsid w:val="004C6E61"/>
    <w:rsid w:val="004C6F9F"/>
    <w:rsid w:val="004C738A"/>
    <w:rsid w:val="004C7483"/>
    <w:rsid w:val="004C7CD4"/>
    <w:rsid w:val="004C7DB9"/>
    <w:rsid w:val="004C7E1B"/>
    <w:rsid w:val="004D04D4"/>
    <w:rsid w:val="004D0797"/>
    <w:rsid w:val="004D0A04"/>
    <w:rsid w:val="004D10E7"/>
    <w:rsid w:val="004D1108"/>
    <w:rsid w:val="004D11BE"/>
    <w:rsid w:val="004D11F7"/>
    <w:rsid w:val="004D134B"/>
    <w:rsid w:val="004D15FA"/>
    <w:rsid w:val="004D1603"/>
    <w:rsid w:val="004D1D5D"/>
    <w:rsid w:val="004D1EAF"/>
    <w:rsid w:val="004D1F93"/>
    <w:rsid w:val="004D2446"/>
    <w:rsid w:val="004D2B39"/>
    <w:rsid w:val="004D2B73"/>
    <w:rsid w:val="004D2D65"/>
    <w:rsid w:val="004D2FBB"/>
    <w:rsid w:val="004D31C2"/>
    <w:rsid w:val="004D32DA"/>
    <w:rsid w:val="004D3602"/>
    <w:rsid w:val="004D3930"/>
    <w:rsid w:val="004D396A"/>
    <w:rsid w:val="004D3978"/>
    <w:rsid w:val="004D3D0B"/>
    <w:rsid w:val="004D4286"/>
    <w:rsid w:val="004D43AB"/>
    <w:rsid w:val="004D450E"/>
    <w:rsid w:val="004D478C"/>
    <w:rsid w:val="004D49BF"/>
    <w:rsid w:val="004D49C5"/>
    <w:rsid w:val="004D49C8"/>
    <w:rsid w:val="004D4E29"/>
    <w:rsid w:val="004D4F39"/>
    <w:rsid w:val="004D4FE0"/>
    <w:rsid w:val="004D53BC"/>
    <w:rsid w:val="004D571C"/>
    <w:rsid w:val="004D578E"/>
    <w:rsid w:val="004D5B7B"/>
    <w:rsid w:val="004D5BE1"/>
    <w:rsid w:val="004D61B8"/>
    <w:rsid w:val="004D6BEC"/>
    <w:rsid w:val="004D6D29"/>
    <w:rsid w:val="004D6DCB"/>
    <w:rsid w:val="004D6E41"/>
    <w:rsid w:val="004D71F6"/>
    <w:rsid w:val="004D728D"/>
    <w:rsid w:val="004D7310"/>
    <w:rsid w:val="004D751D"/>
    <w:rsid w:val="004D7571"/>
    <w:rsid w:val="004D775C"/>
    <w:rsid w:val="004D7A40"/>
    <w:rsid w:val="004E0433"/>
    <w:rsid w:val="004E05B2"/>
    <w:rsid w:val="004E0724"/>
    <w:rsid w:val="004E0859"/>
    <w:rsid w:val="004E0940"/>
    <w:rsid w:val="004E094A"/>
    <w:rsid w:val="004E0AE2"/>
    <w:rsid w:val="004E1150"/>
    <w:rsid w:val="004E1E63"/>
    <w:rsid w:val="004E1F1D"/>
    <w:rsid w:val="004E24D8"/>
    <w:rsid w:val="004E261D"/>
    <w:rsid w:val="004E3095"/>
    <w:rsid w:val="004E313C"/>
    <w:rsid w:val="004E3334"/>
    <w:rsid w:val="004E336C"/>
    <w:rsid w:val="004E348D"/>
    <w:rsid w:val="004E3A62"/>
    <w:rsid w:val="004E3AAA"/>
    <w:rsid w:val="004E3F5E"/>
    <w:rsid w:val="004E4039"/>
    <w:rsid w:val="004E43B5"/>
    <w:rsid w:val="004E4611"/>
    <w:rsid w:val="004E4A58"/>
    <w:rsid w:val="004E524C"/>
    <w:rsid w:val="004E5432"/>
    <w:rsid w:val="004E5DAE"/>
    <w:rsid w:val="004E6089"/>
    <w:rsid w:val="004E626E"/>
    <w:rsid w:val="004E716E"/>
    <w:rsid w:val="004E73D2"/>
    <w:rsid w:val="004E7589"/>
    <w:rsid w:val="004E77A5"/>
    <w:rsid w:val="004E7977"/>
    <w:rsid w:val="004F01C9"/>
    <w:rsid w:val="004F045A"/>
    <w:rsid w:val="004F06F1"/>
    <w:rsid w:val="004F075D"/>
    <w:rsid w:val="004F0B76"/>
    <w:rsid w:val="004F0B8D"/>
    <w:rsid w:val="004F142D"/>
    <w:rsid w:val="004F1E9B"/>
    <w:rsid w:val="004F26AD"/>
    <w:rsid w:val="004F27D7"/>
    <w:rsid w:val="004F31EA"/>
    <w:rsid w:val="004F3412"/>
    <w:rsid w:val="004F3485"/>
    <w:rsid w:val="004F3798"/>
    <w:rsid w:val="004F3C2D"/>
    <w:rsid w:val="004F41F4"/>
    <w:rsid w:val="004F42AB"/>
    <w:rsid w:val="004F4382"/>
    <w:rsid w:val="004F4C6F"/>
    <w:rsid w:val="004F4C98"/>
    <w:rsid w:val="004F50A7"/>
    <w:rsid w:val="004F5E7F"/>
    <w:rsid w:val="004F6127"/>
    <w:rsid w:val="004F68FE"/>
    <w:rsid w:val="004F69FE"/>
    <w:rsid w:val="004F6A1E"/>
    <w:rsid w:val="004F6B54"/>
    <w:rsid w:val="004F6E8A"/>
    <w:rsid w:val="004F6F03"/>
    <w:rsid w:val="004F704D"/>
    <w:rsid w:val="004F7261"/>
    <w:rsid w:val="004F74E7"/>
    <w:rsid w:val="004F7A22"/>
    <w:rsid w:val="004F7B39"/>
    <w:rsid w:val="004F7F08"/>
    <w:rsid w:val="005000DC"/>
    <w:rsid w:val="0050041C"/>
    <w:rsid w:val="00500D49"/>
    <w:rsid w:val="0050111F"/>
    <w:rsid w:val="005011A2"/>
    <w:rsid w:val="005012EF"/>
    <w:rsid w:val="005015A9"/>
    <w:rsid w:val="00501DB4"/>
    <w:rsid w:val="0050201E"/>
    <w:rsid w:val="00502169"/>
    <w:rsid w:val="0050264A"/>
    <w:rsid w:val="00502805"/>
    <w:rsid w:val="00502904"/>
    <w:rsid w:val="00502E6E"/>
    <w:rsid w:val="00503027"/>
    <w:rsid w:val="00503054"/>
    <w:rsid w:val="00503637"/>
    <w:rsid w:val="0050398D"/>
    <w:rsid w:val="00503D94"/>
    <w:rsid w:val="00503DF3"/>
    <w:rsid w:val="00503E37"/>
    <w:rsid w:val="00503F66"/>
    <w:rsid w:val="005040F5"/>
    <w:rsid w:val="0050450A"/>
    <w:rsid w:val="0050492D"/>
    <w:rsid w:val="00504DAD"/>
    <w:rsid w:val="00504F1E"/>
    <w:rsid w:val="0050520B"/>
    <w:rsid w:val="0050557F"/>
    <w:rsid w:val="0050575F"/>
    <w:rsid w:val="00505A19"/>
    <w:rsid w:val="00505D50"/>
    <w:rsid w:val="00505FCF"/>
    <w:rsid w:val="00506388"/>
    <w:rsid w:val="005069BB"/>
    <w:rsid w:val="00506BFC"/>
    <w:rsid w:val="00506C70"/>
    <w:rsid w:val="005075E7"/>
    <w:rsid w:val="005076A0"/>
    <w:rsid w:val="005076DD"/>
    <w:rsid w:val="00507DA2"/>
    <w:rsid w:val="005100D7"/>
    <w:rsid w:val="005104C7"/>
    <w:rsid w:val="0051093A"/>
    <w:rsid w:val="0051094A"/>
    <w:rsid w:val="00510A8B"/>
    <w:rsid w:val="00510BC1"/>
    <w:rsid w:val="00510BE8"/>
    <w:rsid w:val="00510BFB"/>
    <w:rsid w:val="00510EDC"/>
    <w:rsid w:val="00511076"/>
    <w:rsid w:val="005114A6"/>
    <w:rsid w:val="00511730"/>
    <w:rsid w:val="0051180D"/>
    <w:rsid w:val="00511A40"/>
    <w:rsid w:val="00511E39"/>
    <w:rsid w:val="00512365"/>
    <w:rsid w:val="00512B04"/>
    <w:rsid w:val="005131A8"/>
    <w:rsid w:val="0051330C"/>
    <w:rsid w:val="005137F0"/>
    <w:rsid w:val="00513A7F"/>
    <w:rsid w:val="00513EE5"/>
    <w:rsid w:val="005140AF"/>
    <w:rsid w:val="005141A1"/>
    <w:rsid w:val="005144CC"/>
    <w:rsid w:val="00514BA4"/>
    <w:rsid w:val="00514CED"/>
    <w:rsid w:val="00514EB2"/>
    <w:rsid w:val="00514F3C"/>
    <w:rsid w:val="005152D5"/>
    <w:rsid w:val="005156C0"/>
    <w:rsid w:val="0051571F"/>
    <w:rsid w:val="00516027"/>
    <w:rsid w:val="005162CF"/>
    <w:rsid w:val="00516328"/>
    <w:rsid w:val="00516B1B"/>
    <w:rsid w:val="00516F15"/>
    <w:rsid w:val="00517046"/>
    <w:rsid w:val="0051717D"/>
    <w:rsid w:val="005173FE"/>
    <w:rsid w:val="00517595"/>
    <w:rsid w:val="0051785D"/>
    <w:rsid w:val="005179A6"/>
    <w:rsid w:val="00517B13"/>
    <w:rsid w:val="005201BE"/>
    <w:rsid w:val="00520A39"/>
    <w:rsid w:val="0052121C"/>
    <w:rsid w:val="00521327"/>
    <w:rsid w:val="0052144B"/>
    <w:rsid w:val="0052168E"/>
    <w:rsid w:val="00521AB9"/>
    <w:rsid w:val="00521E7E"/>
    <w:rsid w:val="00522D9B"/>
    <w:rsid w:val="005232CA"/>
    <w:rsid w:val="00523533"/>
    <w:rsid w:val="00523DFA"/>
    <w:rsid w:val="00524429"/>
    <w:rsid w:val="00524806"/>
    <w:rsid w:val="00524BBB"/>
    <w:rsid w:val="00525B94"/>
    <w:rsid w:val="00525C64"/>
    <w:rsid w:val="0052613D"/>
    <w:rsid w:val="00526641"/>
    <w:rsid w:val="005269D9"/>
    <w:rsid w:val="00526E12"/>
    <w:rsid w:val="00527236"/>
    <w:rsid w:val="0052775A"/>
    <w:rsid w:val="00527A25"/>
    <w:rsid w:val="00527CCE"/>
    <w:rsid w:val="00530184"/>
    <w:rsid w:val="00530307"/>
    <w:rsid w:val="00530602"/>
    <w:rsid w:val="00530639"/>
    <w:rsid w:val="0053080E"/>
    <w:rsid w:val="00530817"/>
    <w:rsid w:val="00530B08"/>
    <w:rsid w:val="00530E43"/>
    <w:rsid w:val="00531945"/>
    <w:rsid w:val="005321B0"/>
    <w:rsid w:val="00532B07"/>
    <w:rsid w:val="005330D4"/>
    <w:rsid w:val="00533143"/>
    <w:rsid w:val="0053323E"/>
    <w:rsid w:val="0053382E"/>
    <w:rsid w:val="0053395D"/>
    <w:rsid w:val="00533985"/>
    <w:rsid w:val="00534216"/>
    <w:rsid w:val="00534790"/>
    <w:rsid w:val="00534ADF"/>
    <w:rsid w:val="00534B03"/>
    <w:rsid w:val="00534C95"/>
    <w:rsid w:val="00534EBA"/>
    <w:rsid w:val="0053541F"/>
    <w:rsid w:val="005355AB"/>
    <w:rsid w:val="0053571E"/>
    <w:rsid w:val="00535872"/>
    <w:rsid w:val="00535DDF"/>
    <w:rsid w:val="00536163"/>
    <w:rsid w:val="00536AB2"/>
    <w:rsid w:val="00536BE5"/>
    <w:rsid w:val="00536D09"/>
    <w:rsid w:val="00536F50"/>
    <w:rsid w:val="00536FD2"/>
    <w:rsid w:val="00537366"/>
    <w:rsid w:val="005379DC"/>
    <w:rsid w:val="00537A3B"/>
    <w:rsid w:val="00537CC1"/>
    <w:rsid w:val="00540112"/>
    <w:rsid w:val="005402CE"/>
    <w:rsid w:val="00540370"/>
    <w:rsid w:val="00540472"/>
    <w:rsid w:val="005404F5"/>
    <w:rsid w:val="0054083C"/>
    <w:rsid w:val="0054097A"/>
    <w:rsid w:val="00540A55"/>
    <w:rsid w:val="00540AAB"/>
    <w:rsid w:val="00540ADE"/>
    <w:rsid w:val="00540BA5"/>
    <w:rsid w:val="0054182B"/>
    <w:rsid w:val="00541AA7"/>
    <w:rsid w:val="00541C0C"/>
    <w:rsid w:val="00542042"/>
    <w:rsid w:val="00542235"/>
    <w:rsid w:val="005423AF"/>
    <w:rsid w:val="005426D7"/>
    <w:rsid w:val="005431B9"/>
    <w:rsid w:val="0054349B"/>
    <w:rsid w:val="00543EEB"/>
    <w:rsid w:val="005440E4"/>
    <w:rsid w:val="005440E9"/>
    <w:rsid w:val="00544588"/>
    <w:rsid w:val="005448B2"/>
    <w:rsid w:val="005451A4"/>
    <w:rsid w:val="005454BB"/>
    <w:rsid w:val="005455B0"/>
    <w:rsid w:val="00545659"/>
    <w:rsid w:val="00546A49"/>
    <w:rsid w:val="00547B9E"/>
    <w:rsid w:val="00547C6F"/>
    <w:rsid w:val="00547F50"/>
    <w:rsid w:val="00547F9C"/>
    <w:rsid w:val="005500C9"/>
    <w:rsid w:val="005501D9"/>
    <w:rsid w:val="0055065C"/>
    <w:rsid w:val="00550EAC"/>
    <w:rsid w:val="005511F4"/>
    <w:rsid w:val="0055189D"/>
    <w:rsid w:val="00551A26"/>
    <w:rsid w:val="00551D3A"/>
    <w:rsid w:val="00551F82"/>
    <w:rsid w:val="00552023"/>
    <w:rsid w:val="005529FE"/>
    <w:rsid w:val="00552BF9"/>
    <w:rsid w:val="00552E9B"/>
    <w:rsid w:val="005536CF"/>
    <w:rsid w:val="00553982"/>
    <w:rsid w:val="00553A11"/>
    <w:rsid w:val="00553B61"/>
    <w:rsid w:val="00553C52"/>
    <w:rsid w:val="00554080"/>
    <w:rsid w:val="00554285"/>
    <w:rsid w:val="00554439"/>
    <w:rsid w:val="00554D11"/>
    <w:rsid w:val="00554E2D"/>
    <w:rsid w:val="00555650"/>
    <w:rsid w:val="005559A2"/>
    <w:rsid w:val="00555CC7"/>
    <w:rsid w:val="00555CE6"/>
    <w:rsid w:val="00555DF5"/>
    <w:rsid w:val="00555FBE"/>
    <w:rsid w:val="00556300"/>
    <w:rsid w:val="005565B5"/>
    <w:rsid w:val="00556D80"/>
    <w:rsid w:val="0056000A"/>
    <w:rsid w:val="00560339"/>
    <w:rsid w:val="00560BBC"/>
    <w:rsid w:val="00561817"/>
    <w:rsid w:val="0056190F"/>
    <w:rsid w:val="00561F48"/>
    <w:rsid w:val="005621BB"/>
    <w:rsid w:val="00562237"/>
    <w:rsid w:val="0056265E"/>
    <w:rsid w:val="00562BC5"/>
    <w:rsid w:val="0056349E"/>
    <w:rsid w:val="0056376A"/>
    <w:rsid w:val="005637EE"/>
    <w:rsid w:val="005638EA"/>
    <w:rsid w:val="00563B26"/>
    <w:rsid w:val="00563E38"/>
    <w:rsid w:val="00563E54"/>
    <w:rsid w:val="00564449"/>
    <w:rsid w:val="005652B8"/>
    <w:rsid w:val="005653D8"/>
    <w:rsid w:val="00565E5A"/>
    <w:rsid w:val="0056608B"/>
    <w:rsid w:val="005661CF"/>
    <w:rsid w:val="00566D32"/>
    <w:rsid w:val="00567344"/>
    <w:rsid w:val="0056735B"/>
    <w:rsid w:val="005673FA"/>
    <w:rsid w:val="00567727"/>
    <w:rsid w:val="00567C7F"/>
    <w:rsid w:val="00567CAE"/>
    <w:rsid w:val="00567F6C"/>
    <w:rsid w:val="005705EF"/>
    <w:rsid w:val="0057065A"/>
    <w:rsid w:val="00570780"/>
    <w:rsid w:val="005707F6"/>
    <w:rsid w:val="0057081C"/>
    <w:rsid w:val="00570925"/>
    <w:rsid w:val="00570ABC"/>
    <w:rsid w:val="00570B4C"/>
    <w:rsid w:val="0057119A"/>
    <w:rsid w:val="005715EC"/>
    <w:rsid w:val="005717E2"/>
    <w:rsid w:val="0057198C"/>
    <w:rsid w:val="00571D18"/>
    <w:rsid w:val="005727DF"/>
    <w:rsid w:val="00572947"/>
    <w:rsid w:val="005729F2"/>
    <w:rsid w:val="00572A56"/>
    <w:rsid w:val="00572F62"/>
    <w:rsid w:val="0057378C"/>
    <w:rsid w:val="00573938"/>
    <w:rsid w:val="005739C1"/>
    <w:rsid w:val="00573D59"/>
    <w:rsid w:val="00573DC2"/>
    <w:rsid w:val="00574CB8"/>
    <w:rsid w:val="00574F21"/>
    <w:rsid w:val="00575266"/>
    <w:rsid w:val="0057532B"/>
    <w:rsid w:val="00575851"/>
    <w:rsid w:val="005758B9"/>
    <w:rsid w:val="00575A59"/>
    <w:rsid w:val="00575B9A"/>
    <w:rsid w:val="0057689C"/>
    <w:rsid w:val="00576C59"/>
    <w:rsid w:val="005775CA"/>
    <w:rsid w:val="00577637"/>
    <w:rsid w:val="0058020E"/>
    <w:rsid w:val="005802F3"/>
    <w:rsid w:val="00580406"/>
    <w:rsid w:val="005805D7"/>
    <w:rsid w:val="0058066C"/>
    <w:rsid w:val="00580850"/>
    <w:rsid w:val="00580C53"/>
    <w:rsid w:val="00580C58"/>
    <w:rsid w:val="00580E4E"/>
    <w:rsid w:val="005815B1"/>
    <w:rsid w:val="00581D17"/>
    <w:rsid w:val="00581E10"/>
    <w:rsid w:val="0058202B"/>
    <w:rsid w:val="00582074"/>
    <w:rsid w:val="0058225F"/>
    <w:rsid w:val="00582594"/>
    <w:rsid w:val="005827A2"/>
    <w:rsid w:val="00582CBD"/>
    <w:rsid w:val="00582D4D"/>
    <w:rsid w:val="00582D86"/>
    <w:rsid w:val="00582E80"/>
    <w:rsid w:val="0058300F"/>
    <w:rsid w:val="00583766"/>
    <w:rsid w:val="00583FE0"/>
    <w:rsid w:val="0058421A"/>
    <w:rsid w:val="0058421D"/>
    <w:rsid w:val="005842EF"/>
    <w:rsid w:val="0058485A"/>
    <w:rsid w:val="005850B7"/>
    <w:rsid w:val="0058553B"/>
    <w:rsid w:val="00585679"/>
    <w:rsid w:val="0058569D"/>
    <w:rsid w:val="00585E32"/>
    <w:rsid w:val="00586788"/>
    <w:rsid w:val="00586EFC"/>
    <w:rsid w:val="0058733E"/>
    <w:rsid w:val="005878E2"/>
    <w:rsid w:val="005878F4"/>
    <w:rsid w:val="0058790E"/>
    <w:rsid w:val="00587B23"/>
    <w:rsid w:val="00590CCB"/>
    <w:rsid w:val="00591071"/>
    <w:rsid w:val="00591209"/>
    <w:rsid w:val="00591478"/>
    <w:rsid w:val="005917E1"/>
    <w:rsid w:val="00591894"/>
    <w:rsid w:val="0059226A"/>
    <w:rsid w:val="005922C0"/>
    <w:rsid w:val="00592830"/>
    <w:rsid w:val="00592A66"/>
    <w:rsid w:val="00592D58"/>
    <w:rsid w:val="005930C4"/>
    <w:rsid w:val="00593387"/>
    <w:rsid w:val="00593617"/>
    <w:rsid w:val="00593B73"/>
    <w:rsid w:val="00593C94"/>
    <w:rsid w:val="00593D23"/>
    <w:rsid w:val="005940B7"/>
    <w:rsid w:val="00594726"/>
    <w:rsid w:val="005948BC"/>
    <w:rsid w:val="00594FE7"/>
    <w:rsid w:val="00595120"/>
    <w:rsid w:val="005955BB"/>
    <w:rsid w:val="00595E78"/>
    <w:rsid w:val="00595F62"/>
    <w:rsid w:val="00596130"/>
    <w:rsid w:val="005963D6"/>
    <w:rsid w:val="0059643E"/>
    <w:rsid w:val="00596617"/>
    <w:rsid w:val="00596721"/>
    <w:rsid w:val="005967D2"/>
    <w:rsid w:val="00596D15"/>
    <w:rsid w:val="00596DEB"/>
    <w:rsid w:val="00596EE6"/>
    <w:rsid w:val="00596FB0"/>
    <w:rsid w:val="005971BF"/>
    <w:rsid w:val="0059723D"/>
    <w:rsid w:val="0059774C"/>
    <w:rsid w:val="005977CF"/>
    <w:rsid w:val="0059792E"/>
    <w:rsid w:val="005979D8"/>
    <w:rsid w:val="00597A69"/>
    <w:rsid w:val="005A0055"/>
    <w:rsid w:val="005A01E6"/>
    <w:rsid w:val="005A0314"/>
    <w:rsid w:val="005A053F"/>
    <w:rsid w:val="005A0740"/>
    <w:rsid w:val="005A0963"/>
    <w:rsid w:val="005A155A"/>
    <w:rsid w:val="005A15E1"/>
    <w:rsid w:val="005A1A31"/>
    <w:rsid w:val="005A1C1F"/>
    <w:rsid w:val="005A1DE1"/>
    <w:rsid w:val="005A2364"/>
    <w:rsid w:val="005A2583"/>
    <w:rsid w:val="005A2586"/>
    <w:rsid w:val="005A2858"/>
    <w:rsid w:val="005A29A9"/>
    <w:rsid w:val="005A2BDF"/>
    <w:rsid w:val="005A2E6B"/>
    <w:rsid w:val="005A2EB3"/>
    <w:rsid w:val="005A2EDC"/>
    <w:rsid w:val="005A3B75"/>
    <w:rsid w:val="005A3C34"/>
    <w:rsid w:val="005A3DBC"/>
    <w:rsid w:val="005A3EED"/>
    <w:rsid w:val="005A3FF5"/>
    <w:rsid w:val="005A451C"/>
    <w:rsid w:val="005A4A63"/>
    <w:rsid w:val="005A50F0"/>
    <w:rsid w:val="005A55D9"/>
    <w:rsid w:val="005A56B4"/>
    <w:rsid w:val="005A5E61"/>
    <w:rsid w:val="005A5EAB"/>
    <w:rsid w:val="005A5EDB"/>
    <w:rsid w:val="005A6245"/>
    <w:rsid w:val="005A711C"/>
    <w:rsid w:val="005A7649"/>
    <w:rsid w:val="005A765C"/>
    <w:rsid w:val="005A7CB4"/>
    <w:rsid w:val="005B0261"/>
    <w:rsid w:val="005B05FF"/>
    <w:rsid w:val="005B0686"/>
    <w:rsid w:val="005B07B5"/>
    <w:rsid w:val="005B0BE3"/>
    <w:rsid w:val="005B0BF0"/>
    <w:rsid w:val="005B0DA3"/>
    <w:rsid w:val="005B1187"/>
    <w:rsid w:val="005B118A"/>
    <w:rsid w:val="005B1AD4"/>
    <w:rsid w:val="005B1CB2"/>
    <w:rsid w:val="005B1CF1"/>
    <w:rsid w:val="005B2111"/>
    <w:rsid w:val="005B33C1"/>
    <w:rsid w:val="005B33F6"/>
    <w:rsid w:val="005B348C"/>
    <w:rsid w:val="005B3956"/>
    <w:rsid w:val="005B3E95"/>
    <w:rsid w:val="005B427F"/>
    <w:rsid w:val="005B4ABE"/>
    <w:rsid w:val="005B4ADF"/>
    <w:rsid w:val="005B4E4E"/>
    <w:rsid w:val="005B4EF0"/>
    <w:rsid w:val="005B4F48"/>
    <w:rsid w:val="005B504A"/>
    <w:rsid w:val="005B52DF"/>
    <w:rsid w:val="005B56C6"/>
    <w:rsid w:val="005B58E5"/>
    <w:rsid w:val="005B5BF5"/>
    <w:rsid w:val="005B5FF9"/>
    <w:rsid w:val="005B66B2"/>
    <w:rsid w:val="005B69D7"/>
    <w:rsid w:val="005B6F7F"/>
    <w:rsid w:val="005B7112"/>
    <w:rsid w:val="005B714A"/>
    <w:rsid w:val="005B731C"/>
    <w:rsid w:val="005B75E9"/>
    <w:rsid w:val="005B79AB"/>
    <w:rsid w:val="005B7B75"/>
    <w:rsid w:val="005B7C36"/>
    <w:rsid w:val="005B7DA6"/>
    <w:rsid w:val="005B7DC0"/>
    <w:rsid w:val="005C0069"/>
    <w:rsid w:val="005C06D5"/>
    <w:rsid w:val="005C0AA5"/>
    <w:rsid w:val="005C1583"/>
    <w:rsid w:val="005C158E"/>
    <w:rsid w:val="005C1B93"/>
    <w:rsid w:val="005C1C7A"/>
    <w:rsid w:val="005C1D1B"/>
    <w:rsid w:val="005C1FCB"/>
    <w:rsid w:val="005C21F3"/>
    <w:rsid w:val="005C246D"/>
    <w:rsid w:val="005C28D4"/>
    <w:rsid w:val="005C325C"/>
    <w:rsid w:val="005C327C"/>
    <w:rsid w:val="005C3547"/>
    <w:rsid w:val="005C3591"/>
    <w:rsid w:val="005C3D51"/>
    <w:rsid w:val="005C3F2B"/>
    <w:rsid w:val="005C4746"/>
    <w:rsid w:val="005C496D"/>
    <w:rsid w:val="005C4BEC"/>
    <w:rsid w:val="005C53E4"/>
    <w:rsid w:val="005C5524"/>
    <w:rsid w:val="005C55AC"/>
    <w:rsid w:val="005C56D1"/>
    <w:rsid w:val="005C5B75"/>
    <w:rsid w:val="005C5DEE"/>
    <w:rsid w:val="005C6176"/>
    <w:rsid w:val="005C635E"/>
    <w:rsid w:val="005C63E0"/>
    <w:rsid w:val="005C63E3"/>
    <w:rsid w:val="005C63FB"/>
    <w:rsid w:val="005C66D6"/>
    <w:rsid w:val="005C6882"/>
    <w:rsid w:val="005C6ADB"/>
    <w:rsid w:val="005C6D09"/>
    <w:rsid w:val="005C6D3F"/>
    <w:rsid w:val="005C74DC"/>
    <w:rsid w:val="005C7517"/>
    <w:rsid w:val="005C79D9"/>
    <w:rsid w:val="005C7E45"/>
    <w:rsid w:val="005C7F87"/>
    <w:rsid w:val="005D02CA"/>
    <w:rsid w:val="005D0332"/>
    <w:rsid w:val="005D0344"/>
    <w:rsid w:val="005D055F"/>
    <w:rsid w:val="005D05A1"/>
    <w:rsid w:val="005D06FC"/>
    <w:rsid w:val="005D0A44"/>
    <w:rsid w:val="005D0D49"/>
    <w:rsid w:val="005D0D86"/>
    <w:rsid w:val="005D124A"/>
    <w:rsid w:val="005D15AE"/>
    <w:rsid w:val="005D17BF"/>
    <w:rsid w:val="005D1A41"/>
    <w:rsid w:val="005D1B48"/>
    <w:rsid w:val="005D1C3D"/>
    <w:rsid w:val="005D2006"/>
    <w:rsid w:val="005D255E"/>
    <w:rsid w:val="005D28C6"/>
    <w:rsid w:val="005D28C9"/>
    <w:rsid w:val="005D28D5"/>
    <w:rsid w:val="005D2AD5"/>
    <w:rsid w:val="005D2C41"/>
    <w:rsid w:val="005D3518"/>
    <w:rsid w:val="005D35CA"/>
    <w:rsid w:val="005D3854"/>
    <w:rsid w:val="005D3C78"/>
    <w:rsid w:val="005D45A8"/>
    <w:rsid w:val="005D46F5"/>
    <w:rsid w:val="005D4BD0"/>
    <w:rsid w:val="005D5FE1"/>
    <w:rsid w:val="005D605F"/>
    <w:rsid w:val="005D60AD"/>
    <w:rsid w:val="005D643D"/>
    <w:rsid w:val="005D6441"/>
    <w:rsid w:val="005D68E2"/>
    <w:rsid w:val="005D6CEB"/>
    <w:rsid w:val="005D736B"/>
    <w:rsid w:val="005D7D53"/>
    <w:rsid w:val="005D7E91"/>
    <w:rsid w:val="005E08D4"/>
    <w:rsid w:val="005E09CB"/>
    <w:rsid w:val="005E1024"/>
    <w:rsid w:val="005E11BF"/>
    <w:rsid w:val="005E12BE"/>
    <w:rsid w:val="005E157B"/>
    <w:rsid w:val="005E1996"/>
    <w:rsid w:val="005E21D9"/>
    <w:rsid w:val="005E229F"/>
    <w:rsid w:val="005E2441"/>
    <w:rsid w:val="005E2854"/>
    <w:rsid w:val="005E285F"/>
    <w:rsid w:val="005E28C9"/>
    <w:rsid w:val="005E292F"/>
    <w:rsid w:val="005E2AD4"/>
    <w:rsid w:val="005E2B2C"/>
    <w:rsid w:val="005E32D0"/>
    <w:rsid w:val="005E3483"/>
    <w:rsid w:val="005E3F88"/>
    <w:rsid w:val="005E3F97"/>
    <w:rsid w:val="005E41B1"/>
    <w:rsid w:val="005E4298"/>
    <w:rsid w:val="005E44A7"/>
    <w:rsid w:val="005E4AE0"/>
    <w:rsid w:val="005E4E65"/>
    <w:rsid w:val="005E508A"/>
    <w:rsid w:val="005E5144"/>
    <w:rsid w:val="005E550D"/>
    <w:rsid w:val="005E5DBE"/>
    <w:rsid w:val="005E5EEB"/>
    <w:rsid w:val="005E601C"/>
    <w:rsid w:val="005E6466"/>
    <w:rsid w:val="005E66CF"/>
    <w:rsid w:val="005E679D"/>
    <w:rsid w:val="005E6807"/>
    <w:rsid w:val="005E6E21"/>
    <w:rsid w:val="005E7628"/>
    <w:rsid w:val="005E76C2"/>
    <w:rsid w:val="005E7BAA"/>
    <w:rsid w:val="005E7C69"/>
    <w:rsid w:val="005E7D9D"/>
    <w:rsid w:val="005F001E"/>
    <w:rsid w:val="005F0128"/>
    <w:rsid w:val="005F0191"/>
    <w:rsid w:val="005F02A6"/>
    <w:rsid w:val="005F073D"/>
    <w:rsid w:val="005F07B7"/>
    <w:rsid w:val="005F188B"/>
    <w:rsid w:val="005F18DC"/>
    <w:rsid w:val="005F195C"/>
    <w:rsid w:val="005F1C4D"/>
    <w:rsid w:val="005F294E"/>
    <w:rsid w:val="005F29FE"/>
    <w:rsid w:val="005F2C36"/>
    <w:rsid w:val="005F2DB9"/>
    <w:rsid w:val="005F3039"/>
    <w:rsid w:val="005F372C"/>
    <w:rsid w:val="005F3B5F"/>
    <w:rsid w:val="005F3B94"/>
    <w:rsid w:val="005F42AD"/>
    <w:rsid w:val="005F480D"/>
    <w:rsid w:val="005F49B7"/>
    <w:rsid w:val="005F4B43"/>
    <w:rsid w:val="005F5648"/>
    <w:rsid w:val="005F5BAF"/>
    <w:rsid w:val="005F65FA"/>
    <w:rsid w:val="005F69B5"/>
    <w:rsid w:val="005F6A36"/>
    <w:rsid w:val="005F6DA4"/>
    <w:rsid w:val="005F6DF4"/>
    <w:rsid w:val="005F7044"/>
    <w:rsid w:val="005F7B04"/>
    <w:rsid w:val="005F7B8A"/>
    <w:rsid w:val="005F7E66"/>
    <w:rsid w:val="00600011"/>
    <w:rsid w:val="00600E76"/>
    <w:rsid w:val="006010BC"/>
    <w:rsid w:val="00601DE6"/>
    <w:rsid w:val="00602FE4"/>
    <w:rsid w:val="00603455"/>
    <w:rsid w:val="006036F1"/>
    <w:rsid w:val="006039A1"/>
    <w:rsid w:val="00603BFD"/>
    <w:rsid w:val="00603EDC"/>
    <w:rsid w:val="00603EF8"/>
    <w:rsid w:val="006040D3"/>
    <w:rsid w:val="006043A5"/>
    <w:rsid w:val="00604829"/>
    <w:rsid w:val="00604A29"/>
    <w:rsid w:val="0060508B"/>
    <w:rsid w:val="0060512D"/>
    <w:rsid w:val="006054C9"/>
    <w:rsid w:val="006056AC"/>
    <w:rsid w:val="006056D3"/>
    <w:rsid w:val="00605C11"/>
    <w:rsid w:val="00605D72"/>
    <w:rsid w:val="006060B5"/>
    <w:rsid w:val="00606558"/>
    <w:rsid w:val="00606947"/>
    <w:rsid w:val="00606AA1"/>
    <w:rsid w:val="00606AFC"/>
    <w:rsid w:val="00606E24"/>
    <w:rsid w:val="00607588"/>
    <w:rsid w:val="00607BC5"/>
    <w:rsid w:val="00607BF7"/>
    <w:rsid w:val="00607CE1"/>
    <w:rsid w:val="006103A7"/>
    <w:rsid w:val="006104FC"/>
    <w:rsid w:val="00610665"/>
    <w:rsid w:val="00611263"/>
    <w:rsid w:val="0061135D"/>
    <w:rsid w:val="0061197A"/>
    <w:rsid w:val="006119D7"/>
    <w:rsid w:val="00611A4B"/>
    <w:rsid w:val="00611DD7"/>
    <w:rsid w:val="006120D6"/>
    <w:rsid w:val="00612866"/>
    <w:rsid w:val="0061290A"/>
    <w:rsid w:val="00613082"/>
    <w:rsid w:val="006136A4"/>
    <w:rsid w:val="00613799"/>
    <w:rsid w:val="006137DF"/>
    <w:rsid w:val="00613AF6"/>
    <w:rsid w:val="00613E90"/>
    <w:rsid w:val="00614449"/>
    <w:rsid w:val="006144D0"/>
    <w:rsid w:val="0061486F"/>
    <w:rsid w:val="00614D69"/>
    <w:rsid w:val="00615943"/>
    <w:rsid w:val="00615B25"/>
    <w:rsid w:val="006160F5"/>
    <w:rsid w:val="00616570"/>
    <w:rsid w:val="006166A6"/>
    <w:rsid w:val="0061676A"/>
    <w:rsid w:val="00617259"/>
    <w:rsid w:val="0061753B"/>
    <w:rsid w:val="00617613"/>
    <w:rsid w:val="00617A3B"/>
    <w:rsid w:val="00617C86"/>
    <w:rsid w:val="00617CF2"/>
    <w:rsid w:val="00617EA5"/>
    <w:rsid w:val="00620199"/>
    <w:rsid w:val="00620317"/>
    <w:rsid w:val="00620CE0"/>
    <w:rsid w:val="00620DC1"/>
    <w:rsid w:val="006218F1"/>
    <w:rsid w:val="0062199C"/>
    <w:rsid w:val="00621EEC"/>
    <w:rsid w:val="006221BE"/>
    <w:rsid w:val="006225A3"/>
    <w:rsid w:val="006227A5"/>
    <w:rsid w:val="0062294C"/>
    <w:rsid w:val="006229FF"/>
    <w:rsid w:val="00622A37"/>
    <w:rsid w:val="006230E3"/>
    <w:rsid w:val="0062335F"/>
    <w:rsid w:val="00623546"/>
    <w:rsid w:val="0062355F"/>
    <w:rsid w:val="0062362F"/>
    <w:rsid w:val="00623920"/>
    <w:rsid w:val="00623A4C"/>
    <w:rsid w:val="00623F44"/>
    <w:rsid w:val="00624055"/>
    <w:rsid w:val="006241D4"/>
    <w:rsid w:val="006242DB"/>
    <w:rsid w:val="00624830"/>
    <w:rsid w:val="00624BDF"/>
    <w:rsid w:val="00624DF8"/>
    <w:rsid w:val="00625138"/>
    <w:rsid w:val="00625390"/>
    <w:rsid w:val="00625574"/>
    <w:rsid w:val="006255A3"/>
    <w:rsid w:val="00625608"/>
    <w:rsid w:val="00625A2D"/>
    <w:rsid w:val="00625C96"/>
    <w:rsid w:val="00625FEC"/>
    <w:rsid w:val="00626580"/>
    <w:rsid w:val="00626A0F"/>
    <w:rsid w:val="00626B18"/>
    <w:rsid w:val="0062746D"/>
    <w:rsid w:val="006274C2"/>
    <w:rsid w:val="00627A00"/>
    <w:rsid w:val="00627C0A"/>
    <w:rsid w:val="00627F3C"/>
    <w:rsid w:val="00627F74"/>
    <w:rsid w:val="00630051"/>
    <w:rsid w:val="00630221"/>
    <w:rsid w:val="006304C7"/>
    <w:rsid w:val="006305A2"/>
    <w:rsid w:val="00630808"/>
    <w:rsid w:val="00630A31"/>
    <w:rsid w:val="006310B8"/>
    <w:rsid w:val="00631B88"/>
    <w:rsid w:val="00631D55"/>
    <w:rsid w:val="00631D58"/>
    <w:rsid w:val="00631DB8"/>
    <w:rsid w:val="00631E7C"/>
    <w:rsid w:val="0063220C"/>
    <w:rsid w:val="0063314F"/>
    <w:rsid w:val="006332FE"/>
    <w:rsid w:val="00633941"/>
    <w:rsid w:val="00633C02"/>
    <w:rsid w:val="00633C3B"/>
    <w:rsid w:val="00633F9C"/>
    <w:rsid w:val="006347E0"/>
    <w:rsid w:val="00634BBF"/>
    <w:rsid w:val="0063542A"/>
    <w:rsid w:val="006355A4"/>
    <w:rsid w:val="00635BFF"/>
    <w:rsid w:val="00636306"/>
    <w:rsid w:val="0063675B"/>
    <w:rsid w:val="0063678D"/>
    <w:rsid w:val="00636E8D"/>
    <w:rsid w:val="00637037"/>
    <w:rsid w:val="00637189"/>
    <w:rsid w:val="00637388"/>
    <w:rsid w:val="00637691"/>
    <w:rsid w:val="00637955"/>
    <w:rsid w:val="00637EC8"/>
    <w:rsid w:val="00637FAE"/>
    <w:rsid w:val="006400CB"/>
    <w:rsid w:val="00640238"/>
    <w:rsid w:val="00640284"/>
    <w:rsid w:val="00640A44"/>
    <w:rsid w:val="00641218"/>
    <w:rsid w:val="0064140E"/>
    <w:rsid w:val="006415AF"/>
    <w:rsid w:val="006415B7"/>
    <w:rsid w:val="00641646"/>
    <w:rsid w:val="00641DA9"/>
    <w:rsid w:val="00642519"/>
    <w:rsid w:val="006429EB"/>
    <w:rsid w:val="006434CE"/>
    <w:rsid w:val="00643526"/>
    <w:rsid w:val="00643B44"/>
    <w:rsid w:val="00643C00"/>
    <w:rsid w:val="006444A1"/>
    <w:rsid w:val="00644980"/>
    <w:rsid w:val="0064531A"/>
    <w:rsid w:val="00645E5B"/>
    <w:rsid w:val="00646459"/>
    <w:rsid w:val="0064667E"/>
    <w:rsid w:val="006466D5"/>
    <w:rsid w:val="00646BE5"/>
    <w:rsid w:val="00646C3E"/>
    <w:rsid w:val="0064704A"/>
    <w:rsid w:val="00647148"/>
    <w:rsid w:val="006471B6"/>
    <w:rsid w:val="006473BB"/>
    <w:rsid w:val="0064751F"/>
    <w:rsid w:val="006475CD"/>
    <w:rsid w:val="00647924"/>
    <w:rsid w:val="00647B8E"/>
    <w:rsid w:val="00647CAA"/>
    <w:rsid w:val="0065005B"/>
    <w:rsid w:val="006506B8"/>
    <w:rsid w:val="00650AA7"/>
    <w:rsid w:val="00650E76"/>
    <w:rsid w:val="006512D0"/>
    <w:rsid w:val="00651383"/>
    <w:rsid w:val="006513E1"/>
    <w:rsid w:val="00651509"/>
    <w:rsid w:val="00651712"/>
    <w:rsid w:val="00651B5F"/>
    <w:rsid w:val="00651D78"/>
    <w:rsid w:val="00651D80"/>
    <w:rsid w:val="00651DDC"/>
    <w:rsid w:val="00651F75"/>
    <w:rsid w:val="00652156"/>
    <w:rsid w:val="00652C93"/>
    <w:rsid w:val="00652F19"/>
    <w:rsid w:val="006531CF"/>
    <w:rsid w:val="00653BC6"/>
    <w:rsid w:val="00653EF5"/>
    <w:rsid w:val="00654041"/>
    <w:rsid w:val="00654BDB"/>
    <w:rsid w:val="00654E7D"/>
    <w:rsid w:val="00654F15"/>
    <w:rsid w:val="00654F4E"/>
    <w:rsid w:val="00655C98"/>
    <w:rsid w:val="006563D3"/>
    <w:rsid w:val="0065646B"/>
    <w:rsid w:val="00656476"/>
    <w:rsid w:val="0065756E"/>
    <w:rsid w:val="0065758C"/>
    <w:rsid w:val="006576B8"/>
    <w:rsid w:val="00657AA4"/>
    <w:rsid w:val="0066011D"/>
    <w:rsid w:val="0066018F"/>
    <w:rsid w:val="00660334"/>
    <w:rsid w:val="00660665"/>
    <w:rsid w:val="006607BF"/>
    <w:rsid w:val="0066097A"/>
    <w:rsid w:val="00660CA1"/>
    <w:rsid w:val="00661411"/>
    <w:rsid w:val="0066188E"/>
    <w:rsid w:val="00662038"/>
    <w:rsid w:val="00662124"/>
    <w:rsid w:val="006624B9"/>
    <w:rsid w:val="00662B5F"/>
    <w:rsid w:val="00662DD3"/>
    <w:rsid w:val="00662E93"/>
    <w:rsid w:val="00663488"/>
    <w:rsid w:val="00663535"/>
    <w:rsid w:val="00663728"/>
    <w:rsid w:val="00663D80"/>
    <w:rsid w:val="00663EEC"/>
    <w:rsid w:val="00663FCA"/>
    <w:rsid w:val="0066450D"/>
    <w:rsid w:val="006646CC"/>
    <w:rsid w:val="006646D1"/>
    <w:rsid w:val="006649D7"/>
    <w:rsid w:val="00664A3B"/>
    <w:rsid w:val="00664A60"/>
    <w:rsid w:val="00664F43"/>
    <w:rsid w:val="00664FBD"/>
    <w:rsid w:val="00665175"/>
    <w:rsid w:val="006653EE"/>
    <w:rsid w:val="00665652"/>
    <w:rsid w:val="00665F4B"/>
    <w:rsid w:val="006660AF"/>
    <w:rsid w:val="006660F2"/>
    <w:rsid w:val="006662F6"/>
    <w:rsid w:val="0066644E"/>
    <w:rsid w:val="006664BE"/>
    <w:rsid w:val="006664F4"/>
    <w:rsid w:val="006667B4"/>
    <w:rsid w:val="00666836"/>
    <w:rsid w:val="00666A2B"/>
    <w:rsid w:val="00666BCC"/>
    <w:rsid w:val="00666CB9"/>
    <w:rsid w:val="00667474"/>
    <w:rsid w:val="0066751C"/>
    <w:rsid w:val="00667DB3"/>
    <w:rsid w:val="00667F5B"/>
    <w:rsid w:val="00670BB6"/>
    <w:rsid w:val="00670BEA"/>
    <w:rsid w:val="00671098"/>
    <w:rsid w:val="0067124E"/>
    <w:rsid w:val="006712AA"/>
    <w:rsid w:val="006714C3"/>
    <w:rsid w:val="00671AEA"/>
    <w:rsid w:val="00671D2E"/>
    <w:rsid w:val="00672E63"/>
    <w:rsid w:val="00673171"/>
    <w:rsid w:val="00673823"/>
    <w:rsid w:val="00673CE1"/>
    <w:rsid w:val="0067408B"/>
    <w:rsid w:val="0067492C"/>
    <w:rsid w:val="00674E07"/>
    <w:rsid w:val="00675315"/>
    <w:rsid w:val="00675695"/>
    <w:rsid w:val="00675948"/>
    <w:rsid w:val="00675BBE"/>
    <w:rsid w:val="00675BEE"/>
    <w:rsid w:val="00675D9B"/>
    <w:rsid w:val="00675E18"/>
    <w:rsid w:val="0067607E"/>
    <w:rsid w:val="006760BF"/>
    <w:rsid w:val="00676193"/>
    <w:rsid w:val="00676B92"/>
    <w:rsid w:val="00676DBB"/>
    <w:rsid w:val="00677630"/>
    <w:rsid w:val="0067792A"/>
    <w:rsid w:val="00677962"/>
    <w:rsid w:val="006779EE"/>
    <w:rsid w:val="00677A00"/>
    <w:rsid w:val="00677A1C"/>
    <w:rsid w:val="00677A54"/>
    <w:rsid w:val="00680276"/>
    <w:rsid w:val="0068052F"/>
    <w:rsid w:val="00680536"/>
    <w:rsid w:val="0068059B"/>
    <w:rsid w:val="00680CA4"/>
    <w:rsid w:val="00680EAE"/>
    <w:rsid w:val="006811A7"/>
    <w:rsid w:val="006814D0"/>
    <w:rsid w:val="00681A76"/>
    <w:rsid w:val="00681DAF"/>
    <w:rsid w:val="0068216F"/>
    <w:rsid w:val="00682314"/>
    <w:rsid w:val="00682378"/>
    <w:rsid w:val="00682521"/>
    <w:rsid w:val="00682596"/>
    <w:rsid w:val="006825C5"/>
    <w:rsid w:val="0068279D"/>
    <w:rsid w:val="006827DC"/>
    <w:rsid w:val="0068287F"/>
    <w:rsid w:val="00682AF7"/>
    <w:rsid w:val="00682BDD"/>
    <w:rsid w:val="00682C9A"/>
    <w:rsid w:val="006832DA"/>
    <w:rsid w:val="006837E2"/>
    <w:rsid w:val="00683B91"/>
    <w:rsid w:val="00683E2E"/>
    <w:rsid w:val="00683F30"/>
    <w:rsid w:val="00683FB4"/>
    <w:rsid w:val="006840DA"/>
    <w:rsid w:val="00684112"/>
    <w:rsid w:val="0068431D"/>
    <w:rsid w:val="0068460C"/>
    <w:rsid w:val="0068464E"/>
    <w:rsid w:val="00684805"/>
    <w:rsid w:val="006848AC"/>
    <w:rsid w:val="00684ED3"/>
    <w:rsid w:val="00684EE6"/>
    <w:rsid w:val="00685424"/>
    <w:rsid w:val="006855BC"/>
    <w:rsid w:val="0068577C"/>
    <w:rsid w:val="00685B6E"/>
    <w:rsid w:val="00685E99"/>
    <w:rsid w:val="006860EB"/>
    <w:rsid w:val="0068632F"/>
    <w:rsid w:val="00686661"/>
    <w:rsid w:val="00686796"/>
    <w:rsid w:val="00686A6B"/>
    <w:rsid w:val="00686F55"/>
    <w:rsid w:val="0068757B"/>
    <w:rsid w:val="006878CB"/>
    <w:rsid w:val="00687E7C"/>
    <w:rsid w:val="006907A5"/>
    <w:rsid w:val="00691E4D"/>
    <w:rsid w:val="00692384"/>
    <w:rsid w:val="0069249B"/>
    <w:rsid w:val="006936C6"/>
    <w:rsid w:val="006936D9"/>
    <w:rsid w:val="00693816"/>
    <w:rsid w:val="00693898"/>
    <w:rsid w:val="00693986"/>
    <w:rsid w:val="006939A5"/>
    <w:rsid w:val="00693ADA"/>
    <w:rsid w:val="00694456"/>
    <w:rsid w:val="00694581"/>
    <w:rsid w:val="0069482B"/>
    <w:rsid w:val="00694B01"/>
    <w:rsid w:val="00694B2B"/>
    <w:rsid w:val="006950A1"/>
    <w:rsid w:val="006954FE"/>
    <w:rsid w:val="00695916"/>
    <w:rsid w:val="00695F7A"/>
    <w:rsid w:val="006962A1"/>
    <w:rsid w:val="00696421"/>
    <w:rsid w:val="00696BE7"/>
    <w:rsid w:val="00696C71"/>
    <w:rsid w:val="006970E3"/>
    <w:rsid w:val="006976D3"/>
    <w:rsid w:val="00697A8F"/>
    <w:rsid w:val="00697AC7"/>
    <w:rsid w:val="00697F88"/>
    <w:rsid w:val="006A0CEE"/>
    <w:rsid w:val="006A0EC7"/>
    <w:rsid w:val="006A12D9"/>
    <w:rsid w:val="006A13C2"/>
    <w:rsid w:val="006A1781"/>
    <w:rsid w:val="006A1EB3"/>
    <w:rsid w:val="006A1F46"/>
    <w:rsid w:val="006A246A"/>
    <w:rsid w:val="006A2499"/>
    <w:rsid w:val="006A354F"/>
    <w:rsid w:val="006A3590"/>
    <w:rsid w:val="006A393B"/>
    <w:rsid w:val="006A3D43"/>
    <w:rsid w:val="006A4090"/>
    <w:rsid w:val="006A4176"/>
    <w:rsid w:val="006A4472"/>
    <w:rsid w:val="006A4659"/>
    <w:rsid w:val="006A4821"/>
    <w:rsid w:val="006A4B1D"/>
    <w:rsid w:val="006A4CEB"/>
    <w:rsid w:val="006A4D42"/>
    <w:rsid w:val="006A546F"/>
    <w:rsid w:val="006A54DB"/>
    <w:rsid w:val="006A580C"/>
    <w:rsid w:val="006A59EB"/>
    <w:rsid w:val="006A5E85"/>
    <w:rsid w:val="006A60C9"/>
    <w:rsid w:val="006A6A1C"/>
    <w:rsid w:val="006A6D09"/>
    <w:rsid w:val="006A6F9C"/>
    <w:rsid w:val="006A7286"/>
    <w:rsid w:val="006A7324"/>
    <w:rsid w:val="006A754D"/>
    <w:rsid w:val="006A78E2"/>
    <w:rsid w:val="006B0028"/>
    <w:rsid w:val="006B0824"/>
    <w:rsid w:val="006B0C9E"/>
    <w:rsid w:val="006B12D9"/>
    <w:rsid w:val="006B1657"/>
    <w:rsid w:val="006B1BD6"/>
    <w:rsid w:val="006B1F85"/>
    <w:rsid w:val="006B25F6"/>
    <w:rsid w:val="006B27AA"/>
    <w:rsid w:val="006B2A22"/>
    <w:rsid w:val="006B2EA1"/>
    <w:rsid w:val="006B343E"/>
    <w:rsid w:val="006B3784"/>
    <w:rsid w:val="006B39EB"/>
    <w:rsid w:val="006B3A0A"/>
    <w:rsid w:val="006B3A11"/>
    <w:rsid w:val="006B3A6D"/>
    <w:rsid w:val="006B3ACB"/>
    <w:rsid w:val="006B3C35"/>
    <w:rsid w:val="006B3CBF"/>
    <w:rsid w:val="006B3EF0"/>
    <w:rsid w:val="006B43A6"/>
    <w:rsid w:val="006B481F"/>
    <w:rsid w:val="006B4B63"/>
    <w:rsid w:val="006B4E83"/>
    <w:rsid w:val="006B4EF2"/>
    <w:rsid w:val="006B508B"/>
    <w:rsid w:val="006B526B"/>
    <w:rsid w:val="006B5497"/>
    <w:rsid w:val="006B55AC"/>
    <w:rsid w:val="006B5667"/>
    <w:rsid w:val="006B5836"/>
    <w:rsid w:val="006B59C8"/>
    <w:rsid w:val="006B6045"/>
    <w:rsid w:val="006B61DC"/>
    <w:rsid w:val="006B62DE"/>
    <w:rsid w:val="006B64FF"/>
    <w:rsid w:val="006B6C8E"/>
    <w:rsid w:val="006B6EA1"/>
    <w:rsid w:val="006B7037"/>
    <w:rsid w:val="006B70D7"/>
    <w:rsid w:val="006B7356"/>
    <w:rsid w:val="006B7436"/>
    <w:rsid w:val="006B762F"/>
    <w:rsid w:val="006B78B9"/>
    <w:rsid w:val="006B7BEE"/>
    <w:rsid w:val="006B7C1F"/>
    <w:rsid w:val="006B7C49"/>
    <w:rsid w:val="006C00C8"/>
    <w:rsid w:val="006C0474"/>
    <w:rsid w:val="006C069B"/>
    <w:rsid w:val="006C07E1"/>
    <w:rsid w:val="006C08E9"/>
    <w:rsid w:val="006C0987"/>
    <w:rsid w:val="006C100C"/>
    <w:rsid w:val="006C1B30"/>
    <w:rsid w:val="006C1B37"/>
    <w:rsid w:val="006C1BB7"/>
    <w:rsid w:val="006C1C5D"/>
    <w:rsid w:val="006C1F93"/>
    <w:rsid w:val="006C22C5"/>
    <w:rsid w:val="006C285F"/>
    <w:rsid w:val="006C307A"/>
    <w:rsid w:val="006C33D9"/>
    <w:rsid w:val="006C3431"/>
    <w:rsid w:val="006C386F"/>
    <w:rsid w:val="006C3D84"/>
    <w:rsid w:val="006C4501"/>
    <w:rsid w:val="006C464F"/>
    <w:rsid w:val="006C4C32"/>
    <w:rsid w:val="006C515F"/>
    <w:rsid w:val="006C54B1"/>
    <w:rsid w:val="006C55EE"/>
    <w:rsid w:val="006C56B8"/>
    <w:rsid w:val="006C58F5"/>
    <w:rsid w:val="006C5904"/>
    <w:rsid w:val="006C5C2B"/>
    <w:rsid w:val="006C5D87"/>
    <w:rsid w:val="006C62B4"/>
    <w:rsid w:val="006C653E"/>
    <w:rsid w:val="006C67B6"/>
    <w:rsid w:val="006C6812"/>
    <w:rsid w:val="006C6B3B"/>
    <w:rsid w:val="006C7126"/>
    <w:rsid w:val="006C7335"/>
    <w:rsid w:val="006C770E"/>
    <w:rsid w:val="006C7EFD"/>
    <w:rsid w:val="006D0D72"/>
    <w:rsid w:val="006D0E1C"/>
    <w:rsid w:val="006D0E36"/>
    <w:rsid w:val="006D10CE"/>
    <w:rsid w:val="006D18C0"/>
    <w:rsid w:val="006D1D49"/>
    <w:rsid w:val="006D1F65"/>
    <w:rsid w:val="006D26DD"/>
    <w:rsid w:val="006D2898"/>
    <w:rsid w:val="006D29B3"/>
    <w:rsid w:val="006D307E"/>
    <w:rsid w:val="006D33AF"/>
    <w:rsid w:val="006D35DD"/>
    <w:rsid w:val="006D3662"/>
    <w:rsid w:val="006D3783"/>
    <w:rsid w:val="006D3CBF"/>
    <w:rsid w:val="006D41AA"/>
    <w:rsid w:val="006D4243"/>
    <w:rsid w:val="006D4330"/>
    <w:rsid w:val="006D436F"/>
    <w:rsid w:val="006D4590"/>
    <w:rsid w:val="006D4600"/>
    <w:rsid w:val="006D4D71"/>
    <w:rsid w:val="006D4D7A"/>
    <w:rsid w:val="006D5D46"/>
    <w:rsid w:val="006D6289"/>
    <w:rsid w:val="006D6300"/>
    <w:rsid w:val="006D646B"/>
    <w:rsid w:val="006D665C"/>
    <w:rsid w:val="006D6750"/>
    <w:rsid w:val="006D691C"/>
    <w:rsid w:val="006D70E9"/>
    <w:rsid w:val="006D7419"/>
    <w:rsid w:val="006D7A88"/>
    <w:rsid w:val="006D7B45"/>
    <w:rsid w:val="006D7E0E"/>
    <w:rsid w:val="006E0332"/>
    <w:rsid w:val="006E04C4"/>
    <w:rsid w:val="006E05BD"/>
    <w:rsid w:val="006E0614"/>
    <w:rsid w:val="006E06AE"/>
    <w:rsid w:val="006E0773"/>
    <w:rsid w:val="006E0C79"/>
    <w:rsid w:val="006E116F"/>
    <w:rsid w:val="006E18D1"/>
    <w:rsid w:val="006E1A22"/>
    <w:rsid w:val="006E1F02"/>
    <w:rsid w:val="006E24BF"/>
    <w:rsid w:val="006E25CC"/>
    <w:rsid w:val="006E2706"/>
    <w:rsid w:val="006E28C9"/>
    <w:rsid w:val="006E2B52"/>
    <w:rsid w:val="006E2BB1"/>
    <w:rsid w:val="006E352B"/>
    <w:rsid w:val="006E3D75"/>
    <w:rsid w:val="006E3E2F"/>
    <w:rsid w:val="006E40F4"/>
    <w:rsid w:val="006E4224"/>
    <w:rsid w:val="006E483E"/>
    <w:rsid w:val="006E48EF"/>
    <w:rsid w:val="006E4D84"/>
    <w:rsid w:val="006E4E8D"/>
    <w:rsid w:val="006E5130"/>
    <w:rsid w:val="006E5419"/>
    <w:rsid w:val="006E5788"/>
    <w:rsid w:val="006E594F"/>
    <w:rsid w:val="006E5EC2"/>
    <w:rsid w:val="006E6175"/>
    <w:rsid w:val="006E687A"/>
    <w:rsid w:val="006E68F9"/>
    <w:rsid w:val="006E69EB"/>
    <w:rsid w:val="006E6D08"/>
    <w:rsid w:val="006E73A9"/>
    <w:rsid w:val="006E7403"/>
    <w:rsid w:val="006E74BD"/>
    <w:rsid w:val="006E77A8"/>
    <w:rsid w:val="006E7F18"/>
    <w:rsid w:val="006F00AF"/>
    <w:rsid w:val="006F01CE"/>
    <w:rsid w:val="006F0240"/>
    <w:rsid w:val="006F0863"/>
    <w:rsid w:val="006F08CD"/>
    <w:rsid w:val="006F0CB4"/>
    <w:rsid w:val="006F0D84"/>
    <w:rsid w:val="006F0FF5"/>
    <w:rsid w:val="006F142D"/>
    <w:rsid w:val="006F151D"/>
    <w:rsid w:val="006F1A32"/>
    <w:rsid w:val="006F1DDB"/>
    <w:rsid w:val="006F22A0"/>
    <w:rsid w:val="006F28E8"/>
    <w:rsid w:val="006F2A34"/>
    <w:rsid w:val="006F2B65"/>
    <w:rsid w:val="006F2BC6"/>
    <w:rsid w:val="006F2C25"/>
    <w:rsid w:val="006F2E83"/>
    <w:rsid w:val="006F34F8"/>
    <w:rsid w:val="006F37D2"/>
    <w:rsid w:val="006F382F"/>
    <w:rsid w:val="006F3FDA"/>
    <w:rsid w:val="006F4148"/>
    <w:rsid w:val="006F41D4"/>
    <w:rsid w:val="006F43EA"/>
    <w:rsid w:val="006F4530"/>
    <w:rsid w:val="006F466A"/>
    <w:rsid w:val="006F4731"/>
    <w:rsid w:val="006F4770"/>
    <w:rsid w:val="006F495B"/>
    <w:rsid w:val="006F4D4D"/>
    <w:rsid w:val="006F4E07"/>
    <w:rsid w:val="006F569A"/>
    <w:rsid w:val="006F5866"/>
    <w:rsid w:val="006F5A15"/>
    <w:rsid w:val="006F5B17"/>
    <w:rsid w:val="006F5B87"/>
    <w:rsid w:val="006F5C18"/>
    <w:rsid w:val="006F5F0F"/>
    <w:rsid w:val="006F66D3"/>
    <w:rsid w:val="006F6776"/>
    <w:rsid w:val="006F6933"/>
    <w:rsid w:val="006F6A5D"/>
    <w:rsid w:val="006F6B7A"/>
    <w:rsid w:val="006F6FCD"/>
    <w:rsid w:val="006F766A"/>
    <w:rsid w:val="006F792D"/>
    <w:rsid w:val="006F799E"/>
    <w:rsid w:val="006F7A4D"/>
    <w:rsid w:val="006F7B5A"/>
    <w:rsid w:val="006F7B6C"/>
    <w:rsid w:val="006F7BB5"/>
    <w:rsid w:val="006F7E60"/>
    <w:rsid w:val="00700048"/>
    <w:rsid w:val="007001FD"/>
    <w:rsid w:val="00700811"/>
    <w:rsid w:val="00700FCC"/>
    <w:rsid w:val="00701260"/>
    <w:rsid w:val="007014DB"/>
    <w:rsid w:val="007015A7"/>
    <w:rsid w:val="00701806"/>
    <w:rsid w:val="007019BE"/>
    <w:rsid w:val="00702244"/>
    <w:rsid w:val="007025C0"/>
    <w:rsid w:val="0070289F"/>
    <w:rsid w:val="00702E65"/>
    <w:rsid w:val="007032CB"/>
    <w:rsid w:val="00703530"/>
    <w:rsid w:val="00703880"/>
    <w:rsid w:val="00703CF8"/>
    <w:rsid w:val="007040F2"/>
    <w:rsid w:val="0070440E"/>
    <w:rsid w:val="007044A5"/>
    <w:rsid w:val="007044E3"/>
    <w:rsid w:val="0070453C"/>
    <w:rsid w:val="0070463C"/>
    <w:rsid w:val="00704721"/>
    <w:rsid w:val="00704A54"/>
    <w:rsid w:val="00704C2B"/>
    <w:rsid w:val="00704DB3"/>
    <w:rsid w:val="00704F21"/>
    <w:rsid w:val="00705230"/>
    <w:rsid w:val="00705DEB"/>
    <w:rsid w:val="00705E6F"/>
    <w:rsid w:val="00705EAA"/>
    <w:rsid w:val="00705EDD"/>
    <w:rsid w:val="00706343"/>
    <w:rsid w:val="00706532"/>
    <w:rsid w:val="00706748"/>
    <w:rsid w:val="00706862"/>
    <w:rsid w:val="00706998"/>
    <w:rsid w:val="00706EEC"/>
    <w:rsid w:val="0070725C"/>
    <w:rsid w:val="00707476"/>
    <w:rsid w:val="00707615"/>
    <w:rsid w:val="00707861"/>
    <w:rsid w:val="00707A07"/>
    <w:rsid w:val="00707A58"/>
    <w:rsid w:val="00707A7F"/>
    <w:rsid w:val="00707E22"/>
    <w:rsid w:val="00710357"/>
    <w:rsid w:val="007103A1"/>
    <w:rsid w:val="00710688"/>
    <w:rsid w:val="007106D8"/>
    <w:rsid w:val="007107E8"/>
    <w:rsid w:val="00710B12"/>
    <w:rsid w:val="00710BAF"/>
    <w:rsid w:val="00710D79"/>
    <w:rsid w:val="00711362"/>
    <w:rsid w:val="00711B28"/>
    <w:rsid w:val="00711E92"/>
    <w:rsid w:val="007130B8"/>
    <w:rsid w:val="00713180"/>
    <w:rsid w:val="0071366B"/>
    <w:rsid w:val="007136CA"/>
    <w:rsid w:val="00713828"/>
    <w:rsid w:val="00713F14"/>
    <w:rsid w:val="007141C3"/>
    <w:rsid w:val="00714DA3"/>
    <w:rsid w:val="00714E56"/>
    <w:rsid w:val="00715252"/>
    <w:rsid w:val="0071545E"/>
    <w:rsid w:val="007157B3"/>
    <w:rsid w:val="00715D6D"/>
    <w:rsid w:val="00716175"/>
    <w:rsid w:val="0071627E"/>
    <w:rsid w:val="00716487"/>
    <w:rsid w:val="007168A3"/>
    <w:rsid w:val="0071695B"/>
    <w:rsid w:val="00716EEB"/>
    <w:rsid w:val="0071707A"/>
    <w:rsid w:val="0071723F"/>
    <w:rsid w:val="00717CE8"/>
    <w:rsid w:val="00717E2A"/>
    <w:rsid w:val="0072031D"/>
    <w:rsid w:val="00720341"/>
    <w:rsid w:val="007203B4"/>
    <w:rsid w:val="007203EC"/>
    <w:rsid w:val="0072042D"/>
    <w:rsid w:val="0072061E"/>
    <w:rsid w:val="007218D2"/>
    <w:rsid w:val="00721B4E"/>
    <w:rsid w:val="00721F32"/>
    <w:rsid w:val="0072200D"/>
    <w:rsid w:val="007227A6"/>
    <w:rsid w:val="007230B6"/>
    <w:rsid w:val="007236E1"/>
    <w:rsid w:val="00723EC6"/>
    <w:rsid w:val="00723F9D"/>
    <w:rsid w:val="00723FBA"/>
    <w:rsid w:val="007241ED"/>
    <w:rsid w:val="00724444"/>
    <w:rsid w:val="00724912"/>
    <w:rsid w:val="0072496F"/>
    <w:rsid w:val="00724AC7"/>
    <w:rsid w:val="00724DBB"/>
    <w:rsid w:val="00724DDF"/>
    <w:rsid w:val="00725027"/>
    <w:rsid w:val="007250A1"/>
    <w:rsid w:val="007250C8"/>
    <w:rsid w:val="00725966"/>
    <w:rsid w:val="00725A46"/>
    <w:rsid w:val="007260F2"/>
    <w:rsid w:val="00726214"/>
    <w:rsid w:val="00726445"/>
    <w:rsid w:val="007267CE"/>
    <w:rsid w:val="0072690E"/>
    <w:rsid w:val="00726923"/>
    <w:rsid w:val="0072694C"/>
    <w:rsid w:val="00726996"/>
    <w:rsid w:val="00726C4D"/>
    <w:rsid w:val="00726D1E"/>
    <w:rsid w:val="0072726C"/>
    <w:rsid w:val="00727D17"/>
    <w:rsid w:val="00727DC7"/>
    <w:rsid w:val="007300FD"/>
    <w:rsid w:val="007301C7"/>
    <w:rsid w:val="007304DE"/>
    <w:rsid w:val="00730BAC"/>
    <w:rsid w:val="00730D4D"/>
    <w:rsid w:val="00731F20"/>
    <w:rsid w:val="00731F5A"/>
    <w:rsid w:val="00732361"/>
    <w:rsid w:val="00732374"/>
    <w:rsid w:val="00732402"/>
    <w:rsid w:val="00732556"/>
    <w:rsid w:val="0073277B"/>
    <w:rsid w:val="00732B62"/>
    <w:rsid w:val="00732EF8"/>
    <w:rsid w:val="00732FF4"/>
    <w:rsid w:val="00733508"/>
    <w:rsid w:val="00733A7A"/>
    <w:rsid w:val="00733DE2"/>
    <w:rsid w:val="00733E1C"/>
    <w:rsid w:val="00734443"/>
    <w:rsid w:val="007346AE"/>
    <w:rsid w:val="00734722"/>
    <w:rsid w:val="007347FF"/>
    <w:rsid w:val="00734B4B"/>
    <w:rsid w:val="00734ED7"/>
    <w:rsid w:val="00734EDE"/>
    <w:rsid w:val="007359DC"/>
    <w:rsid w:val="00735F0D"/>
    <w:rsid w:val="007365BF"/>
    <w:rsid w:val="007368F1"/>
    <w:rsid w:val="0073693F"/>
    <w:rsid w:val="00736B6D"/>
    <w:rsid w:val="0073713A"/>
    <w:rsid w:val="00737362"/>
    <w:rsid w:val="007373D1"/>
    <w:rsid w:val="007374C9"/>
    <w:rsid w:val="00737A95"/>
    <w:rsid w:val="00737AD2"/>
    <w:rsid w:val="00737D35"/>
    <w:rsid w:val="00740204"/>
    <w:rsid w:val="00740BB4"/>
    <w:rsid w:val="007413A5"/>
    <w:rsid w:val="007417DA"/>
    <w:rsid w:val="007417EA"/>
    <w:rsid w:val="00741934"/>
    <w:rsid w:val="007419DD"/>
    <w:rsid w:val="007419F9"/>
    <w:rsid w:val="00741F57"/>
    <w:rsid w:val="00742C7A"/>
    <w:rsid w:val="00742DE5"/>
    <w:rsid w:val="007431E0"/>
    <w:rsid w:val="00743299"/>
    <w:rsid w:val="00743764"/>
    <w:rsid w:val="007438D5"/>
    <w:rsid w:val="00743CB3"/>
    <w:rsid w:val="0074473A"/>
    <w:rsid w:val="00744863"/>
    <w:rsid w:val="007449FD"/>
    <w:rsid w:val="00745025"/>
    <w:rsid w:val="007450B4"/>
    <w:rsid w:val="0074523B"/>
    <w:rsid w:val="00745332"/>
    <w:rsid w:val="00745447"/>
    <w:rsid w:val="007454DC"/>
    <w:rsid w:val="00745D8D"/>
    <w:rsid w:val="0074666E"/>
    <w:rsid w:val="00746718"/>
    <w:rsid w:val="00746A9B"/>
    <w:rsid w:val="00746B59"/>
    <w:rsid w:val="00746B75"/>
    <w:rsid w:val="00746CCA"/>
    <w:rsid w:val="00747383"/>
    <w:rsid w:val="007475C3"/>
    <w:rsid w:val="0074792E"/>
    <w:rsid w:val="00747951"/>
    <w:rsid w:val="00747A50"/>
    <w:rsid w:val="00747E56"/>
    <w:rsid w:val="00750086"/>
    <w:rsid w:val="00750461"/>
    <w:rsid w:val="00750565"/>
    <w:rsid w:val="00750862"/>
    <w:rsid w:val="007509E3"/>
    <w:rsid w:val="00750B66"/>
    <w:rsid w:val="00750D07"/>
    <w:rsid w:val="00750D18"/>
    <w:rsid w:val="00750DEB"/>
    <w:rsid w:val="007510C0"/>
    <w:rsid w:val="0075113D"/>
    <w:rsid w:val="0075129F"/>
    <w:rsid w:val="0075169B"/>
    <w:rsid w:val="00751831"/>
    <w:rsid w:val="007518AD"/>
    <w:rsid w:val="00751E35"/>
    <w:rsid w:val="00752206"/>
    <w:rsid w:val="00752608"/>
    <w:rsid w:val="00752611"/>
    <w:rsid w:val="007529EC"/>
    <w:rsid w:val="00752F3E"/>
    <w:rsid w:val="00753497"/>
    <w:rsid w:val="007538BE"/>
    <w:rsid w:val="007538F8"/>
    <w:rsid w:val="0075396F"/>
    <w:rsid w:val="007539CC"/>
    <w:rsid w:val="00753CC8"/>
    <w:rsid w:val="00753D42"/>
    <w:rsid w:val="00754394"/>
    <w:rsid w:val="0075439E"/>
    <w:rsid w:val="00754476"/>
    <w:rsid w:val="00754686"/>
    <w:rsid w:val="007547E9"/>
    <w:rsid w:val="0075492E"/>
    <w:rsid w:val="00754A5B"/>
    <w:rsid w:val="00754B25"/>
    <w:rsid w:val="00754E97"/>
    <w:rsid w:val="00754FD5"/>
    <w:rsid w:val="00755586"/>
    <w:rsid w:val="00755BAE"/>
    <w:rsid w:val="00756C0C"/>
    <w:rsid w:val="00756C2F"/>
    <w:rsid w:val="00756FAE"/>
    <w:rsid w:val="007571D5"/>
    <w:rsid w:val="00757337"/>
    <w:rsid w:val="00757AEF"/>
    <w:rsid w:val="00757CE7"/>
    <w:rsid w:val="00757DFB"/>
    <w:rsid w:val="00757E30"/>
    <w:rsid w:val="00757F5C"/>
    <w:rsid w:val="007600A2"/>
    <w:rsid w:val="00760D68"/>
    <w:rsid w:val="007624E5"/>
    <w:rsid w:val="00763854"/>
    <w:rsid w:val="007638D6"/>
    <w:rsid w:val="00763B19"/>
    <w:rsid w:val="00763E98"/>
    <w:rsid w:val="0076418E"/>
    <w:rsid w:val="007641F9"/>
    <w:rsid w:val="00764256"/>
    <w:rsid w:val="007642C2"/>
    <w:rsid w:val="00764967"/>
    <w:rsid w:val="00764AFD"/>
    <w:rsid w:val="00764BE2"/>
    <w:rsid w:val="00764D26"/>
    <w:rsid w:val="00764F18"/>
    <w:rsid w:val="007651B8"/>
    <w:rsid w:val="007651F7"/>
    <w:rsid w:val="007657EE"/>
    <w:rsid w:val="00765BF9"/>
    <w:rsid w:val="00765E66"/>
    <w:rsid w:val="00765F06"/>
    <w:rsid w:val="00766534"/>
    <w:rsid w:val="00766626"/>
    <w:rsid w:val="0076677D"/>
    <w:rsid w:val="0076689B"/>
    <w:rsid w:val="00766E5F"/>
    <w:rsid w:val="00767677"/>
    <w:rsid w:val="007677E3"/>
    <w:rsid w:val="00767F11"/>
    <w:rsid w:val="00767F46"/>
    <w:rsid w:val="0077006E"/>
    <w:rsid w:val="007709E6"/>
    <w:rsid w:val="0077141E"/>
    <w:rsid w:val="00771443"/>
    <w:rsid w:val="007715E8"/>
    <w:rsid w:val="007716EC"/>
    <w:rsid w:val="00771813"/>
    <w:rsid w:val="0077251C"/>
    <w:rsid w:val="0077265D"/>
    <w:rsid w:val="0077291C"/>
    <w:rsid w:val="00773578"/>
    <w:rsid w:val="00773BD6"/>
    <w:rsid w:val="00774059"/>
    <w:rsid w:val="00774119"/>
    <w:rsid w:val="00774135"/>
    <w:rsid w:val="00774183"/>
    <w:rsid w:val="007741F8"/>
    <w:rsid w:val="00774287"/>
    <w:rsid w:val="00774423"/>
    <w:rsid w:val="00774614"/>
    <w:rsid w:val="007748C7"/>
    <w:rsid w:val="00774923"/>
    <w:rsid w:val="0077506A"/>
    <w:rsid w:val="00775459"/>
    <w:rsid w:val="00775DA7"/>
    <w:rsid w:val="00775EB1"/>
    <w:rsid w:val="007761B8"/>
    <w:rsid w:val="0077632D"/>
    <w:rsid w:val="00776725"/>
    <w:rsid w:val="007769F4"/>
    <w:rsid w:val="00776F32"/>
    <w:rsid w:val="007773B5"/>
    <w:rsid w:val="007777F3"/>
    <w:rsid w:val="00780195"/>
    <w:rsid w:val="007803DD"/>
    <w:rsid w:val="00781AE7"/>
    <w:rsid w:val="00782D96"/>
    <w:rsid w:val="00782DD2"/>
    <w:rsid w:val="0078302E"/>
    <w:rsid w:val="007838CF"/>
    <w:rsid w:val="007838DD"/>
    <w:rsid w:val="00783A08"/>
    <w:rsid w:val="00783B84"/>
    <w:rsid w:val="00783FD0"/>
    <w:rsid w:val="007842DF"/>
    <w:rsid w:val="0078466A"/>
    <w:rsid w:val="0078524C"/>
    <w:rsid w:val="007853EA"/>
    <w:rsid w:val="00785434"/>
    <w:rsid w:val="00785686"/>
    <w:rsid w:val="00785B85"/>
    <w:rsid w:val="0078603D"/>
    <w:rsid w:val="00786197"/>
    <w:rsid w:val="00786C1E"/>
    <w:rsid w:val="00786CFB"/>
    <w:rsid w:val="00786E17"/>
    <w:rsid w:val="00787125"/>
    <w:rsid w:val="00787B54"/>
    <w:rsid w:val="00790287"/>
    <w:rsid w:val="0079036C"/>
    <w:rsid w:val="0079044A"/>
    <w:rsid w:val="007904F5"/>
    <w:rsid w:val="007907A3"/>
    <w:rsid w:val="00790C38"/>
    <w:rsid w:val="00791185"/>
    <w:rsid w:val="00791356"/>
    <w:rsid w:val="0079171E"/>
    <w:rsid w:val="0079185F"/>
    <w:rsid w:val="00791CE5"/>
    <w:rsid w:val="00792543"/>
    <w:rsid w:val="007926AC"/>
    <w:rsid w:val="00792D61"/>
    <w:rsid w:val="00793087"/>
    <w:rsid w:val="00793597"/>
    <w:rsid w:val="00793AC8"/>
    <w:rsid w:val="00793BCD"/>
    <w:rsid w:val="00793D30"/>
    <w:rsid w:val="00794780"/>
    <w:rsid w:val="007947A6"/>
    <w:rsid w:val="00794915"/>
    <w:rsid w:val="00794DA0"/>
    <w:rsid w:val="0079500B"/>
    <w:rsid w:val="007952EB"/>
    <w:rsid w:val="007954F0"/>
    <w:rsid w:val="00796337"/>
    <w:rsid w:val="00796617"/>
    <w:rsid w:val="007971B7"/>
    <w:rsid w:val="00797642"/>
    <w:rsid w:val="00797A98"/>
    <w:rsid w:val="00797C7E"/>
    <w:rsid w:val="007A0196"/>
    <w:rsid w:val="007A03F2"/>
    <w:rsid w:val="007A04DA"/>
    <w:rsid w:val="007A085A"/>
    <w:rsid w:val="007A08C3"/>
    <w:rsid w:val="007A096B"/>
    <w:rsid w:val="007A09A3"/>
    <w:rsid w:val="007A0A3E"/>
    <w:rsid w:val="007A1011"/>
    <w:rsid w:val="007A1C00"/>
    <w:rsid w:val="007A1F2D"/>
    <w:rsid w:val="007A2266"/>
    <w:rsid w:val="007A2732"/>
    <w:rsid w:val="007A27AC"/>
    <w:rsid w:val="007A2DA1"/>
    <w:rsid w:val="007A3980"/>
    <w:rsid w:val="007A3B58"/>
    <w:rsid w:val="007A4172"/>
    <w:rsid w:val="007A44DE"/>
    <w:rsid w:val="007A44E9"/>
    <w:rsid w:val="007A47F2"/>
    <w:rsid w:val="007A499B"/>
    <w:rsid w:val="007A4DA3"/>
    <w:rsid w:val="007A4F78"/>
    <w:rsid w:val="007A5042"/>
    <w:rsid w:val="007A510B"/>
    <w:rsid w:val="007A549E"/>
    <w:rsid w:val="007A568D"/>
    <w:rsid w:val="007A597C"/>
    <w:rsid w:val="007A60E9"/>
    <w:rsid w:val="007A61B3"/>
    <w:rsid w:val="007A65F2"/>
    <w:rsid w:val="007A66FE"/>
    <w:rsid w:val="007A686B"/>
    <w:rsid w:val="007A6BED"/>
    <w:rsid w:val="007A717B"/>
    <w:rsid w:val="007A7B7B"/>
    <w:rsid w:val="007A7FC8"/>
    <w:rsid w:val="007B058D"/>
    <w:rsid w:val="007B0B57"/>
    <w:rsid w:val="007B0D8A"/>
    <w:rsid w:val="007B1335"/>
    <w:rsid w:val="007B1352"/>
    <w:rsid w:val="007B1A25"/>
    <w:rsid w:val="007B1C35"/>
    <w:rsid w:val="007B1DA8"/>
    <w:rsid w:val="007B22BA"/>
    <w:rsid w:val="007B2571"/>
    <w:rsid w:val="007B2A01"/>
    <w:rsid w:val="007B2B65"/>
    <w:rsid w:val="007B36C3"/>
    <w:rsid w:val="007B3845"/>
    <w:rsid w:val="007B3902"/>
    <w:rsid w:val="007B3908"/>
    <w:rsid w:val="007B3AC9"/>
    <w:rsid w:val="007B3C5C"/>
    <w:rsid w:val="007B3E12"/>
    <w:rsid w:val="007B441A"/>
    <w:rsid w:val="007B4973"/>
    <w:rsid w:val="007B4997"/>
    <w:rsid w:val="007B4C76"/>
    <w:rsid w:val="007B4E1D"/>
    <w:rsid w:val="007B52A8"/>
    <w:rsid w:val="007B5BA3"/>
    <w:rsid w:val="007B5D7B"/>
    <w:rsid w:val="007B616C"/>
    <w:rsid w:val="007B68DB"/>
    <w:rsid w:val="007B6C16"/>
    <w:rsid w:val="007B6FA1"/>
    <w:rsid w:val="007B7025"/>
    <w:rsid w:val="007B71C4"/>
    <w:rsid w:val="007B7235"/>
    <w:rsid w:val="007B72FF"/>
    <w:rsid w:val="007B7768"/>
    <w:rsid w:val="007B78C5"/>
    <w:rsid w:val="007B7C2A"/>
    <w:rsid w:val="007B7DA4"/>
    <w:rsid w:val="007B7F96"/>
    <w:rsid w:val="007C05BF"/>
    <w:rsid w:val="007C0C03"/>
    <w:rsid w:val="007C0E57"/>
    <w:rsid w:val="007C1530"/>
    <w:rsid w:val="007C19C7"/>
    <w:rsid w:val="007C1EC7"/>
    <w:rsid w:val="007C2152"/>
    <w:rsid w:val="007C21FB"/>
    <w:rsid w:val="007C2459"/>
    <w:rsid w:val="007C2693"/>
    <w:rsid w:val="007C2934"/>
    <w:rsid w:val="007C37AC"/>
    <w:rsid w:val="007C3D75"/>
    <w:rsid w:val="007C405F"/>
    <w:rsid w:val="007C49E6"/>
    <w:rsid w:val="007C4A06"/>
    <w:rsid w:val="007C4B8A"/>
    <w:rsid w:val="007C505D"/>
    <w:rsid w:val="007C53BA"/>
    <w:rsid w:val="007C55CC"/>
    <w:rsid w:val="007C5A0F"/>
    <w:rsid w:val="007C5AD5"/>
    <w:rsid w:val="007C5CC1"/>
    <w:rsid w:val="007C5DCF"/>
    <w:rsid w:val="007C5DD2"/>
    <w:rsid w:val="007C6395"/>
    <w:rsid w:val="007C67CB"/>
    <w:rsid w:val="007C67E1"/>
    <w:rsid w:val="007C6F89"/>
    <w:rsid w:val="007C70AF"/>
    <w:rsid w:val="007C7362"/>
    <w:rsid w:val="007C7445"/>
    <w:rsid w:val="007C7B54"/>
    <w:rsid w:val="007D0493"/>
    <w:rsid w:val="007D1B01"/>
    <w:rsid w:val="007D1DCB"/>
    <w:rsid w:val="007D2444"/>
    <w:rsid w:val="007D2A44"/>
    <w:rsid w:val="007D2DD4"/>
    <w:rsid w:val="007D3354"/>
    <w:rsid w:val="007D3625"/>
    <w:rsid w:val="007D37A2"/>
    <w:rsid w:val="007D39E8"/>
    <w:rsid w:val="007D3C6F"/>
    <w:rsid w:val="007D3F9D"/>
    <w:rsid w:val="007D417D"/>
    <w:rsid w:val="007D427F"/>
    <w:rsid w:val="007D4286"/>
    <w:rsid w:val="007D47D1"/>
    <w:rsid w:val="007D495B"/>
    <w:rsid w:val="007D4A27"/>
    <w:rsid w:val="007D4E65"/>
    <w:rsid w:val="007D4E7C"/>
    <w:rsid w:val="007D4F5F"/>
    <w:rsid w:val="007D5017"/>
    <w:rsid w:val="007D5241"/>
    <w:rsid w:val="007D540D"/>
    <w:rsid w:val="007D54A2"/>
    <w:rsid w:val="007D5599"/>
    <w:rsid w:val="007D559C"/>
    <w:rsid w:val="007D5FB0"/>
    <w:rsid w:val="007D5FBE"/>
    <w:rsid w:val="007D641C"/>
    <w:rsid w:val="007D6B30"/>
    <w:rsid w:val="007D6CD4"/>
    <w:rsid w:val="007D6CE5"/>
    <w:rsid w:val="007D7006"/>
    <w:rsid w:val="007D703D"/>
    <w:rsid w:val="007D713E"/>
    <w:rsid w:val="007E018D"/>
    <w:rsid w:val="007E0A51"/>
    <w:rsid w:val="007E0D15"/>
    <w:rsid w:val="007E0E5E"/>
    <w:rsid w:val="007E1072"/>
    <w:rsid w:val="007E11CE"/>
    <w:rsid w:val="007E1B9A"/>
    <w:rsid w:val="007E24AB"/>
    <w:rsid w:val="007E2578"/>
    <w:rsid w:val="007E25E0"/>
    <w:rsid w:val="007E2C46"/>
    <w:rsid w:val="007E33BC"/>
    <w:rsid w:val="007E3590"/>
    <w:rsid w:val="007E35F5"/>
    <w:rsid w:val="007E370C"/>
    <w:rsid w:val="007E3AFB"/>
    <w:rsid w:val="007E3B80"/>
    <w:rsid w:val="007E3B86"/>
    <w:rsid w:val="007E3EBF"/>
    <w:rsid w:val="007E4193"/>
    <w:rsid w:val="007E43B7"/>
    <w:rsid w:val="007E45CA"/>
    <w:rsid w:val="007E4CC5"/>
    <w:rsid w:val="007E4CE1"/>
    <w:rsid w:val="007E555B"/>
    <w:rsid w:val="007E595D"/>
    <w:rsid w:val="007E5AC8"/>
    <w:rsid w:val="007E5BC0"/>
    <w:rsid w:val="007E606F"/>
    <w:rsid w:val="007E6AA4"/>
    <w:rsid w:val="007E7525"/>
    <w:rsid w:val="007E7876"/>
    <w:rsid w:val="007F01A4"/>
    <w:rsid w:val="007F03E0"/>
    <w:rsid w:val="007F08BD"/>
    <w:rsid w:val="007F0C4A"/>
    <w:rsid w:val="007F1021"/>
    <w:rsid w:val="007F1203"/>
    <w:rsid w:val="007F15A4"/>
    <w:rsid w:val="007F15A9"/>
    <w:rsid w:val="007F1C20"/>
    <w:rsid w:val="007F203A"/>
    <w:rsid w:val="007F210B"/>
    <w:rsid w:val="007F229B"/>
    <w:rsid w:val="007F2320"/>
    <w:rsid w:val="007F27F7"/>
    <w:rsid w:val="007F2813"/>
    <w:rsid w:val="007F2918"/>
    <w:rsid w:val="007F2E60"/>
    <w:rsid w:val="007F3581"/>
    <w:rsid w:val="007F361D"/>
    <w:rsid w:val="007F3741"/>
    <w:rsid w:val="007F3C9F"/>
    <w:rsid w:val="007F4C01"/>
    <w:rsid w:val="007F4C0C"/>
    <w:rsid w:val="007F4EA3"/>
    <w:rsid w:val="007F4F23"/>
    <w:rsid w:val="007F50C7"/>
    <w:rsid w:val="007F5754"/>
    <w:rsid w:val="007F58AE"/>
    <w:rsid w:val="007F5CB6"/>
    <w:rsid w:val="007F5D49"/>
    <w:rsid w:val="007F62BD"/>
    <w:rsid w:val="007F6860"/>
    <w:rsid w:val="007F7243"/>
    <w:rsid w:val="007F76A1"/>
    <w:rsid w:val="007F772B"/>
    <w:rsid w:val="007F7980"/>
    <w:rsid w:val="007F7AEE"/>
    <w:rsid w:val="007F7CFF"/>
    <w:rsid w:val="007F7EE6"/>
    <w:rsid w:val="00800C0C"/>
    <w:rsid w:val="00800CA0"/>
    <w:rsid w:val="0080100F"/>
    <w:rsid w:val="008012CE"/>
    <w:rsid w:val="008013FF"/>
    <w:rsid w:val="0080168B"/>
    <w:rsid w:val="0080174E"/>
    <w:rsid w:val="008018C9"/>
    <w:rsid w:val="00801B87"/>
    <w:rsid w:val="00801E9E"/>
    <w:rsid w:val="008023FD"/>
    <w:rsid w:val="008026C3"/>
    <w:rsid w:val="0080286B"/>
    <w:rsid w:val="00802AF0"/>
    <w:rsid w:val="00802C60"/>
    <w:rsid w:val="008032E3"/>
    <w:rsid w:val="0080373E"/>
    <w:rsid w:val="00803D3F"/>
    <w:rsid w:val="00803E0F"/>
    <w:rsid w:val="00803ED4"/>
    <w:rsid w:val="00804475"/>
    <w:rsid w:val="008044F0"/>
    <w:rsid w:val="00804785"/>
    <w:rsid w:val="0080486A"/>
    <w:rsid w:val="00804BB9"/>
    <w:rsid w:val="00805092"/>
    <w:rsid w:val="0080528A"/>
    <w:rsid w:val="00805690"/>
    <w:rsid w:val="0080584E"/>
    <w:rsid w:val="0080589A"/>
    <w:rsid w:val="00805EC7"/>
    <w:rsid w:val="00805FBE"/>
    <w:rsid w:val="00806546"/>
    <w:rsid w:val="00806D21"/>
    <w:rsid w:val="00806D56"/>
    <w:rsid w:val="008071C3"/>
    <w:rsid w:val="00807AC8"/>
    <w:rsid w:val="008100B7"/>
    <w:rsid w:val="00810949"/>
    <w:rsid w:val="00810AB7"/>
    <w:rsid w:val="00810D12"/>
    <w:rsid w:val="008111C1"/>
    <w:rsid w:val="008114E8"/>
    <w:rsid w:val="008116DB"/>
    <w:rsid w:val="008117CF"/>
    <w:rsid w:val="008119DC"/>
    <w:rsid w:val="00811A5B"/>
    <w:rsid w:val="00811AC0"/>
    <w:rsid w:val="00812146"/>
    <w:rsid w:val="008121C9"/>
    <w:rsid w:val="008127C9"/>
    <w:rsid w:val="00812D31"/>
    <w:rsid w:val="008130B7"/>
    <w:rsid w:val="008131F1"/>
    <w:rsid w:val="00813C88"/>
    <w:rsid w:val="00813FB9"/>
    <w:rsid w:val="0081420A"/>
    <w:rsid w:val="00814559"/>
    <w:rsid w:val="00814614"/>
    <w:rsid w:val="00814D90"/>
    <w:rsid w:val="00814FE6"/>
    <w:rsid w:val="0081508B"/>
    <w:rsid w:val="0081522C"/>
    <w:rsid w:val="008155BB"/>
    <w:rsid w:val="008159A4"/>
    <w:rsid w:val="00815FD2"/>
    <w:rsid w:val="008162E4"/>
    <w:rsid w:val="0081637F"/>
    <w:rsid w:val="008164FA"/>
    <w:rsid w:val="00816506"/>
    <w:rsid w:val="00816671"/>
    <w:rsid w:val="00816945"/>
    <w:rsid w:val="00816C9A"/>
    <w:rsid w:val="00816CA5"/>
    <w:rsid w:val="00816DE6"/>
    <w:rsid w:val="00817679"/>
    <w:rsid w:val="00817BD4"/>
    <w:rsid w:val="00817CE4"/>
    <w:rsid w:val="00817EFF"/>
    <w:rsid w:val="00817F0A"/>
    <w:rsid w:val="0082000D"/>
    <w:rsid w:val="0082037D"/>
    <w:rsid w:val="00820AB5"/>
    <w:rsid w:val="00820C66"/>
    <w:rsid w:val="00821527"/>
    <w:rsid w:val="00821575"/>
    <w:rsid w:val="00821AE2"/>
    <w:rsid w:val="00821C46"/>
    <w:rsid w:val="00821EF6"/>
    <w:rsid w:val="00821F76"/>
    <w:rsid w:val="0082203D"/>
    <w:rsid w:val="0082208F"/>
    <w:rsid w:val="00822121"/>
    <w:rsid w:val="00822394"/>
    <w:rsid w:val="008229A6"/>
    <w:rsid w:val="00823366"/>
    <w:rsid w:val="00823A59"/>
    <w:rsid w:val="00823A5B"/>
    <w:rsid w:val="00823C74"/>
    <w:rsid w:val="00823E05"/>
    <w:rsid w:val="00823F6C"/>
    <w:rsid w:val="00824060"/>
    <w:rsid w:val="00824142"/>
    <w:rsid w:val="0082449A"/>
    <w:rsid w:val="008245A4"/>
    <w:rsid w:val="00824D8D"/>
    <w:rsid w:val="00825091"/>
    <w:rsid w:val="00825569"/>
    <w:rsid w:val="008258B9"/>
    <w:rsid w:val="00825D66"/>
    <w:rsid w:val="00826201"/>
    <w:rsid w:val="00826381"/>
    <w:rsid w:val="00826496"/>
    <w:rsid w:val="00826533"/>
    <w:rsid w:val="00827246"/>
    <w:rsid w:val="00827564"/>
    <w:rsid w:val="00827AE1"/>
    <w:rsid w:val="00827CE7"/>
    <w:rsid w:val="00827DF8"/>
    <w:rsid w:val="008301B7"/>
    <w:rsid w:val="008306D3"/>
    <w:rsid w:val="00830D82"/>
    <w:rsid w:val="00830E34"/>
    <w:rsid w:val="00830E3A"/>
    <w:rsid w:val="00830EF1"/>
    <w:rsid w:val="0083131C"/>
    <w:rsid w:val="008319C7"/>
    <w:rsid w:val="00831F8A"/>
    <w:rsid w:val="00832680"/>
    <w:rsid w:val="0083300B"/>
    <w:rsid w:val="008330BC"/>
    <w:rsid w:val="0083360E"/>
    <w:rsid w:val="0083364A"/>
    <w:rsid w:val="00833A7B"/>
    <w:rsid w:val="00833B43"/>
    <w:rsid w:val="00833C98"/>
    <w:rsid w:val="0083406B"/>
    <w:rsid w:val="00834D9B"/>
    <w:rsid w:val="00834EF7"/>
    <w:rsid w:val="0083503F"/>
    <w:rsid w:val="00835180"/>
    <w:rsid w:val="008352CD"/>
    <w:rsid w:val="00835351"/>
    <w:rsid w:val="008355A0"/>
    <w:rsid w:val="00835B70"/>
    <w:rsid w:val="00835EB1"/>
    <w:rsid w:val="00836062"/>
    <w:rsid w:val="0083680F"/>
    <w:rsid w:val="00836925"/>
    <w:rsid w:val="00836EFF"/>
    <w:rsid w:val="00836FDD"/>
    <w:rsid w:val="00837272"/>
    <w:rsid w:val="00837F2C"/>
    <w:rsid w:val="00840663"/>
    <w:rsid w:val="008406A7"/>
    <w:rsid w:val="00841131"/>
    <w:rsid w:val="008414FF"/>
    <w:rsid w:val="00841646"/>
    <w:rsid w:val="00841B84"/>
    <w:rsid w:val="00841BF6"/>
    <w:rsid w:val="00842F05"/>
    <w:rsid w:val="0084335E"/>
    <w:rsid w:val="0084349C"/>
    <w:rsid w:val="00843500"/>
    <w:rsid w:val="00843C8F"/>
    <w:rsid w:val="00843F81"/>
    <w:rsid w:val="008444CC"/>
    <w:rsid w:val="00844961"/>
    <w:rsid w:val="00844D32"/>
    <w:rsid w:val="0084506A"/>
    <w:rsid w:val="00845304"/>
    <w:rsid w:val="0084530E"/>
    <w:rsid w:val="00845362"/>
    <w:rsid w:val="008460C1"/>
    <w:rsid w:val="00846745"/>
    <w:rsid w:val="0084684C"/>
    <w:rsid w:val="00846AF2"/>
    <w:rsid w:val="0084718F"/>
    <w:rsid w:val="008471AD"/>
    <w:rsid w:val="00847325"/>
    <w:rsid w:val="00847379"/>
    <w:rsid w:val="008477F5"/>
    <w:rsid w:val="00847849"/>
    <w:rsid w:val="00847A7E"/>
    <w:rsid w:val="00850580"/>
    <w:rsid w:val="00850DA8"/>
    <w:rsid w:val="00850EA6"/>
    <w:rsid w:val="008510DB"/>
    <w:rsid w:val="008511ED"/>
    <w:rsid w:val="00851224"/>
    <w:rsid w:val="00851233"/>
    <w:rsid w:val="008512BB"/>
    <w:rsid w:val="008513E7"/>
    <w:rsid w:val="0085171C"/>
    <w:rsid w:val="0085187A"/>
    <w:rsid w:val="0085194E"/>
    <w:rsid w:val="00851A2C"/>
    <w:rsid w:val="00851FD2"/>
    <w:rsid w:val="00852133"/>
    <w:rsid w:val="0085263E"/>
    <w:rsid w:val="008527F9"/>
    <w:rsid w:val="00852DD3"/>
    <w:rsid w:val="00852F69"/>
    <w:rsid w:val="00853091"/>
    <w:rsid w:val="008543A8"/>
    <w:rsid w:val="00854502"/>
    <w:rsid w:val="00854BF5"/>
    <w:rsid w:val="00855204"/>
    <w:rsid w:val="008557FF"/>
    <w:rsid w:val="0085590F"/>
    <w:rsid w:val="008559DA"/>
    <w:rsid w:val="00855D09"/>
    <w:rsid w:val="00856227"/>
    <w:rsid w:val="008562B3"/>
    <w:rsid w:val="008565E0"/>
    <w:rsid w:val="00856E1E"/>
    <w:rsid w:val="00856E74"/>
    <w:rsid w:val="00857026"/>
    <w:rsid w:val="008604A2"/>
    <w:rsid w:val="008607F6"/>
    <w:rsid w:val="008607F8"/>
    <w:rsid w:val="008608D6"/>
    <w:rsid w:val="00860B01"/>
    <w:rsid w:val="008615CB"/>
    <w:rsid w:val="008616B3"/>
    <w:rsid w:val="00861970"/>
    <w:rsid w:val="00861EEE"/>
    <w:rsid w:val="008622F0"/>
    <w:rsid w:val="00862351"/>
    <w:rsid w:val="008625EC"/>
    <w:rsid w:val="008628DE"/>
    <w:rsid w:val="00862D37"/>
    <w:rsid w:val="008630A7"/>
    <w:rsid w:val="008633AE"/>
    <w:rsid w:val="008633FA"/>
    <w:rsid w:val="008636AB"/>
    <w:rsid w:val="00863C37"/>
    <w:rsid w:val="00863E66"/>
    <w:rsid w:val="00863ECC"/>
    <w:rsid w:val="00863F26"/>
    <w:rsid w:val="00863FDD"/>
    <w:rsid w:val="0086489A"/>
    <w:rsid w:val="0086496C"/>
    <w:rsid w:val="00864C63"/>
    <w:rsid w:val="008651AE"/>
    <w:rsid w:val="008653A0"/>
    <w:rsid w:val="008653F6"/>
    <w:rsid w:val="00865A4F"/>
    <w:rsid w:val="00865B74"/>
    <w:rsid w:val="00865C66"/>
    <w:rsid w:val="00865E5E"/>
    <w:rsid w:val="0086630F"/>
    <w:rsid w:val="008663C0"/>
    <w:rsid w:val="00866529"/>
    <w:rsid w:val="0086663E"/>
    <w:rsid w:val="0086665A"/>
    <w:rsid w:val="00866770"/>
    <w:rsid w:val="00866960"/>
    <w:rsid w:val="008669F0"/>
    <w:rsid w:val="00866B6A"/>
    <w:rsid w:val="00866F90"/>
    <w:rsid w:val="00867214"/>
    <w:rsid w:val="0086724C"/>
    <w:rsid w:val="00867B90"/>
    <w:rsid w:val="00867C55"/>
    <w:rsid w:val="00870313"/>
    <w:rsid w:val="0087037B"/>
    <w:rsid w:val="008708FC"/>
    <w:rsid w:val="00870C54"/>
    <w:rsid w:val="00871055"/>
    <w:rsid w:val="008711E6"/>
    <w:rsid w:val="00871225"/>
    <w:rsid w:val="008713CA"/>
    <w:rsid w:val="0087177F"/>
    <w:rsid w:val="00871853"/>
    <w:rsid w:val="00871EAA"/>
    <w:rsid w:val="0087206D"/>
    <w:rsid w:val="008720A9"/>
    <w:rsid w:val="0087268E"/>
    <w:rsid w:val="00872803"/>
    <w:rsid w:val="008729CB"/>
    <w:rsid w:val="008729FB"/>
    <w:rsid w:val="00872ADC"/>
    <w:rsid w:val="00872F6E"/>
    <w:rsid w:val="00872FD7"/>
    <w:rsid w:val="0087325D"/>
    <w:rsid w:val="008733EA"/>
    <w:rsid w:val="0087420D"/>
    <w:rsid w:val="008743A1"/>
    <w:rsid w:val="00874576"/>
    <w:rsid w:val="008747A5"/>
    <w:rsid w:val="00874BB9"/>
    <w:rsid w:val="0087532A"/>
    <w:rsid w:val="008755F4"/>
    <w:rsid w:val="008758BF"/>
    <w:rsid w:val="00875971"/>
    <w:rsid w:val="00875D40"/>
    <w:rsid w:val="00876100"/>
    <w:rsid w:val="00876291"/>
    <w:rsid w:val="00876580"/>
    <w:rsid w:val="00876C03"/>
    <w:rsid w:val="00876C75"/>
    <w:rsid w:val="00876E1D"/>
    <w:rsid w:val="00877312"/>
    <w:rsid w:val="00877422"/>
    <w:rsid w:val="008778A3"/>
    <w:rsid w:val="008779DD"/>
    <w:rsid w:val="00877A94"/>
    <w:rsid w:val="00877B17"/>
    <w:rsid w:val="00877EE2"/>
    <w:rsid w:val="00877FA6"/>
    <w:rsid w:val="0088000C"/>
    <w:rsid w:val="00880A48"/>
    <w:rsid w:val="0088152B"/>
    <w:rsid w:val="00881B5B"/>
    <w:rsid w:val="00882341"/>
    <w:rsid w:val="0088234A"/>
    <w:rsid w:val="00882A73"/>
    <w:rsid w:val="00883844"/>
    <w:rsid w:val="008838BA"/>
    <w:rsid w:val="008838DC"/>
    <w:rsid w:val="00883B55"/>
    <w:rsid w:val="00883DB7"/>
    <w:rsid w:val="0088453C"/>
    <w:rsid w:val="008845C2"/>
    <w:rsid w:val="00884612"/>
    <w:rsid w:val="00885C48"/>
    <w:rsid w:val="008869F4"/>
    <w:rsid w:val="00886ADA"/>
    <w:rsid w:val="00886DFD"/>
    <w:rsid w:val="00886F46"/>
    <w:rsid w:val="00886F5A"/>
    <w:rsid w:val="00890671"/>
    <w:rsid w:val="0089071B"/>
    <w:rsid w:val="00890B65"/>
    <w:rsid w:val="00891366"/>
    <w:rsid w:val="00892044"/>
    <w:rsid w:val="0089228E"/>
    <w:rsid w:val="0089264B"/>
    <w:rsid w:val="0089274F"/>
    <w:rsid w:val="008933C7"/>
    <w:rsid w:val="008933EA"/>
    <w:rsid w:val="00893C67"/>
    <w:rsid w:val="00894431"/>
    <w:rsid w:val="0089452F"/>
    <w:rsid w:val="00894B59"/>
    <w:rsid w:val="00894F78"/>
    <w:rsid w:val="00895182"/>
    <w:rsid w:val="0089593C"/>
    <w:rsid w:val="00895CC1"/>
    <w:rsid w:val="00895F9E"/>
    <w:rsid w:val="00895FC6"/>
    <w:rsid w:val="00895FE1"/>
    <w:rsid w:val="00896043"/>
    <w:rsid w:val="008962CD"/>
    <w:rsid w:val="00896E97"/>
    <w:rsid w:val="008979A9"/>
    <w:rsid w:val="008979E5"/>
    <w:rsid w:val="00897B07"/>
    <w:rsid w:val="00897E0C"/>
    <w:rsid w:val="008A01FD"/>
    <w:rsid w:val="008A02FB"/>
    <w:rsid w:val="008A0A05"/>
    <w:rsid w:val="008A2193"/>
    <w:rsid w:val="008A23A4"/>
    <w:rsid w:val="008A2A7F"/>
    <w:rsid w:val="008A2AF6"/>
    <w:rsid w:val="008A2B47"/>
    <w:rsid w:val="008A2F56"/>
    <w:rsid w:val="008A3018"/>
    <w:rsid w:val="008A30A3"/>
    <w:rsid w:val="008A32CE"/>
    <w:rsid w:val="008A3321"/>
    <w:rsid w:val="008A3595"/>
    <w:rsid w:val="008A3A32"/>
    <w:rsid w:val="008A3AE7"/>
    <w:rsid w:val="008A4072"/>
    <w:rsid w:val="008A419C"/>
    <w:rsid w:val="008A43F9"/>
    <w:rsid w:val="008A44EB"/>
    <w:rsid w:val="008A4975"/>
    <w:rsid w:val="008A4C40"/>
    <w:rsid w:val="008A4D3B"/>
    <w:rsid w:val="008A4F39"/>
    <w:rsid w:val="008A4FF6"/>
    <w:rsid w:val="008A546B"/>
    <w:rsid w:val="008A54EF"/>
    <w:rsid w:val="008A56C2"/>
    <w:rsid w:val="008A56C5"/>
    <w:rsid w:val="008A66FA"/>
    <w:rsid w:val="008A68B0"/>
    <w:rsid w:val="008A6F95"/>
    <w:rsid w:val="008A6FF0"/>
    <w:rsid w:val="008A77AA"/>
    <w:rsid w:val="008A7E4E"/>
    <w:rsid w:val="008B023B"/>
    <w:rsid w:val="008B0562"/>
    <w:rsid w:val="008B06AA"/>
    <w:rsid w:val="008B0DBA"/>
    <w:rsid w:val="008B0FAE"/>
    <w:rsid w:val="008B156E"/>
    <w:rsid w:val="008B1798"/>
    <w:rsid w:val="008B2143"/>
    <w:rsid w:val="008B2973"/>
    <w:rsid w:val="008B2BC1"/>
    <w:rsid w:val="008B2BCE"/>
    <w:rsid w:val="008B2D40"/>
    <w:rsid w:val="008B36CF"/>
    <w:rsid w:val="008B3736"/>
    <w:rsid w:val="008B3764"/>
    <w:rsid w:val="008B3D20"/>
    <w:rsid w:val="008B3FA3"/>
    <w:rsid w:val="008B41C9"/>
    <w:rsid w:val="008B4382"/>
    <w:rsid w:val="008B464A"/>
    <w:rsid w:val="008B46DE"/>
    <w:rsid w:val="008B48CF"/>
    <w:rsid w:val="008B4CC6"/>
    <w:rsid w:val="008B50E2"/>
    <w:rsid w:val="008B5DFE"/>
    <w:rsid w:val="008B611D"/>
    <w:rsid w:val="008B6750"/>
    <w:rsid w:val="008B6D05"/>
    <w:rsid w:val="008B7424"/>
    <w:rsid w:val="008B7459"/>
    <w:rsid w:val="008B7615"/>
    <w:rsid w:val="008B7643"/>
    <w:rsid w:val="008B79DD"/>
    <w:rsid w:val="008B7FC9"/>
    <w:rsid w:val="008C01B2"/>
    <w:rsid w:val="008C06EA"/>
    <w:rsid w:val="008C0A4D"/>
    <w:rsid w:val="008C0A58"/>
    <w:rsid w:val="008C100B"/>
    <w:rsid w:val="008C10D2"/>
    <w:rsid w:val="008C11F1"/>
    <w:rsid w:val="008C1ABD"/>
    <w:rsid w:val="008C1B55"/>
    <w:rsid w:val="008C1C26"/>
    <w:rsid w:val="008C2380"/>
    <w:rsid w:val="008C243D"/>
    <w:rsid w:val="008C2471"/>
    <w:rsid w:val="008C2E30"/>
    <w:rsid w:val="008C3186"/>
    <w:rsid w:val="008C34F5"/>
    <w:rsid w:val="008C385F"/>
    <w:rsid w:val="008C400A"/>
    <w:rsid w:val="008C423F"/>
    <w:rsid w:val="008C4732"/>
    <w:rsid w:val="008C4C6B"/>
    <w:rsid w:val="008C4EED"/>
    <w:rsid w:val="008C53C3"/>
    <w:rsid w:val="008C5472"/>
    <w:rsid w:val="008C5969"/>
    <w:rsid w:val="008C5A04"/>
    <w:rsid w:val="008C5EEA"/>
    <w:rsid w:val="008C60C8"/>
    <w:rsid w:val="008C6472"/>
    <w:rsid w:val="008C6A27"/>
    <w:rsid w:val="008C6E31"/>
    <w:rsid w:val="008C71F5"/>
    <w:rsid w:val="008C7268"/>
    <w:rsid w:val="008C771E"/>
    <w:rsid w:val="008C77D0"/>
    <w:rsid w:val="008C7892"/>
    <w:rsid w:val="008D0027"/>
    <w:rsid w:val="008D02CF"/>
    <w:rsid w:val="008D0745"/>
    <w:rsid w:val="008D0923"/>
    <w:rsid w:val="008D0A53"/>
    <w:rsid w:val="008D12EB"/>
    <w:rsid w:val="008D13C1"/>
    <w:rsid w:val="008D1862"/>
    <w:rsid w:val="008D1967"/>
    <w:rsid w:val="008D1C98"/>
    <w:rsid w:val="008D1E1F"/>
    <w:rsid w:val="008D2588"/>
    <w:rsid w:val="008D282C"/>
    <w:rsid w:val="008D3621"/>
    <w:rsid w:val="008D3647"/>
    <w:rsid w:val="008D377E"/>
    <w:rsid w:val="008D3BE6"/>
    <w:rsid w:val="008D3F07"/>
    <w:rsid w:val="008D413B"/>
    <w:rsid w:val="008D4FDD"/>
    <w:rsid w:val="008D5199"/>
    <w:rsid w:val="008D539E"/>
    <w:rsid w:val="008D53D6"/>
    <w:rsid w:val="008D55E6"/>
    <w:rsid w:val="008D5792"/>
    <w:rsid w:val="008D584B"/>
    <w:rsid w:val="008D5BA4"/>
    <w:rsid w:val="008D5D70"/>
    <w:rsid w:val="008D5FDA"/>
    <w:rsid w:val="008D6799"/>
    <w:rsid w:val="008D68CE"/>
    <w:rsid w:val="008D6C36"/>
    <w:rsid w:val="008D713A"/>
    <w:rsid w:val="008D71F5"/>
    <w:rsid w:val="008D73E2"/>
    <w:rsid w:val="008D75C1"/>
    <w:rsid w:val="008D7619"/>
    <w:rsid w:val="008D78C6"/>
    <w:rsid w:val="008D7959"/>
    <w:rsid w:val="008D7BE7"/>
    <w:rsid w:val="008D7F0C"/>
    <w:rsid w:val="008D7F5E"/>
    <w:rsid w:val="008E0086"/>
    <w:rsid w:val="008E00C8"/>
    <w:rsid w:val="008E0136"/>
    <w:rsid w:val="008E0270"/>
    <w:rsid w:val="008E066E"/>
    <w:rsid w:val="008E09A2"/>
    <w:rsid w:val="008E22EF"/>
    <w:rsid w:val="008E2771"/>
    <w:rsid w:val="008E285F"/>
    <w:rsid w:val="008E2F69"/>
    <w:rsid w:val="008E31A1"/>
    <w:rsid w:val="008E35D0"/>
    <w:rsid w:val="008E375A"/>
    <w:rsid w:val="008E37A4"/>
    <w:rsid w:val="008E3BE5"/>
    <w:rsid w:val="008E3CC1"/>
    <w:rsid w:val="008E42A0"/>
    <w:rsid w:val="008E434E"/>
    <w:rsid w:val="008E439C"/>
    <w:rsid w:val="008E45BD"/>
    <w:rsid w:val="008E4895"/>
    <w:rsid w:val="008E4E11"/>
    <w:rsid w:val="008E4F64"/>
    <w:rsid w:val="008E5095"/>
    <w:rsid w:val="008E5284"/>
    <w:rsid w:val="008E6066"/>
    <w:rsid w:val="008E62DF"/>
    <w:rsid w:val="008E64E2"/>
    <w:rsid w:val="008E6B19"/>
    <w:rsid w:val="008E6FCE"/>
    <w:rsid w:val="008E7EEF"/>
    <w:rsid w:val="008F020F"/>
    <w:rsid w:val="008F0580"/>
    <w:rsid w:val="008F09DC"/>
    <w:rsid w:val="008F0AEB"/>
    <w:rsid w:val="008F0B09"/>
    <w:rsid w:val="008F0B0B"/>
    <w:rsid w:val="008F119E"/>
    <w:rsid w:val="008F11F2"/>
    <w:rsid w:val="008F1202"/>
    <w:rsid w:val="008F140E"/>
    <w:rsid w:val="008F1AAB"/>
    <w:rsid w:val="008F1D4E"/>
    <w:rsid w:val="008F240E"/>
    <w:rsid w:val="008F2FB6"/>
    <w:rsid w:val="008F3318"/>
    <w:rsid w:val="008F3420"/>
    <w:rsid w:val="008F3CA4"/>
    <w:rsid w:val="008F4360"/>
    <w:rsid w:val="008F44B6"/>
    <w:rsid w:val="008F4B1F"/>
    <w:rsid w:val="008F4B81"/>
    <w:rsid w:val="008F4EC8"/>
    <w:rsid w:val="008F5106"/>
    <w:rsid w:val="008F5ACE"/>
    <w:rsid w:val="008F603A"/>
    <w:rsid w:val="008F6139"/>
    <w:rsid w:val="008F6165"/>
    <w:rsid w:val="008F631E"/>
    <w:rsid w:val="008F648B"/>
    <w:rsid w:val="008F6510"/>
    <w:rsid w:val="008F66DB"/>
    <w:rsid w:val="008F6A1A"/>
    <w:rsid w:val="008F6A8F"/>
    <w:rsid w:val="008F6F39"/>
    <w:rsid w:val="008F7463"/>
    <w:rsid w:val="008F77A5"/>
    <w:rsid w:val="008F7D5C"/>
    <w:rsid w:val="0090048C"/>
    <w:rsid w:val="009008C2"/>
    <w:rsid w:val="00900D2A"/>
    <w:rsid w:val="00901135"/>
    <w:rsid w:val="009011E4"/>
    <w:rsid w:val="00901451"/>
    <w:rsid w:val="009014E9"/>
    <w:rsid w:val="00901676"/>
    <w:rsid w:val="009017E4"/>
    <w:rsid w:val="009017EF"/>
    <w:rsid w:val="00901CED"/>
    <w:rsid w:val="009025FE"/>
    <w:rsid w:val="00902A4E"/>
    <w:rsid w:val="00902B09"/>
    <w:rsid w:val="00902B34"/>
    <w:rsid w:val="00902CCD"/>
    <w:rsid w:val="009030EB"/>
    <w:rsid w:val="00903145"/>
    <w:rsid w:val="0090314A"/>
    <w:rsid w:val="009035C3"/>
    <w:rsid w:val="009038E5"/>
    <w:rsid w:val="009039C6"/>
    <w:rsid w:val="009039C8"/>
    <w:rsid w:val="00904089"/>
    <w:rsid w:val="009042B1"/>
    <w:rsid w:val="00904A18"/>
    <w:rsid w:val="0090539C"/>
    <w:rsid w:val="009053E1"/>
    <w:rsid w:val="0090576A"/>
    <w:rsid w:val="009057B5"/>
    <w:rsid w:val="00905A3E"/>
    <w:rsid w:val="00905AEA"/>
    <w:rsid w:val="00905C25"/>
    <w:rsid w:val="00905C2D"/>
    <w:rsid w:val="00905D9E"/>
    <w:rsid w:val="00905DFB"/>
    <w:rsid w:val="00906045"/>
    <w:rsid w:val="0090611C"/>
    <w:rsid w:val="009061AB"/>
    <w:rsid w:val="0090629E"/>
    <w:rsid w:val="00906301"/>
    <w:rsid w:val="009067AC"/>
    <w:rsid w:val="00906CDB"/>
    <w:rsid w:val="00906E4C"/>
    <w:rsid w:val="00906F1B"/>
    <w:rsid w:val="009078A1"/>
    <w:rsid w:val="00907D78"/>
    <w:rsid w:val="0091006E"/>
    <w:rsid w:val="0091077E"/>
    <w:rsid w:val="009107F2"/>
    <w:rsid w:val="00910966"/>
    <w:rsid w:val="00910C8E"/>
    <w:rsid w:val="00910E19"/>
    <w:rsid w:val="009110AB"/>
    <w:rsid w:val="00911E0E"/>
    <w:rsid w:val="00911F02"/>
    <w:rsid w:val="0091229F"/>
    <w:rsid w:val="009123E0"/>
    <w:rsid w:val="0091244C"/>
    <w:rsid w:val="009129FC"/>
    <w:rsid w:val="00912EBE"/>
    <w:rsid w:val="009132F0"/>
    <w:rsid w:val="009135FE"/>
    <w:rsid w:val="00913936"/>
    <w:rsid w:val="009142FC"/>
    <w:rsid w:val="009144EB"/>
    <w:rsid w:val="0091477C"/>
    <w:rsid w:val="00914A4C"/>
    <w:rsid w:val="00914A7E"/>
    <w:rsid w:val="00914B18"/>
    <w:rsid w:val="00914B55"/>
    <w:rsid w:val="00915323"/>
    <w:rsid w:val="00915841"/>
    <w:rsid w:val="00915AFA"/>
    <w:rsid w:val="00915B60"/>
    <w:rsid w:val="00915CAB"/>
    <w:rsid w:val="009160E2"/>
    <w:rsid w:val="00916448"/>
    <w:rsid w:val="0091668B"/>
    <w:rsid w:val="009168B1"/>
    <w:rsid w:val="009168D8"/>
    <w:rsid w:val="00916B47"/>
    <w:rsid w:val="00916BBA"/>
    <w:rsid w:val="00916CD5"/>
    <w:rsid w:val="00916D41"/>
    <w:rsid w:val="00917771"/>
    <w:rsid w:val="00917AB5"/>
    <w:rsid w:val="00920031"/>
    <w:rsid w:val="00920297"/>
    <w:rsid w:val="00920344"/>
    <w:rsid w:val="009209BA"/>
    <w:rsid w:val="00921499"/>
    <w:rsid w:val="009215E3"/>
    <w:rsid w:val="009215EA"/>
    <w:rsid w:val="00921920"/>
    <w:rsid w:val="00921B87"/>
    <w:rsid w:val="00921E12"/>
    <w:rsid w:val="00921E4C"/>
    <w:rsid w:val="00921F44"/>
    <w:rsid w:val="009222A9"/>
    <w:rsid w:val="00922444"/>
    <w:rsid w:val="0092277F"/>
    <w:rsid w:val="0092278C"/>
    <w:rsid w:val="0092278F"/>
    <w:rsid w:val="009227C2"/>
    <w:rsid w:val="00922E59"/>
    <w:rsid w:val="00922F9D"/>
    <w:rsid w:val="0092319E"/>
    <w:rsid w:val="00923447"/>
    <w:rsid w:val="00923508"/>
    <w:rsid w:val="00923753"/>
    <w:rsid w:val="009239E6"/>
    <w:rsid w:val="00923B9C"/>
    <w:rsid w:val="0092433F"/>
    <w:rsid w:val="009243AE"/>
    <w:rsid w:val="00924B23"/>
    <w:rsid w:val="00924B9F"/>
    <w:rsid w:val="00924CEE"/>
    <w:rsid w:val="00924E85"/>
    <w:rsid w:val="00924EB2"/>
    <w:rsid w:val="00924F2B"/>
    <w:rsid w:val="00924FC5"/>
    <w:rsid w:val="0092556E"/>
    <w:rsid w:val="00925A38"/>
    <w:rsid w:val="00925CE9"/>
    <w:rsid w:val="00925DDF"/>
    <w:rsid w:val="00926207"/>
    <w:rsid w:val="009263E9"/>
    <w:rsid w:val="009272FB"/>
    <w:rsid w:val="00927431"/>
    <w:rsid w:val="00927436"/>
    <w:rsid w:val="0092792F"/>
    <w:rsid w:val="00927F54"/>
    <w:rsid w:val="009300EB"/>
    <w:rsid w:val="009301B8"/>
    <w:rsid w:val="0093022B"/>
    <w:rsid w:val="009307A8"/>
    <w:rsid w:val="00930B1B"/>
    <w:rsid w:val="00930D12"/>
    <w:rsid w:val="0093130C"/>
    <w:rsid w:val="009315FD"/>
    <w:rsid w:val="00931D7A"/>
    <w:rsid w:val="0093280F"/>
    <w:rsid w:val="009329C7"/>
    <w:rsid w:val="00932CE3"/>
    <w:rsid w:val="00932DB3"/>
    <w:rsid w:val="009330B9"/>
    <w:rsid w:val="009336EE"/>
    <w:rsid w:val="00933AF9"/>
    <w:rsid w:val="0093408D"/>
    <w:rsid w:val="00934369"/>
    <w:rsid w:val="009346AA"/>
    <w:rsid w:val="009346D6"/>
    <w:rsid w:val="0093535A"/>
    <w:rsid w:val="00935966"/>
    <w:rsid w:val="00935991"/>
    <w:rsid w:val="00935D4A"/>
    <w:rsid w:val="0093609B"/>
    <w:rsid w:val="00936553"/>
    <w:rsid w:val="0093688F"/>
    <w:rsid w:val="009368BC"/>
    <w:rsid w:val="00937169"/>
    <w:rsid w:val="009374CF"/>
    <w:rsid w:val="009378E0"/>
    <w:rsid w:val="00937F7B"/>
    <w:rsid w:val="0094030C"/>
    <w:rsid w:val="00940410"/>
    <w:rsid w:val="00940673"/>
    <w:rsid w:val="00940703"/>
    <w:rsid w:val="009408E1"/>
    <w:rsid w:val="00940BCB"/>
    <w:rsid w:val="0094105C"/>
    <w:rsid w:val="009410F7"/>
    <w:rsid w:val="0094135E"/>
    <w:rsid w:val="00941628"/>
    <w:rsid w:val="00941B70"/>
    <w:rsid w:val="00941F09"/>
    <w:rsid w:val="0094242A"/>
    <w:rsid w:val="0094271A"/>
    <w:rsid w:val="00942AA8"/>
    <w:rsid w:val="00942BA3"/>
    <w:rsid w:val="0094300B"/>
    <w:rsid w:val="0094307B"/>
    <w:rsid w:val="0094335D"/>
    <w:rsid w:val="00943ABF"/>
    <w:rsid w:val="00943C2F"/>
    <w:rsid w:val="00944006"/>
    <w:rsid w:val="009440DA"/>
    <w:rsid w:val="00944285"/>
    <w:rsid w:val="00944F37"/>
    <w:rsid w:val="0094565F"/>
    <w:rsid w:val="009457E0"/>
    <w:rsid w:val="0094596D"/>
    <w:rsid w:val="009459A0"/>
    <w:rsid w:val="00945E01"/>
    <w:rsid w:val="0094602C"/>
    <w:rsid w:val="0094609C"/>
    <w:rsid w:val="009467CF"/>
    <w:rsid w:val="00946B47"/>
    <w:rsid w:val="00947440"/>
    <w:rsid w:val="00947485"/>
    <w:rsid w:val="0094790B"/>
    <w:rsid w:val="00947D91"/>
    <w:rsid w:val="00950DF7"/>
    <w:rsid w:val="00951535"/>
    <w:rsid w:val="00951E48"/>
    <w:rsid w:val="009524FF"/>
    <w:rsid w:val="00952503"/>
    <w:rsid w:val="00952CDB"/>
    <w:rsid w:val="00953175"/>
    <w:rsid w:val="0095343E"/>
    <w:rsid w:val="00953CEE"/>
    <w:rsid w:val="00954341"/>
    <w:rsid w:val="0095439E"/>
    <w:rsid w:val="00954734"/>
    <w:rsid w:val="00954853"/>
    <w:rsid w:val="00954999"/>
    <w:rsid w:val="00954A7C"/>
    <w:rsid w:val="00954A9D"/>
    <w:rsid w:val="00954E8E"/>
    <w:rsid w:val="00954F52"/>
    <w:rsid w:val="00955168"/>
    <w:rsid w:val="009553FC"/>
    <w:rsid w:val="009554BC"/>
    <w:rsid w:val="00955FE3"/>
    <w:rsid w:val="0095609B"/>
    <w:rsid w:val="00956111"/>
    <w:rsid w:val="009564EA"/>
    <w:rsid w:val="00956602"/>
    <w:rsid w:val="00956F39"/>
    <w:rsid w:val="00956FD0"/>
    <w:rsid w:val="00957019"/>
    <w:rsid w:val="00957564"/>
    <w:rsid w:val="009577E8"/>
    <w:rsid w:val="00957E03"/>
    <w:rsid w:val="00960062"/>
    <w:rsid w:val="00960119"/>
    <w:rsid w:val="009601CA"/>
    <w:rsid w:val="009602F2"/>
    <w:rsid w:val="009603AD"/>
    <w:rsid w:val="009603FE"/>
    <w:rsid w:val="009605ED"/>
    <w:rsid w:val="00960802"/>
    <w:rsid w:val="00960DE7"/>
    <w:rsid w:val="00960EDF"/>
    <w:rsid w:val="00960F22"/>
    <w:rsid w:val="00961295"/>
    <w:rsid w:val="00961596"/>
    <w:rsid w:val="009615C5"/>
    <w:rsid w:val="009615D7"/>
    <w:rsid w:val="00961E75"/>
    <w:rsid w:val="0096213C"/>
    <w:rsid w:val="009622A3"/>
    <w:rsid w:val="00962A2B"/>
    <w:rsid w:val="00962AF9"/>
    <w:rsid w:val="00962C3F"/>
    <w:rsid w:val="00962EEB"/>
    <w:rsid w:val="00962F52"/>
    <w:rsid w:val="00963D26"/>
    <w:rsid w:val="00963ECB"/>
    <w:rsid w:val="009643D1"/>
    <w:rsid w:val="00964728"/>
    <w:rsid w:val="009647BD"/>
    <w:rsid w:val="00964C29"/>
    <w:rsid w:val="00965106"/>
    <w:rsid w:val="009655A7"/>
    <w:rsid w:val="00965611"/>
    <w:rsid w:val="00965AFA"/>
    <w:rsid w:val="00965CC4"/>
    <w:rsid w:val="0096610C"/>
    <w:rsid w:val="009662ED"/>
    <w:rsid w:val="00966915"/>
    <w:rsid w:val="00966B44"/>
    <w:rsid w:val="00966BFA"/>
    <w:rsid w:val="00966CCD"/>
    <w:rsid w:val="00966D00"/>
    <w:rsid w:val="00967489"/>
    <w:rsid w:val="009675E0"/>
    <w:rsid w:val="009676FF"/>
    <w:rsid w:val="00967E81"/>
    <w:rsid w:val="00970E96"/>
    <w:rsid w:val="00971446"/>
    <w:rsid w:val="0097199A"/>
    <w:rsid w:val="00971AEB"/>
    <w:rsid w:val="00971DE8"/>
    <w:rsid w:val="00971FA4"/>
    <w:rsid w:val="00972061"/>
    <w:rsid w:val="00972A48"/>
    <w:rsid w:val="0097302C"/>
    <w:rsid w:val="00973AB0"/>
    <w:rsid w:val="00973BAB"/>
    <w:rsid w:val="0097418E"/>
    <w:rsid w:val="009741C6"/>
    <w:rsid w:val="00974D3B"/>
    <w:rsid w:val="00974E25"/>
    <w:rsid w:val="00974E2B"/>
    <w:rsid w:val="00974EA0"/>
    <w:rsid w:val="00974EBB"/>
    <w:rsid w:val="0097501B"/>
    <w:rsid w:val="009751CE"/>
    <w:rsid w:val="00975209"/>
    <w:rsid w:val="009752BE"/>
    <w:rsid w:val="009756F0"/>
    <w:rsid w:val="009760C5"/>
    <w:rsid w:val="009761E1"/>
    <w:rsid w:val="009763FF"/>
    <w:rsid w:val="009764DA"/>
    <w:rsid w:val="0097652E"/>
    <w:rsid w:val="00976E6D"/>
    <w:rsid w:val="00976FF0"/>
    <w:rsid w:val="0097718D"/>
    <w:rsid w:val="00977227"/>
    <w:rsid w:val="009777C1"/>
    <w:rsid w:val="00977AA0"/>
    <w:rsid w:val="00977EB8"/>
    <w:rsid w:val="0098014A"/>
    <w:rsid w:val="0098086E"/>
    <w:rsid w:val="00980BE5"/>
    <w:rsid w:val="00980D4D"/>
    <w:rsid w:val="00980F88"/>
    <w:rsid w:val="009814A3"/>
    <w:rsid w:val="009815C8"/>
    <w:rsid w:val="00981D79"/>
    <w:rsid w:val="009822B8"/>
    <w:rsid w:val="0098235E"/>
    <w:rsid w:val="00982837"/>
    <w:rsid w:val="009829A9"/>
    <w:rsid w:val="009829C4"/>
    <w:rsid w:val="00982A02"/>
    <w:rsid w:val="0098353E"/>
    <w:rsid w:val="009835B4"/>
    <w:rsid w:val="00983746"/>
    <w:rsid w:val="00983FD1"/>
    <w:rsid w:val="009840FD"/>
    <w:rsid w:val="009849AA"/>
    <w:rsid w:val="00984ADE"/>
    <w:rsid w:val="00984CEE"/>
    <w:rsid w:val="00984E73"/>
    <w:rsid w:val="0098505F"/>
    <w:rsid w:val="00985225"/>
    <w:rsid w:val="00985441"/>
    <w:rsid w:val="00985503"/>
    <w:rsid w:val="009856E1"/>
    <w:rsid w:val="00985B91"/>
    <w:rsid w:val="00985C70"/>
    <w:rsid w:val="00985E05"/>
    <w:rsid w:val="0098671D"/>
    <w:rsid w:val="009871CA"/>
    <w:rsid w:val="00990771"/>
    <w:rsid w:val="00990C92"/>
    <w:rsid w:val="00990E16"/>
    <w:rsid w:val="00990F52"/>
    <w:rsid w:val="0099182B"/>
    <w:rsid w:val="0099189A"/>
    <w:rsid w:val="00992353"/>
    <w:rsid w:val="009923B6"/>
    <w:rsid w:val="009924AB"/>
    <w:rsid w:val="00992CEB"/>
    <w:rsid w:val="00992D15"/>
    <w:rsid w:val="00992DD7"/>
    <w:rsid w:val="00992F91"/>
    <w:rsid w:val="009938F8"/>
    <w:rsid w:val="00993A1D"/>
    <w:rsid w:val="0099464B"/>
    <w:rsid w:val="009948E8"/>
    <w:rsid w:val="00994B88"/>
    <w:rsid w:val="00994EB8"/>
    <w:rsid w:val="00995409"/>
    <w:rsid w:val="0099569D"/>
    <w:rsid w:val="0099569E"/>
    <w:rsid w:val="00995AA8"/>
    <w:rsid w:val="00995E47"/>
    <w:rsid w:val="00996143"/>
    <w:rsid w:val="00996558"/>
    <w:rsid w:val="00996CE7"/>
    <w:rsid w:val="00996E2F"/>
    <w:rsid w:val="009970C9"/>
    <w:rsid w:val="0099738F"/>
    <w:rsid w:val="00997551"/>
    <w:rsid w:val="009976E5"/>
    <w:rsid w:val="009977D4"/>
    <w:rsid w:val="00997BE8"/>
    <w:rsid w:val="00997D05"/>
    <w:rsid w:val="009A02D2"/>
    <w:rsid w:val="009A03DE"/>
    <w:rsid w:val="009A0A59"/>
    <w:rsid w:val="009A0A85"/>
    <w:rsid w:val="009A0BE2"/>
    <w:rsid w:val="009A0EDD"/>
    <w:rsid w:val="009A1173"/>
    <w:rsid w:val="009A1DD9"/>
    <w:rsid w:val="009A1E83"/>
    <w:rsid w:val="009A2232"/>
    <w:rsid w:val="009A232B"/>
    <w:rsid w:val="009A2B79"/>
    <w:rsid w:val="009A2BCA"/>
    <w:rsid w:val="009A2BEA"/>
    <w:rsid w:val="009A32B1"/>
    <w:rsid w:val="009A34B3"/>
    <w:rsid w:val="009A352A"/>
    <w:rsid w:val="009A3703"/>
    <w:rsid w:val="009A3F4E"/>
    <w:rsid w:val="009A4217"/>
    <w:rsid w:val="009A4401"/>
    <w:rsid w:val="009A4C3C"/>
    <w:rsid w:val="009A4F9F"/>
    <w:rsid w:val="009A50E1"/>
    <w:rsid w:val="009A5438"/>
    <w:rsid w:val="009A5714"/>
    <w:rsid w:val="009A5881"/>
    <w:rsid w:val="009A5CD9"/>
    <w:rsid w:val="009A5F17"/>
    <w:rsid w:val="009A6350"/>
    <w:rsid w:val="009A6985"/>
    <w:rsid w:val="009A6AE1"/>
    <w:rsid w:val="009A6C89"/>
    <w:rsid w:val="009A6ED9"/>
    <w:rsid w:val="009A701E"/>
    <w:rsid w:val="009A726A"/>
    <w:rsid w:val="009A78EF"/>
    <w:rsid w:val="009A7BC2"/>
    <w:rsid w:val="009B04A6"/>
    <w:rsid w:val="009B0CBD"/>
    <w:rsid w:val="009B0DD3"/>
    <w:rsid w:val="009B18EB"/>
    <w:rsid w:val="009B1A71"/>
    <w:rsid w:val="009B2009"/>
    <w:rsid w:val="009B20EE"/>
    <w:rsid w:val="009B280B"/>
    <w:rsid w:val="009B2E94"/>
    <w:rsid w:val="009B3206"/>
    <w:rsid w:val="009B39DC"/>
    <w:rsid w:val="009B3CD6"/>
    <w:rsid w:val="009B4187"/>
    <w:rsid w:val="009B42F4"/>
    <w:rsid w:val="009B4313"/>
    <w:rsid w:val="009B488E"/>
    <w:rsid w:val="009B4C9E"/>
    <w:rsid w:val="009B4DEA"/>
    <w:rsid w:val="009B5CA9"/>
    <w:rsid w:val="009B65A1"/>
    <w:rsid w:val="009B6864"/>
    <w:rsid w:val="009B700F"/>
    <w:rsid w:val="009B7056"/>
    <w:rsid w:val="009B7302"/>
    <w:rsid w:val="009B751F"/>
    <w:rsid w:val="009B77D8"/>
    <w:rsid w:val="009B79AA"/>
    <w:rsid w:val="009B7A52"/>
    <w:rsid w:val="009B7FA8"/>
    <w:rsid w:val="009C02B3"/>
    <w:rsid w:val="009C03C5"/>
    <w:rsid w:val="009C0612"/>
    <w:rsid w:val="009C097E"/>
    <w:rsid w:val="009C0A38"/>
    <w:rsid w:val="009C0A4B"/>
    <w:rsid w:val="009C0E65"/>
    <w:rsid w:val="009C0EAF"/>
    <w:rsid w:val="009C1584"/>
    <w:rsid w:val="009C1674"/>
    <w:rsid w:val="009C1831"/>
    <w:rsid w:val="009C1956"/>
    <w:rsid w:val="009C1B0D"/>
    <w:rsid w:val="009C22D3"/>
    <w:rsid w:val="009C2300"/>
    <w:rsid w:val="009C2494"/>
    <w:rsid w:val="009C2532"/>
    <w:rsid w:val="009C26D4"/>
    <w:rsid w:val="009C27AB"/>
    <w:rsid w:val="009C29FC"/>
    <w:rsid w:val="009C2F19"/>
    <w:rsid w:val="009C34E8"/>
    <w:rsid w:val="009C36EC"/>
    <w:rsid w:val="009C3B79"/>
    <w:rsid w:val="009C47CE"/>
    <w:rsid w:val="009C4832"/>
    <w:rsid w:val="009C4A6A"/>
    <w:rsid w:val="009C4C63"/>
    <w:rsid w:val="009C4E16"/>
    <w:rsid w:val="009C4F2C"/>
    <w:rsid w:val="009C4F95"/>
    <w:rsid w:val="009C5265"/>
    <w:rsid w:val="009C5647"/>
    <w:rsid w:val="009C5992"/>
    <w:rsid w:val="009C5C19"/>
    <w:rsid w:val="009C6021"/>
    <w:rsid w:val="009C606B"/>
    <w:rsid w:val="009C64A2"/>
    <w:rsid w:val="009C6608"/>
    <w:rsid w:val="009C66CF"/>
    <w:rsid w:val="009C6CFD"/>
    <w:rsid w:val="009C6D82"/>
    <w:rsid w:val="009C7BA8"/>
    <w:rsid w:val="009D02DE"/>
    <w:rsid w:val="009D117E"/>
    <w:rsid w:val="009D129A"/>
    <w:rsid w:val="009D1C30"/>
    <w:rsid w:val="009D1F2D"/>
    <w:rsid w:val="009D26DE"/>
    <w:rsid w:val="009D3266"/>
    <w:rsid w:val="009D3569"/>
    <w:rsid w:val="009D38B6"/>
    <w:rsid w:val="009D3919"/>
    <w:rsid w:val="009D3DD4"/>
    <w:rsid w:val="009D485F"/>
    <w:rsid w:val="009D5693"/>
    <w:rsid w:val="009D5C6B"/>
    <w:rsid w:val="009D5CFF"/>
    <w:rsid w:val="009D5DC7"/>
    <w:rsid w:val="009D5EC8"/>
    <w:rsid w:val="009D670B"/>
    <w:rsid w:val="009D732A"/>
    <w:rsid w:val="009D7570"/>
    <w:rsid w:val="009E081F"/>
    <w:rsid w:val="009E1067"/>
    <w:rsid w:val="009E13FF"/>
    <w:rsid w:val="009E15C8"/>
    <w:rsid w:val="009E19D5"/>
    <w:rsid w:val="009E1E33"/>
    <w:rsid w:val="009E1FE8"/>
    <w:rsid w:val="009E2388"/>
    <w:rsid w:val="009E23B4"/>
    <w:rsid w:val="009E24EC"/>
    <w:rsid w:val="009E32A9"/>
    <w:rsid w:val="009E33E3"/>
    <w:rsid w:val="009E3665"/>
    <w:rsid w:val="009E36ED"/>
    <w:rsid w:val="009E36FB"/>
    <w:rsid w:val="009E380B"/>
    <w:rsid w:val="009E3CFC"/>
    <w:rsid w:val="009E3D8F"/>
    <w:rsid w:val="009E3E3C"/>
    <w:rsid w:val="009E40F0"/>
    <w:rsid w:val="009E4111"/>
    <w:rsid w:val="009E4274"/>
    <w:rsid w:val="009E43A8"/>
    <w:rsid w:val="009E477F"/>
    <w:rsid w:val="009E48BB"/>
    <w:rsid w:val="009E4D22"/>
    <w:rsid w:val="009E599E"/>
    <w:rsid w:val="009E5AD9"/>
    <w:rsid w:val="009E609F"/>
    <w:rsid w:val="009E60B0"/>
    <w:rsid w:val="009E65B5"/>
    <w:rsid w:val="009E670C"/>
    <w:rsid w:val="009E6BBF"/>
    <w:rsid w:val="009E6D40"/>
    <w:rsid w:val="009E6EC0"/>
    <w:rsid w:val="009E716E"/>
    <w:rsid w:val="009E7483"/>
    <w:rsid w:val="009E762B"/>
    <w:rsid w:val="009E77AE"/>
    <w:rsid w:val="009E791D"/>
    <w:rsid w:val="009E7F86"/>
    <w:rsid w:val="009F02DE"/>
    <w:rsid w:val="009F0662"/>
    <w:rsid w:val="009F06E9"/>
    <w:rsid w:val="009F0B5F"/>
    <w:rsid w:val="009F0E9D"/>
    <w:rsid w:val="009F1341"/>
    <w:rsid w:val="009F14A5"/>
    <w:rsid w:val="009F14D4"/>
    <w:rsid w:val="009F1981"/>
    <w:rsid w:val="009F1B43"/>
    <w:rsid w:val="009F1C87"/>
    <w:rsid w:val="009F1CEE"/>
    <w:rsid w:val="009F1D73"/>
    <w:rsid w:val="009F1FFF"/>
    <w:rsid w:val="009F22BE"/>
    <w:rsid w:val="009F245B"/>
    <w:rsid w:val="009F26D9"/>
    <w:rsid w:val="009F2A51"/>
    <w:rsid w:val="009F2A5F"/>
    <w:rsid w:val="009F2A97"/>
    <w:rsid w:val="009F2E48"/>
    <w:rsid w:val="009F3000"/>
    <w:rsid w:val="009F304A"/>
    <w:rsid w:val="009F342D"/>
    <w:rsid w:val="009F35ED"/>
    <w:rsid w:val="009F3788"/>
    <w:rsid w:val="009F3F5F"/>
    <w:rsid w:val="009F404F"/>
    <w:rsid w:val="009F5038"/>
    <w:rsid w:val="009F51EF"/>
    <w:rsid w:val="009F548C"/>
    <w:rsid w:val="009F5939"/>
    <w:rsid w:val="009F5EAE"/>
    <w:rsid w:val="009F5ECF"/>
    <w:rsid w:val="009F664F"/>
    <w:rsid w:val="009F6855"/>
    <w:rsid w:val="009F7086"/>
    <w:rsid w:val="009F7184"/>
    <w:rsid w:val="009F7242"/>
    <w:rsid w:val="009F7401"/>
    <w:rsid w:val="009F74B3"/>
    <w:rsid w:val="009F75D1"/>
    <w:rsid w:val="009F7E5D"/>
    <w:rsid w:val="00A00097"/>
    <w:rsid w:val="00A00311"/>
    <w:rsid w:val="00A0070D"/>
    <w:rsid w:val="00A0090F"/>
    <w:rsid w:val="00A0103C"/>
    <w:rsid w:val="00A01432"/>
    <w:rsid w:val="00A017E0"/>
    <w:rsid w:val="00A019DA"/>
    <w:rsid w:val="00A01B33"/>
    <w:rsid w:val="00A01CA9"/>
    <w:rsid w:val="00A01CDB"/>
    <w:rsid w:val="00A01DA1"/>
    <w:rsid w:val="00A023E7"/>
    <w:rsid w:val="00A0240B"/>
    <w:rsid w:val="00A02C31"/>
    <w:rsid w:val="00A02EE8"/>
    <w:rsid w:val="00A030D3"/>
    <w:rsid w:val="00A03104"/>
    <w:rsid w:val="00A0325A"/>
    <w:rsid w:val="00A04086"/>
    <w:rsid w:val="00A040BF"/>
    <w:rsid w:val="00A04104"/>
    <w:rsid w:val="00A041F2"/>
    <w:rsid w:val="00A04859"/>
    <w:rsid w:val="00A0488B"/>
    <w:rsid w:val="00A05362"/>
    <w:rsid w:val="00A0549B"/>
    <w:rsid w:val="00A05AED"/>
    <w:rsid w:val="00A05CA5"/>
    <w:rsid w:val="00A05D80"/>
    <w:rsid w:val="00A05E42"/>
    <w:rsid w:val="00A05ECE"/>
    <w:rsid w:val="00A0607B"/>
    <w:rsid w:val="00A0614F"/>
    <w:rsid w:val="00A06CD9"/>
    <w:rsid w:val="00A06DC5"/>
    <w:rsid w:val="00A06F19"/>
    <w:rsid w:val="00A07437"/>
    <w:rsid w:val="00A07582"/>
    <w:rsid w:val="00A0768C"/>
    <w:rsid w:val="00A106A7"/>
    <w:rsid w:val="00A1083F"/>
    <w:rsid w:val="00A10AD4"/>
    <w:rsid w:val="00A110B6"/>
    <w:rsid w:val="00A11157"/>
    <w:rsid w:val="00A112A7"/>
    <w:rsid w:val="00A112D8"/>
    <w:rsid w:val="00A11402"/>
    <w:rsid w:val="00A11441"/>
    <w:rsid w:val="00A1204D"/>
    <w:rsid w:val="00A1216F"/>
    <w:rsid w:val="00A12AD4"/>
    <w:rsid w:val="00A13449"/>
    <w:rsid w:val="00A13ED3"/>
    <w:rsid w:val="00A14816"/>
    <w:rsid w:val="00A149F9"/>
    <w:rsid w:val="00A14AFB"/>
    <w:rsid w:val="00A14B6D"/>
    <w:rsid w:val="00A14F91"/>
    <w:rsid w:val="00A15DBE"/>
    <w:rsid w:val="00A1600F"/>
    <w:rsid w:val="00A161C2"/>
    <w:rsid w:val="00A16321"/>
    <w:rsid w:val="00A169B7"/>
    <w:rsid w:val="00A16B8F"/>
    <w:rsid w:val="00A16C88"/>
    <w:rsid w:val="00A17080"/>
    <w:rsid w:val="00A17143"/>
    <w:rsid w:val="00A17523"/>
    <w:rsid w:val="00A17D84"/>
    <w:rsid w:val="00A2010D"/>
    <w:rsid w:val="00A201C4"/>
    <w:rsid w:val="00A202F9"/>
    <w:rsid w:val="00A2050B"/>
    <w:rsid w:val="00A20902"/>
    <w:rsid w:val="00A20F23"/>
    <w:rsid w:val="00A20FE6"/>
    <w:rsid w:val="00A212D2"/>
    <w:rsid w:val="00A21CEF"/>
    <w:rsid w:val="00A224B1"/>
    <w:rsid w:val="00A22943"/>
    <w:rsid w:val="00A22C86"/>
    <w:rsid w:val="00A22FFE"/>
    <w:rsid w:val="00A2359F"/>
    <w:rsid w:val="00A2361F"/>
    <w:rsid w:val="00A240E1"/>
    <w:rsid w:val="00A2417E"/>
    <w:rsid w:val="00A24713"/>
    <w:rsid w:val="00A247AC"/>
    <w:rsid w:val="00A2488C"/>
    <w:rsid w:val="00A24983"/>
    <w:rsid w:val="00A24B0D"/>
    <w:rsid w:val="00A24D38"/>
    <w:rsid w:val="00A253AB"/>
    <w:rsid w:val="00A2569C"/>
    <w:rsid w:val="00A25711"/>
    <w:rsid w:val="00A2592D"/>
    <w:rsid w:val="00A25B37"/>
    <w:rsid w:val="00A25ECE"/>
    <w:rsid w:val="00A25F2E"/>
    <w:rsid w:val="00A25F3E"/>
    <w:rsid w:val="00A262FF"/>
    <w:rsid w:val="00A265D9"/>
    <w:rsid w:val="00A266A5"/>
    <w:rsid w:val="00A269DC"/>
    <w:rsid w:val="00A27303"/>
    <w:rsid w:val="00A2735A"/>
    <w:rsid w:val="00A273C7"/>
    <w:rsid w:val="00A2747D"/>
    <w:rsid w:val="00A2759F"/>
    <w:rsid w:val="00A27908"/>
    <w:rsid w:val="00A27954"/>
    <w:rsid w:val="00A27C4F"/>
    <w:rsid w:val="00A27C81"/>
    <w:rsid w:val="00A27D50"/>
    <w:rsid w:val="00A27F0D"/>
    <w:rsid w:val="00A27FC0"/>
    <w:rsid w:val="00A309CF"/>
    <w:rsid w:val="00A30AAE"/>
    <w:rsid w:val="00A30C6D"/>
    <w:rsid w:val="00A30E68"/>
    <w:rsid w:val="00A31039"/>
    <w:rsid w:val="00A31527"/>
    <w:rsid w:val="00A31612"/>
    <w:rsid w:val="00A319B5"/>
    <w:rsid w:val="00A31BC4"/>
    <w:rsid w:val="00A31CAA"/>
    <w:rsid w:val="00A31DF3"/>
    <w:rsid w:val="00A31F20"/>
    <w:rsid w:val="00A31F65"/>
    <w:rsid w:val="00A31F84"/>
    <w:rsid w:val="00A3279D"/>
    <w:rsid w:val="00A32827"/>
    <w:rsid w:val="00A32DF3"/>
    <w:rsid w:val="00A33299"/>
    <w:rsid w:val="00A334E8"/>
    <w:rsid w:val="00A33950"/>
    <w:rsid w:val="00A339A2"/>
    <w:rsid w:val="00A339C0"/>
    <w:rsid w:val="00A33A72"/>
    <w:rsid w:val="00A33D07"/>
    <w:rsid w:val="00A340F5"/>
    <w:rsid w:val="00A346C0"/>
    <w:rsid w:val="00A349B9"/>
    <w:rsid w:val="00A35075"/>
    <w:rsid w:val="00A351A7"/>
    <w:rsid w:val="00A35937"/>
    <w:rsid w:val="00A359F0"/>
    <w:rsid w:val="00A35A9B"/>
    <w:rsid w:val="00A35B1F"/>
    <w:rsid w:val="00A35F47"/>
    <w:rsid w:val="00A3618E"/>
    <w:rsid w:val="00A36732"/>
    <w:rsid w:val="00A36766"/>
    <w:rsid w:val="00A36890"/>
    <w:rsid w:val="00A36CF3"/>
    <w:rsid w:val="00A37153"/>
    <w:rsid w:val="00A37217"/>
    <w:rsid w:val="00A37269"/>
    <w:rsid w:val="00A37D6C"/>
    <w:rsid w:val="00A40077"/>
    <w:rsid w:val="00A40476"/>
    <w:rsid w:val="00A40C0F"/>
    <w:rsid w:val="00A40CDC"/>
    <w:rsid w:val="00A41CB5"/>
    <w:rsid w:val="00A41E2D"/>
    <w:rsid w:val="00A429BD"/>
    <w:rsid w:val="00A42B89"/>
    <w:rsid w:val="00A42BA7"/>
    <w:rsid w:val="00A43059"/>
    <w:rsid w:val="00A43204"/>
    <w:rsid w:val="00A432FC"/>
    <w:rsid w:val="00A434AB"/>
    <w:rsid w:val="00A43541"/>
    <w:rsid w:val="00A437A2"/>
    <w:rsid w:val="00A43A49"/>
    <w:rsid w:val="00A43C6B"/>
    <w:rsid w:val="00A43E8E"/>
    <w:rsid w:val="00A43ED4"/>
    <w:rsid w:val="00A43FCE"/>
    <w:rsid w:val="00A442BF"/>
    <w:rsid w:val="00A445D1"/>
    <w:rsid w:val="00A448CD"/>
    <w:rsid w:val="00A44A29"/>
    <w:rsid w:val="00A44E30"/>
    <w:rsid w:val="00A44EF3"/>
    <w:rsid w:val="00A4521C"/>
    <w:rsid w:val="00A45550"/>
    <w:rsid w:val="00A45FE5"/>
    <w:rsid w:val="00A4602D"/>
    <w:rsid w:val="00A467D2"/>
    <w:rsid w:val="00A467F3"/>
    <w:rsid w:val="00A46AF7"/>
    <w:rsid w:val="00A46EAF"/>
    <w:rsid w:val="00A473AB"/>
    <w:rsid w:val="00A50E47"/>
    <w:rsid w:val="00A50E9B"/>
    <w:rsid w:val="00A50F0B"/>
    <w:rsid w:val="00A5107B"/>
    <w:rsid w:val="00A511CA"/>
    <w:rsid w:val="00A5123D"/>
    <w:rsid w:val="00A5166A"/>
    <w:rsid w:val="00A51AA4"/>
    <w:rsid w:val="00A52DEA"/>
    <w:rsid w:val="00A52DF8"/>
    <w:rsid w:val="00A52EA8"/>
    <w:rsid w:val="00A5397B"/>
    <w:rsid w:val="00A53AC6"/>
    <w:rsid w:val="00A53EC7"/>
    <w:rsid w:val="00A54326"/>
    <w:rsid w:val="00A54A81"/>
    <w:rsid w:val="00A54F00"/>
    <w:rsid w:val="00A5514C"/>
    <w:rsid w:val="00A554EE"/>
    <w:rsid w:val="00A556C6"/>
    <w:rsid w:val="00A5589A"/>
    <w:rsid w:val="00A558D1"/>
    <w:rsid w:val="00A55ED0"/>
    <w:rsid w:val="00A568E3"/>
    <w:rsid w:val="00A570BE"/>
    <w:rsid w:val="00A570E0"/>
    <w:rsid w:val="00A5718E"/>
    <w:rsid w:val="00A574B0"/>
    <w:rsid w:val="00A574DA"/>
    <w:rsid w:val="00A6028C"/>
    <w:rsid w:val="00A6081B"/>
    <w:rsid w:val="00A6095C"/>
    <w:rsid w:val="00A60C1E"/>
    <w:rsid w:val="00A6109B"/>
    <w:rsid w:val="00A61631"/>
    <w:rsid w:val="00A619E5"/>
    <w:rsid w:val="00A61BBB"/>
    <w:rsid w:val="00A6206E"/>
    <w:rsid w:val="00A621CD"/>
    <w:rsid w:val="00A6269E"/>
    <w:rsid w:val="00A630F4"/>
    <w:rsid w:val="00A631F5"/>
    <w:rsid w:val="00A63E5F"/>
    <w:rsid w:val="00A63F99"/>
    <w:rsid w:val="00A64574"/>
    <w:rsid w:val="00A649CB"/>
    <w:rsid w:val="00A64CA3"/>
    <w:rsid w:val="00A654C9"/>
    <w:rsid w:val="00A6573F"/>
    <w:rsid w:val="00A65B6A"/>
    <w:rsid w:val="00A65FCA"/>
    <w:rsid w:val="00A66361"/>
    <w:rsid w:val="00A66492"/>
    <w:rsid w:val="00A66B18"/>
    <w:rsid w:val="00A66D1F"/>
    <w:rsid w:val="00A66E1C"/>
    <w:rsid w:val="00A670D3"/>
    <w:rsid w:val="00A6772A"/>
    <w:rsid w:val="00A67D34"/>
    <w:rsid w:val="00A67E5C"/>
    <w:rsid w:val="00A7072C"/>
    <w:rsid w:val="00A707E3"/>
    <w:rsid w:val="00A707F7"/>
    <w:rsid w:val="00A708A6"/>
    <w:rsid w:val="00A70CF9"/>
    <w:rsid w:val="00A7108A"/>
    <w:rsid w:val="00A7114E"/>
    <w:rsid w:val="00A71321"/>
    <w:rsid w:val="00A7179E"/>
    <w:rsid w:val="00A71A98"/>
    <w:rsid w:val="00A71B65"/>
    <w:rsid w:val="00A71D25"/>
    <w:rsid w:val="00A71F0A"/>
    <w:rsid w:val="00A72A36"/>
    <w:rsid w:val="00A72A66"/>
    <w:rsid w:val="00A72D6C"/>
    <w:rsid w:val="00A731F4"/>
    <w:rsid w:val="00A732C1"/>
    <w:rsid w:val="00A74132"/>
    <w:rsid w:val="00A74908"/>
    <w:rsid w:val="00A74A7D"/>
    <w:rsid w:val="00A74D44"/>
    <w:rsid w:val="00A74D51"/>
    <w:rsid w:val="00A75053"/>
    <w:rsid w:val="00A751A7"/>
    <w:rsid w:val="00A75300"/>
    <w:rsid w:val="00A75315"/>
    <w:rsid w:val="00A75538"/>
    <w:rsid w:val="00A75632"/>
    <w:rsid w:val="00A757EA"/>
    <w:rsid w:val="00A7585B"/>
    <w:rsid w:val="00A75A6E"/>
    <w:rsid w:val="00A75A8E"/>
    <w:rsid w:val="00A75C7C"/>
    <w:rsid w:val="00A76154"/>
    <w:rsid w:val="00A764A0"/>
    <w:rsid w:val="00A76B66"/>
    <w:rsid w:val="00A77176"/>
    <w:rsid w:val="00A7744C"/>
    <w:rsid w:val="00A7764E"/>
    <w:rsid w:val="00A779B9"/>
    <w:rsid w:val="00A77B0B"/>
    <w:rsid w:val="00A80638"/>
    <w:rsid w:val="00A80680"/>
    <w:rsid w:val="00A808B1"/>
    <w:rsid w:val="00A8105E"/>
    <w:rsid w:val="00A81096"/>
    <w:rsid w:val="00A8115B"/>
    <w:rsid w:val="00A81248"/>
    <w:rsid w:val="00A81A5A"/>
    <w:rsid w:val="00A81B10"/>
    <w:rsid w:val="00A81C74"/>
    <w:rsid w:val="00A821D8"/>
    <w:rsid w:val="00A822E6"/>
    <w:rsid w:val="00A82581"/>
    <w:rsid w:val="00A82A50"/>
    <w:rsid w:val="00A82AE4"/>
    <w:rsid w:val="00A83025"/>
    <w:rsid w:val="00A832DF"/>
    <w:rsid w:val="00A83BDD"/>
    <w:rsid w:val="00A85046"/>
    <w:rsid w:val="00A854EE"/>
    <w:rsid w:val="00A85825"/>
    <w:rsid w:val="00A85EF7"/>
    <w:rsid w:val="00A86138"/>
    <w:rsid w:val="00A8636C"/>
    <w:rsid w:val="00A86C02"/>
    <w:rsid w:val="00A86FD9"/>
    <w:rsid w:val="00A86FF3"/>
    <w:rsid w:val="00A871FE"/>
    <w:rsid w:val="00A87A3B"/>
    <w:rsid w:val="00A87A5E"/>
    <w:rsid w:val="00A87BE0"/>
    <w:rsid w:val="00A87F31"/>
    <w:rsid w:val="00A90783"/>
    <w:rsid w:val="00A90BDE"/>
    <w:rsid w:val="00A913DC"/>
    <w:rsid w:val="00A915C6"/>
    <w:rsid w:val="00A91A7E"/>
    <w:rsid w:val="00A91B68"/>
    <w:rsid w:val="00A9264A"/>
    <w:rsid w:val="00A9281A"/>
    <w:rsid w:val="00A92A27"/>
    <w:rsid w:val="00A92DC0"/>
    <w:rsid w:val="00A92F8F"/>
    <w:rsid w:val="00A93169"/>
    <w:rsid w:val="00A931B5"/>
    <w:rsid w:val="00A933BD"/>
    <w:rsid w:val="00A93500"/>
    <w:rsid w:val="00A9351E"/>
    <w:rsid w:val="00A935C4"/>
    <w:rsid w:val="00A9369E"/>
    <w:rsid w:val="00A93917"/>
    <w:rsid w:val="00A9394E"/>
    <w:rsid w:val="00A93B0E"/>
    <w:rsid w:val="00A93BF8"/>
    <w:rsid w:val="00A9469D"/>
    <w:rsid w:val="00A947FD"/>
    <w:rsid w:val="00A94B6B"/>
    <w:rsid w:val="00A94CA0"/>
    <w:rsid w:val="00A94E59"/>
    <w:rsid w:val="00A95012"/>
    <w:rsid w:val="00A9571A"/>
    <w:rsid w:val="00A95A90"/>
    <w:rsid w:val="00A95D4B"/>
    <w:rsid w:val="00A95D58"/>
    <w:rsid w:val="00A95F92"/>
    <w:rsid w:val="00A96691"/>
    <w:rsid w:val="00A96714"/>
    <w:rsid w:val="00A96CFB"/>
    <w:rsid w:val="00AA0127"/>
    <w:rsid w:val="00AA01B4"/>
    <w:rsid w:val="00AA0219"/>
    <w:rsid w:val="00AA04B8"/>
    <w:rsid w:val="00AA083E"/>
    <w:rsid w:val="00AA08B1"/>
    <w:rsid w:val="00AA0C49"/>
    <w:rsid w:val="00AA0F5C"/>
    <w:rsid w:val="00AA11BA"/>
    <w:rsid w:val="00AA127E"/>
    <w:rsid w:val="00AA1650"/>
    <w:rsid w:val="00AA18E2"/>
    <w:rsid w:val="00AA1A78"/>
    <w:rsid w:val="00AA1B3A"/>
    <w:rsid w:val="00AA1D87"/>
    <w:rsid w:val="00AA2240"/>
    <w:rsid w:val="00AA258E"/>
    <w:rsid w:val="00AA2B45"/>
    <w:rsid w:val="00AA2B6F"/>
    <w:rsid w:val="00AA2F7B"/>
    <w:rsid w:val="00AA2FDA"/>
    <w:rsid w:val="00AA34EA"/>
    <w:rsid w:val="00AA3611"/>
    <w:rsid w:val="00AA3895"/>
    <w:rsid w:val="00AA38EF"/>
    <w:rsid w:val="00AA3CCB"/>
    <w:rsid w:val="00AA3D2E"/>
    <w:rsid w:val="00AA3DF9"/>
    <w:rsid w:val="00AA3F5F"/>
    <w:rsid w:val="00AA3F93"/>
    <w:rsid w:val="00AA41F9"/>
    <w:rsid w:val="00AA48D9"/>
    <w:rsid w:val="00AA4979"/>
    <w:rsid w:val="00AA5068"/>
    <w:rsid w:val="00AA53B8"/>
    <w:rsid w:val="00AA5517"/>
    <w:rsid w:val="00AA5A04"/>
    <w:rsid w:val="00AA5BF5"/>
    <w:rsid w:val="00AA671E"/>
    <w:rsid w:val="00AA6E23"/>
    <w:rsid w:val="00AA6EE9"/>
    <w:rsid w:val="00AA7182"/>
    <w:rsid w:val="00AA73A6"/>
    <w:rsid w:val="00AA775B"/>
    <w:rsid w:val="00AA7957"/>
    <w:rsid w:val="00AA7F0E"/>
    <w:rsid w:val="00AB03C6"/>
    <w:rsid w:val="00AB0480"/>
    <w:rsid w:val="00AB0A99"/>
    <w:rsid w:val="00AB0B9C"/>
    <w:rsid w:val="00AB10D8"/>
    <w:rsid w:val="00AB12FE"/>
    <w:rsid w:val="00AB225E"/>
    <w:rsid w:val="00AB29EC"/>
    <w:rsid w:val="00AB320F"/>
    <w:rsid w:val="00AB33CC"/>
    <w:rsid w:val="00AB3503"/>
    <w:rsid w:val="00AB3D85"/>
    <w:rsid w:val="00AB3E4E"/>
    <w:rsid w:val="00AB4179"/>
    <w:rsid w:val="00AB447B"/>
    <w:rsid w:val="00AB448B"/>
    <w:rsid w:val="00AB45E2"/>
    <w:rsid w:val="00AB460F"/>
    <w:rsid w:val="00AB4AEF"/>
    <w:rsid w:val="00AB4E44"/>
    <w:rsid w:val="00AB55D7"/>
    <w:rsid w:val="00AB56AB"/>
    <w:rsid w:val="00AB56B0"/>
    <w:rsid w:val="00AB57D8"/>
    <w:rsid w:val="00AB5AB5"/>
    <w:rsid w:val="00AB5C35"/>
    <w:rsid w:val="00AB5CA3"/>
    <w:rsid w:val="00AB5FEF"/>
    <w:rsid w:val="00AB61CF"/>
    <w:rsid w:val="00AB63C8"/>
    <w:rsid w:val="00AB66B0"/>
    <w:rsid w:val="00AB6D5C"/>
    <w:rsid w:val="00AB6D76"/>
    <w:rsid w:val="00AB7096"/>
    <w:rsid w:val="00AB7199"/>
    <w:rsid w:val="00AB71FE"/>
    <w:rsid w:val="00AB784B"/>
    <w:rsid w:val="00AC01A6"/>
    <w:rsid w:val="00AC036F"/>
    <w:rsid w:val="00AC0436"/>
    <w:rsid w:val="00AC08EB"/>
    <w:rsid w:val="00AC0C2D"/>
    <w:rsid w:val="00AC10D0"/>
    <w:rsid w:val="00AC14F7"/>
    <w:rsid w:val="00AC1A2C"/>
    <w:rsid w:val="00AC1AA3"/>
    <w:rsid w:val="00AC1CCF"/>
    <w:rsid w:val="00AC2466"/>
    <w:rsid w:val="00AC252C"/>
    <w:rsid w:val="00AC28C2"/>
    <w:rsid w:val="00AC2FEC"/>
    <w:rsid w:val="00AC32A0"/>
    <w:rsid w:val="00AC33DB"/>
    <w:rsid w:val="00AC397D"/>
    <w:rsid w:val="00AC3EF9"/>
    <w:rsid w:val="00AC44FD"/>
    <w:rsid w:val="00AC4787"/>
    <w:rsid w:val="00AC47A8"/>
    <w:rsid w:val="00AC4868"/>
    <w:rsid w:val="00AC4F9C"/>
    <w:rsid w:val="00AC5101"/>
    <w:rsid w:val="00AC54A7"/>
    <w:rsid w:val="00AC5978"/>
    <w:rsid w:val="00AC5F44"/>
    <w:rsid w:val="00AC644D"/>
    <w:rsid w:val="00AC6797"/>
    <w:rsid w:val="00AC6AC1"/>
    <w:rsid w:val="00AC7103"/>
    <w:rsid w:val="00AC7656"/>
    <w:rsid w:val="00AC775B"/>
    <w:rsid w:val="00AC7FF2"/>
    <w:rsid w:val="00AD059C"/>
    <w:rsid w:val="00AD05EF"/>
    <w:rsid w:val="00AD071A"/>
    <w:rsid w:val="00AD089B"/>
    <w:rsid w:val="00AD08D3"/>
    <w:rsid w:val="00AD09FE"/>
    <w:rsid w:val="00AD0F5C"/>
    <w:rsid w:val="00AD1066"/>
    <w:rsid w:val="00AD1305"/>
    <w:rsid w:val="00AD171C"/>
    <w:rsid w:val="00AD1724"/>
    <w:rsid w:val="00AD231D"/>
    <w:rsid w:val="00AD2680"/>
    <w:rsid w:val="00AD26AD"/>
    <w:rsid w:val="00AD27A9"/>
    <w:rsid w:val="00AD2AE2"/>
    <w:rsid w:val="00AD3784"/>
    <w:rsid w:val="00AD3CA1"/>
    <w:rsid w:val="00AD3D60"/>
    <w:rsid w:val="00AD4AAE"/>
    <w:rsid w:val="00AD4B5B"/>
    <w:rsid w:val="00AD4CCD"/>
    <w:rsid w:val="00AD4EE6"/>
    <w:rsid w:val="00AD5232"/>
    <w:rsid w:val="00AD54FF"/>
    <w:rsid w:val="00AD5A2F"/>
    <w:rsid w:val="00AD61E9"/>
    <w:rsid w:val="00AD66FF"/>
    <w:rsid w:val="00AD6790"/>
    <w:rsid w:val="00AD6D02"/>
    <w:rsid w:val="00AD6D5A"/>
    <w:rsid w:val="00AD6F66"/>
    <w:rsid w:val="00AD731B"/>
    <w:rsid w:val="00AD7460"/>
    <w:rsid w:val="00AD7473"/>
    <w:rsid w:val="00AD7749"/>
    <w:rsid w:val="00AD7B76"/>
    <w:rsid w:val="00AD7D53"/>
    <w:rsid w:val="00AE0069"/>
    <w:rsid w:val="00AE0939"/>
    <w:rsid w:val="00AE0E6F"/>
    <w:rsid w:val="00AE0EE6"/>
    <w:rsid w:val="00AE12A4"/>
    <w:rsid w:val="00AE1BC5"/>
    <w:rsid w:val="00AE25EA"/>
    <w:rsid w:val="00AE28F4"/>
    <w:rsid w:val="00AE2F23"/>
    <w:rsid w:val="00AE3013"/>
    <w:rsid w:val="00AE36B1"/>
    <w:rsid w:val="00AE36FF"/>
    <w:rsid w:val="00AE3944"/>
    <w:rsid w:val="00AE3C7F"/>
    <w:rsid w:val="00AE46E6"/>
    <w:rsid w:val="00AE4A38"/>
    <w:rsid w:val="00AE4E82"/>
    <w:rsid w:val="00AE4EA2"/>
    <w:rsid w:val="00AE51B5"/>
    <w:rsid w:val="00AE600F"/>
    <w:rsid w:val="00AE6153"/>
    <w:rsid w:val="00AE651E"/>
    <w:rsid w:val="00AE6838"/>
    <w:rsid w:val="00AE6B43"/>
    <w:rsid w:val="00AE6FC4"/>
    <w:rsid w:val="00AE7335"/>
    <w:rsid w:val="00AE75BF"/>
    <w:rsid w:val="00AE7986"/>
    <w:rsid w:val="00AE7BF1"/>
    <w:rsid w:val="00AE7EC4"/>
    <w:rsid w:val="00AF0032"/>
    <w:rsid w:val="00AF026F"/>
    <w:rsid w:val="00AF04B1"/>
    <w:rsid w:val="00AF1741"/>
    <w:rsid w:val="00AF1C64"/>
    <w:rsid w:val="00AF2A0E"/>
    <w:rsid w:val="00AF2FD7"/>
    <w:rsid w:val="00AF32E4"/>
    <w:rsid w:val="00AF37E8"/>
    <w:rsid w:val="00AF399C"/>
    <w:rsid w:val="00AF3BDC"/>
    <w:rsid w:val="00AF4138"/>
    <w:rsid w:val="00AF423D"/>
    <w:rsid w:val="00AF47E7"/>
    <w:rsid w:val="00AF4F55"/>
    <w:rsid w:val="00AF5418"/>
    <w:rsid w:val="00AF574C"/>
    <w:rsid w:val="00AF580B"/>
    <w:rsid w:val="00AF5906"/>
    <w:rsid w:val="00AF5B5E"/>
    <w:rsid w:val="00AF5C0E"/>
    <w:rsid w:val="00AF5C3B"/>
    <w:rsid w:val="00AF5C62"/>
    <w:rsid w:val="00AF6901"/>
    <w:rsid w:val="00AF6E3B"/>
    <w:rsid w:val="00AF700B"/>
    <w:rsid w:val="00AF7121"/>
    <w:rsid w:val="00AF7377"/>
    <w:rsid w:val="00AF742D"/>
    <w:rsid w:val="00AF759B"/>
    <w:rsid w:val="00AF7A23"/>
    <w:rsid w:val="00AF7A6B"/>
    <w:rsid w:val="00AF7F1C"/>
    <w:rsid w:val="00B003EC"/>
    <w:rsid w:val="00B0044E"/>
    <w:rsid w:val="00B004DC"/>
    <w:rsid w:val="00B006F0"/>
    <w:rsid w:val="00B01438"/>
    <w:rsid w:val="00B014B4"/>
    <w:rsid w:val="00B0198E"/>
    <w:rsid w:val="00B01AA5"/>
    <w:rsid w:val="00B01D42"/>
    <w:rsid w:val="00B02102"/>
    <w:rsid w:val="00B02316"/>
    <w:rsid w:val="00B02461"/>
    <w:rsid w:val="00B02978"/>
    <w:rsid w:val="00B02CAF"/>
    <w:rsid w:val="00B02F49"/>
    <w:rsid w:val="00B03141"/>
    <w:rsid w:val="00B03198"/>
    <w:rsid w:val="00B033B6"/>
    <w:rsid w:val="00B034EA"/>
    <w:rsid w:val="00B03649"/>
    <w:rsid w:val="00B03B2C"/>
    <w:rsid w:val="00B03B9E"/>
    <w:rsid w:val="00B03BA2"/>
    <w:rsid w:val="00B03BEC"/>
    <w:rsid w:val="00B03F2C"/>
    <w:rsid w:val="00B041E4"/>
    <w:rsid w:val="00B04822"/>
    <w:rsid w:val="00B04832"/>
    <w:rsid w:val="00B04DC6"/>
    <w:rsid w:val="00B04E75"/>
    <w:rsid w:val="00B04F67"/>
    <w:rsid w:val="00B04FBB"/>
    <w:rsid w:val="00B05225"/>
    <w:rsid w:val="00B0526A"/>
    <w:rsid w:val="00B05791"/>
    <w:rsid w:val="00B057FF"/>
    <w:rsid w:val="00B059DC"/>
    <w:rsid w:val="00B05AFD"/>
    <w:rsid w:val="00B06457"/>
    <w:rsid w:val="00B06937"/>
    <w:rsid w:val="00B06C8A"/>
    <w:rsid w:val="00B0710C"/>
    <w:rsid w:val="00B07227"/>
    <w:rsid w:val="00B07802"/>
    <w:rsid w:val="00B07A4A"/>
    <w:rsid w:val="00B07CDA"/>
    <w:rsid w:val="00B101A1"/>
    <w:rsid w:val="00B10402"/>
    <w:rsid w:val="00B10514"/>
    <w:rsid w:val="00B109A7"/>
    <w:rsid w:val="00B10F83"/>
    <w:rsid w:val="00B11908"/>
    <w:rsid w:val="00B11E0E"/>
    <w:rsid w:val="00B11F81"/>
    <w:rsid w:val="00B12B44"/>
    <w:rsid w:val="00B12C15"/>
    <w:rsid w:val="00B13740"/>
    <w:rsid w:val="00B1375E"/>
    <w:rsid w:val="00B13CF1"/>
    <w:rsid w:val="00B143A3"/>
    <w:rsid w:val="00B144FE"/>
    <w:rsid w:val="00B14937"/>
    <w:rsid w:val="00B151B1"/>
    <w:rsid w:val="00B1576C"/>
    <w:rsid w:val="00B15D5E"/>
    <w:rsid w:val="00B15D99"/>
    <w:rsid w:val="00B15E4A"/>
    <w:rsid w:val="00B162F7"/>
    <w:rsid w:val="00B165E7"/>
    <w:rsid w:val="00B1680F"/>
    <w:rsid w:val="00B16D67"/>
    <w:rsid w:val="00B16DC8"/>
    <w:rsid w:val="00B16EDA"/>
    <w:rsid w:val="00B17336"/>
    <w:rsid w:val="00B17810"/>
    <w:rsid w:val="00B17889"/>
    <w:rsid w:val="00B179C7"/>
    <w:rsid w:val="00B17C5A"/>
    <w:rsid w:val="00B17CAB"/>
    <w:rsid w:val="00B17DEA"/>
    <w:rsid w:val="00B205DE"/>
    <w:rsid w:val="00B207F8"/>
    <w:rsid w:val="00B20C6A"/>
    <w:rsid w:val="00B20D19"/>
    <w:rsid w:val="00B21673"/>
    <w:rsid w:val="00B217B7"/>
    <w:rsid w:val="00B21934"/>
    <w:rsid w:val="00B21B68"/>
    <w:rsid w:val="00B220C9"/>
    <w:rsid w:val="00B220DA"/>
    <w:rsid w:val="00B22132"/>
    <w:rsid w:val="00B225B8"/>
    <w:rsid w:val="00B2268A"/>
    <w:rsid w:val="00B22872"/>
    <w:rsid w:val="00B22C1F"/>
    <w:rsid w:val="00B22FD9"/>
    <w:rsid w:val="00B22FF3"/>
    <w:rsid w:val="00B232CF"/>
    <w:rsid w:val="00B23612"/>
    <w:rsid w:val="00B23743"/>
    <w:rsid w:val="00B23A1F"/>
    <w:rsid w:val="00B23C4E"/>
    <w:rsid w:val="00B23CB9"/>
    <w:rsid w:val="00B24667"/>
    <w:rsid w:val="00B24888"/>
    <w:rsid w:val="00B24AB8"/>
    <w:rsid w:val="00B24D78"/>
    <w:rsid w:val="00B24EAD"/>
    <w:rsid w:val="00B24FEF"/>
    <w:rsid w:val="00B2540C"/>
    <w:rsid w:val="00B258BA"/>
    <w:rsid w:val="00B25D0E"/>
    <w:rsid w:val="00B25E0C"/>
    <w:rsid w:val="00B25FE3"/>
    <w:rsid w:val="00B26039"/>
    <w:rsid w:val="00B260C0"/>
    <w:rsid w:val="00B26808"/>
    <w:rsid w:val="00B2722D"/>
    <w:rsid w:val="00B276E8"/>
    <w:rsid w:val="00B27A6C"/>
    <w:rsid w:val="00B27B4F"/>
    <w:rsid w:val="00B302F0"/>
    <w:rsid w:val="00B3058D"/>
    <w:rsid w:val="00B306D7"/>
    <w:rsid w:val="00B30822"/>
    <w:rsid w:val="00B3093F"/>
    <w:rsid w:val="00B311BA"/>
    <w:rsid w:val="00B31270"/>
    <w:rsid w:val="00B31701"/>
    <w:rsid w:val="00B31D6B"/>
    <w:rsid w:val="00B31FDE"/>
    <w:rsid w:val="00B32053"/>
    <w:rsid w:val="00B325AA"/>
    <w:rsid w:val="00B32638"/>
    <w:rsid w:val="00B32B8D"/>
    <w:rsid w:val="00B333DB"/>
    <w:rsid w:val="00B3355E"/>
    <w:rsid w:val="00B3385C"/>
    <w:rsid w:val="00B33949"/>
    <w:rsid w:val="00B339E9"/>
    <w:rsid w:val="00B33F1F"/>
    <w:rsid w:val="00B33F7A"/>
    <w:rsid w:val="00B344F2"/>
    <w:rsid w:val="00B34A18"/>
    <w:rsid w:val="00B34A28"/>
    <w:rsid w:val="00B34C5E"/>
    <w:rsid w:val="00B36160"/>
    <w:rsid w:val="00B361F1"/>
    <w:rsid w:val="00B36568"/>
    <w:rsid w:val="00B36582"/>
    <w:rsid w:val="00B365F8"/>
    <w:rsid w:val="00B369D3"/>
    <w:rsid w:val="00B36BD9"/>
    <w:rsid w:val="00B36CB1"/>
    <w:rsid w:val="00B370F6"/>
    <w:rsid w:val="00B378FD"/>
    <w:rsid w:val="00B3793C"/>
    <w:rsid w:val="00B379FF"/>
    <w:rsid w:val="00B37A04"/>
    <w:rsid w:val="00B37DEA"/>
    <w:rsid w:val="00B37EB3"/>
    <w:rsid w:val="00B37EF3"/>
    <w:rsid w:val="00B40440"/>
    <w:rsid w:val="00B40682"/>
    <w:rsid w:val="00B41255"/>
    <w:rsid w:val="00B41361"/>
    <w:rsid w:val="00B41860"/>
    <w:rsid w:val="00B41FC7"/>
    <w:rsid w:val="00B4211B"/>
    <w:rsid w:val="00B422C4"/>
    <w:rsid w:val="00B42436"/>
    <w:rsid w:val="00B4252E"/>
    <w:rsid w:val="00B4259F"/>
    <w:rsid w:val="00B42798"/>
    <w:rsid w:val="00B42B01"/>
    <w:rsid w:val="00B42D5B"/>
    <w:rsid w:val="00B4371B"/>
    <w:rsid w:val="00B439BF"/>
    <w:rsid w:val="00B43A83"/>
    <w:rsid w:val="00B43B62"/>
    <w:rsid w:val="00B43F4A"/>
    <w:rsid w:val="00B4400E"/>
    <w:rsid w:val="00B441F7"/>
    <w:rsid w:val="00B446AD"/>
    <w:rsid w:val="00B44D1E"/>
    <w:rsid w:val="00B454F0"/>
    <w:rsid w:val="00B45624"/>
    <w:rsid w:val="00B4565F"/>
    <w:rsid w:val="00B463B3"/>
    <w:rsid w:val="00B46C7D"/>
    <w:rsid w:val="00B472E3"/>
    <w:rsid w:val="00B47472"/>
    <w:rsid w:val="00B475AC"/>
    <w:rsid w:val="00B477F8"/>
    <w:rsid w:val="00B478FE"/>
    <w:rsid w:val="00B47B62"/>
    <w:rsid w:val="00B47E44"/>
    <w:rsid w:val="00B500FF"/>
    <w:rsid w:val="00B50C48"/>
    <w:rsid w:val="00B50CA5"/>
    <w:rsid w:val="00B50CAB"/>
    <w:rsid w:val="00B50FF9"/>
    <w:rsid w:val="00B51135"/>
    <w:rsid w:val="00B51342"/>
    <w:rsid w:val="00B5150D"/>
    <w:rsid w:val="00B515F0"/>
    <w:rsid w:val="00B51CDF"/>
    <w:rsid w:val="00B51DDA"/>
    <w:rsid w:val="00B51E67"/>
    <w:rsid w:val="00B51FEF"/>
    <w:rsid w:val="00B52281"/>
    <w:rsid w:val="00B5235A"/>
    <w:rsid w:val="00B5305D"/>
    <w:rsid w:val="00B5334F"/>
    <w:rsid w:val="00B5368A"/>
    <w:rsid w:val="00B53916"/>
    <w:rsid w:val="00B53B9C"/>
    <w:rsid w:val="00B53ED0"/>
    <w:rsid w:val="00B53F42"/>
    <w:rsid w:val="00B5400B"/>
    <w:rsid w:val="00B54025"/>
    <w:rsid w:val="00B541E0"/>
    <w:rsid w:val="00B5456F"/>
    <w:rsid w:val="00B54AAA"/>
    <w:rsid w:val="00B54AD7"/>
    <w:rsid w:val="00B550D9"/>
    <w:rsid w:val="00B553C9"/>
    <w:rsid w:val="00B554DD"/>
    <w:rsid w:val="00B55580"/>
    <w:rsid w:val="00B55819"/>
    <w:rsid w:val="00B559CE"/>
    <w:rsid w:val="00B55B16"/>
    <w:rsid w:val="00B55E2E"/>
    <w:rsid w:val="00B561A3"/>
    <w:rsid w:val="00B562E1"/>
    <w:rsid w:val="00B56615"/>
    <w:rsid w:val="00B56658"/>
    <w:rsid w:val="00B56777"/>
    <w:rsid w:val="00B56A0E"/>
    <w:rsid w:val="00B56ADB"/>
    <w:rsid w:val="00B56ADE"/>
    <w:rsid w:val="00B57246"/>
    <w:rsid w:val="00B575C1"/>
    <w:rsid w:val="00B57828"/>
    <w:rsid w:val="00B57D7B"/>
    <w:rsid w:val="00B604BC"/>
    <w:rsid w:val="00B60823"/>
    <w:rsid w:val="00B60A52"/>
    <w:rsid w:val="00B6127B"/>
    <w:rsid w:val="00B619F2"/>
    <w:rsid w:val="00B61CB7"/>
    <w:rsid w:val="00B61D9D"/>
    <w:rsid w:val="00B6222D"/>
    <w:rsid w:val="00B622D4"/>
    <w:rsid w:val="00B62877"/>
    <w:rsid w:val="00B62B58"/>
    <w:rsid w:val="00B62C22"/>
    <w:rsid w:val="00B62F6F"/>
    <w:rsid w:val="00B633E1"/>
    <w:rsid w:val="00B637C1"/>
    <w:rsid w:val="00B63AE3"/>
    <w:rsid w:val="00B63E7B"/>
    <w:rsid w:val="00B642FA"/>
    <w:rsid w:val="00B646A5"/>
    <w:rsid w:val="00B64737"/>
    <w:rsid w:val="00B649A0"/>
    <w:rsid w:val="00B64C69"/>
    <w:rsid w:val="00B64D05"/>
    <w:rsid w:val="00B650B9"/>
    <w:rsid w:val="00B65300"/>
    <w:rsid w:val="00B6610E"/>
    <w:rsid w:val="00B6617C"/>
    <w:rsid w:val="00B66242"/>
    <w:rsid w:val="00B66423"/>
    <w:rsid w:val="00B670B7"/>
    <w:rsid w:val="00B676DD"/>
    <w:rsid w:val="00B67A9D"/>
    <w:rsid w:val="00B67B70"/>
    <w:rsid w:val="00B67C8B"/>
    <w:rsid w:val="00B67DCF"/>
    <w:rsid w:val="00B67EF6"/>
    <w:rsid w:val="00B70B0A"/>
    <w:rsid w:val="00B70B0D"/>
    <w:rsid w:val="00B70C98"/>
    <w:rsid w:val="00B7132F"/>
    <w:rsid w:val="00B71585"/>
    <w:rsid w:val="00B71608"/>
    <w:rsid w:val="00B717B8"/>
    <w:rsid w:val="00B718E7"/>
    <w:rsid w:val="00B71D60"/>
    <w:rsid w:val="00B71D95"/>
    <w:rsid w:val="00B71F78"/>
    <w:rsid w:val="00B722E7"/>
    <w:rsid w:val="00B727A9"/>
    <w:rsid w:val="00B72DC9"/>
    <w:rsid w:val="00B72E33"/>
    <w:rsid w:val="00B73126"/>
    <w:rsid w:val="00B73246"/>
    <w:rsid w:val="00B73315"/>
    <w:rsid w:val="00B7355F"/>
    <w:rsid w:val="00B7370F"/>
    <w:rsid w:val="00B7379B"/>
    <w:rsid w:val="00B73A95"/>
    <w:rsid w:val="00B73C64"/>
    <w:rsid w:val="00B73D7F"/>
    <w:rsid w:val="00B73DBC"/>
    <w:rsid w:val="00B74243"/>
    <w:rsid w:val="00B74543"/>
    <w:rsid w:val="00B74597"/>
    <w:rsid w:val="00B74F5B"/>
    <w:rsid w:val="00B75170"/>
    <w:rsid w:val="00B753B1"/>
    <w:rsid w:val="00B75581"/>
    <w:rsid w:val="00B759C1"/>
    <w:rsid w:val="00B75A0B"/>
    <w:rsid w:val="00B75AA2"/>
    <w:rsid w:val="00B76652"/>
    <w:rsid w:val="00B76662"/>
    <w:rsid w:val="00B76667"/>
    <w:rsid w:val="00B767BA"/>
    <w:rsid w:val="00B7692B"/>
    <w:rsid w:val="00B76C98"/>
    <w:rsid w:val="00B76F67"/>
    <w:rsid w:val="00B7707A"/>
    <w:rsid w:val="00B771FB"/>
    <w:rsid w:val="00B7749D"/>
    <w:rsid w:val="00B7788A"/>
    <w:rsid w:val="00B77A45"/>
    <w:rsid w:val="00B77B90"/>
    <w:rsid w:val="00B77CB7"/>
    <w:rsid w:val="00B77E11"/>
    <w:rsid w:val="00B77F90"/>
    <w:rsid w:val="00B8103B"/>
    <w:rsid w:val="00B810C2"/>
    <w:rsid w:val="00B81AF8"/>
    <w:rsid w:val="00B81E63"/>
    <w:rsid w:val="00B82384"/>
    <w:rsid w:val="00B826AB"/>
    <w:rsid w:val="00B82D23"/>
    <w:rsid w:val="00B82E69"/>
    <w:rsid w:val="00B8300C"/>
    <w:rsid w:val="00B834C2"/>
    <w:rsid w:val="00B838ED"/>
    <w:rsid w:val="00B84075"/>
    <w:rsid w:val="00B8422B"/>
    <w:rsid w:val="00B843B8"/>
    <w:rsid w:val="00B843CA"/>
    <w:rsid w:val="00B8444B"/>
    <w:rsid w:val="00B84488"/>
    <w:rsid w:val="00B8457F"/>
    <w:rsid w:val="00B84808"/>
    <w:rsid w:val="00B84D48"/>
    <w:rsid w:val="00B84E5B"/>
    <w:rsid w:val="00B856DE"/>
    <w:rsid w:val="00B857CD"/>
    <w:rsid w:val="00B86088"/>
    <w:rsid w:val="00B860E1"/>
    <w:rsid w:val="00B86693"/>
    <w:rsid w:val="00B86726"/>
    <w:rsid w:val="00B86B0A"/>
    <w:rsid w:val="00B86CD3"/>
    <w:rsid w:val="00B86DB2"/>
    <w:rsid w:val="00B87471"/>
    <w:rsid w:val="00B9094B"/>
    <w:rsid w:val="00B90D59"/>
    <w:rsid w:val="00B90E54"/>
    <w:rsid w:val="00B91194"/>
    <w:rsid w:val="00B912B9"/>
    <w:rsid w:val="00B91660"/>
    <w:rsid w:val="00B918BA"/>
    <w:rsid w:val="00B91A8F"/>
    <w:rsid w:val="00B91C15"/>
    <w:rsid w:val="00B91C50"/>
    <w:rsid w:val="00B92820"/>
    <w:rsid w:val="00B9309A"/>
    <w:rsid w:val="00B932ED"/>
    <w:rsid w:val="00B93857"/>
    <w:rsid w:val="00B93931"/>
    <w:rsid w:val="00B939AC"/>
    <w:rsid w:val="00B93ADE"/>
    <w:rsid w:val="00B93B85"/>
    <w:rsid w:val="00B93D3C"/>
    <w:rsid w:val="00B93D4C"/>
    <w:rsid w:val="00B9414C"/>
    <w:rsid w:val="00B94790"/>
    <w:rsid w:val="00B94BBB"/>
    <w:rsid w:val="00B95389"/>
    <w:rsid w:val="00B956B8"/>
    <w:rsid w:val="00B95A8A"/>
    <w:rsid w:val="00B95CFE"/>
    <w:rsid w:val="00B95D75"/>
    <w:rsid w:val="00B9615C"/>
    <w:rsid w:val="00B96543"/>
    <w:rsid w:val="00B969F5"/>
    <w:rsid w:val="00B96F4D"/>
    <w:rsid w:val="00B97142"/>
    <w:rsid w:val="00B97423"/>
    <w:rsid w:val="00B97677"/>
    <w:rsid w:val="00B979BC"/>
    <w:rsid w:val="00B97DD1"/>
    <w:rsid w:val="00B97E7A"/>
    <w:rsid w:val="00B97EFE"/>
    <w:rsid w:val="00BA044A"/>
    <w:rsid w:val="00BA09CC"/>
    <w:rsid w:val="00BA0AEE"/>
    <w:rsid w:val="00BA0EB1"/>
    <w:rsid w:val="00BA1081"/>
    <w:rsid w:val="00BA16D7"/>
    <w:rsid w:val="00BA16F3"/>
    <w:rsid w:val="00BA182E"/>
    <w:rsid w:val="00BA1D17"/>
    <w:rsid w:val="00BA1E1E"/>
    <w:rsid w:val="00BA2244"/>
    <w:rsid w:val="00BA2333"/>
    <w:rsid w:val="00BA29E2"/>
    <w:rsid w:val="00BA3359"/>
    <w:rsid w:val="00BA37B8"/>
    <w:rsid w:val="00BA3970"/>
    <w:rsid w:val="00BA433E"/>
    <w:rsid w:val="00BA4356"/>
    <w:rsid w:val="00BA4907"/>
    <w:rsid w:val="00BA4996"/>
    <w:rsid w:val="00BA4AE7"/>
    <w:rsid w:val="00BA4B0E"/>
    <w:rsid w:val="00BA51A7"/>
    <w:rsid w:val="00BA5808"/>
    <w:rsid w:val="00BA581B"/>
    <w:rsid w:val="00BA5B22"/>
    <w:rsid w:val="00BA5DC5"/>
    <w:rsid w:val="00BA5DDA"/>
    <w:rsid w:val="00BA60A0"/>
    <w:rsid w:val="00BA6581"/>
    <w:rsid w:val="00BA6CE0"/>
    <w:rsid w:val="00BA720C"/>
    <w:rsid w:val="00BA7CC2"/>
    <w:rsid w:val="00BA7E42"/>
    <w:rsid w:val="00BB025B"/>
    <w:rsid w:val="00BB06D5"/>
    <w:rsid w:val="00BB0AB5"/>
    <w:rsid w:val="00BB0BA8"/>
    <w:rsid w:val="00BB1052"/>
    <w:rsid w:val="00BB10A4"/>
    <w:rsid w:val="00BB1ED8"/>
    <w:rsid w:val="00BB2211"/>
    <w:rsid w:val="00BB274C"/>
    <w:rsid w:val="00BB29F9"/>
    <w:rsid w:val="00BB3B8F"/>
    <w:rsid w:val="00BB3C5C"/>
    <w:rsid w:val="00BB3E66"/>
    <w:rsid w:val="00BB3FB5"/>
    <w:rsid w:val="00BB4828"/>
    <w:rsid w:val="00BB4DD9"/>
    <w:rsid w:val="00BB508A"/>
    <w:rsid w:val="00BB56DA"/>
    <w:rsid w:val="00BB5D80"/>
    <w:rsid w:val="00BB5EBD"/>
    <w:rsid w:val="00BB5F01"/>
    <w:rsid w:val="00BB5FE1"/>
    <w:rsid w:val="00BB67A3"/>
    <w:rsid w:val="00BB6830"/>
    <w:rsid w:val="00BB6849"/>
    <w:rsid w:val="00BB6865"/>
    <w:rsid w:val="00BB69F5"/>
    <w:rsid w:val="00BB6E1F"/>
    <w:rsid w:val="00BB7068"/>
    <w:rsid w:val="00BB7E25"/>
    <w:rsid w:val="00BC0483"/>
    <w:rsid w:val="00BC099D"/>
    <w:rsid w:val="00BC0B74"/>
    <w:rsid w:val="00BC0C65"/>
    <w:rsid w:val="00BC12A8"/>
    <w:rsid w:val="00BC12EC"/>
    <w:rsid w:val="00BC16D4"/>
    <w:rsid w:val="00BC1A0D"/>
    <w:rsid w:val="00BC1C59"/>
    <w:rsid w:val="00BC1F88"/>
    <w:rsid w:val="00BC2026"/>
    <w:rsid w:val="00BC240E"/>
    <w:rsid w:val="00BC262B"/>
    <w:rsid w:val="00BC2678"/>
    <w:rsid w:val="00BC26A2"/>
    <w:rsid w:val="00BC27BB"/>
    <w:rsid w:val="00BC27D9"/>
    <w:rsid w:val="00BC28FC"/>
    <w:rsid w:val="00BC2B76"/>
    <w:rsid w:val="00BC3084"/>
    <w:rsid w:val="00BC3672"/>
    <w:rsid w:val="00BC37B6"/>
    <w:rsid w:val="00BC39C1"/>
    <w:rsid w:val="00BC4458"/>
    <w:rsid w:val="00BC4773"/>
    <w:rsid w:val="00BC4853"/>
    <w:rsid w:val="00BC4A52"/>
    <w:rsid w:val="00BC4B77"/>
    <w:rsid w:val="00BC4C72"/>
    <w:rsid w:val="00BC4DA7"/>
    <w:rsid w:val="00BC4EF2"/>
    <w:rsid w:val="00BC4F40"/>
    <w:rsid w:val="00BC502F"/>
    <w:rsid w:val="00BC5132"/>
    <w:rsid w:val="00BC5754"/>
    <w:rsid w:val="00BC59C8"/>
    <w:rsid w:val="00BC60CF"/>
    <w:rsid w:val="00BC61E6"/>
    <w:rsid w:val="00BC6294"/>
    <w:rsid w:val="00BC6B3C"/>
    <w:rsid w:val="00BC6D3C"/>
    <w:rsid w:val="00BC70EB"/>
    <w:rsid w:val="00BC71D6"/>
    <w:rsid w:val="00BC7244"/>
    <w:rsid w:val="00BC78DC"/>
    <w:rsid w:val="00BC7939"/>
    <w:rsid w:val="00BC7E35"/>
    <w:rsid w:val="00BD009E"/>
    <w:rsid w:val="00BD019F"/>
    <w:rsid w:val="00BD0880"/>
    <w:rsid w:val="00BD1017"/>
    <w:rsid w:val="00BD1058"/>
    <w:rsid w:val="00BD11EF"/>
    <w:rsid w:val="00BD1704"/>
    <w:rsid w:val="00BD1AA6"/>
    <w:rsid w:val="00BD1BF6"/>
    <w:rsid w:val="00BD1C17"/>
    <w:rsid w:val="00BD2209"/>
    <w:rsid w:val="00BD2BF4"/>
    <w:rsid w:val="00BD31F3"/>
    <w:rsid w:val="00BD33D6"/>
    <w:rsid w:val="00BD3412"/>
    <w:rsid w:val="00BD34D7"/>
    <w:rsid w:val="00BD3613"/>
    <w:rsid w:val="00BD3D05"/>
    <w:rsid w:val="00BD4773"/>
    <w:rsid w:val="00BD485C"/>
    <w:rsid w:val="00BD4953"/>
    <w:rsid w:val="00BD4A52"/>
    <w:rsid w:val="00BD4F5C"/>
    <w:rsid w:val="00BD534A"/>
    <w:rsid w:val="00BD53DA"/>
    <w:rsid w:val="00BD5407"/>
    <w:rsid w:val="00BD5455"/>
    <w:rsid w:val="00BD5744"/>
    <w:rsid w:val="00BD57A4"/>
    <w:rsid w:val="00BD5C89"/>
    <w:rsid w:val="00BD5F4A"/>
    <w:rsid w:val="00BD5FA6"/>
    <w:rsid w:val="00BD620F"/>
    <w:rsid w:val="00BD637A"/>
    <w:rsid w:val="00BD6621"/>
    <w:rsid w:val="00BD688B"/>
    <w:rsid w:val="00BD6985"/>
    <w:rsid w:val="00BD6B5B"/>
    <w:rsid w:val="00BD7078"/>
    <w:rsid w:val="00BD7519"/>
    <w:rsid w:val="00BD75AD"/>
    <w:rsid w:val="00BE03B3"/>
    <w:rsid w:val="00BE040A"/>
    <w:rsid w:val="00BE0414"/>
    <w:rsid w:val="00BE0525"/>
    <w:rsid w:val="00BE09F7"/>
    <w:rsid w:val="00BE10B6"/>
    <w:rsid w:val="00BE1402"/>
    <w:rsid w:val="00BE187D"/>
    <w:rsid w:val="00BE1F2F"/>
    <w:rsid w:val="00BE2063"/>
    <w:rsid w:val="00BE2241"/>
    <w:rsid w:val="00BE2616"/>
    <w:rsid w:val="00BE2D3C"/>
    <w:rsid w:val="00BE2EEA"/>
    <w:rsid w:val="00BE2F1A"/>
    <w:rsid w:val="00BE335B"/>
    <w:rsid w:val="00BE3644"/>
    <w:rsid w:val="00BE38F9"/>
    <w:rsid w:val="00BE3954"/>
    <w:rsid w:val="00BE3B00"/>
    <w:rsid w:val="00BE3E24"/>
    <w:rsid w:val="00BE3F32"/>
    <w:rsid w:val="00BE40C8"/>
    <w:rsid w:val="00BE414F"/>
    <w:rsid w:val="00BE444F"/>
    <w:rsid w:val="00BE4758"/>
    <w:rsid w:val="00BE49A3"/>
    <w:rsid w:val="00BE54B7"/>
    <w:rsid w:val="00BE556F"/>
    <w:rsid w:val="00BE5F73"/>
    <w:rsid w:val="00BE60C4"/>
    <w:rsid w:val="00BE669A"/>
    <w:rsid w:val="00BE66B3"/>
    <w:rsid w:val="00BE6822"/>
    <w:rsid w:val="00BE75EF"/>
    <w:rsid w:val="00BE7709"/>
    <w:rsid w:val="00BE7776"/>
    <w:rsid w:val="00BE7803"/>
    <w:rsid w:val="00BE7BAD"/>
    <w:rsid w:val="00BF0035"/>
    <w:rsid w:val="00BF0199"/>
    <w:rsid w:val="00BF02F4"/>
    <w:rsid w:val="00BF03A8"/>
    <w:rsid w:val="00BF03B2"/>
    <w:rsid w:val="00BF0A7A"/>
    <w:rsid w:val="00BF0A95"/>
    <w:rsid w:val="00BF1114"/>
    <w:rsid w:val="00BF1123"/>
    <w:rsid w:val="00BF112A"/>
    <w:rsid w:val="00BF15F4"/>
    <w:rsid w:val="00BF1AB8"/>
    <w:rsid w:val="00BF1F31"/>
    <w:rsid w:val="00BF1F5E"/>
    <w:rsid w:val="00BF232D"/>
    <w:rsid w:val="00BF252B"/>
    <w:rsid w:val="00BF27AF"/>
    <w:rsid w:val="00BF2DAA"/>
    <w:rsid w:val="00BF3DAE"/>
    <w:rsid w:val="00BF3E6F"/>
    <w:rsid w:val="00BF3E76"/>
    <w:rsid w:val="00BF42FE"/>
    <w:rsid w:val="00BF45B8"/>
    <w:rsid w:val="00BF45C7"/>
    <w:rsid w:val="00BF48DC"/>
    <w:rsid w:val="00BF4B03"/>
    <w:rsid w:val="00BF4CA4"/>
    <w:rsid w:val="00BF53E1"/>
    <w:rsid w:val="00BF5672"/>
    <w:rsid w:val="00BF5A01"/>
    <w:rsid w:val="00BF5A20"/>
    <w:rsid w:val="00BF5C9D"/>
    <w:rsid w:val="00BF5DDC"/>
    <w:rsid w:val="00BF652A"/>
    <w:rsid w:val="00BF65B9"/>
    <w:rsid w:val="00BF66DB"/>
    <w:rsid w:val="00BF67D9"/>
    <w:rsid w:val="00BF6C66"/>
    <w:rsid w:val="00BF6D89"/>
    <w:rsid w:val="00BF7571"/>
    <w:rsid w:val="00BF7756"/>
    <w:rsid w:val="00BF796E"/>
    <w:rsid w:val="00BF7DD4"/>
    <w:rsid w:val="00BF7E5A"/>
    <w:rsid w:val="00C0023B"/>
    <w:rsid w:val="00C00720"/>
    <w:rsid w:val="00C00962"/>
    <w:rsid w:val="00C011AD"/>
    <w:rsid w:val="00C018BF"/>
    <w:rsid w:val="00C019A7"/>
    <w:rsid w:val="00C01BE3"/>
    <w:rsid w:val="00C024BB"/>
    <w:rsid w:val="00C027C6"/>
    <w:rsid w:val="00C0285F"/>
    <w:rsid w:val="00C028E3"/>
    <w:rsid w:val="00C02D5C"/>
    <w:rsid w:val="00C03157"/>
    <w:rsid w:val="00C03247"/>
    <w:rsid w:val="00C034C8"/>
    <w:rsid w:val="00C0353E"/>
    <w:rsid w:val="00C035DF"/>
    <w:rsid w:val="00C03920"/>
    <w:rsid w:val="00C03EF6"/>
    <w:rsid w:val="00C03F75"/>
    <w:rsid w:val="00C040CF"/>
    <w:rsid w:val="00C044FA"/>
    <w:rsid w:val="00C04635"/>
    <w:rsid w:val="00C04AC9"/>
    <w:rsid w:val="00C053BA"/>
    <w:rsid w:val="00C05F44"/>
    <w:rsid w:val="00C0602E"/>
    <w:rsid w:val="00C0606D"/>
    <w:rsid w:val="00C06B7D"/>
    <w:rsid w:val="00C06DB2"/>
    <w:rsid w:val="00C07237"/>
    <w:rsid w:val="00C07753"/>
    <w:rsid w:val="00C079D3"/>
    <w:rsid w:val="00C07DE5"/>
    <w:rsid w:val="00C101A5"/>
    <w:rsid w:val="00C10A78"/>
    <w:rsid w:val="00C10E99"/>
    <w:rsid w:val="00C111E2"/>
    <w:rsid w:val="00C1159C"/>
    <w:rsid w:val="00C116EB"/>
    <w:rsid w:val="00C11E21"/>
    <w:rsid w:val="00C11E2B"/>
    <w:rsid w:val="00C11E6A"/>
    <w:rsid w:val="00C11E8A"/>
    <w:rsid w:val="00C11F56"/>
    <w:rsid w:val="00C11FED"/>
    <w:rsid w:val="00C125E2"/>
    <w:rsid w:val="00C133A5"/>
    <w:rsid w:val="00C134DB"/>
    <w:rsid w:val="00C135A2"/>
    <w:rsid w:val="00C1370D"/>
    <w:rsid w:val="00C13976"/>
    <w:rsid w:val="00C139C2"/>
    <w:rsid w:val="00C13CB7"/>
    <w:rsid w:val="00C14F44"/>
    <w:rsid w:val="00C15769"/>
    <w:rsid w:val="00C15E4D"/>
    <w:rsid w:val="00C16827"/>
    <w:rsid w:val="00C16FF1"/>
    <w:rsid w:val="00C17062"/>
    <w:rsid w:val="00C17226"/>
    <w:rsid w:val="00C1737E"/>
    <w:rsid w:val="00C17582"/>
    <w:rsid w:val="00C17655"/>
    <w:rsid w:val="00C17CA7"/>
    <w:rsid w:val="00C17E12"/>
    <w:rsid w:val="00C206B6"/>
    <w:rsid w:val="00C20A04"/>
    <w:rsid w:val="00C20BFF"/>
    <w:rsid w:val="00C20DCB"/>
    <w:rsid w:val="00C2102B"/>
    <w:rsid w:val="00C21034"/>
    <w:rsid w:val="00C21062"/>
    <w:rsid w:val="00C2119F"/>
    <w:rsid w:val="00C2127D"/>
    <w:rsid w:val="00C21303"/>
    <w:rsid w:val="00C217AA"/>
    <w:rsid w:val="00C21BDB"/>
    <w:rsid w:val="00C21D61"/>
    <w:rsid w:val="00C22C76"/>
    <w:rsid w:val="00C239BE"/>
    <w:rsid w:val="00C24228"/>
    <w:rsid w:val="00C243B6"/>
    <w:rsid w:val="00C2499A"/>
    <w:rsid w:val="00C24A3E"/>
    <w:rsid w:val="00C24E46"/>
    <w:rsid w:val="00C24E5A"/>
    <w:rsid w:val="00C256BF"/>
    <w:rsid w:val="00C25A31"/>
    <w:rsid w:val="00C25D01"/>
    <w:rsid w:val="00C25D6F"/>
    <w:rsid w:val="00C25E90"/>
    <w:rsid w:val="00C2601F"/>
    <w:rsid w:val="00C2608C"/>
    <w:rsid w:val="00C26560"/>
    <w:rsid w:val="00C265BC"/>
    <w:rsid w:val="00C2679F"/>
    <w:rsid w:val="00C267A5"/>
    <w:rsid w:val="00C26D4E"/>
    <w:rsid w:val="00C271D7"/>
    <w:rsid w:val="00C272DA"/>
    <w:rsid w:val="00C27FE6"/>
    <w:rsid w:val="00C3022A"/>
    <w:rsid w:val="00C30610"/>
    <w:rsid w:val="00C306C3"/>
    <w:rsid w:val="00C3173C"/>
    <w:rsid w:val="00C31740"/>
    <w:rsid w:val="00C319F3"/>
    <w:rsid w:val="00C31BF6"/>
    <w:rsid w:val="00C31FCE"/>
    <w:rsid w:val="00C321C6"/>
    <w:rsid w:val="00C323BB"/>
    <w:rsid w:val="00C32903"/>
    <w:rsid w:val="00C32D59"/>
    <w:rsid w:val="00C32E54"/>
    <w:rsid w:val="00C32E58"/>
    <w:rsid w:val="00C337A1"/>
    <w:rsid w:val="00C33AE4"/>
    <w:rsid w:val="00C33B23"/>
    <w:rsid w:val="00C33C7A"/>
    <w:rsid w:val="00C33E3C"/>
    <w:rsid w:val="00C33EB6"/>
    <w:rsid w:val="00C34599"/>
    <w:rsid w:val="00C3477C"/>
    <w:rsid w:val="00C35090"/>
    <w:rsid w:val="00C3572F"/>
    <w:rsid w:val="00C35A1D"/>
    <w:rsid w:val="00C35E9A"/>
    <w:rsid w:val="00C36A1E"/>
    <w:rsid w:val="00C36AB9"/>
    <w:rsid w:val="00C36EB7"/>
    <w:rsid w:val="00C370BF"/>
    <w:rsid w:val="00C37753"/>
    <w:rsid w:val="00C37CFC"/>
    <w:rsid w:val="00C40C5A"/>
    <w:rsid w:val="00C40DD2"/>
    <w:rsid w:val="00C4117A"/>
    <w:rsid w:val="00C4126D"/>
    <w:rsid w:val="00C41971"/>
    <w:rsid w:val="00C42535"/>
    <w:rsid w:val="00C42886"/>
    <w:rsid w:val="00C42E2A"/>
    <w:rsid w:val="00C42FB2"/>
    <w:rsid w:val="00C42FE8"/>
    <w:rsid w:val="00C43076"/>
    <w:rsid w:val="00C4384B"/>
    <w:rsid w:val="00C43ABD"/>
    <w:rsid w:val="00C43C35"/>
    <w:rsid w:val="00C43C37"/>
    <w:rsid w:val="00C43CD0"/>
    <w:rsid w:val="00C43CF1"/>
    <w:rsid w:val="00C43E6D"/>
    <w:rsid w:val="00C4434A"/>
    <w:rsid w:val="00C4497D"/>
    <w:rsid w:val="00C44A71"/>
    <w:rsid w:val="00C44D3A"/>
    <w:rsid w:val="00C45063"/>
    <w:rsid w:val="00C450B0"/>
    <w:rsid w:val="00C45476"/>
    <w:rsid w:val="00C4554A"/>
    <w:rsid w:val="00C45777"/>
    <w:rsid w:val="00C45836"/>
    <w:rsid w:val="00C4595C"/>
    <w:rsid w:val="00C45A32"/>
    <w:rsid w:val="00C45A74"/>
    <w:rsid w:val="00C45C42"/>
    <w:rsid w:val="00C45C9E"/>
    <w:rsid w:val="00C45D8C"/>
    <w:rsid w:val="00C4603C"/>
    <w:rsid w:val="00C4659C"/>
    <w:rsid w:val="00C468CB"/>
    <w:rsid w:val="00C46924"/>
    <w:rsid w:val="00C47524"/>
    <w:rsid w:val="00C478E7"/>
    <w:rsid w:val="00C47910"/>
    <w:rsid w:val="00C47962"/>
    <w:rsid w:val="00C47A29"/>
    <w:rsid w:val="00C47CEF"/>
    <w:rsid w:val="00C47E48"/>
    <w:rsid w:val="00C50749"/>
    <w:rsid w:val="00C5097B"/>
    <w:rsid w:val="00C509EF"/>
    <w:rsid w:val="00C50C08"/>
    <w:rsid w:val="00C5183E"/>
    <w:rsid w:val="00C518F1"/>
    <w:rsid w:val="00C51EEC"/>
    <w:rsid w:val="00C520CA"/>
    <w:rsid w:val="00C52211"/>
    <w:rsid w:val="00C522F3"/>
    <w:rsid w:val="00C523D4"/>
    <w:rsid w:val="00C52723"/>
    <w:rsid w:val="00C52AE0"/>
    <w:rsid w:val="00C52B70"/>
    <w:rsid w:val="00C52DBB"/>
    <w:rsid w:val="00C52F8F"/>
    <w:rsid w:val="00C534F4"/>
    <w:rsid w:val="00C5365E"/>
    <w:rsid w:val="00C53CE8"/>
    <w:rsid w:val="00C53D20"/>
    <w:rsid w:val="00C53EFA"/>
    <w:rsid w:val="00C541F1"/>
    <w:rsid w:val="00C546DF"/>
    <w:rsid w:val="00C54C51"/>
    <w:rsid w:val="00C54D48"/>
    <w:rsid w:val="00C5554C"/>
    <w:rsid w:val="00C5594E"/>
    <w:rsid w:val="00C55B78"/>
    <w:rsid w:val="00C564F9"/>
    <w:rsid w:val="00C568EF"/>
    <w:rsid w:val="00C56A10"/>
    <w:rsid w:val="00C56D06"/>
    <w:rsid w:val="00C574B2"/>
    <w:rsid w:val="00C57CE8"/>
    <w:rsid w:val="00C57D3C"/>
    <w:rsid w:val="00C57FF3"/>
    <w:rsid w:val="00C6000B"/>
    <w:rsid w:val="00C603FC"/>
    <w:rsid w:val="00C60726"/>
    <w:rsid w:val="00C60950"/>
    <w:rsid w:val="00C60AD1"/>
    <w:rsid w:val="00C60D50"/>
    <w:rsid w:val="00C60FFC"/>
    <w:rsid w:val="00C614C2"/>
    <w:rsid w:val="00C61B9D"/>
    <w:rsid w:val="00C61DB4"/>
    <w:rsid w:val="00C622B6"/>
    <w:rsid w:val="00C623E0"/>
    <w:rsid w:val="00C624F6"/>
    <w:rsid w:val="00C627ED"/>
    <w:rsid w:val="00C629E3"/>
    <w:rsid w:val="00C629F4"/>
    <w:rsid w:val="00C62B10"/>
    <w:rsid w:val="00C638FE"/>
    <w:rsid w:val="00C63CCE"/>
    <w:rsid w:val="00C63EFF"/>
    <w:rsid w:val="00C64319"/>
    <w:rsid w:val="00C64724"/>
    <w:rsid w:val="00C652CE"/>
    <w:rsid w:val="00C65400"/>
    <w:rsid w:val="00C655C9"/>
    <w:rsid w:val="00C6686A"/>
    <w:rsid w:val="00C66AC8"/>
    <w:rsid w:val="00C66C18"/>
    <w:rsid w:val="00C66F36"/>
    <w:rsid w:val="00C670A2"/>
    <w:rsid w:val="00C67123"/>
    <w:rsid w:val="00C67525"/>
    <w:rsid w:val="00C67963"/>
    <w:rsid w:val="00C67D6A"/>
    <w:rsid w:val="00C67E04"/>
    <w:rsid w:val="00C7046A"/>
    <w:rsid w:val="00C70715"/>
    <w:rsid w:val="00C709B5"/>
    <w:rsid w:val="00C70B09"/>
    <w:rsid w:val="00C70D31"/>
    <w:rsid w:val="00C70F91"/>
    <w:rsid w:val="00C71565"/>
    <w:rsid w:val="00C715C0"/>
    <w:rsid w:val="00C71781"/>
    <w:rsid w:val="00C71A3B"/>
    <w:rsid w:val="00C71D5B"/>
    <w:rsid w:val="00C71F49"/>
    <w:rsid w:val="00C71F53"/>
    <w:rsid w:val="00C7216A"/>
    <w:rsid w:val="00C722A2"/>
    <w:rsid w:val="00C73343"/>
    <w:rsid w:val="00C7343E"/>
    <w:rsid w:val="00C73E9A"/>
    <w:rsid w:val="00C7443B"/>
    <w:rsid w:val="00C74582"/>
    <w:rsid w:val="00C7485A"/>
    <w:rsid w:val="00C74904"/>
    <w:rsid w:val="00C74984"/>
    <w:rsid w:val="00C74CF5"/>
    <w:rsid w:val="00C757C4"/>
    <w:rsid w:val="00C7586F"/>
    <w:rsid w:val="00C7630E"/>
    <w:rsid w:val="00C765DE"/>
    <w:rsid w:val="00C76A45"/>
    <w:rsid w:val="00C76ACE"/>
    <w:rsid w:val="00C7745F"/>
    <w:rsid w:val="00C77506"/>
    <w:rsid w:val="00C77BB0"/>
    <w:rsid w:val="00C77BBC"/>
    <w:rsid w:val="00C803EB"/>
    <w:rsid w:val="00C80B3A"/>
    <w:rsid w:val="00C80BF8"/>
    <w:rsid w:val="00C80C0F"/>
    <w:rsid w:val="00C81C81"/>
    <w:rsid w:val="00C81D5C"/>
    <w:rsid w:val="00C82015"/>
    <w:rsid w:val="00C82585"/>
    <w:rsid w:val="00C825A6"/>
    <w:rsid w:val="00C827E3"/>
    <w:rsid w:val="00C83500"/>
    <w:rsid w:val="00C8371B"/>
    <w:rsid w:val="00C839F0"/>
    <w:rsid w:val="00C83BBB"/>
    <w:rsid w:val="00C83F54"/>
    <w:rsid w:val="00C8439E"/>
    <w:rsid w:val="00C84401"/>
    <w:rsid w:val="00C847FE"/>
    <w:rsid w:val="00C848EA"/>
    <w:rsid w:val="00C84954"/>
    <w:rsid w:val="00C849A4"/>
    <w:rsid w:val="00C84C94"/>
    <w:rsid w:val="00C84CFB"/>
    <w:rsid w:val="00C84F57"/>
    <w:rsid w:val="00C85122"/>
    <w:rsid w:val="00C856AF"/>
    <w:rsid w:val="00C85DB2"/>
    <w:rsid w:val="00C86AAD"/>
    <w:rsid w:val="00C87345"/>
    <w:rsid w:val="00C87C6F"/>
    <w:rsid w:val="00C90029"/>
    <w:rsid w:val="00C900D9"/>
    <w:rsid w:val="00C9020A"/>
    <w:rsid w:val="00C90537"/>
    <w:rsid w:val="00C90CC4"/>
    <w:rsid w:val="00C90ED1"/>
    <w:rsid w:val="00C91354"/>
    <w:rsid w:val="00C917E1"/>
    <w:rsid w:val="00C91A01"/>
    <w:rsid w:val="00C91A7C"/>
    <w:rsid w:val="00C923A2"/>
    <w:rsid w:val="00C92459"/>
    <w:rsid w:val="00C92799"/>
    <w:rsid w:val="00C927EC"/>
    <w:rsid w:val="00C93147"/>
    <w:rsid w:val="00C937D1"/>
    <w:rsid w:val="00C938E8"/>
    <w:rsid w:val="00C93B4E"/>
    <w:rsid w:val="00C93D61"/>
    <w:rsid w:val="00C93E34"/>
    <w:rsid w:val="00C93EE1"/>
    <w:rsid w:val="00C947FF"/>
    <w:rsid w:val="00C94AF5"/>
    <w:rsid w:val="00C94BA8"/>
    <w:rsid w:val="00C94BAF"/>
    <w:rsid w:val="00C94C4F"/>
    <w:rsid w:val="00C94EB8"/>
    <w:rsid w:val="00C952F4"/>
    <w:rsid w:val="00C9550C"/>
    <w:rsid w:val="00C95608"/>
    <w:rsid w:val="00C95975"/>
    <w:rsid w:val="00C9598F"/>
    <w:rsid w:val="00C95A6A"/>
    <w:rsid w:val="00C95D6E"/>
    <w:rsid w:val="00C96F08"/>
    <w:rsid w:val="00C97332"/>
    <w:rsid w:val="00C978B2"/>
    <w:rsid w:val="00C97A13"/>
    <w:rsid w:val="00C97B6C"/>
    <w:rsid w:val="00C97D23"/>
    <w:rsid w:val="00C97E7C"/>
    <w:rsid w:val="00C97F3C"/>
    <w:rsid w:val="00CA050C"/>
    <w:rsid w:val="00CA075B"/>
    <w:rsid w:val="00CA087B"/>
    <w:rsid w:val="00CA0C24"/>
    <w:rsid w:val="00CA0CD9"/>
    <w:rsid w:val="00CA123F"/>
    <w:rsid w:val="00CA1935"/>
    <w:rsid w:val="00CA1FD4"/>
    <w:rsid w:val="00CA20A2"/>
    <w:rsid w:val="00CA2103"/>
    <w:rsid w:val="00CA2142"/>
    <w:rsid w:val="00CA2216"/>
    <w:rsid w:val="00CA275D"/>
    <w:rsid w:val="00CA285C"/>
    <w:rsid w:val="00CA2934"/>
    <w:rsid w:val="00CA2A8F"/>
    <w:rsid w:val="00CA2D6E"/>
    <w:rsid w:val="00CA2E5B"/>
    <w:rsid w:val="00CA2F60"/>
    <w:rsid w:val="00CA2FEB"/>
    <w:rsid w:val="00CA318C"/>
    <w:rsid w:val="00CA390F"/>
    <w:rsid w:val="00CA39D0"/>
    <w:rsid w:val="00CA3A3C"/>
    <w:rsid w:val="00CA3B52"/>
    <w:rsid w:val="00CA3DF1"/>
    <w:rsid w:val="00CA40E7"/>
    <w:rsid w:val="00CA45C7"/>
    <w:rsid w:val="00CA4640"/>
    <w:rsid w:val="00CA48FF"/>
    <w:rsid w:val="00CA4BD8"/>
    <w:rsid w:val="00CA4BF3"/>
    <w:rsid w:val="00CA4F8B"/>
    <w:rsid w:val="00CA5083"/>
    <w:rsid w:val="00CA5328"/>
    <w:rsid w:val="00CA5450"/>
    <w:rsid w:val="00CA5A0B"/>
    <w:rsid w:val="00CA5B70"/>
    <w:rsid w:val="00CA5FE0"/>
    <w:rsid w:val="00CA6128"/>
    <w:rsid w:val="00CA674C"/>
    <w:rsid w:val="00CA6C93"/>
    <w:rsid w:val="00CA738E"/>
    <w:rsid w:val="00CA73C9"/>
    <w:rsid w:val="00CA74AB"/>
    <w:rsid w:val="00CA7607"/>
    <w:rsid w:val="00CA760A"/>
    <w:rsid w:val="00CA7C71"/>
    <w:rsid w:val="00CA7CED"/>
    <w:rsid w:val="00CA7EC0"/>
    <w:rsid w:val="00CB014A"/>
    <w:rsid w:val="00CB0308"/>
    <w:rsid w:val="00CB0697"/>
    <w:rsid w:val="00CB09F0"/>
    <w:rsid w:val="00CB1228"/>
    <w:rsid w:val="00CB2206"/>
    <w:rsid w:val="00CB22A7"/>
    <w:rsid w:val="00CB29AB"/>
    <w:rsid w:val="00CB2A7D"/>
    <w:rsid w:val="00CB30BF"/>
    <w:rsid w:val="00CB32A2"/>
    <w:rsid w:val="00CB33CC"/>
    <w:rsid w:val="00CB352B"/>
    <w:rsid w:val="00CB35A1"/>
    <w:rsid w:val="00CB389C"/>
    <w:rsid w:val="00CB39FC"/>
    <w:rsid w:val="00CB3C37"/>
    <w:rsid w:val="00CB3E97"/>
    <w:rsid w:val="00CB4125"/>
    <w:rsid w:val="00CB43B5"/>
    <w:rsid w:val="00CB4A5A"/>
    <w:rsid w:val="00CB4ECD"/>
    <w:rsid w:val="00CB5119"/>
    <w:rsid w:val="00CB528F"/>
    <w:rsid w:val="00CB57A3"/>
    <w:rsid w:val="00CB5AE6"/>
    <w:rsid w:val="00CB6089"/>
    <w:rsid w:val="00CB64FA"/>
    <w:rsid w:val="00CB657F"/>
    <w:rsid w:val="00CB67A1"/>
    <w:rsid w:val="00CB68BD"/>
    <w:rsid w:val="00CB699B"/>
    <w:rsid w:val="00CB70AC"/>
    <w:rsid w:val="00CB70E6"/>
    <w:rsid w:val="00CB7194"/>
    <w:rsid w:val="00CB719C"/>
    <w:rsid w:val="00CB7850"/>
    <w:rsid w:val="00CB7908"/>
    <w:rsid w:val="00CB7A1E"/>
    <w:rsid w:val="00CB7A92"/>
    <w:rsid w:val="00CB7B02"/>
    <w:rsid w:val="00CB7D39"/>
    <w:rsid w:val="00CC072E"/>
    <w:rsid w:val="00CC088D"/>
    <w:rsid w:val="00CC1B9F"/>
    <w:rsid w:val="00CC2240"/>
    <w:rsid w:val="00CC2300"/>
    <w:rsid w:val="00CC24BC"/>
    <w:rsid w:val="00CC2618"/>
    <w:rsid w:val="00CC2DB8"/>
    <w:rsid w:val="00CC2E80"/>
    <w:rsid w:val="00CC359F"/>
    <w:rsid w:val="00CC3D1D"/>
    <w:rsid w:val="00CC3FA4"/>
    <w:rsid w:val="00CC44C8"/>
    <w:rsid w:val="00CC4A23"/>
    <w:rsid w:val="00CC4C9A"/>
    <w:rsid w:val="00CC514E"/>
    <w:rsid w:val="00CC5919"/>
    <w:rsid w:val="00CC59EF"/>
    <w:rsid w:val="00CC5A78"/>
    <w:rsid w:val="00CC5C16"/>
    <w:rsid w:val="00CC5D76"/>
    <w:rsid w:val="00CC64F3"/>
    <w:rsid w:val="00CC6570"/>
    <w:rsid w:val="00CC6C67"/>
    <w:rsid w:val="00CC6CD4"/>
    <w:rsid w:val="00CC6E27"/>
    <w:rsid w:val="00CC770B"/>
    <w:rsid w:val="00CC7C98"/>
    <w:rsid w:val="00CC7FB8"/>
    <w:rsid w:val="00CD029D"/>
    <w:rsid w:val="00CD041A"/>
    <w:rsid w:val="00CD0467"/>
    <w:rsid w:val="00CD0501"/>
    <w:rsid w:val="00CD0FC3"/>
    <w:rsid w:val="00CD13B6"/>
    <w:rsid w:val="00CD1946"/>
    <w:rsid w:val="00CD1B9A"/>
    <w:rsid w:val="00CD1C52"/>
    <w:rsid w:val="00CD216C"/>
    <w:rsid w:val="00CD22AD"/>
    <w:rsid w:val="00CD2580"/>
    <w:rsid w:val="00CD2A8C"/>
    <w:rsid w:val="00CD2AE8"/>
    <w:rsid w:val="00CD2E76"/>
    <w:rsid w:val="00CD2EF0"/>
    <w:rsid w:val="00CD314A"/>
    <w:rsid w:val="00CD3362"/>
    <w:rsid w:val="00CD3402"/>
    <w:rsid w:val="00CD3630"/>
    <w:rsid w:val="00CD406A"/>
    <w:rsid w:val="00CD445E"/>
    <w:rsid w:val="00CD44D6"/>
    <w:rsid w:val="00CD4509"/>
    <w:rsid w:val="00CD45FE"/>
    <w:rsid w:val="00CD47DA"/>
    <w:rsid w:val="00CD4BF9"/>
    <w:rsid w:val="00CD4DAF"/>
    <w:rsid w:val="00CD54CC"/>
    <w:rsid w:val="00CD5BB5"/>
    <w:rsid w:val="00CD656F"/>
    <w:rsid w:val="00CD68AC"/>
    <w:rsid w:val="00CD69AD"/>
    <w:rsid w:val="00CD7702"/>
    <w:rsid w:val="00CD781B"/>
    <w:rsid w:val="00CD79AE"/>
    <w:rsid w:val="00CD7C7C"/>
    <w:rsid w:val="00CD7D21"/>
    <w:rsid w:val="00CD7E74"/>
    <w:rsid w:val="00CE0039"/>
    <w:rsid w:val="00CE006F"/>
    <w:rsid w:val="00CE00EC"/>
    <w:rsid w:val="00CE0324"/>
    <w:rsid w:val="00CE0434"/>
    <w:rsid w:val="00CE0692"/>
    <w:rsid w:val="00CE0F8A"/>
    <w:rsid w:val="00CE1675"/>
    <w:rsid w:val="00CE184E"/>
    <w:rsid w:val="00CE21A1"/>
    <w:rsid w:val="00CE2612"/>
    <w:rsid w:val="00CE275F"/>
    <w:rsid w:val="00CE28ED"/>
    <w:rsid w:val="00CE298B"/>
    <w:rsid w:val="00CE35F7"/>
    <w:rsid w:val="00CE367E"/>
    <w:rsid w:val="00CE3765"/>
    <w:rsid w:val="00CE39F2"/>
    <w:rsid w:val="00CE43ED"/>
    <w:rsid w:val="00CE454A"/>
    <w:rsid w:val="00CE462E"/>
    <w:rsid w:val="00CE4E16"/>
    <w:rsid w:val="00CE55B7"/>
    <w:rsid w:val="00CE58A9"/>
    <w:rsid w:val="00CE5E8B"/>
    <w:rsid w:val="00CE614E"/>
    <w:rsid w:val="00CE6183"/>
    <w:rsid w:val="00CE62D9"/>
    <w:rsid w:val="00CE6CEB"/>
    <w:rsid w:val="00CE6FC3"/>
    <w:rsid w:val="00CE7BBE"/>
    <w:rsid w:val="00CE7C2B"/>
    <w:rsid w:val="00CF0112"/>
    <w:rsid w:val="00CF04D8"/>
    <w:rsid w:val="00CF088F"/>
    <w:rsid w:val="00CF095F"/>
    <w:rsid w:val="00CF0D93"/>
    <w:rsid w:val="00CF0EEA"/>
    <w:rsid w:val="00CF0FD8"/>
    <w:rsid w:val="00CF11D1"/>
    <w:rsid w:val="00CF166B"/>
    <w:rsid w:val="00CF1919"/>
    <w:rsid w:val="00CF1F0E"/>
    <w:rsid w:val="00CF25FC"/>
    <w:rsid w:val="00CF2D6F"/>
    <w:rsid w:val="00CF3319"/>
    <w:rsid w:val="00CF3792"/>
    <w:rsid w:val="00CF3843"/>
    <w:rsid w:val="00CF3DB4"/>
    <w:rsid w:val="00CF41EE"/>
    <w:rsid w:val="00CF4A83"/>
    <w:rsid w:val="00CF4B02"/>
    <w:rsid w:val="00CF4D85"/>
    <w:rsid w:val="00CF4FD7"/>
    <w:rsid w:val="00CF53C9"/>
    <w:rsid w:val="00CF544F"/>
    <w:rsid w:val="00CF5499"/>
    <w:rsid w:val="00CF54C5"/>
    <w:rsid w:val="00CF5C59"/>
    <w:rsid w:val="00CF618E"/>
    <w:rsid w:val="00CF6293"/>
    <w:rsid w:val="00CF672B"/>
    <w:rsid w:val="00CF6896"/>
    <w:rsid w:val="00CF7481"/>
    <w:rsid w:val="00CF7860"/>
    <w:rsid w:val="00D00300"/>
    <w:rsid w:val="00D003EC"/>
    <w:rsid w:val="00D00704"/>
    <w:rsid w:val="00D01540"/>
    <w:rsid w:val="00D018BD"/>
    <w:rsid w:val="00D018E9"/>
    <w:rsid w:val="00D01F5D"/>
    <w:rsid w:val="00D02569"/>
    <w:rsid w:val="00D02791"/>
    <w:rsid w:val="00D0291A"/>
    <w:rsid w:val="00D0299E"/>
    <w:rsid w:val="00D02F26"/>
    <w:rsid w:val="00D03530"/>
    <w:rsid w:val="00D03598"/>
    <w:rsid w:val="00D035A6"/>
    <w:rsid w:val="00D03729"/>
    <w:rsid w:val="00D0443D"/>
    <w:rsid w:val="00D04673"/>
    <w:rsid w:val="00D04697"/>
    <w:rsid w:val="00D0485C"/>
    <w:rsid w:val="00D04DE3"/>
    <w:rsid w:val="00D04F6A"/>
    <w:rsid w:val="00D053B7"/>
    <w:rsid w:val="00D05CA4"/>
    <w:rsid w:val="00D05D6C"/>
    <w:rsid w:val="00D05ED2"/>
    <w:rsid w:val="00D06010"/>
    <w:rsid w:val="00D06144"/>
    <w:rsid w:val="00D062D0"/>
    <w:rsid w:val="00D066C7"/>
    <w:rsid w:val="00D06893"/>
    <w:rsid w:val="00D06906"/>
    <w:rsid w:val="00D0728D"/>
    <w:rsid w:val="00D0787D"/>
    <w:rsid w:val="00D07945"/>
    <w:rsid w:val="00D07E3D"/>
    <w:rsid w:val="00D10188"/>
    <w:rsid w:val="00D107B6"/>
    <w:rsid w:val="00D109FA"/>
    <w:rsid w:val="00D10F32"/>
    <w:rsid w:val="00D11155"/>
    <w:rsid w:val="00D11381"/>
    <w:rsid w:val="00D117F6"/>
    <w:rsid w:val="00D11986"/>
    <w:rsid w:val="00D11A96"/>
    <w:rsid w:val="00D11AAC"/>
    <w:rsid w:val="00D11F7A"/>
    <w:rsid w:val="00D12164"/>
    <w:rsid w:val="00D1217D"/>
    <w:rsid w:val="00D121D8"/>
    <w:rsid w:val="00D121F6"/>
    <w:rsid w:val="00D123F0"/>
    <w:rsid w:val="00D12410"/>
    <w:rsid w:val="00D128E6"/>
    <w:rsid w:val="00D129CF"/>
    <w:rsid w:val="00D12BCA"/>
    <w:rsid w:val="00D13177"/>
    <w:rsid w:val="00D13256"/>
    <w:rsid w:val="00D132D1"/>
    <w:rsid w:val="00D1331D"/>
    <w:rsid w:val="00D1382B"/>
    <w:rsid w:val="00D13ADE"/>
    <w:rsid w:val="00D13C13"/>
    <w:rsid w:val="00D13CE6"/>
    <w:rsid w:val="00D13E2F"/>
    <w:rsid w:val="00D14C06"/>
    <w:rsid w:val="00D14EAC"/>
    <w:rsid w:val="00D150E1"/>
    <w:rsid w:val="00D1582A"/>
    <w:rsid w:val="00D158AE"/>
    <w:rsid w:val="00D15A4D"/>
    <w:rsid w:val="00D15A7C"/>
    <w:rsid w:val="00D15ACF"/>
    <w:rsid w:val="00D15D1E"/>
    <w:rsid w:val="00D15D7A"/>
    <w:rsid w:val="00D15D8C"/>
    <w:rsid w:val="00D15F54"/>
    <w:rsid w:val="00D1609D"/>
    <w:rsid w:val="00D160C1"/>
    <w:rsid w:val="00D161BB"/>
    <w:rsid w:val="00D161D3"/>
    <w:rsid w:val="00D16C32"/>
    <w:rsid w:val="00D16DE8"/>
    <w:rsid w:val="00D174C3"/>
    <w:rsid w:val="00D17732"/>
    <w:rsid w:val="00D1791F"/>
    <w:rsid w:val="00D20780"/>
    <w:rsid w:val="00D20A8F"/>
    <w:rsid w:val="00D20EB8"/>
    <w:rsid w:val="00D20EEC"/>
    <w:rsid w:val="00D2130A"/>
    <w:rsid w:val="00D2206A"/>
    <w:rsid w:val="00D2206B"/>
    <w:rsid w:val="00D221A3"/>
    <w:rsid w:val="00D22224"/>
    <w:rsid w:val="00D22A97"/>
    <w:rsid w:val="00D22CE1"/>
    <w:rsid w:val="00D22D42"/>
    <w:rsid w:val="00D22D95"/>
    <w:rsid w:val="00D233EC"/>
    <w:rsid w:val="00D24AC7"/>
    <w:rsid w:val="00D24D34"/>
    <w:rsid w:val="00D24DCC"/>
    <w:rsid w:val="00D24F79"/>
    <w:rsid w:val="00D251A9"/>
    <w:rsid w:val="00D254C4"/>
    <w:rsid w:val="00D25BF5"/>
    <w:rsid w:val="00D260F5"/>
    <w:rsid w:val="00D263D4"/>
    <w:rsid w:val="00D277DB"/>
    <w:rsid w:val="00D27D9D"/>
    <w:rsid w:val="00D3044F"/>
    <w:rsid w:val="00D305D3"/>
    <w:rsid w:val="00D30616"/>
    <w:rsid w:val="00D30D44"/>
    <w:rsid w:val="00D31180"/>
    <w:rsid w:val="00D3149D"/>
    <w:rsid w:val="00D3170D"/>
    <w:rsid w:val="00D31F45"/>
    <w:rsid w:val="00D3218D"/>
    <w:rsid w:val="00D32559"/>
    <w:rsid w:val="00D32861"/>
    <w:rsid w:val="00D32C2F"/>
    <w:rsid w:val="00D32D72"/>
    <w:rsid w:val="00D33214"/>
    <w:rsid w:val="00D3349C"/>
    <w:rsid w:val="00D33901"/>
    <w:rsid w:val="00D34423"/>
    <w:rsid w:val="00D34738"/>
    <w:rsid w:val="00D34765"/>
    <w:rsid w:val="00D349CD"/>
    <w:rsid w:val="00D34B9D"/>
    <w:rsid w:val="00D34D1F"/>
    <w:rsid w:val="00D34E74"/>
    <w:rsid w:val="00D34F31"/>
    <w:rsid w:val="00D36522"/>
    <w:rsid w:val="00D367DB"/>
    <w:rsid w:val="00D36D71"/>
    <w:rsid w:val="00D36E73"/>
    <w:rsid w:val="00D37050"/>
    <w:rsid w:val="00D373F6"/>
    <w:rsid w:val="00D375AB"/>
    <w:rsid w:val="00D3791B"/>
    <w:rsid w:val="00D37E83"/>
    <w:rsid w:val="00D37FE4"/>
    <w:rsid w:val="00D4002B"/>
    <w:rsid w:val="00D40032"/>
    <w:rsid w:val="00D40412"/>
    <w:rsid w:val="00D40618"/>
    <w:rsid w:val="00D40C04"/>
    <w:rsid w:val="00D41031"/>
    <w:rsid w:val="00D411C3"/>
    <w:rsid w:val="00D412FD"/>
    <w:rsid w:val="00D41589"/>
    <w:rsid w:val="00D41636"/>
    <w:rsid w:val="00D41673"/>
    <w:rsid w:val="00D4190E"/>
    <w:rsid w:val="00D41E83"/>
    <w:rsid w:val="00D41F01"/>
    <w:rsid w:val="00D42263"/>
    <w:rsid w:val="00D4231E"/>
    <w:rsid w:val="00D42445"/>
    <w:rsid w:val="00D427DB"/>
    <w:rsid w:val="00D42949"/>
    <w:rsid w:val="00D42B59"/>
    <w:rsid w:val="00D42BF3"/>
    <w:rsid w:val="00D42CA3"/>
    <w:rsid w:val="00D42CD6"/>
    <w:rsid w:val="00D431BC"/>
    <w:rsid w:val="00D43510"/>
    <w:rsid w:val="00D43766"/>
    <w:rsid w:val="00D4402A"/>
    <w:rsid w:val="00D442B9"/>
    <w:rsid w:val="00D44D74"/>
    <w:rsid w:val="00D45626"/>
    <w:rsid w:val="00D458AF"/>
    <w:rsid w:val="00D45C39"/>
    <w:rsid w:val="00D46185"/>
    <w:rsid w:val="00D463C5"/>
    <w:rsid w:val="00D4653B"/>
    <w:rsid w:val="00D46F81"/>
    <w:rsid w:val="00D4716D"/>
    <w:rsid w:val="00D4719C"/>
    <w:rsid w:val="00D474C4"/>
    <w:rsid w:val="00D475BD"/>
    <w:rsid w:val="00D47602"/>
    <w:rsid w:val="00D477C2"/>
    <w:rsid w:val="00D47D9B"/>
    <w:rsid w:val="00D47DD9"/>
    <w:rsid w:val="00D47E31"/>
    <w:rsid w:val="00D47F1A"/>
    <w:rsid w:val="00D47F26"/>
    <w:rsid w:val="00D504C0"/>
    <w:rsid w:val="00D506CB"/>
    <w:rsid w:val="00D50729"/>
    <w:rsid w:val="00D50F0A"/>
    <w:rsid w:val="00D510BF"/>
    <w:rsid w:val="00D5141C"/>
    <w:rsid w:val="00D51A37"/>
    <w:rsid w:val="00D51AC1"/>
    <w:rsid w:val="00D51B63"/>
    <w:rsid w:val="00D51BAA"/>
    <w:rsid w:val="00D520C4"/>
    <w:rsid w:val="00D5220C"/>
    <w:rsid w:val="00D525F7"/>
    <w:rsid w:val="00D52978"/>
    <w:rsid w:val="00D531DE"/>
    <w:rsid w:val="00D54024"/>
    <w:rsid w:val="00D541DA"/>
    <w:rsid w:val="00D543A5"/>
    <w:rsid w:val="00D543AA"/>
    <w:rsid w:val="00D546FB"/>
    <w:rsid w:val="00D549F6"/>
    <w:rsid w:val="00D54C6F"/>
    <w:rsid w:val="00D54D69"/>
    <w:rsid w:val="00D54DD0"/>
    <w:rsid w:val="00D55971"/>
    <w:rsid w:val="00D55A9C"/>
    <w:rsid w:val="00D55BF2"/>
    <w:rsid w:val="00D55FA6"/>
    <w:rsid w:val="00D56239"/>
    <w:rsid w:val="00D567A8"/>
    <w:rsid w:val="00D567AA"/>
    <w:rsid w:val="00D57040"/>
    <w:rsid w:val="00D572C0"/>
    <w:rsid w:val="00D572D7"/>
    <w:rsid w:val="00D57CA6"/>
    <w:rsid w:val="00D57E32"/>
    <w:rsid w:val="00D600C3"/>
    <w:rsid w:val="00D605B4"/>
    <w:rsid w:val="00D607E9"/>
    <w:rsid w:val="00D60C80"/>
    <w:rsid w:val="00D60DEE"/>
    <w:rsid w:val="00D615D7"/>
    <w:rsid w:val="00D61B5A"/>
    <w:rsid w:val="00D61E71"/>
    <w:rsid w:val="00D61EE3"/>
    <w:rsid w:val="00D61F8C"/>
    <w:rsid w:val="00D62357"/>
    <w:rsid w:val="00D623EC"/>
    <w:rsid w:val="00D62680"/>
    <w:rsid w:val="00D62795"/>
    <w:rsid w:val="00D6297D"/>
    <w:rsid w:val="00D62A29"/>
    <w:rsid w:val="00D62C45"/>
    <w:rsid w:val="00D62D22"/>
    <w:rsid w:val="00D62D75"/>
    <w:rsid w:val="00D63002"/>
    <w:rsid w:val="00D63548"/>
    <w:rsid w:val="00D63948"/>
    <w:rsid w:val="00D64229"/>
    <w:rsid w:val="00D64833"/>
    <w:rsid w:val="00D64D37"/>
    <w:rsid w:val="00D64D39"/>
    <w:rsid w:val="00D6520E"/>
    <w:rsid w:val="00D6541D"/>
    <w:rsid w:val="00D6547A"/>
    <w:rsid w:val="00D65B36"/>
    <w:rsid w:val="00D67111"/>
    <w:rsid w:val="00D673B7"/>
    <w:rsid w:val="00D6758E"/>
    <w:rsid w:val="00D67FF3"/>
    <w:rsid w:val="00D70057"/>
    <w:rsid w:val="00D70193"/>
    <w:rsid w:val="00D70231"/>
    <w:rsid w:val="00D7060F"/>
    <w:rsid w:val="00D708A6"/>
    <w:rsid w:val="00D70A17"/>
    <w:rsid w:val="00D70CD1"/>
    <w:rsid w:val="00D70F3E"/>
    <w:rsid w:val="00D714B5"/>
    <w:rsid w:val="00D71FFB"/>
    <w:rsid w:val="00D72309"/>
    <w:rsid w:val="00D7243E"/>
    <w:rsid w:val="00D72787"/>
    <w:rsid w:val="00D72814"/>
    <w:rsid w:val="00D7286D"/>
    <w:rsid w:val="00D72921"/>
    <w:rsid w:val="00D72A89"/>
    <w:rsid w:val="00D72B33"/>
    <w:rsid w:val="00D73110"/>
    <w:rsid w:val="00D7357B"/>
    <w:rsid w:val="00D735D0"/>
    <w:rsid w:val="00D738D3"/>
    <w:rsid w:val="00D73B23"/>
    <w:rsid w:val="00D73FB1"/>
    <w:rsid w:val="00D74369"/>
    <w:rsid w:val="00D74851"/>
    <w:rsid w:val="00D74993"/>
    <w:rsid w:val="00D749E0"/>
    <w:rsid w:val="00D74A3E"/>
    <w:rsid w:val="00D75246"/>
    <w:rsid w:val="00D75A07"/>
    <w:rsid w:val="00D7652B"/>
    <w:rsid w:val="00D76805"/>
    <w:rsid w:val="00D76B0C"/>
    <w:rsid w:val="00D76FFC"/>
    <w:rsid w:val="00D7767C"/>
    <w:rsid w:val="00D7794A"/>
    <w:rsid w:val="00D77B1D"/>
    <w:rsid w:val="00D77B3B"/>
    <w:rsid w:val="00D77D45"/>
    <w:rsid w:val="00D8020F"/>
    <w:rsid w:val="00D80304"/>
    <w:rsid w:val="00D803C4"/>
    <w:rsid w:val="00D80A7E"/>
    <w:rsid w:val="00D814A4"/>
    <w:rsid w:val="00D81C71"/>
    <w:rsid w:val="00D82541"/>
    <w:rsid w:val="00D82D8E"/>
    <w:rsid w:val="00D83065"/>
    <w:rsid w:val="00D834E0"/>
    <w:rsid w:val="00D835BE"/>
    <w:rsid w:val="00D8382E"/>
    <w:rsid w:val="00D83D29"/>
    <w:rsid w:val="00D83EDC"/>
    <w:rsid w:val="00D841D1"/>
    <w:rsid w:val="00D844CA"/>
    <w:rsid w:val="00D84BE6"/>
    <w:rsid w:val="00D85222"/>
    <w:rsid w:val="00D85441"/>
    <w:rsid w:val="00D8568C"/>
    <w:rsid w:val="00D856C1"/>
    <w:rsid w:val="00D8590E"/>
    <w:rsid w:val="00D85994"/>
    <w:rsid w:val="00D859BD"/>
    <w:rsid w:val="00D85B62"/>
    <w:rsid w:val="00D85BB7"/>
    <w:rsid w:val="00D85E29"/>
    <w:rsid w:val="00D85F8A"/>
    <w:rsid w:val="00D85FCC"/>
    <w:rsid w:val="00D86760"/>
    <w:rsid w:val="00D8683A"/>
    <w:rsid w:val="00D8686B"/>
    <w:rsid w:val="00D86D44"/>
    <w:rsid w:val="00D86EBA"/>
    <w:rsid w:val="00D86EE7"/>
    <w:rsid w:val="00D87188"/>
    <w:rsid w:val="00D8762A"/>
    <w:rsid w:val="00D90035"/>
    <w:rsid w:val="00D902B7"/>
    <w:rsid w:val="00D903AB"/>
    <w:rsid w:val="00D904D4"/>
    <w:rsid w:val="00D90690"/>
    <w:rsid w:val="00D90885"/>
    <w:rsid w:val="00D90B1A"/>
    <w:rsid w:val="00D90D07"/>
    <w:rsid w:val="00D918D9"/>
    <w:rsid w:val="00D920CA"/>
    <w:rsid w:val="00D9247C"/>
    <w:rsid w:val="00D92800"/>
    <w:rsid w:val="00D92D7C"/>
    <w:rsid w:val="00D9318C"/>
    <w:rsid w:val="00D932E4"/>
    <w:rsid w:val="00D934CF"/>
    <w:rsid w:val="00D936C8"/>
    <w:rsid w:val="00D93A41"/>
    <w:rsid w:val="00D93C44"/>
    <w:rsid w:val="00D944FC"/>
    <w:rsid w:val="00D94D4B"/>
    <w:rsid w:val="00D95112"/>
    <w:rsid w:val="00D95177"/>
    <w:rsid w:val="00D951A4"/>
    <w:rsid w:val="00D958D5"/>
    <w:rsid w:val="00D9596A"/>
    <w:rsid w:val="00D95CE2"/>
    <w:rsid w:val="00D95F88"/>
    <w:rsid w:val="00D96297"/>
    <w:rsid w:val="00D96B25"/>
    <w:rsid w:val="00D9704D"/>
    <w:rsid w:val="00D97C5B"/>
    <w:rsid w:val="00DA0215"/>
    <w:rsid w:val="00DA05C7"/>
    <w:rsid w:val="00DA15E1"/>
    <w:rsid w:val="00DA1C8E"/>
    <w:rsid w:val="00DA2716"/>
    <w:rsid w:val="00DA2BA1"/>
    <w:rsid w:val="00DA2C43"/>
    <w:rsid w:val="00DA2D18"/>
    <w:rsid w:val="00DA2D93"/>
    <w:rsid w:val="00DA2F65"/>
    <w:rsid w:val="00DA2F69"/>
    <w:rsid w:val="00DA315F"/>
    <w:rsid w:val="00DA32F7"/>
    <w:rsid w:val="00DA42BB"/>
    <w:rsid w:val="00DA44A3"/>
    <w:rsid w:val="00DA44B4"/>
    <w:rsid w:val="00DA4966"/>
    <w:rsid w:val="00DA4E5F"/>
    <w:rsid w:val="00DA5F6B"/>
    <w:rsid w:val="00DA6595"/>
    <w:rsid w:val="00DA6900"/>
    <w:rsid w:val="00DA6FDB"/>
    <w:rsid w:val="00DA77E6"/>
    <w:rsid w:val="00DA7BAE"/>
    <w:rsid w:val="00DA7BEB"/>
    <w:rsid w:val="00DA7DAF"/>
    <w:rsid w:val="00DB02DD"/>
    <w:rsid w:val="00DB073B"/>
    <w:rsid w:val="00DB126A"/>
    <w:rsid w:val="00DB13E4"/>
    <w:rsid w:val="00DB161D"/>
    <w:rsid w:val="00DB1980"/>
    <w:rsid w:val="00DB1C4A"/>
    <w:rsid w:val="00DB1E17"/>
    <w:rsid w:val="00DB1E8A"/>
    <w:rsid w:val="00DB1F8A"/>
    <w:rsid w:val="00DB2044"/>
    <w:rsid w:val="00DB22B2"/>
    <w:rsid w:val="00DB22C1"/>
    <w:rsid w:val="00DB24C9"/>
    <w:rsid w:val="00DB260A"/>
    <w:rsid w:val="00DB2D41"/>
    <w:rsid w:val="00DB2D64"/>
    <w:rsid w:val="00DB36CD"/>
    <w:rsid w:val="00DB3B18"/>
    <w:rsid w:val="00DB4123"/>
    <w:rsid w:val="00DB4954"/>
    <w:rsid w:val="00DB4B71"/>
    <w:rsid w:val="00DB54FA"/>
    <w:rsid w:val="00DB5B2F"/>
    <w:rsid w:val="00DB6001"/>
    <w:rsid w:val="00DB68E2"/>
    <w:rsid w:val="00DB6EA9"/>
    <w:rsid w:val="00DB75C1"/>
    <w:rsid w:val="00DB75C6"/>
    <w:rsid w:val="00DB767D"/>
    <w:rsid w:val="00DB7A46"/>
    <w:rsid w:val="00DB7DF7"/>
    <w:rsid w:val="00DC03BB"/>
    <w:rsid w:val="00DC04D8"/>
    <w:rsid w:val="00DC066D"/>
    <w:rsid w:val="00DC06B5"/>
    <w:rsid w:val="00DC0D19"/>
    <w:rsid w:val="00DC0EC9"/>
    <w:rsid w:val="00DC10C1"/>
    <w:rsid w:val="00DC1149"/>
    <w:rsid w:val="00DC1280"/>
    <w:rsid w:val="00DC1478"/>
    <w:rsid w:val="00DC1C69"/>
    <w:rsid w:val="00DC2397"/>
    <w:rsid w:val="00DC243E"/>
    <w:rsid w:val="00DC24A6"/>
    <w:rsid w:val="00DC2554"/>
    <w:rsid w:val="00DC26F8"/>
    <w:rsid w:val="00DC2A65"/>
    <w:rsid w:val="00DC2E5F"/>
    <w:rsid w:val="00DC2F8D"/>
    <w:rsid w:val="00DC31EE"/>
    <w:rsid w:val="00DC3303"/>
    <w:rsid w:val="00DC3359"/>
    <w:rsid w:val="00DC335E"/>
    <w:rsid w:val="00DC3363"/>
    <w:rsid w:val="00DC34E9"/>
    <w:rsid w:val="00DC3530"/>
    <w:rsid w:val="00DC35DB"/>
    <w:rsid w:val="00DC3658"/>
    <w:rsid w:val="00DC36DF"/>
    <w:rsid w:val="00DC3AFC"/>
    <w:rsid w:val="00DC3DA0"/>
    <w:rsid w:val="00DC409B"/>
    <w:rsid w:val="00DC45E8"/>
    <w:rsid w:val="00DC45FA"/>
    <w:rsid w:val="00DC5237"/>
    <w:rsid w:val="00DC56A3"/>
    <w:rsid w:val="00DC56E6"/>
    <w:rsid w:val="00DC592D"/>
    <w:rsid w:val="00DC59B8"/>
    <w:rsid w:val="00DC5F63"/>
    <w:rsid w:val="00DC6676"/>
    <w:rsid w:val="00DC6972"/>
    <w:rsid w:val="00DC6CF8"/>
    <w:rsid w:val="00DC6DA1"/>
    <w:rsid w:val="00DC74C3"/>
    <w:rsid w:val="00DC7507"/>
    <w:rsid w:val="00DC7BF6"/>
    <w:rsid w:val="00DC7C75"/>
    <w:rsid w:val="00DC7CDF"/>
    <w:rsid w:val="00DC7EC7"/>
    <w:rsid w:val="00DD07AA"/>
    <w:rsid w:val="00DD0AAD"/>
    <w:rsid w:val="00DD0C00"/>
    <w:rsid w:val="00DD0E23"/>
    <w:rsid w:val="00DD0FFE"/>
    <w:rsid w:val="00DD1248"/>
    <w:rsid w:val="00DD1249"/>
    <w:rsid w:val="00DD189E"/>
    <w:rsid w:val="00DD1A6C"/>
    <w:rsid w:val="00DD2FE4"/>
    <w:rsid w:val="00DD303D"/>
    <w:rsid w:val="00DD3217"/>
    <w:rsid w:val="00DD3650"/>
    <w:rsid w:val="00DD376E"/>
    <w:rsid w:val="00DD37DC"/>
    <w:rsid w:val="00DD4A40"/>
    <w:rsid w:val="00DD4E0A"/>
    <w:rsid w:val="00DD4EDA"/>
    <w:rsid w:val="00DD4EE3"/>
    <w:rsid w:val="00DD5065"/>
    <w:rsid w:val="00DD5089"/>
    <w:rsid w:val="00DD520A"/>
    <w:rsid w:val="00DD5236"/>
    <w:rsid w:val="00DD5238"/>
    <w:rsid w:val="00DD54DD"/>
    <w:rsid w:val="00DD5520"/>
    <w:rsid w:val="00DD5A64"/>
    <w:rsid w:val="00DD5CC0"/>
    <w:rsid w:val="00DD5D63"/>
    <w:rsid w:val="00DD5EAE"/>
    <w:rsid w:val="00DD603A"/>
    <w:rsid w:val="00DD63B2"/>
    <w:rsid w:val="00DD652A"/>
    <w:rsid w:val="00DD694F"/>
    <w:rsid w:val="00DD6CBB"/>
    <w:rsid w:val="00DD711C"/>
    <w:rsid w:val="00DD719B"/>
    <w:rsid w:val="00DD7AE9"/>
    <w:rsid w:val="00DD7BF5"/>
    <w:rsid w:val="00DD7CA5"/>
    <w:rsid w:val="00DE028A"/>
    <w:rsid w:val="00DE0359"/>
    <w:rsid w:val="00DE0486"/>
    <w:rsid w:val="00DE06DD"/>
    <w:rsid w:val="00DE0BEC"/>
    <w:rsid w:val="00DE11EF"/>
    <w:rsid w:val="00DE1424"/>
    <w:rsid w:val="00DE1814"/>
    <w:rsid w:val="00DE189F"/>
    <w:rsid w:val="00DE20AA"/>
    <w:rsid w:val="00DE297A"/>
    <w:rsid w:val="00DE359D"/>
    <w:rsid w:val="00DE38B4"/>
    <w:rsid w:val="00DE397E"/>
    <w:rsid w:val="00DE3CFD"/>
    <w:rsid w:val="00DE4074"/>
    <w:rsid w:val="00DE4356"/>
    <w:rsid w:val="00DE43CD"/>
    <w:rsid w:val="00DE452C"/>
    <w:rsid w:val="00DE479A"/>
    <w:rsid w:val="00DE4952"/>
    <w:rsid w:val="00DE4A97"/>
    <w:rsid w:val="00DE4C13"/>
    <w:rsid w:val="00DE5051"/>
    <w:rsid w:val="00DE54E1"/>
    <w:rsid w:val="00DE5AE8"/>
    <w:rsid w:val="00DE5F4C"/>
    <w:rsid w:val="00DE6A82"/>
    <w:rsid w:val="00DE6C19"/>
    <w:rsid w:val="00DE6D2B"/>
    <w:rsid w:val="00DE6F55"/>
    <w:rsid w:val="00DE723C"/>
    <w:rsid w:val="00DE75FE"/>
    <w:rsid w:val="00DE7B3C"/>
    <w:rsid w:val="00DF07BB"/>
    <w:rsid w:val="00DF0CBB"/>
    <w:rsid w:val="00DF1027"/>
    <w:rsid w:val="00DF10A3"/>
    <w:rsid w:val="00DF129A"/>
    <w:rsid w:val="00DF1B4B"/>
    <w:rsid w:val="00DF2220"/>
    <w:rsid w:val="00DF2593"/>
    <w:rsid w:val="00DF2BC0"/>
    <w:rsid w:val="00DF2C94"/>
    <w:rsid w:val="00DF2DF8"/>
    <w:rsid w:val="00DF2EEC"/>
    <w:rsid w:val="00DF3129"/>
    <w:rsid w:val="00DF35EA"/>
    <w:rsid w:val="00DF35F2"/>
    <w:rsid w:val="00DF364D"/>
    <w:rsid w:val="00DF3A1E"/>
    <w:rsid w:val="00DF3BF8"/>
    <w:rsid w:val="00DF4346"/>
    <w:rsid w:val="00DF4598"/>
    <w:rsid w:val="00DF4639"/>
    <w:rsid w:val="00DF463C"/>
    <w:rsid w:val="00DF4890"/>
    <w:rsid w:val="00DF48CD"/>
    <w:rsid w:val="00DF4BC3"/>
    <w:rsid w:val="00DF4CA1"/>
    <w:rsid w:val="00DF4CAE"/>
    <w:rsid w:val="00DF4CF4"/>
    <w:rsid w:val="00DF588F"/>
    <w:rsid w:val="00DF6224"/>
    <w:rsid w:val="00DF6347"/>
    <w:rsid w:val="00DF641D"/>
    <w:rsid w:val="00DF65AD"/>
    <w:rsid w:val="00DF7100"/>
    <w:rsid w:val="00DF7394"/>
    <w:rsid w:val="00DF7496"/>
    <w:rsid w:val="00DF791A"/>
    <w:rsid w:val="00E001C8"/>
    <w:rsid w:val="00E003BF"/>
    <w:rsid w:val="00E0053F"/>
    <w:rsid w:val="00E014AA"/>
    <w:rsid w:val="00E01AC9"/>
    <w:rsid w:val="00E01BE8"/>
    <w:rsid w:val="00E01CF3"/>
    <w:rsid w:val="00E020CF"/>
    <w:rsid w:val="00E022E5"/>
    <w:rsid w:val="00E0257C"/>
    <w:rsid w:val="00E02A9B"/>
    <w:rsid w:val="00E02B3E"/>
    <w:rsid w:val="00E02B46"/>
    <w:rsid w:val="00E02F0A"/>
    <w:rsid w:val="00E03D6C"/>
    <w:rsid w:val="00E04225"/>
    <w:rsid w:val="00E0441D"/>
    <w:rsid w:val="00E046AD"/>
    <w:rsid w:val="00E04A67"/>
    <w:rsid w:val="00E051B9"/>
    <w:rsid w:val="00E05371"/>
    <w:rsid w:val="00E05606"/>
    <w:rsid w:val="00E05BBE"/>
    <w:rsid w:val="00E05D68"/>
    <w:rsid w:val="00E05E7A"/>
    <w:rsid w:val="00E05FE5"/>
    <w:rsid w:val="00E06652"/>
    <w:rsid w:val="00E06A9D"/>
    <w:rsid w:val="00E06CC4"/>
    <w:rsid w:val="00E06CF8"/>
    <w:rsid w:val="00E07035"/>
    <w:rsid w:val="00E07417"/>
    <w:rsid w:val="00E101C4"/>
    <w:rsid w:val="00E1037D"/>
    <w:rsid w:val="00E10E08"/>
    <w:rsid w:val="00E112DB"/>
    <w:rsid w:val="00E11C01"/>
    <w:rsid w:val="00E11FA7"/>
    <w:rsid w:val="00E122C7"/>
    <w:rsid w:val="00E1260C"/>
    <w:rsid w:val="00E1290A"/>
    <w:rsid w:val="00E12BE6"/>
    <w:rsid w:val="00E130A7"/>
    <w:rsid w:val="00E13189"/>
    <w:rsid w:val="00E13329"/>
    <w:rsid w:val="00E135FB"/>
    <w:rsid w:val="00E13AA0"/>
    <w:rsid w:val="00E14644"/>
    <w:rsid w:val="00E14B80"/>
    <w:rsid w:val="00E14E35"/>
    <w:rsid w:val="00E15258"/>
    <w:rsid w:val="00E15925"/>
    <w:rsid w:val="00E159FF"/>
    <w:rsid w:val="00E15C45"/>
    <w:rsid w:val="00E15C9F"/>
    <w:rsid w:val="00E15CF1"/>
    <w:rsid w:val="00E1616A"/>
    <w:rsid w:val="00E16539"/>
    <w:rsid w:val="00E1654E"/>
    <w:rsid w:val="00E1687E"/>
    <w:rsid w:val="00E1694F"/>
    <w:rsid w:val="00E16A4A"/>
    <w:rsid w:val="00E17078"/>
    <w:rsid w:val="00E17257"/>
    <w:rsid w:val="00E17B24"/>
    <w:rsid w:val="00E17B90"/>
    <w:rsid w:val="00E17BAB"/>
    <w:rsid w:val="00E17E60"/>
    <w:rsid w:val="00E2016F"/>
    <w:rsid w:val="00E2031A"/>
    <w:rsid w:val="00E2050F"/>
    <w:rsid w:val="00E2083D"/>
    <w:rsid w:val="00E20C9D"/>
    <w:rsid w:val="00E212CB"/>
    <w:rsid w:val="00E218AB"/>
    <w:rsid w:val="00E21B61"/>
    <w:rsid w:val="00E2206D"/>
    <w:rsid w:val="00E22453"/>
    <w:rsid w:val="00E22793"/>
    <w:rsid w:val="00E2279E"/>
    <w:rsid w:val="00E22C91"/>
    <w:rsid w:val="00E22CDB"/>
    <w:rsid w:val="00E22FAB"/>
    <w:rsid w:val="00E23012"/>
    <w:rsid w:val="00E23046"/>
    <w:rsid w:val="00E23663"/>
    <w:rsid w:val="00E23775"/>
    <w:rsid w:val="00E2378D"/>
    <w:rsid w:val="00E23893"/>
    <w:rsid w:val="00E23E0A"/>
    <w:rsid w:val="00E240CC"/>
    <w:rsid w:val="00E24681"/>
    <w:rsid w:val="00E24797"/>
    <w:rsid w:val="00E2479E"/>
    <w:rsid w:val="00E24E1B"/>
    <w:rsid w:val="00E2513A"/>
    <w:rsid w:val="00E258F7"/>
    <w:rsid w:val="00E25F78"/>
    <w:rsid w:val="00E25FC4"/>
    <w:rsid w:val="00E26541"/>
    <w:rsid w:val="00E26558"/>
    <w:rsid w:val="00E2661F"/>
    <w:rsid w:val="00E26A52"/>
    <w:rsid w:val="00E26E41"/>
    <w:rsid w:val="00E26F09"/>
    <w:rsid w:val="00E27017"/>
    <w:rsid w:val="00E27138"/>
    <w:rsid w:val="00E2739E"/>
    <w:rsid w:val="00E27458"/>
    <w:rsid w:val="00E27740"/>
    <w:rsid w:val="00E277DF"/>
    <w:rsid w:val="00E2784E"/>
    <w:rsid w:val="00E2787C"/>
    <w:rsid w:val="00E27A32"/>
    <w:rsid w:val="00E27A60"/>
    <w:rsid w:val="00E27E45"/>
    <w:rsid w:val="00E27FB8"/>
    <w:rsid w:val="00E27FDC"/>
    <w:rsid w:val="00E30302"/>
    <w:rsid w:val="00E3049E"/>
    <w:rsid w:val="00E30BA7"/>
    <w:rsid w:val="00E30DDD"/>
    <w:rsid w:val="00E31428"/>
    <w:rsid w:val="00E325DC"/>
    <w:rsid w:val="00E326F4"/>
    <w:rsid w:val="00E327C0"/>
    <w:rsid w:val="00E3281D"/>
    <w:rsid w:val="00E32A61"/>
    <w:rsid w:val="00E33164"/>
    <w:rsid w:val="00E331C3"/>
    <w:rsid w:val="00E3328C"/>
    <w:rsid w:val="00E33783"/>
    <w:rsid w:val="00E337D3"/>
    <w:rsid w:val="00E33DE8"/>
    <w:rsid w:val="00E34190"/>
    <w:rsid w:val="00E3421B"/>
    <w:rsid w:val="00E34271"/>
    <w:rsid w:val="00E34CFE"/>
    <w:rsid w:val="00E34FBD"/>
    <w:rsid w:val="00E35113"/>
    <w:rsid w:val="00E3530B"/>
    <w:rsid w:val="00E355F9"/>
    <w:rsid w:val="00E35758"/>
    <w:rsid w:val="00E35B93"/>
    <w:rsid w:val="00E35F82"/>
    <w:rsid w:val="00E35FE8"/>
    <w:rsid w:val="00E363B9"/>
    <w:rsid w:val="00E36486"/>
    <w:rsid w:val="00E3653A"/>
    <w:rsid w:val="00E368D7"/>
    <w:rsid w:val="00E36A10"/>
    <w:rsid w:val="00E36BB5"/>
    <w:rsid w:val="00E371A7"/>
    <w:rsid w:val="00E375CA"/>
    <w:rsid w:val="00E37685"/>
    <w:rsid w:val="00E37969"/>
    <w:rsid w:val="00E37D6A"/>
    <w:rsid w:val="00E37E05"/>
    <w:rsid w:val="00E37FCE"/>
    <w:rsid w:val="00E40763"/>
    <w:rsid w:val="00E408FD"/>
    <w:rsid w:val="00E40A48"/>
    <w:rsid w:val="00E41614"/>
    <w:rsid w:val="00E418F2"/>
    <w:rsid w:val="00E41AC7"/>
    <w:rsid w:val="00E41DFE"/>
    <w:rsid w:val="00E41FED"/>
    <w:rsid w:val="00E41FFF"/>
    <w:rsid w:val="00E420E3"/>
    <w:rsid w:val="00E422F3"/>
    <w:rsid w:val="00E42B01"/>
    <w:rsid w:val="00E42B05"/>
    <w:rsid w:val="00E42C8C"/>
    <w:rsid w:val="00E42D0C"/>
    <w:rsid w:val="00E430E2"/>
    <w:rsid w:val="00E434D5"/>
    <w:rsid w:val="00E4357A"/>
    <w:rsid w:val="00E43A61"/>
    <w:rsid w:val="00E43AC5"/>
    <w:rsid w:val="00E43C75"/>
    <w:rsid w:val="00E43CEF"/>
    <w:rsid w:val="00E4406A"/>
    <w:rsid w:val="00E4488B"/>
    <w:rsid w:val="00E44916"/>
    <w:rsid w:val="00E44A0D"/>
    <w:rsid w:val="00E44F17"/>
    <w:rsid w:val="00E44FC2"/>
    <w:rsid w:val="00E450EC"/>
    <w:rsid w:val="00E454CB"/>
    <w:rsid w:val="00E4593B"/>
    <w:rsid w:val="00E459DA"/>
    <w:rsid w:val="00E45C84"/>
    <w:rsid w:val="00E460F1"/>
    <w:rsid w:val="00E4630C"/>
    <w:rsid w:val="00E46371"/>
    <w:rsid w:val="00E463A7"/>
    <w:rsid w:val="00E468FD"/>
    <w:rsid w:val="00E46DF7"/>
    <w:rsid w:val="00E47EE4"/>
    <w:rsid w:val="00E5002B"/>
    <w:rsid w:val="00E50153"/>
    <w:rsid w:val="00E503F4"/>
    <w:rsid w:val="00E5073F"/>
    <w:rsid w:val="00E5081D"/>
    <w:rsid w:val="00E50CA0"/>
    <w:rsid w:val="00E50E62"/>
    <w:rsid w:val="00E512C5"/>
    <w:rsid w:val="00E51485"/>
    <w:rsid w:val="00E5185A"/>
    <w:rsid w:val="00E51930"/>
    <w:rsid w:val="00E522CD"/>
    <w:rsid w:val="00E523E8"/>
    <w:rsid w:val="00E52670"/>
    <w:rsid w:val="00E5288E"/>
    <w:rsid w:val="00E528CD"/>
    <w:rsid w:val="00E52C6F"/>
    <w:rsid w:val="00E52F40"/>
    <w:rsid w:val="00E52F91"/>
    <w:rsid w:val="00E53DE8"/>
    <w:rsid w:val="00E53FCB"/>
    <w:rsid w:val="00E54109"/>
    <w:rsid w:val="00E54CF6"/>
    <w:rsid w:val="00E55256"/>
    <w:rsid w:val="00E556D0"/>
    <w:rsid w:val="00E558F3"/>
    <w:rsid w:val="00E55AE3"/>
    <w:rsid w:val="00E55C93"/>
    <w:rsid w:val="00E564D6"/>
    <w:rsid w:val="00E56745"/>
    <w:rsid w:val="00E56786"/>
    <w:rsid w:val="00E568C1"/>
    <w:rsid w:val="00E56A2D"/>
    <w:rsid w:val="00E5706E"/>
    <w:rsid w:val="00E57513"/>
    <w:rsid w:val="00E57D63"/>
    <w:rsid w:val="00E6036C"/>
    <w:rsid w:val="00E60647"/>
    <w:rsid w:val="00E60732"/>
    <w:rsid w:val="00E6091B"/>
    <w:rsid w:val="00E60AFF"/>
    <w:rsid w:val="00E60FA1"/>
    <w:rsid w:val="00E60FAE"/>
    <w:rsid w:val="00E61C5B"/>
    <w:rsid w:val="00E61DA6"/>
    <w:rsid w:val="00E61F21"/>
    <w:rsid w:val="00E62152"/>
    <w:rsid w:val="00E62649"/>
    <w:rsid w:val="00E62842"/>
    <w:rsid w:val="00E628DB"/>
    <w:rsid w:val="00E62A22"/>
    <w:rsid w:val="00E62B1E"/>
    <w:rsid w:val="00E62ECB"/>
    <w:rsid w:val="00E63745"/>
    <w:rsid w:val="00E63985"/>
    <w:rsid w:val="00E639B3"/>
    <w:rsid w:val="00E63CA3"/>
    <w:rsid w:val="00E63E5D"/>
    <w:rsid w:val="00E6456A"/>
    <w:rsid w:val="00E646AB"/>
    <w:rsid w:val="00E6476D"/>
    <w:rsid w:val="00E648BB"/>
    <w:rsid w:val="00E64C5C"/>
    <w:rsid w:val="00E64F73"/>
    <w:rsid w:val="00E65058"/>
    <w:rsid w:val="00E6548A"/>
    <w:rsid w:val="00E65B28"/>
    <w:rsid w:val="00E65DF1"/>
    <w:rsid w:val="00E668EF"/>
    <w:rsid w:val="00E66AE4"/>
    <w:rsid w:val="00E66EDD"/>
    <w:rsid w:val="00E66F71"/>
    <w:rsid w:val="00E6731B"/>
    <w:rsid w:val="00E67698"/>
    <w:rsid w:val="00E67A2E"/>
    <w:rsid w:val="00E67B6B"/>
    <w:rsid w:val="00E67C2C"/>
    <w:rsid w:val="00E67FFE"/>
    <w:rsid w:val="00E70167"/>
    <w:rsid w:val="00E7057C"/>
    <w:rsid w:val="00E706F4"/>
    <w:rsid w:val="00E70825"/>
    <w:rsid w:val="00E70992"/>
    <w:rsid w:val="00E70C99"/>
    <w:rsid w:val="00E70DD7"/>
    <w:rsid w:val="00E71080"/>
    <w:rsid w:val="00E71C38"/>
    <w:rsid w:val="00E7205E"/>
    <w:rsid w:val="00E723C8"/>
    <w:rsid w:val="00E72991"/>
    <w:rsid w:val="00E72A47"/>
    <w:rsid w:val="00E72FB0"/>
    <w:rsid w:val="00E73201"/>
    <w:rsid w:val="00E73708"/>
    <w:rsid w:val="00E737DF"/>
    <w:rsid w:val="00E7381F"/>
    <w:rsid w:val="00E7386A"/>
    <w:rsid w:val="00E738C5"/>
    <w:rsid w:val="00E739E6"/>
    <w:rsid w:val="00E73A3A"/>
    <w:rsid w:val="00E73CF0"/>
    <w:rsid w:val="00E74711"/>
    <w:rsid w:val="00E74911"/>
    <w:rsid w:val="00E74C03"/>
    <w:rsid w:val="00E74FD8"/>
    <w:rsid w:val="00E752C9"/>
    <w:rsid w:val="00E75F02"/>
    <w:rsid w:val="00E76380"/>
    <w:rsid w:val="00E7683C"/>
    <w:rsid w:val="00E76D26"/>
    <w:rsid w:val="00E76DAE"/>
    <w:rsid w:val="00E7741F"/>
    <w:rsid w:val="00E777D9"/>
    <w:rsid w:val="00E806CA"/>
    <w:rsid w:val="00E80812"/>
    <w:rsid w:val="00E809C9"/>
    <w:rsid w:val="00E81AFF"/>
    <w:rsid w:val="00E81CA0"/>
    <w:rsid w:val="00E82313"/>
    <w:rsid w:val="00E824E6"/>
    <w:rsid w:val="00E82984"/>
    <w:rsid w:val="00E83620"/>
    <w:rsid w:val="00E83866"/>
    <w:rsid w:val="00E83DB4"/>
    <w:rsid w:val="00E8425A"/>
    <w:rsid w:val="00E84556"/>
    <w:rsid w:val="00E84A82"/>
    <w:rsid w:val="00E84BD4"/>
    <w:rsid w:val="00E84CBF"/>
    <w:rsid w:val="00E84F9F"/>
    <w:rsid w:val="00E85171"/>
    <w:rsid w:val="00E85287"/>
    <w:rsid w:val="00E855B8"/>
    <w:rsid w:val="00E856E8"/>
    <w:rsid w:val="00E85783"/>
    <w:rsid w:val="00E85801"/>
    <w:rsid w:val="00E85A10"/>
    <w:rsid w:val="00E85CD0"/>
    <w:rsid w:val="00E8616A"/>
    <w:rsid w:val="00E865D3"/>
    <w:rsid w:val="00E87053"/>
    <w:rsid w:val="00E87190"/>
    <w:rsid w:val="00E87253"/>
    <w:rsid w:val="00E874C3"/>
    <w:rsid w:val="00E876EE"/>
    <w:rsid w:val="00E877F1"/>
    <w:rsid w:val="00E9003A"/>
    <w:rsid w:val="00E9009F"/>
    <w:rsid w:val="00E90DD5"/>
    <w:rsid w:val="00E91220"/>
    <w:rsid w:val="00E91BC8"/>
    <w:rsid w:val="00E91C03"/>
    <w:rsid w:val="00E91DA6"/>
    <w:rsid w:val="00E91FEF"/>
    <w:rsid w:val="00E92B7C"/>
    <w:rsid w:val="00E92F05"/>
    <w:rsid w:val="00E9406D"/>
    <w:rsid w:val="00E94471"/>
    <w:rsid w:val="00E94B28"/>
    <w:rsid w:val="00E94B3D"/>
    <w:rsid w:val="00E94D05"/>
    <w:rsid w:val="00E94E8B"/>
    <w:rsid w:val="00E94FCD"/>
    <w:rsid w:val="00E95206"/>
    <w:rsid w:val="00E952D0"/>
    <w:rsid w:val="00E958E0"/>
    <w:rsid w:val="00E96698"/>
    <w:rsid w:val="00E96825"/>
    <w:rsid w:val="00E96A74"/>
    <w:rsid w:val="00E96C16"/>
    <w:rsid w:val="00E96D89"/>
    <w:rsid w:val="00EA06E9"/>
    <w:rsid w:val="00EA08B4"/>
    <w:rsid w:val="00EA0DAB"/>
    <w:rsid w:val="00EA117A"/>
    <w:rsid w:val="00EA14B3"/>
    <w:rsid w:val="00EA164D"/>
    <w:rsid w:val="00EA1AFA"/>
    <w:rsid w:val="00EA2858"/>
    <w:rsid w:val="00EA2A72"/>
    <w:rsid w:val="00EA2BDB"/>
    <w:rsid w:val="00EA2E45"/>
    <w:rsid w:val="00EA2F4A"/>
    <w:rsid w:val="00EA3180"/>
    <w:rsid w:val="00EA32FF"/>
    <w:rsid w:val="00EA3484"/>
    <w:rsid w:val="00EA34B7"/>
    <w:rsid w:val="00EA359B"/>
    <w:rsid w:val="00EA37FA"/>
    <w:rsid w:val="00EA4293"/>
    <w:rsid w:val="00EA56D3"/>
    <w:rsid w:val="00EA584D"/>
    <w:rsid w:val="00EA5CFC"/>
    <w:rsid w:val="00EA611C"/>
    <w:rsid w:val="00EA66E8"/>
    <w:rsid w:val="00EA6DE5"/>
    <w:rsid w:val="00EA74B2"/>
    <w:rsid w:val="00EA75AA"/>
    <w:rsid w:val="00EB00C8"/>
    <w:rsid w:val="00EB0A53"/>
    <w:rsid w:val="00EB0F90"/>
    <w:rsid w:val="00EB1156"/>
    <w:rsid w:val="00EB1489"/>
    <w:rsid w:val="00EB14C9"/>
    <w:rsid w:val="00EB1880"/>
    <w:rsid w:val="00EB1962"/>
    <w:rsid w:val="00EB1EAD"/>
    <w:rsid w:val="00EB2498"/>
    <w:rsid w:val="00EB24F3"/>
    <w:rsid w:val="00EB2695"/>
    <w:rsid w:val="00EB290B"/>
    <w:rsid w:val="00EB2C3F"/>
    <w:rsid w:val="00EB2ECF"/>
    <w:rsid w:val="00EB3171"/>
    <w:rsid w:val="00EB3B07"/>
    <w:rsid w:val="00EB3D27"/>
    <w:rsid w:val="00EB3E3F"/>
    <w:rsid w:val="00EB433C"/>
    <w:rsid w:val="00EB51AA"/>
    <w:rsid w:val="00EB51DC"/>
    <w:rsid w:val="00EB53AF"/>
    <w:rsid w:val="00EB5901"/>
    <w:rsid w:val="00EB5B51"/>
    <w:rsid w:val="00EB5DB1"/>
    <w:rsid w:val="00EB7288"/>
    <w:rsid w:val="00EB738A"/>
    <w:rsid w:val="00EB7927"/>
    <w:rsid w:val="00EC02AD"/>
    <w:rsid w:val="00EC03C9"/>
    <w:rsid w:val="00EC04AA"/>
    <w:rsid w:val="00EC06FF"/>
    <w:rsid w:val="00EC0924"/>
    <w:rsid w:val="00EC0B65"/>
    <w:rsid w:val="00EC0FF1"/>
    <w:rsid w:val="00EC1258"/>
    <w:rsid w:val="00EC1A67"/>
    <w:rsid w:val="00EC1B73"/>
    <w:rsid w:val="00EC1CE8"/>
    <w:rsid w:val="00EC1F6D"/>
    <w:rsid w:val="00EC1FA6"/>
    <w:rsid w:val="00EC233C"/>
    <w:rsid w:val="00EC235F"/>
    <w:rsid w:val="00EC2381"/>
    <w:rsid w:val="00EC27A2"/>
    <w:rsid w:val="00EC288D"/>
    <w:rsid w:val="00EC2910"/>
    <w:rsid w:val="00EC2AFC"/>
    <w:rsid w:val="00EC2FE8"/>
    <w:rsid w:val="00EC3269"/>
    <w:rsid w:val="00EC3346"/>
    <w:rsid w:val="00EC3391"/>
    <w:rsid w:val="00EC37B6"/>
    <w:rsid w:val="00EC3FFB"/>
    <w:rsid w:val="00EC4711"/>
    <w:rsid w:val="00EC4EE8"/>
    <w:rsid w:val="00EC4F0E"/>
    <w:rsid w:val="00EC525B"/>
    <w:rsid w:val="00EC527B"/>
    <w:rsid w:val="00EC55C7"/>
    <w:rsid w:val="00EC5662"/>
    <w:rsid w:val="00EC580F"/>
    <w:rsid w:val="00EC5895"/>
    <w:rsid w:val="00EC5A2B"/>
    <w:rsid w:val="00EC5C3C"/>
    <w:rsid w:val="00EC5DC8"/>
    <w:rsid w:val="00EC5E83"/>
    <w:rsid w:val="00EC61A4"/>
    <w:rsid w:val="00EC6415"/>
    <w:rsid w:val="00EC654F"/>
    <w:rsid w:val="00EC6660"/>
    <w:rsid w:val="00EC6C6A"/>
    <w:rsid w:val="00EC6E62"/>
    <w:rsid w:val="00EC743C"/>
    <w:rsid w:val="00EC7482"/>
    <w:rsid w:val="00EC75F8"/>
    <w:rsid w:val="00EC7B73"/>
    <w:rsid w:val="00ED01EF"/>
    <w:rsid w:val="00ED0435"/>
    <w:rsid w:val="00ED05F3"/>
    <w:rsid w:val="00ED08AF"/>
    <w:rsid w:val="00ED08EC"/>
    <w:rsid w:val="00ED0E07"/>
    <w:rsid w:val="00ED14D9"/>
    <w:rsid w:val="00ED166A"/>
    <w:rsid w:val="00ED1845"/>
    <w:rsid w:val="00ED1A4E"/>
    <w:rsid w:val="00ED1AFF"/>
    <w:rsid w:val="00ED1BD1"/>
    <w:rsid w:val="00ED272B"/>
    <w:rsid w:val="00ED2BC4"/>
    <w:rsid w:val="00ED32AD"/>
    <w:rsid w:val="00ED3354"/>
    <w:rsid w:val="00ED33A0"/>
    <w:rsid w:val="00ED3A0B"/>
    <w:rsid w:val="00ED4528"/>
    <w:rsid w:val="00ED466E"/>
    <w:rsid w:val="00ED47F1"/>
    <w:rsid w:val="00ED50B7"/>
    <w:rsid w:val="00ED51D9"/>
    <w:rsid w:val="00ED5317"/>
    <w:rsid w:val="00ED5A47"/>
    <w:rsid w:val="00ED5ACC"/>
    <w:rsid w:val="00ED5DAC"/>
    <w:rsid w:val="00ED5DD6"/>
    <w:rsid w:val="00ED5E65"/>
    <w:rsid w:val="00ED5F58"/>
    <w:rsid w:val="00ED64ED"/>
    <w:rsid w:val="00ED6A37"/>
    <w:rsid w:val="00ED7270"/>
    <w:rsid w:val="00ED74B0"/>
    <w:rsid w:val="00ED74EE"/>
    <w:rsid w:val="00EE024E"/>
    <w:rsid w:val="00EE07D9"/>
    <w:rsid w:val="00EE0C4E"/>
    <w:rsid w:val="00EE0CCB"/>
    <w:rsid w:val="00EE164D"/>
    <w:rsid w:val="00EE1B52"/>
    <w:rsid w:val="00EE1EB4"/>
    <w:rsid w:val="00EE238B"/>
    <w:rsid w:val="00EE24CD"/>
    <w:rsid w:val="00EE28BC"/>
    <w:rsid w:val="00EE2C5A"/>
    <w:rsid w:val="00EE2ED0"/>
    <w:rsid w:val="00EE2F4B"/>
    <w:rsid w:val="00EE3046"/>
    <w:rsid w:val="00EE34FA"/>
    <w:rsid w:val="00EE3974"/>
    <w:rsid w:val="00EE3BB4"/>
    <w:rsid w:val="00EE3F8F"/>
    <w:rsid w:val="00EE4196"/>
    <w:rsid w:val="00EE42ED"/>
    <w:rsid w:val="00EE4449"/>
    <w:rsid w:val="00EE459D"/>
    <w:rsid w:val="00EE459E"/>
    <w:rsid w:val="00EE4611"/>
    <w:rsid w:val="00EE4DC2"/>
    <w:rsid w:val="00EE52A0"/>
    <w:rsid w:val="00EE532B"/>
    <w:rsid w:val="00EE5413"/>
    <w:rsid w:val="00EE571B"/>
    <w:rsid w:val="00EE5744"/>
    <w:rsid w:val="00EE5A14"/>
    <w:rsid w:val="00EE5ABA"/>
    <w:rsid w:val="00EE5C9F"/>
    <w:rsid w:val="00EE6114"/>
    <w:rsid w:val="00EE6367"/>
    <w:rsid w:val="00EE64C3"/>
    <w:rsid w:val="00EE6742"/>
    <w:rsid w:val="00EE6C6D"/>
    <w:rsid w:val="00EE6E27"/>
    <w:rsid w:val="00EE6F37"/>
    <w:rsid w:val="00EE6F6F"/>
    <w:rsid w:val="00EE725D"/>
    <w:rsid w:val="00EE7587"/>
    <w:rsid w:val="00EE78C5"/>
    <w:rsid w:val="00EE7E3E"/>
    <w:rsid w:val="00EE7E58"/>
    <w:rsid w:val="00EF09E4"/>
    <w:rsid w:val="00EF0D4E"/>
    <w:rsid w:val="00EF1305"/>
    <w:rsid w:val="00EF1906"/>
    <w:rsid w:val="00EF1FE8"/>
    <w:rsid w:val="00EF2151"/>
    <w:rsid w:val="00EF21D4"/>
    <w:rsid w:val="00EF232B"/>
    <w:rsid w:val="00EF267B"/>
    <w:rsid w:val="00EF28ED"/>
    <w:rsid w:val="00EF2A4A"/>
    <w:rsid w:val="00EF2AB5"/>
    <w:rsid w:val="00EF36E2"/>
    <w:rsid w:val="00EF3BA6"/>
    <w:rsid w:val="00EF418D"/>
    <w:rsid w:val="00EF4346"/>
    <w:rsid w:val="00EF453A"/>
    <w:rsid w:val="00EF4774"/>
    <w:rsid w:val="00EF48DD"/>
    <w:rsid w:val="00EF4F12"/>
    <w:rsid w:val="00EF4FBF"/>
    <w:rsid w:val="00EF5178"/>
    <w:rsid w:val="00EF5230"/>
    <w:rsid w:val="00EF564C"/>
    <w:rsid w:val="00EF63AC"/>
    <w:rsid w:val="00EF784B"/>
    <w:rsid w:val="00EF7BA2"/>
    <w:rsid w:val="00EF7CEB"/>
    <w:rsid w:val="00F00505"/>
    <w:rsid w:val="00F00622"/>
    <w:rsid w:val="00F00784"/>
    <w:rsid w:val="00F00A19"/>
    <w:rsid w:val="00F00AD3"/>
    <w:rsid w:val="00F00E13"/>
    <w:rsid w:val="00F0101C"/>
    <w:rsid w:val="00F01252"/>
    <w:rsid w:val="00F0139C"/>
    <w:rsid w:val="00F020A6"/>
    <w:rsid w:val="00F0228B"/>
    <w:rsid w:val="00F02387"/>
    <w:rsid w:val="00F02786"/>
    <w:rsid w:val="00F0287F"/>
    <w:rsid w:val="00F028CB"/>
    <w:rsid w:val="00F02938"/>
    <w:rsid w:val="00F03013"/>
    <w:rsid w:val="00F031FF"/>
    <w:rsid w:val="00F03308"/>
    <w:rsid w:val="00F03548"/>
    <w:rsid w:val="00F0385B"/>
    <w:rsid w:val="00F03BE3"/>
    <w:rsid w:val="00F04163"/>
    <w:rsid w:val="00F041D2"/>
    <w:rsid w:val="00F04213"/>
    <w:rsid w:val="00F04688"/>
    <w:rsid w:val="00F04B83"/>
    <w:rsid w:val="00F04BDA"/>
    <w:rsid w:val="00F04FFC"/>
    <w:rsid w:val="00F0502C"/>
    <w:rsid w:val="00F051F2"/>
    <w:rsid w:val="00F0520D"/>
    <w:rsid w:val="00F05743"/>
    <w:rsid w:val="00F05880"/>
    <w:rsid w:val="00F06387"/>
    <w:rsid w:val="00F0646E"/>
    <w:rsid w:val="00F0648B"/>
    <w:rsid w:val="00F0670F"/>
    <w:rsid w:val="00F06DA8"/>
    <w:rsid w:val="00F07000"/>
    <w:rsid w:val="00F072C9"/>
    <w:rsid w:val="00F102EA"/>
    <w:rsid w:val="00F103A9"/>
    <w:rsid w:val="00F10BFD"/>
    <w:rsid w:val="00F10C8A"/>
    <w:rsid w:val="00F112C1"/>
    <w:rsid w:val="00F1170F"/>
    <w:rsid w:val="00F11934"/>
    <w:rsid w:val="00F11A1E"/>
    <w:rsid w:val="00F11B94"/>
    <w:rsid w:val="00F11C59"/>
    <w:rsid w:val="00F1295A"/>
    <w:rsid w:val="00F12962"/>
    <w:rsid w:val="00F129DF"/>
    <w:rsid w:val="00F12DCA"/>
    <w:rsid w:val="00F13190"/>
    <w:rsid w:val="00F13284"/>
    <w:rsid w:val="00F13312"/>
    <w:rsid w:val="00F136EC"/>
    <w:rsid w:val="00F13A31"/>
    <w:rsid w:val="00F13D1A"/>
    <w:rsid w:val="00F14A6A"/>
    <w:rsid w:val="00F14EC7"/>
    <w:rsid w:val="00F1501C"/>
    <w:rsid w:val="00F15AB6"/>
    <w:rsid w:val="00F15AD3"/>
    <w:rsid w:val="00F15C74"/>
    <w:rsid w:val="00F15DFD"/>
    <w:rsid w:val="00F15F54"/>
    <w:rsid w:val="00F1612B"/>
    <w:rsid w:val="00F16645"/>
    <w:rsid w:val="00F16685"/>
    <w:rsid w:val="00F166B9"/>
    <w:rsid w:val="00F16962"/>
    <w:rsid w:val="00F169DD"/>
    <w:rsid w:val="00F16C71"/>
    <w:rsid w:val="00F16FA4"/>
    <w:rsid w:val="00F17074"/>
    <w:rsid w:val="00F1775D"/>
    <w:rsid w:val="00F17767"/>
    <w:rsid w:val="00F20750"/>
    <w:rsid w:val="00F211D1"/>
    <w:rsid w:val="00F2137E"/>
    <w:rsid w:val="00F21616"/>
    <w:rsid w:val="00F217CD"/>
    <w:rsid w:val="00F21820"/>
    <w:rsid w:val="00F21AD0"/>
    <w:rsid w:val="00F220C0"/>
    <w:rsid w:val="00F22341"/>
    <w:rsid w:val="00F227FF"/>
    <w:rsid w:val="00F22C43"/>
    <w:rsid w:val="00F232C6"/>
    <w:rsid w:val="00F2345D"/>
    <w:rsid w:val="00F234C1"/>
    <w:rsid w:val="00F23534"/>
    <w:rsid w:val="00F23AA5"/>
    <w:rsid w:val="00F23D92"/>
    <w:rsid w:val="00F245A5"/>
    <w:rsid w:val="00F24725"/>
    <w:rsid w:val="00F24BCC"/>
    <w:rsid w:val="00F24C63"/>
    <w:rsid w:val="00F253A7"/>
    <w:rsid w:val="00F255A2"/>
    <w:rsid w:val="00F25655"/>
    <w:rsid w:val="00F25791"/>
    <w:rsid w:val="00F25AFA"/>
    <w:rsid w:val="00F25EF5"/>
    <w:rsid w:val="00F26104"/>
    <w:rsid w:val="00F26116"/>
    <w:rsid w:val="00F2625D"/>
    <w:rsid w:val="00F26BAA"/>
    <w:rsid w:val="00F26C03"/>
    <w:rsid w:val="00F26DEB"/>
    <w:rsid w:val="00F2701E"/>
    <w:rsid w:val="00F270AC"/>
    <w:rsid w:val="00F272BF"/>
    <w:rsid w:val="00F276C4"/>
    <w:rsid w:val="00F2784D"/>
    <w:rsid w:val="00F27BA8"/>
    <w:rsid w:val="00F30153"/>
    <w:rsid w:val="00F301D7"/>
    <w:rsid w:val="00F302AA"/>
    <w:rsid w:val="00F30676"/>
    <w:rsid w:val="00F30A97"/>
    <w:rsid w:val="00F30AA7"/>
    <w:rsid w:val="00F30AC5"/>
    <w:rsid w:val="00F30B56"/>
    <w:rsid w:val="00F30F00"/>
    <w:rsid w:val="00F31766"/>
    <w:rsid w:val="00F31A6D"/>
    <w:rsid w:val="00F31AB3"/>
    <w:rsid w:val="00F31CFD"/>
    <w:rsid w:val="00F31F38"/>
    <w:rsid w:val="00F32138"/>
    <w:rsid w:val="00F321D8"/>
    <w:rsid w:val="00F3226B"/>
    <w:rsid w:val="00F32293"/>
    <w:rsid w:val="00F324AF"/>
    <w:rsid w:val="00F327B7"/>
    <w:rsid w:val="00F32B12"/>
    <w:rsid w:val="00F32CCA"/>
    <w:rsid w:val="00F32D00"/>
    <w:rsid w:val="00F32E0E"/>
    <w:rsid w:val="00F33232"/>
    <w:rsid w:val="00F3387D"/>
    <w:rsid w:val="00F33BF9"/>
    <w:rsid w:val="00F33DFD"/>
    <w:rsid w:val="00F33EB1"/>
    <w:rsid w:val="00F33FB1"/>
    <w:rsid w:val="00F34573"/>
    <w:rsid w:val="00F34A1E"/>
    <w:rsid w:val="00F34CB6"/>
    <w:rsid w:val="00F351B4"/>
    <w:rsid w:val="00F3553C"/>
    <w:rsid w:val="00F35AD9"/>
    <w:rsid w:val="00F35C2C"/>
    <w:rsid w:val="00F362DB"/>
    <w:rsid w:val="00F362F2"/>
    <w:rsid w:val="00F3683D"/>
    <w:rsid w:val="00F368A2"/>
    <w:rsid w:val="00F36EC1"/>
    <w:rsid w:val="00F36F67"/>
    <w:rsid w:val="00F3722C"/>
    <w:rsid w:val="00F37655"/>
    <w:rsid w:val="00F37B6C"/>
    <w:rsid w:val="00F37E3B"/>
    <w:rsid w:val="00F37FA2"/>
    <w:rsid w:val="00F37FFB"/>
    <w:rsid w:val="00F40D97"/>
    <w:rsid w:val="00F410D1"/>
    <w:rsid w:val="00F410FC"/>
    <w:rsid w:val="00F419F8"/>
    <w:rsid w:val="00F41A6D"/>
    <w:rsid w:val="00F4245C"/>
    <w:rsid w:val="00F43260"/>
    <w:rsid w:val="00F43357"/>
    <w:rsid w:val="00F437F8"/>
    <w:rsid w:val="00F439B2"/>
    <w:rsid w:val="00F43D5B"/>
    <w:rsid w:val="00F442B9"/>
    <w:rsid w:val="00F4479A"/>
    <w:rsid w:val="00F44A03"/>
    <w:rsid w:val="00F44A9B"/>
    <w:rsid w:val="00F44AC5"/>
    <w:rsid w:val="00F44C0D"/>
    <w:rsid w:val="00F44D3A"/>
    <w:rsid w:val="00F44E19"/>
    <w:rsid w:val="00F44E93"/>
    <w:rsid w:val="00F45704"/>
    <w:rsid w:val="00F45AFE"/>
    <w:rsid w:val="00F45B49"/>
    <w:rsid w:val="00F45D2D"/>
    <w:rsid w:val="00F4668E"/>
    <w:rsid w:val="00F46AEF"/>
    <w:rsid w:val="00F46C28"/>
    <w:rsid w:val="00F470D2"/>
    <w:rsid w:val="00F47179"/>
    <w:rsid w:val="00F47522"/>
    <w:rsid w:val="00F47752"/>
    <w:rsid w:val="00F47901"/>
    <w:rsid w:val="00F5010D"/>
    <w:rsid w:val="00F508F2"/>
    <w:rsid w:val="00F50C49"/>
    <w:rsid w:val="00F50D44"/>
    <w:rsid w:val="00F50E24"/>
    <w:rsid w:val="00F5128A"/>
    <w:rsid w:val="00F515F9"/>
    <w:rsid w:val="00F516BD"/>
    <w:rsid w:val="00F5194E"/>
    <w:rsid w:val="00F51CC3"/>
    <w:rsid w:val="00F51CE6"/>
    <w:rsid w:val="00F520DD"/>
    <w:rsid w:val="00F52712"/>
    <w:rsid w:val="00F528AF"/>
    <w:rsid w:val="00F52CE1"/>
    <w:rsid w:val="00F53E0D"/>
    <w:rsid w:val="00F53EA5"/>
    <w:rsid w:val="00F53FA0"/>
    <w:rsid w:val="00F545E8"/>
    <w:rsid w:val="00F54883"/>
    <w:rsid w:val="00F54AA2"/>
    <w:rsid w:val="00F54B5D"/>
    <w:rsid w:val="00F54DB4"/>
    <w:rsid w:val="00F5515D"/>
    <w:rsid w:val="00F555AF"/>
    <w:rsid w:val="00F55706"/>
    <w:rsid w:val="00F55968"/>
    <w:rsid w:val="00F55B92"/>
    <w:rsid w:val="00F56346"/>
    <w:rsid w:val="00F56B85"/>
    <w:rsid w:val="00F577C5"/>
    <w:rsid w:val="00F57BEE"/>
    <w:rsid w:val="00F600A3"/>
    <w:rsid w:val="00F601CE"/>
    <w:rsid w:val="00F60226"/>
    <w:rsid w:val="00F602EE"/>
    <w:rsid w:val="00F607FA"/>
    <w:rsid w:val="00F608A6"/>
    <w:rsid w:val="00F6096E"/>
    <w:rsid w:val="00F609D3"/>
    <w:rsid w:val="00F60A46"/>
    <w:rsid w:val="00F60B05"/>
    <w:rsid w:val="00F60C6A"/>
    <w:rsid w:val="00F60C82"/>
    <w:rsid w:val="00F6114A"/>
    <w:rsid w:val="00F612EB"/>
    <w:rsid w:val="00F61890"/>
    <w:rsid w:val="00F61AF4"/>
    <w:rsid w:val="00F61C3C"/>
    <w:rsid w:val="00F61D27"/>
    <w:rsid w:val="00F620E3"/>
    <w:rsid w:val="00F622DB"/>
    <w:rsid w:val="00F624B5"/>
    <w:rsid w:val="00F626BE"/>
    <w:rsid w:val="00F62A20"/>
    <w:rsid w:val="00F62DD8"/>
    <w:rsid w:val="00F62F66"/>
    <w:rsid w:val="00F632C8"/>
    <w:rsid w:val="00F632F9"/>
    <w:rsid w:val="00F635CD"/>
    <w:rsid w:val="00F63618"/>
    <w:rsid w:val="00F63925"/>
    <w:rsid w:val="00F63A4C"/>
    <w:rsid w:val="00F6418B"/>
    <w:rsid w:val="00F641DA"/>
    <w:rsid w:val="00F647D8"/>
    <w:rsid w:val="00F64A2F"/>
    <w:rsid w:val="00F6586C"/>
    <w:rsid w:val="00F65E1F"/>
    <w:rsid w:val="00F6600E"/>
    <w:rsid w:val="00F66178"/>
    <w:rsid w:val="00F661FB"/>
    <w:rsid w:val="00F66AEF"/>
    <w:rsid w:val="00F66D51"/>
    <w:rsid w:val="00F66E70"/>
    <w:rsid w:val="00F66EB0"/>
    <w:rsid w:val="00F67136"/>
    <w:rsid w:val="00F67601"/>
    <w:rsid w:val="00F6775E"/>
    <w:rsid w:val="00F677D2"/>
    <w:rsid w:val="00F67932"/>
    <w:rsid w:val="00F67B85"/>
    <w:rsid w:val="00F67F9F"/>
    <w:rsid w:val="00F67FB7"/>
    <w:rsid w:val="00F7001E"/>
    <w:rsid w:val="00F70496"/>
    <w:rsid w:val="00F711CB"/>
    <w:rsid w:val="00F71494"/>
    <w:rsid w:val="00F71754"/>
    <w:rsid w:val="00F71AF0"/>
    <w:rsid w:val="00F71BB8"/>
    <w:rsid w:val="00F71D89"/>
    <w:rsid w:val="00F71E26"/>
    <w:rsid w:val="00F7219B"/>
    <w:rsid w:val="00F721FB"/>
    <w:rsid w:val="00F7226A"/>
    <w:rsid w:val="00F7231C"/>
    <w:rsid w:val="00F7269D"/>
    <w:rsid w:val="00F729E3"/>
    <w:rsid w:val="00F72CA3"/>
    <w:rsid w:val="00F72D68"/>
    <w:rsid w:val="00F72F90"/>
    <w:rsid w:val="00F735D7"/>
    <w:rsid w:val="00F73A63"/>
    <w:rsid w:val="00F73B58"/>
    <w:rsid w:val="00F73BB2"/>
    <w:rsid w:val="00F73E2F"/>
    <w:rsid w:val="00F7403B"/>
    <w:rsid w:val="00F74047"/>
    <w:rsid w:val="00F745D0"/>
    <w:rsid w:val="00F7473A"/>
    <w:rsid w:val="00F747EF"/>
    <w:rsid w:val="00F74932"/>
    <w:rsid w:val="00F74F13"/>
    <w:rsid w:val="00F75155"/>
    <w:rsid w:val="00F752AE"/>
    <w:rsid w:val="00F7563A"/>
    <w:rsid w:val="00F75750"/>
    <w:rsid w:val="00F759E1"/>
    <w:rsid w:val="00F75E76"/>
    <w:rsid w:val="00F76A6D"/>
    <w:rsid w:val="00F76BD8"/>
    <w:rsid w:val="00F76E98"/>
    <w:rsid w:val="00F76FC3"/>
    <w:rsid w:val="00F7781C"/>
    <w:rsid w:val="00F80168"/>
    <w:rsid w:val="00F802D0"/>
    <w:rsid w:val="00F80391"/>
    <w:rsid w:val="00F80465"/>
    <w:rsid w:val="00F80B1B"/>
    <w:rsid w:val="00F80B47"/>
    <w:rsid w:val="00F80CDC"/>
    <w:rsid w:val="00F80F39"/>
    <w:rsid w:val="00F812E9"/>
    <w:rsid w:val="00F81786"/>
    <w:rsid w:val="00F81844"/>
    <w:rsid w:val="00F818BC"/>
    <w:rsid w:val="00F81E7F"/>
    <w:rsid w:val="00F82353"/>
    <w:rsid w:val="00F82CB2"/>
    <w:rsid w:val="00F82FDB"/>
    <w:rsid w:val="00F830DD"/>
    <w:rsid w:val="00F836C5"/>
    <w:rsid w:val="00F837CC"/>
    <w:rsid w:val="00F838E6"/>
    <w:rsid w:val="00F8397A"/>
    <w:rsid w:val="00F83A3A"/>
    <w:rsid w:val="00F83A94"/>
    <w:rsid w:val="00F83C6C"/>
    <w:rsid w:val="00F83DFA"/>
    <w:rsid w:val="00F83E3E"/>
    <w:rsid w:val="00F83F2A"/>
    <w:rsid w:val="00F83FDB"/>
    <w:rsid w:val="00F840E4"/>
    <w:rsid w:val="00F84346"/>
    <w:rsid w:val="00F843AF"/>
    <w:rsid w:val="00F844C1"/>
    <w:rsid w:val="00F848F1"/>
    <w:rsid w:val="00F84A87"/>
    <w:rsid w:val="00F84EDB"/>
    <w:rsid w:val="00F85262"/>
    <w:rsid w:val="00F8560A"/>
    <w:rsid w:val="00F857E1"/>
    <w:rsid w:val="00F858A9"/>
    <w:rsid w:val="00F8619A"/>
    <w:rsid w:val="00F86E99"/>
    <w:rsid w:val="00F86F16"/>
    <w:rsid w:val="00F87543"/>
    <w:rsid w:val="00F87979"/>
    <w:rsid w:val="00F87AC2"/>
    <w:rsid w:val="00F87B7E"/>
    <w:rsid w:val="00F90338"/>
    <w:rsid w:val="00F904E5"/>
    <w:rsid w:val="00F904F6"/>
    <w:rsid w:val="00F90525"/>
    <w:rsid w:val="00F90B12"/>
    <w:rsid w:val="00F914D8"/>
    <w:rsid w:val="00F914F5"/>
    <w:rsid w:val="00F915CD"/>
    <w:rsid w:val="00F917B9"/>
    <w:rsid w:val="00F91B31"/>
    <w:rsid w:val="00F92310"/>
    <w:rsid w:val="00F92B3E"/>
    <w:rsid w:val="00F92C24"/>
    <w:rsid w:val="00F92D16"/>
    <w:rsid w:val="00F92FE8"/>
    <w:rsid w:val="00F935B4"/>
    <w:rsid w:val="00F937BA"/>
    <w:rsid w:val="00F937D3"/>
    <w:rsid w:val="00F93C05"/>
    <w:rsid w:val="00F94535"/>
    <w:rsid w:val="00F9453D"/>
    <w:rsid w:val="00F945B2"/>
    <w:rsid w:val="00F94707"/>
    <w:rsid w:val="00F94AE1"/>
    <w:rsid w:val="00F95372"/>
    <w:rsid w:val="00F9547C"/>
    <w:rsid w:val="00F9594B"/>
    <w:rsid w:val="00F95DA0"/>
    <w:rsid w:val="00F95E01"/>
    <w:rsid w:val="00F96182"/>
    <w:rsid w:val="00F961C7"/>
    <w:rsid w:val="00F96439"/>
    <w:rsid w:val="00F966B3"/>
    <w:rsid w:val="00F967FF"/>
    <w:rsid w:val="00F9692F"/>
    <w:rsid w:val="00F96DFE"/>
    <w:rsid w:val="00F96E74"/>
    <w:rsid w:val="00F97097"/>
    <w:rsid w:val="00F97126"/>
    <w:rsid w:val="00F97571"/>
    <w:rsid w:val="00F976D3"/>
    <w:rsid w:val="00F97C47"/>
    <w:rsid w:val="00F97C8C"/>
    <w:rsid w:val="00F97CA4"/>
    <w:rsid w:val="00F97D69"/>
    <w:rsid w:val="00FA03E3"/>
    <w:rsid w:val="00FA0954"/>
    <w:rsid w:val="00FA0CEE"/>
    <w:rsid w:val="00FA1051"/>
    <w:rsid w:val="00FA1AD5"/>
    <w:rsid w:val="00FA1BB5"/>
    <w:rsid w:val="00FA254B"/>
    <w:rsid w:val="00FA2B5B"/>
    <w:rsid w:val="00FA2E16"/>
    <w:rsid w:val="00FA2E63"/>
    <w:rsid w:val="00FA2ECA"/>
    <w:rsid w:val="00FA313C"/>
    <w:rsid w:val="00FA31BB"/>
    <w:rsid w:val="00FA3363"/>
    <w:rsid w:val="00FA337D"/>
    <w:rsid w:val="00FA3EF0"/>
    <w:rsid w:val="00FA406F"/>
    <w:rsid w:val="00FA426B"/>
    <w:rsid w:val="00FA43D1"/>
    <w:rsid w:val="00FA4508"/>
    <w:rsid w:val="00FA4618"/>
    <w:rsid w:val="00FA46A6"/>
    <w:rsid w:val="00FA47D0"/>
    <w:rsid w:val="00FA48A3"/>
    <w:rsid w:val="00FA4D8B"/>
    <w:rsid w:val="00FA51BA"/>
    <w:rsid w:val="00FA54AA"/>
    <w:rsid w:val="00FA5BBE"/>
    <w:rsid w:val="00FA5C3F"/>
    <w:rsid w:val="00FA5D0C"/>
    <w:rsid w:val="00FA623E"/>
    <w:rsid w:val="00FA6D68"/>
    <w:rsid w:val="00FA709D"/>
    <w:rsid w:val="00FA7501"/>
    <w:rsid w:val="00FA7814"/>
    <w:rsid w:val="00FA7C45"/>
    <w:rsid w:val="00FA7DC5"/>
    <w:rsid w:val="00FA7F43"/>
    <w:rsid w:val="00FB0258"/>
    <w:rsid w:val="00FB0798"/>
    <w:rsid w:val="00FB07F2"/>
    <w:rsid w:val="00FB108A"/>
    <w:rsid w:val="00FB176D"/>
    <w:rsid w:val="00FB1AC0"/>
    <w:rsid w:val="00FB1DD3"/>
    <w:rsid w:val="00FB2366"/>
    <w:rsid w:val="00FB2CF4"/>
    <w:rsid w:val="00FB312D"/>
    <w:rsid w:val="00FB3217"/>
    <w:rsid w:val="00FB3F20"/>
    <w:rsid w:val="00FB497E"/>
    <w:rsid w:val="00FB4FAE"/>
    <w:rsid w:val="00FB4FEA"/>
    <w:rsid w:val="00FB5627"/>
    <w:rsid w:val="00FB5808"/>
    <w:rsid w:val="00FB5CF5"/>
    <w:rsid w:val="00FB5DA9"/>
    <w:rsid w:val="00FB60F5"/>
    <w:rsid w:val="00FB62AF"/>
    <w:rsid w:val="00FB634C"/>
    <w:rsid w:val="00FB6367"/>
    <w:rsid w:val="00FB6DA9"/>
    <w:rsid w:val="00FB74D4"/>
    <w:rsid w:val="00FB7A7B"/>
    <w:rsid w:val="00FB7C61"/>
    <w:rsid w:val="00FC05BF"/>
    <w:rsid w:val="00FC0B4F"/>
    <w:rsid w:val="00FC1544"/>
    <w:rsid w:val="00FC19A8"/>
    <w:rsid w:val="00FC1F2D"/>
    <w:rsid w:val="00FC2029"/>
    <w:rsid w:val="00FC2192"/>
    <w:rsid w:val="00FC27F1"/>
    <w:rsid w:val="00FC2DBD"/>
    <w:rsid w:val="00FC31D2"/>
    <w:rsid w:val="00FC32FD"/>
    <w:rsid w:val="00FC34D1"/>
    <w:rsid w:val="00FC374A"/>
    <w:rsid w:val="00FC3806"/>
    <w:rsid w:val="00FC3F0E"/>
    <w:rsid w:val="00FC3FDF"/>
    <w:rsid w:val="00FC403A"/>
    <w:rsid w:val="00FC4C0C"/>
    <w:rsid w:val="00FC4FA3"/>
    <w:rsid w:val="00FC52B1"/>
    <w:rsid w:val="00FC5539"/>
    <w:rsid w:val="00FC5558"/>
    <w:rsid w:val="00FC5684"/>
    <w:rsid w:val="00FC57E0"/>
    <w:rsid w:val="00FC5842"/>
    <w:rsid w:val="00FC5885"/>
    <w:rsid w:val="00FC6244"/>
    <w:rsid w:val="00FC63BD"/>
    <w:rsid w:val="00FC689D"/>
    <w:rsid w:val="00FC6970"/>
    <w:rsid w:val="00FC6B19"/>
    <w:rsid w:val="00FC70E7"/>
    <w:rsid w:val="00FC727C"/>
    <w:rsid w:val="00FC72D5"/>
    <w:rsid w:val="00FC78D5"/>
    <w:rsid w:val="00FD0012"/>
    <w:rsid w:val="00FD009D"/>
    <w:rsid w:val="00FD0742"/>
    <w:rsid w:val="00FD08EA"/>
    <w:rsid w:val="00FD13CA"/>
    <w:rsid w:val="00FD17F4"/>
    <w:rsid w:val="00FD19ED"/>
    <w:rsid w:val="00FD1B81"/>
    <w:rsid w:val="00FD2760"/>
    <w:rsid w:val="00FD2C72"/>
    <w:rsid w:val="00FD3472"/>
    <w:rsid w:val="00FD34E4"/>
    <w:rsid w:val="00FD358E"/>
    <w:rsid w:val="00FD450F"/>
    <w:rsid w:val="00FD46F2"/>
    <w:rsid w:val="00FD472F"/>
    <w:rsid w:val="00FD4A68"/>
    <w:rsid w:val="00FD4B38"/>
    <w:rsid w:val="00FD4BC4"/>
    <w:rsid w:val="00FD4CD1"/>
    <w:rsid w:val="00FD4D71"/>
    <w:rsid w:val="00FD50C6"/>
    <w:rsid w:val="00FD513E"/>
    <w:rsid w:val="00FD5B3D"/>
    <w:rsid w:val="00FD65E5"/>
    <w:rsid w:val="00FD7114"/>
    <w:rsid w:val="00FD7315"/>
    <w:rsid w:val="00FD7721"/>
    <w:rsid w:val="00FE0305"/>
    <w:rsid w:val="00FE03C7"/>
    <w:rsid w:val="00FE0512"/>
    <w:rsid w:val="00FE0659"/>
    <w:rsid w:val="00FE1145"/>
    <w:rsid w:val="00FE154A"/>
    <w:rsid w:val="00FE1811"/>
    <w:rsid w:val="00FE1914"/>
    <w:rsid w:val="00FE1B0F"/>
    <w:rsid w:val="00FE1BC1"/>
    <w:rsid w:val="00FE1F4A"/>
    <w:rsid w:val="00FE1F62"/>
    <w:rsid w:val="00FE2892"/>
    <w:rsid w:val="00FE28A7"/>
    <w:rsid w:val="00FE3267"/>
    <w:rsid w:val="00FE337F"/>
    <w:rsid w:val="00FE351E"/>
    <w:rsid w:val="00FE36C5"/>
    <w:rsid w:val="00FE3D05"/>
    <w:rsid w:val="00FE420B"/>
    <w:rsid w:val="00FE4673"/>
    <w:rsid w:val="00FE492F"/>
    <w:rsid w:val="00FE49A5"/>
    <w:rsid w:val="00FE4A13"/>
    <w:rsid w:val="00FE4D25"/>
    <w:rsid w:val="00FE5803"/>
    <w:rsid w:val="00FE586D"/>
    <w:rsid w:val="00FE5EED"/>
    <w:rsid w:val="00FE64F6"/>
    <w:rsid w:val="00FE66F0"/>
    <w:rsid w:val="00FE6A64"/>
    <w:rsid w:val="00FE783F"/>
    <w:rsid w:val="00FE7BA5"/>
    <w:rsid w:val="00FE7D69"/>
    <w:rsid w:val="00FE7D86"/>
    <w:rsid w:val="00FF02EC"/>
    <w:rsid w:val="00FF053E"/>
    <w:rsid w:val="00FF05FF"/>
    <w:rsid w:val="00FF0BBC"/>
    <w:rsid w:val="00FF0E7B"/>
    <w:rsid w:val="00FF0F09"/>
    <w:rsid w:val="00FF1305"/>
    <w:rsid w:val="00FF134B"/>
    <w:rsid w:val="00FF155C"/>
    <w:rsid w:val="00FF1637"/>
    <w:rsid w:val="00FF17DE"/>
    <w:rsid w:val="00FF18B9"/>
    <w:rsid w:val="00FF19DC"/>
    <w:rsid w:val="00FF1CAF"/>
    <w:rsid w:val="00FF1D86"/>
    <w:rsid w:val="00FF1EAA"/>
    <w:rsid w:val="00FF2CA2"/>
    <w:rsid w:val="00FF3B74"/>
    <w:rsid w:val="00FF3C98"/>
    <w:rsid w:val="00FF3CC0"/>
    <w:rsid w:val="00FF3E21"/>
    <w:rsid w:val="00FF3E26"/>
    <w:rsid w:val="00FF3F16"/>
    <w:rsid w:val="00FF4C56"/>
    <w:rsid w:val="00FF4CDC"/>
    <w:rsid w:val="00FF5A81"/>
    <w:rsid w:val="00FF5C78"/>
    <w:rsid w:val="00FF5D1D"/>
    <w:rsid w:val="00FF6133"/>
    <w:rsid w:val="00FF6555"/>
    <w:rsid w:val="00FF68AC"/>
    <w:rsid w:val="00FF71BE"/>
    <w:rsid w:val="00FF71DD"/>
    <w:rsid w:val="00FF74F3"/>
    <w:rsid w:val="00FF7B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7ECDC"/>
  <w15:docId w15:val="{4886E296-CDCF-40D8-84CD-9105F31C1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906301"/>
    <w:rPr>
      <w:rFonts w:ascii="Tms Rmn" w:eastAsia="Times New Roman" w:hAnsi="Tms Rmn" w:cs="Angsana New"/>
      <w:sz w:val="28"/>
      <w:szCs w:val="28"/>
    </w:rPr>
  </w:style>
  <w:style w:type="paragraph" w:styleId="Heading1">
    <w:name w:val="heading 1"/>
    <w:basedOn w:val="Normal"/>
    <w:next w:val="Normal"/>
    <w:link w:val="Heading1Char"/>
    <w:qFormat/>
    <w:rsid w:val="0082037D"/>
    <w:pPr>
      <w:keepNext/>
      <w:outlineLvl w:val="0"/>
    </w:pPr>
    <w:rPr>
      <w:b/>
      <w:bCs/>
      <w:sz w:val="20"/>
      <w:szCs w:val="20"/>
    </w:rPr>
  </w:style>
  <w:style w:type="paragraph" w:styleId="Heading2">
    <w:name w:val="heading 2"/>
    <w:aliases w:val="h2 main heading,h2"/>
    <w:basedOn w:val="Normal"/>
    <w:next w:val="Normal"/>
    <w:link w:val="Heading2Char"/>
    <w:qFormat/>
    <w:rsid w:val="0082037D"/>
    <w:pPr>
      <w:keepNext/>
      <w:tabs>
        <w:tab w:val="left" w:pos="540"/>
      </w:tabs>
      <w:outlineLvl w:val="1"/>
    </w:pPr>
    <w:rPr>
      <w:rFonts w:ascii="Times New Roman" w:hAnsi="Times New Roman"/>
      <w:b/>
      <w:bCs/>
      <w:sz w:val="20"/>
      <w:szCs w:val="20"/>
      <w:u w:val="single"/>
    </w:rPr>
  </w:style>
  <w:style w:type="paragraph" w:styleId="Heading3">
    <w:name w:val="heading 3"/>
    <w:basedOn w:val="Normal"/>
    <w:next w:val="Normal"/>
    <w:link w:val="Heading3Char"/>
    <w:qFormat/>
    <w:rsid w:val="0082037D"/>
    <w:pPr>
      <w:keepNext/>
      <w:numPr>
        <w:ilvl w:val="12"/>
      </w:numPr>
      <w:spacing w:line="300" w:lineRule="exact"/>
      <w:ind w:right="-18"/>
      <w:outlineLvl w:val="2"/>
    </w:pPr>
    <w:rPr>
      <w:rFonts w:ascii="Arial" w:hAnsi="Arial"/>
      <w:b/>
      <w:bCs/>
      <w:sz w:val="20"/>
      <w:szCs w:val="20"/>
    </w:rPr>
  </w:style>
  <w:style w:type="paragraph" w:styleId="Heading4">
    <w:name w:val="heading 4"/>
    <w:basedOn w:val="Normal"/>
    <w:next w:val="Normal"/>
    <w:link w:val="Heading4Char"/>
    <w:qFormat/>
    <w:rsid w:val="0082037D"/>
    <w:pPr>
      <w:keepNext/>
      <w:spacing w:line="240" w:lineRule="atLeast"/>
      <w:outlineLvl w:val="3"/>
    </w:pPr>
    <w:rPr>
      <w:rFonts w:ascii="Angsana New"/>
      <w:sz w:val="36"/>
      <w:szCs w:val="36"/>
    </w:rPr>
  </w:style>
  <w:style w:type="paragraph" w:styleId="Heading5">
    <w:name w:val="heading 5"/>
    <w:basedOn w:val="Normal"/>
    <w:next w:val="Normal"/>
    <w:link w:val="Heading5Char"/>
    <w:qFormat/>
    <w:rsid w:val="0082037D"/>
    <w:pPr>
      <w:keepNext/>
      <w:spacing w:line="240" w:lineRule="atLeast"/>
      <w:ind w:right="-108"/>
      <w:outlineLvl w:val="4"/>
    </w:pPr>
    <w:rPr>
      <w:rFonts w:ascii="Arial" w:hAnsi="Arial"/>
      <w:b/>
      <w:bCs/>
      <w:sz w:val="16"/>
      <w:szCs w:val="16"/>
    </w:rPr>
  </w:style>
  <w:style w:type="paragraph" w:styleId="Heading6">
    <w:name w:val="heading 6"/>
    <w:basedOn w:val="Normal"/>
    <w:next w:val="Normal"/>
    <w:link w:val="Heading6Char"/>
    <w:qFormat/>
    <w:rsid w:val="0082037D"/>
    <w:pPr>
      <w:keepNext/>
      <w:tabs>
        <w:tab w:val="left" w:pos="522"/>
      </w:tabs>
      <w:spacing w:line="240" w:lineRule="atLeast"/>
      <w:ind w:right="-198"/>
      <w:outlineLvl w:val="5"/>
    </w:pPr>
    <w:rPr>
      <w:rFonts w:ascii="Arial" w:hAnsi="Arial"/>
      <w:sz w:val="16"/>
      <w:szCs w:val="16"/>
      <w:u w:val="single"/>
    </w:rPr>
  </w:style>
  <w:style w:type="paragraph" w:styleId="Heading7">
    <w:name w:val="heading 7"/>
    <w:basedOn w:val="Normal"/>
    <w:next w:val="Normal"/>
    <w:link w:val="Heading7Char"/>
    <w:qFormat/>
    <w:rsid w:val="0082037D"/>
    <w:pPr>
      <w:keepNext/>
      <w:tabs>
        <w:tab w:val="left" w:pos="522"/>
      </w:tabs>
      <w:spacing w:line="240" w:lineRule="atLeast"/>
      <w:ind w:left="-108" w:right="-90"/>
      <w:jc w:val="center"/>
      <w:outlineLvl w:val="6"/>
    </w:pPr>
    <w:rPr>
      <w:rFonts w:ascii="Arial" w:hAnsi="Arial"/>
      <w:sz w:val="16"/>
      <w:szCs w:val="16"/>
      <w:u w:val="single"/>
    </w:rPr>
  </w:style>
  <w:style w:type="paragraph" w:styleId="Heading8">
    <w:name w:val="heading 8"/>
    <w:basedOn w:val="Normal"/>
    <w:next w:val="Normal"/>
    <w:link w:val="Heading8Char"/>
    <w:qFormat/>
    <w:rsid w:val="0082037D"/>
    <w:pPr>
      <w:keepNext/>
      <w:tabs>
        <w:tab w:val="left" w:pos="2052"/>
      </w:tabs>
      <w:spacing w:line="240" w:lineRule="atLeast"/>
      <w:ind w:left="-108"/>
      <w:jc w:val="right"/>
      <w:outlineLvl w:val="7"/>
    </w:pPr>
    <w:rPr>
      <w:rFonts w:ascii="Arial" w:hAnsi="Arial"/>
      <w:sz w:val="16"/>
      <w:szCs w:val="16"/>
      <w:u w:val="single"/>
    </w:rPr>
  </w:style>
  <w:style w:type="paragraph" w:styleId="Heading9">
    <w:name w:val="heading 9"/>
    <w:basedOn w:val="Normal"/>
    <w:next w:val="Normal"/>
    <w:link w:val="Heading9Char"/>
    <w:qFormat/>
    <w:rsid w:val="0082037D"/>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outlineLvl w:val="8"/>
    </w:pPr>
    <w:rPr>
      <w:rFonts w:ascii="Arial" w:hAnsi="Arial"/>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2037D"/>
    <w:rPr>
      <w:rFonts w:ascii="Tms Rmn" w:eastAsia="Times New Roman" w:hAnsi="Tms Rmn" w:cs="Angsana New"/>
      <w:b/>
      <w:bCs/>
      <w:sz w:val="20"/>
      <w:szCs w:val="20"/>
    </w:rPr>
  </w:style>
  <w:style w:type="character" w:customStyle="1" w:styleId="Heading2Char">
    <w:name w:val="Heading 2 Char"/>
    <w:aliases w:val="h2 main heading Char1,h2 Char"/>
    <w:link w:val="Heading2"/>
    <w:rsid w:val="0082037D"/>
    <w:rPr>
      <w:rFonts w:ascii="Times New Roman" w:eastAsia="Times New Roman" w:hAnsi="Times New Roman" w:cs="Angsana New"/>
      <w:b/>
      <w:bCs/>
      <w:sz w:val="20"/>
      <w:szCs w:val="20"/>
      <w:u w:val="single"/>
    </w:rPr>
  </w:style>
  <w:style w:type="character" w:customStyle="1" w:styleId="Heading3Char">
    <w:name w:val="Heading 3 Char"/>
    <w:link w:val="Heading3"/>
    <w:rsid w:val="0082037D"/>
    <w:rPr>
      <w:rFonts w:ascii="Arial" w:eastAsia="Times New Roman" w:hAnsi="Arial" w:cs="Angsana New"/>
      <w:b/>
      <w:bCs/>
      <w:sz w:val="20"/>
      <w:szCs w:val="20"/>
    </w:rPr>
  </w:style>
  <w:style w:type="character" w:customStyle="1" w:styleId="Heading4Char">
    <w:name w:val="Heading 4 Char"/>
    <w:link w:val="Heading4"/>
    <w:rsid w:val="0082037D"/>
    <w:rPr>
      <w:rFonts w:ascii="Angsana New" w:eastAsia="Times New Roman" w:hAnsi="Tms Rmn" w:cs="Angsana New"/>
      <w:sz w:val="36"/>
      <w:szCs w:val="36"/>
    </w:rPr>
  </w:style>
  <w:style w:type="character" w:customStyle="1" w:styleId="Heading5Char">
    <w:name w:val="Heading 5 Char"/>
    <w:link w:val="Heading5"/>
    <w:rsid w:val="0082037D"/>
    <w:rPr>
      <w:rFonts w:ascii="Arial" w:eastAsia="Times New Roman" w:hAnsi="Arial" w:cs="Angsana New"/>
      <w:b/>
      <w:bCs/>
      <w:sz w:val="16"/>
      <w:szCs w:val="16"/>
    </w:rPr>
  </w:style>
  <w:style w:type="character" w:customStyle="1" w:styleId="Heading6Char">
    <w:name w:val="Heading 6 Char"/>
    <w:link w:val="Heading6"/>
    <w:rsid w:val="0082037D"/>
    <w:rPr>
      <w:rFonts w:ascii="Arial" w:eastAsia="Times New Roman" w:hAnsi="Arial" w:cs="Angsana New"/>
      <w:sz w:val="16"/>
      <w:szCs w:val="16"/>
      <w:u w:val="single"/>
    </w:rPr>
  </w:style>
  <w:style w:type="character" w:customStyle="1" w:styleId="Heading7Char">
    <w:name w:val="Heading 7 Char"/>
    <w:link w:val="Heading7"/>
    <w:rsid w:val="0082037D"/>
    <w:rPr>
      <w:rFonts w:ascii="Arial" w:eastAsia="Times New Roman" w:hAnsi="Arial" w:cs="Angsana New"/>
      <w:sz w:val="16"/>
      <w:szCs w:val="16"/>
      <w:u w:val="single"/>
    </w:rPr>
  </w:style>
  <w:style w:type="character" w:customStyle="1" w:styleId="Heading8Char">
    <w:name w:val="Heading 8 Char"/>
    <w:link w:val="Heading8"/>
    <w:rsid w:val="0082037D"/>
    <w:rPr>
      <w:rFonts w:ascii="Arial" w:eastAsia="Times New Roman" w:hAnsi="Arial" w:cs="Angsana New"/>
      <w:sz w:val="16"/>
      <w:szCs w:val="16"/>
      <w:u w:val="single"/>
    </w:rPr>
  </w:style>
  <w:style w:type="character" w:customStyle="1" w:styleId="Heading9Char">
    <w:name w:val="Heading 9 Char"/>
    <w:link w:val="Heading9"/>
    <w:rsid w:val="0082037D"/>
    <w:rPr>
      <w:rFonts w:ascii="Arial" w:eastAsia="Times New Roman" w:hAnsi="Arial" w:cs="Angsana New"/>
      <w:sz w:val="16"/>
      <w:szCs w:val="16"/>
      <w:u w:val="single"/>
    </w:rPr>
  </w:style>
  <w:style w:type="character" w:customStyle="1" w:styleId="BodyTextChar">
    <w:name w:val="Body Text Char"/>
    <w:aliases w:val="bt Char,body text Char,Body Char"/>
    <w:link w:val="BodyText"/>
    <w:rsid w:val="0082037D"/>
    <w:rPr>
      <w:rFonts w:ascii="Arial" w:hAnsi="Arial" w:cs="Angsana New"/>
      <w:sz w:val="24"/>
      <w:szCs w:val="24"/>
    </w:rPr>
  </w:style>
  <w:style w:type="paragraph" w:styleId="BodyText">
    <w:name w:val="Body Text"/>
    <w:aliases w:val="bt,body text,Body"/>
    <w:basedOn w:val="Normal"/>
    <w:link w:val="BodyTextChar"/>
    <w:rsid w:val="0082037D"/>
    <w:rPr>
      <w:rFonts w:ascii="Arial" w:eastAsia="Calibri" w:hAnsi="Arial"/>
      <w:sz w:val="24"/>
      <w:szCs w:val="24"/>
    </w:rPr>
  </w:style>
  <w:style w:type="character" w:customStyle="1" w:styleId="BodyTextChar1">
    <w:name w:val="Body Text Char1"/>
    <w:aliases w:val="bt Char1,body text Char1,Body Char1"/>
    <w:uiPriority w:val="99"/>
    <w:semiHidden/>
    <w:rsid w:val="0082037D"/>
    <w:rPr>
      <w:rFonts w:ascii="Tms Rmn" w:eastAsia="Times New Roman" w:hAnsi="Tms Rmn" w:cs="Angsana New"/>
      <w:sz w:val="28"/>
      <w:szCs w:val="35"/>
    </w:rPr>
  </w:style>
  <w:style w:type="paragraph" w:styleId="Header">
    <w:name w:val="header"/>
    <w:basedOn w:val="Normal"/>
    <w:link w:val="Header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character" w:customStyle="1" w:styleId="HeaderChar">
    <w:name w:val="Header Char"/>
    <w:link w:val="Header"/>
    <w:rsid w:val="0082037D"/>
    <w:rPr>
      <w:rFonts w:ascii="Arial" w:eastAsia="Times New Roman" w:hAnsi="Arial" w:cs="Angsana New"/>
      <w:sz w:val="18"/>
      <w:szCs w:val="18"/>
    </w:rPr>
  </w:style>
  <w:style w:type="paragraph" w:styleId="BlockText">
    <w:name w:val="Block Text"/>
    <w:basedOn w:val="Normal"/>
    <w:rsid w:val="0082037D"/>
    <w:pPr>
      <w:tabs>
        <w:tab w:val="left" w:pos="540"/>
        <w:tab w:val="left" w:pos="1260"/>
      </w:tabs>
      <w:ind w:left="540" w:right="29" w:hanging="540"/>
      <w:jc w:val="both"/>
    </w:pPr>
    <w:rPr>
      <w:rFonts w:ascii="Times New Roman" w:hAnsi="Times New Roman"/>
      <w:sz w:val="22"/>
      <w:szCs w:val="22"/>
    </w:rPr>
  </w:style>
  <w:style w:type="paragraph" w:customStyle="1" w:styleId="a">
    <w:name w:val="???"/>
    <w:basedOn w:val="Normal"/>
    <w:rsid w:val="0082037D"/>
    <w:pPr>
      <w:ind w:right="129"/>
      <w:jc w:val="right"/>
    </w:pPr>
    <w:rPr>
      <w:rFonts w:ascii="Book Antiqua" w:hAnsi="Book Antiqua"/>
      <w:sz w:val="22"/>
      <w:szCs w:val="22"/>
    </w:rPr>
  </w:style>
  <w:style w:type="paragraph" w:styleId="BodyText2">
    <w:name w:val="Body Text 2"/>
    <w:basedOn w:val="Normal"/>
    <w:link w:val="BodyText2Char"/>
    <w:rsid w:val="0082037D"/>
    <w:rPr>
      <w:rFonts w:ascii="Arial" w:hAnsi="Arial"/>
      <w:sz w:val="20"/>
      <w:szCs w:val="20"/>
    </w:rPr>
  </w:style>
  <w:style w:type="character" w:customStyle="1" w:styleId="BodyText2Char">
    <w:name w:val="Body Text 2 Char"/>
    <w:link w:val="BodyText2"/>
    <w:rsid w:val="0082037D"/>
    <w:rPr>
      <w:rFonts w:ascii="Arial" w:eastAsia="Times New Roman" w:hAnsi="Arial" w:cs="Angsana New"/>
      <w:sz w:val="20"/>
      <w:szCs w:val="20"/>
    </w:rPr>
  </w:style>
  <w:style w:type="paragraph" w:styleId="Footer">
    <w:name w:val="footer"/>
    <w:basedOn w:val="Normal"/>
    <w:link w:val="FooterChar"/>
    <w:uiPriority w:val="99"/>
    <w:rsid w:val="0082037D"/>
    <w:pPr>
      <w:tabs>
        <w:tab w:val="center" w:pos="4153"/>
        <w:tab w:val="right" w:pos="8306"/>
      </w:tabs>
    </w:pPr>
  </w:style>
  <w:style w:type="character" w:customStyle="1" w:styleId="FooterChar">
    <w:name w:val="Footer Char"/>
    <w:link w:val="Footer"/>
    <w:uiPriority w:val="99"/>
    <w:rsid w:val="0082037D"/>
    <w:rPr>
      <w:rFonts w:ascii="Tms Rmn" w:eastAsia="Times New Roman" w:hAnsi="Tms Rmn" w:cs="Angsana New"/>
      <w:sz w:val="28"/>
    </w:rPr>
  </w:style>
  <w:style w:type="character" w:styleId="PageNumber">
    <w:name w:val="page number"/>
    <w:basedOn w:val="DefaultParagraphFont"/>
    <w:rsid w:val="0082037D"/>
  </w:style>
  <w:style w:type="paragraph" w:customStyle="1" w:styleId="3">
    <w:name w:val="?????3????"/>
    <w:basedOn w:val="Normal"/>
    <w:rsid w:val="0082037D"/>
    <w:pPr>
      <w:tabs>
        <w:tab w:val="left" w:pos="360"/>
        <w:tab w:val="left" w:pos="720"/>
      </w:tabs>
    </w:pPr>
    <w:rPr>
      <w:rFonts w:ascii="Times New Roman" w:hAnsi="Times New Roman"/>
      <w:sz w:val="22"/>
      <w:szCs w:val="22"/>
    </w:rPr>
  </w:style>
  <w:style w:type="paragraph" w:styleId="TOC2">
    <w:name w:val="toc 2"/>
    <w:basedOn w:val="Normal"/>
    <w:next w:val="Normal"/>
    <w:autoRedefine/>
    <w:semiHidden/>
    <w:rsid w:val="0082037D"/>
    <w:pPr>
      <w:spacing w:line="260" w:lineRule="atLeast"/>
      <w:jc w:val="center"/>
    </w:pPr>
    <w:rPr>
      <w:rFonts w:ascii="Times New Roman" w:hAnsi="Times New Roman"/>
      <w:i/>
      <w:iCs/>
      <w:sz w:val="22"/>
      <w:szCs w:val="22"/>
    </w:rPr>
  </w:style>
  <w:style w:type="paragraph" w:styleId="BodyTextIndent">
    <w:name w:val="Body Text Indent"/>
    <w:aliases w:val="i"/>
    <w:basedOn w:val="Normal"/>
    <w:link w:val="BodyTextIndentChar"/>
    <w:rsid w:val="0082037D"/>
    <w:pPr>
      <w:spacing w:after="120"/>
      <w:ind w:left="283"/>
    </w:pPr>
  </w:style>
  <w:style w:type="character" w:customStyle="1" w:styleId="BodyTextIndentChar">
    <w:name w:val="Body Text Indent Char"/>
    <w:aliases w:val="i Char"/>
    <w:link w:val="BodyTextIndent"/>
    <w:rsid w:val="0082037D"/>
    <w:rPr>
      <w:rFonts w:ascii="Tms Rmn" w:eastAsia="Times New Roman" w:hAnsi="Tms Rmn" w:cs="Angsana New"/>
      <w:sz w:val="28"/>
    </w:rPr>
  </w:style>
  <w:style w:type="paragraph" w:styleId="BodyText3">
    <w:name w:val="Body Text 3"/>
    <w:basedOn w:val="Normal"/>
    <w:link w:val="BodyText3Char"/>
    <w:rsid w:val="0082037D"/>
    <w:pPr>
      <w:tabs>
        <w:tab w:val="left" w:pos="540"/>
        <w:tab w:val="left" w:pos="1260"/>
        <w:tab w:val="left" w:pos="1440"/>
      </w:tabs>
      <w:spacing w:line="240" w:lineRule="atLeast"/>
      <w:ind w:right="29"/>
      <w:jc w:val="both"/>
    </w:pPr>
    <w:rPr>
      <w:rFonts w:ascii="Arial" w:hAnsi="Arial"/>
      <w:sz w:val="20"/>
      <w:szCs w:val="20"/>
    </w:rPr>
  </w:style>
  <w:style w:type="character" w:customStyle="1" w:styleId="BodyText3Char">
    <w:name w:val="Body Text 3 Char"/>
    <w:link w:val="BodyText3"/>
    <w:rsid w:val="0082037D"/>
    <w:rPr>
      <w:rFonts w:ascii="Arial" w:eastAsia="Times New Roman" w:hAnsi="Arial" w:cs="Angsana New"/>
      <w:sz w:val="20"/>
      <w:szCs w:val="20"/>
    </w:rPr>
  </w:style>
  <w:style w:type="paragraph" w:customStyle="1" w:styleId="AANumbering">
    <w:name w:val="AA Numbering"/>
    <w:basedOn w:val="Normal"/>
    <w:rsid w:val="0082037D"/>
    <w:pPr>
      <w:tabs>
        <w:tab w:val="left" w:pos="284"/>
        <w:tab w:val="num" w:pos="360"/>
      </w:tabs>
      <w:spacing w:line="240" w:lineRule="atLeast"/>
    </w:pPr>
    <w:rPr>
      <w:rFonts w:ascii="Arial" w:hAnsi="Arial"/>
      <w:sz w:val="18"/>
      <w:szCs w:val="18"/>
    </w:rPr>
  </w:style>
  <w:style w:type="paragraph" w:customStyle="1" w:styleId="AA1stlevelbullet">
    <w:name w:val="AA 1st level bullet"/>
    <w:basedOn w:val="Normal"/>
    <w:rsid w:val="0082037D"/>
    <w:pPr>
      <w:tabs>
        <w:tab w:val="left" w:pos="227"/>
      </w:tabs>
      <w:spacing w:line="240" w:lineRule="atLeast"/>
      <w:ind w:left="227" w:hanging="227"/>
    </w:pPr>
    <w:rPr>
      <w:rFonts w:ascii="Arial" w:hAnsi="Arial"/>
      <w:sz w:val="18"/>
      <w:szCs w:val="18"/>
    </w:rPr>
  </w:style>
  <w:style w:type="paragraph" w:customStyle="1" w:styleId="a0">
    <w:name w:val="???????"/>
    <w:basedOn w:val="Normal"/>
    <w:rsid w:val="0082037D"/>
    <w:pPr>
      <w:tabs>
        <w:tab w:val="left" w:pos="1080"/>
      </w:tabs>
    </w:pPr>
    <w:rPr>
      <w:rFonts w:ascii="Book Antiqua" w:eastAsia="Cordia New" w:hAnsi="Book Antiqua"/>
      <w:b/>
      <w:bCs/>
      <w:sz w:val="30"/>
      <w:szCs w:val="30"/>
      <w:lang w:eastAsia="th-TH"/>
    </w:rPr>
  </w:style>
  <w:style w:type="paragraph" w:styleId="ListBullet">
    <w:name w:val="List Bullet"/>
    <w:basedOn w:val="Normal"/>
    <w:rsid w:val="0082037D"/>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2">
    <w:name w:val="List Bullet 2"/>
    <w:basedOn w:val="Normal"/>
    <w:rsid w:val="0082037D"/>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Bullet3">
    <w:name w:val="List Bullet 3"/>
    <w:basedOn w:val="Normal"/>
    <w:rsid w:val="0082037D"/>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rsid w:val="0082037D"/>
    <w:pPr>
      <w:numPr>
        <w:numId w:val="1"/>
      </w:numPr>
      <w:tabs>
        <w:tab w:val="clear" w:pos="360"/>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
    <w:name w:val="List Number"/>
    <w:basedOn w:val="Normal"/>
    <w:rsid w:val="0082037D"/>
    <w:pPr>
      <w:numPr>
        <w:numId w:val="2"/>
      </w:numPr>
      <w:tabs>
        <w:tab w:val="clear" w:pos="643"/>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Number2">
    <w:name w:val="List Number 2"/>
    <w:basedOn w:val="Normal"/>
    <w:rsid w:val="0082037D"/>
    <w:pPr>
      <w:numPr>
        <w:numId w:val="3"/>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rsid w:val="0082037D"/>
    <w:pPr>
      <w:numPr>
        <w:numId w:val="4"/>
      </w:numPr>
      <w:tabs>
        <w:tab w:val="clear" w:pos="1209"/>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5">
    <w:name w:val="List Number 5"/>
    <w:basedOn w:val="Normal"/>
    <w:rsid w:val="0082037D"/>
    <w:pPr>
      <w:numPr>
        <w:numId w:val="5"/>
      </w:numPr>
      <w:tabs>
        <w:tab w:val="clear" w:pos="360"/>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Number4">
    <w:name w:val="List Number 4"/>
    <w:basedOn w:val="Normal"/>
    <w:rsid w:val="0082037D"/>
    <w:pPr>
      <w:numPr>
        <w:numId w:val="6"/>
      </w:numPr>
      <w:tabs>
        <w:tab w:val="clear" w:pos="643"/>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rPr>
  </w:style>
  <w:style w:type="paragraph" w:styleId="ListBullet5">
    <w:name w:val="List Bullet 5"/>
    <w:basedOn w:val="Normal"/>
    <w:rsid w:val="0082037D"/>
    <w:pPr>
      <w:numPr>
        <w:numId w:val="7"/>
      </w:numPr>
      <w:tabs>
        <w:tab w:val="clear" w:pos="926"/>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ParagraphNumbering">
    <w:name w:val="Paragraph Numbering"/>
    <w:basedOn w:val="Header"/>
    <w:rsid w:val="0082037D"/>
    <w:pPr>
      <w:numPr>
        <w:numId w:val="8"/>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AA2ndlevelbullet">
    <w:name w:val="AA 2nd level bullet"/>
    <w:basedOn w:val="AA1stlevelbullet"/>
    <w:rsid w:val="0082037D"/>
    <w:pPr>
      <w:tabs>
        <w:tab w:val="clear" w:pos="227"/>
        <w:tab w:val="left" w:pos="454"/>
        <w:tab w:val="left" w:pos="680"/>
        <w:tab w:val="left" w:pos="907"/>
      </w:tabs>
      <w:ind w:left="454"/>
    </w:pPr>
  </w:style>
  <w:style w:type="paragraph" w:customStyle="1" w:styleId="StandaardOpinion">
    <w:name w:val="StandaardOpinion"/>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Aheadingwocontents">
    <w:name w:val="AA heading wo contents"/>
    <w:basedOn w:val="Normal"/>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b/>
      <w:bCs/>
      <w:sz w:val="22"/>
      <w:szCs w:val="22"/>
    </w:rPr>
  </w:style>
  <w:style w:type="paragraph" w:customStyle="1" w:styleId="E">
    <w:name w:val="?????? E"/>
    <w:basedOn w:val="Normal"/>
    <w:rsid w:val="0082037D"/>
    <w:pPr>
      <w:ind w:left="5040" w:right="540"/>
      <w:jc w:val="center"/>
    </w:pPr>
    <w:rPr>
      <w:rFonts w:ascii="Book Antiqua" w:hAnsi="Book Antiqua"/>
      <w:sz w:val="22"/>
      <w:szCs w:val="22"/>
    </w:rPr>
  </w:style>
  <w:style w:type="paragraph" w:customStyle="1" w:styleId="AccPolicyHeading">
    <w:name w:val="Acc Policy Heading"/>
    <w:basedOn w:val="BodyText"/>
    <w:link w:val="AccPolicyHeadingCharChar"/>
    <w:autoRedefine/>
    <w:rsid w:val="0082037D"/>
    <w:pPr>
      <w:tabs>
        <w:tab w:val="left" w:pos="540"/>
      </w:tabs>
      <w:spacing w:after="120" w:line="260" w:lineRule="atLeast"/>
      <w:ind w:left="90"/>
      <w:jc w:val="both"/>
    </w:pPr>
    <w:rPr>
      <w:rFonts w:ascii="Times New Roman" w:hAnsi="Times New Roman"/>
      <w:b/>
      <w:sz w:val="22"/>
      <w:szCs w:val="22"/>
      <w:lang w:eastAsia="en-GB"/>
    </w:rPr>
  </w:style>
  <w:style w:type="character" w:customStyle="1" w:styleId="AccPolicyHeadingCharChar">
    <w:name w:val="Acc Policy Heading Char Char"/>
    <w:link w:val="AccPolicyHeading"/>
    <w:rsid w:val="0082037D"/>
    <w:rPr>
      <w:rFonts w:ascii="Times New Roman" w:hAnsi="Times New Roman" w:cs="Angsana New"/>
      <w:b/>
      <w:szCs w:val="22"/>
      <w:lang w:eastAsia="en-GB"/>
    </w:rPr>
  </w:style>
  <w:style w:type="paragraph" w:customStyle="1" w:styleId="AccNoteHeading">
    <w:name w:val="Acc Note Heading"/>
    <w:basedOn w:val="BodyText"/>
    <w:autoRedefine/>
    <w:rsid w:val="0082037D"/>
    <w:pPr>
      <w:tabs>
        <w:tab w:val="num" w:pos="1260"/>
      </w:tabs>
      <w:spacing w:before="130" w:after="130" w:line="260" w:lineRule="atLeast"/>
      <w:ind w:left="1260" w:hanging="360"/>
      <w:jc w:val="both"/>
    </w:pPr>
    <w:rPr>
      <w:rFonts w:ascii="Times New Roman" w:hAnsi="Times New Roman"/>
      <w:b/>
      <w:bCs/>
      <w:szCs w:val="22"/>
      <w:lang w:eastAsia="en-GB"/>
    </w:rPr>
  </w:style>
  <w:style w:type="paragraph" w:styleId="BalloonText">
    <w:name w:val="Balloon Text"/>
    <w:basedOn w:val="Normal"/>
    <w:link w:val="BalloonTextChar"/>
    <w:semiHidden/>
    <w:rsid w:val="0082037D"/>
    <w:rPr>
      <w:rFonts w:ascii="Tahoma" w:hAnsi="Tahoma" w:cs="Tahoma"/>
      <w:sz w:val="16"/>
      <w:szCs w:val="16"/>
    </w:rPr>
  </w:style>
  <w:style w:type="character" w:customStyle="1" w:styleId="BalloonTextChar">
    <w:name w:val="Balloon Text Char"/>
    <w:link w:val="BalloonText"/>
    <w:semiHidden/>
    <w:rsid w:val="0082037D"/>
    <w:rPr>
      <w:rFonts w:ascii="Tahoma" w:eastAsia="Times New Roman" w:hAnsi="Tahoma" w:cs="Tahoma"/>
      <w:sz w:val="16"/>
      <w:szCs w:val="16"/>
    </w:rPr>
  </w:style>
  <w:style w:type="paragraph" w:customStyle="1" w:styleId="AccPolicyalternative">
    <w:name w:val="Acc Policy alternative"/>
    <w:basedOn w:val="Normal"/>
    <w:link w:val="AccPolicyalternativeChar"/>
    <w:autoRedefine/>
    <w:rsid w:val="00AF3BDC"/>
    <w:pPr>
      <w:tabs>
        <w:tab w:val="left" w:pos="540"/>
      </w:tabs>
      <w:spacing w:line="260" w:lineRule="atLeast"/>
      <w:ind w:left="540" w:right="-25"/>
      <w:jc w:val="thaiDistribute"/>
    </w:pPr>
    <w:rPr>
      <w:rFonts w:ascii="Times New Roman" w:hAnsi="Times New Roman"/>
      <w:bCs/>
      <w:sz w:val="22"/>
      <w:szCs w:val="22"/>
      <w:lang w:eastAsia="en-GB"/>
    </w:rPr>
  </w:style>
  <w:style w:type="character" w:customStyle="1" w:styleId="AccPolicyalternativeChar">
    <w:name w:val="Acc Policy alternative Char"/>
    <w:link w:val="AccPolicyalternative"/>
    <w:rsid w:val="00AF3BDC"/>
    <w:rPr>
      <w:rFonts w:ascii="Times New Roman" w:eastAsia="Times New Roman" w:hAnsi="Times New Roman" w:cs="Angsana New"/>
      <w:bCs/>
      <w:szCs w:val="22"/>
      <w:lang w:eastAsia="en-GB"/>
    </w:rPr>
  </w:style>
  <w:style w:type="paragraph" w:customStyle="1" w:styleId="a1">
    <w:name w:val="¢éÍ¤ÇÒÁ"/>
    <w:basedOn w:val="Normal"/>
    <w:rsid w:val="0082037D"/>
    <w:pPr>
      <w:tabs>
        <w:tab w:val="left" w:pos="1080"/>
      </w:tabs>
    </w:pPr>
    <w:rPr>
      <w:rFonts w:ascii="Times New Roman" w:hAnsi="Times New Roman" w:cs="Cordia New"/>
      <w:sz w:val="30"/>
      <w:szCs w:val="30"/>
    </w:rPr>
  </w:style>
  <w:style w:type="paragraph" w:customStyle="1" w:styleId="a2">
    <w:name w:val="??"/>
    <w:basedOn w:val="Normal"/>
    <w:link w:val="Char"/>
    <w:rsid w:val="0082037D"/>
    <w:pPr>
      <w:tabs>
        <w:tab w:val="left" w:pos="360"/>
        <w:tab w:val="left" w:pos="720"/>
        <w:tab w:val="left" w:pos="1080"/>
      </w:tabs>
    </w:pPr>
    <w:rPr>
      <w:rFonts w:ascii="Times New Roman" w:hAnsi="Times New Roman"/>
    </w:rPr>
  </w:style>
  <w:style w:type="character" w:customStyle="1" w:styleId="Char">
    <w:name w:val="?? Char"/>
    <w:link w:val="a2"/>
    <w:locked/>
    <w:rsid w:val="0082037D"/>
    <w:rPr>
      <w:rFonts w:ascii="Times New Roman" w:eastAsia="Times New Roman" w:hAnsi="Times New Roman" w:cs="Angsana New"/>
      <w:sz w:val="28"/>
    </w:rPr>
  </w:style>
  <w:style w:type="paragraph" w:customStyle="1" w:styleId="AccPolicysubhead">
    <w:name w:val="Acc Policy sub head"/>
    <w:basedOn w:val="BodyText"/>
    <w:next w:val="BodyText"/>
    <w:link w:val="AccPolicysubheadChar"/>
    <w:autoRedefine/>
    <w:rsid w:val="00C70B09"/>
    <w:pPr>
      <w:spacing w:line="240" w:lineRule="atLeast"/>
      <w:ind w:left="540"/>
      <w:jc w:val="thaiDistribute"/>
    </w:pPr>
    <w:rPr>
      <w:rFonts w:ascii="Times New Roman" w:hAnsi="Times New Roman" w:cs="Times New Roman"/>
      <w:i/>
      <w:iCs/>
      <w:sz w:val="22"/>
      <w:szCs w:val="22"/>
    </w:rPr>
  </w:style>
  <w:style w:type="character" w:customStyle="1" w:styleId="AccPolicysubheadChar">
    <w:name w:val="Acc Policy sub head Char"/>
    <w:link w:val="AccPolicysubhead"/>
    <w:rsid w:val="00C70B09"/>
    <w:rPr>
      <w:rFonts w:ascii="Times New Roman" w:hAnsi="Times New Roman" w:cs="Times New Roman"/>
      <w:i/>
      <w:iCs/>
      <w:szCs w:val="22"/>
    </w:rPr>
  </w:style>
  <w:style w:type="table" w:styleId="TableGrid">
    <w:name w:val="Table Grid"/>
    <w:basedOn w:val="TableNormal"/>
    <w:uiPriority w:val="39"/>
    <w:rsid w:val="0082037D"/>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
    <w:rsid w:val="0082037D"/>
    <w:pPr>
      <w:tabs>
        <w:tab w:val="left" w:pos="360"/>
        <w:tab w:val="left" w:pos="720"/>
        <w:tab w:val="left" w:pos="1080"/>
      </w:tabs>
    </w:pPr>
    <w:rPr>
      <w:rFonts w:ascii="Book Antiqua" w:eastAsia="Cordia New" w:hAnsi="Book Antiqua" w:cs="Cordia New"/>
      <w:lang w:eastAsia="th-TH"/>
    </w:rPr>
  </w:style>
  <w:style w:type="character" w:styleId="Strong">
    <w:name w:val="Strong"/>
    <w:qFormat/>
    <w:rsid w:val="0082037D"/>
    <w:rPr>
      <w:rFonts w:cs="Times New Roman"/>
      <w:b/>
      <w:bCs/>
    </w:rPr>
  </w:style>
  <w:style w:type="paragraph" w:customStyle="1" w:styleId="zDistnHeader">
    <w:name w:val="zDistnHeader"/>
    <w:basedOn w:val="Normal"/>
    <w:next w:val="Normal"/>
    <w:rsid w:val="0082037D"/>
    <w:pPr>
      <w:keepNext/>
      <w:spacing w:before="520" w:line="260" w:lineRule="atLeast"/>
    </w:pPr>
    <w:rPr>
      <w:rFonts w:ascii="Times New Roman" w:hAnsi="Times New Roman"/>
      <w:sz w:val="22"/>
      <w:szCs w:val="22"/>
      <w:lang w:val="en-GB"/>
    </w:rPr>
  </w:style>
  <w:style w:type="paragraph" w:customStyle="1" w:styleId="block">
    <w:name w:val="block"/>
    <w:aliases w:val="b,b + Angsana New,Bold,Thai Distributed Justification,Left:  0...."/>
    <w:basedOn w:val="BodyText"/>
    <w:rsid w:val="0082037D"/>
    <w:pPr>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82037D"/>
    <w:pPr>
      <w:spacing w:after="260" w:line="260" w:lineRule="atLeast"/>
      <w:jc w:val="center"/>
    </w:pPr>
    <w:rPr>
      <w:rFonts w:ascii="Times New Roman" w:hAnsi="Times New Roman"/>
      <w:sz w:val="22"/>
      <w:szCs w:val="20"/>
      <w:lang w:val="en-GB" w:bidi="ar-SA"/>
    </w:rPr>
  </w:style>
  <w:style w:type="paragraph" w:styleId="Caption">
    <w:name w:val="caption"/>
    <w:basedOn w:val="Normal"/>
    <w:next w:val="Normal"/>
    <w:qFormat/>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rPr>
  </w:style>
  <w:style w:type="paragraph" w:customStyle="1" w:styleId="CoverTitle">
    <w:name w:val="Cover Title"/>
    <w:basedOn w:val="Normal"/>
    <w:rsid w:val="0082037D"/>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82037D"/>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82037D"/>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82037D"/>
    <w:pPr>
      <w:spacing w:after="0" w:line="440" w:lineRule="exact"/>
      <w:jc w:val="center"/>
    </w:pPr>
    <w:rPr>
      <w:sz w:val="32"/>
      <w:u w:val="none"/>
    </w:rPr>
  </w:style>
  <w:style w:type="paragraph" w:customStyle="1" w:styleId="CoverDate">
    <w:name w:val="Cover Date"/>
    <w:basedOn w:val="Single"/>
    <w:rsid w:val="0082037D"/>
    <w:pPr>
      <w:spacing w:after="0" w:line="440" w:lineRule="exact"/>
      <w:jc w:val="center"/>
    </w:pPr>
    <w:rPr>
      <w:sz w:val="32"/>
      <w:u w:val="none"/>
    </w:rPr>
  </w:style>
  <w:style w:type="paragraph" w:customStyle="1" w:styleId="acctstatementsub-heading">
    <w:name w:val="acct statement sub-heading"/>
    <w:aliases w:val="ass"/>
    <w:basedOn w:val="Normal"/>
    <w:next w:val="Normal"/>
    <w:rsid w:val="0082037D"/>
    <w:pPr>
      <w:keepNext/>
      <w:keepLines/>
      <w:tabs>
        <w:tab w:val="num" w:pos="1440"/>
      </w:tabs>
      <w:spacing w:before="130" w:after="130" w:line="240" w:lineRule="atLeast"/>
      <w:ind w:left="1440" w:hanging="1134"/>
      <w:outlineLvl w:val="1"/>
    </w:pPr>
    <w:rPr>
      <w:rFonts w:ascii="Times New Roman" w:hAnsi="Times New Roman" w:cs="Times New Roman"/>
      <w:b/>
      <w:sz w:val="22"/>
      <w:szCs w:val="20"/>
      <w:lang w:val="en-GB" w:bidi="ar-SA"/>
    </w:rPr>
  </w:style>
  <w:style w:type="paragraph" w:customStyle="1" w:styleId="blocklist">
    <w:name w:val="block list"/>
    <w:aliases w:val="blist"/>
    <w:basedOn w:val="block"/>
    <w:rsid w:val="0082037D"/>
    <w:pPr>
      <w:ind w:left="1134" w:hanging="567"/>
    </w:pPr>
    <w:rPr>
      <w:rFonts w:cs="Times New Roman"/>
    </w:rPr>
  </w:style>
  <w:style w:type="paragraph" w:customStyle="1" w:styleId="acctfourfigures">
    <w:name w:val="acct four figures"/>
    <w:aliases w:val="a4,a4 + 8 pt,(Complex) + 8 pt,(Complex),Thai Distribute..."/>
    <w:basedOn w:val="Normal"/>
    <w:rsid w:val="0082037D"/>
    <w:pPr>
      <w:tabs>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2037D"/>
    <w:pPr>
      <w:spacing w:line="260" w:lineRule="atLeast"/>
      <w:jc w:val="center"/>
    </w:pPr>
    <w:rPr>
      <w:rFonts w:ascii="Times New Roman" w:hAnsi="Times New Roman" w:cs="Times New Roman"/>
      <w:b/>
      <w:sz w:val="22"/>
      <w:szCs w:val="20"/>
      <w:lang w:val="en-GB" w:bidi="ar-SA"/>
    </w:rPr>
  </w:style>
  <w:style w:type="paragraph" w:styleId="Signature">
    <w:name w:val="Signature"/>
    <w:basedOn w:val="Normal"/>
    <w:link w:val="SignatureChar"/>
    <w:rsid w:val="0082037D"/>
    <w:rPr>
      <w:rFonts w:ascii="Times New Roman" w:hAnsi="Times New Roman" w:cs="Times New Roman"/>
      <w:sz w:val="22"/>
      <w:szCs w:val="20"/>
      <w:lang w:val="en-GB" w:bidi="ar-SA"/>
    </w:rPr>
  </w:style>
  <w:style w:type="character" w:customStyle="1" w:styleId="SignatureChar">
    <w:name w:val="Signature Char"/>
    <w:link w:val="Signature"/>
    <w:rsid w:val="0082037D"/>
    <w:rPr>
      <w:rFonts w:ascii="Times New Roman" w:eastAsia="Times New Roman" w:hAnsi="Times New Roman" w:cs="Times New Roman"/>
      <w:szCs w:val="20"/>
      <w:lang w:val="en-GB" w:bidi="ar-SA"/>
    </w:rPr>
  </w:style>
  <w:style w:type="paragraph" w:customStyle="1" w:styleId="acctmainheading">
    <w:name w:val="acct main heading"/>
    <w:aliases w:val="am"/>
    <w:basedOn w:val="Normal"/>
    <w:rsid w:val="0082037D"/>
    <w:pPr>
      <w:keepNext/>
      <w:spacing w:after="140" w:line="320" w:lineRule="atLeast"/>
    </w:pPr>
    <w:rPr>
      <w:rFonts w:ascii="Times New Roman" w:hAnsi="Times New Roman" w:cs="Times New Roman"/>
      <w:b/>
      <w:szCs w:val="20"/>
      <w:lang w:val="en-GB" w:bidi="ar-SA"/>
    </w:rPr>
  </w:style>
  <w:style w:type="paragraph" w:customStyle="1" w:styleId="IndexHeading1">
    <w:name w:val="Index Heading1"/>
    <w:aliases w:val="ixh,index heading"/>
    <w:basedOn w:val="BodyText"/>
    <w:rsid w:val="0082037D"/>
    <w:pPr>
      <w:spacing w:after="130" w:line="260" w:lineRule="atLeast"/>
      <w:ind w:left="1134" w:hanging="1134"/>
    </w:pPr>
    <w:rPr>
      <w:rFonts w:ascii="Times New Roman" w:hAnsi="Times New Roman" w:cs="Times New Roman"/>
      <w:b/>
      <w:sz w:val="22"/>
      <w:szCs w:val="20"/>
      <w:lang w:val="en-GB" w:bidi="ar-SA"/>
    </w:rPr>
  </w:style>
  <w:style w:type="paragraph" w:customStyle="1" w:styleId="BodyTexthalfspaceafter">
    <w:name w:val="Body Text half space after"/>
    <w:aliases w:val="hs"/>
    <w:basedOn w:val="BodyText"/>
    <w:rsid w:val="0082037D"/>
    <w:pPr>
      <w:spacing w:after="130" w:line="260" w:lineRule="atLeast"/>
    </w:pPr>
    <w:rPr>
      <w:rFonts w:ascii="Times New Roman" w:hAnsi="Times New Roman" w:cs="Times New Roman"/>
      <w:sz w:val="22"/>
      <w:szCs w:val="20"/>
      <w:lang w:val="en-GB" w:bidi="ar-SA"/>
    </w:rPr>
  </w:style>
  <w:style w:type="character" w:customStyle="1" w:styleId="AAAddress">
    <w:name w:val="AA Address"/>
    <w:rsid w:val="0082037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2037D"/>
    <w:rPr>
      <w:rFonts w:ascii="Arial" w:hAnsi="Arial"/>
      <w:dstrike w:val="0"/>
      <w:noProof w:val="0"/>
      <w:color w:val="auto"/>
      <w:spacing w:val="0"/>
      <w:w w:val="100"/>
      <w:position w:val="0"/>
      <w:sz w:val="14"/>
      <w:szCs w:val="14"/>
      <w:vertAlign w:val="baseline"/>
      <w:lang w:val="en-US"/>
    </w:rPr>
  </w:style>
  <w:style w:type="paragraph" w:customStyle="1" w:styleId="ReportHeading2">
    <w:name w:val="ReportHeading2"/>
    <w:basedOn w:val="Normal"/>
    <w:rsid w:val="0082037D"/>
    <w:pPr>
      <w:framePr w:w="6521" w:h="1054" w:hSpace="142" w:wrap="around" w:vAnchor="page" w:hAnchor="page" w:x="1441" w:y="5920"/>
      <w:spacing w:line="300" w:lineRule="atLeast"/>
    </w:pPr>
    <w:rPr>
      <w:rFonts w:ascii="Arial" w:hAnsi="Arial" w:cs="Times New Roman"/>
      <w:b/>
      <w:bCs/>
      <w:sz w:val="24"/>
      <w:szCs w:val="24"/>
    </w:rPr>
  </w:style>
  <w:style w:type="paragraph" w:styleId="BodyTextFirstIndent2">
    <w:name w:val="Body Text First Indent 2"/>
    <w:basedOn w:val="BodyTextIndent"/>
    <w:link w:val="BodyTextFirstIndent2Char"/>
    <w:rsid w:val="008203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sz w:val="18"/>
      <w:szCs w:val="18"/>
    </w:rPr>
  </w:style>
  <w:style w:type="character" w:customStyle="1" w:styleId="BodyTextFirstIndent2Char">
    <w:name w:val="Body Text First Indent 2 Char"/>
    <w:link w:val="BodyTextFirstIndent2"/>
    <w:rsid w:val="0082037D"/>
    <w:rPr>
      <w:rFonts w:ascii="Arial" w:eastAsia="Times New Roman" w:hAnsi="Arial" w:cs="Angsana New"/>
      <w:sz w:val="18"/>
      <w:szCs w:val="18"/>
    </w:rPr>
  </w:style>
  <w:style w:type="character" w:customStyle="1" w:styleId="CharChar4">
    <w:name w:val="Char Char4"/>
    <w:rsid w:val="0082037D"/>
    <w:rPr>
      <w:rFonts w:ascii="Arial" w:hAnsi="Arial"/>
      <w:b/>
      <w:bCs/>
      <w:sz w:val="18"/>
      <w:szCs w:val="18"/>
      <w:lang w:val="en-US" w:eastAsia="en-US" w:bidi="th-TH"/>
    </w:rPr>
  </w:style>
  <w:style w:type="character" w:customStyle="1" w:styleId="CharChar5">
    <w:name w:val="Char Char5"/>
    <w:rsid w:val="0082037D"/>
    <w:rPr>
      <w:rFonts w:ascii="Arial" w:hAnsi="Arial"/>
      <w:b/>
      <w:bCs/>
      <w:sz w:val="18"/>
      <w:szCs w:val="18"/>
      <w:u w:val="single"/>
      <w:lang w:val="en-US" w:eastAsia="en-US" w:bidi="th-TH"/>
    </w:rPr>
  </w:style>
  <w:style w:type="character" w:customStyle="1" w:styleId="h2mainheadingChar">
    <w:name w:val="h2 main heading Char"/>
    <w:aliases w:val="h2 Char Char"/>
    <w:rsid w:val="0082037D"/>
    <w:rPr>
      <w:rFonts w:ascii="Arial" w:hAnsi="Arial"/>
      <w:b/>
      <w:bCs/>
      <w:sz w:val="18"/>
      <w:szCs w:val="18"/>
      <w:lang w:val="en-US" w:eastAsia="en-US" w:bidi="th-TH"/>
    </w:rPr>
  </w:style>
  <w:style w:type="paragraph" w:customStyle="1" w:styleId="blockbullet">
    <w:name w:val="block bullet"/>
    <w:aliases w:val="bb"/>
    <w:basedOn w:val="block"/>
    <w:rsid w:val="0082037D"/>
    <w:pPr>
      <w:numPr>
        <w:numId w:val="11"/>
      </w:numPr>
      <w:tabs>
        <w:tab w:val="clear" w:pos="340"/>
        <w:tab w:val="num" w:pos="907"/>
      </w:tabs>
      <w:ind w:left="907"/>
    </w:pPr>
    <w:rPr>
      <w:rFonts w:cs="Times New Roman"/>
    </w:rPr>
  </w:style>
  <w:style w:type="paragraph" w:customStyle="1" w:styleId="nineptbodytext">
    <w:name w:val="nine pt body text"/>
    <w:aliases w:val="9bt"/>
    <w:basedOn w:val="Normal"/>
    <w:rsid w:val="0082037D"/>
    <w:pPr>
      <w:spacing w:after="220" w:line="220" w:lineRule="atLeast"/>
    </w:pPr>
    <w:rPr>
      <w:rFonts w:ascii="Times New Roman" w:hAnsi="Times New Roman" w:cs="Times New Roman"/>
      <w:sz w:val="18"/>
      <w:szCs w:val="20"/>
      <w:lang w:val="en-GB" w:bidi="ar-SA"/>
    </w:rPr>
  </w:style>
  <w:style w:type="paragraph" w:customStyle="1" w:styleId="Normalheading">
    <w:name w:val="Normal heading"/>
    <w:aliases w:val="nh"/>
    <w:basedOn w:val="Normal"/>
    <w:rsid w:val="0082037D"/>
    <w:pPr>
      <w:spacing w:line="260" w:lineRule="atLeast"/>
    </w:pPr>
    <w:rPr>
      <w:rFonts w:ascii="Times New Roman" w:hAnsi="Times New Roman" w:cs="Times New Roman"/>
      <w:b/>
      <w:bCs/>
      <w:sz w:val="22"/>
      <w:szCs w:val="20"/>
      <w:lang w:val="en-GB" w:bidi="ar-SA"/>
    </w:rPr>
  </w:style>
  <w:style w:type="paragraph" w:customStyle="1" w:styleId="index">
    <w:name w:val="index"/>
    <w:aliases w:val="ix"/>
    <w:basedOn w:val="BodyText"/>
    <w:rsid w:val="0082037D"/>
    <w:pPr>
      <w:numPr>
        <w:numId w:val="12"/>
      </w:numPr>
      <w:spacing w:after="20" w:line="260" w:lineRule="atLeast"/>
    </w:pPr>
    <w:rPr>
      <w:rFonts w:ascii="Times New Roman" w:hAnsi="Times New Roman" w:cs="Times New Roman"/>
      <w:sz w:val="22"/>
      <w:szCs w:val="20"/>
      <w:lang w:val="en-GB" w:bidi="ar-SA"/>
    </w:rPr>
  </w:style>
  <w:style w:type="paragraph" w:customStyle="1" w:styleId="AccountingPolicy">
    <w:name w:val="Accounting Policy"/>
    <w:basedOn w:val="Normal"/>
    <w:link w:val="AccountingPolicyChar1"/>
    <w:rsid w:val="0082037D"/>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82037D"/>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2037D"/>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rsid w:val="0082037D"/>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RNormal">
    <w:name w:val="RNormal"/>
    <w:basedOn w:val="Normal"/>
    <w:rsid w:val="0082037D"/>
    <w:pPr>
      <w:jc w:val="both"/>
    </w:pPr>
    <w:rPr>
      <w:rFonts w:ascii="Times New Roman" w:hAnsi="Times New Roman" w:cs="Times New Roman"/>
      <w:sz w:val="22"/>
      <w:szCs w:val="24"/>
      <w:lang w:bidi="ar-SA"/>
    </w:rPr>
  </w:style>
  <w:style w:type="paragraph" w:customStyle="1" w:styleId="nineptcolumntab1">
    <w:name w:val="nine pt column tab1"/>
    <w:aliases w:val="a91"/>
    <w:basedOn w:val="Normal"/>
    <w:rsid w:val="0082037D"/>
    <w:pPr>
      <w:tabs>
        <w:tab w:val="decimal" w:pos="737"/>
      </w:tabs>
      <w:spacing w:line="220" w:lineRule="atLeast"/>
    </w:pPr>
    <w:rPr>
      <w:rFonts w:ascii="Times New Roman" w:hAnsi="Times New Roman" w:cs="Times New Roman"/>
      <w:sz w:val="18"/>
      <w:szCs w:val="20"/>
      <w:lang w:val="en-GB" w:bidi="ar-SA"/>
    </w:rPr>
  </w:style>
  <w:style w:type="paragraph" w:styleId="ListParagraph">
    <w:name w:val="List Paragraph"/>
    <w:basedOn w:val="Normal"/>
    <w:uiPriority w:val="34"/>
    <w:qFormat/>
    <w:rsid w:val="0082037D"/>
    <w:pPr>
      <w:ind w:left="720"/>
    </w:pPr>
    <w:rPr>
      <w:rFonts w:ascii="Times New Roman" w:hAnsi="Times New Roman"/>
      <w:sz w:val="24"/>
    </w:rPr>
  </w:style>
  <w:style w:type="character" w:customStyle="1" w:styleId="ecx952042505-03112009">
    <w:name w:val="ecx952042505-03112009"/>
    <w:basedOn w:val="DefaultParagraphFont"/>
    <w:rsid w:val="0082037D"/>
  </w:style>
  <w:style w:type="paragraph" w:customStyle="1" w:styleId="acctindent">
    <w:name w:val="acct indent"/>
    <w:aliases w:val="ai"/>
    <w:basedOn w:val="BodyText"/>
    <w:rsid w:val="0082037D"/>
    <w:pPr>
      <w:spacing w:after="260" w:line="260" w:lineRule="atLeast"/>
      <w:ind w:left="284"/>
    </w:pPr>
    <w:rPr>
      <w:rFonts w:ascii="Times New Roman" w:hAnsi="Times New Roman"/>
      <w:sz w:val="22"/>
      <w:szCs w:val="20"/>
      <w:lang w:val="en-GB" w:bidi="ar-SA"/>
    </w:rPr>
  </w:style>
  <w:style w:type="paragraph" w:customStyle="1" w:styleId="E0">
    <w:name w:val="Å§ª×èÍ E"/>
    <w:basedOn w:val="Normal"/>
    <w:rsid w:val="0082037D"/>
    <w:pPr>
      <w:ind w:left="5040" w:right="540"/>
      <w:jc w:val="center"/>
    </w:pPr>
    <w:rPr>
      <w:rFonts w:ascii="Book Antiqua" w:eastAsia="Malgun Gothic" w:hAnsi="Book Antiqua"/>
      <w:sz w:val="22"/>
      <w:szCs w:val="22"/>
      <w:lang w:val="th-TH"/>
    </w:rPr>
  </w:style>
  <w:style w:type="character" w:customStyle="1" w:styleId="shorttext">
    <w:name w:val="short_text"/>
    <w:basedOn w:val="DefaultParagraphFont"/>
    <w:rsid w:val="0082037D"/>
  </w:style>
  <w:style w:type="character" w:customStyle="1" w:styleId="hps">
    <w:name w:val="hps"/>
    <w:basedOn w:val="DefaultParagraphFont"/>
    <w:rsid w:val="0082037D"/>
  </w:style>
  <w:style w:type="character" w:styleId="Hyperlink">
    <w:name w:val="Hyperlink"/>
    <w:rsid w:val="0082037D"/>
    <w:rPr>
      <w:color w:val="0000FF"/>
      <w:u w:val="single"/>
    </w:rPr>
  </w:style>
  <w:style w:type="paragraph" w:customStyle="1" w:styleId="accttwolines">
    <w:name w:val="acct two lines"/>
    <w:aliases w:val="a2l"/>
    <w:basedOn w:val="Normal"/>
    <w:rsid w:val="0082037D"/>
    <w:pPr>
      <w:spacing w:after="240" w:line="260" w:lineRule="atLeast"/>
      <w:ind w:left="142" w:hanging="142"/>
    </w:pPr>
    <w:rPr>
      <w:rFonts w:ascii="Times New Roman" w:hAnsi="Times New Roman"/>
      <w:sz w:val="22"/>
      <w:szCs w:val="20"/>
      <w:lang w:val="en-GB" w:bidi="ar-SA"/>
    </w:rPr>
  </w:style>
  <w:style w:type="paragraph" w:styleId="NormalWeb">
    <w:name w:val="Normal (Web)"/>
    <w:basedOn w:val="Normal"/>
    <w:uiPriority w:val="99"/>
    <w:unhideWhenUsed/>
    <w:rsid w:val="0082037D"/>
    <w:pPr>
      <w:spacing w:before="100" w:beforeAutospacing="1" w:after="100" w:afterAutospacing="1"/>
    </w:pPr>
    <w:rPr>
      <w:rFonts w:ascii="Times New Roman" w:hAnsi="Times New Roman" w:cs="Times New Roman"/>
      <w:sz w:val="24"/>
      <w:szCs w:val="24"/>
    </w:rPr>
  </w:style>
  <w:style w:type="paragraph" w:styleId="DocumentMap">
    <w:name w:val="Document Map"/>
    <w:basedOn w:val="Normal"/>
    <w:link w:val="DocumentMapChar"/>
    <w:rsid w:val="00D90B1A"/>
    <w:rPr>
      <w:rFonts w:ascii="Tahoma" w:hAnsi="Tahoma"/>
      <w:sz w:val="16"/>
      <w:szCs w:val="20"/>
    </w:rPr>
  </w:style>
  <w:style w:type="character" w:customStyle="1" w:styleId="DocumentMapChar">
    <w:name w:val="Document Map Char"/>
    <w:link w:val="DocumentMap"/>
    <w:rsid w:val="00D90B1A"/>
    <w:rPr>
      <w:rFonts w:ascii="Tahoma" w:eastAsia="Times New Roman" w:hAnsi="Tahoma" w:cs="Angsana New"/>
      <w:sz w:val="16"/>
      <w:szCs w:val="20"/>
    </w:rPr>
  </w:style>
  <w:style w:type="paragraph" w:styleId="PlainText">
    <w:name w:val="Plain Text"/>
    <w:basedOn w:val="Normal"/>
    <w:link w:val="PlainTextChar"/>
    <w:unhideWhenUsed/>
    <w:rsid w:val="004E348D"/>
    <w:rPr>
      <w:rFonts w:ascii="Consolas" w:eastAsia="Calibri" w:hAnsi="Consolas" w:cs="Cordia New"/>
      <w:sz w:val="21"/>
      <w:szCs w:val="26"/>
    </w:rPr>
  </w:style>
  <w:style w:type="character" w:customStyle="1" w:styleId="PlainTextChar">
    <w:name w:val="Plain Text Char"/>
    <w:link w:val="PlainText"/>
    <w:rsid w:val="004E348D"/>
    <w:rPr>
      <w:rFonts w:ascii="Consolas" w:hAnsi="Consolas"/>
      <w:sz w:val="21"/>
      <w:szCs w:val="26"/>
    </w:rPr>
  </w:style>
  <w:style w:type="table" w:customStyle="1" w:styleId="TableGrid1">
    <w:name w:val="Table Grid1"/>
    <w:basedOn w:val="TableNormal"/>
    <w:next w:val="TableGrid"/>
    <w:uiPriority w:val="39"/>
    <w:rsid w:val="00001C8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2F2F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017DFB"/>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
    <w:name w:val="No List1"/>
    <w:next w:val="NoList"/>
    <w:uiPriority w:val="99"/>
    <w:semiHidden/>
    <w:unhideWhenUsed/>
    <w:rsid w:val="009E32A9"/>
  </w:style>
  <w:style w:type="paragraph" w:styleId="FootnoteText">
    <w:name w:val="footnote text"/>
    <w:aliases w:val="ft"/>
    <w:basedOn w:val="Normal"/>
    <w:link w:val="FootnoteTextChar"/>
    <w:uiPriority w:val="99"/>
    <w:semiHidden/>
    <w:rsid w:val="009E32A9"/>
    <w:pPr>
      <w:spacing w:line="260" w:lineRule="atLeast"/>
    </w:pPr>
    <w:rPr>
      <w:rFonts w:ascii="Times New Roman" w:hAnsi="Times New Roman" w:cs="Times New Roman"/>
      <w:sz w:val="18"/>
      <w:szCs w:val="20"/>
      <w:lang w:val="en-GB" w:bidi="ar-SA"/>
    </w:rPr>
  </w:style>
  <w:style w:type="character" w:customStyle="1" w:styleId="FootnoteTextChar">
    <w:name w:val="Footnote Text Char"/>
    <w:aliases w:val="ft Char"/>
    <w:link w:val="FootnoteText"/>
    <w:uiPriority w:val="99"/>
    <w:semiHidden/>
    <w:rsid w:val="009E32A9"/>
    <w:rPr>
      <w:rFonts w:ascii="Times New Roman" w:eastAsia="Times New Roman" w:hAnsi="Times New Roman" w:cs="Times New Roman"/>
      <w:sz w:val="18"/>
      <w:lang w:val="en-GB" w:bidi="ar-SA"/>
    </w:rPr>
  </w:style>
  <w:style w:type="paragraph" w:customStyle="1" w:styleId="Graphic">
    <w:name w:val="Graphic"/>
    <w:basedOn w:val="Signature"/>
    <w:rsid w:val="009E32A9"/>
    <w:pPr>
      <w:pBdr>
        <w:top w:val="single" w:sz="6" w:space="1" w:color="auto"/>
        <w:left w:val="single" w:sz="6" w:space="1" w:color="auto"/>
        <w:bottom w:val="single" w:sz="6" w:space="1" w:color="auto"/>
        <w:right w:val="single" w:sz="6" w:space="1" w:color="auto"/>
      </w:pBdr>
      <w:jc w:val="center"/>
    </w:pPr>
  </w:style>
  <w:style w:type="paragraph" w:customStyle="1" w:styleId="acctcolumnheadingnospaceafter">
    <w:name w:val="acct column heading no space after"/>
    <w:aliases w:val="acn,acct column heading no sp"/>
    <w:basedOn w:val="acctcolumnheading"/>
    <w:rsid w:val="009E32A9"/>
    <w:pPr>
      <w:spacing w:after="0"/>
    </w:pPr>
    <w:rPr>
      <w:rFonts w:cs="Times New Roman"/>
    </w:rPr>
  </w:style>
  <w:style w:type="paragraph" w:customStyle="1" w:styleId="acctdividends">
    <w:name w:val="acct dividends"/>
    <w:aliases w:val="ad"/>
    <w:basedOn w:val="Normal"/>
    <w:rsid w:val="009E32A9"/>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E32A9"/>
    <w:pPr>
      <w:spacing w:after="0"/>
    </w:pPr>
    <w:rPr>
      <w:rFonts w:eastAsia="Times New Roman" w:cs="Times New Roman"/>
    </w:rPr>
  </w:style>
  <w:style w:type="paragraph" w:customStyle="1" w:styleId="acctnotecolumn">
    <w:name w:val="acct note column"/>
    <w:aliases w:val="an"/>
    <w:basedOn w:val="Normal"/>
    <w:rsid w:val="009E32A9"/>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E32A9"/>
    <w:pPr>
      <w:framePr w:hSpace="180" w:vSpace="180" w:wrap="auto" w:hAnchor="margin" w:yAlign="bottom"/>
      <w:spacing w:after="260" w:line="260" w:lineRule="atLeast"/>
    </w:pPr>
    <w:rPr>
      <w:rFonts w:ascii="Times New Roman" w:eastAsia="Times New Roman" w:hAnsi="Times New Roman" w:cs="Times New Roman"/>
      <w:sz w:val="22"/>
      <w:szCs w:val="20"/>
      <w:lang w:val="en-GB" w:bidi="ar-SA"/>
    </w:rPr>
  </w:style>
  <w:style w:type="paragraph" w:customStyle="1" w:styleId="acctsigneddirectors">
    <w:name w:val="acct signed directors"/>
    <w:aliases w:val="asd"/>
    <w:basedOn w:val="BodyText"/>
    <w:rsid w:val="009E32A9"/>
    <w:pPr>
      <w:tabs>
        <w:tab w:val="left" w:pos="5103"/>
      </w:tabs>
      <w:spacing w:before="130" w:after="130" w:line="260" w:lineRule="atLeast"/>
    </w:pPr>
    <w:rPr>
      <w:rFonts w:ascii="Times New Roman" w:eastAsia="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9E32A9"/>
    <w:pPr>
      <w:numPr>
        <w:ilvl w:val="1"/>
      </w:numPr>
      <w:tabs>
        <w:tab w:val="clear" w:pos="540"/>
        <w:tab w:val="num" w:pos="600"/>
      </w:tabs>
      <w:spacing w:before="130" w:after="130" w:line="280" w:lineRule="atLeast"/>
      <w:ind w:left="567" w:hanging="567"/>
    </w:pPr>
    <w:rPr>
      <w:rFonts w:cs="Times New Roman"/>
      <w:bCs w:val="0"/>
      <w:sz w:val="24"/>
      <w:u w:val="none"/>
      <w:lang w:val="en-GB" w:bidi="ar-SA"/>
    </w:rPr>
  </w:style>
  <w:style w:type="paragraph" w:customStyle="1" w:styleId="acctstatementheadinga">
    <w:name w:val="acct statement heading (a)"/>
    <w:aliases w:val="asa"/>
    <w:basedOn w:val="acctstatementheading"/>
    <w:rsid w:val="009E32A9"/>
    <w:pPr>
      <w:spacing w:line="260" w:lineRule="atLeast"/>
    </w:pPr>
    <w:rPr>
      <w:sz w:val="22"/>
    </w:rPr>
  </w:style>
  <w:style w:type="paragraph" w:customStyle="1" w:styleId="acctstatementsub-headingbolditalic">
    <w:name w:val="acct statement sub-heading bold italic"/>
    <w:aliases w:val="asbi"/>
    <w:basedOn w:val="Normal"/>
    <w:rsid w:val="009E32A9"/>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E32A9"/>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9E32A9"/>
    <w:pPr>
      <w:keepNext/>
      <w:keepLines/>
      <w:spacing w:before="130" w:after="130"/>
    </w:pPr>
    <w:rPr>
      <w:b/>
      <w:bCs/>
      <w:i/>
    </w:rPr>
  </w:style>
  <w:style w:type="paragraph" w:customStyle="1" w:styleId="block2">
    <w:name w:val="block2"/>
    <w:aliases w:val="b2"/>
    <w:basedOn w:val="block"/>
    <w:rsid w:val="009E32A9"/>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9E32A9"/>
    <w:rPr>
      <w:b w:val="0"/>
    </w:rPr>
  </w:style>
  <w:style w:type="paragraph" w:customStyle="1" w:styleId="accttwofigureslongernumber">
    <w:name w:val="acct two figures longer number"/>
    <w:aliases w:val="a2+"/>
    <w:basedOn w:val="Normal"/>
    <w:rsid w:val="009E32A9"/>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E32A9"/>
    <w:pPr>
      <w:tabs>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E32A9"/>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E32A9"/>
    <w:pPr>
      <w:spacing w:after="0"/>
    </w:pPr>
    <w:rPr>
      <w:rFonts w:eastAsia="Times New Roman" w:cs="Times New Roman"/>
    </w:rPr>
  </w:style>
  <w:style w:type="paragraph" w:customStyle="1" w:styleId="block2nospaceafter">
    <w:name w:val="block2 no space after"/>
    <w:aliases w:val="b2n,block2 no sp"/>
    <w:basedOn w:val="block2"/>
    <w:rsid w:val="009E32A9"/>
    <w:pPr>
      <w:spacing w:after="0"/>
    </w:pPr>
  </w:style>
  <w:style w:type="paragraph" w:customStyle="1" w:styleId="List1a">
    <w:name w:val="List 1a"/>
    <w:aliases w:val="1a"/>
    <w:basedOn w:val="Normal"/>
    <w:rsid w:val="009E32A9"/>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E32A9"/>
    <w:pPr>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9E32A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9E32A9"/>
    <w:rPr>
      <w:rFonts w:ascii="Courier New" w:eastAsia="Times New Roman" w:hAnsi="Courier New" w:cs="Times New Roman"/>
      <w:lang w:val="en-AU" w:bidi="ar-SA"/>
    </w:rPr>
  </w:style>
  <w:style w:type="paragraph" w:styleId="TOC1">
    <w:name w:val="toc 1"/>
    <w:basedOn w:val="Normal"/>
    <w:autoRedefine/>
    <w:semiHidden/>
    <w:rsid w:val="009E32A9"/>
    <w:pPr>
      <w:tabs>
        <w:tab w:val="right" w:pos="8221"/>
      </w:tabs>
      <w:spacing w:before="260"/>
      <w:ind w:left="851" w:right="567" w:hanging="851"/>
    </w:pPr>
    <w:rPr>
      <w:rFonts w:ascii="Times New Roman" w:hAnsi="Times New Roman" w:cs="Times New Roman"/>
      <w:szCs w:val="20"/>
      <w:lang w:val="en-GB" w:bidi="ar-SA"/>
    </w:rPr>
  </w:style>
  <w:style w:type="paragraph" w:styleId="TOC3">
    <w:name w:val="toc 3"/>
    <w:basedOn w:val="TOC2"/>
    <w:autoRedefine/>
    <w:semiHidden/>
    <w:rsid w:val="009E32A9"/>
    <w:pPr>
      <w:tabs>
        <w:tab w:val="right" w:pos="8221"/>
      </w:tabs>
      <w:spacing w:line="240" w:lineRule="auto"/>
      <w:ind w:left="1418" w:right="567" w:hanging="1418"/>
      <w:jc w:val="left"/>
    </w:pPr>
    <w:rPr>
      <w:rFonts w:cs="Times New Roman"/>
      <w:i w:val="0"/>
      <w:iCs w:val="0"/>
      <w:sz w:val="24"/>
      <w:szCs w:val="20"/>
      <w:lang w:val="en-GB" w:bidi="ar-SA"/>
    </w:rPr>
  </w:style>
  <w:style w:type="paragraph" w:styleId="TOC4">
    <w:name w:val="toc 4"/>
    <w:basedOn w:val="TOC3"/>
    <w:autoRedefine/>
    <w:semiHidden/>
    <w:rsid w:val="009E32A9"/>
  </w:style>
  <w:style w:type="paragraph" w:customStyle="1" w:styleId="zcompanyname">
    <w:name w:val="zcompany name"/>
    <w:aliases w:val="cn"/>
    <w:basedOn w:val="Normal"/>
    <w:rsid w:val="009E32A9"/>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E32A9"/>
  </w:style>
  <w:style w:type="paragraph" w:customStyle="1" w:styleId="zreportaddinfo">
    <w:name w:val="zreport addinfo"/>
    <w:basedOn w:val="Normal"/>
    <w:rsid w:val="009E32A9"/>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E32A9"/>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E32A9"/>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E32A9"/>
    <w:pPr>
      <w:framePr w:wrap="around"/>
      <w:spacing w:line="360" w:lineRule="exact"/>
    </w:pPr>
    <w:rPr>
      <w:sz w:val="32"/>
    </w:rPr>
  </w:style>
  <w:style w:type="paragraph" w:customStyle="1" w:styleId="ind">
    <w:name w:val="*ind"/>
    <w:basedOn w:val="BodyText"/>
    <w:rsid w:val="009E32A9"/>
    <w:pPr>
      <w:spacing w:after="260" w:line="260" w:lineRule="atLeast"/>
      <w:ind w:left="340" w:hanging="340"/>
    </w:pPr>
    <w:rPr>
      <w:rFonts w:ascii="Times New Roman" w:eastAsia="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9E32A9"/>
    <w:pPr>
      <w:spacing w:after="130"/>
    </w:pPr>
    <w:rPr>
      <w:rFonts w:eastAsia="Times New Roman" w:cs="Times New Roman"/>
    </w:rPr>
  </w:style>
  <w:style w:type="paragraph" w:customStyle="1" w:styleId="keeptogethernormal">
    <w:name w:val="keep together normal"/>
    <w:aliases w:val="ktn"/>
    <w:basedOn w:val="Normal"/>
    <w:rsid w:val="009E32A9"/>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E32A9"/>
    <w:rPr>
      <w:b/>
      <w:bCs/>
    </w:rPr>
  </w:style>
  <w:style w:type="paragraph" w:customStyle="1" w:styleId="nineptnormal">
    <w:name w:val="nine pt normal"/>
    <w:aliases w:val="9n"/>
    <w:basedOn w:val="Normal"/>
    <w:rsid w:val="009E32A9"/>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E32A9"/>
    <w:pPr>
      <w:jc w:val="center"/>
    </w:pPr>
  </w:style>
  <w:style w:type="paragraph" w:customStyle="1" w:styleId="heading">
    <w:name w:val="heading"/>
    <w:aliases w:val="h"/>
    <w:basedOn w:val="BodyText"/>
    <w:rsid w:val="009E32A9"/>
    <w:pPr>
      <w:spacing w:after="260" w:line="260" w:lineRule="atLeast"/>
    </w:pPr>
    <w:rPr>
      <w:rFonts w:ascii="Times New Roman" w:eastAsia="Times New Roman" w:hAnsi="Times New Roman" w:cs="Times New Roman"/>
      <w:b/>
      <w:sz w:val="22"/>
      <w:szCs w:val="20"/>
      <w:lang w:val="en-GB" w:bidi="ar-SA"/>
    </w:rPr>
  </w:style>
  <w:style w:type="paragraph" w:customStyle="1" w:styleId="headingcentred">
    <w:name w:val="heading centred"/>
    <w:aliases w:val="hc"/>
    <w:basedOn w:val="heading"/>
    <w:rsid w:val="009E32A9"/>
    <w:pPr>
      <w:jc w:val="center"/>
    </w:pPr>
  </w:style>
  <w:style w:type="paragraph" w:customStyle="1" w:styleId="Normalcentred">
    <w:name w:val="Normal centred"/>
    <w:aliases w:val="nc"/>
    <w:basedOn w:val="acctcolumnheadingnospaceafter"/>
    <w:rsid w:val="009E32A9"/>
  </w:style>
  <w:style w:type="paragraph" w:customStyle="1" w:styleId="nineptheadingcentredbold">
    <w:name w:val="nine pt heading centred bold"/>
    <w:aliases w:val="9hcb"/>
    <w:basedOn w:val="Normal"/>
    <w:rsid w:val="009E32A9"/>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E32A9"/>
    <w:pPr>
      <w:ind w:left="-57" w:right="-57"/>
    </w:pPr>
  </w:style>
  <w:style w:type="paragraph" w:customStyle="1" w:styleId="nineptnormalheadinghalfspace">
    <w:name w:val="nine pt normal heading half space"/>
    <w:aliases w:val="9nhhs"/>
    <w:basedOn w:val="nineptnormalheading"/>
    <w:rsid w:val="009E32A9"/>
    <w:pPr>
      <w:spacing w:after="80"/>
    </w:pPr>
  </w:style>
  <w:style w:type="paragraph" w:customStyle="1" w:styleId="nineptnormalheading">
    <w:name w:val="nine pt normal heading"/>
    <w:aliases w:val="9nh"/>
    <w:basedOn w:val="nineptnormal"/>
    <w:rsid w:val="009E32A9"/>
    <w:rPr>
      <w:b/>
    </w:rPr>
  </w:style>
  <w:style w:type="paragraph" w:customStyle="1" w:styleId="nineptnormalitalicheading">
    <w:name w:val="nine pt normal italic heading"/>
    <w:aliases w:val="9nith"/>
    <w:basedOn w:val="nineptnormalheading"/>
    <w:rsid w:val="009E32A9"/>
    <w:rPr>
      <w:i/>
      <w:iCs/>
    </w:rPr>
  </w:style>
  <w:style w:type="paragraph" w:customStyle="1" w:styleId="Normalheadingcentred">
    <w:name w:val="Normal heading centred"/>
    <w:aliases w:val="nhc"/>
    <w:basedOn w:val="Normalheading"/>
    <w:rsid w:val="009E32A9"/>
    <w:pPr>
      <w:jc w:val="center"/>
    </w:pPr>
  </w:style>
  <w:style w:type="paragraph" w:customStyle="1" w:styleId="ListBullethalfspaceafter">
    <w:name w:val="List Bullet half space after"/>
    <w:aliases w:val="lbhs"/>
    <w:basedOn w:val="ListBullet"/>
    <w:rsid w:val="009E32A9"/>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E32A9"/>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E32A9"/>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E32A9"/>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E32A9"/>
    <w:pPr>
      <w:spacing w:after="130"/>
    </w:pPr>
  </w:style>
  <w:style w:type="paragraph" w:customStyle="1" w:styleId="BodyTextIndentitalic">
    <w:name w:val="Body Text Indent italic"/>
    <w:aliases w:val="iital"/>
    <w:basedOn w:val="BodyTextIndent"/>
    <w:rsid w:val="009E32A9"/>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9E32A9"/>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9E32A9"/>
    <w:pPr>
      <w:spacing w:after="20" w:line="260" w:lineRule="atLeast"/>
    </w:pPr>
    <w:rPr>
      <w:rFonts w:ascii="Times New Roman" w:eastAsia="Times New Roman" w:hAnsi="Times New Roman" w:cs="Times New Roman"/>
      <w:sz w:val="22"/>
      <w:szCs w:val="20"/>
      <w:lang w:val="en-GB" w:bidi="ar-SA"/>
    </w:rPr>
  </w:style>
  <w:style w:type="paragraph" w:customStyle="1" w:styleId="keeptogether">
    <w:name w:val="keep together"/>
    <w:aliases w:val="kt"/>
    <w:basedOn w:val="BodyText"/>
    <w:rsid w:val="009E32A9"/>
    <w:pPr>
      <w:keepNext/>
      <w:keepLines/>
      <w:spacing w:after="260" w:line="260" w:lineRule="atLeast"/>
    </w:pPr>
    <w:rPr>
      <w:rFonts w:ascii="Times New Roman" w:eastAsia="Times New Roman" w:hAnsi="Times New Roman" w:cs="Times New Roman"/>
      <w:sz w:val="22"/>
      <w:szCs w:val="20"/>
      <w:lang w:val="en-GB" w:bidi="ar-SA"/>
    </w:rPr>
  </w:style>
  <w:style w:type="paragraph" w:customStyle="1" w:styleId="acctthreecolumns">
    <w:name w:val="acct three columns"/>
    <w:aliases w:val="a3,acct three figures"/>
    <w:basedOn w:val="Normal"/>
    <w:rsid w:val="009E32A9"/>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E32A9"/>
    <w:pPr>
      <w:tabs>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uiPriority w:val="99"/>
    <w:semiHidden/>
    <w:rsid w:val="009E32A9"/>
    <w:rPr>
      <w:position w:val="6"/>
      <w:sz w:val="14"/>
    </w:rPr>
  </w:style>
  <w:style w:type="paragraph" w:customStyle="1" w:styleId="tabletext">
    <w:name w:val="table text"/>
    <w:aliases w:val="tt"/>
    <w:basedOn w:val="Normal"/>
    <w:rsid w:val="009E32A9"/>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E32A9"/>
    <w:pPr>
      <w:spacing w:after="260" w:line="260" w:lineRule="atLeast"/>
    </w:pPr>
    <w:rPr>
      <w:rFonts w:ascii="Times New Roman" w:eastAsia="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9E32A9"/>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9E32A9"/>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E32A9"/>
    <w:pPr>
      <w:spacing w:after="0"/>
    </w:pPr>
  </w:style>
  <w:style w:type="paragraph" w:customStyle="1" w:styleId="acctnotecolumndecimal">
    <w:name w:val="acct note column decimal"/>
    <w:aliases w:val="and"/>
    <w:basedOn w:val="Normal"/>
    <w:rsid w:val="009E32A9"/>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E32A9"/>
    <w:pPr>
      <w:tabs>
        <w:tab w:val="num" w:pos="284"/>
      </w:tabs>
      <w:spacing w:after="180"/>
      <w:ind w:left="284" w:hanging="284"/>
    </w:pPr>
  </w:style>
  <w:style w:type="paragraph" w:customStyle="1" w:styleId="nineptnormalbullet">
    <w:name w:val="nine pt normal bullet"/>
    <w:aliases w:val="9nb"/>
    <w:basedOn w:val="nineptnormal"/>
    <w:rsid w:val="009E32A9"/>
    <w:pPr>
      <w:tabs>
        <w:tab w:val="num" w:pos="284"/>
      </w:tabs>
      <w:ind w:left="284" w:hanging="284"/>
    </w:pPr>
  </w:style>
  <w:style w:type="paragraph" w:customStyle="1" w:styleId="ninepttabletextblockbullet">
    <w:name w:val="nine pt table text block bullet"/>
    <w:aliases w:val="9ttbb"/>
    <w:basedOn w:val="ninepttabletextblock"/>
    <w:rsid w:val="009E32A9"/>
    <w:pPr>
      <w:tabs>
        <w:tab w:val="num" w:pos="652"/>
      </w:tabs>
      <w:ind w:left="652" w:hanging="227"/>
    </w:pPr>
  </w:style>
  <w:style w:type="paragraph" w:customStyle="1" w:styleId="ninepttabletextblock">
    <w:name w:val="nine pt table text block"/>
    <w:aliases w:val="9ttbk"/>
    <w:basedOn w:val="Normal"/>
    <w:rsid w:val="009E32A9"/>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E32A9"/>
    <w:pPr>
      <w:tabs>
        <w:tab w:val="num" w:pos="1474"/>
      </w:tabs>
      <w:ind w:left="1474" w:hanging="340"/>
    </w:pPr>
  </w:style>
  <w:style w:type="paragraph" w:customStyle="1" w:styleId="tabletextheading">
    <w:name w:val="table text heading"/>
    <w:aliases w:val="tth"/>
    <w:basedOn w:val="tabletext"/>
    <w:rsid w:val="009E32A9"/>
    <w:rPr>
      <w:b/>
      <w:bCs/>
    </w:rPr>
  </w:style>
  <w:style w:type="paragraph" w:customStyle="1" w:styleId="acctfourfiguresyears">
    <w:name w:val="acct four figures years"/>
    <w:aliases w:val="a4y"/>
    <w:basedOn w:val="Normal"/>
    <w:rsid w:val="009E32A9"/>
    <w:pPr>
      <w:tabs>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E32A9"/>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E32A9"/>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E32A9"/>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E32A9"/>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E32A9"/>
    <w:pPr>
      <w:tabs>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9E32A9"/>
    <w:pPr>
      <w:ind w:left="1701"/>
    </w:pPr>
    <w:rPr>
      <w:rFonts w:eastAsia="Times New Roman"/>
    </w:rPr>
  </w:style>
  <w:style w:type="paragraph" w:customStyle="1" w:styleId="acctfourfigureslongernumber">
    <w:name w:val="acct four figures longer number"/>
    <w:aliases w:val="a4+"/>
    <w:basedOn w:val="Normal"/>
    <w:rsid w:val="009E32A9"/>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E32A9"/>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9E32A9"/>
    <w:pPr>
      <w:spacing w:after="0"/>
    </w:pPr>
  </w:style>
  <w:style w:type="paragraph" w:customStyle="1" w:styleId="blockheadingitalic">
    <w:name w:val="block heading italic"/>
    <w:aliases w:val="bhi"/>
    <w:basedOn w:val="blockheadingitalicbold"/>
    <w:rsid w:val="009E32A9"/>
    <w:rPr>
      <w:b w:val="0"/>
    </w:rPr>
  </w:style>
  <w:style w:type="paragraph" w:customStyle="1" w:styleId="blockheadingitalicbold">
    <w:name w:val="block heading italic bold"/>
    <w:aliases w:val="bhib"/>
    <w:basedOn w:val="blockheading"/>
    <w:rsid w:val="009E32A9"/>
    <w:rPr>
      <w:i/>
    </w:rPr>
  </w:style>
  <w:style w:type="paragraph" w:customStyle="1" w:styleId="blockheadingnosp">
    <w:name w:val="block heading no sp"/>
    <w:aliases w:val="bhn,block heading no space after"/>
    <w:basedOn w:val="blockheading"/>
    <w:rsid w:val="009E32A9"/>
    <w:pPr>
      <w:spacing w:after="0"/>
    </w:pPr>
  </w:style>
  <w:style w:type="paragraph" w:customStyle="1" w:styleId="smallreturn">
    <w:name w:val="small return"/>
    <w:aliases w:val="sr"/>
    <w:basedOn w:val="Normal"/>
    <w:rsid w:val="009E32A9"/>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E32A9"/>
    <w:pPr>
      <w:spacing w:after="0"/>
    </w:pPr>
  </w:style>
  <w:style w:type="paragraph" w:customStyle="1" w:styleId="headingbolditalic">
    <w:name w:val="heading bold italic"/>
    <w:aliases w:val="hbi"/>
    <w:basedOn w:val="heading"/>
    <w:rsid w:val="009E32A9"/>
    <w:rPr>
      <w:i/>
    </w:rPr>
  </w:style>
  <w:style w:type="paragraph" w:customStyle="1" w:styleId="acctstatementheadingashorter">
    <w:name w:val="acct statement heading (a) shorter"/>
    <w:aliases w:val="asas"/>
    <w:basedOn w:val="Normal"/>
    <w:rsid w:val="009E32A9"/>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E32A9"/>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E32A9"/>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E32A9"/>
    <w:pPr>
      <w:tabs>
        <w:tab w:val="left" w:pos="851"/>
        <w:tab w:val="left" w:pos="1134"/>
      </w:tabs>
    </w:pPr>
    <w:rPr>
      <w:rFonts w:eastAsia="Times New Roman" w:cs="Times New Roman"/>
    </w:rPr>
  </w:style>
  <w:style w:type="paragraph" w:customStyle="1" w:styleId="acctindenttabsnospaceafter">
    <w:name w:val="acct indent+tabs no space after"/>
    <w:aliases w:val="aitn"/>
    <w:basedOn w:val="acctindenttabs"/>
    <w:rsid w:val="009E32A9"/>
    <w:pPr>
      <w:spacing w:after="0"/>
    </w:pPr>
  </w:style>
  <w:style w:type="paragraph" w:customStyle="1" w:styleId="acctfourfigureslongernumber3">
    <w:name w:val="acct four figures longer number3"/>
    <w:aliases w:val="a4+3"/>
    <w:basedOn w:val="Normal"/>
    <w:rsid w:val="009E32A9"/>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E32A9"/>
    <w:rPr>
      <w:b w:val="0"/>
      <w:bCs/>
      <w:iCs/>
    </w:rPr>
  </w:style>
  <w:style w:type="paragraph" w:customStyle="1" w:styleId="blocklistnospaceafter">
    <w:name w:val="block list no space after"/>
    <w:aliases w:val="blistn"/>
    <w:basedOn w:val="blocklist"/>
    <w:rsid w:val="009E32A9"/>
    <w:pPr>
      <w:spacing w:after="0"/>
    </w:pPr>
    <w:rPr>
      <w:rFonts w:eastAsia="Times New Roman"/>
    </w:rPr>
  </w:style>
  <w:style w:type="paragraph" w:customStyle="1" w:styleId="eightptnormal">
    <w:name w:val="eight pt normal"/>
    <w:aliases w:val="8n"/>
    <w:basedOn w:val="Normal"/>
    <w:rsid w:val="009E32A9"/>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E32A9"/>
    <w:pPr>
      <w:jc w:val="center"/>
    </w:pPr>
  </w:style>
  <w:style w:type="paragraph" w:customStyle="1" w:styleId="eightptnormalheadingcentred">
    <w:name w:val="eight pt normal heading centred"/>
    <w:aliases w:val="8nhc"/>
    <w:basedOn w:val="eightptnormalheading"/>
    <w:rsid w:val="009E32A9"/>
    <w:pPr>
      <w:jc w:val="center"/>
    </w:pPr>
    <w:rPr>
      <w:bCs w:val="0"/>
    </w:rPr>
  </w:style>
  <w:style w:type="paragraph" w:customStyle="1" w:styleId="eightptnormalheading">
    <w:name w:val="eight pt normal heading"/>
    <w:aliases w:val="8nh"/>
    <w:basedOn w:val="eightptnormal"/>
    <w:rsid w:val="009E32A9"/>
    <w:rPr>
      <w:b/>
      <w:bCs/>
    </w:rPr>
  </w:style>
  <w:style w:type="paragraph" w:customStyle="1" w:styleId="eightptbodytextheading">
    <w:name w:val="eight pt body text heading"/>
    <w:aliases w:val="8h"/>
    <w:basedOn w:val="eightptbodytext"/>
    <w:rsid w:val="009E32A9"/>
    <w:rPr>
      <w:b/>
      <w:bCs/>
    </w:rPr>
  </w:style>
  <w:style w:type="paragraph" w:customStyle="1" w:styleId="eightptbodytext">
    <w:name w:val="eight pt body text"/>
    <w:aliases w:val="8bt"/>
    <w:basedOn w:val="eightptnormal"/>
    <w:rsid w:val="009E32A9"/>
    <w:pPr>
      <w:spacing w:after="200"/>
    </w:pPr>
  </w:style>
  <w:style w:type="paragraph" w:customStyle="1" w:styleId="eightptcolumntabs">
    <w:name w:val="eight pt column tabs"/>
    <w:aliases w:val="a8"/>
    <w:basedOn w:val="eightptnormal"/>
    <w:rsid w:val="009E32A9"/>
    <w:pPr>
      <w:tabs>
        <w:tab w:val="decimal" w:pos="482"/>
      </w:tabs>
      <w:ind w:left="-57" w:right="-57"/>
    </w:pPr>
  </w:style>
  <w:style w:type="paragraph" w:customStyle="1" w:styleId="eightpthalfspaceafter">
    <w:name w:val="eight pt half space after"/>
    <w:aliases w:val="8hs"/>
    <w:basedOn w:val="eightptnormal"/>
    <w:rsid w:val="009E32A9"/>
    <w:pPr>
      <w:spacing w:after="100"/>
    </w:pPr>
  </w:style>
  <w:style w:type="paragraph" w:customStyle="1" w:styleId="eightptcolumnheadingspace">
    <w:name w:val="eight pt column heading+space"/>
    <w:aliases w:val="8chs"/>
    <w:basedOn w:val="eightptcolumnheading"/>
    <w:rsid w:val="009E32A9"/>
    <w:pPr>
      <w:spacing w:after="200"/>
    </w:pPr>
  </w:style>
  <w:style w:type="paragraph" w:customStyle="1" w:styleId="eightptblocknosp">
    <w:name w:val="eight pt block no sp"/>
    <w:aliases w:val="8bn"/>
    <w:basedOn w:val="eightptblock"/>
    <w:rsid w:val="009E32A9"/>
    <w:pPr>
      <w:spacing w:after="0"/>
    </w:pPr>
  </w:style>
  <w:style w:type="paragraph" w:customStyle="1" w:styleId="eightptblock">
    <w:name w:val="eight pt block"/>
    <w:aliases w:val="8b"/>
    <w:basedOn w:val="Normal"/>
    <w:rsid w:val="009E32A9"/>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E32A9"/>
    <w:pPr>
      <w:spacing w:before="80" w:after="80"/>
    </w:pPr>
  </w:style>
  <w:style w:type="paragraph" w:customStyle="1" w:styleId="eightptcolumntabs2">
    <w:name w:val="eight pt column tabs2"/>
    <w:aliases w:val="a82"/>
    <w:basedOn w:val="eightptnormal"/>
    <w:rsid w:val="009E32A9"/>
    <w:pPr>
      <w:tabs>
        <w:tab w:val="decimal" w:pos="539"/>
      </w:tabs>
      <w:ind w:left="-57" w:right="-57"/>
    </w:pPr>
  </w:style>
  <w:style w:type="paragraph" w:customStyle="1" w:styleId="acctstatementheadingshorter2">
    <w:name w:val="acct statement heading shorter2"/>
    <w:aliases w:val="as-2"/>
    <w:basedOn w:val="acctstatementheading"/>
    <w:rsid w:val="009E32A9"/>
    <w:pPr>
      <w:ind w:right="5103"/>
    </w:pPr>
  </w:style>
  <w:style w:type="paragraph" w:customStyle="1" w:styleId="accttwofigureslongernumber2">
    <w:name w:val="acct two figures longer number2"/>
    <w:aliases w:val="a2+2"/>
    <w:basedOn w:val="Normal"/>
    <w:rsid w:val="009E32A9"/>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E32A9"/>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E32A9"/>
    <w:pPr>
      <w:spacing w:after="0"/>
    </w:pPr>
  </w:style>
  <w:style w:type="paragraph" w:customStyle="1" w:styleId="blockindent">
    <w:name w:val="block indent"/>
    <w:aliases w:val="bi"/>
    <w:basedOn w:val="block"/>
    <w:rsid w:val="009E32A9"/>
    <w:pPr>
      <w:ind w:left="737" w:hanging="170"/>
    </w:pPr>
    <w:rPr>
      <w:rFonts w:eastAsia="Times New Roman" w:cs="Times New Roman"/>
    </w:rPr>
  </w:style>
  <w:style w:type="paragraph" w:customStyle="1" w:styleId="nineptnormalcentred">
    <w:name w:val="nine pt normal centred"/>
    <w:aliases w:val="9nc"/>
    <w:basedOn w:val="nineptnormal"/>
    <w:rsid w:val="009E32A9"/>
    <w:pPr>
      <w:jc w:val="center"/>
    </w:pPr>
  </w:style>
  <w:style w:type="paragraph" w:customStyle="1" w:styleId="nineptcol">
    <w:name w:val="nine pt %col"/>
    <w:aliases w:val="9%"/>
    <w:basedOn w:val="nineptnormal"/>
    <w:rsid w:val="009E32A9"/>
    <w:pPr>
      <w:tabs>
        <w:tab w:val="decimal" w:pos="340"/>
      </w:tabs>
    </w:pPr>
  </w:style>
  <w:style w:type="paragraph" w:customStyle="1" w:styleId="nineptcolumntab">
    <w:name w:val="nine pt column tab"/>
    <w:aliases w:val="a9,nine pt column tabs"/>
    <w:basedOn w:val="nineptnormal"/>
    <w:rsid w:val="009E32A9"/>
    <w:pPr>
      <w:tabs>
        <w:tab w:val="decimal" w:pos="624"/>
      </w:tabs>
      <w:spacing w:line="200" w:lineRule="atLeast"/>
    </w:pPr>
  </w:style>
  <w:style w:type="paragraph" w:customStyle="1" w:styleId="nineptnormalitalic">
    <w:name w:val="nine pt normal italic"/>
    <w:aliases w:val="9nit"/>
    <w:basedOn w:val="nineptnormal"/>
    <w:rsid w:val="009E32A9"/>
    <w:rPr>
      <w:i/>
      <w:iCs/>
    </w:rPr>
  </w:style>
  <w:style w:type="paragraph" w:customStyle="1" w:styleId="nineptblocklistnospaceafter">
    <w:name w:val="nine pt block list no space after"/>
    <w:aliases w:val="9bln"/>
    <w:basedOn w:val="nineptblocklist"/>
    <w:rsid w:val="009E32A9"/>
    <w:pPr>
      <w:spacing w:after="0"/>
    </w:pPr>
  </w:style>
  <w:style w:type="paragraph" w:customStyle="1" w:styleId="nineptblocklist">
    <w:name w:val="nine pt block list"/>
    <w:aliases w:val="9bl"/>
    <w:basedOn w:val="nineptblock"/>
    <w:rsid w:val="009E32A9"/>
    <w:pPr>
      <w:ind w:left="992" w:hanging="425"/>
    </w:pPr>
  </w:style>
  <w:style w:type="paragraph" w:customStyle="1" w:styleId="nineptblock">
    <w:name w:val="nine pt block"/>
    <w:aliases w:val="9b"/>
    <w:basedOn w:val="nineptnormal"/>
    <w:rsid w:val="009E32A9"/>
    <w:pPr>
      <w:spacing w:after="220"/>
      <w:ind w:left="567"/>
    </w:pPr>
  </w:style>
  <w:style w:type="paragraph" w:customStyle="1" w:styleId="acctfourfiguresshorternumber2">
    <w:name w:val="acct four figures shorter number2"/>
    <w:aliases w:val="a4-2"/>
    <w:basedOn w:val="Normal"/>
    <w:rsid w:val="009E32A9"/>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E32A9"/>
    <w:pPr>
      <w:jc w:val="center"/>
    </w:pPr>
  </w:style>
  <w:style w:type="paragraph" w:customStyle="1" w:styleId="nineptheadingcentredspace">
    <w:name w:val="nine pt heading centred + space"/>
    <w:aliases w:val="9hcs"/>
    <w:basedOn w:val="Normal"/>
    <w:rsid w:val="009E32A9"/>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E32A9"/>
    <w:pPr>
      <w:tabs>
        <w:tab w:val="decimal" w:pos="227"/>
      </w:tabs>
    </w:pPr>
  </w:style>
  <w:style w:type="paragraph" w:customStyle="1" w:styleId="nineptcolumntab2">
    <w:name w:val="nine pt column tab2"/>
    <w:aliases w:val="a92,nine pt column tabs2"/>
    <w:basedOn w:val="nineptnormal"/>
    <w:rsid w:val="009E32A9"/>
    <w:pPr>
      <w:tabs>
        <w:tab w:val="decimal" w:pos="510"/>
      </w:tabs>
    </w:pPr>
  </w:style>
  <w:style w:type="paragraph" w:customStyle="1" w:styleId="nineptonepointafter">
    <w:name w:val="nine pt one point after"/>
    <w:aliases w:val="9n1"/>
    <w:basedOn w:val="nineptnormal"/>
    <w:rsid w:val="009E32A9"/>
    <w:pPr>
      <w:spacing w:after="20"/>
    </w:pPr>
  </w:style>
  <w:style w:type="paragraph" w:customStyle="1" w:styleId="nineptblockind">
    <w:name w:val="nine pt block *ind"/>
    <w:aliases w:val="9b*ind"/>
    <w:basedOn w:val="nineptblock"/>
    <w:rsid w:val="009E32A9"/>
    <w:pPr>
      <w:ind w:left="851" w:hanging="284"/>
    </w:pPr>
  </w:style>
  <w:style w:type="paragraph" w:customStyle="1" w:styleId="headingonepointafter">
    <w:name w:val="heading one point after"/>
    <w:aliases w:val="h1p"/>
    <w:basedOn w:val="heading"/>
    <w:rsid w:val="009E32A9"/>
    <w:pPr>
      <w:spacing w:after="20"/>
    </w:pPr>
  </w:style>
  <w:style w:type="paragraph" w:customStyle="1" w:styleId="blockbulletnospaceafter">
    <w:name w:val="block bullet no space after"/>
    <w:aliases w:val="bbn,block bullet no sp"/>
    <w:basedOn w:val="blockbullet"/>
    <w:rsid w:val="009E32A9"/>
    <w:pPr>
      <w:numPr>
        <w:numId w:val="0"/>
      </w:numPr>
      <w:tabs>
        <w:tab w:val="num" w:pos="907"/>
      </w:tabs>
      <w:spacing w:after="0"/>
      <w:ind w:left="907" w:hanging="340"/>
    </w:pPr>
    <w:rPr>
      <w:rFonts w:eastAsia="Times New Roman"/>
    </w:rPr>
  </w:style>
  <w:style w:type="paragraph" w:customStyle="1" w:styleId="acctstatementheadingaitalicbold">
    <w:name w:val="acct statement heading (a) italic bold"/>
    <w:aliases w:val="asaib"/>
    <w:basedOn w:val="acctstatementheadinga"/>
    <w:rsid w:val="009E32A9"/>
    <w:pPr>
      <w:spacing w:before="0" w:after="260"/>
    </w:pPr>
    <w:rPr>
      <w:i/>
    </w:rPr>
  </w:style>
  <w:style w:type="paragraph" w:customStyle="1" w:styleId="nineptblocknosp">
    <w:name w:val="nine pt block no sp"/>
    <w:aliases w:val="9bn"/>
    <w:basedOn w:val="Normal"/>
    <w:rsid w:val="009E32A9"/>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E32A9"/>
    <w:rPr>
      <w:i/>
      <w:iCs/>
    </w:rPr>
  </w:style>
  <w:style w:type="paragraph" w:customStyle="1" w:styleId="nineptnormalhalfspace">
    <w:name w:val="nine pt normal half space"/>
    <w:aliases w:val="9nhs"/>
    <w:basedOn w:val="nineptnormal"/>
    <w:rsid w:val="009E32A9"/>
    <w:pPr>
      <w:spacing w:after="80"/>
    </w:pPr>
  </w:style>
  <w:style w:type="paragraph" w:customStyle="1" w:styleId="nineptratecol">
    <w:name w:val="nine pt rate col"/>
    <w:aliases w:val="a9r"/>
    <w:basedOn w:val="nineptnormal"/>
    <w:rsid w:val="009E32A9"/>
    <w:pPr>
      <w:tabs>
        <w:tab w:val="decimal" w:pos="397"/>
      </w:tabs>
    </w:pPr>
  </w:style>
  <w:style w:type="paragraph" w:customStyle="1" w:styleId="nineptblockitalics">
    <w:name w:val="nine pt block italics"/>
    <w:aliases w:val="9bit"/>
    <w:basedOn w:val="nineptblock"/>
    <w:rsid w:val="009E32A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E32A9"/>
    <w:pPr>
      <w:spacing w:after="80"/>
    </w:pPr>
  </w:style>
  <w:style w:type="paragraph" w:customStyle="1" w:styleId="nineptbodytextheading">
    <w:name w:val="nine pt body text heading"/>
    <w:aliases w:val="9bth"/>
    <w:basedOn w:val="Footer"/>
    <w:rsid w:val="009E32A9"/>
    <w:pPr>
      <w:tabs>
        <w:tab w:val="clear" w:pos="4153"/>
        <w:tab w:val="clear" w:pos="8306"/>
      </w:tabs>
      <w:spacing w:after="180" w:line="220" w:lineRule="atLeast"/>
    </w:pPr>
    <w:rPr>
      <w:rFonts w:ascii="Times New Roman" w:hAnsi="Times New Roman" w:cs="Times New Roman"/>
      <w:b/>
      <w:bCs/>
      <w:i/>
      <w:iCs/>
      <w:color w:val="0000FF"/>
      <w:sz w:val="18"/>
      <w:szCs w:val="20"/>
      <w:lang w:val="en-GB" w:bidi="ar-SA"/>
    </w:rPr>
  </w:style>
  <w:style w:type="paragraph" w:customStyle="1" w:styleId="nineptbodytextheadingcentred">
    <w:name w:val="nine pt body text heading centred"/>
    <w:aliases w:val="9bthc"/>
    <w:basedOn w:val="nineptbodytextheading"/>
    <w:rsid w:val="009E32A9"/>
    <w:pPr>
      <w:jc w:val="center"/>
    </w:pPr>
  </w:style>
  <w:style w:type="paragraph" w:customStyle="1" w:styleId="nineptnormalheadingcentredwider">
    <w:name w:val="nine pt normal heading centred wider"/>
    <w:aliases w:val="9nhcw"/>
    <w:basedOn w:val="nineptnormalheadingcentred"/>
    <w:rsid w:val="009E32A9"/>
    <w:pPr>
      <w:ind w:left="-85" w:right="-85"/>
    </w:pPr>
  </w:style>
  <w:style w:type="paragraph" w:customStyle="1" w:styleId="nineptcolumntabs5">
    <w:name w:val="nine pt column tabs5"/>
    <w:aliases w:val="a95,nine pt column tab5"/>
    <w:basedOn w:val="Normal"/>
    <w:rsid w:val="009E32A9"/>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E32A9"/>
    <w:pPr>
      <w:spacing w:after="180"/>
      <w:jc w:val="center"/>
    </w:pPr>
  </w:style>
  <w:style w:type="paragraph" w:customStyle="1" w:styleId="nineptbodytextheadingcentredwider">
    <w:name w:val="nine pt body text heading centred wider"/>
    <w:aliases w:val="9bthcw,a9bthcw"/>
    <w:basedOn w:val="nineptbodytextheadingcentred"/>
    <w:rsid w:val="009E32A9"/>
    <w:pPr>
      <w:ind w:left="-85" w:right="-85"/>
    </w:pPr>
  </w:style>
  <w:style w:type="paragraph" w:customStyle="1" w:styleId="nineptcolumntabdecimal2">
    <w:name w:val="nine pt column tab decimal2"/>
    <w:aliases w:val="a9d2,nine pt column tabs decimal2"/>
    <w:basedOn w:val="nineptnormal"/>
    <w:rsid w:val="009E32A9"/>
    <w:pPr>
      <w:tabs>
        <w:tab w:val="decimal" w:pos="284"/>
      </w:tabs>
    </w:pPr>
  </w:style>
  <w:style w:type="paragraph" w:customStyle="1" w:styleId="nineptcolumntab4">
    <w:name w:val="nine pt column tab4"/>
    <w:aliases w:val="a94,nine pt column tabs4"/>
    <w:basedOn w:val="nineptnormal"/>
    <w:rsid w:val="009E32A9"/>
    <w:pPr>
      <w:tabs>
        <w:tab w:val="decimal" w:pos="680"/>
      </w:tabs>
    </w:pPr>
  </w:style>
  <w:style w:type="paragraph" w:customStyle="1" w:styleId="nineptcolumntab3">
    <w:name w:val="nine pt column tab3"/>
    <w:aliases w:val="a93,nine pt column tabs3"/>
    <w:basedOn w:val="nineptnormal"/>
    <w:rsid w:val="009E32A9"/>
    <w:pPr>
      <w:tabs>
        <w:tab w:val="decimal" w:pos="567"/>
      </w:tabs>
    </w:pPr>
  </w:style>
  <w:style w:type="paragraph" w:customStyle="1" w:styleId="nineptindent">
    <w:name w:val="nine pt indent"/>
    <w:aliases w:val="9i"/>
    <w:basedOn w:val="nineptnormal"/>
    <w:rsid w:val="009E32A9"/>
    <w:pPr>
      <w:ind w:left="425" w:hanging="425"/>
    </w:pPr>
  </w:style>
  <w:style w:type="paragraph" w:customStyle="1" w:styleId="blockind">
    <w:name w:val="block *ind"/>
    <w:aliases w:val="b*,block star ind"/>
    <w:basedOn w:val="block"/>
    <w:rsid w:val="009E32A9"/>
    <w:pPr>
      <w:ind w:left="907" w:hanging="340"/>
    </w:pPr>
    <w:rPr>
      <w:rFonts w:eastAsia="Times New Roman" w:cs="Times New Roman"/>
    </w:rPr>
  </w:style>
  <w:style w:type="paragraph" w:customStyle="1" w:styleId="List3i">
    <w:name w:val="List 3i"/>
    <w:aliases w:val="3i"/>
    <w:basedOn w:val="List2i"/>
    <w:rsid w:val="009E32A9"/>
    <w:pPr>
      <w:ind w:left="1701"/>
    </w:pPr>
  </w:style>
  <w:style w:type="paragraph" w:customStyle="1" w:styleId="acctindentonepointafter">
    <w:name w:val="acct indent one point after"/>
    <w:aliases w:val="ai1p"/>
    <w:basedOn w:val="acctindent"/>
    <w:rsid w:val="009E32A9"/>
    <w:pPr>
      <w:spacing w:after="20"/>
    </w:pPr>
    <w:rPr>
      <w:rFonts w:eastAsia="Times New Roman" w:cs="Times New Roman"/>
    </w:rPr>
  </w:style>
  <w:style w:type="paragraph" w:customStyle="1" w:styleId="eightptnormalheadingitalic">
    <w:name w:val="eight pt normal heading italic"/>
    <w:aliases w:val="8nhbi"/>
    <w:basedOn w:val="eightptnormalheading"/>
    <w:rsid w:val="009E32A9"/>
    <w:rPr>
      <w:i/>
      <w:iCs/>
    </w:rPr>
  </w:style>
  <w:style w:type="paragraph" w:customStyle="1" w:styleId="eightptcolumntabs3">
    <w:name w:val="eight pt column tabs3"/>
    <w:aliases w:val="a83"/>
    <w:basedOn w:val="eightptnormal"/>
    <w:rsid w:val="009E32A9"/>
    <w:pPr>
      <w:tabs>
        <w:tab w:val="decimal" w:pos="794"/>
      </w:tabs>
    </w:pPr>
  </w:style>
  <w:style w:type="paragraph" w:customStyle="1" w:styleId="eightptbodytextheadingmiddleline">
    <w:name w:val="eight pt body text heading middle line"/>
    <w:aliases w:val="8hml"/>
    <w:basedOn w:val="eightptbodytextheading"/>
    <w:rsid w:val="009E32A9"/>
    <w:pPr>
      <w:spacing w:before="80" w:after="80"/>
    </w:pPr>
  </w:style>
  <w:style w:type="paragraph" w:customStyle="1" w:styleId="eightptbodytextheadingmiddlelinecentred">
    <w:name w:val="eight pt body text heading middle line centred"/>
    <w:aliases w:val="8hmlc"/>
    <w:basedOn w:val="eightptbodytextheadingmiddleline"/>
    <w:rsid w:val="009E32A9"/>
    <w:pPr>
      <w:jc w:val="center"/>
    </w:pPr>
  </w:style>
  <w:style w:type="paragraph" w:customStyle="1" w:styleId="eightpt4ptspacebefore">
    <w:name w:val="eight pt 4pt space before"/>
    <w:aliases w:val="8n4sp"/>
    <w:basedOn w:val="eightptnormal"/>
    <w:rsid w:val="009E32A9"/>
    <w:pPr>
      <w:spacing w:before="80"/>
    </w:pPr>
  </w:style>
  <w:style w:type="paragraph" w:customStyle="1" w:styleId="eightpt4ptspaceafter">
    <w:name w:val="eight pt 4 pt space after"/>
    <w:aliases w:val="8n4sa"/>
    <w:basedOn w:val="eightptnormal"/>
    <w:rsid w:val="009E32A9"/>
    <w:pPr>
      <w:spacing w:after="80"/>
    </w:pPr>
  </w:style>
  <w:style w:type="paragraph" w:customStyle="1" w:styleId="blockbullet2">
    <w:name w:val="block bullet 2"/>
    <w:aliases w:val="bb2"/>
    <w:basedOn w:val="BodyText"/>
    <w:rsid w:val="009E32A9"/>
    <w:pPr>
      <w:tabs>
        <w:tab w:val="num" w:pos="1247"/>
      </w:tabs>
      <w:spacing w:after="260" w:line="260" w:lineRule="atLeast"/>
      <w:ind w:left="1247" w:hanging="340"/>
    </w:pPr>
    <w:rPr>
      <w:rFonts w:ascii="Times New Roman" w:eastAsia="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9E32A9"/>
    <w:pPr>
      <w:jc w:val="center"/>
    </w:pPr>
  </w:style>
  <w:style w:type="paragraph" w:customStyle="1" w:styleId="acctfourfigureslongernumber2">
    <w:name w:val="acct four figures longer number2"/>
    <w:aliases w:val="a4+2"/>
    <w:basedOn w:val="Normal"/>
    <w:rsid w:val="009E32A9"/>
    <w:pPr>
      <w:tabs>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9E32A9"/>
    <w:pPr>
      <w:tabs>
        <w:tab w:val="num" w:pos="1440"/>
      </w:tabs>
      <w:spacing w:after="120" w:line="260" w:lineRule="atLeast"/>
      <w:ind w:left="1440" w:hanging="360"/>
      <w:jc w:val="both"/>
    </w:pPr>
    <w:rPr>
      <w:rFonts w:ascii="Times New Roman" w:eastAsia="Times New Roman" w:hAnsi="Times New Roman" w:cs="Times New Roman"/>
      <w:bCs/>
      <w:sz w:val="22"/>
      <w:szCs w:val="22"/>
      <w:lang w:eastAsia="en-GB"/>
    </w:rPr>
  </w:style>
  <w:style w:type="table" w:customStyle="1" w:styleId="TableGrid3">
    <w:name w:val="Table Grid3"/>
    <w:basedOn w:val="TableNormal"/>
    <w:next w:val="TableGrid"/>
    <w:rsid w:val="009E32A9"/>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71">
    <w:name w:val="EmailStyle2271"/>
    <w:semiHidden/>
    <w:rsid w:val="009E32A9"/>
    <w:rPr>
      <w:rFonts w:ascii="Arial" w:hAnsi="Arial" w:cs="Arial"/>
      <w:color w:val="auto"/>
      <w:sz w:val="20"/>
      <w:szCs w:val="20"/>
    </w:rPr>
  </w:style>
  <w:style w:type="paragraph" w:customStyle="1" w:styleId="Subhead3">
    <w:name w:val="Subhead 3"/>
    <w:basedOn w:val="Normal"/>
    <w:link w:val="Subhead3Char"/>
    <w:rsid w:val="009E32A9"/>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9E32A9"/>
    <w:rPr>
      <w:rFonts w:ascii="Univers 45 Light" w:eastAsia="MS Mincho" w:hAnsi="Univers 45 Light" w:cs="Univers 45 Light"/>
      <w:b/>
      <w:bCs/>
      <w:color w:val="0C2D83"/>
      <w:lang w:val="en-GB" w:bidi="ar-SA"/>
    </w:rPr>
  </w:style>
  <w:style w:type="character" w:customStyle="1" w:styleId="Reference">
    <w:name w:val="Reference"/>
    <w:rsid w:val="009E32A9"/>
    <w:rPr>
      <w:rFonts w:ascii="Univers 45 Light" w:hAnsi="Univers 45 Light"/>
      <w:i/>
      <w:color w:val="0C2D83"/>
      <w:sz w:val="16"/>
    </w:rPr>
  </w:style>
  <w:style w:type="character" w:customStyle="1" w:styleId="Footnote">
    <w:name w:val="Footnote"/>
    <w:rsid w:val="009E32A9"/>
    <w:rPr>
      <w:rFonts w:ascii="Univers 45 Light" w:hAnsi="Univers 45 Light"/>
      <w:color w:val="0C2D83"/>
      <w:position w:val="2"/>
      <w:sz w:val="20"/>
      <w:vertAlign w:val="superscript"/>
    </w:rPr>
  </w:style>
  <w:style w:type="character" w:customStyle="1" w:styleId="Bullet">
    <w:name w:val="Bullet"/>
    <w:rsid w:val="009E32A9"/>
    <w:rPr>
      <w:rFonts w:ascii="ZapfDingbats BT" w:hAnsi="ZapfDingbats BT"/>
      <w:color w:val="0C2D83"/>
      <w:position w:val="2"/>
      <w:sz w:val="10"/>
    </w:rPr>
  </w:style>
  <w:style w:type="paragraph" w:customStyle="1" w:styleId="CM32">
    <w:name w:val="CM32"/>
    <w:basedOn w:val="Default"/>
    <w:next w:val="Default"/>
    <w:rsid w:val="009E32A9"/>
    <w:pPr>
      <w:spacing w:line="260" w:lineRule="atLeast"/>
    </w:pPr>
    <w:rPr>
      <w:rFonts w:eastAsia="Times New Roman" w:cs="Angsana New"/>
      <w:color w:val="auto"/>
      <w:lang w:eastAsia="en-US"/>
    </w:rPr>
  </w:style>
  <w:style w:type="paragraph" w:customStyle="1" w:styleId="CM139">
    <w:name w:val="CM139"/>
    <w:basedOn w:val="Default"/>
    <w:next w:val="Default"/>
    <w:rsid w:val="009E32A9"/>
    <w:rPr>
      <w:rFonts w:eastAsia="Times New Roman" w:cs="Angsana New"/>
      <w:color w:val="auto"/>
      <w:lang w:eastAsia="en-US"/>
    </w:rPr>
  </w:style>
  <w:style w:type="paragraph" w:customStyle="1" w:styleId="CM38">
    <w:name w:val="CM38"/>
    <w:basedOn w:val="Default"/>
    <w:next w:val="Default"/>
    <w:rsid w:val="009E32A9"/>
    <w:pPr>
      <w:spacing w:line="256" w:lineRule="atLeast"/>
    </w:pPr>
    <w:rPr>
      <w:rFonts w:eastAsia="Times New Roman" w:cs="Angsana New"/>
      <w:color w:val="auto"/>
      <w:lang w:eastAsia="en-US"/>
    </w:rPr>
  </w:style>
  <w:style w:type="paragraph" w:customStyle="1" w:styleId="CM31">
    <w:name w:val="CM31"/>
    <w:basedOn w:val="Default"/>
    <w:next w:val="Default"/>
    <w:rsid w:val="009E32A9"/>
    <w:pPr>
      <w:spacing w:line="253" w:lineRule="atLeast"/>
    </w:pPr>
    <w:rPr>
      <w:rFonts w:eastAsia="Times New Roman" w:cs="Angsana New"/>
      <w:color w:val="auto"/>
      <w:lang w:eastAsia="en-US"/>
    </w:rPr>
  </w:style>
  <w:style w:type="paragraph" w:customStyle="1" w:styleId="CM48">
    <w:name w:val="CM48"/>
    <w:basedOn w:val="Default"/>
    <w:next w:val="Default"/>
    <w:rsid w:val="009E32A9"/>
    <w:rPr>
      <w:rFonts w:eastAsia="Times New Roman" w:cs="Angsana New"/>
      <w:color w:val="auto"/>
      <w:lang w:eastAsia="en-US"/>
    </w:rPr>
  </w:style>
  <w:style w:type="paragraph" w:customStyle="1" w:styleId="CM74">
    <w:name w:val="CM74"/>
    <w:basedOn w:val="Default"/>
    <w:next w:val="Default"/>
    <w:rsid w:val="009E32A9"/>
    <w:rPr>
      <w:rFonts w:eastAsia="Times New Roman" w:cs="Angsana New"/>
      <w:color w:val="auto"/>
      <w:lang w:eastAsia="en-US"/>
    </w:rPr>
  </w:style>
  <w:style w:type="character" w:styleId="CommentReference">
    <w:name w:val="annotation reference"/>
    <w:rsid w:val="009E32A9"/>
    <w:rPr>
      <w:sz w:val="16"/>
      <w:szCs w:val="16"/>
    </w:rPr>
  </w:style>
  <w:style w:type="paragraph" w:styleId="CommentText">
    <w:name w:val="annotation text"/>
    <w:basedOn w:val="Normal"/>
    <w:link w:val="CommentTextChar"/>
    <w:semiHidden/>
    <w:rsid w:val="009E32A9"/>
    <w:pPr>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semiHidden/>
    <w:rsid w:val="009E32A9"/>
    <w:rPr>
      <w:rFonts w:ascii="Times New Roman" w:eastAsia="Times New Roman" w:hAnsi="Times New Roman" w:cs="Times New Roman"/>
      <w:lang w:val="en-GB" w:bidi="ar-SA"/>
    </w:rPr>
  </w:style>
  <w:style w:type="paragraph" w:styleId="CommentSubject">
    <w:name w:val="annotation subject"/>
    <w:basedOn w:val="CommentText"/>
    <w:next w:val="CommentText"/>
    <w:link w:val="CommentSubjectChar"/>
    <w:semiHidden/>
    <w:rsid w:val="009E32A9"/>
    <w:rPr>
      <w:b/>
      <w:bCs/>
    </w:rPr>
  </w:style>
  <w:style w:type="character" w:customStyle="1" w:styleId="CommentSubjectChar">
    <w:name w:val="Comment Subject Char"/>
    <w:link w:val="CommentSubject"/>
    <w:semiHidden/>
    <w:rsid w:val="009E32A9"/>
    <w:rPr>
      <w:rFonts w:ascii="Times New Roman" w:eastAsia="Times New Roman" w:hAnsi="Times New Roman" w:cs="Times New Roman"/>
      <w:b/>
      <w:bCs/>
      <w:lang w:val="en-GB" w:bidi="ar-SA"/>
    </w:rPr>
  </w:style>
  <w:style w:type="table" w:styleId="TableSimple2">
    <w:name w:val="Table Simple 2"/>
    <w:basedOn w:val="TableNormal"/>
    <w:rsid w:val="009E32A9"/>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9E32A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E32A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E32A9"/>
    <w:pPr>
      <w:spacing w:line="191" w:lineRule="atLeast"/>
    </w:pPr>
    <w:rPr>
      <w:rFonts w:eastAsia="Times New Roman" w:cs="Angsana New"/>
      <w:color w:val="auto"/>
      <w:lang w:val="en-GB" w:eastAsia="en-US"/>
    </w:rPr>
  </w:style>
  <w:style w:type="character" w:styleId="Emphasis">
    <w:name w:val="Emphasis"/>
    <w:uiPriority w:val="20"/>
    <w:qFormat/>
    <w:rsid w:val="009E32A9"/>
    <w:rPr>
      <w:i/>
      <w:iCs/>
    </w:rPr>
  </w:style>
  <w:style w:type="paragraph" w:styleId="Revision">
    <w:name w:val="Revision"/>
    <w:hidden/>
    <w:uiPriority w:val="99"/>
    <w:semiHidden/>
    <w:rsid w:val="009E32A9"/>
    <w:rPr>
      <w:rFonts w:ascii="Times New Roman" w:eastAsia="Times New Roman" w:hAnsi="Times New Roman" w:cs="Times New Roman"/>
      <w:sz w:val="22"/>
      <w:lang w:val="en-GB" w:bidi="ar-SA"/>
    </w:rPr>
  </w:style>
  <w:style w:type="numbering" w:customStyle="1" w:styleId="NoList2">
    <w:name w:val="No List2"/>
    <w:next w:val="NoList"/>
    <w:uiPriority w:val="99"/>
    <w:semiHidden/>
    <w:unhideWhenUsed/>
    <w:rsid w:val="00D72921"/>
  </w:style>
  <w:style w:type="table" w:customStyle="1" w:styleId="TableGrid4">
    <w:name w:val="Table Grid4"/>
    <w:basedOn w:val="TableNormal"/>
    <w:next w:val="TableGrid"/>
    <w:rsid w:val="00D72921"/>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72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D72921"/>
    <w:rPr>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D72921"/>
  </w:style>
  <w:style w:type="table" w:customStyle="1" w:styleId="TableGrid31">
    <w:name w:val="Table Grid31"/>
    <w:basedOn w:val="TableNormal"/>
    <w:next w:val="TableGrid"/>
    <w:rsid w:val="00D72921"/>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72921"/>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662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link w:val="HTMLPreformatted"/>
    <w:uiPriority w:val="99"/>
    <w:rsid w:val="006662F6"/>
    <w:rPr>
      <w:rFonts w:ascii="Courier New" w:eastAsia="Times New Roman" w:hAnsi="Courier New" w:cs="Courier New"/>
    </w:rPr>
  </w:style>
  <w:style w:type="paragraph" w:customStyle="1" w:styleId="Pa18">
    <w:name w:val="Pa18"/>
    <w:basedOn w:val="Normal"/>
    <w:next w:val="Normal"/>
    <w:uiPriority w:val="99"/>
    <w:rsid w:val="00624DF8"/>
    <w:pPr>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basedOn w:val="Normal"/>
    <w:uiPriority w:val="1"/>
    <w:qFormat/>
    <w:rsid w:val="002F7C40"/>
    <w:pPr>
      <w:overflowPunct w:val="0"/>
      <w:autoSpaceDE w:val="0"/>
      <w:autoSpaceDN w:val="0"/>
      <w:adjustRightInd w:val="0"/>
      <w:textAlignment w:val="baseline"/>
    </w:pPr>
    <w:rPr>
      <w:rFonts w:ascii="Univers 45 Light" w:eastAsia="Univers 45 Light" w:hAnsi="EucrosiaUPC" w:cs="Courier New"/>
      <w:sz w:val="24"/>
      <w:szCs w:val="24"/>
    </w:rPr>
  </w:style>
  <w:style w:type="table" w:customStyle="1" w:styleId="TableGrid5">
    <w:name w:val="Table Grid5"/>
    <w:basedOn w:val="TableNormal"/>
    <w:next w:val="TableGrid"/>
    <w:uiPriority w:val="39"/>
    <w:rsid w:val="00EA56D3"/>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FB6DA9"/>
    <w:pPr>
      <w:autoSpaceDE w:val="0"/>
      <w:autoSpaceDN w:val="0"/>
      <w:adjustRightInd w:val="0"/>
      <w:spacing w:line="141" w:lineRule="atLeast"/>
    </w:pPr>
    <w:rPr>
      <w:rFonts w:ascii="Univers LT Std 45 Light" w:hAnsi="Univers LT Std 45 Ligh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102497">
      <w:bodyDiv w:val="1"/>
      <w:marLeft w:val="0"/>
      <w:marRight w:val="0"/>
      <w:marTop w:val="0"/>
      <w:marBottom w:val="0"/>
      <w:divBdr>
        <w:top w:val="none" w:sz="0" w:space="0" w:color="auto"/>
        <w:left w:val="none" w:sz="0" w:space="0" w:color="auto"/>
        <w:bottom w:val="none" w:sz="0" w:space="0" w:color="auto"/>
        <w:right w:val="none" w:sz="0" w:space="0" w:color="auto"/>
      </w:divBdr>
    </w:div>
    <w:div w:id="30309344">
      <w:bodyDiv w:val="1"/>
      <w:marLeft w:val="0"/>
      <w:marRight w:val="0"/>
      <w:marTop w:val="0"/>
      <w:marBottom w:val="0"/>
      <w:divBdr>
        <w:top w:val="none" w:sz="0" w:space="0" w:color="auto"/>
        <w:left w:val="none" w:sz="0" w:space="0" w:color="auto"/>
        <w:bottom w:val="none" w:sz="0" w:space="0" w:color="auto"/>
        <w:right w:val="none" w:sz="0" w:space="0" w:color="auto"/>
      </w:divBdr>
    </w:div>
    <w:div w:id="61107194">
      <w:bodyDiv w:val="1"/>
      <w:marLeft w:val="0"/>
      <w:marRight w:val="0"/>
      <w:marTop w:val="0"/>
      <w:marBottom w:val="0"/>
      <w:divBdr>
        <w:top w:val="none" w:sz="0" w:space="0" w:color="auto"/>
        <w:left w:val="none" w:sz="0" w:space="0" w:color="auto"/>
        <w:bottom w:val="none" w:sz="0" w:space="0" w:color="auto"/>
        <w:right w:val="none" w:sz="0" w:space="0" w:color="auto"/>
      </w:divBdr>
    </w:div>
    <w:div w:id="63839594">
      <w:bodyDiv w:val="1"/>
      <w:marLeft w:val="0"/>
      <w:marRight w:val="0"/>
      <w:marTop w:val="0"/>
      <w:marBottom w:val="0"/>
      <w:divBdr>
        <w:top w:val="none" w:sz="0" w:space="0" w:color="auto"/>
        <w:left w:val="none" w:sz="0" w:space="0" w:color="auto"/>
        <w:bottom w:val="none" w:sz="0" w:space="0" w:color="auto"/>
        <w:right w:val="none" w:sz="0" w:space="0" w:color="auto"/>
      </w:divBdr>
    </w:div>
    <w:div w:id="69550583">
      <w:bodyDiv w:val="1"/>
      <w:marLeft w:val="0"/>
      <w:marRight w:val="0"/>
      <w:marTop w:val="0"/>
      <w:marBottom w:val="0"/>
      <w:divBdr>
        <w:top w:val="none" w:sz="0" w:space="0" w:color="auto"/>
        <w:left w:val="none" w:sz="0" w:space="0" w:color="auto"/>
        <w:bottom w:val="none" w:sz="0" w:space="0" w:color="auto"/>
        <w:right w:val="none" w:sz="0" w:space="0" w:color="auto"/>
      </w:divBdr>
    </w:div>
    <w:div w:id="74862902">
      <w:bodyDiv w:val="1"/>
      <w:marLeft w:val="0"/>
      <w:marRight w:val="0"/>
      <w:marTop w:val="0"/>
      <w:marBottom w:val="0"/>
      <w:divBdr>
        <w:top w:val="none" w:sz="0" w:space="0" w:color="auto"/>
        <w:left w:val="none" w:sz="0" w:space="0" w:color="auto"/>
        <w:bottom w:val="none" w:sz="0" w:space="0" w:color="auto"/>
        <w:right w:val="none" w:sz="0" w:space="0" w:color="auto"/>
      </w:divBdr>
    </w:div>
    <w:div w:id="91829064">
      <w:bodyDiv w:val="1"/>
      <w:marLeft w:val="0"/>
      <w:marRight w:val="0"/>
      <w:marTop w:val="0"/>
      <w:marBottom w:val="0"/>
      <w:divBdr>
        <w:top w:val="none" w:sz="0" w:space="0" w:color="auto"/>
        <w:left w:val="none" w:sz="0" w:space="0" w:color="auto"/>
        <w:bottom w:val="none" w:sz="0" w:space="0" w:color="auto"/>
        <w:right w:val="none" w:sz="0" w:space="0" w:color="auto"/>
      </w:divBdr>
    </w:div>
    <w:div w:id="91976506">
      <w:bodyDiv w:val="1"/>
      <w:marLeft w:val="0"/>
      <w:marRight w:val="0"/>
      <w:marTop w:val="0"/>
      <w:marBottom w:val="0"/>
      <w:divBdr>
        <w:top w:val="none" w:sz="0" w:space="0" w:color="auto"/>
        <w:left w:val="none" w:sz="0" w:space="0" w:color="auto"/>
        <w:bottom w:val="none" w:sz="0" w:space="0" w:color="auto"/>
        <w:right w:val="none" w:sz="0" w:space="0" w:color="auto"/>
      </w:divBdr>
    </w:div>
    <w:div w:id="109400188">
      <w:bodyDiv w:val="1"/>
      <w:marLeft w:val="0"/>
      <w:marRight w:val="0"/>
      <w:marTop w:val="0"/>
      <w:marBottom w:val="0"/>
      <w:divBdr>
        <w:top w:val="none" w:sz="0" w:space="0" w:color="auto"/>
        <w:left w:val="none" w:sz="0" w:space="0" w:color="auto"/>
        <w:bottom w:val="none" w:sz="0" w:space="0" w:color="auto"/>
        <w:right w:val="none" w:sz="0" w:space="0" w:color="auto"/>
      </w:divBdr>
    </w:div>
    <w:div w:id="126247706">
      <w:bodyDiv w:val="1"/>
      <w:marLeft w:val="0"/>
      <w:marRight w:val="0"/>
      <w:marTop w:val="0"/>
      <w:marBottom w:val="0"/>
      <w:divBdr>
        <w:top w:val="none" w:sz="0" w:space="0" w:color="auto"/>
        <w:left w:val="none" w:sz="0" w:space="0" w:color="auto"/>
        <w:bottom w:val="none" w:sz="0" w:space="0" w:color="auto"/>
        <w:right w:val="none" w:sz="0" w:space="0" w:color="auto"/>
      </w:divBdr>
    </w:div>
    <w:div w:id="133717393">
      <w:bodyDiv w:val="1"/>
      <w:marLeft w:val="0"/>
      <w:marRight w:val="0"/>
      <w:marTop w:val="0"/>
      <w:marBottom w:val="0"/>
      <w:divBdr>
        <w:top w:val="none" w:sz="0" w:space="0" w:color="auto"/>
        <w:left w:val="none" w:sz="0" w:space="0" w:color="auto"/>
        <w:bottom w:val="none" w:sz="0" w:space="0" w:color="auto"/>
        <w:right w:val="none" w:sz="0" w:space="0" w:color="auto"/>
      </w:divBdr>
    </w:div>
    <w:div w:id="135339485">
      <w:bodyDiv w:val="1"/>
      <w:marLeft w:val="0"/>
      <w:marRight w:val="0"/>
      <w:marTop w:val="0"/>
      <w:marBottom w:val="0"/>
      <w:divBdr>
        <w:top w:val="none" w:sz="0" w:space="0" w:color="auto"/>
        <w:left w:val="none" w:sz="0" w:space="0" w:color="auto"/>
        <w:bottom w:val="none" w:sz="0" w:space="0" w:color="auto"/>
        <w:right w:val="none" w:sz="0" w:space="0" w:color="auto"/>
      </w:divBdr>
    </w:div>
    <w:div w:id="142240843">
      <w:bodyDiv w:val="1"/>
      <w:marLeft w:val="0"/>
      <w:marRight w:val="0"/>
      <w:marTop w:val="0"/>
      <w:marBottom w:val="0"/>
      <w:divBdr>
        <w:top w:val="none" w:sz="0" w:space="0" w:color="auto"/>
        <w:left w:val="none" w:sz="0" w:space="0" w:color="auto"/>
        <w:bottom w:val="none" w:sz="0" w:space="0" w:color="auto"/>
        <w:right w:val="none" w:sz="0" w:space="0" w:color="auto"/>
      </w:divBdr>
    </w:div>
    <w:div w:id="165751532">
      <w:bodyDiv w:val="1"/>
      <w:marLeft w:val="0"/>
      <w:marRight w:val="0"/>
      <w:marTop w:val="0"/>
      <w:marBottom w:val="0"/>
      <w:divBdr>
        <w:top w:val="none" w:sz="0" w:space="0" w:color="auto"/>
        <w:left w:val="none" w:sz="0" w:space="0" w:color="auto"/>
        <w:bottom w:val="none" w:sz="0" w:space="0" w:color="auto"/>
        <w:right w:val="none" w:sz="0" w:space="0" w:color="auto"/>
      </w:divBdr>
    </w:div>
    <w:div w:id="168452583">
      <w:bodyDiv w:val="1"/>
      <w:marLeft w:val="0"/>
      <w:marRight w:val="0"/>
      <w:marTop w:val="0"/>
      <w:marBottom w:val="0"/>
      <w:divBdr>
        <w:top w:val="none" w:sz="0" w:space="0" w:color="auto"/>
        <w:left w:val="none" w:sz="0" w:space="0" w:color="auto"/>
        <w:bottom w:val="none" w:sz="0" w:space="0" w:color="auto"/>
        <w:right w:val="none" w:sz="0" w:space="0" w:color="auto"/>
      </w:divBdr>
    </w:div>
    <w:div w:id="214049081">
      <w:bodyDiv w:val="1"/>
      <w:marLeft w:val="0"/>
      <w:marRight w:val="0"/>
      <w:marTop w:val="0"/>
      <w:marBottom w:val="0"/>
      <w:divBdr>
        <w:top w:val="none" w:sz="0" w:space="0" w:color="auto"/>
        <w:left w:val="none" w:sz="0" w:space="0" w:color="auto"/>
        <w:bottom w:val="none" w:sz="0" w:space="0" w:color="auto"/>
        <w:right w:val="none" w:sz="0" w:space="0" w:color="auto"/>
      </w:divBdr>
    </w:div>
    <w:div w:id="246118390">
      <w:bodyDiv w:val="1"/>
      <w:marLeft w:val="0"/>
      <w:marRight w:val="0"/>
      <w:marTop w:val="0"/>
      <w:marBottom w:val="0"/>
      <w:divBdr>
        <w:top w:val="none" w:sz="0" w:space="0" w:color="auto"/>
        <w:left w:val="none" w:sz="0" w:space="0" w:color="auto"/>
        <w:bottom w:val="none" w:sz="0" w:space="0" w:color="auto"/>
        <w:right w:val="none" w:sz="0" w:space="0" w:color="auto"/>
      </w:divBdr>
    </w:div>
    <w:div w:id="354813119">
      <w:bodyDiv w:val="1"/>
      <w:marLeft w:val="0"/>
      <w:marRight w:val="0"/>
      <w:marTop w:val="0"/>
      <w:marBottom w:val="0"/>
      <w:divBdr>
        <w:top w:val="none" w:sz="0" w:space="0" w:color="auto"/>
        <w:left w:val="none" w:sz="0" w:space="0" w:color="auto"/>
        <w:bottom w:val="none" w:sz="0" w:space="0" w:color="auto"/>
        <w:right w:val="none" w:sz="0" w:space="0" w:color="auto"/>
      </w:divBdr>
    </w:div>
    <w:div w:id="361979097">
      <w:bodyDiv w:val="1"/>
      <w:marLeft w:val="0"/>
      <w:marRight w:val="0"/>
      <w:marTop w:val="0"/>
      <w:marBottom w:val="0"/>
      <w:divBdr>
        <w:top w:val="none" w:sz="0" w:space="0" w:color="auto"/>
        <w:left w:val="none" w:sz="0" w:space="0" w:color="auto"/>
        <w:bottom w:val="none" w:sz="0" w:space="0" w:color="auto"/>
        <w:right w:val="none" w:sz="0" w:space="0" w:color="auto"/>
      </w:divBdr>
    </w:div>
    <w:div w:id="378944434">
      <w:bodyDiv w:val="1"/>
      <w:marLeft w:val="0"/>
      <w:marRight w:val="0"/>
      <w:marTop w:val="0"/>
      <w:marBottom w:val="0"/>
      <w:divBdr>
        <w:top w:val="none" w:sz="0" w:space="0" w:color="auto"/>
        <w:left w:val="none" w:sz="0" w:space="0" w:color="auto"/>
        <w:bottom w:val="none" w:sz="0" w:space="0" w:color="auto"/>
        <w:right w:val="none" w:sz="0" w:space="0" w:color="auto"/>
      </w:divBdr>
    </w:div>
    <w:div w:id="387150556">
      <w:bodyDiv w:val="1"/>
      <w:marLeft w:val="0"/>
      <w:marRight w:val="0"/>
      <w:marTop w:val="0"/>
      <w:marBottom w:val="0"/>
      <w:divBdr>
        <w:top w:val="none" w:sz="0" w:space="0" w:color="auto"/>
        <w:left w:val="none" w:sz="0" w:space="0" w:color="auto"/>
        <w:bottom w:val="none" w:sz="0" w:space="0" w:color="auto"/>
        <w:right w:val="none" w:sz="0" w:space="0" w:color="auto"/>
      </w:divBdr>
    </w:div>
    <w:div w:id="402609078">
      <w:bodyDiv w:val="1"/>
      <w:marLeft w:val="0"/>
      <w:marRight w:val="0"/>
      <w:marTop w:val="0"/>
      <w:marBottom w:val="0"/>
      <w:divBdr>
        <w:top w:val="none" w:sz="0" w:space="0" w:color="auto"/>
        <w:left w:val="none" w:sz="0" w:space="0" w:color="auto"/>
        <w:bottom w:val="none" w:sz="0" w:space="0" w:color="auto"/>
        <w:right w:val="none" w:sz="0" w:space="0" w:color="auto"/>
      </w:divBdr>
    </w:div>
    <w:div w:id="425226218">
      <w:bodyDiv w:val="1"/>
      <w:marLeft w:val="0"/>
      <w:marRight w:val="0"/>
      <w:marTop w:val="0"/>
      <w:marBottom w:val="0"/>
      <w:divBdr>
        <w:top w:val="none" w:sz="0" w:space="0" w:color="auto"/>
        <w:left w:val="none" w:sz="0" w:space="0" w:color="auto"/>
        <w:bottom w:val="none" w:sz="0" w:space="0" w:color="auto"/>
        <w:right w:val="none" w:sz="0" w:space="0" w:color="auto"/>
      </w:divBdr>
    </w:div>
    <w:div w:id="428819347">
      <w:bodyDiv w:val="1"/>
      <w:marLeft w:val="0"/>
      <w:marRight w:val="0"/>
      <w:marTop w:val="0"/>
      <w:marBottom w:val="0"/>
      <w:divBdr>
        <w:top w:val="none" w:sz="0" w:space="0" w:color="auto"/>
        <w:left w:val="none" w:sz="0" w:space="0" w:color="auto"/>
        <w:bottom w:val="none" w:sz="0" w:space="0" w:color="auto"/>
        <w:right w:val="none" w:sz="0" w:space="0" w:color="auto"/>
      </w:divBdr>
    </w:div>
    <w:div w:id="432824076">
      <w:bodyDiv w:val="1"/>
      <w:marLeft w:val="0"/>
      <w:marRight w:val="0"/>
      <w:marTop w:val="0"/>
      <w:marBottom w:val="0"/>
      <w:divBdr>
        <w:top w:val="none" w:sz="0" w:space="0" w:color="auto"/>
        <w:left w:val="none" w:sz="0" w:space="0" w:color="auto"/>
        <w:bottom w:val="none" w:sz="0" w:space="0" w:color="auto"/>
        <w:right w:val="none" w:sz="0" w:space="0" w:color="auto"/>
      </w:divBdr>
    </w:div>
    <w:div w:id="440952492">
      <w:bodyDiv w:val="1"/>
      <w:marLeft w:val="0"/>
      <w:marRight w:val="0"/>
      <w:marTop w:val="0"/>
      <w:marBottom w:val="0"/>
      <w:divBdr>
        <w:top w:val="none" w:sz="0" w:space="0" w:color="auto"/>
        <w:left w:val="none" w:sz="0" w:space="0" w:color="auto"/>
        <w:bottom w:val="none" w:sz="0" w:space="0" w:color="auto"/>
        <w:right w:val="none" w:sz="0" w:space="0" w:color="auto"/>
      </w:divBdr>
    </w:div>
    <w:div w:id="442725000">
      <w:bodyDiv w:val="1"/>
      <w:marLeft w:val="0"/>
      <w:marRight w:val="0"/>
      <w:marTop w:val="0"/>
      <w:marBottom w:val="0"/>
      <w:divBdr>
        <w:top w:val="none" w:sz="0" w:space="0" w:color="auto"/>
        <w:left w:val="none" w:sz="0" w:space="0" w:color="auto"/>
        <w:bottom w:val="none" w:sz="0" w:space="0" w:color="auto"/>
        <w:right w:val="none" w:sz="0" w:space="0" w:color="auto"/>
      </w:divBdr>
    </w:div>
    <w:div w:id="460465577">
      <w:bodyDiv w:val="1"/>
      <w:marLeft w:val="0"/>
      <w:marRight w:val="0"/>
      <w:marTop w:val="0"/>
      <w:marBottom w:val="0"/>
      <w:divBdr>
        <w:top w:val="none" w:sz="0" w:space="0" w:color="auto"/>
        <w:left w:val="none" w:sz="0" w:space="0" w:color="auto"/>
        <w:bottom w:val="none" w:sz="0" w:space="0" w:color="auto"/>
        <w:right w:val="none" w:sz="0" w:space="0" w:color="auto"/>
      </w:divBdr>
    </w:div>
    <w:div w:id="460805504">
      <w:bodyDiv w:val="1"/>
      <w:marLeft w:val="0"/>
      <w:marRight w:val="0"/>
      <w:marTop w:val="0"/>
      <w:marBottom w:val="0"/>
      <w:divBdr>
        <w:top w:val="none" w:sz="0" w:space="0" w:color="auto"/>
        <w:left w:val="none" w:sz="0" w:space="0" w:color="auto"/>
        <w:bottom w:val="none" w:sz="0" w:space="0" w:color="auto"/>
        <w:right w:val="none" w:sz="0" w:space="0" w:color="auto"/>
      </w:divBdr>
    </w:div>
    <w:div w:id="467286592">
      <w:bodyDiv w:val="1"/>
      <w:marLeft w:val="0"/>
      <w:marRight w:val="0"/>
      <w:marTop w:val="0"/>
      <w:marBottom w:val="0"/>
      <w:divBdr>
        <w:top w:val="none" w:sz="0" w:space="0" w:color="auto"/>
        <w:left w:val="none" w:sz="0" w:space="0" w:color="auto"/>
        <w:bottom w:val="none" w:sz="0" w:space="0" w:color="auto"/>
        <w:right w:val="none" w:sz="0" w:space="0" w:color="auto"/>
      </w:divBdr>
    </w:div>
    <w:div w:id="468981591">
      <w:bodyDiv w:val="1"/>
      <w:marLeft w:val="0"/>
      <w:marRight w:val="0"/>
      <w:marTop w:val="0"/>
      <w:marBottom w:val="0"/>
      <w:divBdr>
        <w:top w:val="none" w:sz="0" w:space="0" w:color="auto"/>
        <w:left w:val="none" w:sz="0" w:space="0" w:color="auto"/>
        <w:bottom w:val="none" w:sz="0" w:space="0" w:color="auto"/>
        <w:right w:val="none" w:sz="0" w:space="0" w:color="auto"/>
      </w:divBdr>
    </w:div>
    <w:div w:id="512843128">
      <w:bodyDiv w:val="1"/>
      <w:marLeft w:val="0"/>
      <w:marRight w:val="0"/>
      <w:marTop w:val="0"/>
      <w:marBottom w:val="0"/>
      <w:divBdr>
        <w:top w:val="none" w:sz="0" w:space="0" w:color="auto"/>
        <w:left w:val="none" w:sz="0" w:space="0" w:color="auto"/>
        <w:bottom w:val="none" w:sz="0" w:space="0" w:color="auto"/>
        <w:right w:val="none" w:sz="0" w:space="0" w:color="auto"/>
      </w:divBdr>
    </w:div>
    <w:div w:id="525948908">
      <w:bodyDiv w:val="1"/>
      <w:marLeft w:val="0"/>
      <w:marRight w:val="0"/>
      <w:marTop w:val="0"/>
      <w:marBottom w:val="0"/>
      <w:divBdr>
        <w:top w:val="none" w:sz="0" w:space="0" w:color="auto"/>
        <w:left w:val="none" w:sz="0" w:space="0" w:color="auto"/>
        <w:bottom w:val="none" w:sz="0" w:space="0" w:color="auto"/>
        <w:right w:val="none" w:sz="0" w:space="0" w:color="auto"/>
      </w:divBdr>
    </w:div>
    <w:div w:id="529954094">
      <w:bodyDiv w:val="1"/>
      <w:marLeft w:val="0"/>
      <w:marRight w:val="0"/>
      <w:marTop w:val="0"/>
      <w:marBottom w:val="0"/>
      <w:divBdr>
        <w:top w:val="none" w:sz="0" w:space="0" w:color="auto"/>
        <w:left w:val="none" w:sz="0" w:space="0" w:color="auto"/>
        <w:bottom w:val="none" w:sz="0" w:space="0" w:color="auto"/>
        <w:right w:val="none" w:sz="0" w:space="0" w:color="auto"/>
      </w:divBdr>
    </w:div>
    <w:div w:id="570115742">
      <w:bodyDiv w:val="1"/>
      <w:marLeft w:val="0"/>
      <w:marRight w:val="0"/>
      <w:marTop w:val="0"/>
      <w:marBottom w:val="0"/>
      <w:divBdr>
        <w:top w:val="none" w:sz="0" w:space="0" w:color="auto"/>
        <w:left w:val="none" w:sz="0" w:space="0" w:color="auto"/>
        <w:bottom w:val="none" w:sz="0" w:space="0" w:color="auto"/>
        <w:right w:val="none" w:sz="0" w:space="0" w:color="auto"/>
      </w:divBdr>
    </w:div>
    <w:div w:id="581180444">
      <w:bodyDiv w:val="1"/>
      <w:marLeft w:val="0"/>
      <w:marRight w:val="0"/>
      <w:marTop w:val="0"/>
      <w:marBottom w:val="0"/>
      <w:divBdr>
        <w:top w:val="none" w:sz="0" w:space="0" w:color="auto"/>
        <w:left w:val="none" w:sz="0" w:space="0" w:color="auto"/>
        <w:bottom w:val="none" w:sz="0" w:space="0" w:color="auto"/>
        <w:right w:val="none" w:sz="0" w:space="0" w:color="auto"/>
      </w:divBdr>
    </w:div>
    <w:div w:id="589580050">
      <w:bodyDiv w:val="1"/>
      <w:marLeft w:val="0"/>
      <w:marRight w:val="0"/>
      <w:marTop w:val="0"/>
      <w:marBottom w:val="0"/>
      <w:divBdr>
        <w:top w:val="none" w:sz="0" w:space="0" w:color="auto"/>
        <w:left w:val="none" w:sz="0" w:space="0" w:color="auto"/>
        <w:bottom w:val="none" w:sz="0" w:space="0" w:color="auto"/>
        <w:right w:val="none" w:sz="0" w:space="0" w:color="auto"/>
      </w:divBdr>
    </w:div>
    <w:div w:id="589700003">
      <w:bodyDiv w:val="1"/>
      <w:marLeft w:val="0"/>
      <w:marRight w:val="0"/>
      <w:marTop w:val="0"/>
      <w:marBottom w:val="0"/>
      <w:divBdr>
        <w:top w:val="none" w:sz="0" w:space="0" w:color="auto"/>
        <w:left w:val="none" w:sz="0" w:space="0" w:color="auto"/>
        <w:bottom w:val="none" w:sz="0" w:space="0" w:color="auto"/>
        <w:right w:val="none" w:sz="0" w:space="0" w:color="auto"/>
      </w:divBdr>
    </w:div>
    <w:div w:id="603927845">
      <w:bodyDiv w:val="1"/>
      <w:marLeft w:val="0"/>
      <w:marRight w:val="0"/>
      <w:marTop w:val="0"/>
      <w:marBottom w:val="0"/>
      <w:divBdr>
        <w:top w:val="none" w:sz="0" w:space="0" w:color="auto"/>
        <w:left w:val="none" w:sz="0" w:space="0" w:color="auto"/>
        <w:bottom w:val="none" w:sz="0" w:space="0" w:color="auto"/>
        <w:right w:val="none" w:sz="0" w:space="0" w:color="auto"/>
      </w:divBdr>
    </w:div>
    <w:div w:id="613176412">
      <w:bodyDiv w:val="1"/>
      <w:marLeft w:val="0"/>
      <w:marRight w:val="0"/>
      <w:marTop w:val="0"/>
      <w:marBottom w:val="0"/>
      <w:divBdr>
        <w:top w:val="none" w:sz="0" w:space="0" w:color="auto"/>
        <w:left w:val="none" w:sz="0" w:space="0" w:color="auto"/>
        <w:bottom w:val="none" w:sz="0" w:space="0" w:color="auto"/>
        <w:right w:val="none" w:sz="0" w:space="0" w:color="auto"/>
      </w:divBdr>
    </w:div>
    <w:div w:id="614798359">
      <w:bodyDiv w:val="1"/>
      <w:marLeft w:val="0"/>
      <w:marRight w:val="0"/>
      <w:marTop w:val="0"/>
      <w:marBottom w:val="0"/>
      <w:divBdr>
        <w:top w:val="none" w:sz="0" w:space="0" w:color="auto"/>
        <w:left w:val="none" w:sz="0" w:space="0" w:color="auto"/>
        <w:bottom w:val="none" w:sz="0" w:space="0" w:color="auto"/>
        <w:right w:val="none" w:sz="0" w:space="0" w:color="auto"/>
      </w:divBdr>
    </w:div>
    <w:div w:id="649795512">
      <w:bodyDiv w:val="1"/>
      <w:marLeft w:val="0"/>
      <w:marRight w:val="0"/>
      <w:marTop w:val="0"/>
      <w:marBottom w:val="0"/>
      <w:divBdr>
        <w:top w:val="none" w:sz="0" w:space="0" w:color="auto"/>
        <w:left w:val="none" w:sz="0" w:space="0" w:color="auto"/>
        <w:bottom w:val="none" w:sz="0" w:space="0" w:color="auto"/>
        <w:right w:val="none" w:sz="0" w:space="0" w:color="auto"/>
      </w:divBdr>
    </w:div>
    <w:div w:id="684675099">
      <w:bodyDiv w:val="1"/>
      <w:marLeft w:val="0"/>
      <w:marRight w:val="0"/>
      <w:marTop w:val="0"/>
      <w:marBottom w:val="0"/>
      <w:divBdr>
        <w:top w:val="none" w:sz="0" w:space="0" w:color="auto"/>
        <w:left w:val="none" w:sz="0" w:space="0" w:color="auto"/>
        <w:bottom w:val="none" w:sz="0" w:space="0" w:color="auto"/>
        <w:right w:val="none" w:sz="0" w:space="0" w:color="auto"/>
      </w:divBdr>
    </w:div>
    <w:div w:id="684863699">
      <w:bodyDiv w:val="1"/>
      <w:marLeft w:val="0"/>
      <w:marRight w:val="0"/>
      <w:marTop w:val="0"/>
      <w:marBottom w:val="0"/>
      <w:divBdr>
        <w:top w:val="none" w:sz="0" w:space="0" w:color="auto"/>
        <w:left w:val="none" w:sz="0" w:space="0" w:color="auto"/>
        <w:bottom w:val="none" w:sz="0" w:space="0" w:color="auto"/>
        <w:right w:val="none" w:sz="0" w:space="0" w:color="auto"/>
      </w:divBdr>
    </w:div>
    <w:div w:id="700134802">
      <w:bodyDiv w:val="1"/>
      <w:marLeft w:val="0"/>
      <w:marRight w:val="0"/>
      <w:marTop w:val="0"/>
      <w:marBottom w:val="0"/>
      <w:divBdr>
        <w:top w:val="none" w:sz="0" w:space="0" w:color="auto"/>
        <w:left w:val="none" w:sz="0" w:space="0" w:color="auto"/>
        <w:bottom w:val="none" w:sz="0" w:space="0" w:color="auto"/>
        <w:right w:val="none" w:sz="0" w:space="0" w:color="auto"/>
      </w:divBdr>
    </w:div>
    <w:div w:id="750931214">
      <w:bodyDiv w:val="1"/>
      <w:marLeft w:val="0"/>
      <w:marRight w:val="0"/>
      <w:marTop w:val="0"/>
      <w:marBottom w:val="0"/>
      <w:divBdr>
        <w:top w:val="none" w:sz="0" w:space="0" w:color="auto"/>
        <w:left w:val="none" w:sz="0" w:space="0" w:color="auto"/>
        <w:bottom w:val="none" w:sz="0" w:space="0" w:color="auto"/>
        <w:right w:val="none" w:sz="0" w:space="0" w:color="auto"/>
      </w:divBdr>
    </w:div>
    <w:div w:id="777986604">
      <w:bodyDiv w:val="1"/>
      <w:marLeft w:val="0"/>
      <w:marRight w:val="0"/>
      <w:marTop w:val="0"/>
      <w:marBottom w:val="0"/>
      <w:divBdr>
        <w:top w:val="none" w:sz="0" w:space="0" w:color="auto"/>
        <w:left w:val="none" w:sz="0" w:space="0" w:color="auto"/>
        <w:bottom w:val="none" w:sz="0" w:space="0" w:color="auto"/>
        <w:right w:val="none" w:sz="0" w:space="0" w:color="auto"/>
      </w:divBdr>
    </w:div>
    <w:div w:id="807478581">
      <w:bodyDiv w:val="1"/>
      <w:marLeft w:val="0"/>
      <w:marRight w:val="0"/>
      <w:marTop w:val="0"/>
      <w:marBottom w:val="0"/>
      <w:divBdr>
        <w:top w:val="none" w:sz="0" w:space="0" w:color="auto"/>
        <w:left w:val="none" w:sz="0" w:space="0" w:color="auto"/>
        <w:bottom w:val="none" w:sz="0" w:space="0" w:color="auto"/>
        <w:right w:val="none" w:sz="0" w:space="0" w:color="auto"/>
      </w:divBdr>
    </w:div>
    <w:div w:id="826702601">
      <w:bodyDiv w:val="1"/>
      <w:marLeft w:val="0"/>
      <w:marRight w:val="0"/>
      <w:marTop w:val="0"/>
      <w:marBottom w:val="0"/>
      <w:divBdr>
        <w:top w:val="none" w:sz="0" w:space="0" w:color="auto"/>
        <w:left w:val="none" w:sz="0" w:space="0" w:color="auto"/>
        <w:bottom w:val="none" w:sz="0" w:space="0" w:color="auto"/>
        <w:right w:val="none" w:sz="0" w:space="0" w:color="auto"/>
      </w:divBdr>
    </w:div>
    <w:div w:id="829516392">
      <w:bodyDiv w:val="1"/>
      <w:marLeft w:val="0"/>
      <w:marRight w:val="0"/>
      <w:marTop w:val="0"/>
      <w:marBottom w:val="0"/>
      <w:divBdr>
        <w:top w:val="none" w:sz="0" w:space="0" w:color="auto"/>
        <w:left w:val="none" w:sz="0" w:space="0" w:color="auto"/>
        <w:bottom w:val="none" w:sz="0" w:space="0" w:color="auto"/>
        <w:right w:val="none" w:sz="0" w:space="0" w:color="auto"/>
      </w:divBdr>
    </w:div>
    <w:div w:id="838538368">
      <w:bodyDiv w:val="1"/>
      <w:marLeft w:val="0"/>
      <w:marRight w:val="0"/>
      <w:marTop w:val="0"/>
      <w:marBottom w:val="0"/>
      <w:divBdr>
        <w:top w:val="none" w:sz="0" w:space="0" w:color="auto"/>
        <w:left w:val="none" w:sz="0" w:space="0" w:color="auto"/>
        <w:bottom w:val="none" w:sz="0" w:space="0" w:color="auto"/>
        <w:right w:val="none" w:sz="0" w:space="0" w:color="auto"/>
      </w:divBdr>
    </w:div>
    <w:div w:id="874343237">
      <w:bodyDiv w:val="1"/>
      <w:marLeft w:val="0"/>
      <w:marRight w:val="0"/>
      <w:marTop w:val="0"/>
      <w:marBottom w:val="0"/>
      <w:divBdr>
        <w:top w:val="none" w:sz="0" w:space="0" w:color="auto"/>
        <w:left w:val="none" w:sz="0" w:space="0" w:color="auto"/>
        <w:bottom w:val="none" w:sz="0" w:space="0" w:color="auto"/>
        <w:right w:val="none" w:sz="0" w:space="0" w:color="auto"/>
      </w:divBdr>
    </w:div>
    <w:div w:id="896628757">
      <w:bodyDiv w:val="1"/>
      <w:marLeft w:val="0"/>
      <w:marRight w:val="0"/>
      <w:marTop w:val="0"/>
      <w:marBottom w:val="0"/>
      <w:divBdr>
        <w:top w:val="none" w:sz="0" w:space="0" w:color="auto"/>
        <w:left w:val="none" w:sz="0" w:space="0" w:color="auto"/>
        <w:bottom w:val="none" w:sz="0" w:space="0" w:color="auto"/>
        <w:right w:val="none" w:sz="0" w:space="0" w:color="auto"/>
      </w:divBdr>
    </w:div>
    <w:div w:id="907306071">
      <w:bodyDiv w:val="1"/>
      <w:marLeft w:val="0"/>
      <w:marRight w:val="0"/>
      <w:marTop w:val="0"/>
      <w:marBottom w:val="0"/>
      <w:divBdr>
        <w:top w:val="none" w:sz="0" w:space="0" w:color="auto"/>
        <w:left w:val="none" w:sz="0" w:space="0" w:color="auto"/>
        <w:bottom w:val="none" w:sz="0" w:space="0" w:color="auto"/>
        <w:right w:val="none" w:sz="0" w:space="0" w:color="auto"/>
      </w:divBdr>
    </w:div>
    <w:div w:id="926963313">
      <w:bodyDiv w:val="1"/>
      <w:marLeft w:val="0"/>
      <w:marRight w:val="0"/>
      <w:marTop w:val="0"/>
      <w:marBottom w:val="0"/>
      <w:divBdr>
        <w:top w:val="none" w:sz="0" w:space="0" w:color="auto"/>
        <w:left w:val="none" w:sz="0" w:space="0" w:color="auto"/>
        <w:bottom w:val="none" w:sz="0" w:space="0" w:color="auto"/>
        <w:right w:val="none" w:sz="0" w:space="0" w:color="auto"/>
      </w:divBdr>
    </w:div>
    <w:div w:id="930235976">
      <w:bodyDiv w:val="1"/>
      <w:marLeft w:val="0"/>
      <w:marRight w:val="0"/>
      <w:marTop w:val="0"/>
      <w:marBottom w:val="0"/>
      <w:divBdr>
        <w:top w:val="none" w:sz="0" w:space="0" w:color="auto"/>
        <w:left w:val="none" w:sz="0" w:space="0" w:color="auto"/>
        <w:bottom w:val="none" w:sz="0" w:space="0" w:color="auto"/>
        <w:right w:val="none" w:sz="0" w:space="0" w:color="auto"/>
      </w:divBdr>
    </w:div>
    <w:div w:id="934242900">
      <w:bodyDiv w:val="1"/>
      <w:marLeft w:val="0"/>
      <w:marRight w:val="0"/>
      <w:marTop w:val="0"/>
      <w:marBottom w:val="0"/>
      <w:divBdr>
        <w:top w:val="none" w:sz="0" w:space="0" w:color="auto"/>
        <w:left w:val="none" w:sz="0" w:space="0" w:color="auto"/>
        <w:bottom w:val="none" w:sz="0" w:space="0" w:color="auto"/>
        <w:right w:val="none" w:sz="0" w:space="0" w:color="auto"/>
      </w:divBdr>
    </w:div>
    <w:div w:id="950822550">
      <w:bodyDiv w:val="1"/>
      <w:marLeft w:val="0"/>
      <w:marRight w:val="0"/>
      <w:marTop w:val="0"/>
      <w:marBottom w:val="0"/>
      <w:divBdr>
        <w:top w:val="none" w:sz="0" w:space="0" w:color="auto"/>
        <w:left w:val="none" w:sz="0" w:space="0" w:color="auto"/>
        <w:bottom w:val="none" w:sz="0" w:space="0" w:color="auto"/>
        <w:right w:val="none" w:sz="0" w:space="0" w:color="auto"/>
      </w:divBdr>
    </w:div>
    <w:div w:id="965700562">
      <w:bodyDiv w:val="1"/>
      <w:marLeft w:val="0"/>
      <w:marRight w:val="0"/>
      <w:marTop w:val="0"/>
      <w:marBottom w:val="0"/>
      <w:divBdr>
        <w:top w:val="none" w:sz="0" w:space="0" w:color="auto"/>
        <w:left w:val="none" w:sz="0" w:space="0" w:color="auto"/>
        <w:bottom w:val="none" w:sz="0" w:space="0" w:color="auto"/>
        <w:right w:val="none" w:sz="0" w:space="0" w:color="auto"/>
      </w:divBdr>
    </w:div>
    <w:div w:id="980958737">
      <w:bodyDiv w:val="1"/>
      <w:marLeft w:val="0"/>
      <w:marRight w:val="0"/>
      <w:marTop w:val="0"/>
      <w:marBottom w:val="0"/>
      <w:divBdr>
        <w:top w:val="none" w:sz="0" w:space="0" w:color="auto"/>
        <w:left w:val="none" w:sz="0" w:space="0" w:color="auto"/>
        <w:bottom w:val="none" w:sz="0" w:space="0" w:color="auto"/>
        <w:right w:val="none" w:sz="0" w:space="0" w:color="auto"/>
      </w:divBdr>
    </w:div>
    <w:div w:id="1016274160">
      <w:bodyDiv w:val="1"/>
      <w:marLeft w:val="0"/>
      <w:marRight w:val="0"/>
      <w:marTop w:val="0"/>
      <w:marBottom w:val="0"/>
      <w:divBdr>
        <w:top w:val="none" w:sz="0" w:space="0" w:color="auto"/>
        <w:left w:val="none" w:sz="0" w:space="0" w:color="auto"/>
        <w:bottom w:val="none" w:sz="0" w:space="0" w:color="auto"/>
        <w:right w:val="none" w:sz="0" w:space="0" w:color="auto"/>
      </w:divBdr>
    </w:div>
    <w:div w:id="1025328620">
      <w:bodyDiv w:val="1"/>
      <w:marLeft w:val="0"/>
      <w:marRight w:val="0"/>
      <w:marTop w:val="0"/>
      <w:marBottom w:val="0"/>
      <w:divBdr>
        <w:top w:val="none" w:sz="0" w:space="0" w:color="auto"/>
        <w:left w:val="none" w:sz="0" w:space="0" w:color="auto"/>
        <w:bottom w:val="none" w:sz="0" w:space="0" w:color="auto"/>
        <w:right w:val="none" w:sz="0" w:space="0" w:color="auto"/>
      </w:divBdr>
    </w:div>
    <w:div w:id="1032917524">
      <w:bodyDiv w:val="1"/>
      <w:marLeft w:val="0"/>
      <w:marRight w:val="0"/>
      <w:marTop w:val="0"/>
      <w:marBottom w:val="0"/>
      <w:divBdr>
        <w:top w:val="none" w:sz="0" w:space="0" w:color="auto"/>
        <w:left w:val="none" w:sz="0" w:space="0" w:color="auto"/>
        <w:bottom w:val="none" w:sz="0" w:space="0" w:color="auto"/>
        <w:right w:val="none" w:sz="0" w:space="0" w:color="auto"/>
      </w:divBdr>
    </w:div>
    <w:div w:id="1035539232">
      <w:bodyDiv w:val="1"/>
      <w:marLeft w:val="0"/>
      <w:marRight w:val="0"/>
      <w:marTop w:val="0"/>
      <w:marBottom w:val="0"/>
      <w:divBdr>
        <w:top w:val="none" w:sz="0" w:space="0" w:color="auto"/>
        <w:left w:val="none" w:sz="0" w:space="0" w:color="auto"/>
        <w:bottom w:val="none" w:sz="0" w:space="0" w:color="auto"/>
        <w:right w:val="none" w:sz="0" w:space="0" w:color="auto"/>
      </w:divBdr>
    </w:div>
    <w:div w:id="1041907454">
      <w:bodyDiv w:val="1"/>
      <w:marLeft w:val="0"/>
      <w:marRight w:val="0"/>
      <w:marTop w:val="0"/>
      <w:marBottom w:val="0"/>
      <w:divBdr>
        <w:top w:val="none" w:sz="0" w:space="0" w:color="auto"/>
        <w:left w:val="none" w:sz="0" w:space="0" w:color="auto"/>
        <w:bottom w:val="none" w:sz="0" w:space="0" w:color="auto"/>
        <w:right w:val="none" w:sz="0" w:space="0" w:color="auto"/>
      </w:divBdr>
    </w:div>
    <w:div w:id="1048801193">
      <w:bodyDiv w:val="1"/>
      <w:marLeft w:val="0"/>
      <w:marRight w:val="0"/>
      <w:marTop w:val="0"/>
      <w:marBottom w:val="0"/>
      <w:divBdr>
        <w:top w:val="none" w:sz="0" w:space="0" w:color="auto"/>
        <w:left w:val="none" w:sz="0" w:space="0" w:color="auto"/>
        <w:bottom w:val="none" w:sz="0" w:space="0" w:color="auto"/>
        <w:right w:val="none" w:sz="0" w:space="0" w:color="auto"/>
      </w:divBdr>
    </w:div>
    <w:div w:id="1070924331">
      <w:bodyDiv w:val="1"/>
      <w:marLeft w:val="0"/>
      <w:marRight w:val="0"/>
      <w:marTop w:val="0"/>
      <w:marBottom w:val="0"/>
      <w:divBdr>
        <w:top w:val="none" w:sz="0" w:space="0" w:color="auto"/>
        <w:left w:val="none" w:sz="0" w:space="0" w:color="auto"/>
        <w:bottom w:val="none" w:sz="0" w:space="0" w:color="auto"/>
        <w:right w:val="none" w:sz="0" w:space="0" w:color="auto"/>
      </w:divBdr>
    </w:div>
    <w:div w:id="1072309961">
      <w:bodyDiv w:val="1"/>
      <w:marLeft w:val="0"/>
      <w:marRight w:val="0"/>
      <w:marTop w:val="0"/>
      <w:marBottom w:val="0"/>
      <w:divBdr>
        <w:top w:val="none" w:sz="0" w:space="0" w:color="auto"/>
        <w:left w:val="none" w:sz="0" w:space="0" w:color="auto"/>
        <w:bottom w:val="none" w:sz="0" w:space="0" w:color="auto"/>
        <w:right w:val="none" w:sz="0" w:space="0" w:color="auto"/>
      </w:divBdr>
    </w:div>
    <w:div w:id="1074547510">
      <w:bodyDiv w:val="1"/>
      <w:marLeft w:val="0"/>
      <w:marRight w:val="0"/>
      <w:marTop w:val="0"/>
      <w:marBottom w:val="0"/>
      <w:divBdr>
        <w:top w:val="none" w:sz="0" w:space="0" w:color="auto"/>
        <w:left w:val="none" w:sz="0" w:space="0" w:color="auto"/>
        <w:bottom w:val="none" w:sz="0" w:space="0" w:color="auto"/>
        <w:right w:val="none" w:sz="0" w:space="0" w:color="auto"/>
      </w:divBdr>
    </w:div>
    <w:div w:id="1086271476">
      <w:bodyDiv w:val="1"/>
      <w:marLeft w:val="0"/>
      <w:marRight w:val="0"/>
      <w:marTop w:val="0"/>
      <w:marBottom w:val="0"/>
      <w:divBdr>
        <w:top w:val="none" w:sz="0" w:space="0" w:color="auto"/>
        <w:left w:val="none" w:sz="0" w:space="0" w:color="auto"/>
        <w:bottom w:val="none" w:sz="0" w:space="0" w:color="auto"/>
        <w:right w:val="none" w:sz="0" w:space="0" w:color="auto"/>
      </w:divBdr>
    </w:div>
    <w:div w:id="1105543427">
      <w:bodyDiv w:val="1"/>
      <w:marLeft w:val="0"/>
      <w:marRight w:val="0"/>
      <w:marTop w:val="0"/>
      <w:marBottom w:val="0"/>
      <w:divBdr>
        <w:top w:val="none" w:sz="0" w:space="0" w:color="auto"/>
        <w:left w:val="none" w:sz="0" w:space="0" w:color="auto"/>
        <w:bottom w:val="none" w:sz="0" w:space="0" w:color="auto"/>
        <w:right w:val="none" w:sz="0" w:space="0" w:color="auto"/>
      </w:divBdr>
    </w:div>
    <w:div w:id="1111049685">
      <w:bodyDiv w:val="1"/>
      <w:marLeft w:val="0"/>
      <w:marRight w:val="0"/>
      <w:marTop w:val="0"/>
      <w:marBottom w:val="0"/>
      <w:divBdr>
        <w:top w:val="none" w:sz="0" w:space="0" w:color="auto"/>
        <w:left w:val="none" w:sz="0" w:space="0" w:color="auto"/>
        <w:bottom w:val="none" w:sz="0" w:space="0" w:color="auto"/>
        <w:right w:val="none" w:sz="0" w:space="0" w:color="auto"/>
      </w:divBdr>
    </w:div>
    <w:div w:id="1114909942">
      <w:bodyDiv w:val="1"/>
      <w:marLeft w:val="0"/>
      <w:marRight w:val="0"/>
      <w:marTop w:val="0"/>
      <w:marBottom w:val="0"/>
      <w:divBdr>
        <w:top w:val="none" w:sz="0" w:space="0" w:color="auto"/>
        <w:left w:val="none" w:sz="0" w:space="0" w:color="auto"/>
        <w:bottom w:val="none" w:sz="0" w:space="0" w:color="auto"/>
        <w:right w:val="none" w:sz="0" w:space="0" w:color="auto"/>
      </w:divBdr>
    </w:div>
    <w:div w:id="1132870255">
      <w:bodyDiv w:val="1"/>
      <w:marLeft w:val="0"/>
      <w:marRight w:val="0"/>
      <w:marTop w:val="0"/>
      <w:marBottom w:val="0"/>
      <w:divBdr>
        <w:top w:val="none" w:sz="0" w:space="0" w:color="auto"/>
        <w:left w:val="none" w:sz="0" w:space="0" w:color="auto"/>
        <w:bottom w:val="none" w:sz="0" w:space="0" w:color="auto"/>
        <w:right w:val="none" w:sz="0" w:space="0" w:color="auto"/>
      </w:divBdr>
    </w:div>
    <w:div w:id="1134912095">
      <w:bodyDiv w:val="1"/>
      <w:marLeft w:val="0"/>
      <w:marRight w:val="0"/>
      <w:marTop w:val="0"/>
      <w:marBottom w:val="0"/>
      <w:divBdr>
        <w:top w:val="none" w:sz="0" w:space="0" w:color="auto"/>
        <w:left w:val="none" w:sz="0" w:space="0" w:color="auto"/>
        <w:bottom w:val="none" w:sz="0" w:space="0" w:color="auto"/>
        <w:right w:val="none" w:sz="0" w:space="0" w:color="auto"/>
      </w:divBdr>
    </w:div>
    <w:div w:id="1138186508">
      <w:bodyDiv w:val="1"/>
      <w:marLeft w:val="0"/>
      <w:marRight w:val="0"/>
      <w:marTop w:val="0"/>
      <w:marBottom w:val="0"/>
      <w:divBdr>
        <w:top w:val="none" w:sz="0" w:space="0" w:color="auto"/>
        <w:left w:val="none" w:sz="0" w:space="0" w:color="auto"/>
        <w:bottom w:val="none" w:sz="0" w:space="0" w:color="auto"/>
        <w:right w:val="none" w:sz="0" w:space="0" w:color="auto"/>
      </w:divBdr>
    </w:div>
    <w:div w:id="1139424450">
      <w:bodyDiv w:val="1"/>
      <w:marLeft w:val="0"/>
      <w:marRight w:val="0"/>
      <w:marTop w:val="0"/>
      <w:marBottom w:val="0"/>
      <w:divBdr>
        <w:top w:val="none" w:sz="0" w:space="0" w:color="auto"/>
        <w:left w:val="none" w:sz="0" w:space="0" w:color="auto"/>
        <w:bottom w:val="none" w:sz="0" w:space="0" w:color="auto"/>
        <w:right w:val="none" w:sz="0" w:space="0" w:color="auto"/>
      </w:divBdr>
    </w:div>
    <w:div w:id="1144738059">
      <w:bodyDiv w:val="1"/>
      <w:marLeft w:val="0"/>
      <w:marRight w:val="0"/>
      <w:marTop w:val="0"/>
      <w:marBottom w:val="0"/>
      <w:divBdr>
        <w:top w:val="none" w:sz="0" w:space="0" w:color="auto"/>
        <w:left w:val="none" w:sz="0" w:space="0" w:color="auto"/>
        <w:bottom w:val="none" w:sz="0" w:space="0" w:color="auto"/>
        <w:right w:val="none" w:sz="0" w:space="0" w:color="auto"/>
      </w:divBdr>
    </w:div>
    <w:div w:id="1145270815">
      <w:bodyDiv w:val="1"/>
      <w:marLeft w:val="0"/>
      <w:marRight w:val="0"/>
      <w:marTop w:val="0"/>
      <w:marBottom w:val="0"/>
      <w:divBdr>
        <w:top w:val="none" w:sz="0" w:space="0" w:color="auto"/>
        <w:left w:val="none" w:sz="0" w:space="0" w:color="auto"/>
        <w:bottom w:val="none" w:sz="0" w:space="0" w:color="auto"/>
        <w:right w:val="none" w:sz="0" w:space="0" w:color="auto"/>
      </w:divBdr>
    </w:div>
    <w:div w:id="1159734591">
      <w:bodyDiv w:val="1"/>
      <w:marLeft w:val="0"/>
      <w:marRight w:val="0"/>
      <w:marTop w:val="0"/>
      <w:marBottom w:val="0"/>
      <w:divBdr>
        <w:top w:val="none" w:sz="0" w:space="0" w:color="auto"/>
        <w:left w:val="none" w:sz="0" w:space="0" w:color="auto"/>
        <w:bottom w:val="none" w:sz="0" w:space="0" w:color="auto"/>
        <w:right w:val="none" w:sz="0" w:space="0" w:color="auto"/>
      </w:divBdr>
    </w:div>
    <w:div w:id="1185747440">
      <w:bodyDiv w:val="1"/>
      <w:marLeft w:val="0"/>
      <w:marRight w:val="0"/>
      <w:marTop w:val="0"/>
      <w:marBottom w:val="0"/>
      <w:divBdr>
        <w:top w:val="none" w:sz="0" w:space="0" w:color="auto"/>
        <w:left w:val="none" w:sz="0" w:space="0" w:color="auto"/>
        <w:bottom w:val="none" w:sz="0" w:space="0" w:color="auto"/>
        <w:right w:val="none" w:sz="0" w:space="0" w:color="auto"/>
      </w:divBdr>
    </w:div>
    <w:div w:id="1199010889">
      <w:bodyDiv w:val="1"/>
      <w:marLeft w:val="0"/>
      <w:marRight w:val="0"/>
      <w:marTop w:val="0"/>
      <w:marBottom w:val="0"/>
      <w:divBdr>
        <w:top w:val="none" w:sz="0" w:space="0" w:color="auto"/>
        <w:left w:val="none" w:sz="0" w:space="0" w:color="auto"/>
        <w:bottom w:val="none" w:sz="0" w:space="0" w:color="auto"/>
        <w:right w:val="none" w:sz="0" w:space="0" w:color="auto"/>
      </w:divBdr>
    </w:div>
    <w:div w:id="1220437050">
      <w:bodyDiv w:val="1"/>
      <w:marLeft w:val="0"/>
      <w:marRight w:val="0"/>
      <w:marTop w:val="0"/>
      <w:marBottom w:val="0"/>
      <w:divBdr>
        <w:top w:val="none" w:sz="0" w:space="0" w:color="auto"/>
        <w:left w:val="none" w:sz="0" w:space="0" w:color="auto"/>
        <w:bottom w:val="none" w:sz="0" w:space="0" w:color="auto"/>
        <w:right w:val="none" w:sz="0" w:space="0" w:color="auto"/>
      </w:divBdr>
    </w:div>
    <w:div w:id="1239317913">
      <w:bodyDiv w:val="1"/>
      <w:marLeft w:val="0"/>
      <w:marRight w:val="0"/>
      <w:marTop w:val="0"/>
      <w:marBottom w:val="0"/>
      <w:divBdr>
        <w:top w:val="none" w:sz="0" w:space="0" w:color="auto"/>
        <w:left w:val="none" w:sz="0" w:space="0" w:color="auto"/>
        <w:bottom w:val="none" w:sz="0" w:space="0" w:color="auto"/>
        <w:right w:val="none" w:sz="0" w:space="0" w:color="auto"/>
      </w:divBdr>
    </w:div>
    <w:div w:id="1309898963">
      <w:bodyDiv w:val="1"/>
      <w:marLeft w:val="0"/>
      <w:marRight w:val="0"/>
      <w:marTop w:val="0"/>
      <w:marBottom w:val="0"/>
      <w:divBdr>
        <w:top w:val="none" w:sz="0" w:space="0" w:color="auto"/>
        <w:left w:val="none" w:sz="0" w:space="0" w:color="auto"/>
        <w:bottom w:val="none" w:sz="0" w:space="0" w:color="auto"/>
        <w:right w:val="none" w:sz="0" w:space="0" w:color="auto"/>
      </w:divBdr>
    </w:div>
    <w:div w:id="1310671663">
      <w:bodyDiv w:val="1"/>
      <w:marLeft w:val="0"/>
      <w:marRight w:val="0"/>
      <w:marTop w:val="0"/>
      <w:marBottom w:val="0"/>
      <w:divBdr>
        <w:top w:val="none" w:sz="0" w:space="0" w:color="auto"/>
        <w:left w:val="none" w:sz="0" w:space="0" w:color="auto"/>
        <w:bottom w:val="none" w:sz="0" w:space="0" w:color="auto"/>
        <w:right w:val="none" w:sz="0" w:space="0" w:color="auto"/>
      </w:divBdr>
    </w:div>
    <w:div w:id="1332298080">
      <w:bodyDiv w:val="1"/>
      <w:marLeft w:val="0"/>
      <w:marRight w:val="0"/>
      <w:marTop w:val="0"/>
      <w:marBottom w:val="0"/>
      <w:divBdr>
        <w:top w:val="none" w:sz="0" w:space="0" w:color="auto"/>
        <w:left w:val="none" w:sz="0" w:space="0" w:color="auto"/>
        <w:bottom w:val="none" w:sz="0" w:space="0" w:color="auto"/>
        <w:right w:val="none" w:sz="0" w:space="0" w:color="auto"/>
      </w:divBdr>
    </w:div>
    <w:div w:id="1340888304">
      <w:bodyDiv w:val="1"/>
      <w:marLeft w:val="0"/>
      <w:marRight w:val="0"/>
      <w:marTop w:val="0"/>
      <w:marBottom w:val="0"/>
      <w:divBdr>
        <w:top w:val="none" w:sz="0" w:space="0" w:color="auto"/>
        <w:left w:val="none" w:sz="0" w:space="0" w:color="auto"/>
        <w:bottom w:val="none" w:sz="0" w:space="0" w:color="auto"/>
        <w:right w:val="none" w:sz="0" w:space="0" w:color="auto"/>
      </w:divBdr>
    </w:div>
    <w:div w:id="1382901186">
      <w:bodyDiv w:val="1"/>
      <w:marLeft w:val="0"/>
      <w:marRight w:val="0"/>
      <w:marTop w:val="0"/>
      <w:marBottom w:val="0"/>
      <w:divBdr>
        <w:top w:val="none" w:sz="0" w:space="0" w:color="auto"/>
        <w:left w:val="none" w:sz="0" w:space="0" w:color="auto"/>
        <w:bottom w:val="none" w:sz="0" w:space="0" w:color="auto"/>
        <w:right w:val="none" w:sz="0" w:space="0" w:color="auto"/>
      </w:divBdr>
    </w:div>
    <w:div w:id="1410007445">
      <w:bodyDiv w:val="1"/>
      <w:marLeft w:val="0"/>
      <w:marRight w:val="0"/>
      <w:marTop w:val="0"/>
      <w:marBottom w:val="0"/>
      <w:divBdr>
        <w:top w:val="none" w:sz="0" w:space="0" w:color="auto"/>
        <w:left w:val="none" w:sz="0" w:space="0" w:color="auto"/>
        <w:bottom w:val="none" w:sz="0" w:space="0" w:color="auto"/>
        <w:right w:val="none" w:sz="0" w:space="0" w:color="auto"/>
      </w:divBdr>
    </w:div>
    <w:div w:id="1417825883">
      <w:bodyDiv w:val="1"/>
      <w:marLeft w:val="0"/>
      <w:marRight w:val="0"/>
      <w:marTop w:val="0"/>
      <w:marBottom w:val="0"/>
      <w:divBdr>
        <w:top w:val="none" w:sz="0" w:space="0" w:color="auto"/>
        <w:left w:val="none" w:sz="0" w:space="0" w:color="auto"/>
        <w:bottom w:val="none" w:sz="0" w:space="0" w:color="auto"/>
        <w:right w:val="none" w:sz="0" w:space="0" w:color="auto"/>
      </w:divBdr>
    </w:div>
    <w:div w:id="1424768007">
      <w:bodyDiv w:val="1"/>
      <w:marLeft w:val="0"/>
      <w:marRight w:val="0"/>
      <w:marTop w:val="0"/>
      <w:marBottom w:val="0"/>
      <w:divBdr>
        <w:top w:val="none" w:sz="0" w:space="0" w:color="auto"/>
        <w:left w:val="none" w:sz="0" w:space="0" w:color="auto"/>
        <w:bottom w:val="none" w:sz="0" w:space="0" w:color="auto"/>
        <w:right w:val="none" w:sz="0" w:space="0" w:color="auto"/>
      </w:divBdr>
    </w:div>
    <w:div w:id="1429734798">
      <w:bodyDiv w:val="1"/>
      <w:marLeft w:val="0"/>
      <w:marRight w:val="0"/>
      <w:marTop w:val="0"/>
      <w:marBottom w:val="0"/>
      <w:divBdr>
        <w:top w:val="none" w:sz="0" w:space="0" w:color="auto"/>
        <w:left w:val="none" w:sz="0" w:space="0" w:color="auto"/>
        <w:bottom w:val="none" w:sz="0" w:space="0" w:color="auto"/>
        <w:right w:val="none" w:sz="0" w:space="0" w:color="auto"/>
      </w:divBdr>
    </w:div>
    <w:div w:id="1441872607">
      <w:bodyDiv w:val="1"/>
      <w:marLeft w:val="0"/>
      <w:marRight w:val="0"/>
      <w:marTop w:val="0"/>
      <w:marBottom w:val="0"/>
      <w:divBdr>
        <w:top w:val="none" w:sz="0" w:space="0" w:color="auto"/>
        <w:left w:val="none" w:sz="0" w:space="0" w:color="auto"/>
        <w:bottom w:val="none" w:sz="0" w:space="0" w:color="auto"/>
        <w:right w:val="none" w:sz="0" w:space="0" w:color="auto"/>
      </w:divBdr>
    </w:div>
    <w:div w:id="1471702866">
      <w:bodyDiv w:val="1"/>
      <w:marLeft w:val="0"/>
      <w:marRight w:val="0"/>
      <w:marTop w:val="0"/>
      <w:marBottom w:val="0"/>
      <w:divBdr>
        <w:top w:val="none" w:sz="0" w:space="0" w:color="auto"/>
        <w:left w:val="none" w:sz="0" w:space="0" w:color="auto"/>
        <w:bottom w:val="none" w:sz="0" w:space="0" w:color="auto"/>
        <w:right w:val="none" w:sz="0" w:space="0" w:color="auto"/>
      </w:divBdr>
    </w:div>
    <w:div w:id="1486700591">
      <w:bodyDiv w:val="1"/>
      <w:marLeft w:val="0"/>
      <w:marRight w:val="0"/>
      <w:marTop w:val="0"/>
      <w:marBottom w:val="0"/>
      <w:divBdr>
        <w:top w:val="none" w:sz="0" w:space="0" w:color="auto"/>
        <w:left w:val="none" w:sz="0" w:space="0" w:color="auto"/>
        <w:bottom w:val="none" w:sz="0" w:space="0" w:color="auto"/>
        <w:right w:val="none" w:sz="0" w:space="0" w:color="auto"/>
      </w:divBdr>
    </w:div>
    <w:div w:id="1492986647">
      <w:bodyDiv w:val="1"/>
      <w:marLeft w:val="0"/>
      <w:marRight w:val="0"/>
      <w:marTop w:val="0"/>
      <w:marBottom w:val="0"/>
      <w:divBdr>
        <w:top w:val="none" w:sz="0" w:space="0" w:color="auto"/>
        <w:left w:val="none" w:sz="0" w:space="0" w:color="auto"/>
        <w:bottom w:val="none" w:sz="0" w:space="0" w:color="auto"/>
        <w:right w:val="none" w:sz="0" w:space="0" w:color="auto"/>
      </w:divBdr>
    </w:div>
    <w:div w:id="1500122323">
      <w:bodyDiv w:val="1"/>
      <w:marLeft w:val="0"/>
      <w:marRight w:val="0"/>
      <w:marTop w:val="0"/>
      <w:marBottom w:val="0"/>
      <w:divBdr>
        <w:top w:val="none" w:sz="0" w:space="0" w:color="auto"/>
        <w:left w:val="none" w:sz="0" w:space="0" w:color="auto"/>
        <w:bottom w:val="none" w:sz="0" w:space="0" w:color="auto"/>
        <w:right w:val="none" w:sz="0" w:space="0" w:color="auto"/>
      </w:divBdr>
    </w:div>
    <w:div w:id="1555192159">
      <w:bodyDiv w:val="1"/>
      <w:marLeft w:val="0"/>
      <w:marRight w:val="0"/>
      <w:marTop w:val="0"/>
      <w:marBottom w:val="0"/>
      <w:divBdr>
        <w:top w:val="none" w:sz="0" w:space="0" w:color="auto"/>
        <w:left w:val="none" w:sz="0" w:space="0" w:color="auto"/>
        <w:bottom w:val="none" w:sz="0" w:space="0" w:color="auto"/>
        <w:right w:val="none" w:sz="0" w:space="0" w:color="auto"/>
      </w:divBdr>
    </w:div>
    <w:div w:id="1572471914">
      <w:bodyDiv w:val="1"/>
      <w:marLeft w:val="0"/>
      <w:marRight w:val="0"/>
      <w:marTop w:val="0"/>
      <w:marBottom w:val="0"/>
      <w:divBdr>
        <w:top w:val="none" w:sz="0" w:space="0" w:color="auto"/>
        <w:left w:val="none" w:sz="0" w:space="0" w:color="auto"/>
        <w:bottom w:val="none" w:sz="0" w:space="0" w:color="auto"/>
        <w:right w:val="none" w:sz="0" w:space="0" w:color="auto"/>
      </w:divBdr>
    </w:div>
    <w:div w:id="1580669916">
      <w:bodyDiv w:val="1"/>
      <w:marLeft w:val="0"/>
      <w:marRight w:val="0"/>
      <w:marTop w:val="0"/>
      <w:marBottom w:val="0"/>
      <w:divBdr>
        <w:top w:val="none" w:sz="0" w:space="0" w:color="auto"/>
        <w:left w:val="none" w:sz="0" w:space="0" w:color="auto"/>
        <w:bottom w:val="none" w:sz="0" w:space="0" w:color="auto"/>
        <w:right w:val="none" w:sz="0" w:space="0" w:color="auto"/>
      </w:divBdr>
    </w:div>
    <w:div w:id="1585915419">
      <w:bodyDiv w:val="1"/>
      <w:marLeft w:val="0"/>
      <w:marRight w:val="0"/>
      <w:marTop w:val="0"/>
      <w:marBottom w:val="0"/>
      <w:divBdr>
        <w:top w:val="none" w:sz="0" w:space="0" w:color="auto"/>
        <w:left w:val="none" w:sz="0" w:space="0" w:color="auto"/>
        <w:bottom w:val="none" w:sz="0" w:space="0" w:color="auto"/>
        <w:right w:val="none" w:sz="0" w:space="0" w:color="auto"/>
      </w:divBdr>
    </w:div>
    <w:div w:id="1592590545">
      <w:bodyDiv w:val="1"/>
      <w:marLeft w:val="0"/>
      <w:marRight w:val="0"/>
      <w:marTop w:val="0"/>
      <w:marBottom w:val="0"/>
      <w:divBdr>
        <w:top w:val="none" w:sz="0" w:space="0" w:color="auto"/>
        <w:left w:val="none" w:sz="0" w:space="0" w:color="auto"/>
        <w:bottom w:val="none" w:sz="0" w:space="0" w:color="auto"/>
        <w:right w:val="none" w:sz="0" w:space="0" w:color="auto"/>
      </w:divBdr>
    </w:div>
    <w:div w:id="1598977259">
      <w:bodyDiv w:val="1"/>
      <w:marLeft w:val="0"/>
      <w:marRight w:val="0"/>
      <w:marTop w:val="0"/>
      <w:marBottom w:val="0"/>
      <w:divBdr>
        <w:top w:val="none" w:sz="0" w:space="0" w:color="auto"/>
        <w:left w:val="none" w:sz="0" w:space="0" w:color="auto"/>
        <w:bottom w:val="none" w:sz="0" w:space="0" w:color="auto"/>
        <w:right w:val="none" w:sz="0" w:space="0" w:color="auto"/>
      </w:divBdr>
    </w:div>
    <w:div w:id="1600790920">
      <w:bodyDiv w:val="1"/>
      <w:marLeft w:val="0"/>
      <w:marRight w:val="0"/>
      <w:marTop w:val="0"/>
      <w:marBottom w:val="0"/>
      <w:divBdr>
        <w:top w:val="none" w:sz="0" w:space="0" w:color="auto"/>
        <w:left w:val="none" w:sz="0" w:space="0" w:color="auto"/>
        <w:bottom w:val="none" w:sz="0" w:space="0" w:color="auto"/>
        <w:right w:val="none" w:sz="0" w:space="0" w:color="auto"/>
      </w:divBdr>
    </w:div>
    <w:div w:id="1637835802">
      <w:bodyDiv w:val="1"/>
      <w:marLeft w:val="0"/>
      <w:marRight w:val="0"/>
      <w:marTop w:val="0"/>
      <w:marBottom w:val="0"/>
      <w:divBdr>
        <w:top w:val="none" w:sz="0" w:space="0" w:color="auto"/>
        <w:left w:val="none" w:sz="0" w:space="0" w:color="auto"/>
        <w:bottom w:val="none" w:sz="0" w:space="0" w:color="auto"/>
        <w:right w:val="none" w:sz="0" w:space="0" w:color="auto"/>
      </w:divBdr>
    </w:div>
    <w:div w:id="1668287392">
      <w:bodyDiv w:val="1"/>
      <w:marLeft w:val="0"/>
      <w:marRight w:val="0"/>
      <w:marTop w:val="0"/>
      <w:marBottom w:val="0"/>
      <w:divBdr>
        <w:top w:val="none" w:sz="0" w:space="0" w:color="auto"/>
        <w:left w:val="none" w:sz="0" w:space="0" w:color="auto"/>
        <w:bottom w:val="none" w:sz="0" w:space="0" w:color="auto"/>
        <w:right w:val="none" w:sz="0" w:space="0" w:color="auto"/>
      </w:divBdr>
      <w:divsChild>
        <w:div w:id="896625881">
          <w:marLeft w:val="0"/>
          <w:marRight w:val="0"/>
          <w:marTop w:val="0"/>
          <w:marBottom w:val="0"/>
          <w:divBdr>
            <w:top w:val="none" w:sz="0" w:space="0" w:color="auto"/>
            <w:left w:val="none" w:sz="0" w:space="0" w:color="auto"/>
            <w:bottom w:val="none" w:sz="0" w:space="0" w:color="auto"/>
            <w:right w:val="none" w:sz="0" w:space="0" w:color="auto"/>
          </w:divBdr>
        </w:div>
      </w:divsChild>
    </w:div>
    <w:div w:id="1720199856">
      <w:bodyDiv w:val="1"/>
      <w:marLeft w:val="0"/>
      <w:marRight w:val="0"/>
      <w:marTop w:val="0"/>
      <w:marBottom w:val="0"/>
      <w:divBdr>
        <w:top w:val="none" w:sz="0" w:space="0" w:color="auto"/>
        <w:left w:val="none" w:sz="0" w:space="0" w:color="auto"/>
        <w:bottom w:val="none" w:sz="0" w:space="0" w:color="auto"/>
        <w:right w:val="none" w:sz="0" w:space="0" w:color="auto"/>
      </w:divBdr>
    </w:div>
    <w:div w:id="1720737509">
      <w:bodyDiv w:val="1"/>
      <w:marLeft w:val="0"/>
      <w:marRight w:val="0"/>
      <w:marTop w:val="0"/>
      <w:marBottom w:val="0"/>
      <w:divBdr>
        <w:top w:val="none" w:sz="0" w:space="0" w:color="auto"/>
        <w:left w:val="none" w:sz="0" w:space="0" w:color="auto"/>
        <w:bottom w:val="none" w:sz="0" w:space="0" w:color="auto"/>
        <w:right w:val="none" w:sz="0" w:space="0" w:color="auto"/>
      </w:divBdr>
    </w:div>
    <w:div w:id="1727996279">
      <w:bodyDiv w:val="1"/>
      <w:marLeft w:val="0"/>
      <w:marRight w:val="0"/>
      <w:marTop w:val="0"/>
      <w:marBottom w:val="0"/>
      <w:divBdr>
        <w:top w:val="none" w:sz="0" w:space="0" w:color="auto"/>
        <w:left w:val="none" w:sz="0" w:space="0" w:color="auto"/>
        <w:bottom w:val="none" w:sz="0" w:space="0" w:color="auto"/>
        <w:right w:val="none" w:sz="0" w:space="0" w:color="auto"/>
      </w:divBdr>
    </w:div>
    <w:div w:id="1729305555">
      <w:bodyDiv w:val="1"/>
      <w:marLeft w:val="0"/>
      <w:marRight w:val="0"/>
      <w:marTop w:val="0"/>
      <w:marBottom w:val="0"/>
      <w:divBdr>
        <w:top w:val="none" w:sz="0" w:space="0" w:color="auto"/>
        <w:left w:val="none" w:sz="0" w:space="0" w:color="auto"/>
        <w:bottom w:val="none" w:sz="0" w:space="0" w:color="auto"/>
        <w:right w:val="none" w:sz="0" w:space="0" w:color="auto"/>
      </w:divBdr>
    </w:div>
    <w:div w:id="1752114845">
      <w:bodyDiv w:val="1"/>
      <w:marLeft w:val="0"/>
      <w:marRight w:val="0"/>
      <w:marTop w:val="0"/>
      <w:marBottom w:val="0"/>
      <w:divBdr>
        <w:top w:val="none" w:sz="0" w:space="0" w:color="auto"/>
        <w:left w:val="none" w:sz="0" w:space="0" w:color="auto"/>
        <w:bottom w:val="none" w:sz="0" w:space="0" w:color="auto"/>
        <w:right w:val="none" w:sz="0" w:space="0" w:color="auto"/>
      </w:divBdr>
    </w:div>
    <w:div w:id="1754280970">
      <w:bodyDiv w:val="1"/>
      <w:marLeft w:val="0"/>
      <w:marRight w:val="0"/>
      <w:marTop w:val="0"/>
      <w:marBottom w:val="0"/>
      <w:divBdr>
        <w:top w:val="none" w:sz="0" w:space="0" w:color="auto"/>
        <w:left w:val="none" w:sz="0" w:space="0" w:color="auto"/>
        <w:bottom w:val="none" w:sz="0" w:space="0" w:color="auto"/>
        <w:right w:val="none" w:sz="0" w:space="0" w:color="auto"/>
      </w:divBdr>
    </w:div>
    <w:div w:id="1791390591">
      <w:bodyDiv w:val="1"/>
      <w:marLeft w:val="0"/>
      <w:marRight w:val="0"/>
      <w:marTop w:val="0"/>
      <w:marBottom w:val="0"/>
      <w:divBdr>
        <w:top w:val="none" w:sz="0" w:space="0" w:color="auto"/>
        <w:left w:val="none" w:sz="0" w:space="0" w:color="auto"/>
        <w:bottom w:val="none" w:sz="0" w:space="0" w:color="auto"/>
        <w:right w:val="none" w:sz="0" w:space="0" w:color="auto"/>
      </w:divBdr>
    </w:div>
    <w:div w:id="1833789758">
      <w:bodyDiv w:val="1"/>
      <w:marLeft w:val="0"/>
      <w:marRight w:val="0"/>
      <w:marTop w:val="0"/>
      <w:marBottom w:val="0"/>
      <w:divBdr>
        <w:top w:val="none" w:sz="0" w:space="0" w:color="auto"/>
        <w:left w:val="none" w:sz="0" w:space="0" w:color="auto"/>
        <w:bottom w:val="none" w:sz="0" w:space="0" w:color="auto"/>
        <w:right w:val="none" w:sz="0" w:space="0" w:color="auto"/>
      </w:divBdr>
    </w:div>
    <w:div w:id="1854493479">
      <w:bodyDiv w:val="1"/>
      <w:marLeft w:val="0"/>
      <w:marRight w:val="0"/>
      <w:marTop w:val="0"/>
      <w:marBottom w:val="0"/>
      <w:divBdr>
        <w:top w:val="none" w:sz="0" w:space="0" w:color="auto"/>
        <w:left w:val="none" w:sz="0" w:space="0" w:color="auto"/>
        <w:bottom w:val="none" w:sz="0" w:space="0" w:color="auto"/>
        <w:right w:val="none" w:sz="0" w:space="0" w:color="auto"/>
      </w:divBdr>
    </w:div>
    <w:div w:id="1859275373">
      <w:bodyDiv w:val="1"/>
      <w:marLeft w:val="0"/>
      <w:marRight w:val="0"/>
      <w:marTop w:val="0"/>
      <w:marBottom w:val="0"/>
      <w:divBdr>
        <w:top w:val="none" w:sz="0" w:space="0" w:color="auto"/>
        <w:left w:val="none" w:sz="0" w:space="0" w:color="auto"/>
        <w:bottom w:val="none" w:sz="0" w:space="0" w:color="auto"/>
        <w:right w:val="none" w:sz="0" w:space="0" w:color="auto"/>
      </w:divBdr>
    </w:div>
    <w:div w:id="1861579741">
      <w:bodyDiv w:val="1"/>
      <w:marLeft w:val="0"/>
      <w:marRight w:val="0"/>
      <w:marTop w:val="0"/>
      <w:marBottom w:val="0"/>
      <w:divBdr>
        <w:top w:val="none" w:sz="0" w:space="0" w:color="auto"/>
        <w:left w:val="none" w:sz="0" w:space="0" w:color="auto"/>
        <w:bottom w:val="none" w:sz="0" w:space="0" w:color="auto"/>
        <w:right w:val="none" w:sz="0" w:space="0" w:color="auto"/>
      </w:divBdr>
    </w:div>
    <w:div w:id="1864787057">
      <w:bodyDiv w:val="1"/>
      <w:marLeft w:val="0"/>
      <w:marRight w:val="0"/>
      <w:marTop w:val="0"/>
      <w:marBottom w:val="0"/>
      <w:divBdr>
        <w:top w:val="none" w:sz="0" w:space="0" w:color="auto"/>
        <w:left w:val="none" w:sz="0" w:space="0" w:color="auto"/>
        <w:bottom w:val="none" w:sz="0" w:space="0" w:color="auto"/>
        <w:right w:val="none" w:sz="0" w:space="0" w:color="auto"/>
      </w:divBdr>
    </w:div>
    <w:div w:id="1876697431">
      <w:bodyDiv w:val="1"/>
      <w:marLeft w:val="0"/>
      <w:marRight w:val="0"/>
      <w:marTop w:val="0"/>
      <w:marBottom w:val="0"/>
      <w:divBdr>
        <w:top w:val="none" w:sz="0" w:space="0" w:color="auto"/>
        <w:left w:val="none" w:sz="0" w:space="0" w:color="auto"/>
        <w:bottom w:val="none" w:sz="0" w:space="0" w:color="auto"/>
        <w:right w:val="none" w:sz="0" w:space="0" w:color="auto"/>
      </w:divBdr>
    </w:div>
    <w:div w:id="1877545044">
      <w:bodyDiv w:val="1"/>
      <w:marLeft w:val="0"/>
      <w:marRight w:val="0"/>
      <w:marTop w:val="0"/>
      <w:marBottom w:val="0"/>
      <w:divBdr>
        <w:top w:val="none" w:sz="0" w:space="0" w:color="auto"/>
        <w:left w:val="none" w:sz="0" w:space="0" w:color="auto"/>
        <w:bottom w:val="none" w:sz="0" w:space="0" w:color="auto"/>
        <w:right w:val="none" w:sz="0" w:space="0" w:color="auto"/>
      </w:divBdr>
    </w:div>
    <w:div w:id="1881286183">
      <w:bodyDiv w:val="1"/>
      <w:marLeft w:val="0"/>
      <w:marRight w:val="0"/>
      <w:marTop w:val="0"/>
      <w:marBottom w:val="0"/>
      <w:divBdr>
        <w:top w:val="none" w:sz="0" w:space="0" w:color="auto"/>
        <w:left w:val="none" w:sz="0" w:space="0" w:color="auto"/>
        <w:bottom w:val="none" w:sz="0" w:space="0" w:color="auto"/>
        <w:right w:val="none" w:sz="0" w:space="0" w:color="auto"/>
      </w:divBdr>
    </w:div>
    <w:div w:id="1881430607">
      <w:bodyDiv w:val="1"/>
      <w:marLeft w:val="0"/>
      <w:marRight w:val="0"/>
      <w:marTop w:val="0"/>
      <w:marBottom w:val="0"/>
      <w:divBdr>
        <w:top w:val="none" w:sz="0" w:space="0" w:color="auto"/>
        <w:left w:val="none" w:sz="0" w:space="0" w:color="auto"/>
        <w:bottom w:val="none" w:sz="0" w:space="0" w:color="auto"/>
        <w:right w:val="none" w:sz="0" w:space="0" w:color="auto"/>
      </w:divBdr>
    </w:div>
    <w:div w:id="1904099077">
      <w:bodyDiv w:val="1"/>
      <w:marLeft w:val="0"/>
      <w:marRight w:val="0"/>
      <w:marTop w:val="0"/>
      <w:marBottom w:val="0"/>
      <w:divBdr>
        <w:top w:val="none" w:sz="0" w:space="0" w:color="auto"/>
        <w:left w:val="none" w:sz="0" w:space="0" w:color="auto"/>
        <w:bottom w:val="none" w:sz="0" w:space="0" w:color="auto"/>
        <w:right w:val="none" w:sz="0" w:space="0" w:color="auto"/>
      </w:divBdr>
    </w:div>
    <w:div w:id="1968390164">
      <w:bodyDiv w:val="1"/>
      <w:marLeft w:val="0"/>
      <w:marRight w:val="0"/>
      <w:marTop w:val="0"/>
      <w:marBottom w:val="0"/>
      <w:divBdr>
        <w:top w:val="none" w:sz="0" w:space="0" w:color="auto"/>
        <w:left w:val="none" w:sz="0" w:space="0" w:color="auto"/>
        <w:bottom w:val="none" w:sz="0" w:space="0" w:color="auto"/>
        <w:right w:val="none" w:sz="0" w:space="0" w:color="auto"/>
      </w:divBdr>
    </w:div>
    <w:div w:id="2006397260">
      <w:bodyDiv w:val="1"/>
      <w:marLeft w:val="0"/>
      <w:marRight w:val="0"/>
      <w:marTop w:val="0"/>
      <w:marBottom w:val="0"/>
      <w:divBdr>
        <w:top w:val="none" w:sz="0" w:space="0" w:color="auto"/>
        <w:left w:val="none" w:sz="0" w:space="0" w:color="auto"/>
        <w:bottom w:val="none" w:sz="0" w:space="0" w:color="auto"/>
        <w:right w:val="none" w:sz="0" w:space="0" w:color="auto"/>
      </w:divBdr>
    </w:div>
    <w:div w:id="2010675545">
      <w:bodyDiv w:val="1"/>
      <w:marLeft w:val="0"/>
      <w:marRight w:val="0"/>
      <w:marTop w:val="0"/>
      <w:marBottom w:val="0"/>
      <w:divBdr>
        <w:top w:val="none" w:sz="0" w:space="0" w:color="auto"/>
        <w:left w:val="none" w:sz="0" w:space="0" w:color="auto"/>
        <w:bottom w:val="none" w:sz="0" w:space="0" w:color="auto"/>
        <w:right w:val="none" w:sz="0" w:space="0" w:color="auto"/>
      </w:divBdr>
      <w:divsChild>
        <w:div w:id="2081177174">
          <w:marLeft w:val="0"/>
          <w:marRight w:val="0"/>
          <w:marTop w:val="0"/>
          <w:marBottom w:val="0"/>
          <w:divBdr>
            <w:top w:val="none" w:sz="0" w:space="0" w:color="auto"/>
            <w:left w:val="none" w:sz="0" w:space="0" w:color="auto"/>
            <w:bottom w:val="none" w:sz="0" w:space="0" w:color="auto"/>
            <w:right w:val="none" w:sz="0" w:space="0" w:color="auto"/>
          </w:divBdr>
        </w:div>
      </w:divsChild>
    </w:div>
    <w:div w:id="2025284238">
      <w:bodyDiv w:val="1"/>
      <w:marLeft w:val="0"/>
      <w:marRight w:val="0"/>
      <w:marTop w:val="0"/>
      <w:marBottom w:val="0"/>
      <w:divBdr>
        <w:top w:val="none" w:sz="0" w:space="0" w:color="auto"/>
        <w:left w:val="none" w:sz="0" w:space="0" w:color="auto"/>
        <w:bottom w:val="none" w:sz="0" w:space="0" w:color="auto"/>
        <w:right w:val="none" w:sz="0" w:space="0" w:color="auto"/>
      </w:divBdr>
    </w:div>
    <w:div w:id="2030570197">
      <w:bodyDiv w:val="1"/>
      <w:marLeft w:val="0"/>
      <w:marRight w:val="0"/>
      <w:marTop w:val="0"/>
      <w:marBottom w:val="0"/>
      <w:divBdr>
        <w:top w:val="none" w:sz="0" w:space="0" w:color="auto"/>
        <w:left w:val="none" w:sz="0" w:space="0" w:color="auto"/>
        <w:bottom w:val="none" w:sz="0" w:space="0" w:color="auto"/>
        <w:right w:val="none" w:sz="0" w:space="0" w:color="auto"/>
      </w:divBdr>
    </w:div>
    <w:div w:id="2079210791">
      <w:bodyDiv w:val="1"/>
      <w:marLeft w:val="0"/>
      <w:marRight w:val="0"/>
      <w:marTop w:val="0"/>
      <w:marBottom w:val="0"/>
      <w:divBdr>
        <w:top w:val="none" w:sz="0" w:space="0" w:color="auto"/>
        <w:left w:val="none" w:sz="0" w:space="0" w:color="auto"/>
        <w:bottom w:val="none" w:sz="0" w:space="0" w:color="auto"/>
        <w:right w:val="none" w:sz="0" w:space="0" w:color="auto"/>
      </w:divBdr>
    </w:div>
    <w:div w:id="2094234525">
      <w:bodyDiv w:val="1"/>
      <w:marLeft w:val="0"/>
      <w:marRight w:val="0"/>
      <w:marTop w:val="0"/>
      <w:marBottom w:val="0"/>
      <w:divBdr>
        <w:top w:val="none" w:sz="0" w:space="0" w:color="auto"/>
        <w:left w:val="none" w:sz="0" w:space="0" w:color="auto"/>
        <w:bottom w:val="none" w:sz="0" w:space="0" w:color="auto"/>
        <w:right w:val="none" w:sz="0" w:space="0" w:color="auto"/>
      </w:divBdr>
    </w:div>
    <w:div w:id="2105029374">
      <w:bodyDiv w:val="1"/>
      <w:marLeft w:val="0"/>
      <w:marRight w:val="0"/>
      <w:marTop w:val="0"/>
      <w:marBottom w:val="0"/>
      <w:divBdr>
        <w:top w:val="none" w:sz="0" w:space="0" w:color="auto"/>
        <w:left w:val="none" w:sz="0" w:space="0" w:color="auto"/>
        <w:bottom w:val="none" w:sz="0" w:space="0" w:color="auto"/>
        <w:right w:val="none" w:sz="0" w:space="0" w:color="auto"/>
      </w:divBdr>
      <w:divsChild>
        <w:div w:id="1351878790">
          <w:marLeft w:val="0"/>
          <w:marRight w:val="0"/>
          <w:marTop w:val="0"/>
          <w:marBottom w:val="0"/>
          <w:divBdr>
            <w:top w:val="none" w:sz="0" w:space="0" w:color="auto"/>
            <w:left w:val="none" w:sz="0" w:space="0" w:color="auto"/>
            <w:bottom w:val="none" w:sz="0" w:space="0" w:color="auto"/>
            <w:right w:val="none" w:sz="0" w:space="0" w:color="auto"/>
          </w:divBdr>
        </w:div>
      </w:divsChild>
    </w:div>
    <w:div w:id="2109766657">
      <w:bodyDiv w:val="1"/>
      <w:marLeft w:val="0"/>
      <w:marRight w:val="0"/>
      <w:marTop w:val="0"/>
      <w:marBottom w:val="0"/>
      <w:divBdr>
        <w:top w:val="none" w:sz="0" w:space="0" w:color="auto"/>
        <w:left w:val="none" w:sz="0" w:space="0" w:color="auto"/>
        <w:bottom w:val="none" w:sz="0" w:space="0" w:color="auto"/>
        <w:right w:val="none" w:sz="0" w:space="0" w:color="auto"/>
      </w:divBdr>
    </w:div>
    <w:div w:id="2121995413">
      <w:bodyDiv w:val="1"/>
      <w:marLeft w:val="0"/>
      <w:marRight w:val="0"/>
      <w:marTop w:val="0"/>
      <w:marBottom w:val="0"/>
      <w:divBdr>
        <w:top w:val="none" w:sz="0" w:space="0" w:color="auto"/>
        <w:left w:val="none" w:sz="0" w:space="0" w:color="auto"/>
        <w:bottom w:val="none" w:sz="0" w:space="0" w:color="auto"/>
        <w:right w:val="none" w:sz="0" w:space="0" w:color="auto"/>
      </w:divBdr>
    </w:div>
    <w:div w:id="2133671110">
      <w:bodyDiv w:val="1"/>
      <w:marLeft w:val="0"/>
      <w:marRight w:val="0"/>
      <w:marTop w:val="0"/>
      <w:marBottom w:val="0"/>
      <w:divBdr>
        <w:top w:val="none" w:sz="0" w:space="0" w:color="auto"/>
        <w:left w:val="none" w:sz="0" w:space="0" w:color="auto"/>
        <w:bottom w:val="none" w:sz="0" w:space="0" w:color="auto"/>
        <w:right w:val="none" w:sz="0" w:space="0" w:color="auto"/>
      </w:divBdr>
    </w:div>
    <w:div w:id="2134132007">
      <w:bodyDiv w:val="1"/>
      <w:marLeft w:val="0"/>
      <w:marRight w:val="0"/>
      <w:marTop w:val="0"/>
      <w:marBottom w:val="0"/>
      <w:divBdr>
        <w:top w:val="none" w:sz="0" w:space="0" w:color="auto"/>
        <w:left w:val="none" w:sz="0" w:space="0" w:color="auto"/>
        <w:bottom w:val="none" w:sz="0" w:space="0" w:color="auto"/>
        <w:right w:val="none" w:sz="0" w:space="0" w:color="auto"/>
      </w:divBdr>
    </w:div>
    <w:div w:id="213748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EBCF2B6-734A-484A-B7C7-C0CA8015C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46</Pages>
  <Words>11946</Words>
  <Characters>68096</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79883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Nantaporn, Kitviriyapakorn</dc:creator>
  <cp:keywords/>
  <dc:description/>
  <cp:lastModifiedBy>Nuttapat, Rattanachote</cp:lastModifiedBy>
  <cp:revision>7</cp:revision>
  <cp:lastPrinted>2020-08-13T07:42:00Z</cp:lastPrinted>
  <dcterms:created xsi:type="dcterms:W3CDTF">2020-08-12T12:52:00Z</dcterms:created>
  <dcterms:modified xsi:type="dcterms:W3CDTF">2020-08-13T07:52:00Z</dcterms:modified>
</cp:coreProperties>
</file>