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25DF" w:rsidRPr="0004479F" w:rsidRDefault="009425DF" w:rsidP="00046D0F">
      <w:pPr>
        <w:pStyle w:val="IndexHeading1"/>
        <w:spacing w:after="0" w:line="240" w:lineRule="atLeast"/>
        <w:ind w:left="1138" w:right="-7" w:hanging="1138"/>
        <w:outlineLvl w:val="0"/>
      </w:pPr>
      <w:r w:rsidRPr="0004479F">
        <w:t>Note</w:t>
      </w:r>
      <w:r w:rsidRPr="0004479F">
        <w:tab/>
        <w:t>Contents</w:t>
      </w:r>
    </w:p>
    <w:p w:rsidR="00E47783" w:rsidRPr="0004479F" w:rsidRDefault="00E47783" w:rsidP="00046D0F">
      <w:pPr>
        <w:pStyle w:val="index"/>
        <w:tabs>
          <w:tab w:val="clear" w:pos="360"/>
          <w:tab w:val="clear" w:pos="1134"/>
          <w:tab w:val="num" w:pos="1170"/>
        </w:tabs>
        <w:spacing w:after="0" w:line="240" w:lineRule="atLeast"/>
        <w:ind w:left="360" w:right="-7" w:hanging="360"/>
        <w:outlineLvl w:val="0"/>
        <w:rPr>
          <w:lang w:val="en-US" w:bidi="th-TH"/>
        </w:rPr>
      </w:pPr>
    </w:p>
    <w:p w:rsidR="009425DF" w:rsidRPr="0004479F" w:rsidRDefault="0086165C" w:rsidP="00046D0F">
      <w:pPr>
        <w:pStyle w:val="index"/>
        <w:tabs>
          <w:tab w:val="clear" w:pos="360"/>
          <w:tab w:val="clear" w:pos="1134"/>
          <w:tab w:val="num" w:pos="1170"/>
        </w:tabs>
        <w:spacing w:after="0" w:line="240" w:lineRule="atLeast"/>
        <w:ind w:left="360" w:right="-7" w:hanging="360"/>
        <w:outlineLvl w:val="0"/>
      </w:pPr>
      <w:r w:rsidRPr="0004479F">
        <w:rPr>
          <w:lang w:val="en-US" w:bidi="th-TH"/>
        </w:rPr>
        <w:t>1</w:t>
      </w:r>
      <w:r w:rsidRPr="0004479F">
        <w:rPr>
          <w:cs/>
          <w:lang w:bidi="th-TH"/>
        </w:rPr>
        <w:tab/>
      </w:r>
      <w:r w:rsidRPr="0004479F">
        <w:rPr>
          <w:lang w:bidi="th-TH"/>
        </w:rPr>
        <w:tab/>
      </w:r>
      <w:r w:rsidR="009425DF" w:rsidRPr="0004479F">
        <w:t>General information</w:t>
      </w:r>
    </w:p>
    <w:p w:rsidR="009425DF" w:rsidRPr="0004479F" w:rsidRDefault="0086165C" w:rsidP="00046D0F">
      <w:pPr>
        <w:pStyle w:val="index"/>
        <w:tabs>
          <w:tab w:val="clear" w:pos="360"/>
          <w:tab w:val="clear" w:pos="1134"/>
          <w:tab w:val="left" w:pos="1170"/>
        </w:tabs>
        <w:spacing w:after="0" w:line="240" w:lineRule="atLeast"/>
        <w:ind w:left="1170" w:right="-7" w:hanging="1170"/>
        <w:outlineLvl w:val="0"/>
      </w:pPr>
      <w:r w:rsidRPr="0004479F">
        <w:rPr>
          <w:lang w:bidi="th-TH"/>
        </w:rPr>
        <w:t>2</w:t>
      </w:r>
      <w:r w:rsidRPr="0004479F">
        <w:rPr>
          <w:cs/>
          <w:lang w:bidi="th-TH"/>
        </w:rPr>
        <w:tab/>
      </w:r>
      <w:r w:rsidR="009425DF" w:rsidRPr="0004479F">
        <w:t>Basis of preparation of th</w:t>
      </w:r>
      <w:r w:rsidR="000D64FA">
        <w:t>e</w:t>
      </w:r>
      <w:r w:rsidR="007E1B7E">
        <w:t xml:space="preserve"> </w:t>
      </w:r>
      <w:r w:rsidR="000334EB" w:rsidRPr="0004479F">
        <w:t xml:space="preserve">interim </w:t>
      </w:r>
      <w:r w:rsidR="009425DF" w:rsidRPr="0004479F">
        <w:t>financial statements</w:t>
      </w:r>
    </w:p>
    <w:p w:rsidR="009425DF" w:rsidRPr="0004479F" w:rsidRDefault="00AE6EC2" w:rsidP="00046D0F">
      <w:pPr>
        <w:pStyle w:val="index"/>
        <w:tabs>
          <w:tab w:val="clear" w:pos="360"/>
          <w:tab w:val="clear" w:pos="1134"/>
          <w:tab w:val="left" w:pos="1170"/>
        </w:tabs>
        <w:spacing w:after="0" w:line="240" w:lineRule="atLeast"/>
        <w:ind w:left="1170" w:right="-7" w:hanging="1170"/>
        <w:outlineLvl w:val="0"/>
      </w:pPr>
      <w:r w:rsidRPr="0004479F">
        <w:rPr>
          <w:lang w:bidi="th-TH"/>
        </w:rPr>
        <w:t>3</w:t>
      </w:r>
      <w:r w:rsidR="00890B5F" w:rsidRPr="0004479F">
        <w:rPr>
          <w:lang w:bidi="th-TH"/>
        </w:rPr>
        <w:tab/>
      </w:r>
      <w:r w:rsidR="009425DF" w:rsidRPr="0004479F">
        <w:t>Related part</w:t>
      </w:r>
      <w:r w:rsidR="00890B5F" w:rsidRPr="0004479F">
        <w:t>ies</w:t>
      </w:r>
      <w:bookmarkStart w:id="0" w:name="_GoBack"/>
      <w:bookmarkEnd w:id="0"/>
    </w:p>
    <w:p w:rsidR="004E1111" w:rsidRPr="0004479F" w:rsidRDefault="008E6134" w:rsidP="00046D0F">
      <w:pPr>
        <w:pStyle w:val="index"/>
        <w:tabs>
          <w:tab w:val="clear" w:pos="360"/>
          <w:tab w:val="clear" w:pos="1134"/>
          <w:tab w:val="left" w:pos="1170"/>
        </w:tabs>
        <w:spacing w:after="0" w:line="240" w:lineRule="atLeast"/>
        <w:ind w:left="1170" w:right="-7" w:hanging="1170"/>
        <w:outlineLvl w:val="0"/>
        <w:rPr>
          <w:rFonts w:cs="Cordia New"/>
          <w:lang w:val="en-US" w:bidi="th-TH"/>
        </w:rPr>
      </w:pPr>
      <w:r>
        <w:rPr>
          <w:rFonts w:cs="Cordia New"/>
          <w:lang w:val="en-US" w:bidi="th-TH"/>
        </w:rPr>
        <w:t>4</w:t>
      </w:r>
      <w:r w:rsidR="004E1111" w:rsidRPr="0004479F">
        <w:rPr>
          <w:rFonts w:cs="Cordia New"/>
          <w:lang w:val="en-US" w:bidi="th-TH"/>
        </w:rPr>
        <w:tab/>
      </w:r>
      <w:r w:rsidR="00131D0E" w:rsidRPr="0004479F">
        <w:rPr>
          <w:rFonts w:cs="Cordia New"/>
          <w:lang w:val="en-US" w:bidi="th-TH"/>
        </w:rPr>
        <w:t>Inventories</w:t>
      </w:r>
    </w:p>
    <w:p w:rsidR="000334EB" w:rsidRPr="0004479F" w:rsidRDefault="008E6134" w:rsidP="00046D0F">
      <w:pPr>
        <w:pStyle w:val="index"/>
        <w:tabs>
          <w:tab w:val="clear" w:pos="360"/>
          <w:tab w:val="clear" w:pos="1134"/>
          <w:tab w:val="left" w:pos="1170"/>
        </w:tabs>
        <w:spacing w:after="0" w:line="240" w:lineRule="atLeast"/>
        <w:ind w:left="1170" w:right="-7" w:hanging="1170"/>
        <w:outlineLvl w:val="0"/>
      </w:pPr>
      <w:r>
        <w:t>5</w:t>
      </w:r>
      <w:r w:rsidR="0086165C" w:rsidRPr="0004479F">
        <w:rPr>
          <w:cs/>
          <w:lang w:bidi="th-TH"/>
        </w:rPr>
        <w:tab/>
      </w:r>
      <w:r w:rsidR="000334EB" w:rsidRPr="0004479F">
        <w:t>Property, plant and equipment</w:t>
      </w:r>
    </w:p>
    <w:p w:rsidR="009425DF" w:rsidRDefault="008E6134" w:rsidP="00046D0F">
      <w:pPr>
        <w:pStyle w:val="index"/>
        <w:tabs>
          <w:tab w:val="clear" w:pos="360"/>
          <w:tab w:val="clear" w:pos="1134"/>
          <w:tab w:val="left" w:pos="1170"/>
        </w:tabs>
        <w:spacing w:after="0" w:line="240" w:lineRule="atLeast"/>
        <w:ind w:left="1170" w:right="-7" w:hanging="1170"/>
        <w:outlineLvl w:val="0"/>
      </w:pPr>
      <w:r>
        <w:t>6</w:t>
      </w:r>
      <w:r w:rsidR="0086165C" w:rsidRPr="0004479F">
        <w:rPr>
          <w:cs/>
          <w:lang w:bidi="th-TH"/>
        </w:rPr>
        <w:tab/>
      </w:r>
      <w:r w:rsidR="009425DF" w:rsidRPr="0004479F">
        <w:t>Trade accounts payable</w:t>
      </w:r>
    </w:p>
    <w:p w:rsidR="009425DF" w:rsidRPr="0004479F" w:rsidRDefault="008E6134" w:rsidP="00046D0F">
      <w:pPr>
        <w:pStyle w:val="index"/>
        <w:tabs>
          <w:tab w:val="clear" w:pos="360"/>
          <w:tab w:val="clear" w:pos="1134"/>
          <w:tab w:val="left" w:pos="1170"/>
        </w:tabs>
        <w:spacing w:after="0" w:line="240" w:lineRule="atLeast"/>
        <w:ind w:left="1170" w:right="-7" w:hanging="1170"/>
        <w:outlineLvl w:val="0"/>
      </w:pPr>
      <w:r>
        <w:t>7</w:t>
      </w:r>
      <w:r w:rsidR="0086165C" w:rsidRPr="0004479F">
        <w:rPr>
          <w:cs/>
          <w:lang w:bidi="th-TH"/>
        </w:rPr>
        <w:tab/>
      </w:r>
      <w:r w:rsidR="009425DF" w:rsidRPr="0004479F">
        <w:t>Segment information</w:t>
      </w:r>
      <w:r w:rsidR="006049F5" w:rsidRPr="0004479F">
        <w:t xml:space="preserve"> and </w:t>
      </w:r>
      <w:r w:rsidR="006D2369" w:rsidRPr="0004479F">
        <w:t>disaggregation of revenue</w:t>
      </w:r>
    </w:p>
    <w:p w:rsidR="000334EB" w:rsidRDefault="008E6134" w:rsidP="00046D0F">
      <w:pPr>
        <w:pStyle w:val="index"/>
        <w:tabs>
          <w:tab w:val="clear" w:pos="360"/>
          <w:tab w:val="clear" w:pos="1134"/>
          <w:tab w:val="left" w:pos="1170"/>
        </w:tabs>
        <w:spacing w:after="0" w:line="240" w:lineRule="atLeast"/>
        <w:ind w:left="1170" w:right="-7" w:hanging="1170"/>
        <w:outlineLvl w:val="0"/>
      </w:pPr>
      <w:r>
        <w:t>8</w:t>
      </w:r>
      <w:r w:rsidR="000334EB" w:rsidRPr="0004479F">
        <w:tab/>
      </w:r>
      <w:r w:rsidR="00837AAD" w:rsidRPr="0004479F">
        <w:t>Basic earnings per share</w:t>
      </w:r>
    </w:p>
    <w:p w:rsidR="00B42BAA" w:rsidRDefault="00B42BAA" w:rsidP="00046D0F">
      <w:pPr>
        <w:pStyle w:val="index"/>
        <w:tabs>
          <w:tab w:val="clear" w:pos="360"/>
          <w:tab w:val="clear" w:pos="1134"/>
          <w:tab w:val="left" w:pos="1170"/>
        </w:tabs>
        <w:spacing w:after="0" w:line="240" w:lineRule="atLeast"/>
        <w:ind w:left="1170" w:right="-7" w:hanging="1170"/>
        <w:outlineLvl w:val="0"/>
      </w:pPr>
      <w:r>
        <w:t>9</w:t>
      </w:r>
      <w:r>
        <w:tab/>
        <w:t>Dividends</w:t>
      </w:r>
    </w:p>
    <w:p w:rsidR="008E6134" w:rsidRPr="0004479F" w:rsidRDefault="00B42BAA" w:rsidP="008E6134">
      <w:pPr>
        <w:pStyle w:val="index"/>
        <w:tabs>
          <w:tab w:val="clear" w:pos="360"/>
          <w:tab w:val="clear" w:pos="1134"/>
          <w:tab w:val="num" w:pos="810"/>
          <w:tab w:val="left" w:pos="1170"/>
        </w:tabs>
        <w:spacing w:after="0" w:line="240" w:lineRule="atLeast"/>
        <w:ind w:left="1170" w:right="-7" w:hanging="1170"/>
        <w:outlineLvl w:val="0"/>
      </w:pPr>
      <w:r>
        <w:t>10</w:t>
      </w:r>
      <w:r w:rsidR="008E6134">
        <w:tab/>
      </w:r>
      <w:r w:rsidR="008E6134">
        <w:tab/>
      </w:r>
      <w:r w:rsidR="008E6134" w:rsidRPr="008E6134">
        <w:t xml:space="preserve">Financial instruments </w:t>
      </w:r>
    </w:p>
    <w:p w:rsidR="009425DF" w:rsidRDefault="00131D0E" w:rsidP="00046D0F">
      <w:pPr>
        <w:pStyle w:val="index"/>
        <w:tabs>
          <w:tab w:val="clear" w:pos="360"/>
          <w:tab w:val="clear" w:pos="1134"/>
          <w:tab w:val="left" w:pos="1170"/>
        </w:tabs>
        <w:spacing w:after="0" w:line="240" w:lineRule="atLeast"/>
        <w:ind w:left="1170" w:right="-7" w:hanging="1170"/>
        <w:outlineLvl w:val="0"/>
      </w:pPr>
      <w:r w:rsidRPr="0004479F">
        <w:t>1</w:t>
      </w:r>
      <w:r w:rsidR="00B42BAA">
        <w:t>1</w:t>
      </w:r>
      <w:r w:rsidR="0086165C" w:rsidRPr="0004479F">
        <w:rPr>
          <w:cs/>
          <w:lang w:bidi="th-TH"/>
        </w:rPr>
        <w:tab/>
      </w:r>
      <w:r w:rsidR="00837AAD" w:rsidRPr="0004479F">
        <w:t>Commitments with non-related parties</w:t>
      </w:r>
    </w:p>
    <w:p w:rsidR="000333EB" w:rsidRPr="0004479F" w:rsidRDefault="009425DF" w:rsidP="00046D0F">
      <w:pPr>
        <w:spacing w:line="240" w:lineRule="atLeast"/>
        <w:ind w:left="547" w:hanging="7"/>
        <w:jc w:val="both"/>
        <w:rPr>
          <w:rFonts w:cs="Times New Roman"/>
        </w:rPr>
      </w:pPr>
      <w:r w:rsidRPr="0004479F">
        <w:rPr>
          <w:rFonts w:cs="Times New Roman"/>
          <w:szCs w:val="20"/>
          <w:lang w:bidi="ar-SA"/>
        </w:rPr>
        <w:br w:type="page"/>
      </w:r>
      <w:r w:rsidR="000333EB" w:rsidRPr="0004479F">
        <w:rPr>
          <w:rFonts w:cs="Times New Roman"/>
        </w:rPr>
        <w:lastRenderedPageBreak/>
        <w:t>These</w:t>
      </w:r>
      <w:r w:rsidR="00F82756" w:rsidRPr="0004479F">
        <w:rPr>
          <w:spacing w:val="-3"/>
          <w:szCs w:val="45"/>
          <w:lang w:val="en-US"/>
        </w:rPr>
        <w:t xml:space="preserve"> </w:t>
      </w:r>
      <w:r w:rsidR="00C424F0">
        <w:rPr>
          <w:spacing w:val="-3"/>
          <w:szCs w:val="45"/>
          <w:lang w:val="en-US"/>
        </w:rPr>
        <w:t xml:space="preserve">condensed </w:t>
      </w:r>
      <w:r w:rsidR="000333EB" w:rsidRPr="0004479F">
        <w:rPr>
          <w:rFonts w:cs="Times New Roman"/>
        </w:rPr>
        <w:t>notes form an integral part of the</w:t>
      </w:r>
      <w:r w:rsidR="00C062F6">
        <w:rPr>
          <w:rFonts w:cs="Times New Roman"/>
        </w:rPr>
        <w:t xml:space="preserve"> </w:t>
      </w:r>
      <w:r w:rsidR="009E7FB2" w:rsidRPr="0004479F">
        <w:rPr>
          <w:rFonts w:cs="Times New Roman"/>
          <w:lang w:val="en-US"/>
        </w:rPr>
        <w:t>interim</w:t>
      </w:r>
      <w:r w:rsidR="000333EB" w:rsidRPr="0004479F">
        <w:rPr>
          <w:rFonts w:cs="Times New Roman"/>
        </w:rPr>
        <w:t xml:space="preserve"> financial statements.</w:t>
      </w:r>
    </w:p>
    <w:p w:rsidR="00DF27ED" w:rsidRPr="0004479F" w:rsidRDefault="00DF27ED" w:rsidP="00046D0F">
      <w:pPr>
        <w:spacing w:line="240" w:lineRule="atLeast"/>
        <w:ind w:left="547" w:hanging="7"/>
        <w:jc w:val="both"/>
        <w:rPr>
          <w:rFonts w:cs="Times New Roman"/>
        </w:rPr>
      </w:pPr>
    </w:p>
    <w:p w:rsidR="000333EB" w:rsidRPr="0004479F" w:rsidRDefault="004B1471" w:rsidP="00B91601">
      <w:pPr>
        <w:spacing w:line="240" w:lineRule="atLeast"/>
        <w:ind w:left="547" w:hanging="7"/>
        <w:jc w:val="thaiDistribute"/>
        <w:rPr>
          <w:rFonts w:cs="Times New Roman"/>
        </w:rPr>
      </w:pPr>
      <w:r w:rsidRPr="0008597C">
        <w:rPr>
          <w:rFonts w:cs="Times New Roman"/>
        </w:rPr>
        <w:t>The interim financial statements issued for Thai regulatory reporting purposes are prepared in the Thai language.</w:t>
      </w:r>
      <w:r w:rsidR="00B91601" w:rsidRPr="0008597C">
        <w:rPr>
          <w:rFonts w:cs="Times New Roman"/>
        </w:rPr>
        <w:t xml:space="preserve"> </w:t>
      </w:r>
      <w:r w:rsidRPr="0008597C">
        <w:rPr>
          <w:rFonts w:cs="Times New Roman"/>
        </w:rPr>
        <w:t xml:space="preserve">These English language </w:t>
      </w:r>
      <w:r w:rsidR="005C1B9C" w:rsidRPr="0008597C">
        <w:rPr>
          <w:rFonts w:cs="Times New Roman"/>
        </w:rPr>
        <w:t xml:space="preserve">interim </w:t>
      </w:r>
      <w:r w:rsidRPr="0008597C">
        <w:rPr>
          <w:rFonts w:cs="Times New Roman"/>
        </w:rPr>
        <w:t xml:space="preserve">financial statements have been prepared from the Thai language </w:t>
      </w:r>
      <w:r w:rsidR="00361A87" w:rsidRPr="0008597C">
        <w:rPr>
          <w:rFonts w:cs="Times New Roman"/>
        </w:rPr>
        <w:t>interim</w:t>
      </w:r>
      <w:r w:rsidR="005B3C40" w:rsidRPr="0008597C">
        <w:rPr>
          <w:rFonts w:cs="Times New Roman"/>
        </w:rPr>
        <w:t xml:space="preserve"> </w:t>
      </w:r>
      <w:r w:rsidRPr="0008597C">
        <w:rPr>
          <w:rFonts w:cs="Times New Roman"/>
        </w:rPr>
        <w:t xml:space="preserve">financial </w:t>
      </w:r>
      <w:proofErr w:type="gramStart"/>
      <w:r w:rsidRPr="0008597C">
        <w:rPr>
          <w:rFonts w:cs="Times New Roman"/>
        </w:rPr>
        <w:t>statements, and</w:t>
      </w:r>
      <w:proofErr w:type="gramEnd"/>
      <w:r w:rsidRPr="0008597C">
        <w:rPr>
          <w:rFonts w:cs="Times New Roman"/>
        </w:rPr>
        <w:t xml:space="preserve"> were approved and authorised for issue by the Board of Directors on</w:t>
      </w:r>
      <w:r w:rsidR="008F0CE9" w:rsidRPr="0008597C">
        <w:rPr>
          <w:rFonts w:cs="Times New Roman"/>
        </w:rPr>
        <w:t xml:space="preserve"> </w:t>
      </w:r>
      <w:r w:rsidR="00A25624">
        <w:rPr>
          <w:rFonts w:cs="Times New Roman"/>
          <w:lang w:val="en-US"/>
        </w:rPr>
        <w:t xml:space="preserve">13 August </w:t>
      </w:r>
      <w:r w:rsidR="00A25624" w:rsidRPr="00A25624">
        <w:rPr>
          <w:rFonts w:cs="Times New Roman"/>
          <w:lang w:val="en-US"/>
        </w:rPr>
        <w:t>20</w:t>
      </w:r>
      <w:r w:rsidR="00C807A1" w:rsidRPr="00A25624">
        <w:rPr>
          <w:rFonts w:cs="Times New Roman"/>
        </w:rPr>
        <w:t>20</w:t>
      </w:r>
      <w:r w:rsidR="00DD54AB" w:rsidRPr="00A25624">
        <w:rPr>
          <w:rFonts w:cs="Times New Roman"/>
        </w:rPr>
        <w:t>.</w:t>
      </w:r>
    </w:p>
    <w:p w:rsidR="00DF27ED" w:rsidRPr="0004479F" w:rsidRDefault="00DF27ED" w:rsidP="00046D0F">
      <w:pPr>
        <w:spacing w:line="240" w:lineRule="atLeast"/>
        <w:ind w:left="547" w:hanging="7"/>
        <w:jc w:val="both"/>
        <w:rPr>
          <w:rFonts w:cs="Times New Roman"/>
        </w:rPr>
      </w:pPr>
    </w:p>
    <w:p w:rsidR="00996BB7" w:rsidRPr="0004479F" w:rsidRDefault="00B30195" w:rsidP="00046D0F">
      <w:pPr>
        <w:pStyle w:val="Heading1"/>
        <w:numPr>
          <w:ilvl w:val="0"/>
          <w:numId w:val="0"/>
        </w:numPr>
        <w:tabs>
          <w:tab w:val="num" w:pos="540"/>
        </w:tabs>
        <w:spacing w:after="0" w:line="240" w:lineRule="atLeast"/>
        <w:rPr>
          <w:rFonts w:cs="Times New Roman"/>
          <w:i w:val="0"/>
          <w:iCs w:val="0"/>
        </w:rPr>
      </w:pPr>
      <w:r w:rsidRPr="0004479F">
        <w:rPr>
          <w:rFonts w:cs="Times New Roman"/>
          <w:i w:val="0"/>
          <w:iCs w:val="0"/>
        </w:rPr>
        <w:t>1</w:t>
      </w:r>
      <w:r w:rsidRPr="0004479F">
        <w:rPr>
          <w:rFonts w:cs="Times New Roman"/>
          <w:i w:val="0"/>
          <w:iCs w:val="0"/>
        </w:rPr>
        <w:tab/>
      </w:r>
      <w:r w:rsidR="00996BB7" w:rsidRPr="0004479F">
        <w:rPr>
          <w:rFonts w:cs="Times New Roman"/>
          <w:i w:val="0"/>
          <w:iCs w:val="0"/>
        </w:rPr>
        <w:t>General information</w:t>
      </w:r>
    </w:p>
    <w:p w:rsidR="00693DA7" w:rsidRPr="0004479F" w:rsidRDefault="00693DA7" w:rsidP="00046D0F">
      <w:pPr>
        <w:spacing w:line="240" w:lineRule="atLeast"/>
        <w:ind w:left="547" w:right="389"/>
        <w:jc w:val="both"/>
        <w:rPr>
          <w:rFonts w:cs="Times New Roman"/>
        </w:rPr>
      </w:pPr>
    </w:p>
    <w:p w:rsidR="003A4D13" w:rsidRPr="003E5701" w:rsidRDefault="001C0E16" w:rsidP="0079516D">
      <w:pPr>
        <w:spacing w:line="240" w:lineRule="atLeast"/>
        <w:ind w:left="547"/>
        <w:jc w:val="thaiDistribute"/>
        <w:rPr>
          <w:rFonts w:cstheme="minorBidi"/>
        </w:rPr>
      </w:pPr>
      <w:r w:rsidRPr="0004479F">
        <w:rPr>
          <w:rFonts w:cs="Times New Roman"/>
        </w:rPr>
        <w:t xml:space="preserve">The principal </w:t>
      </w:r>
      <w:r w:rsidR="00525A12" w:rsidRPr="0004479F">
        <w:rPr>
          <w:rFonts w:cs="Times New Roman"/>
        </w:rPr>
        <w:t>businesses</w:t>
      </w:r>
      <w:r w:rsidRPr="0004479F">
        <w:rPr>
          <w:rFonts w:cs="Times New Roman"/>
        </w:rPr>
        <w:t xml:space="preserve"> of the Company are producing and distributing alumin</w:t>
      </w:r>
      <w:r w:rsidR="000D7E50" w:rsidRPr="0004479F">
        <w:rPr>
          <w:rFonts w:cs="Times New Roman"/>
        </w:rPr>
        <w:t>i</w:t>
      </w:r>
      <w:r w:rsidR="0074722E" w:rsidRPr="0004479F">
        <w:rPr>
          <w:rFonts w:cs="Times New Roman"/>
        </w:rPr>
        <w:t>um containers such as A</w:t>
      </w:r>
      <w:r w:rsidRPr="0004479F">
        <w:rPr>
          <w:rFonts w:cs="Times New Roman"/>
        </w:rPr>
        <w:t>lumin</w:t>
      </w:r>
      <w:r w:rsidR="000D7E50" w:rsidRPr="0004479F">
        <w:rPr>
          <w:rFonts w:cs="Times New Roman"/>
        </w:rPr>
        <w:t>i</w:t>
      </w:r>
      <w:r w:rsidR="0074722E" w:rsidRPr="0004479F">
        <w:rPr>
          <w:rFonts w:cs="Times New Roman"/>
        </w:rPr>
        <w:t>um Collapsible T</w:t>
      </w:r>
      <w:r w:rsidR="00D80524" w:rsidRPr="0004479F">
        <w:rPr>
          <w:rFonts w:cs="Times New Roman"/>
        </w:rPr>
        <w:t xml:space="preserve">ubes, </w:t>
      </w:r>
      <w:r w:rsidR="0074722E" w:rsidRPr="0004479F">
        <w:rPr>
          <w:rFonts w:cs="Times New Roman"/>
        </w:rPr>
        <w:t>A</w:t>
      </w:r>
      <w:r w:rsidRPr="0004479F">
        <w:rPr>
          <w:rFonts w:cs="Times New Roman"/>
        </w:rPr>
        <w:t>lumin</w:t>
      </w:r>
      <w:r w:rsidR="000D7E50" w:rsidRPr="0004479F">
        <w:rPr>
          <w:rFonts w:cs="Times New Roman"/>
        </w:rPr>
        <w:t>i</w:t>
      </w:r>
      <w:r w:rsidR="0074722E" w:rsidRPr="0004479F">
        <w:rPr>
          <w:rFonts w:cs="Times New Roman"/>
        </w:rPr>
        <w:t>um</w:t>
      </w:r>
      <w:r w:rsidR="0079516D">
        <w:rPr>
          <w:rFonts w:cs="Times New Roman"/>
        </w:rPr>
        <w:t xml:space="preserve"> </w:t>
      </w:r>
      <w:r w:rsidR="0074722E" w:rsidRPr="0004479F">
        <w:rPr>
          <w:rFonts w:cs="Times New Roman"/>
        </w:rPr>
        <w:t>Monobloc Aerosol Cans, A</w:t>
      </w:r>
      <w:r w:rsidRPr="0004479F">
        <w:rPr>
          <w:rFonts w:cs="Times New Roman"/>
        </w:rPr>
        <w:t>lumin</w:t>
      </w:r>
      <w:r w:rsidR="000D7E50" w:rsidRPr="0004479F">
        <w:rPr>
          <w:rFonts w:cs="Times New Roman"/>
        </w:rPr>
        <w:t>i</w:t>
      </w:r>
      <w:r w:rsidR="0074722E" w:rsidRPr="0004479F">
        <w:rPr>
          <w:rFonts w:cs="Times New Roman"/>
        </w:rPr>
        <w:t>um Rigid W</w:t>
      </w:r>
      <w:r w:rsidR="00D80524" w:rsidRPr="0004479F">
        <w:rPr>
          <w:rFonts w:cs="Times New Roman"/>
        </w:rPr>
        <w:t xml:space="preserve">all </w:t>
      </w:r>
      <w:r w:rsidR="0074722E" w:rsidRPr="0004479F">
        <w:rPr>
          <w:rFonts w:cs="Times New Roman"/>
        </w:rPr>
        <w:t>Containers, A</w:t>
      </w:r>
      <w:r w:rsidR="00D80524" w:rsidRPr="0004479F">
        <w:rPr>
          <w:rFonts w:cs="Times New Roman"/>
        </w:rPr>
        <w:t>l</w:t>
      </w:r>
      <w:r w:rsidRPr="0004479F">
        <w:rPr>
          <w:rFonts w:cs="Times New Roman"/>
        </w:rPr>
        <w:t>umin</w:t>
      </w:r>
      <w:r w:rsidR="000D7E50" w:rsidRPr="0004479F">
        <w:rPr>
          <w:rFonts w:cs="Times New Roman"/>
        </w:rPr>
        <w:t>i</w:t>
      </w:r>
      <w:r w:rsidR="0074722E" w:rsidRPr="0004479F">
        <w:rPr>
          <w:rFonts w:cs="Times New Roman"/>
        </w:rPr>
        <w:t>um B</w:t>
      </w:r>
      <w:r w:rsidR="00D80524" w:rsidRPr="0004479F">
        <w:rPr>
          <w:rFonts w:cs="Times New Roman"/>
        </w:rPr>
        <w:t>ottle</w:t>
      </w:r>
      <w:r w:rsidR="0074722E" w:rsidRPr="0004479F">
        <w:rPr>
          <w:rFonts w:cs="Times New Roman"/>
        </w:rPr>
        <w:t>s, T</w:t>
      </w:r>
      <w:r w:rsidR="00D80524" w:rsidRPr="0004479F">
        <w:rPr>
          <w:rFonts w:cs="Times New Roman"/>
        </w:rPr>
        <w:t xml:space="preserve">echnical </w:t>
      </w:r>
      <w:r w:rsidR="0074722E" w:rsidRPr="0004479F">
        <w:rPr>
          <w:rFonts w:cs="Times New Roman"/>
        </w:rPr>
        <w:t>Impact Extrusions, A</w:t>
      </w:r>
      <w:r w:rsidRPr="0004479F">
        <w:rPr>
          <w:rFonts w:cs="Times New Roman"/>
        </w:rPr>
        <w:t>lumin</w:t>
      </w:r>
      <w:r w:rsidR="000D7E50" w:rsidRPr="0004479F">
        <w:rPr>
          <w:rFonts w:cs="Times New Roman"/>
        </w:rPr>
        <w:t>i</w:t>
      </w:r>
      <w:r w:rsidR="0074722E" w:rsidRPr="0004479F">
        <w:rPr>
          <w:rFonts w:cs="Times New Roman"/>
        </w:rPr>
        <w:t>um Slugs (Blanks), A</w:t>
      </w:r>
      <w:r w:rsidRPr="0004479F">
        <w:rPr>
          <w:rFonts w:cs="Times New Roman"/>
        </w:rPr>
        <w:t>lumin</w:t>
      </w:r>
      <w:r w:rsidR="000D7E50" w:rsidRPr="0004479F">
        <w:rPr>
          <w:rFonts w:cs="Times New Roman"/>
        </w:rPr>
        <w:t>i</w:t>
      </w:r>
      <w:r w:rsidR="00D80524" w:rsidRPr="0004479F">
        <w:rPr>
          <w:rFonts w:cs="Times New Roman"/>
        </w:rPr>
        <w:t xml:space="preserve">um </w:t>
      </w:r>
      <w:r w:rsidR="0074722E" w:rsidRPr="0004479F">
        <w:rPr>
          <w:rFonts w:cs="Times New Roman"/>
        </w:rPr>
        <w:t>Coils, A</w:t>
      </w:r>
      <w:r w:rsidRPr="0004479F">
        <w:rPr>
          <w:rFonts w:cs="Times New Roman"/>
        </w:rPr>
        <w:t>lumin</w:t>
      </w:r>
      <w:r w:rsidR="000D7E50" w:rsidRPr="0004479F">
        <w:rPr>
          <w:rFonts w:cs="Times New Roman"/>
        </w:rPr>
        <w:t>i</w:t>
      </w:r>
      <w:r w:rsidR="0074722E" w:rsidRPr="0004479F">
        <w:rPr>
          <w:rFonts w:cs="Times New Roman"/>
        </w:rPr>
        <w:t>um Pellets, strips, p</w:t>
      </w:r>
      <w:r w:rsidRPr="0004479F">
        <w:rPr>
          <w:rFonts w:cs="Times New Roman"/>
        </w:rPr>
        <w:t>lates, etc</w:t>
      </w:r>
      <w:r w:rsidR="00333B6A" w:rsidRPr="0004479F">
        <w:rPr>
          <w:rFonts w:cs="Times New Roman"/>
        </w:rPr>
        <w:t>.</w:t>
      </w:r>
    </w:p>
    <w:p w:rsidR="00F8215F" w:rsidRPr="0004479F" w:rsidRDefault="00F8215F" w:rsidP="00046D0F">
      <w:pPr>
        <w:spacing w:line="240" w:lineRule="atLeast"/>
        <w:ind w:left="540" w:right="389"/>
        <w:jc w:val="thaiDistribute"/>
        <w:rPr>
          <w:rFonts w:cs="Times New Roman"/>
        </w:rPr>
      </w:pPr>
    </w:p>
    <w:p w:rsidR="008F2821" w:rsidRPr="0004479F" w:rsidRDefault="00B30195" w:rsidP="00046D0F">
      <w:pPr>
        <w:pStyle w:val="Heading1"/>
        <w:numPr>
          <w:ilvl w:val="0"/>
          <w:numId w:val="0"/>
        </w:numPr>
        <w:tabs>
          <w:tab w:val="num" w:pos="540"/>
        </w:tabs>
        <w:spacing w:after="0" w:line="240" w:lineRule="atLeast"/>
        <w:rPr>
          <w:rFonts w:cs="Times New Roman"/>
          <w:i w:val="0"/>
          <w:iCs w:val="0"/>
        </w:rPr>
      </w:pPr>
      <w:r w:rsidRPr="0004479F">
        <w:rPr>
          <w:rFonts w:cs="Times New Roman"/>
          <w:i w:val="0"/>
          <w:iCs w:val="0"/>
        </w:rPr>
        <w:t>2</w:t>
      </w:r>
      <w:r w:rsidR="008F2821" w:rsidRPr="0004479F">
        <w:rPr>
          <w:rFonts w:cs="Times New Roman"/>
          <w:i w:val="0"/>
          <w:iCs w:val="0"/>
        </w:rPr>
        <w:tab/>
      </w:r>
      <w:r w:rsidR="0050288D" w:rsidRPr="0004479F">
        <w:rPr>
          <w:rFonts w:cs="Times New Roman"/>
          <w:i w:val="0"/>
          <w:iCs w:val="0"/>
        </w:rPr>
        <w:t xml:space="preserve">Basis of preparation of </w:t>
      </w:r>
      <w:r w:rsidR="00B45774" w:rsidRPr="0004479F">
        <w:rPr>
          <w:rFonts w:cs="Times New Roman"/>
          <w:i w:val="0"/>
          <w:iCs w:val="0"/>
        </w:rPr>
        <w:t xml:space="preserve">the </w:t>
      </w:r>
      <w:r w:rsidR="00014D43" w:rsidRPr="0004479F">
        <w:rPr>
          <w:rFonts w:cs="Times New Roman"/>
          <w:i w:val="0"/>
          <w:iCs w:val="0"/>
        </w:rPr>
        <w:t xml:space="preserve">interim </w:t>
      </w:r>
      <w:r w:rsidR="0050288D" w:rsidRPr="0004479F">
        <w:rPr>
          <w:rFonts w:cs="Times New Roman"/>
          <w:i w:val="0"/>
          <w:iCs w:val="0"/>
        </w:rPr>
        <w:t>financial statements</w:t>
      </w:r>
    </w:p>
    <w:p w:rsidR="00D41AC7" w:rsidRPr="0004479F" w:rsidRDefault="00D41AC7" w:rsidP="00046D0F">
      <w:pPr>
        <w:spacing w:line="240" w:lineRule="atLeast"/>
        <w:ind w:left="540" w:right="389"/>
        <w:jc w:val="thaiDistribute"/>
        <w:rPr>
          <w:rFonts w:cs="Times New Roman"/>
          <w:lang w:val="en-US"/>
        </w:rPr>
      </w:pPr>
    </w:p>
    <w:p w:rsidR="009E1403" w:rsidRPr="0004479F" w:rsidRDefault="005868DB" w:rsidP="00046D0F">
      <w:pPr>
        <w:pStyle w:val="BodyText"/>
        <w:spacing w:after="0" w:line="240" w:lineRule="atLeast"/>
        <w:ind w:left="540" w:hanging="540"/>
        <w:jc w:val="both"/>
        <w:rPr>
          <w:rFonts w:cs="Times New Roman"/>
          <w:i/>
          <w:iCs/>
        </w:rPr>
      </w:pPr>
      <w:r w:rsidRPr="0004479F">
        <w:rPr>
          <w:rFonts w:cs="Times New Roman"/>
          <w:i/>
          <w:iCs/>
        </w:rPr>
        <w:t>(a)</w:t>
      </w:r>
      <w:r w:rsidR="009E1403" w:rsidRPr="0004479F">
        <w:rPr>
          <w:rFonts w:cs="Times New Roman"/>
          <w:i/>
          <w:iCs/>
        </w:rPr>
        <w:tab/>
        <w:t>Statement of compliance</w:t>
      </w:r>
    </w:p>
    <w:p w:rsidR="009E1403" w:rsidRPr="0004479F" w:rsidRDefault="009E1403" w:rsidP="00046D0F">
      <w:pPr>
        <w:spacing w:line="240" w:lineRule="atLeast"/>
        <w:ind w:left="547"/>
        <w:jc w:val="both"/>
        <w:rPr>
          <w:rFonts w:cs="Times New Roman"/>
        </w:rPr>
      </w:pPr>
    </w:p>
    <w:p w:rsidR="00EB6C04" w:rsidRPr="0004479F" w:rsidRDefault="00EB6C04" w:rsidP="00046D0F">
      <w:pPr>
        <w:pStyle w:val="BodyText"/>
        <w:spacing w:after="0" w:line="240" w:lineRule="atLeast"/>
        <w:ind w:left="547"/>
        <w:jc w:val="thaiDistribute"/>
        <w:rPr>
          <w:rFonts w:cs="Times New Roman"/>
        </w:rPr>
      </w:pPr>
      <w:r w:rsidRPr="0004479F">
        <w:rPr>
          <w:rFonts w:cs="Times New Roman"/>
        </w:rPr>
        <w:t>The</w:t>
      </w:r>
      <w:r w:rsidR="0005019B">
        <w:rPr>
          <w:rFonts w:cs="Times New Roman"/>
        </w:rPr>
        <w:t xml:space="preserve"> </w:t>
      </w:r>
      <w:r w:rsidR="0043082A">
        <w:rPr>
          <w:rFonts w:cs="Times New Roman"/>
        </w:rPr>
        <w:t xml:space="preserve">condensed </w:t>
      </w:r>
      <w:r w:rsidRPr="0004479F">
        <w:rPr>
          <w:rFonts w:cs="Times New Roman"/>
        </w:rPr>
        <w:t xml:space="preserve">interim financial statements </w:t>
      </w:r>
      <w:r w:rsidR="00FD34F7">
        <w:rPr>
          <w:rFonts w:cs="Times New Roman"/>
        </w:rPr>
        <w:t xml:space="preserve">are </w:t>
      </w:r>
      <w:r w:rsidR="00831236" w:rsidRPr="0004479F">
        <w:t>presented in the same format as the annual financial statements</w:t>
      </w:r>
      <w:r w:rsidR="00A16BE4">
        <w:t xml:space="preserve"> and prepared its</w:t>
      </w:r>
      <w:r w:rsidR="00831236" w:rsidRPr="0004479F">
        <w:t xml:space="preserve"> notes to the interim financial statements </w:t>
      </w:r>
      <w:r w:rsidRPr="0004479F">
        <w:rPr>
          <w:rFonts w:cs="Times New Roman"/>
        </w:rPr>
        <w:t xml:space="preserve">on a condensed basis </w:t>
      </w:r>
      <w:r w:rsidR="000D64FA">
        <w:rPr>
          <w:rFonts w:cs="Times New Roman"/>
        </w:rPr>
        <w:t xml:space="preserve">(“interim financial statements”) </w:t>
      </w:r>
      <w:r w:rsidRPr="0004479F">
        <w:rPr>
          <w:rFonts w:cs="Times New Roman"/>
        </w:rPr>
        <w:t>in accordance with Thai Accounting Sta</w:t>
      </w:r>
      <w:r w:rsidR="00727DCF" w:rsidRPr="0004479F">
        <w:rPr>
          <w:rFonts w:cs="Times New Roman"/>
        </w:rPr>
        <w:t>ndard (</w:t>
      </w:r>
      <w:r w:rsidR="0017790A" w:rsidRPr="0004479F">
        <w:rPr>
          <w:rFonts w:cs="Times New Roman"/>
        </w:rPr>
        <w:t xml:space="preserve">TAS) No. 34 </w:t>
      </w:r>
      <w:r w:rsidRPr="0004479F">
        <w:rPr>
          <w:rFonts w:cs="Times New Roman"/>
          <w:i/>
          <w:iCs/>
        </w:rPr>
        <w:t>Interim Financial Reporting</w:t>
      </w:r>
      <w:r w:rsidR="009F55E5">
        <w:rPr>
          <w:rFonts w:cs="Times New Roman"/>
          <w:i/>
          <w:iCs/>
        </w:rPr>
        <w:t>,</w:t>
      </w:r>
      <w:r w:rsidRPr="0004479F">
        <w:rPr>
          <w:rFonts w:cs="Times New Roman"/>
          <w:i/>
          <w:iCs/>
        </w:rPr>
        <w:t xml:space="preserve"> </w:t>
      </w:r>
      <w:r w:rsidRPr="0004479F">
        <w:rPr>
          <w:rFonts w:cs="Times New Roman"/>
        </w:rPr>
        <w:t>guidelines promulgated by the Federation of Accounting Professions and applicable rules and regulations of the Thai Securities and Exchange Commission.</w:t>
      </w:r>
    </w:p>
    <w:p w:rsidR="00831236" w:rsidRPr="0004479F" w:rsidRDefault="00831236" w:rsidP="00046D0F">
      <w:pPr>
        <w:pStyle w:val="BodyText"/>
        <w:spacing w:after="0" w:line="240" w:lineRule="atLeast"/>
        <w:ind w:left="547"/>
        <w:jc w:val="thaiDistribute"/>
        <w:rPr>
          <w:rFonts w:cs="Times New Roman"/>
        </w:rPr>
      </w:pPr>
    </w:p>
    <w:p w:rsidR="00831236" w:rsidRDefault="00831236" w:rsidP="00046D0F">
      <w:pPr>
        <w:pStyle w:val="BodyText"/>
        <w:spacing w:after="0" w:line="240" w:lineRule="atLeast"/>
        <w:ind w:left="547"/>
        <w:jc w:val="thaiDistribute"/>
        <w:rPr>
          <w:rFonts w:cs="Times New Roman"/>
        </w:rPr>
      </w:pPr>
      <w:r w:rsidRPr="0004479F">
        <w:rPr>
          <w:rFonts w:cs="Times New Roman"/>
        </w:rPr>
        <w:t>The</w:t>
      </w:r>
      <w:r w:rsidR="0005019B" w:rsidRPr="0004479F">
        <w:rPr>
          <w:rFonts w:cs="Times New Roman"/>
        </w:rPr>
        <w:t xml:space="preserve"> </w:t>
      </w:r>
      <w:r w:rsidRPr="0004479F">
        <w:rPr>
          <w:rFonts w:cs="Times New Roman"/>
        </w:rPr>
        <w:t xml:space="preserve">interim financial statements do not include </w:t>
      </w:r>
      <w:proofErr w:type="gramStart"/>
      <w:r w:rsidRPr="0004479F">
        <w:rPr>
          <w:rFonts w:cs="Times New Roman"/>
        </w:rPr>
        <w:t>all of</w:t>
      </w:r>
      <w:proofErr w:type="gramEnd"/>
      <w:r w:rsidRPr="0004479F">
        <w:rPr>
          <w:rFonts w:cs="Times New Roman"/>
        </w:rPr>
        <w:t xml:space="preserve"> the financial information required for full </w:t>
      </w:r>
      <w:r w:rsidRPr="0004479F">
        <w:rPr>
          <w:rFonts w:cs="Times New Roman"/>
          <w:spacing w:val="-2"/>
        </w:rPr>
        <w:t>annual financial statements but focus on new activities, events and circumstances to avoid repetition</w:t>
      </w:r>
      <w:r w:rsidRPr="0004479F">
        <w:rPr>
          <w:rFonts w:cs="Times New Roman"/>
        </w:rPr>
        <w:t xml:space="preserve"> of information previously reported. Accordingly, these interim financial statements should be read in conjunction with the financial statements of the Company for the year ended 31 December 201</w:t>
      </w:r>
      <w:r w:rsidR="006111FD">
        <w:rPr>
          <w:rFonts w:cs="Times New Roman"/>
        </w:rPr>
        <w:t>9</w:t>
      </w:r>
      <w:r w:rsidRPr="0004479F">
        <w:rPr>
          <w:rFonts w:cs="Times New Roman"/>
        </w:rPr>
        <w:t>.</w:t>
      </w:r>
    </w:p>
    <w:p w:rsidR="007B77C0" w:rsidRDefault="007B77C0" w:rsidP="00046D0F">
      <w:pPr>
        <w:pStyle w:val="BodyText"/>
        <w:spacing w:after="0" w:line="240" w:lineRule="atLeast"/>
        <w:ind w:left="547"/>
        <w:jc w:val="thaiDistribute"/>
        <w:rPr>
          <w:rFonts w:cs="Times New Roman"/>
        </w:rPr>
      </w:pPr>
    </w:p>
    <w:p w:rsidR="00831236" w:rsidRPr="00211602" w:rsidRDefault="007B77C0" w:rsidP="00046D0F">
      <w:pPr>
        <w:pStyle w:val="BodyText"/>
        <w:spacing w:after="0" w:line="240" w:lineRule="atLeast"/>
        <w:ind w:left="547"/>
        <w:jc w:val="thaiDistribute"/>
        <w:rPr>
          <w:rFonts w:cs="Times New Roman"/>
        </w:rPr>
      </w:pPr>
      <w:r w:rsidRPr="00211602">
        <w:rPr>
          <w:rFonts w:cs="Times New Roman"/>
        </w:rPr>
        <w:t xml:space="preserve">The Company has initially applied TFRS - Financial instruments standards and TFRS 16 </w:t>
      </w:r>
      <w:r w:rsidRPr="00211602">
        <w:rPr>
          <w:rFonts w:cs="Times New Roman"/>
          <w:i/>
          <w:iCs/>
        </w:rPr>
        <w:t>Lease</w:t>
      </w:r>
      <w:r w:rsidR="00212D5E" w:rsidRPr="00211602">
        <w:t xml:space="preserve"> </w:t>
      </w:r>
      <w:r w:rsidR="00212D5E" w:rsidRPr="00211602">
        <w:rPr>
          <w:rFonts w:cs="Times New Roman"/>
        </w:rPr>
        <w:t>which have no material impact on the financial statements.</w:t>
      </w:r>
    </w:p>
    <w:p w:rsidR="00CD1746" w:rsidRDefault="00CD1746" w:rsidP="00046D0F">
      <w:pPr>
        <w:pStyle w:val="BodyText"/>
        <w:spacing w:after="0" w:line="240" w:lineRule="atLeast"/>
        <w:ind w:left="547"/>
        <w:jc w:val="thaiDistribute"/>
        <w:rPr>
          <w:rFonts w:cs="Times New Roman"/>
        </w:rPr>
      </w:pPr>
    </w:p>
    <w:p w:rsidR="00831236" w:rsidRDefault="00831236" w:rsidP="00046D0F">
      <w:pPr>
        <w:pStyle w:val="BodyText"/>
        <w:spacing w:after="0" w:line="240" w:lineRule="atLeast"/>
        <w:jc w:val="thaiDistribute"/>
        <w:rPr>
          <w:i/>
          <w:iCs/>
        </w:rPr>
      </w:pPr>
      <w:r w:rsidRPr="0004479F">
        <w:rPr>
          <w:i/>
          <w:iCs/>
        </w:rPr>
        <w:t>(b)</w:t>
      </w:r>
      <w:r w:rsidRPr="0004479F">
        <w:rPr>
          <w:i/>
          <w:iCs/>
        </w:rPr>
        <w:tab/>
        <w:t xml:space="preserve">Use of judgments, estimates </w:t>
      </w:r>
      <w:r w:rsidR="002123DC" w:rsidRPr="002123DC">
        <w:rPr>
          <w:i/>
          <w:iCs/>
        </w:rPr>
        <w:t>and accounting policies</w:t>
      </w:r>
    </w:p>
    <w:p w:rsidR="00830244" w:rsidRPr="0004479F" w:rsidRDefault="00830244" w:rsidP="00046D0F">
      <w:pPr>
        <w:pStyle w:val="BodyText"/>
        <w:spacing w:after="0" w:line="240" w:lineRule="atLeast"/>
        <w:jc w:val="thaiDistribute"/>
        <w:rPr>
          <w:rFonts w:cs="Times New Roman"/>
        </w:rPr>
      </w:pPr>
    </w:p>
    <w:p w:rsidR="00831236" w:rsidRDefault="00831236" w:rsidP="00046D0F">
      <w:pPr>
        <w:pStyle w:val="BodyText"/>
        <w:tabs>
          <w:tab w:val="left" w:pos="4590"/>
        </w:tabs>
        <w:spacing w:after="0" w:line="240" w:lineRule="atLeast"/>
        <w:ind w:left="540"/>
        <w:jc w:val="both"/>
      </w:pPr>
      <w:r w:rsidRPr="0004479F">
        <w:t>In preparing these</w:t>
      </w:r>
      <w:r w:rsidR="0005019B" w:rsidRPr="0004479F">
        <w:t xml:space="preserve"> </w:t>
      </w:r>
      <w:r w:rsidRPr="0004479F">
        <w:t xml:space="preserve">interim financial statements, judgments and estimates are made by management in applying the </w:t>
      </w:r>
      <w:r w:rsidR="00046D0F">
        <w:t xml:space="preserve">Company’s </w:t>
      </w:r>
      <w:r w:rsidRPr="0004479F">
        <w:t xml:space="preserve">accounting policies. Actual results may differ from these estimates. The accounting policies, methods of computation and the key sources of estimation uncertainty were the same as those that </w:t>
      </w:r>
      <w:r w:rsidR="00DE67A2">
        <w:t>described in</w:t>
      </w:r>
      <w:r w:rsidRPr="0004479F">
        <w:t xml:space="preserve"> the financial statements for the year ended 31 December 201</w:t>
      </w:r>
      <w:r w:rsidR="00DE67A2">
        <w:t>9.</w:t>
      </w:r>
    </w:p>
    <w:p w:rsidR="00E0630E" w:rsidRDefault="00E0630E" w:rsidP="00046D0F">
      <w:pPr>
        <w:pStyle w:val="BodyText"/>
        <w:tabs>
          <w:tab w:val="left" w:pos="4590"/>
        </w:tabs>
        <w:spacing w:after="0" w:line="240" w:lineRule="atLeast"/>
        <w:ind w:left="540"/>
        <w:jc w:val="both"/>
      </w:pPr>
    </w:p>
    <w:p w:rsidR="005557A1" w:rsidRDefault="005557A1">
      <w:pPr>
        <w:spacing w:line="240" w:lineRule="auto"/>
        <w:rPr>
          <w:rFonts w:cs="Times New Roman"/>
          <w:b/>
          <w:bCs/>
          <w:sz w:val="24"/>
          <w:szCs w:val="24"/>
        </w:rPr>
      </w:pPr>
      <w:r>
        <w:rPr>
          <w:rFonts w:cs="Times New Roman"/>
          <w:b/>
          <w:bCs/>
          <w:sz w:val="24"/>
          <w:szCs w:val="24"/>
        </w:rPr>
        <w:br w:type="page"/>
      </w:r>
    </w:p>
    <w:p w:rsidR="004F4E80" w:rsidRPr="0004479F" w:rsidRDefault="00410483" w:rsidP="00046D0F">
      <w:pPr>
        <w:pStyle w:val="BodyText"/>
        <w:tabs>
          <w:tab w:val="left" w:pos="540"/>
        </w:tabs>
        <w:spacing w:after="0" w:line="240" w:lineRule="atLeast"/>
        <w:jc w:val="both"/>
        <w:rPr>
          <w:rFonts w:cs="Times New Roman"/>
          <w:b/>
          <w:bCs/>
          <w:sz w:val="24"/>
          <w:szCs w:val="24"/>
        </w:rPr>
      </w:pPr>
      <w:r w:rsidRPr="0004479F">
        <w:rPr>
          <w:rFonts w:cs="Times New Roman"/>
          <w:b/>
          <w:bCs/>
          <w:sz w:val="24"/>
          <w:szCs w:val="24"/>
        </w:rPr>
        <w:lastRenderedPageBreak/>
        <w:t>3</w:t>
      </w:r>
      <w:r w:rsidRPr="0004479F">
        <w:rPr>
          <w:rFonts w:cs="Times New Roman"/>
          <w:b/>
          <w:bCs/>
          <w:sz w:val="24"/>
          <w:szCs w:val="24"/>
        </w:rPr>
        <w:tab/>
      </w:r>
      <w:r w:rsidR="00A25260" w:rsidRPr="0004479F">
        <w:rPr>
          <w:rFonts w:cs="Times New Roman"/>
          <w:b/>
          <w:bCs/>
          <w:sz w:val="24"/>
          <w:szCs w:val="24"/>
        </w:rPr>
        <w:t>Related parties</w:t>
      </w:r>
    </w:p>
    <w:p w:rsidR="00EF1327" w:rsidRPr="00B5620B" w:rsidRDefault="00EF1327" w:rsidP="00DC329C">
      <w:pPr>
        <w:spacing w:line="240" w:lineRule="atLeast"/>
        <w:ind w:left="540" w:right="-27"/>
        <w:jc w:val="both"/>
        <w:rPr>
          <w:rFonts w:cs="Times New Roman"/>
        </w:rPr>
      </w:pPr>
    </w:p>
    <w:p w:rsidR="005557A1" w:rsidRPr="003E3A9D" w:rsidRDefault="005557A1" w:rsidP="005557A1">
      <w:pPr>
        <w:tabs>
          <w:tab w:val="left" w:pos="9180"/>
        </w:tabs>
        <w:spacing w:line="240" w:lineRule="atLeast"/>
        <w:ind w:left="540" w:right="63"/>
        <w:jc w:val="thaiDistribute"/>
        <w:rPr>
          <w:rFonts w:cs="Times New Roman"/>
        </w:rPr>
      </w:pPr>
      <w:r w:rsidRPr="003E3A9D">
        <w:rPr>
          <w:rFonts w:cs="Times New Roman"/>
        </w:rPr>
        <w:t>Significant transactions for the three-month and six-month periods ended 30 June with related parties were as follows:</w:t>
      </w:r>
    </w:p>
    <w:p w:rsidR="005557A1" w:rsidRPr="00DC329C" w:rsidRDefault="005557A1" w:rsidP="005557A1">
      <w:pPr>
        <w:spacing w:line="240" w:lineRule="atLeast"/>
        <w:ind w:left="547"/>
        <w:jc w:val="both"/>
        <w:rPr>
          <w:rFonts w:cs="Times New Roman"/>
        </w:rPr>
      </w:pPr>
    </w:p>
    <w:tbl>
      <w:tblPr>
        <w:tblW w:w="9355" w:type="dxa"/>
        <w:tblInd w:w="450" w:type="dxa"/>
        <w:tblLayout w:type="fixed"/>
        <w:tblCellMar>
          <w:left w:w="79" w:type="dxa"/>
          <w:right w:w="79" w:type="dxa"/>
        </w:tblCellMar>
        <w:tblLook w:val="0000" w:firstRow="0" w:lastRow="0" w:firstColumn="0" w:lastColumn="0" w:noHBand="0" w:noVBand="0"/>
      </w:tblPr>
      <w:tblGrid>
        <w:gridCol w:w="3949"/>
        <w:gridCol w:w="1170"/>
        <w:gridCol w:w="178"/>
        <w:gridCol w:w="1174"/>
        <w:gridCol w:w="180"/>
        <w:gridCol w:w="1260"/>
        <w:gridCol w:w="270"/>
        <w:gridCol w:w="1174"/>
      </w:tblGrid>
      <w:tr w:rsidR="005557A1" w:rsidRPr="00DC329C" w:rsidTr="004D7C06">
        <w:trPr>
          <w:cantSplit/>
        </w:trPr>
        <w:tc>
          <w:tcPr>
            <w:tcW w:w="3949" w:type="dxa"/>
          </w:tcPr>
          <w:p w:rsidR="005557A1" w:rsidRPr="00DC329C" w:rsidRDefault="005557A1" w:rsidP="005557A1">
            <w:pPr>
              <w:spacing w:line="240" w:lineRule="atLeast"/>
              <w:rPr>
                <w:rFonts w:cs="Times New Roman"/>
              </w:rPr>
            </w:pPr>
          </w:p>
        </w:tc>
        <w:tc>
          <w:tcPr>
            <w:tcW w:w="2522" w:type="dxa"/>
            <w:gridSpan w:val="3"/>
          </w:tcPr>
          <w:p w:rsidR="005557A1" w:rsidRPr="00DC329C" w:rsidRDefault="005557A1" w:rsidP="005557A1">
            <w:pPr>
              <w:pStyle w:val="BodyText2"/>
              <w:tabs>
                <w:tab w:val="left" w:pos="-119"/>
                <w:tab w:val="left" w:pos="871"/>
              </w:tabs>
              <w:spacing w:before="0" w:line="240" w:lineRule="atLeast"/>
              <w:ind w:left="-119" w:right="-108"/>
              <w:jc w:val="center"/>
              <w:rPr>
                <w:rFonts w:cs="Times New Roman"/>
                <w:sz w:val="22"/>
                <w:szCs w:val="22"/>
              </w:rPr>
            </w:pPr>
            <w:r w:rsidRPr="00DC329C">
              <w:rPr>
                <w:rFonts w:cs="Times New Roman"/>
                <w:sz w:val="22"/>
                <w:szCs w:val="22"/>
              </w:rPr>
              <w:t>Three-month period</w:t>
            </w:r>
          </w:p>
        </w:tc>
        <w:tc>
          <w:tcPr>
            <w:tcW w:w="180" w:type="dxa"/>
          </w:tcPr>
          <w:p w:rsidR="005557A1" w:rsidRPr="00DC329C" w:rsidRDefault="005557A1" w:rsidP="005557A1">
            <w:pPr>
              <w:pStyle w:val="BodyText2"/>
              <w:spacing w:before="0" w:line="240" w:lineRule="atLeast"/>
              <w:jc w:val="center"/>
              <w:rPr>
                <w:rFonts w:cs="Times New Roman"/>
                <w:sz w:val="22"/>
                <w:szCs w:val="22"/>
              </w:rPr>
            </w:pPr>
          </w:p>
        </w:tc>
        <w:tc>
          <w:tcPr>
            <w:tcW w:w="2704" w:type="dxa"/>
            <w:gridSpan w:val="3"/>
          </w:tcPr>
          <w:p w:rsidR="005557A1" w:rsidRPr="00DC329C" w:rsidRDefault="005557A1" w:rsidP="005557A1">
            <w:pPr>
              <w:pStyle w:val="BodyText2"/>
              <w:tabs>
                <w:tab w:val="left" w:pos="-119"/>
                <w:tab w:val="left" w:pos="871"/>
              </w:tabs>
              <w:spacing w:before="0" w:line="240" w:lineRule="atLeast"/>
              <w:ind w:left="-119" w:right="-108"/>
              <w:jc w:val="center"/>
              <w:rPr>
                <w:rFonts w:cs="Times New Roman"/>
                <w:sz w:val="22"/>
                <w:szCs w:val="22"/>
              </w:rPr>
            </w:pPr>
            <w:r w:rsidRPr="00DC329C">
              <w:rPr>
                <w:rFonts w:cs="Times New Roman"/>
                <w:sz w:val="22"/>
                <w:szCs w:val="22"/>
              </w:rPr>
              <w:t>Six-month period</w:t>
            </w:r>
          </w:p>
        </w:tc>
      </w:tr>
      <w:tr w:rsidR="005557A1" w:rsidRPr="00DC329C" w:rsidTr="004D7C06">
        <w:trPr>
          <w:cantSplit/>
        </w:trPr>
        <w:tc>
          <w:tcPr>
            <w:tcW w:w="3949" w:type="dxa"/>
          </w:tcPr>
          <w:p w:rsidR="005557A1" w:rsidRPr="00DC329C" w:rsidRDefault="005557A1" w:rsidP="005557A1">
            <w:pPr>
              <w:spacing w:line="240" w:lineRule="atLeast"/>
              <w:rPr>
                <w:rFonts w:cs="Times New Roman"/>
              </w:rPr>
            </w:pPr>
          </w:p>
        </w:tc>
        <w:tc>
          <w:tcPr>
            <w:tcW w:w="2522" w:type="dxa"/>
            <w:gridSpan w:val="3"/>
          </w:tcPr>
          <w:p w:rsidR="005557A1" w:rsidRPr="00DC329C" w:rsidRDefault="005557A1" w:rsidP="005557A1">
            <w:pPr>
              <w:pStyle w:val="BodyText2"/>
              <w:tabs>
                <w:tab w:val="left" w:pos="-119"/>
                <w:tab w:val="left" w:pos="871"/>
              </w:tabs>
              <w:spacing w:before="0" w:line="240" w:lineRule="atLeast"/>
              <w:ind w:left="-119" w:right="-108"/>
              <w:jc w:val="center"/>
              <w:rPr>
                <w:rFonts w:cs="Times New Roman"/>
                <w:sz w:val="22"/>
                <w:szCs w:val="22"/>
              </w:rPr>
            </w:pPr>
            <w:r w:rsidRPr="00DC329C">
              <w:rPr>
                <w:rFonts w:cs="Times New Roman"/>
                <w:sz w:val="22"/>
                <w:szCs w:val="22"/>
              </w:rPr>
              <w:t>ended 30 June</w:t>
            </w:r>
          </w:p>
        </w:tc>
        <w:tc>
          <w:tcPr>
            <w:tcW w:w="180" w:type="dxa"/>
          </w:tcPr>
          <w:p w:rsidR="005557A1" w:rsidRPr="00DC329C" w:rsidRDefault="005557A1" w:rsidP="005557A1">
            <w:pPr>
              <w:pStyle w:val="BodyText2"/>
              <w:spacing w:before="0" w:line="240" w:lineRule="atLeast"/>
              <w:jc w:val="center"/>
              <w:rPr>
                <w:rFonts w:cs="Times New Roman"/>
                <w:sz w:val="22"/>
                <w:szCs w:val="22"/>
              </w:rPr>
            </w:pPr>
          </w:p>
        </w:tc>
        <w:tc>
          <w:tcPr>
            <w:tcW w:w="2704" w:type="dxa"/>
            <w:gridSpan w:val="3"/>
          </w:tcPr>
          <w:p w:rsidR="005557A1" w:rsidRPr="00DC329C" w:rsidRDefault="005557A1" w:rsidP="005557A1">
            <w:pPr>
              <w:pStyle w:val="BodyText2"/>
              <w:tabs>
                <w:tab w:val="left" w:pos="-119"/>
                <w:tab w:val="left" w:pos="871"/>
              </w:tabs>
              <w:spacing w:before="0" w:line="240" w:lineRule="atLeast"/>
              <w:ind w:left="-119" w:right="-108"/>
              <w:jc w:val="center"/>
              <w:rPr>
                <w:rFonts w:cs="Times New Roman"/>
                <w:sz w:val="22"/>
                <w:szCs w:val="22"/>
              </w:rPr>
            </w:pPr>
            <w:r w:rsidRPr="00DC329C">
              <w:rPr>
                <w:rFonts w:cs="Times New Roman"/>
                <w:sz w:val="22"/>
                <w:szCs w:val="22"/>
              </w:rPr>
              <w:t>ended 30 June</w:t>
            </w:r>
          </w:p>
        </w:tc>
      </w:tr>
      <w:tr w:rsidR="005557A1" w:rsidRPr="00DC329C" w:rsidTr="004D7C06">
        <w:trPr>
          <w:cantSplit/>
        </w:trPr>
        <w:tc>
          <w:tcPr>
            <w:tcW w:w="3949" w:type="dxa"/>
          </w:tcPr>
          <w:p w:rsidR="005557A1" w:rsidRPr="00DC329C" w:rsidRDefault="005557A1" w:rsidP="005557A1">
            <w:pPr>
              <w:spacing w:line="240" w:lineRule="atLeast"/>
              <w:rPr>
                <w:rFonts w:cs="Times New Roman"/>
              </w:rPr>
            </w:pPr>
          </w:p>
        </w:tc>
        <w:tc>
          <w:tcPr>
            <w:tcW w:w="1170" w:type="dxa"/>
          </w:tcPr>
          <w:p w:rsidR="005557A1" w:rsidRPr="00DC329C" w:rsidRDefault="005557A1" w:rsidP="005557A1">
            <w:pPr>
              <w:spacing w:line="240" w:lineRule="atLeast"/>
              <w:ind w:left="-108" w:right="-108"/>
              <w:jc w:val="center"/>
              <w:rPr>
                <w:rFonts w:cs="Times New Roman"/>
                <w:lang w:val="en-US"/>
              </w:rPr>
            </w:pPr>
            <w:r w:rsidRPr="00DC329C">
              <w:rPr>
                <w:rFonts w:cs="Times New Roman"/>
                <w:lang w:val="en-US"/>
              </w:rPr>
              <w:t>2020</w:t>
            </w:r>
          </w:p>
        </w:tc>
        <w:tc>
          <w:tcPr>
            <w:tcW w:w="178" w:type="dxa"/>
          </w:tcPr>
          <w:p w:rsidR="005557A1" w:rsidRPr="00DC329C" w:rsidRDefault="005557A1" w:rsidP="005557A1">
            <w:pPr>
              <w:spacing w:line="240" w:lineRule="atLeast"/>
              <w:ind w:left="-108" w:right="-108"/>
              <w:jc w:val="right"/>
              <w:rPr>
                <w:rFonts w:cs="Times New Roman"/>
                <w:lang w:val="en-US"/>
              </w:rPr>
            </w:pPr>
          </w:p>
        </w:tc>
        <w:tc>
          <w:tcPr>
            <w:tcW w:w="1174" w:type="dxa"/>
          </w:tcPr>
          <w:p w:rsidR="005557A1" w:rsidRPr="00DC329C" w:rsidRDefault="005557A1" w:rsidP="005557A1">
            <w:pPr>
              <w:spacing w:line="240" w:lineRule="atLeast"/>
              <w:ind w:left="-108" w:right="-108"/>
              <w:jc w:val="center"/>
              <w:rPr>
                <w:rFonts w:cs="Times New Roman"/>
                <w:lang w:val="en-US"/>
              </w:rPr>
            </w:pPr>
            <w:r w:rsidRPr="00DC329C">
              <w:rPr>
                <w:rFonts w:cs="Times New Roman"/>
                <w:lang w:val="en-US"/>
              </w:rPr>
              <w:t>2019</w:t>
            </w:r>
          </w:p>
        </w:tc>
        <w:tc>
          <w:tcPr>
            <w:tcW w:w="180" w:type="dxa"/>
          </w:tcPr>
          <w:p w:rsidR="005557A1" w:rsidRPr="00DC329C" w:rsidRDefault="005557A1" w:rsidP="005557A1">
            <w:pPr>
              <w:pStyle w:val="BodyText2"/>
              <w:spacing w:before="0" w:line="240" w:lineRule="atLeast"/>
              <w:jc w:val="center"/>
              <w:rPr>
                <w:rFonts w:cs="Times New Roman"/>
                <w:sz w:val="22"/>
                <w:szCs w:val="22"/>
              </w:rPr>
            </w:pPr>
          </w:p>
        </w:tc>
        <w:tc>
          <w:tcPr>
            <w:tcW w:w="1260" w:type="dxa"/>
          </w:tcPr>
          <w:p w:rsidR="005557A1" w:rsidRPr="00DC329C" w:rsidRDefault="005557A1" w:rsidP="005557A1">
            <w:pPr>
              <w:spacing w:line="240" w:lineRule="atLeast"/>
              <w:ind w:left="-108" w:right="-108"/>
              <w:jc w:val="center"/>
              <w:rPr>
                <w:rFonts w:cs="Times New Roman"/>
                <w:lang w:val="en-US"/>
              </w:rPr>
            </w:pPr>
            <w:r w:rsidRPr="00DC329C">
              <w:rPr>
                <w:rFonts w:cs="Times New Roman"/>
                <w:lang w:val="en-US"/>
              </w:rPr>
              <w:t>2020</w:t>
            </w:r>
          </w:p>
        </w:tc>
        <w:tc>
          <w:tcPr>
            <w:tcW w:w="270" w:type="dxa"/>
          </w:tcPr>
          <w:p w:rsidR="005557A1" w:rsidRPr="00DC329C" w:rsidRDefault="005557A1" w:rsidP="005557A1">
            <w:pPr>
              <w:spacing w:line="240" w:lineRule="atLeast"/>
              <w:ind w:left="-108" w:right="-108"/>
              <w:jc w:val="right"/>
              <w:rPr>
                <w:rFonts w:cs="Times New Roman"/>
                <w:lang w:val="en-US"/>
              </w:rPr>
            </w:pPr>
          </w:p>
        </w:tc>
        <w:tc>
          <w:tcPr>
            <w:tcW w:w="1174" w:type="dxa"/>
          </w:tcPr>
          <w:p w:rsidR="005557A1" w:rsidRPr="00DC329C" w:rsidRDefault="005557A1" w:rsidP="005557A1">
            <w:pPr>
              <w:spacing w:line="240" w:lineRule="atLeast"/>
              <w:ind w:left="-108" w:right="-108"/>
              <w:jc w:val="center"/>
              <w:rPr>
                <w:rFonts w:cs="Times New Roman"/>
                <w:lang w:val="en-US"/>
              </w:rPr>
            </w:pPr>
            <w:r w:rsidRPr="00DC329C">
              <w:rPr>
                <w:rFonts w:cs="Times New Roman"/>
                <w:lang w:val="en-US"/>
              </w:rPr>
              <w:t>2019</w:t>
            </w:r>
          </w:p>
        </w:tc>
      </w:tr>
      <w:tr w:rsidR="005557A1" w:rsidRPr="00DC329C" w:rsidTr="00DC329C">
        <w:trPr>
          <w:cantSplit/>
        </w:trPr>
        <w:tc>
          <w:tcPr>
            <w:tcW w:w="3949" w:type="dxa"/>
          </w:tcPr>
          <w:p w:rsidR="005557A1" w:rsidRPr="00DC329C" w:rsidRDefault="005557A1" w:rsidP="005557A1">
            <w:pPr>
              <w:spacing w:line="240" w:lineRule="atLeast"/>
              <w:rPr>
                <w:rFonts w:cs="Times New Roman"/>
              </w:rPr>
            </w:pPr>
          </w:p>
        </w:tc>
        <w:tc>
          <w:tcPr>
            <w:tcW w:w="5406" w:type="dxa"/>
            <w:gridSpan w:val="7"/>
          </w:tcPr>
          <w:p w:rsidR="005557A1" w:rsidRPr="00DC329C" w:rsidRDefault="005557A1" w:rsidP="005557A1">
            <w:pPr>
              <w:spacing w:line="240" w:lineRule="atLeast"/>
              <w:ind w:left="-218" w:right="-153"/>
              <w:jc w:val="center"/>
              <w:rPr>
                <w:rFonts w:cs="Times New Roman"/>
                <w:b/>
                <w:bCs/>
                <w:i/>
                <w:iCs/>
                <w:lang w:val="en-US"/>
              </w:rPr>
            </w:pPr>
            <w:r w:rsidRPr="00DC329C">
              <w:rPr>
                <w:rFonts w:cs="Times New Roman"/>
                <w:i/>
                <w:iCs/>
                <w:lang w:val="en-US"/>
              </w:rPr>
              <w:t>(in thousand Baht)</w:t>
            </w:r>
          </w:p>
        </w:tc>
      </w:tr>
      <w:tr w:rsidR="005557A1" w:rsidRPr="00DC329C" w:rsidTr="00DC329C">
        <w:trPr>
          <w:cantSplit/>
          <w:trHeight w:hRule="exact" w:val="144"/>
        </w:trPr>
        <w:tc>
          <w:tcPr>
            <w:tcW w:w="3949" w:type="dxa"/>
          </w:tcPr>
          <w:p w:rsidR="005557A1" w:rsidRPr="00DC329C" w:rsidRDefault="005557A1" w:rsidP="005557A1">
            <w:pPr>
              <w:spacing w:line="240" w:lineRule="atLeast"/>
              <w:rPr>
                <w:rFonts w:cs="Times New Roman"/>
              </w:rPr>
            </w:pPr>
          </w:p>
        </w:tc>
        <w:tc>
          <w:tcPr>
            <w:tcW w:w="5406" w:type="dxa"/>
            <w:gridSpan w:val="7"/>
          </w:tcPr>
          <w:p w:rsidR="005557A1" w:rsidRPr="00DC329C" w:rsidRDefault="005557A1" w:rsidP="005557A1">
            <w:pPr>
              <w:spacing w:line="240" w:lineRule="atLeast"/>
              <w:ind w:left="-218" w:right="-153"/>
              <w:jc w:val="center"/>
              <w:rPr>
                <w:rFonts w:cs="Times New Roman"/>
                <w:i/>
                <w:iCs/>
                <w:lang w:val="en-US"/>
              </w:rPr>
            </w:pPr>
          </w:p>
        </w:tc>
      </w:tr>
      <w:tr w:rsidR="005557A1" w:rsidRPr="00DC329C" w:rsidTr="004D7C06">
        <w:trPr>
          <w:cantSplit/>
          <w:trHeight w:val="164"/>
        </w:trPr>
        <w:tc>
          <w:tcPr>
            <w:tcW w:w="3949" w:type="dxa"/>
          </w:tcPr>
          <w:p w:rsidR="005557A1" w:rsidRPr="00DC329C" w:rsidRDefault="005557A1" w:rsidP="005557A1">
            <w:pPr>
              <w:tabs>
                <w:tab w:val="left" w:pos="540"/>
              </w:tabs>
              <w:spacing w:line="240" w:lineRule="atLeast"/>
              <w:ind w:left="14" w:right="-18"/>
              <w:jc w:val="both"/>
              <w:rPr>
                <w:rFonts w:cs="Times New Roman"/>
                <w:lang w:val="en-US"/>
              </w:rPr>
            </w:pPr>
            <w:r w:rsidRPr="00DC329C">
              <w:rPr>
                <w:rFonts w:cs="Times New Roman"/>
                <w:b/>
                <w:bCs/>
                <w:lang w:val="en-US"/>
              </w:rPr>
              <w:t>Parent</w:t>
            </w:r>
          </w:p>
        </w:tc>
        <w:tc>
          <w:tcPr>
            <w:tcW w:w="1170" w:type="dxa"/>
            <w:vAlign w:val="bottom"/>
          </w:tcPr>
          <w:p w:rsidR="005557A1" w:rsidRPr="00DC329C" w:rsidRDefault="005557A1" w:rsidP="005557A1">
            <w:pPr>
              <w:pStyle w:val="accttwolines"/>
              <w:tabs>
                <w:tab w:val="decimal" w:pos="1001"/>
              </w:tabs>
              <w:spacing w:after="0" w:line="240" w:lineRule="atLeast"/>
              <w:ind w:left="2" w:right="-43" w:hanging="2"/>
              <w:jc w:val="right"/>
              <w:rPr>
                <w:szCs w:val="22"/>
                <w:lang w:val="en-US"/>
              </w:rPr>
            </w:pPr>
          </w:p>
        </w:tc>
        <w:tc>
          <w:tcPr>
            <w:tcW w:w="178" w:type="dxa"/>
          </w:tcPr>
          <w:p w:rsidR="005557A1" w:rsidRPr="00DC329C" w:rsidRDefault="005557A1" w:rsidP="005557A1">
            <w:pPr>
              <w:pStyle w:val="BodyText2"/>
              <w:spacing w:before="0" w:line="240" w:lineRule="atLeast"/>
              <w:jc w:val="center"/>
              <w:rPr>
                <w:rFonts w:cs="Times New Roman"/>
                <w:sz w:val="22"/>
                <w:szCs w:val="22"/>
              </w:rPr>
            </w:pPr>
          </w:p>
        </w:tc>
        <w:tc>
          <w:tcPr>
            <w:tcW w:w="1174" w:type="dxa"/>
            <w:vAlign w:val="bottom"/>
          </w:tcPr>
          <w:p w:rsidR="005557A1" w:rsidRPr="00DC329C" w:rsidRDefault="005557A1" w:rsidP="005557A1">
            <w:pPr>
              <w:pStyle w:val="accttwolines"/>
              <w:tabs>
                <w:tab w:val="decimal" w:pos="922"/>
              </w:tabs>
              <w:spacing w:after="0" w:line="240" w:lineRule="atLeast"/>
              <w:ind w:left="2" w:right="-43" w:hanging="2"/>
              <w:rPr>
                <w:szCs w:val="22"/>
                <w:lang w:val="en-US"/>
              </w:rPr>
            </w:pPr>
          </w:p>
        </w:tc>
        <w:tc>
          <w:tcPr>
            <w:tcW w:w="180" w:type="dxa"/>
          </w:tcPr>
          <w:p w:rsidR="005557A1" w:rsidRPr="00DC329C" w:rsidRDefault="005557A1" w:rsidP="005557A1">
            <w:pPr>
              <w:pStyle w:val="BodyText2"/>
              <w:spacing w:before="0" w:line="240" w:lineRule="atLeast"/>
              <w:jc w:val="center"/>
              <w:rPr>
                <w:rFonts w:cs="Times New Roman"/>
                <w:sz w:val="22"/>
                <w:szCs w:val="22"/>
              </w:rPr>
            </w:pPr>
          </w:p>
        </w:tc>
        <w:tc>
          <w:tcPr>
            <w:tcW w:w="1260" w:type="dxa"/>
            <w:vAlign w:val="bottom"/>
          </w:tcPr>
          <w:p w:rsidR="005557A1" w:rsidRPr="00DC329C" w:rsidRDefault="005557A1" w:rsidP="005557A1">
            <w:pPr>
              <w:pStyle w:val="accttwolines"/>
              <w:tabs>
                <w:tab w:val="decimal" w:pos="965"/>
              </w:tabs>
              <w:spacing w:after="0" w:line="240" w:lineRule="atLeast"/>
              <w:ind w:left="2" w:right="-43" w:hanging="2"/>
              <w:rPr>
                <w:szCs w:val="22"/>
              </w:rPr>
            </w:pPr>
          </w:p>
        </w:tc>
        <w:tc>
          <w:tcPr>
            <w:tcW w:w="270" w:type="dxa"/>
            <w:vAlign w:val="bottom"/>
          </w:tcPr>
          <w:p w:rsidR="005557A1" w:rsidRPr="00DC329C" w:rsidRDefault="005557A1" w:rsidP="005557A1">
            <w:pPr>
              <w:pStyle w:val="BodyText2"/>
              <w:spacing w:before="0" w:line="240" w:lineRule="atLeast"/>
              <w:jc w:val="center"/>
              <w:rPr>
                <w:rFonts w:cs="Times New Roman"/>
                <w:sz w:val="22"/>
                <w:szCs w:val="22"/>
              </w:rPr>
            </w:pPr>
          </w:p>
        </w:tc>
        <w:tc>
          <w:tcPr>
            <w:tcW w:w="1174" w:type="dxa"/>
            <w:vAlign w:val="bottom"/>
          </w:tcPr>
          <w:p w:rsidR="005557A1" w:rsidRPr="00DC329C" w:rsidRDefault="005557A1" w:rsidP="005557A1">
            <w:pPr>
              <w:pStyle w:val="accttwolines"/>
              <w:tabs>
                <w:tab w:val="decimal" w:pos="965"/>
              </w:tabs>
              <w:spacing w:after="0" w:line="240" w:lineRule="atLeast"/>
              <w:ind w:left="2" w:right="-43" w:hanging="2"/>
              <w:rPr>
                <w:szCs w:val="22"/>
              </w:rPr>
            </w:pPr>
          </w:p>
        </w:tc>
      </w:tr>
      <w:tr w:rsidR="005557A1" w:rsidRPr="00DC329C" w:rsidTr="004D7C06">
        <w:trPr>
          <w:cantSplit/>
          <w:trHeight w:val="182"/>
        </w:trPr>
        <w:tc>
          <w:tcPr>
            <w:tcW w:w="3949" w:type="dxa"/>
          </w:tcPr>
          <w:p w:rsidR="005557A1" w:rsidRPr="00DC329C" w:rsidRDefault="002B1599" w:rsidP="005557A1">
            <w:pPr>
              <w:tabs>
                <w:tab w:val="left" w:pos="540"/>
              </w:tabs>
              <w:spacing w:line="240" w:lineRule="atLeast"/>
              <w:ind w:left="14" w:right="-18"/>
              <w:jc w:val="both"/>
              <w:rPr>
                <w:rFonts w:cs="Times New Roman"/>
                <w:lang w:val="en-US"/>
              </w:rPr>
            </w:pPr>
            <w:r>
              <w:rPr>
                <w:rFonts w:cs="Times New Roman"/>
                <w:lang w:val="en-US"/>
              </w:rPr>
              <w:t>Revenue from s</w:t>
            </w:r>
            <w:r w:rsidR="005557A1" w:rsidRPr="00DC329C">
              <w:rPr>
                <w:rFonts w:cs="Times New Roman"/>
                <w:lang w:val="en-US"/>
              </w:rPr>
              <w:t>ale of goods</w:t>
            </w:r>
          </w:p>
        </w:tc>
        <w:tc>
          <w:tcPr>
            <w:tcW w:w="1170" w:type="dxa"/>
          </w:tcPr>
          <w:p w:rsidR="005557A1" w:rsidRPr="00DC329C" w:rsidRDefault="002E422C" w:rsidP="005557A1">
            <w:pPr>
              <w:pStyle w:val="accttwolines"/>
              <w:tabs>
                <w:tab w:val="decimal" w:pos="983"/>
              </w:tabs>
              <w:spacing w:after="0" w:line="240" w:lineRule="atLeast"/>
              <w:ind w:left="2" w:right="-43" w:hanging="2"/>
              <w:rPr>
                <w:szCs w:val="22"/>
                <w:lang w:val="en-US" w:bidi="th-TH"/>
              </w:rPr>
            </w:pPr>
            <w:r>
              <w:rPr>
                <w:szCs w:val="22"/>
                <w:lang w:val="en-US" w:bidi="th-TH"/>
              </w:rPr>
              <w:t>285,630</w:t>
            </w:r>
          </w:p>
        </w:tc>
        <w:tc>
          <w:tcPr>
            <w:tcW w:w="178" w:type="dxa"/>
          </w:tcPr>
          <w:p w:rsidR="005557A1" w:rsidRPr="00DC329C" w:rsidRDefault="005557A1" w:rsidP="005557A1">
            <w:pPr>
              <w:pStyle w:val="BodyText2"/>
              <w:tabs>
                <w:tab w:val="decimal" w:pos="983"/>
              </w:tabs>
              <w:spacing w:before="0" w:line="240" w:lineRule="atLeast"/>
              <w:jc w:val="right"/>
              <w:rPr>
                <w:rFonts w:cs="Times New Roman"/>
                <w:sz w:val="22"/>
                <w:szCs w:val="22"/>
              </w:rPr>
            </w:pPr>
          </w:p>
        </w:tc>
        <w:tc>
          <w:tcPr>
            <w:tcW w:w="1174" w:type="dxa"/>
          </w:tcPr>
          <w:p w:rsidR="005557A1" w:rsidRPr="00DC329C" w:rsidRDefault="005557A1" w:rsidP="005557A1">
            <w:pPr>
              <w:pStyle w:val="accttwolines"/>
              <w:tabs>
                <w:tab w:val="decimal" w:pos="983"/>
              </w:tabs>
              <w:spacing w:after="0" w:line="240" w:lineRule="atLeast"/>
              <w:ind w:left="2" w:right="-43" w:hanging="2"/>
              <w:rPr>
                <w:szCs w:val="22"/>
                <w:lang w:val="en-US" w:bidi="th-TH"/>
              </w:rPr>
            </w:pPr>
            <w:r w:rsidRPr="00DC329C">
              <w:rPr>
                <w:szCs w:val="22"/>
                <w:lang w:val="en-US" w:bidi="th-TH"/>
              </w:rPr>
              <w:t>327,360</w:t>
            </w:r>
          </w:p>
        </w:tc>
        <w:tc>
          <w:tcPr>
            <w:tcW w:w="180" w:type="dxa"/>
          </w:tcPr>
          <w:p w:rsidR="005557A1" w:rsidRPr="00DC329C" w:rsidRDefault="005557A1" w:rsidP="005557A1">
            <w:pPr>
              <w:pStyle w:val="BodyText2"/>
              <w:tabs>
                <w:tab w:val="decimal" w:pos="983"/>
              </w:tabs>
              <w:spacing w:before="0" w:line="240" w:lineRule="atLeast"/>
              <w:jc w:val="center"/>
              <w:rPr>
                <w:rFonts w:cs="Times New Roman"/>
                <w:sz w:val="22"/>
                <w:szCs w:val="22"/>
              </w:rPr>
            </w:pPr>
          </w:p>
        </w:tc>
        <w:tc>
          <w:tcPr>
            <w:tcW w:w="1260" w:type="dxa"/>
          </w:tcPr>
          <w:p w:rsidR="005557A1" w:rsidRPr="00DC329C" w:rsidRDefault="004D7C06" w:rsidP="005557A1">
            <w:pPr>
              <w:pStyle w:val="accttwolines"/>
              <w:tabs>
                <w:tab w:val="decimal" w:pos="983"/>
              </w:tabs>
              <w:spacing w:after="0" w:line="240" w:lineRule="atLeast"/>
              <w:ind w:left="2" w:right="-43" w:hanging="2"/>
              <w:rPr>
                <w:szCs w:val="22"/>
                <w:lang w:val="en-US"/>
              </w:rPr>
            </w:pPr>
            <w:r>
              <w:rPr>
                <w:szCs w:val="22"/>
                <w:lang w:val="en-US"/>
              </w:rPr>
              <w:t>592,697</w:t>
            </w:r>
          </w:p>
        </w:tc>
        <w:tc>
          <w:tcPr>
            <w:tcW w:w="270" w:type="dxa"/>
            <w:vAlign w:val="bottom"/>
          </w:tcPr>
          <w:p w:rsidR="005557A1" w:rsidRPr="00DC329C" w:rsidRDefault="005557A1" w:rsidP="005557A1">
            <w:pPr>
              <w:pStyle w:val="BodyText2"/>
              <w:tabs>
                <w:tab w:val="decimal" w:pos="983"/>
              </w:tabs>
              <w:spacing w:before="0" w:line="240" w:lineRule="atLeast"/>
              <w:jc w:val="center"/>
              <w:rPr>
                <w:rFonts w:cs="Times New Roman"/>
                <w:sz w:val="22"/>
                <w:szCs w:val="22"/>
              </w:rPr>
            </w:pPr>
          </w:p>
        </w:tc>
        <w:tc>
          <w:tcPr>
            <w:tcW w:w="1174" w:type="dxa"/>
          </w:tcPr>
          <w:p w:rsidR="005557A1" w:rsidRPr="00DC329C" w:rsidRDefault="005557A1" w:rsidP="005557A1">
            <w:pPr>
              <w:pStyle w:val="accttwolines"/>
              <w:tabs>
                <w:tab w:val="decimal" w:pos="983"/>
              </w:tabs>
              <w:spacing w:after="0" w:line="240" w:lineRule="atLeast"/>
              <w:ind w:left="2" w:right="-43" w:hanging="2"/>
              <w:rPr>
                <w:szCs w:val="22"/>
                <w:lang w:val="en-US"/>
              </w:rPr>
            </w:pPr>
            <w:r w:rsidRPr="00DC329C">
              <w:rPr>
                <w:szCs w:val="22"/>
                <w:lang w:val="en-US"/>
              </w:rPr>
              <w:t>659,499</w:t>
            </w:r>
          </w:p>
        </w:tc>
      </w:tr>
      <w:tr w:rsidR="005557A1" w:rsidRPr="00DC329C" w:rsidTr="004D7C06">
        <w:trPr>
          <w:cantSplit/>
          <w:trHeight w:val="245"/>
        </w:trPr>
        <w:tc>
          <w:tcPr>
            <w:tcW w:w="3949" w:type="dxa"/>
          </w:tcPr>
          <w:p w:rsidR="005557A1" w:rsidRPr="00DC329C" w:rsidRDefault="005557A1" w:rsidP="005557A1">
            <w:pPr>
              <w:tabs>
                <w:tab w:val="left" w:pos="540"/>
              </w:tabs>
              <w:spacing w:line="240" w:lineRule="atLeast"/>
              <w:ind w:left="14" w:right="-18"/>
              <w:jc w:val="both"/>
              <w:rPr>
                <w:rFonts w:cs="Times New Roman"/>
                <w:lang w:val="en-US"/>
              </w:rPr>
            </w:pPr>
            <w:r w:rsidRPr="00DC329C">
              <w:rPr>
                <w:rFonts w:cs="Times New Roman"/>
                <w:lang w:val="en-US"/>
              </w:rPr>
              <w:t>Purchase of raw materials and spare parts</w:t>
            </w:r>
          </w:p>
        </w:tc>
        <w:tc>
          <w:tcPr>
            <w:tcW w:w="1170" w:type="dxa"/>
          </w:tcPr>
          <w:p w:rsidR="005557A1" w:rsidRPr="002E422C" w:rsidRDefault="004D7C06" w:rsidP="005557A1">
            <w:pPr>
              <w:pStyle w:val="accttwolines"/>
              <w:tabs>
                <w:tab w:val="decimal" w:pos="983"/>
              </w:tabs>
              <w:spacing w:after="0" w:line="240" w:lineRule="atLeast"/>
              <w:ind w:left="2" w:right="-43" w:hanging="2"/>
              <w:rPr>
                <w:rFonts w:cstheme="minorBidi"/>
                <w:szCs w:val="28"/>
                <w:lang w:val="en-US" w:bidi="th-TH"/>
              </w:rPr>
            </w:pPr>
            <w:r>
              <w:rPr>
                <w:rFonts w:cstheme="minorBidi"/>
                <w:szCs w:val="28"/>
                <w:lang w:val="en-US" w:bidi="th-TH"/>
              </w:rPr>
              <w:t>3,96</w:t>
            </w:r>
            <w:r w:rsidR="00FC1858">
              <w:rPr>
                <w:rFonts w:cstheme="minorBidi"/>
                <w:szCs w:val="28"/>
                <w:lang w:val="en-US" w:bidi="th-TH"/>
              </w:rPr>
              <w:t>9</w:t>
            </w:r>
          </w:p>
        </w:tc>
        <w:tc>
          <w:tcPr>
            <w:tcW w:w="178" w:type="dxa"/>
          </w:tcPr>
          <w:p w:rsidR="005557A1" w:rsidRPr="00DC329C" w:rsidRDefault="005557A1" w:rsidP="005557A1">
            <w:pPr>
              <w:pStyle w:val="BodyText2"/>
              <w:tabs>
                <w:tab w:val="decimal" w:pos="983"/>
              </w:tabs>
              <w:spacing w:before="0" w:line="240" w:lineRule="atLeast"/>
              <w:jc w:val="right"/>
              <w:rPr>
                <w:rFonts w:cs="Times New Roman"/>
                <w:sz w:val="22"/>
                <w:szCs w:val="22"/>
              </w:rPr>
            </w:pPr>
          </w:p>
        </w:tc>
        <w:tc>
          <w:tcPr>
            <w:tcW w:w="1174" w:type="dxa"/>
          </w:tcPr>
          <w:p w:rsidR="005557A1" w:rsidRPr="00DC329C" w:rsidRDefault="005557A1" w:rsidP="005557A1">
            <w:pPr>
              <w:pStyle w:val="accttwolines"/>
              <w:tabs>
                <w:tab w:val="decimal" w:pos="983"/>
              </w:tabs>
              <w:spacing w:after="0" w:line="240" w:lineRule="atLeast"/>
              <w:ind w:left="2" w:right="-43" w:hanging="2"/>
              <w:rPr>
                <w:szCs w:val="22"/>
                <w:lang w:val="en-US"/>
              </w:rPr>
            </w:pPr>
            <w:r w:rsidRPr="00DC329C">
              <w:rPr>
                <w:szCs w:val="22"/>
                <w:lang w:val="en-US"/>
              </w:rPr>
              <w:t>2,046</w:t>
            </w:r>
          </w:p>
        </w:tc>
        <w:tc>
          <w:tcPr>
            <w:tcW w:w="180" w:type="dxa"/>
          </w:tcPr>
          <w:p w:rsidR="005557A1" w:rsidRPr="00DC329C" w:rsidRDefault="005557A1" w:rsidP="005557A1">
            <w:pPr>
              <w:pStyle w:val="BodyText2"/>
              <w:tabs>
                <w:tab w:val="decimal" w:pos="983"/>
              </w:tabs>
              <w:spacing w:before="0" w:line="240" w:lineRule="atLeast"/>
              <w:jc w:val="center"/>
              <w:rPr>
                <w:rFonts w:cs="Times New Roman"/>
                <w:sz w:val="22"/>
                <w:szCs w:val="22"/>
              </w:rPr>
            </w:pPr>
          </w:p>
        </w:tc>
        <w:tc>
          <w:tcPr>
            <w:tcW w:w="1260" w:type="dxa"/>
          </w:tcPr>
          <w:p w:rsidR="005557A1" w:rsidRPr="00DC329C" w:rsidRDefault="004D7C06" w:rsidP="005557A1">
            <w:pPr>
              <w:pStyle w:val="accttwolines"/>
              <w:tabs>
                <w:tab w:val="decimal" w:pos="983"/>
              </w:tabs>
              <w:spacing w:after="0" w:line="240" w:lineRule="atLeast"/>
              <w:ind w:left="2" w:right="-43" w:hanging="2"/>
              <w:rPr>
                <w:szCs w:val="22"/>
                <w:lang w:val="en-US"/>
              </w:rPr>
            </w:pPr>
            <w:r>
              <w:rPr>
                <w:szCs w:val="22"/>
                <w:lang w:val="en-US"/>
              </w:rPr>
              <w:t>5,754</w:t>
            </w:r>
          </w:p>
        </w:tc>
        <w:tc>
          <w:tcPr>
            <w:tcW w:w="270" w:type="dxa"/>
            <w:vAlign w:val="bottom"/>
          </w:tcPr>
          <w:p w:rsidR="005557A1" w:rsidRPr="00DC329C" w:rsidRDefault="005557A1" w:rsidP="005557A1">
            <w:pPr>
              <w:pStyle w:val="BodyText2"/>
              <w:tabs>
                <w:tab w:val="decimal" w:pos="983"/>
              </w:tabs>
              <w:spacing w:before="0" w:line="240" w:lineRule="atLeast"/>
              <w:jc w:val="center"/>
              <w:rPr>
                <w:rFonts w:cs="Times New Roman"/>
                <w:sz w:val="22"/>
                <w:szCs w:val="22"/>
              </w:rPr>
            </w:pPr>
          </w:p>
        </w:tc>
        <w:tc>
          <w:tcPr>
            <w:tcW w:w="1174" w:type="dxa"/>
          </w:tcPr>
          <w:p w:rsidR="005557A1" w:rsidRPr="00DC329C" w:rsidRDefault="005557A1" w:rsidP="005557A1">
            <w:pPr>
              <w:pStyle w:val="accttwolines"/>
              <w:tabs>
                <w:tab w:val="decimal" w:pos="983"/>
              </w:tabs>
              <w:spacing w:after="0" w:line="240" w:lineRule="atLeast"/>
              <w:ind w:left="2" w:right="-43" w:hanging="2"/>
              <w:rPr>
                <w:szCs w:val="22"/>
                <w:lang w:val="en-US"/>
              </w:rPr>
            </w:pPr>
            <w:r w:rsidRPr="00DC329C">
              <w:rPr>
                <w:szCs w:val="22"/>
                <w:lang w:val="en-US"/>
              </w:rPr>
              <w:t>4,310</w:t>
            </w:r>
          </w:p>
        </w:tc>
      </w:tr>
      <w:tr w:rsidR="004D7C06" w:rsidRPr="00DC329C" w:rsidTr="004D7C06">
        <w:trPr>
          <w:cantSplit/>
          <w:trHeight w:val="245"/>
        </w:trPr>
        <w:tc>
          <w:tcPr>
            <w:tcW w:w="3949" w:type="dxa"/>
          </w:tcPr>
          <w:p w:rsidR="004D7C06" w:rsidRPr="00DC329C" w:rsidRDefault="004D7C06" w:rsidP="004D7C06">
            <w:pPr>
              <w:tabs>
                <w:tab w:val="left" w:pos="540"/>
              </w:tabs>
              <w:spacing w:line="240" w:lineRule="atLeast"/>
              <w:ind w:left="14" w:right="-18"/>
              <w:jc w:val="both"/>
              <w:rPr>
                <w:rFonts w:cs="Times New Roman"/>
                <w:lang w:val="en-US"/>
              </w:rPr>
            </w:pPr>
            <w:r w:rsidRPr="00DC329C">
              <w:rPr>
                <w:rFonts w:cs="Times New Roman"/>
                <w:lang w:val="en-US"/>
              </w:rPr>
              <w:t xml:space="preserve">Purchase of </w:t>
            </w:r>
            <w:r>
              <w:rPr>
                <w:rFonts w:cs="Times New Roman"/>
                <w:lang w:val="en-US"/>
              </w:rPr>
              <w:t>machiner</w:t>
            </w:r>
            <w:r w:rsidR="000A03D1">
              <w:rPr>
                <w:rFonts w:cs="Times New Roman"/>
                <w:lang w:val="en-US"/>
              </w:rPr>
              <w:t>ies</w:t>
            </w:r>
            <w:r w:rsidRPr="00DC329C">
              <w:rPr>
                <w:rFonts w:cs="Times New Roman"/>
                <w:lang w:val="en-US"/>
              </w:rPr>
              <w:t xml:space="preserve"> and </w:t>
            </w:r>
            <w:proofErr w:type="spellStart"/>
            <w:r>
              <w:rPr>
                <w:rFonts w:cs="Times New Roman"/>
                <w:lang w:val="en-US"/>
              </w:rPr>
              <w:t>equipment</w:t>
            </w:r>
            <w:r w:rsidR="000A03D1">
              <w:rPr>
                <w:rFonts w:cs="Times New Roman"/>
                <w:lang w:val="en-US"/>
              </w:rPr>
              <w:t>s</w:t>
            </w:r>
            <w:proofErr w:type="spellEnd"/>
          </w:p>
        </w:tc>
        <w:tc>
          <w:tcPr>
            <w:tcW w:w="1170" w:type="dxa"/>
          </w:tcPr>
          <w:p w:rsidR="004D7C06" w:rsidRDefault="004D7C06" w:rsidP="004D7C06">
            <w:pPr>
              <w:pStyle w:val="accttwolines"/>
              <w:tabs>
                <w:tab w:val="decimal" w:pos="983"/>
              </w:tabs>
              <w:spacing w:after="0" w:line="240" w:lineRule="atLeast"/>
              <w:ind w:left="2" w:right="-43" w:hanging="2"/>
              <w:rPr>
                <w:szCs w:val="22"/>
                <w:lang w:val="en-US" w:bidi="th-TH"/>
              </w:rPr>
            </w:pPr>
            <w:r>
              <w:rPr>
                <w:szCs w:val="22"/>
                <w:lang w:val="en-US" w:bidi="th-TH"/>
              </w:rPr>
              <w:t>254</w:t>
            </w:r>
          </w:p>
        </w:tc>
        <w:tc>
          <w:tcPr>
            <w:tcW w:w="178" w:type="dxa"/>
          </w:tcPr>
          <w:p w:rsidR="004D7C06" w:rsidRPr="00DC329C" w:rsidRDefault="004D7C06" w:rsidP="004D7C06">
            <w:pPr>
              <w:pStyle w:val="BodyText2"/>
              <w:tabs>
                <w:tab w:val="decimal" w:pos="983"/>
              </w:tabs>
              <w:spacing w:before="0" w:line="240" w:lineRule="atLeast"/>
              <w:jc w:val="right"/>
              <w:rPr>
                <w:rFonts w:cs="Times New Roman"/>
                <w:sz w:val="22"/>
                <w:szCs w:val="22"/>
              </w:rPr>
            </w:pPr>
          </w:p>
        </w:tc>
        <w:tc>
          <w:tcPr>
            <w:tcW w:w="1174" w:type="dxa"/>
          </w:tcPr>
          <w:p w:rsidR="004D7C06" w:rsidRPr="00DC329C" w:rsidRDefault="004D7C06" w:rsidP="004D7C06">
            <w:pPr>
              <w:pStyle w:val="accttwolines"/>
              <w:tabs>
                <w:tab w:val="decimal" w:pos="983"/>
              </w:tabs>
              <w:spacing w:after="0" w:line="240" w:lineRule="atLeast"/>
              <w:ind w:left="2" w:right="-43" w:hanging="2"/>
              <w:rPr>
                <w:szCs w:val="22"/>
                <w:lang w:val="en-US" w:bidi="th-TH"/>
              </w:rPr>
            </w:pPr>
            <w:r>
              <w:rPr>
                <w:szCs w:val="22"/>
                <w:lang w:val="en-US" w:bidi="th-TH"/>
              </w:rPr>
              <w:t>-</w:t>
            </w:r>
          </w:p>
        </w:tc>
        <w:tc>
          <w:tcPr>
            <w:tcW w:w="180" w:type="dxa"/>
          </w:tcPr>
          <w:p w:rsidR="004D7C06" w:rsidRPr="00DC329C" w:rsidRDefault="004D7C06" w:rsidP="004D7C06">
            <w:pPr>
              <w:pStyle w:val="BodyText2"/>
              <w:tabs>
                <w:tab w:val="decimal" w:pos="983"/>
              </w:tabs>
              <w:spacing w:before="0" w:line="240" w:lineRule="atLeast"/>
              <w:jc w:val="center"/>
              <w:rPr>
                <w:rFonts w:cs="Times New Roman"/>
                <w:sz w:val="22"/>
                <w:szCs w:val="22"/>
              </w:rPr>
            </w:pPr>
          </w:p>
        </w:tc>
        <w:tc>
          <w:tcPr>
            <w:tcW w:w="1260" w:type="dxa"/>
          </w:tcPr>
          <w:p w:rsidR="004D7C06" w:rsidRPr="00DC329C" w:rsidRDefault="004D7C06" w:rsidP="004D7C06">
            <w:pPr>
              <w:pStyle w:val="accttwolines"/>
              <w:tabs>
                <w:tab w:val="decimal" w:pos="983"/>
              </w:tabs>
              <w:spacing w:after="0" w:line="240" w:lineRule="atLeast"/>
              <w:ind w:left="2" w:right="-43" w:hanging="2"/>
              <w:rPr>
                <w:szCs w:val="22"/>
                <w:lang w:val="en-US"/>
              </w:rPr>
            </w:pPr>
            <w:r>
              <w:rPr>
                <w:szCs w:val="22"/>
                <w:lang w:val="en-US"/>
              </w:rPr>
              <w:t>254</w:t>
            </w:r>
          </w:p>
        </w:tc>
        <w:tc>
          <w:tcPr>
            <w:tcW w:w="270" w:type="dxa"/>
            <w:vAlign w:val="bottom"/>
          </w:tcPr>
          <w:p w:rsidR="004D7C06" w:rsidRPr="00DC329C" w:rsidRDefault="004D7C06" w:rsidP="004D7C06">
            <w:pPr>
              <w:pStyle w:val="BodyText2"/>
              <w:tabs>
                <w:tab w:val="decimal" w:pos="983"/>
              </w:tabs>
              <w:spacing w:before="0" w:line="240" w:lineRule="atLeast"/>
              <w:jc w:val="center"/>
              <w:rPr>
                <w:rFonts w:cs="Times New Roman"/>
                <w:sz w:val="22"/>
                <w:szCs w:val="22"/>
              </w:rPr>
            </w:pPr>
          </w:p>
        </w:tc>
        <w:tc>
          <w:tcPr>
            <w:tcW w:w="1174" w:type="dxa"/>
          </w:tcPr>
          <w:p w:rsidR="004D7C06" w:rsidRPr="00DC329C" w:rsidRDefault="004D7C06" w:rsidP="004D7C06">
            <w:pPr>
              <w:pStyle w:val="accttwolines"/>
              <w:tabs>
                <w:tab w:val="decimal" w:pos="983"/>
              </w:tabs>
              <w:spacing w:after="0" w:line="240" w:lineRule="atLeast"/>
              <w:ind w:left="2" w:right="-43" w:hanging="2"/>
              <w:rPr>
                <w:szCs w:val="22"/>
                <w:lang w:val="en-US"/>
              </w:rPr>
            </w:pPr>
            <w:r>
              <w:rPr>
                <w:szCs w:val="22"/>
                <w:lang w:val="en-US"/>
              </w:rPr>
              <w:t>-</w:t>
            </w:r>
          </w:p>
        </w:tc>
      </w:tr>
      <w:tr w:rsidR="004D7C06" w:rsidRPr="00DC329C" w:rsidTr="004D7C06">
        <w:trPr>
          <w:cantSplit/>
        </w:trPr>
        <w:tc>
          <w:tcPr>
            <w:tcW w:w="3949" w:type="dxa"/>
          </w:tcPr>
          <w:p w:rsidR="004D7C06" w:rsidRPr="002E422C" w:rsidRDefault="004D7C06" w:rsidP="004D7C06">
            <w:pPr>
              <w:tabs>
                <w:tab w:val="left" w:pos="540"/>
              </w:tabs>
              <w:spacing w:line="240" w:lineRule="atLeast"/>
              <w:ind w:left="14" w:right="-18"/>
              <w:jc w:val="both"/>
              <w:rPr>
                <w:rFonts w:cstheme="minorBidi"/>
                <w:lang w:val="en-US"/>
              </w:rPr>
            </w:pPr>
            <w:r w:rsidRPr="00DC329C">
              <w:rPr>
                <w:rFonts w:cs="Times New Roman"/>
                <w:lang w:val="en-US"/>
              </w:rPr>
              <w:t>License fee</w:t>
            </w:r>
          </w:p>
        </w:tc>
        <w:tc>
          <w:tcPr>
            <w:tcW w:w="1170" w:type="dxa"/>
          </w:tcPr>
          <w:p w:rsidR="004D7C06" w:rsidRPr="002E422C" w:rsidRDefault="004D7C06" w:rsidP="004D7C06">
            <w:pPr>
              <w:pStyle w:val="accttwolines"/>
              <w:tabs>
                <w:tab w:val="decimal" w:pos="983"/>
              </w:tabs>
              <w:spacing w:after="0" w:line="240" w:lineRule="atLeast"/>
              <w:ind w:left="2" w:right="-43" w:hanging="2"/>
              <w:rPr>
                <w:rFonts w:cstheme="minorBidi"/>
                <w:szCs w:val="28"/>
                <w:lang w:val="en-US" w:bidi="th-TH"/>
              </w:rPr>
            </w:pPr>
            <w:r>
              <w:rPr>
                <w:rFonts w:cstheme="minorBidi"/>
                <w:szCs w:val="28"/>
                <w:lang w:val="en-US" w:bidi="th-TH"/>
              </w:rPr>
              <w:t>1,922</w:t>
            </w:r>
          </w:p>
        </w:tc>
        <w:tc>
          <w:tcPr>
            <w:tcW w:w="178" w:type="dxa"/>
          </w:tcPr>
          <w:p w:rsidR="004D7C06" w:rsidRPr="00DC329C" w:rsidRDefault="004D7C06" w:rsidP="004D7C06">
            <w:pPr>
              <w:pStyle w:val="BodyText2"/>
              <w:tabs>
                <w:tab w:val="decimal" w:pos="983"/>
              </w:tabs>
              <w:spacing w:before="0" w:line="240" w:lineRule="atLeast"/>
              <w:jc w:val="center"/>
              <w:rPr>
                <w:rFonts w:cs="Times New Roman"/>
                <w:sz w:val="22"/>
                <w:szCs w:val="22"/>
              </w:rPr>
            </w:pPr>
          </w:p>
        </w:tc>
        <w:tc>
          <w:tcPr>
            <w:tcW w:w="1174" w:type="dxa"/>
          </w:tcPr>
          <w:p w:rsidR="004D7C06" w:rsidRPr="00DC329C" w:rsidRDefault="004D7C06" w:rsidP="004D7C06">
            <w:pPr>
              <w:pStyle w:val="accttwolines"/>
              <w:tabs>
                <w:tab w:val="decimal" w:pos="983"/>
              </w:tabs>
              <w:spacing w:after="0" w:line="240" w:lineRule="atLeast"/>
              <w:ind w:left="2" w:right="-43" w:hanging="2"/>
              <w:rPr>
                <w:szCs w:val="22"/>
                <w:lang w:val="en-US"/>
              </w:rPr>
            </w:pPr>
            <w:r w:rsidRPr="00DC329C">
              <w:rPr>
                <w:szCs w:val="22"/>
                <w:lang w:val="en-US"/>
              </w:rPr>
              <w:t>5,693</w:t>
            </w:r>
          </w:p>
        </w:tc>
        <w:tc>
          <w:tcPr>
            <w:tcW w:w="180" w:type="dxa"/>
          </w:tcPr>
          <w:p w:rsidR="004D7C06" w:rsidRPr="00DC329C" w:rsidRDefault="004D7C06" w:rsidP="004D7C06">
            <w:pPr>
              <w:pStyle w:val="BodyText2"/>
              <w:tabs>
                <w:tab w:val="decimal" w:pos="983"/>
              </w:tabs>
              <w:spacing w:before="0" w:line="240" w:lineRule="atLeast"/>
              <w:jc w:val="center"/>
              <w:rPr>
                <w:rFonts w:cs="Times New Roman"/>
                <w:sz w:val="22"/>
                <w:szCs w:val="22"/>
              </w:rPr>
            </w:pPr>
          </w:p>
        </w:tc>
        <w:tc>
          <w:tcPr>
            <w:tcW w:w="1260" w:type="dxa"/>
          </w:tcPr>
          <w:p w:rsidR="004D7C06" w:rsidRPr="00DC329C" w:rsidRDefault="004D7C06" w:rsidP="004D7C06">
            <w:pPr>
              <w:pStyle w:val="accttwolines"/>
              <w:tabs>
                <w:tab w:val="decimal" w:pos="983"/>
              </w:tabs>
              <w:spacing w:after="0" w:line="240" w:lineRule="atLeast"/>
              <w:ind w:left="2" w:right="-43" w:hanging="2"/>
              <w:rPr>
                <w:szCs w:val="22"/>
                <w:lang w:val="en-US"/>
              </w:rPr>
            </w:pPr>
            <w:r>
              <w:rPr>
                <w:szCs w:val="22"/>
                <w:lang w:val="en-US"/>
              </w:rPr>
              <w:t>6,103</w:t>
            </w:r>
          </w:p>
        </w:tc>
        <w:tc>
          <w:tcPr>
            <w:tcW w:w="270" w:type="dxa"/>
            <w:vAlign w:val="bottom"/>
          </w:tcPr>
          <w:p w:rsidR="004D7C06" w:rsidRPr="00DC329C" w:rsidRDefault="004D7C06" w:rsidP="004D7C06">
            <w:pPr>
              <w:pStyle w:val="BodyText2"/>
              <w:tabs>
                <w:tab w:val="decimal" w:pos="983"/>
              </w:tabs>
              <w:spacing w:before="0" w:line="240" w:lineRule="atLeast"/>
              <w:jc w:val="center"/>
              <w:rPr>
                <w:rFonts w:cs="Times New Roman"/>
                <w:sz w:val="22"/>
                <w:szCs w:val="22"/>
              </w:rPr>
            </w:pPr>
          </w:p>
        </w:tc>
        <w:tc>
          <w:tcPr>
            <w:tcW w:w="1174" w:type="dxa"/>
          </w:tcPr>
          <w:p w:rsidR="004D7C06" w:rsidRPr="00DC329C" w:rsidRDefault="004D7C06" w:rsidP="004D7C06">
            <w:pPr>
              <w:pStyle w:val="accttwolines"/>
              <w:tabs>
                <w:tab w:val="decimal" w:pos="983"/>
              </w:tabs>
              <w:spacing w:after="0" w:line="240" w:lineRule="atLeast"/>
              <w:ind w:right="-43"/>
              <w:rPr>
                <w:szCs w:val="22"/>
                <w:lang w:val="en-US"/>
              </w:rPr>
            </w:pPr>
            <w:r w:rsidRPr="00DC329C">
              <w:rPr>
                <w:szCs w:val="22"/>
                <w:lang w:val="en-US"/>
              </w:rPr>
              <w:t>11,001</w:t>
            </w:r>
          </w:p>
        </w:tc>
      </w:tr>
      <w:tr w:rsidR="004D7C06" w:rsidRPr="00DC329C" w:rsidTr="004D7C06">
        <w:trPr>
          <w:cantSplit/>
        </w:trPr>
        <w:tc>
          <w:tcPr>
            <w:tcW w:w="3949" w:type="dxa"/>
          </w:tcPr>
          <w:p w:rsidR="004D7C06" w:rsidRPr="00DC329C" w:rsidRDefault="004D7C06" w:rsidP="004D7C06">
            <w:pPr>
              <w:tabs>
                <w:tab w:val="left" w:pos="540"/>
              </w:tabs>
              <w:spacing w:line="240" w:lineRule="atLeast"/>
              <w:ind w:left="14" w:right="-18"/>
              <w:jc w:val="both"/>
              <w:rPr>
                <w:rFonts w:cs="Times New Roman"/>
                <w:lang w:val="en-US"/>
              </w:rPr>
            </w:pPr>
            <w:r w:rsidRPr="00DC329C">
              <w:rPr>
                <w:rFonts w:cs="Times New Roman"/>
                <w:lang w:val="en-US"/>
              </w:rPr>
              <w:t>Commission expenses</w:t>
            </w:r>
          </w:p>
        </w:tc>
        <w:tc>
          <w:tcPr>
            <w:tcW w:w="1170" w:type="dxa"/>
          </w:tcPr>
          <w:p w:rsidR="004D7C06" w:rsidRPr="00DC329C" w:rsidRDefault="004D7C06" w:rsidP="004D7C06">
            <w:pPr>
              <w:pStyle w:val="accttwolines"/>
              <w:tabs>
                <w:tab w:val="decimal" w:pos="983"/>
              </w:tabs>
              <w:spacing w:after="0" w:line="240" w:lineRule="atLeast"/>
              <w:ind w:left="2" w:right="-43" w:hanging="2"/>
              <w:rPr>
                <w:szCs w:val="22"/>
                <w:lang w:val="en-US"/>
              </w:rPr>
            </w:pPr>
            <w:r>
              <w:rPr>
                <w:szCs w:val="22"/>
                <w:lang w:val="en-US"/>
              </w:rPr>
              <w:t>292</w:t>
            </w:r>
          </w:p>
        </w:tc>
        <w:tc>
          <w:tcPr>
            <w:tcW w:w="178" w:type="dxa"/>
          </w:tcPr>
          <w:p w:rsidR="004D7C06" w:rsidRPr="00DC329C" w:rsidRDefault="004D7C06" w:rsidP="004D7C06">
            <w:pPr>
              <w:pStyle w:val="BodyText2"/>
              <w:tabs>
                <w:tab w:val="decimal" w:pos="983"/>
              </w:tabs>
              <w:spacing w:before="0" w:line="240" w:lineRule="atLeast"/>
              <w:jc w:val="center"/>
              <w:rPr>
                <w:rFonts w:cs="Times New Roman"/>
                <w:sz w:val="22"/>
                <w:szCs w:val="22"/>
              </w:rPr>
            </w:pPr>
          </w:p>
        </w:tc>
        <w:tc>
          <w:tcPr>
            <w:tcW w:w="1174" w:type="dxa"/>
          </w:tcPr>
          <w:p w:rsidR="004D7C06" w:rsidRPr="00DC329C" w:rsidRDefault="004D7C06" w:rsidP="004D7C06">
            <w:pPr>
              <w:pStyle w:val="accttwolines"/>
              <w:tabs>
                <w:tab w:val="decimal" w:pos="983"/>
              </w:tabs>
              <w:spacing w:after="0" w:line="240" w:lineRule="atLeast"/>
              <w:ind w:left="2" w:right="-43" w:hanging="2"/>
              <w:rPr>
                <w:szCs w:val="22"/>
                <w:lang w:val="en-US"/>
              </w:rPr>
            </w:pPr>
            <w:r w:rsidRPr="00DC329C">
              <w:rPr>
                <w:szCs w:val="22"/>
                <w:lang w:val="en-US"/>
              </w:rPr>
              <w:t>709</w:t>
            </w:r>
          </w:p>
        </w:tc>
        <w:tc>
          <w:tcPr>
            <w:tcW w:w="180" w:type="dxa"/>
          </w:tcPr>
          <w:p w:rsidR="004D7C06" w:rsidRPr="00DC329C" w:rsidRDefault="004D7C06" w:rsidP="004D7C06">
            <w:pPr>
              <w:pStyle w:val="BodyText2"/>
              <w:tabs>
                <w:tab w:val="decimal" w:pos="983"/>
              </w:tabs>
              <w:spacing w:before="0" w:line="240" w:lineRule="atLeast"/>
              <w:jc w:val="center"/>
              <w:rPr>
                <w:rFonts w:cs="Times New Roman"/>
                <w:sz w:val="22"/>
                <w:szCs w:val="22"/>
              </w:rPr>
            </w:pPr>
          </w:p>
        </w:tc>
        <w:tc>
          <w:tcPr>
            <w:tcW w:w="1260" w:type="dxa"/>
          </w:tcPr>
          <w:p w:rsidR="004D7C06" w:rsidRPr="00DC329C" w:rsidRDefault="004D7C06" w:rsidP="004D7C06">
            <w:pPr>
              <w:pStyle w:val="accttwolines"/>
              <w:tabs>
                <w:tab w:val="decimal" w:pos="983"/>
              </w:tabs>
              <w:spacing w:after="0" w:line="240" w:lineRule="atLeast"/>
              <w:ind w:left="2" w:right="-43" w:hanging="2"/>
              <w:rPr>
                <w:szCs w:val="22"/>
                <w:lang w:val="en-US"/>
              </w:rPr>
            </w:pPr>
            <w:r>
              <w:rPr>
                <w:szCs w:val="22"/>
                <w:lang w:val="en-US"/>
              </w:rPr>
              <w:t>784</w:t>
            </w:r>
          </w:p>
        </w:tc>
        <w:tc>
          <w:tcPr>
            <w:tcW w:w="270" w:type="dxa"/>
            <w:vAlign w:val="bottom"/>
          </w:tcPr>
          <w:p w:rsidR="004D7C06" w:rsidRPr="00DC329C" w:rsidRDefault="004D7C06" w:rsidP="004D7C06">
            <w:pPr>
              <w:pStyle w:val="BodyText2"/>
              <w:tabs>
                <w:tab w:val="decimal" w:pos="983"/>
              </w:tabs>
              <w:spacing w:before="0" w:line="240" w:lineRule="atLeast"/>
              <w:jc w:val="center"/>
              <w:rPr>
                <w:rFonts w:cs="Times New Roman"/>
                <w:sz w:val="22"/>
                <w:szCs w:val="22"/>
              </w:rPr>
            </w:pPr>
          </w:p>
        </w:tc>
        <w:tc>
          <w:tcPr>
            <w:tcW w:w="1174" w:type="dxa"/>
          </w:tcPr>
          <w:p w:rsidR="004D7C06" w:rsidRPr="00DC329C" w:rsidRDefault="004D7C06" w:rsidP="004D7C06">
            <w:pPr>
              <w:pStyle w:val="accttwolines"/>
              <w:tabs>
                <w:tab w:val="decimal" w:pos="983"/>
              </w:tabs>
              <w:spacing w:after="0" w:line="240" w:lineRule="atLeast"/>
              <w:ind w:left="2" w:right="-43" w:hanging="2"/>
              <w:rPr>
                <w:szCs w:val="22"/>
                <w:lang w:val="en-US"/>
              </w:rPr>
            </w:pPr>
            <w:r w:rsidRPr="00DC329C">
              <w:rPr>
                <w:szCs w:val="22"/>
                <w:lang w:val="en-US"/>
              </w:rPr>
              <w:t>1,359</w:t>
            </w:r>
          </w:p>
        </w:tc>
      </w:tr>
      <w:tr w:rsidR="004D7C06" w:rsidRPr="00DC329C" w:rsidTr="004D7C06">
        <w:trPr>
          <w:cantSplit/>
        </w:trPr>
        <w:tc>
          <w:tcPr>
            <w:tcW w:w="3949" w:type="dxa"/>
          </w:tcPr>
          <w:p w:rsidR="004D7C06" w:rsidRPr="00DC329C" w:rsidRDefault="004D7C06" w:rsidP="004D7C06">
            <w:pPr>
              <w:spacing w:line="240" w:lineRule="atLeast"/>
              <w:ind w:left="14" w:right="-18"/>
              <w:rPr>
                <w:rFonts w:cs="Times New Roman"/>
                <w:lang w:val="en-US"/>
              </w:rPr>
            </w:pPr>
            <w:r w:rsidRPr="00DC329C">
              <w:rPr>
                <w:rFonts w:cs="Times New Roman"/>
                <w:lang w:val="en-US"/>
              </w:rPr>
              <w:t xml:space="preserve">Other expenses   </w:t>
            </w:r>
          </w:p>
        </w:tc>
        <w:tc>
          <w:tcPr>
            <w:tcW w:w="1170" w:type="dxa"/>
          </w:tcPr>
          <w:p w:rsidR="004D7C06" w:rsidRPr="00DC329C" w:rsidRDefault="004D7C06" w:rsidP="004D7C06">
            <w:pPr>
              <w:pStyle w:val="accttwolines"/>
              <w:tabs>
                <w:tab w:val="decimal" w:pos="983"/>
              </w:tabs>
              <w:spacing w:after="0" w:line="240" w:lineRule="atLeast"/>
              <w:ind w:left="0" w:right="-43" w:firstLine="0"/>
              <w:rPr>
                <w:szCs w:val="22"/>
                <w:lang w:val="en-US"/>
              </w:rPr>
            </w:pPr>
            <w:r>
              <w:rPr>
                <w:szCs w:val="22"/>
                <w:lang w:val="en-US"/>
              </w:rPr>
              <w:t>18</w:t>
            </w:r>
          </w:p>
        </w:tc>
        <w:tc>
          <w:tcPr>
            <w:tcW w:w="178" w:type="dxa"/>
          </w:tcPr>
          <w:p w:rsidR="004D7C06" w:rsidRPr="00DC329C" w:rsidRDefault="004D7C06" w:rsidP="004D7C06">
            <w:pPr>
              <w:pStyle w:val="BodyText2"/>
              <w:tabs>
                <w:tab w:val="decimal" w:pos="983"/>
              </w:tabs>
              <w:spacing w:before="0" w:line="240" w:lineRule="atLeast"/>
              <w:jc w:val="center"/>
              <w:rPr>
                <w:rFonts w:cs="Times New Roman"/>
                <w:sz w:val="22"/>
                <w:szCs w:val="22"/>
              </w:rPr>
            </w:pPr>
          </w:p>
        </w:tc>
        <w:tc>
          <w:tcPr>
            <w:tcW w:w="1174" w:type="dxa"/>
          </w:tcPr>
          <w:p w:rsidR="004D7C06" w:rsidRPr="00DC329C" w:rsidRDefault="004D7C06" w:rsidP="004D7C06">
            <w:pPr>
              <w:pStyle w:val="accttwolines"/>
              <w:tabs>
                <w:tab w:val="decimal" w:pos="983"/>
              </w:tabs>
              <w:spacing w:after="0" w:line="240" w:lineRule="atLeast"/>
              <w:ind w:left="0" w:right="-43" w:firstLine="0"/>
              <w:rPr>
                <w:szCs w:val="22"/>
                <w:lang w:val="en-US"/>
              </w:rPr>
            </w:pPr>
            <w:r w:rsidRPr="00DC329C">
              <w:rPr>
                <w:szCs w:val="22"/>
                <w:lang w:val="en-US" w:bidi="th-TH"/>
              </w:rPr>
              <w:t>-</w:t>
            </w:r>
          </w:p>
        </w:tc>
        <w:tc>
          <w:tcPr>
            <w:tcW w:w="180" w:type="dxa"/>
          </w:tcPr>
          <w:p w:rsidR="004D7C06" w:rsidRPr="00DC329C" w:rsidRDefault="004D7C06" w:rsidP="004D7C06">
            <w:pPr>
              <w:pStyle w:val="BodyText2"/>
              <w:tabs>
                <w:tab w:val="decimal" w:pos="983"/>
              </w:tabs>
              <w:spacing w:before="0" w:line="240" w:lineRule="atLeast"/>
              <w:jc w:val="center"/>
              <w:rPr>
                <w:rFonts w:cs="Times New Roman"/>
                <w:sz w:val="22"/>
                <w:szCs w:val="22"/>
              </w:rPr>
            </w:pPr>
          </w:p>
        </w:tc>
        <w:tc>
          <w:tcPr>
            <w:tcW w:w="1260" w:type="dxa"/>
          </w:tcPr>
          <w:p w:rsidR="004D7C06" w:rsidRPr="00DC329C" w:rsidRDefault="004D7C06" w:rsidP="004D7C06">
            <w:pPr>
              <w:pStyle w:val="accttwolines"/>
              <w:tabs>
                <w:tab w:val="decimal" w:pos="983"/>
              </w:tabs>
              <w:spacing w:after="0" w:line="240" w:lineRule="atLeast"/>
              <w:ind w:left="2" w:right="-43" w:hanging="2"/>
              <w:rPr>
                <w:szCs w:val="22"/>
                <w:lang w:val="en-US"/>
              </w:rPr>
            </w:pPr>
            <w:r>
              <w:rPr>
                <w:szCs w:val="22"/>
                <w:lang w:val="en-US"/>
              </w:rPr>
              <w:t>18</w:t>
            </w:r>
          </w:p>
        </w:tc>
        <w:tc>
          <w:tcPr>
            <w:tcW w:w="270" w:type="dxa"/>
            <w:vAlign w:val="bottom"/>
          </w:tcPr>
          <w:p w:rsidR="004D7C06" w:rsidRPr="00DC329C" w:rsidRDefault="004D7C06" w:rsidP="004D7C06">
            <w:pPr>
              <w:pStyle w:val="BodyText2"/>
              <w:tabs>
                <w:tab w:val="decimal" w:pos="983"/>
              </w:tabs>
              <w:spacing w:before="0" w:line="240" w:lineRule="atLeast"/>
              <w:jc w:val="center"/>
              <w:rPr>
                <w:rFonts w:cs="Times New Roman"/>
                <w:sz w:val="22"/>
                <w:szCs w:val="22"/>
              </w:rPr>
            </w:pPr>
          </w:p>
        </w:tc>
        <w:tc>
          <w:tcPr>
            <w:tcW w:w="1174" w:type="dxa"/>
          </w:tcPr>
          <w:p w:rsidR="004D7C06" w:rsidRPr="00DC329C" w:rsidRDefault="004D7C06" w:rsidP="004D7C06">
            <w:pPr>
              <w:pStyle w:val="accttwolines"/>
              <w:tabs>
                <w:tab w:val="decimal" w:pos="983"/>
              </w:tabs>
              <w:spacing w:after="0" w:line="240" w:lineRule="atLeast"/>
              <w:ind w:left="2" w:right="-43" w:hanging="2"/>
              <w:rPr>
                <w:szCs w:val="22"/>
                <w:lang w:val="en-US"/>
              </w:rPr>
            </w:pPr>
            <w:r w:rsidRPr="00DC329C">
              <w:rPr>
                <w:szCs w:val="22"/>
                <w:lang w:val="en-US"/>
              </w:rPr>
              <w:t>105</w:t>
            </w:r>
          </w:p>
        </w:tc>
      </w:tr>
      <w:tr w:rsidR="004D7C06" w:rsidRPr="00DC329C" w:rsidTr="004D7C06">
        <w:trPr>
          <w:cantSplit/>
        </w:trPr>
        <w:tc>
          <w:tcPr>
            <w:tcW w:w="3949" w:type="dxa"/>
          </w:tcPr>
          <w:p w:rsidR="004D7C06" w:rsidRPr="00DC329C" w:rsidRDefault="004D7C06" w:rsidP="004D7C06">
            <w:pPr>
              <w:tabs>
                <w:tab w:val="left" w:pos="540"/>
              </w:tabs>
              <w:spacing w:line="240" w:lineRule="atLeast"/>
              <w:ind w:left="14" w:right="-18"/>
              <w:jc w:val="both"/>
              <w:rPr>
                <w:rFonts w:cs="Times New Roman"/>
                <w:lang w:val="en-US"/>
              </w:rPr>
            </w:pPr>
            <w:r w:rsidRPr="00DC329C">
              <w:rPr>
                <w:rFonts w:cs="Times New Roman"/>
                <w:lang w:val="en-US"/>
              </w:rPr>
              <w:t>Interest expense</w:t>
            </w:r>
          </w:p>
        </w:tc>
        <w:tc>
          <w:tcPr>
            <w:tcW w:w="1170" w:type="dxa"/>
          </w:tcPr>
          <w:p w:rsidR="004D7C06" w:rsidRPr="002E422C" w:rsidRDefault="004D7C06" w:rsidP="004D7C06">
            <w:pPr>
              <w:pStyle w:val="accttwolines"/>
              <w:tabs>
                <w:tab w:val="decimal" w:pos="983"/>
              </w:tabs>
              <w:spacing w:after="0" w:line="240" w:lineRule="atLeast"/>
              <w:ind w:left="2" w:right="-43" w:hanging="2"/>
              <w:rPr>
                <w:rFonts w:cstheme="minorBidi"/>
                <w:szCs w:val="22"/>
                <w:cs/>
                <w:lang w:val="en-US" w:bidi="th-TH"/>
              </w:rPr>
            </w:pPr>
            <w:r>
              <w:rPr>
                <w:szCs w:val="22"/>
                <w:lang w:val="en-US" w:bidi="th-TH"/>
              </w:rPr>
              <w:t>-</w:t>
            </w:r>
          </w:p>
        </w:tc>
        <w:tc>
          <w:tcPr>
            <w:tcW w:w="178" w:type="dxa"/>
          </w:tcPr>
          <w:p w:rsidR="004D7C06" w:rsidRPr="00DC329C" w:rsidRDefault="004D7C06" w:rsidP="004D7C06">
            <w:pPr>
              <w:pStyle w:val="BodyText2"/>
              <w:tabs>
                <w:tab w:val="decimal" w:pos="983"/>
              </w:tabs>
              <w:spacing w:before="0" w:line="240" w:lineRule="atLeast"/>
              <w:jc w:val="center"/>
              <w:rPr>
                <w:rFonts w:cs="Times New Roman"/>
                <w:sz w:val="22"/>
                <w:szCs w:val="22"/>
              </w:rPr>
            </w:pPr>
          </w:p>
        </w:tc>
        <w:tc>
          <w:tcPr>
            <w:tcW w:w="1174" w:type="dxa"/>
          </w:tcPr>
          <w:p w:rsidR="004D7C06" w:rsidRPr="00DC329C" w:rsidRDefault="004D7C06" w:rsidP="004D7C06">
            <w:pPr>
              <w:pStyle w:val="accttwolines"/>
              <w:tabs>
                <w:tab w:val="decimal" w:pos="983"/>
              </w:tabs>
              <w:spacing w:after="0" w:line="240" w:lineRule="atLeast"/>
              <w:ind w:left="2" w:right="-43" w:hanging="2"/>
              <w:rPr>
                <w:szCs w:val="22"/>
                <w:cs/>
                <w:lang w:val="en-US" w:bidi="th-TH"/>
              </w:rPr>
            </w:pPr>
            <w:r w:rsidRPr="00DC329C">
              <w:rPr>
                <w:szCs w:val="22"/>
                <w:lang w:val="en-US" w:bidi="th-TH"/>
              </w:rPr>
              <w:t>426</w:t>
            </w:r>
          </w:p>
        </w:tc>
        <w:tc>
          <w:tcPr>
            <w:tcW w:w="180" w:type="dxa"/>
          </w:tcPr>
          <w:p w:rsidR="004D7C06" w:rsidRPr="00DC329C" w:rsidRDefault="004D7C06" w:rsidP="004D7C06">
            <w:pPr>
              <w:pStyle w:val="BodyText2"/>
              <w:tabs>
                <w:tab w:val="decimal" w:pos="983"/>
              </w:tabs>
              <w:spacing w:before="0" w:line="240" w:lineRule="atLeast"/>
              <w:jc w:val="center"/>
              <w:rPr>
                <w:rFonts w:cs="Times New Roman"/>
                <w:sz w:val="22"/>
                <w:szCs w:val="22"/>
              </w:rPr>
            </w:pPr>
          </w:p>
        </w:tc>
        <w:tc>
          <w:tcPr>
            <w:tcW w:w="1260" w:type="dxa"/>
          </w:tcPr>
          <w:p w:rsidR="004D7C06" w:rsidRPr="00DC329C" w:rsidRDefault="004D7C06" w:rsidP="004D7C06">
            <w:pPr>
              <w:pStyle w:val="accttwolines"/>
              <w:tabs>
                <w:tab w:val="decimal" w:pos="983"/>
              </w:tabs>
              <w:spacing w:after="0" w:line="240" w:lineRule="atLeast"/>
              <w:ind w:left="2" w:right="-43" w:hanging="2"/>
              <w:rPr>
                <w:szCs w:val="22"/>
                <w:lang w:val="en-US"/>
              </w:rPr>
            </w:pPr>
            <w:r>
              <w:rPr>
                <w:szCs w:val="22"/>
                <w:lang w:val="en-US"/>
              </w:rPr>
              <w:t>-</w:t>
            </w:r>
          </w:p>
        </w:tc>
        <w:tc>
          <w:tcPr>
            <w:tcW w:w="270" w:type="dxa"/>
            <w:vAlign w:val="bottom"/>
          </w:tcPr>
          <w:p w:rsidR="004D7C06" w:rsidRPr="00DC329C" w:rsidRDefault="004D7C06" w:rsidP="004D7C06">
            <w:pPr>
              <w:pStyle w:val="BodyText2"/>
              <w:tabs>
                <w:tab w:val="decimal" w:pos="983"/>
              </w:tabs>
              <w:spacing w:before="0" w:line="240" w:lineRule="atLeast"/>
              <w:jc w:val="center"/>
              <w:rPr>
                <w:rFonts w:cs="Times New Roman"/>
                <w:sz w:val="22"/>
                <w:szCs w:val="22"/>
              </w:rPr>
            </w:pPr>
          </w:p>
        </w:tc>
        <w:tc>
          <w:tcPr>
            <w:tcW w:w="1174" w:type="dxa"/>
          </w:tcPr>
          <w:p w:rsidR="004D7C06" w:rsidRPr="00DC329C" w:rsidRDefault="004D7C06" w:rsidP="004D7C06">
            <w:pPr>
              <w:pStyle w:val="accttwolines"/>
              <w:tabs>
                <w:tab w:val="decimal" w:pos="983"/>
              </w:tabs>
              <w:spacing w:after="0" w:line="240" w:lineRule="atLeast"/>
              <w:ind w:left="2" w:right="-43" w:hanging="2"/>
              <w:rPr>
                <w:szCs w:val="22"/>
                <w:lang w:val="en-US"/>
              </w:rPr>
            </w:pPr>
            <w:r w:rsidRPr="00DC329C">
              <w:rPr>
                <w:szCs w:val="22"/>
                <w:lang w:val="en-US"/>
              </w:rPr>
              <w:t>1,238</w:t>
            </w:r>
          </w:p>
        </w:tc>
      </w:tr>
      <w:tr w:rsidR="004D7C06" w:rsidRPr="00DC329C" w:rsidTr="004D7C06">
        <w:trPr>
          <w:cantSplit/>
          <w:trHeight w:val="155"/>
        </w:trPr>
        <w:tc>
          <w:tcPr>
            <w:tcW w:w="3949" w:type="dxa"/>
          </w:tcPr>
          <w:p w:rsidR="004D7C06" w:rsidRPr="00DC329C" w:rsidRDefault="004D7C06" w:rsidP="004D7C06">
            <w:pPr>
              <w:spacing w:line="240" w:lineRule="auto"/>
              <w:ind w:left="14" w:right="-18"/>
              <w:rPr>
                <w:rFonts w:cs="Times New Roman"/>
                <w:lang w:val="en-US"/>
              </w:rPr>
            </w:pPr>
          </w:p>
        </w:tc>
        <w:tc>
          <w:tcPr>
            <w:tcW w:w="1170" w:type="dxa"/>
          </w:tcPr>
          <w:p w:rsidR="004D7C06" w:rsidRPr="00DC329C" w:rsidRDefault="004D7C06" w:rsidP="004D7C06">
            <w:pPr>
              <w:pStyle w:val="accttwolines"/>
              <w:tabs>
                <w:tab w:val="decimal" w:pos="983"/>
              </w:tabs>
              <w:spacing w:after="0" w:line="240" w:lineRule="auto"/>
              <w:ind w:left="2" w:right="-43" w:hanging="2"/>
              <w:rPr>
                <w:szCs w:val="22"/>
              </w:rPr>
            </w:pPr>
          </w:p>
        </w:tc>
        <w:tc>
          <w:tcPr>
            <w:tcW w:w="178" w:type="dxa"/>
          </w:tcPr>
          <w:p w:rsidR="004D7C06" w:rsidRPr="00DC329C" w:rsidRDefault="004D7C06" w:rsidP="004D7C06">
            <w:pPr>
              <w:pStyle w:val="BodyText2"/>
              <w:tabs>
                <w:tab w:val="decimal" w:pos="983"/>
              </w:tabs>
              <w:spacing w:before="0" w:line="240" w:lineRule="auto"/>
              <w:jc w:val="center"/>
              <w:rPr>
                <w:rFonts w:cs="Times New Roman"/>
                <w:sz w:val="22"/>
                <w:szCs w:val="22"/>
              </w:rPr>
            </w:pPr>
          </w:p>
        </w:tc>
        <w:tc>
          <w:tcPr>
            <w:tcW w:w="1174" w:type="dxa"/>
          </w:tcPr>
          <w:p w:rsidR="004D7C06" w:rsidRPr="00DC329C" w:rsidRDefault="004D7C06" w:rsidP="004D7C06">
            <w:pPr>
              <w:pStyle w:val="accttwolines"/>
              <w:tabs>
                <w:tab w:val="decimal" w:pos="983"/>
              </w:tabs>
              <w:spacing w:after="0" w:line="240" w:lineRule="auto"/>
              <w:ind w:left="2" w:right="-43" w:hanging="2"/>
              <w:rPr>
                <w:szCs w:val="22"/>
              </w:rPr>
            </w:pPr>
          </w:p>
        </w:tc>
        <w:tc>
          <w:tcPr>
            <w:tcW w:w="180" w:type="dxa"/>
          </w:tcPr>
          <w:p w:rsidR="004D7C06" w:rsidRPr="00DC329C" w:rsidRDefault="004D7C06" w:rsidP="004D7C06">
            <w:pPr>
              <w:pStyle w:val="BodyText2"/>
              <w:tabs>
                <w:tab w:val="decimal" w:pos="983"/>
              </w:tabs>
              <w:spacing w:before="0" w:line="240" w:lineRule="auto"/>
              <w:jc w:val="center"/>
              <w:rPr>
                <w:rFonts w:cs="Times New Roman"/>
                <w:sz w:val="22"/>
                <w:szCs w:val="22"/>
              </w:rPr>
            </w:pPr>
          </w:p>
        </w:tc>
        <w:tc>
          <w:tcPr>
            <w:tcW w:w="1260" w:type="dxa"/>
          </w:tcPr>
          <w:p w:rsidR="004D7C06" w:rsidRPr="00DC329C" w:rsidRDefault="004D7C06" w:rsidP="004D7C06">
            <w:pPr>
              <w:pStyle w:val="accttwolines"/>
              <w:tabs>
                <w:tab w:val="decimal" w:pos="983"/>
              </w:tabs>
              <w:spacing w:after="0" w:line="240" w:lineRule="auto"/>
              <w:ind w:left="2" w:right="-43" w:hanging="2"/>
              <w:rPr>
                <w:szCs w:val="22"/>
                <w:lang w:val="en-US"/>
              </w:rPr>
            </w:pPr>
          </w:p>
        </w:tc>
        <w:tc>
          <w:tcPr>
            <w:tcW w:w="270" w:type="dxa"/>
            <w:vAlign w:val="bottom"/>
          </w:tcPr>
          <w:p w:rsidR="004D7C06" w:rsidRPr="00DC329C" w:rsidRDefault="004D7C06" w:rsidP="004D7C06">
            <w:pPr>
              <w:pStyle w:val="BodyText2"/>
              <w:tabs>
                <w:tab w:val="decimal" w:pos="983"/>
              </w:tabs>
              <w:spacing w:before="0" w:line="240" w:lineRule="auto"/>
              <w:jc w:val="center"/>
              <w:rPr>
                <w:rFonts w:cs="Times New Roman"/>
                <w:sz w:val="22"/>
                <w:szCs w:val="22"/>
              </w:rPr>
            </w:pPr>
          </w:p>
        </w:tc>
        <w:tc>
          <w:tcPr>
            <w:tcW w:w="1174" w:type="dxa"/>
          </w:tcPr>
          <w:p w:rsidR="004D7C06" w:rsidRPr="00DC329C" w:rsidRDefault="004D7C06" w:rsidP="004D7C06">
            <w:pPr>
              <w:pStyle w:val="accttwolines"/>
              <w:tabs>
                <w:tab w:val="decimal" w:pos="983"/>
              </w:tabs>
              <w:spacing w:after="0" w:line="240" w:lineRule="auto"/>
              <w:ind w:left="2" w:right="-43" w:hanging="2"/>
              <w:rPr>
                <w:szCs w:val="22"/>
                <w:lang w:val="en-US"/>
              </w:rPr>
            </w:pPr>
          </w:p>
        </w:tc>
      </w:tr>
      <w:tr w:rsidR="004D7C06" w:rsidRPr="00DC329C" w:rsidTr="004D7C06">
        <w:trPr>
          <w:cantSplit/>
        </w:trPr>
        <w:tc>
          <w:tcPr>
            <w:tcW w:w="3949" w:type="dxa"/>
          </w:tcPr>
          <w:p w:rsidR="004D7C06" w:rsidRPr="00DC329C" w:rsidRDefault="004D7C06" w:rsidP="004D7C06">
            <w:pPr>
              <w:spacing w:line="240" w:lineRule="atLeast"/>
              <w:ind w:left="14" w:right="-18"/>
              <w:rPr>
                <w:rFonts w:cs="Times New Roman"/>
                <w:b/>
                <w:bCs/>
                <w:lang w:val="en-US"/>
              </w:rPr>
            </w:pPr>
            <w:r w:rsidRPr="00DC329C">
              <w:rPr>
                <w:rFonts w:cs="Times New Roman"/>
                <w:b/>
                <w:bCs/>
                <w:lang w:val="en-US"/>
              </w:rPr>
              <w:t>Key management personnel</w:t>
            </w:r>
          </w:p>
        </w:tc>
        <w:tc>
          <w:tcPr>
            <w:tcW w:w="1170" w:type="dxa"/>
          </w:tcPr>
          <w:p w:rsidR="004D7C06" w:rsidRPr="00DC329C" w:rsidRDefault="004D7C06" w:rsidP="004D7C06">
            <w:pPr>
              <w:pStyle w:val="accttwolines"/>
              <w:tabs>
                <w:tab w:val="decimal" w:pos="983"/>
              </w:tabs>
              <w:spacing w:after="0" w:line="240" w:lineRule="atLeast"/>
              <w:ind w:left="2" w:right="-43" w:hanging="2"/>
              <w:rPr>
                <w:szCs w:val="22"/>
              </w:rPr>
            </w:pPr>
          </w:p>
        </w:tc>
        <w:tc>
          <w:tcPr>
            <w:tcW w:w="178" w:type="dxa"/>
          </w:tcPr>
          <w:p w:rsidR="004D7C06" w:rsidRPr="00DC329C" w:rsidRDefault="004D7C06" w:rsidP="004D7C06">
            <w:pPr>
              <w:pStyle w:val="BodyText2"/>
              <w:tabs>
                <w:tab w:val="decimal" w:pos="983"/>
              </w:tabs>
              <w:spacing w:before="0" w:line="240" w:lineRule="atLeast"/>
              <w:jc w:val="center"/>
              <w:rPr>
                <w:rFonts w:cs="Times New Roman"/>
                <w:sz w:val="22"/>
                <w:szCs w:val="22"/>
              </w:rPr>
            </w:pPr>
          </w:p>
        </w:tc>
        <w:tc>
          <w:tcPr>
            <w:tcW w:w="1174" w:type="dxa"/>
          </w:tcPr>
          <w:p w:rsidR="004D7C06" w:rsidRPr="00DC329C" w:rsidRDefault="004D7C06" w:rsidP="004D7C06">
            <w:pPr>
              <w:pStyle w:val="accttwolines"/>
              <w:tabs>
                <w:tab w:val="decimal" w:pos="983"/>
              </w:tabs>
              <w:spacing w:after="0" w:line="240" w:lineRule="atLeast"/>
              <w:ind w:left="2" w:right="-43" w:hanging="2"/>
              <w:rPr>
                <w:szCs w:val="22"/>
              </w:rPr>
            </w:pPr>
          </w:p>
        </w:tc>
        <w:tc>
          <w:tcPr>
            <w:tcW w:w="180" w:type="dxa"/>
          </w:tcPr>
          <w:p w:rsidR="004D7C06" w:rsidRPr="00DC329C" w:rsidRDefault="004D7C06" w:rsidP="004D7C06">
            <w:pPr>
              <w:pStyle w:val="BodyText2"/>
              <w:tabs>
                <w:tab w:val="decimal" w:pos="983"/>
              </w:tabs>
              <w:spacing w:before="0" w:line="240" w:lineRule="atLeast"/>
              <w:jc w:val="center"/>
              <w:rPr>
                <w:rFonts w:cs="Times New Roman"/>
                <w:sz w:val="22"/>
                <w:szCs w:val="22"/>
              </w:rPr>
            </w:pPr>
          </w:p>
        </w:tc>
        <w:tc>
          <w:tcPr>
            <w:tcW w:w="1260" w:type="dxa"/>
          </w:tcPr>
          <w:p w:rsidR="004D7C06" w:rsidRPr="00DC329C" w:rsidRDefault="004D7C06" w:rsidP="004D7C06">
            <w:pPr>
              <w:pStyle w:val="accttwolines"/>
              <w:tabs>
                <w:tab w:val="decimal" w:pos="983"/>
              </w:tabs>
              <w:spacing w:after="0" w:line="240" w:lineRule="atLeast"/>
              <w:ind w:left="2" w:right="-43" w:hanging="2"/>
              <w:rPr>
                <w:szCs w:val="22"/>
              </w:rPr>
            </w:pPr>
          </w:p>
        </w:tc>
        <w:tc>
          <w:tcPr>
            <w:tcW w:w="270" w:type="dxa"/>
            <w:vAlign w:val="bottom"/>
          </w:tcPr>
          <w:p w:rsidR="004D7C06" w:rsidRPr="00DC329C" w:rsidRDefault="004D7C06" w:rsidP="004D7C06">
            <w:pPr>
              <w:pStyle w:val="BodyText2"/>
              <w:tabs>
                <w:tab w:val="decimal" w:pos="983"/>
              </w:tabs>
              <w:spacing w:before="0" w:line="240" w:lineRule="atLeast"/>
              <w:jc w:val="center"/>
              <w:rPr>
                <w:rFonts w:cs="Times New Roman"/>
                <w:sz w:val="22"/>
                <w:szCs w:val="22"/>
              </w:rPr>
            </w:pPr>
          </w:p>
        </w:tc>
        <w:tc>
          <w:tcPr>
            <w:tcW w:w="1174" w:type="dxa"/>
          </w:tcPr>
          <w:p w:rsidR="004D7C06" w:rsidRPr="00DC329C" w:rsidRDefault="004D7C06" w:rsidP="004D7C06">
            <w:pPr>
              <w:pStyle w:val="accttwolines"/>
              <w:tabs>
                <w:tab w:val="decimal" w:pos="983"/>
              </w:tabs>
              <w:spacing w:after="0" w:line="240" w:lineRule="atLeast"/>
              <w:ind w:left="2" w:right="-43" w:hanging="2"/>
              <w:rPr>
                <w:szCs w:val="22"/>
              </w:rPr>
            </w:pPr>
          </w:p>
        </w:tc>
      </w:tr>
      <w:tr w:rsidR="004D7C06" w:rsidRPr="00DC329C" w:rsidTr="004D7C06">
        <w:trPr>
          <w:cantSplit/>
        </w:trPr>
        <w:tc>
          <w:tcPr>
            <w:tcW w:w="3949" w:type="dxa"/>
          </w:tcPr>
          <w:p w:rsidR="004D7C06" w:rsidRPr="00DC329C" w:rsidRDefault="004D7C06" w:rsidP="004D7C06">
            <w:pPr>
              <w:spacing w:line="240" w:lineRule="atLeast"/>
              <w:ind w:left="14" w:right="-18"/>
              <w:rPr>
                <w:rFonts w:cs="Times New Roman"/>
                <w:b/>
                <w:bCs/>
                <w:lang w:val="en-US"/>
              </w:rPr>
            </w:pPr>
            <w:r w:rsidRPr="00DC329C">
              <w:rPr>
                <w:rFonts w:cs="Times New Roman"/>
                <w:lang w:val="en-US"/>
              </w:rPr>
              <w:t xml:space="preserve">Key management personnel </w:t>
            </w:r>
            <w:r w:rsidR="00FC1858" w:rsidRPr="00DC329C">
              <w:rPr>
                <w:rFonts w:cs="Times New Roman"/>
                <w:lang w:val="en-US"/>
              </w:rPr>
              <w:t>compensation</w:t>
            </w:r>
          </w:p>
        </w:tc>
        <w:tc>
          <w:tcPr>
            <w:tcW w:w="1170" w:type="dxa"/>
          </w:tcPr>
          <w:p w:rsidR="004D7C06" w:rsidRPr="00DC329C" w:rsidRDefault="004D7C06" w:rsidP="004D7C06">
            <w:pPr>
              <w:pStyle w:val="accttwolines"/>
              <w:tabs>
                <w:tab w:val="decimal" w:pos="983"/>
              </w:tabs>
              <w:spacing w:after="0" w:line="240" w:lineRule="atLeast"/>
              <w:ind w:left="2" w:right="-43" w:hanging="2"/>
              <w:rPr>
                <w:szCs w:val="22"/>
              </w:rPr>
            </w:pPr>
          </w:p>
        </w:tc>
        <w:tc>
          <w:tcPr>
            <w:tcW w:w="178" w:type="dxa"/>
          </w:tcPr>
          <w:p w:rsidR="004D7C06" w:rsidRPr="00DC329C" w:rsidRDefault="004D7C06" w:rsidP="004D7C06">
            <w:pPr>
              <w:pStyle w:val="BodyText2"/>
              <w:tabs>
                <w:tab w:val="decimal" w:pos="983"/>
              </w:tabs>
              <w:spacing w:before="0" w:line="240" w:lineRule="atLeast"/>
              <w:jc w:val="center"/>
              <w:rPr>
                <w:rFonts w:cs="Times New Roman"/>
                <w:sz w:val="22"/>
                <w:szCs w:val="22"/>
              </w:rPr>
            </w:pPr>
          </w:p>
        </w:tc>
        <w:tc>
          <w:tcPr>
            <w:tcW w:w="1174" w:type="dxa"/>
          </w:tcPr>
          <w:p w:rsidR="004D7C06" w:rsidRPr="00DC329C" w:rsidRDefault="004D7C06" w:rsidP="004D7C06">
            <w:pPr>
              <w:pStyle w:val="accttwolines"/>
              <w:tabs>
                <w:tab w:val="decimal" w:pos="983"/>
              </w:tabs>
              <w:spacing w:after="0" w:line="240" w:lineRule="atLeast"/>
              <w:ind w:left="2" w:right="-43" w:hanging="2"/>
              <w:rPr>
                <w:szCs w:val="22"/>
              </w:rPr>
            </w:pPr>
          </w:p>
        </w:tc>
        <w:tc>
          <w:tcPr>
            <w:tcW w:w="180" w:type="dxa"/>
          </w:tcPr>
          <w:p w:rsidR="004D7C06" w:rsidRPr="00DC329C" w:rsidRDefault="004D7C06" w:rsidP="004D7C06">
            <w:pPr>
              <w:pStyle w:val="BodyText2"/>
              <w:tabs>
                <w:tab w:val="decimal" w:pos="983"/>
              </w:tabs>
              <w:spacing w:before="0" w:line="240" w:lineRule="atLeast"/>
              <w:jc w:val="center"/>
              <w:rPr>
                <w:rFonts w:cs="Times New Roman"/>
                <w:sz w:val="22"/>
                <w:szCs w:val="22"/>
              </w:rPr>
            </w:pPr>
          </w:p>
        </w:tc>
        <w:tc>
          <w:tcPr>
            <w:tcW w:w="1260" w:type="dxa"/>
          </w:tcPr>
          <w:p w:rsidR="004D7C06" w:rsidRPr="00DC329C" w:rsidRDefault="004D7C06" w:rsidP="004D7C06">
            <w:pPr>
              <w:pStyle w:val="accttwolines"/>
              <w:tabs>
                <w:tab w:val="decimal" w:pos="983"/>
              </w:tabs>
              <w:spacing w:after="0" w:line="240" w:lineRule="atLeast"/>
              <w:ind w:left="2" w:right="-43" w:hanging="2"/>
              <w:rPr>
                <w:szCs w:val="22"/>
              </w:rPr>
            </w:pPr>
          </w:p>
        </w:tc>
        <w:tc>
          <w:tcPr>
            <w:tcW w:w="270" w:type="dxa"/>
            <w:vAlign w:val="bottom"/>
          </w:tcPr>
          <w:p w:rsidR="004D7C06" w:rsidRPr="00DC329C" w:rsidRDefault="004D7C06" w:rsidP="004D7C06">
            <w:pPr>
              <w:pStyle w:val="BodyText2"/>
              <w:tabs>
                <w:tab w:val="decimal" w:pos="983"/>
              </w:tabs>
              <w:spacing w:before="0" w:line="240" w:lineRule="atLeast"/>
              <w:jc w:val="center"/>
              <w:rPr>
                <w:rFonts w:cs="Times New Roman"/>
                <w:sz w:val="22"/>
                <w:szCs w:val="22"/>
              </w:rPr>
            </w:pPr>
          </w:p>
        </w:tc>
        <w:tc>
          <w:tcPr>
            <w:tcW w:w="1174" w:type="dxa"/>
          </w:tcPr>
          <w:p w:rsidR="004D7C06" w:rsidRPr="00DC329C" w:rsidRDefault="004D7C06" w:rsidP="004D7C06">
            <w:pPr>
              <w:pStyle w:val="accttwolines"/>
              <w:tabs>
                <w:tab w:val="decimal" w:pos="983"/>
              </w:tabs>
              <w:spacing w:after="0" w:line="240" w:lineRule="atLeast"/>
              <w:ind w:left="2" w:right="-43" w:hanging="2"/>
              <w:rPr>
                <w:szCs w:val="22"/>
              </w:rPr>
            </w:pPr>
          </w:p>
        </w:tc>
      </w:tr>
      <w:tr w:rsidR="004D7C06" w:rsidRPr="00DC329C" w:rsidTr="006B60C9">
        <w:trPr>
          <w:cantSplit/>
        </w:trPr>
        <w:tc>
          <w:tcPr>
            <w:tcW w:w="3949" w:type="dxa"/>
          </w:tcPr>
          <w:p w:rsidR="004D7C06" w:rsidRPr="00DC329C" w:rsidRDefault="004D7C06" w:rsidP="004D7C06">
            <w:pPr>
              <w:spacing w:line="240" w:lineRule="atLeast"/>
              <w:ind w:left="194" w:right="-18"/>
              <w:rPr>
                <w:rFonts w:cs="Times New Roman"/>
                <w:lang w:val="en-US"/>
              </w:rPr>
            </w:pPr>
            <w:r w:rsidRPr="00DC329C">
              <w:rPr>
                <w:rFonts w:cs="Times New Roman"/>
                <w:lang w:val="en-US"/>
              </w:rPr>
              <w:t>Short-term employee benefit</w:t>
            </w:r>
          </w:p>
        </w:tc>
        <w:tc>
          <w:tcPr>
            <w:tcW w:w="1170" w:type="dxa"/>
          </w:tcPr>
          <w:p w:rsidR="004D7C06" w:rsidRPr="00DC329C" w:rsidRDefault="004D7C06" w:rsidP="004D7C06">
            <w:pPr>
              <w:pStyle w:val="accttwolines"/>
              <w:tabs>
                <w:tab w:val="decimal" w:pos="983"/>
              </w:tabs>
              <w:spacing w:after="0" w:line="240" w:lineRule="atLeast"/>
              <w:ind w:left="2" w:right="-43" w:hanging="2"/>
              <w:rPr>
                <w:szCs w:val="22"/>
                <w:lang w:val="en-US" w:bidi="th-TH"/>
              </w:rPr>
            </w:pPr>
            <w:r>
              <w:rPr>
                <w:szCs w:val="22"/>
                <w:lang w:val="en-US" w:bidi="th-TH"/>
              </w:rPr>
              <w:t>12,09</w:t>
            </w:r>
            <w:r w:rsidR="00FC1858">
              <w:rPr>
                <w:szCs w:val="22"/>
                <w:lang w:val="en-US" w:bidi="th-TH"/>
              </w:rPr>
              <w:t>7</w:t>
            </w:r>
          </w:p>
        </w:tc>
        <w:tc>
          <w:tcPr>
            <w:tcW w:w="178" w:type="dxa"/>
          </w:tcPr>
          <w:p w:rsidR="004D7C06" w:rsidRPr="00DC329C" w:rsidRDefault="004D7C06" w:rsidP="004D7C06">
            <w:pPr>
              <w:pStyle w:val="BodyText2"/>
              <w:tabs>
                <w:tab w:val="decimal" w:pos="983"/>
              </w:tabs>
              <w:spacing w:before="0" w:line="240" w:lineRule="atLeast"/>
              <w:jc w:val="center"/>
              <w:rPr>
                <w:rFonts w:cs="Times New Roman"/>
                <w:sz w:val="22"/>
                <w:szCs w:val="22"/>
              </w:rPr>
            </w:pPr>
          </w:p>
        </w:tc>
        <w:tc>
          <w:tcPr>
            <w:tcW w:w="1174" w:type="dxa"/>
          </w:tcPr>
          <w:p w:rsidR="004D7C06" w:rsidRPr="00DC329C" w:rsidRDefault="004D7C06" w:rsidP="004D7C06">
            <w:pPr>
              <w:pStyle w:val="accttwolines"/>
              <w:tabs>
                <w:tab w:val="decimal" w:pos="983"/>
              </w:tabs>
              <w:spacing w:after="0" w:line="240" w:lineRule="atLeast"/>
              <w:ind w:left="2" w:right="-43" w:hanging="2"/>
              <w:rPr>
                <w:szCs w:val="22"/>
                <w:lang w:val="en-US" w:bidi="th-TH"/>
              </w:rPr>
            </w:pPr>
            <w:r w:rsidRPr="00DC329C">
              <w:rPr>
                <w:szCs w:val="22"/>
                <w:lang w:val="en-US" w:bidi="th-TH"/>
              </w:rPr>
              <w:t>12,999</w:t>
            </w:r>
          </w:p>
        </w:tc>
        <w:tc>
          <w:tcPr>
            <w:tcW w:w="180" w:type="dxa"/>
          </w:tcPr>
          <w:p w:rsidR="004D7C06" w:rsidRPr="00DC329C" w:rsidRDefault="004D7C06" w:rsidP="004D7C06">
            <w:pPr>
              <w:pStyle w:val="BodyText2"/>
              <w:tabs>
                <w:tab w:val="decimal" w:pos="983"/>
              </w:tabs>
              <w:spacing w:before="0" w:line="240" w:lineRule="atLeast"/>
              <w:jc w:val="center"/>
              <w:rPr>
                <w:rFonts w:cs="Times New Roman"/>
                <w:sz w:val="22"/>
                <w:szCs w:val="22"/>
              </w:rPr>
            </w:pPr>
          </w:p>
        </w:tc>
        <w:tc>
          <w:tcPr>
            <w:tcW w:w="1260" w:type="dxa"/>
          </w:tcPr>
          <w:p w:rsidR="004D7C06" w:rsidRPr="00DC329C" w:rsidRDefault="004D7C06" w:rsidP="004D7C06">
            <w:pPr>
              <w:pStyle w:val="accttwolines"/>
              <w:tabs>
                <w:tab w:val="decimal" w:pos="983"/>
              </w:tabs>
              <w:spacing w:after="0" w:line="240" w:lineRule="atLeast"/>
              <w:ind w:left="2" w:right="-43" w:hanging="2"/>
              <w:rPr>
                <w:szCs w:val="22"/>
                <w:lang w:val="en-US"/>
              </w:rPr>
            </w:pPr>
            <w:r>
              <w:rPr>
                <w:szCs w:val="22"/>
                <w:lang w:val="en-US"/>
              </w:rPr>
              <w:t>24,286</w:t>
            </w:r>
          </w:p>
        </w:tc>
        <w:tc>
          <w:tcPr>
            <w:tcW w:w="270" w:type="dxa"/>
            <w:vAlign w:val="bottom"/>
          </w:tcPr>
          <w:p w:rsidR="004D7C06" w:rsidRPr="00DC329C" w:rsidRDefault="004D7C06" w:rsidP="004D7C06">
            <w:pPr>
              <w:pStyle w:val="BodyText2"/>
              <w:tabs>
                <w:tab w:val="decimal" w:pos="983"/>
              </w:tabs>
              <w:spacing w:before="0" w:line="240" w:lineRule="atLeast"/>
              <w:jc w:val="center"/>
              <w:rPr>
                <w:rFonts w:cs="Times New Roman"/>
                <w:sz w:val="22"/>
                <w:szCs w:val="22"/>
              </w:rPr>
            </w:pPr>
          </w:p>
        </w:tc>
        <w:tc>
          <w:tcPr>
            <w:tcW w:w="1174" w:type="dxa"/>
          </w:tcPr>
          <w:p w:rsidR="004D7C06" w:rsidRPr="00DC329C" w:rsidRDefault="004D7C06" w:rsidP="004D7C06">
            <w:pPr>
              <w:pStyle w:val="accttwolines"/>
              <w:tabs>
                <w:tab w:val="decimal" w:pos="983"/>
              </w:tabs>
              <w:spacing w:after="0" w:line="240" w:lineRule="atLeast"/>
              <w:ind w:left="2" w:right="-43" w:hanging="2"/>
              <w:rPr>
                <w:szCs w:val="22"/>
                <w:lang w:val="en-US"/>
              </w:rPr>
            </w:pPr>
            <w:r w:rsidRPr="00DC329C">
              <w:rPr>
                <w:szCs w:val="22"/>
                <w:lang w:val="en-US"/>
              </w:rPr>
              <w:t>26,399</w:t>
            </w:r>
          </w:p>
        </w:tc>
      </w:tr>
      <w:tr w:rsidR="004D7C06" w:rsidRPr="00DC329C" w:rsidTr="006B60C9">
        <w:trPr>
          <w:cantSplit/>
        </w:trPr>
        <w:tc>
          <w:tcPr>
            <w:tcW w:w="3949" w:type="dxa"/>
          </w:tcPr>
          <w:p w:rsidR="004D7C06" w:rsidRPr="00DC329C" w:rsidRDefault="00AF449B" w:rsidP="004D7C06">
            <w:pPr>
              <w:spacing w:line="240" w:lineRule="atLeast"/>
              <w:ind w:left="194" w:right="-18"/>
              <w:rPr>
                <w:rFonts w:cs="Times New Roman"/>
                <w:lang w:val="en-US"/>
              </w:rPr>
            </w:pPr>
            <w:r>
              <w:rPr>
                <w:rFonts w:cs="Times New Roman"/>
                <w:lang w:val="en-US"/>
              </w:rPr>
              <w:t>Retirement</w:t>
            </w:r>
            <w:r w:rsidR="004D7C06" w:rsidRPr="00DC329C">
              <w:rPr>
                <w:rFonts w:cs="Times New Roman"/>
                <w:lang w:val="en-US"/>
              </w:rPr>
              <w:t xml:space="preserve"> benefits</w:t>
            </w:r>
          </w:p>
        </w:tc>
        <w:tc>
          <w:tcPr>
            <w:tcW w:w="1170" w:type="dxa"/>
            <w:tcBorders>
              <w:bottom w:val="single" w:sz="4" w:space="0" w:color="auto"/>
            </w:tcBorders>
          </w:tcPr>
          <w:p w:rsidR="004D7C06" w:rsidRPr="00367E89" w:rsidRDefault="004D7C06" w:rsidP="004D7C06">
            <w:pPr>
              <w:pStyle w:val="accttwolines"/>
              <w:tabs>
                <w:tab w:val="decimal" w:pos="983"/>
              </w:tabs>
              <w:spacing w:after="0" w:line="240" w:lineRule="atLeast"/>
              <w:ind w:left="2" w:right="-43" w:hanging="2"/>
              <w:rPr>
                <w:rFonts w:cstheme="minorBidi"/>
                <w:szCs w:val="22"/>
                <w:cs/>
                <w:lang w:val="en-US" w:bidi="th-TH"/>
              </w:rPr>
            </w:pPr>
            <w:r>
              <w:rPr>
                <w:szCs w:val="22"/>
                <w:lang w:val="en-US" w:bidi="th-TH"/>
              </w:rPr>
              <w:t>32</w:t>
            </w:r>
            <w:r w:rsidR="00FC1858">
              <w:rPr>
                <w:szCs w:val="22"/>
                <w:lang w:val="en-US" w:bidi="th-TH"/>
              </w:rPr>
              <w:t>9</w:t>
            </w:r>
          </w:p>
        </w:tc>
        <w:tc>
          <w:tcPr>
            <w:tcW w:w="178" w:type="dxa"/>
          </w:tcPr>
          <w:p w:rsidR="004D7C06" w:rsidRPr="00DC329C" w:rsidRDefault="004D7C06" w:rsidP="004D7C06">
            <w:pPr>
              <w:pStyle w:val="BodyText2"/>
              <w:tabs>
                <w:tab w:val="decimal" w:pos="983"/>
              </w:tabs>
              <w:spacing w:before="0" w:line="240" w:lineRule="atLeast"/>
              <w:jc w:val="center"/>
              <w:rPr>
                <w:rFonts w:cs="Times New Roman"/>
                <w:sz w:val="22"/>
                <w:szCs w:val="22"/>
              </w:rPr>
            </w:pPr>
          </w:p>
        </w:tc>
        <w:tc>
          <w:tcPr>
            <w:tcW w:w="1174" w:type="dxa"/>
            <w:tcBorders>
              <w:bottom w:val="single" w:sz="4" w:space="0" w:color="auto"/>
            </w:tcBorders>
          </w:tcPr>
          <w:p w:rsidR="004D7C06" w:rsidRPr="00DC329C" w:rsidRDefault="004D7C06" w:rsidP="004D7C06">
            <w:pPr>
              <w:pStyle w:val="accttwolines"/>
              <w:tabs>
                <w:tab w:val="decimal" w:pos="983"/>
              </w:tabs>
              <w:spacing w:after="0" w:line="240" w:lineRule="atLeast"/>
              <w:ind w:left="2" w:right="-43" w:hanging="2"/>
              <w:rPr>
                <w:szCs w:val="22"/>
                <w:lang w:val="en-US" w:bidi="th-TH"/>
              </w:rPr>
            </w:pPr>
            <w:r w:rsidRPr="00DC329C">
              <w:rPr>
                <w:szCs w:val="22"/>
                <w:lang w:val="en-US" w:bidi="th-TH"/>
              </w:rPr>
              <w:t>2,054</w:t>
            </w:r>
          </w:p>
        </w:tc>
        <w:tc>
          <w:tcPr>
            <w:tcW w:w="180" w:type="dxa"/>
          </w:tcPr>
          <w:p w:rsidR="004D7C06" w:rsidRPr="00DC329C" w:rsidRDefault="004D7C06" w:rsidP="004D7C06">
            <w:pPr>
              <w:pStyle w:val="BodyText2"/>
              <w:tabs>
                <w:tab w:val="decimal" w:pos="983"/>
              </w:tabs>
              <w:spacing w:before="0" w:line="240" w:lineRule="atLeast"/>
              <w:jc w:val="center"/>
              <w:rPr>
                <w:rFonts w:cs="Times New Roman"/>
                <w:sz w:val="22"/>
                <w:szCs w:val="22"/>
              </w:rPr>
            </w:pPr>
          </w:p>
        </w:tc>
        <w:tc>
          <w:tcPr>
            <w:tcW w:w="1260" w:type="dxa"/>
            <w:tcBorders>
              <w:bottom w:val="single" w:sz="4" w:space="0" w:color="auto"/>
            </w:tcBorders>
          </w:tcPr>
          <w:p w:rsidR="004D7C06" w:rsidRPr="004D7C06" w:rsidRDefault="004D7C06" w:rsidP="004D7C06">
            <w:pPr>
              <w:pStyle w:val="accttwolines"/>
              <w:tabs>
                <w:tab w:val="decimal" w:pos="983"/>
              </w:tabs>
              <w:spacing w:after="0" w:line="240" w:lineRule="atLeast"/>
              <w:ind w:left="2" w:right="-43" w:hanging="2"/>
              <w:rPr>
                <w:rFonts w:cstheme="minorBidi"/>
                <w:szCs w:val="28"/>
                <w:cs/>
                <w:lang w:val="en-US" w:bidi="th-TH"/>
              </w:rPr>
            </w:pPr>
            <w:r>
              <w:rPr>
                <w:szCs w:val="22"/>
                <w:lang w:val="en-US"/>
              </w:rPr>
              <w:t>657</w:t>
            </w:r>
          </w:p>
        </w:tc>
        <w:tc>
          <w:tcPr>
            <w:tcW w:w="270" w:type="dxa"/>
            <w:vAlign w:val="bottom"/>
          </w:tcPr>
          <w:p w:rsidR="004D7C06" w:rsidRPr="00DC329C" w:rsidRDefault="004D7C06" w:rsidP="004D7C06">
            <w:pPr>
              <w:pStyle w:val="BodyText2"/>
              <w:tabs>
                <w:tab w:val="decimal" w:pos="983"/>
              </w:tabs>
              <w:spacing w:before="0" w:line="240" w:lineRule="atLeast"/>
              <w:jc w:val="center"/>
              <w:rPr>
                <w:rFonts w:cs="Times New Roman"/>
                <w:sz w:val="22"/>
                <w:szCs w:val="22"/>
              </w:rPr>
            </w:pPr>
          </w:p>
        </w:tc>
        <w:tc>
          <w:tcPr>
            <w:tcW w:w="1174" w:type="dxa"/>
            <w:tcBorders>
              <w:bottom w:val="single" w:sz="4" w:space="0" w:color="auto"/>
            </w:tcBorders>
          </w:tcPr>
          <w:p w:rsidR="004D7C06" w:rsidRPr="00DC329C" w:rsidRDefault="004D7C06" w:rsidP="004D7C06">
            <w:pPr>
              <w:pStyle w:val="accttwolines"/>
              <w:tabs>
                <w:tab w:val="decimal" w:pos="983"/>
              </w:tabs>
              <w:spacing w:after="0" w:line="240" w:lineRule="atLeast"/>
              <w:ind w:left="2" w:right="-43" w:hanging="2"/>
              <w:rPr>
                <w:szCs w:val="22"/>
                <w:lang w:val="en-US"/>
              </w:rPr>
            </w:pPr>
            <w:r w:rsidRPr="00DC329C">
              <w:rPr>
                <w:szCs w:val="22"/>
                <w:lang w:val="en-US"/>
              </w:rPr>
              <w:t>2,390</w:t>
            </w:r>
          </w:p>
        </w:tc>
      </w:tr>
      <w:tr w:rsidR="002240DE" w:rsidRPr="00DC329C" w:rsidTr="006B60C9">
        <w:trPr>
          <w:cantSplit/>
        </w:trPr>
        <w:tc>
          <w:tcPr>
            <w:tcW w:w="3949" w:type="dxa"/>
          </w:tcPr>
          <w:p w:rsidR="002240DE" w:rsidRPr="00DC329C" w:rsidRDefault="002240DE" w:rsidP="002240DE">
            <w:pPr>
              <w:spacing w:line="240" w:lineRule="atLeast"/>
              <w:ind w:left="10" w:right="-18"/>
              <w:rPr>
                <w:rFonts w:cs="Times New Roman"/>
                <w:lang w:val="en-US"/>
              </w:rPr>
            </w:pPr>
            <w:r w:rsidRPr="00DC329C">
              <w:rPr>
                <w:rFonts w:cs="Times New Roman"/>
                <w:b/>
                <w:bCs/>
                <w:lang w:val="en-US"/>
              </w:rPr>
              <w:t>Total</w:t>
            </w:r>
            <w:r>
              <w:rPr>
                <w:rFonts w:cs="Times New Roman"/>
                <w:b/>
                <w:bCs/>
                <w:lang w:val="en-US"/>
              </w:rPr>
              <w:t xml:space="preserve"> k</w:t>
            </w:r>
            <w:r w:rsidRPr="00DC329C">
              <w:rPr>
                <w:rFonts w:cs="Times New Roman"/>
                <w:b/>
                <w:bCs/>
                <w:lang w:val="en-US"/>
              </w:rPr>
              <w:t>ey management personnel</w:t>
            </w:r>
          </w:p>
        </w:tc>
        <w:tc>
          <w:tcPr>
            <w:tcW w:w="1170" w:type="dxa"/>
            <w:tcBorders>
              <w:top w:val="single" w:sz="4" w:space="0" w:color="auto"/>
            </w:tcBorders>
          </w:tcPr>
          <w:p w:rsidR="002240DE" w:rsidRDefault="002240DE" w:rsidP="004D7C06">
            <w:pPr>
              <w:pStyle w:val="accttwolines"/>
              <w:tabs>
                <w:tab w:val="decimal" w:pos="983"/>
              </w:tabs>
              <w:spacing w:after="0" w:line="240" w:lineRule="atLeast"/>
              <w:ind w:left="2" w:right="-43" w:hanging="2"/>
              <w:rPr>
                <w:szCs w:val="22"/>
                <w:lang w:val="en-US" w:bidi="th-TH"/>
              </w:rPr>
            </w:pPr>
          </w:p>
        </w:tc>
        <w:tc>
          <w:tcPr>
            <w:tcW w:w="178" w:type="dxa"/>
          </w:tcPr>
          <w:p w:rsidR="002240DE" w:rsidRPr="00DC329C" w:rsidRDefault="002240DE" w:rsidP="004D7C06">
            <w:pPr>
              <w:pStyle w:val="BodyText2"/>
              <w:tabs>
                <w:tab w:val="decimal" w:pos="983"/>
              </w:tabs>
              <w:spacing w:before="0" w:line="240" w:lineRule="atLeast"/>
              <w:jc w:val="center"/>
              <w:rPr>
                <w:rFonts w:cs="Times New Roman"/>
                <w:sz w:val="22"/>
                <w:szCs w:val="22"/>
              </w:rPr>
            </w:pPr>
          </w:p>
        </w:tc>
        <w:tc>
          <w:tcPr>
            <w:tcW w:w="1174" w:type="dxa"/>
            <w:tcBorders>
              <w:top w:val="single" w:sz="4" w:space="0" w:color="auto"/>
            </w:tcBorders>
          </w:tcPr>
          <w:p w:rsidR="002240DE" w:rsidRPr="00DC329C" w:rsidRDefault="002240DE" w:rsidP="004D7C06">
            <w:pPr>
              <w:pStyle w:val="accttwolines"/>
              <w:tabs>
                <w:tab w:val="decimal" w:pos="983"/>
              </w:tabs>
              <w:spacing w:after="0" w:line="240" w:lineRule="atLeast"/>
              <w:ind w:left="2" w:right="-43" w:hanging="2"/>
              <w:rPr>
                <w:szCs w:val="22"/>
                <w:lang w:val="en-US" w:bidi="th-TH"/>
              </w:rPr>
            </w:pPr>
          </w:p>
        </w:tc>
        <w:tc>
          <w:tcPr>
            <w:tcW w:w="180" w:type="dxa"/>
          </w:tcPr>
          <w:p w:rsidR="002240DE" w:rsidRPr="00DC329C" w:rsidRDefault="002240DE" w:rsidP="004D7C06">
            <w:pPr>
              <w:pStyle w:val="BodyText2"/>
              <w:tabs>
                <w:tab w:val="decimal" w:pos="983"/>
              </w:tabs>
              <w:spacing w:before="0" w:line="240" w:lineRule="atLeast"/>
              <w:jc w:val="center"/>
              <w:rPr>
                <w:rFonts w:cs="Times New Roman"/>
                <w:sz w:val="22"/>
                <w:szCs w:val="22"/>
              </w:rPr>
            </w:pPr>
          </w:p>
        </w:tc>
        <w:tc>
          <w:tcPr>
            <w:tcW w:w="1260" w:type="dxa"/>
            <w:tcBorders>
              <w:top w:val="single" w:sz="4" w:space="0" w:color="auto"/>
            </w:tcBorders>
          </w:tcPr>
          <w:p w:rsidR="002240DE" w:rsidRDefault="002240DE" w:rsidP="004D7C06">
            <w:pPr>
              <w:pStyle w:val="accttwolines"/>
              <w:tabs>
                <w:tab w:val="decimal" w:pos="983"/>
              </w:tabs>
              <w:spacing w:after="0" w:line="240" w:lineRule="atLeast"/>
              <w:ind w:left="2" w:right="-43" w:hanging="2"/>
              <w:rPr>
                <w:szCs w:val="22"/>
                <w:lang w:val="en-US"/>
              </w:rPr>
            </w:pPr>
          </w:p>
        </w:tc>
        <w:tc>
          <w:tcPr>
            <w:tcW w:w="270" w:type="dxa"/>
            <w:vAlign w:val="bottom"/>
          </w:tcPr>
          <w:p w:rsidR="002240DE" w:rsidRPr="00DC329C" w:rsidRDefault="002240DE" w:rsidP="004D7C06">
            <w:pPr>
              <w:pStyle w:val="BodyText2"/>
              <w:tabs>
                <w:tab w:val="decimal" w:pos="983"/>
              </w:tabs>
              <w:spacing w:before="0" w:line="240" w:lineRule="atLeast"/>
              <w:jc w:val="center"/>
              <w:rPr>
                <w:rFonts w:cs="Times New Roman"/>
                <w:sz w:val="22"/>
                <w:szCs w:val="22"/>
              </w:rPr>
            </w:pPr>
          </w:p>
        </w:tc>
        <w:tc>
          <w:tcPr>
            <w:tcW w:w="1174" w:type="dxa"/>
            <w:tcBorders>
              <w:top w:val="single" w:sz="4" w:space="0" w:color="auto"/>
            </w:tcBorders>
          </w:tcPr>
          <w:p w:rsidR="002240DE" w:rsidRPr="00DC329C" w:rsidRDefault="002240DE" w:rsidP="004D7C06">
            <w:pPr>
              <w:pStyle w:val="accttwolines"/>
              <w:tabs>
                <w:tab w:val="decimal" w:pos="983"/>
              </w:tabs>
              <w:spacing w:after="0" w:line="240" w:lineRule="atLeast"/>
              <w:ind w:left="2" w:right="-43" w:hanging="2"/>
              <w:rPr>
                <w:szCs w:val="22"/>
                <w:lang w:val="en-US"/>
              </w:rPr>
            </w:pPr>
          </w:p>
        </w:tc>
      </w:tr>
      <w:tr w:rsidR="004D7C06" w:rsidRPr="00DC329C" w:rsidTr="006B60C9">
        <w:trPr>
          <w:cantSplit/>
        </w:trPr>
        <w:tc>
          <w:tcPr>
            <w:tcW w:w="3949" w:type="dxa"/>
          </w:tcPr>
          <w:p w:rsidR="004D7C06" w:rsidRPr="002240DE" w:rsidRDefault="002240DE" w:rsidP="004D7C06">
            <w:pPr>
              <w:spacing w:line="240" w:lineRule="atLeast"/>
              <w:ind w:left="14" w:right="-18"/>
              <w:rPr>
                <w:rFonts w:cstheme="minorBidi"/>
                <w:b/>
                <w:bCs/>
                <w:lang w:val="en-US"/>
              </w:rPr>
            </w:pPr>
            <w:r>
              <w:rPr>
                <w:rFonts w:cstheme="minorBidi" w:hint="cs"/>
                <w:b/>
                <w:bCs/>
                <w:cs/>
                <w:lang w:val="en-US"/>
              </w:rPr>
              <w:t xml:space="preserve">   </w:t>
            </w:r>
            <w:r>
              <w:rPr>
                <w:rFonts w:cstheme="minorBidi"/>
                <w:b/>
                <w:bCs/>
                <w:lang w:val="en-US"/>
              </w:rPr>
              <w:t xml:space="preserve">compensation </w:t>
            </w:r>
          </w:p>
        </w:tc>
        <w:tc>
          <w:tcPr>
            <w:tcW w:w="1170" w:type="dxa"/>
            <w:tcBorders>
              <w:bottom w:val="double" w:sz="4" w:space="0" w:color="auto"/>
            </w:tcBorders>
          </w:tcPr>
          <w:p w:rsidR="004D7C06" w:rsidRPr="00DC329C" w:rsidRDefault="004D7C06" w:rsidP="004D7C06">
            <w:pPr>
              <w:pStyle w:val="accttwolines"/>
              <w:tabs>
                <w:tab w:val="decimal" w:pos="983"/>
              </w:tabs>
              <w:spacing w:after="0" w:line="240" w:lineRule="atLeast"/>
              <w:ind w:left="2" w:right="-43" w:hanging="2"/>
              <w:rPr>
                <w:b/>
                <w:bCs/>
                <w:szCs w:val="22"/>
                <w:lang w:val="en-US" w:bidi="th-TH"/>
              </w:rPr>
            </w:pPr>
            <w:r>
              <w:rPr>
                <w:b/>
                <w:bCs/>
                <w:szCs w:val="22"/>
                <w:lang w:val="en-US" w:bidi="th-TH"/>
              </w:rPr>
              <w:t>12,426</w:t>
            </w:r>
          </w:p>
        </w:tc>
        <w:tc>
          <w:tcPr>
            <w:tcW w:w="178" w:type="dxa"/>
          </w:tcPr>
          <w:p w:rsidR="004D7C06" w:rsidRPr="00DC329C" w:rsidRDefault="004D7C06" w:rsidP="004D7C06">
            <w:pPr>
              <w:pStyle w:val="BodyText2"/>
              <w:tabs>
                <w:tab w:val="decimal" w:pos="983"/>
              </w:tabs>
              <w:spacing w:before="0" w:line="240" w:lineRule="atLeast"/>
              <w:jc w:val="left"/>
              <w:rPr>
                <w:rFonts w:cs="Times New Roman"/>
                <w:b/>
                <w:bCs/>
                <w:sz w:val="22"/>
                <w:szCs w:val="22"/>
              </w:rPr>
            </w:pPr>
          </w:p>
        </w:tc>
        <w:tc>
          <w:tcPr>
            <w:tcW w:w="1174" w:type="dxa"/>
            <w:tcBorders>
              <w:bottom w:val="double" w:sz="4" w:space="0" w:color="auto"/>
            </w:tcBorders>
          </w:tcPr>
          <w:p w:rsidR="004D7C06" w:rsidRPr="00DC329C" w:rsidRDefault="004D7C06" w:rsidP="004D7C06">
            <w:pPr>
              <w:pStyle w:val="accttwolines"/>
              <w:tabs>
                <w:tab w:val="decimal" w:pos="983"/>
              </w:tabs>
              <w:spacing w:after="0" w:line="240" w:lineRule="atLeast"/>
              <w:ind w:left="2" w:right="-43" w:hanging="2"/>
              <w:rPr>
                <w:b/>
                <w:bCs/>
                <w:szCs w:val="22"/>
                <w:lang w:val="en-US" w:bidi="th-TH"/>
              </w:rPr>
            </w:pPr>
            <w:r w:rsidRPr="00DC329C">
              <w:rPr>
                <w:b/>
                <w:bCs/>
                <w:szCs w:val="22"/>
                <w:lang w:val="en-US" w:bidi="th-TH"/>
              </w:rPr>
              <w:t>15,053</w:t>
            </w:r>
          </w:p>
        </w:tc>
        <w:tc>
          <w:tcPr>
            <w:tcW w:w="180" w:type="dxa"/>
          </w:tcPr>
          <w:p w:rsidR="004D7C06" w:rsidRPr="00DC329C" w:rsidRDefault="004D7C06" w:rsidP="004D7C06">
            <w:pPr>
              <w:pStyle w:val="BodyText2"/>
              <w:tabs>
                <w:tab w:val="decimal" w:pos="983"/>
              </w:tabs>
              <w:spacing w:before="0" w:line="240" w:lineRule="atLeast"/>
              <w:jc w:val="left"/>
              <w:rPr>
                <w:rFonts w:cs="Times New Roman"/>
                <w:b/>
                <w:bCs/>
                <w:sz w:val="22"/>
                <w:szCs w:val="22"/>
              </w:rPr>
            </w:pPr>
          </w:p>
        </w:tc>
        <w:tc>
          <w:tcPr>
            <w:tcW w:w="1260" w:type="dxa"/>
            <w:tcBorders>
              <w:bottom w:val="double" w:sz="4" w:space="0" w:color="auto"/>
            </w:tcBorders>
          </w:tcPr>
          <w:p w:rsidR="004D7C06" w:rsidRPr="00DC329C" w:rsidRDefault="004D7C06" w:rsidP="004D7C06">
            <w:pPr>
              <w:pStyle w:val="accttwolines"/>
              <w:tabs>
                <w:tab w:val="decimal" w:pos="983"/>
              </w:tabs>
              <w:spacing w:after="0" w:line="240" w:lineRule="atLeast"/>
              <w:ind w:left="2" w:right="-43" w:hanging="2"/>
              <w:rPr>
                <w:b/>
                <w:bCs/>
                <w:szCs w:val="22"/>
                <w:lang w:val="en-US"/>
              </w:rPr>
            </w:pPr>
            <w:r>
              <w:rPr>
                <w:b/>
                <w:bCs/>
                <w:szCs w:val="22"/>
                <w:lang w:val="en-US"/>
              </w:rPr>
              <w:t>24,943</w:t>
            </w:r>
          </w:p>
        </w:tc>
        <w:tc>
          <w:tcPr>
            <w:tcW w:w="270" w:type="dxa"/>
            <w:vAlign w:val="bottom"/>
          </w:tcPr>
          <w:p w:rsidR="004D7C06" w:rsidRPr="00DC329C" w:rsidRDefault="004D7C06" w:rsidP="004D7C06">
            <w:pPr>
              <w:pStyle w:val="BodyText2"/>
              <w:tabs>
                <w:tab w:val="decimal" w:pos="983"/>
              </w:tabs>
              <w:spacing w:before="0" w:line="240" w:lineRule="atLeast"/>
              <w:jc w:val="left"/>
              <w:rPr>
                <w:rFonts w:cs="Times New Roman"/>
                <w:b/>
                <w:bCs/>
                <w:sz w:val="22"/>
                <w:szCs w:val="22"/>
              </w:rPr>
            </w:pPr>
          </w:p>
        </w:tc>
        <w:tc>
          <w:tcPr>
            <w:tcW w:w="1174" w:type="dxa"/>
            <w:tcBorders>
              <w:bottom w:val="double" w:sz="4" w:space="0" w:color="auto"/>
            </w:tcBorders>
          </w:tcPr>
          <w:p w:rsidR="004D7C06" w:rsidRPr="00DC329C" w:rsidRDefault="004D7C06" w:rsidP="004D7C06">
            <w:pPr>
              <w:pStyle w:val="accttwolines"/>
              <w:tabs>
                <w:tab w:val="decimal" w:pos="983"/>
              </w:tabs>
              <w:spacing w:after="0" w:line="240" w:lineRule="atLeast"/>
              <w:ind w:left="2" w:right="-43" w:hanging="2"/>
              <w:rPr>
                <w:b/>
                <w:bCs/>
                <w:szCs w:val="22"/>
                <w:lang w:val="en-US"/>
              </w:rPr>
            </w:pPr>
            <w:r w:rsidRPr="00DC329C">
              <w:rPr>
                <w:b/>
                <w:bCs/>
                <w:szCs w:val="22"/>
                <w:lang w:val="en-US"/>
              </w:rPr>
              <w:t>28,789</w:t>
            </w:r>
          </w:p>
        </w:tc>
      </w:tr>
    </w:tbl>
    <w:p w:rsidR="00C807A1" w:rsidRPr="00B5620B" w:rsidRDefault="00C807A1" w:rsidP="00C807A1">
      <w:pPr>
        <w:spacing w:line="240" w:lineRule="atLeast"/>
        <w:ind w:left="547"/>
        <w:jc w:val="both"/>
        <w:rPr>
          <w:rFonts w:cs="Times New Roman"/>
        </w:rPr>
      </w:pPr>
    </w:p>
    <w:p w:rsidR="004F760B" w:rsidRPr="00B5620B" w:rsidRDefault="00426759" w:rsidP="00046D0F">
      <w:pPr>
        <w:spacing w:line="240" w:lineRule="atLeast"/>
        <w:ind w:left="547" w:right="-7"/>
        <w:jc w:val="both"/>
        <w:rPr>
          <w:rFonts w:cs="Times New Roman"/>
          <w:lang w:val="en-US"/>
        </w:rPr>
      </w:pPr>
      <w:r w:rsidRPr="00B5620B">
        <w:rPr>
          <w:rFonts w:cs="Times New Roman"/>
          <w:lang w:val="en-US"/>
        </w:rPr>
        <w:t xml:space="preserve">Balances </w:t>
      </w:r>
      <w:r w:rsidR="004E51C6" w:rsidRPr="00B5620B">
        <w:rPr>
          <w:rFonts w:cs="Times New Roman"/>
          <w:lang w:val="en-US"/>
        </w:rPr>
        <w:t>as at</w:t>
      </w:r>
      <w:r w:rsidR="000B6061" w:rsidRPr="00B5620B">
        <w:rPr>
          <w:rFonts w:cs="Times New Roman"/>
          <w:cs/>
          <w:lang w:val="en-US"/>
        </w:rPr>
        <w:t xml:space="preserve"> </w:t>
      </w:r>
      <w:r w:rsidR="00DC329C">
        <w:rPr>
          <w:rFonts w:cs="Times New Roman"/>
          <w:lang w:val="en-US"/>
        </w:rPr>
        <w:t>30 June</w:t>
      </w:r>
      <w:r w:rsidR="000B6061" w:rsidRPr="00B5620B">
        <w:rPr>
          <w:rFonts w:cs="Times New Roman"/>
          <w:lang w:val="en-US"/>
        </w:rPr>
        <w:t xml:space="preserve"> 2020</w:t>
      </w:r>
      <w:r w:rsidR="00FD7234" w:rsidRPr="00B5620B">
        <w:rPr>
          <w:rFonts w:cs="Times New Roman"/>
          <w:lang w:val="en-US"/>
        </w:rPr>
        <w:t xml:space="preserve"> </w:t>
      </w:r>
      <w:r w:rsidR="00E912A2" w:rsidRPr="00B5620B">
        <w:rPr>
          <w:rFonts w:cs="Times New Roman"/>
          <w:lang w:val="en-US"/>
        </w:rPr>
        <w:t>and 31 December 201</w:t>
      </w:r>
      <w:r w:rsidR="000B6061" w:rsidRPr="00B5620B">
        <w:rPr>
          <w:rFonts w:cs="Times New Roman"/>
          <w:lang w:val="en-US"/>
        </w:rPr>
        <w:t>9</w:t>
      </w:r>
      <w:r w:rsidR="00FD7234" w:rsidRPr="00B5620B">
        <w:rPr>
          <w:rFonts w:cs="Times New Roman"/>
          <w:lang w:val="en-US"/>
        </w:rPr>
        <w:t xml:space="preserve"> </w:t>
      </w:r>
      <w:r w:rsidRPr="00B5620B">
        <w:rPr>
          <w:rFonts w:cs="Times New Roman"/>
          <w:lang w:val="en-US"/>
        </w:rPr>
        <w:t>with related parties were as follows:</w:t>
      </w:r>
    </w:p>
    <w:p w:rsidR="000534EA" w:rsidRPr="00B5620B" w:rsidRDefault="000534EA" w:rsidP="00046D0F">
      <w:pPr>
        <w:spacing w:line="240" w:lineRule="atLeast"/>
        <w:ind w:left="547" w:right="-7"/>
        <w:jc w:val="both"/>
        <w:rPr>
          <w:rFonts w:cs="Times New Roman"/>
        </w:rPr>
      </w:pPr>
    </w:p>
    <w:p w:rsidR="00ED2471" w:rsidRPr="00B5620B" w:rsidRDefault="00ED2471" w:rsidP="00046D0F">
      <w:pPr>
        <w:spacing w:line="240" w:lineRule="atLeast"/>
        <w:ind w:left="547" w:right="-7"/>
        <w:rPr>
          <w:rFonts w:cs="Times New Roman"/>
          <w:b/>
          <w:bCs/>
          <w:i/>
          <w:iCs/>
        </w:rPr>
      </w:pPr>
      <w:r w:rsidRPr="00B5620B">
        <w:rPr>
          <w:rFonts w:cs="Times New Roman"/>
          <w:b/>
          <w:bCs/>
          <w:i/>
          <w:iCs/>
        </w:rPr>
        <w:t>Trade account receivable</w:t>
      </w:r>
      <w:r w:rsidR="00033260" w:rsidRPr="00B5620B">
        <w:rPr>
          <w:rFonts w:cs="Times New Roman"/>
          <w:b/>
          <w:bCs/>
          <w:i/>
          <w:iCs/>
        </w:rPr>
        <w:t xml:space="preserve"> -</w:t>
      </w:r>
      <w:r w:rsidRPr="00B5620B">
        <w:rPr>
          <w:rFonts w:cs="Times New Roman"/>
          <w:b/>
          <w:bCs/>
          <w:i/>
          <w:iCs/>
        </w:rPr>
        <w:t xml:space="preserve"> related party</w:t>
      </w:r>
    </w:p>
    <w:p w:rsidR="00ED2471" w:rsidRPr="00B5620B" w:rsidRDefault="00ED2471" w:rsidP="00046D0F">
      <w:pPr>
        <w:spacing w:line="240" w:lineRule="atLeast"/>
        <w:ind w:left="540" w:right="-7"/>
        <w:rPr>
          <w:rFonts w:cs="Times New Roman"/>
          <w:lang w:val="en-US"/>
        </w:rPr>
      </w:pPr>
    </w:p>
    <w:tbl>
      <w:tblPr>
        <w:tblW w:w="9288" w:type="dxa"/>
        <w:tblInd w:w="450" w:type="dxa"/>
        <w:tblLayout w:type="fixed"/>
        <w:tblLook w:val="0000" w:firstRow="0" w:lastRow="0" w:firstColumn="0" w:lastColumn="0" w:noHBand="0" w:noVBand="0"/>
      </w:tblPr>
      <w:tblGrid>
        <w:gridCol w:w="6210"/>
        <w:gridCol w:w="1431"/>
        <w:gridCol w:w="243"/>
        <w:gridCol w:w="9"/>
        <w:gridCol w:w="1395"/>
      </w:tblGrid>
      <w:tr w:rsidR="000B6061" w:rsidRPr="00B5620B" w:rsidTr="00DC3168">
        <w:tc>
          <w:tcPr>
            <w:tcW w:w="6210" w:type="dxa"/>
          </w:tcPr>
          <w:p w:rsidR="000B6061" w:rsidRPr="00B5620B" w:rsidRDefault="000B6061" w:rsidP="00DC3168">
            <w:pPr>
              <w:tabs>
                <w:tab w:val="left" w:pos="540"/>
              </w:tabs>
              <w:spacing w:line="240" w:lineRule="atLeast"/>
              <w:ind w:right="92"/>
              <w:rPr>
                <w:rFonts w:cs="Times New Roman"/>
                <w:lang w:val="en-US"/>
              </w:rPr>
            </w:pPr>
          </w:p>
        </w:tc>
        <w:tc>
          <w:tcPr>
            <w:tcW w:w="1431" w:type="dxa"/>
          </w:tcPr>
          <w:p w:rsidR="000B6061" w:rsidRPr="00B5620B" w:rsidRDefault="00DC329C" w:rsidP="00DC3168">
            <w:pPr>
              <w:spacing w:line="240" w:lineRule="atLeast"/>
              <w:ind w:left="-108" w:right="-108"/>
              <w:jc w:val="center"/>
              <w:rPr>
                <w:rFonts w:cs="Times New Roman"/>
                <w:lang w:val="en-US"/>
              </w:rPr>
            </w:pPr>
            <w:r>
              <w:rPr>
                <w:rFonts w:cs="Times New Roman"/>
                <w:lang w:val="en-US"/>
              </w:rPr>
              <w:t>30 June</w:t>
            </w:r>
          </w:p>
        </w:tc>
        <w:tc>
          <w:tcPr>
            <w:tcW w:w="243" w:type="dxa"/>
          </w:tcPr>
          <w:p w:rsidR="000B6061" w:rsidRPr="00B5620B" w:rsidRDefault="000B6061" w:rsidP="00DC3168">
            <w:pPr>
              <w:spacing w:line="240" w:lineRule="atLeast"/>
              <w:ind w:left="-108" w:right="-108"/>
              <w:jc w:val="right"/>
              <w:rPr>
                <w:rFonts w:cs="Times New Roman"/>
                <w:lang w:val="en-US"/>
              </w:rPr>
            </w:pPr>
          </w:p>
        </w:tc>
        <w:tc>
          <w:tcPr>
            <w:tcW w:w="1404" w:type="dxa"/>
            <w:gridSpan w:val="2"/>
          </w:tcPr>
          <w:p w:rsidR="000B6061" w:rsidRPr="00B5620B" w:rsidRDefault="000B6061" w:rsidP="00DC3168">
            <w:pPr>
              <w:spacing w:line="240" w:lineRule="atLeast"/>
              <w:ind w:left="-108" w:right="-108"/>
              <w:jc w:val="center"/>
              <w:rPr>
                <w:rFonts w:cs="Times New Roman"/>
                <w:lang w:val="en-US"/>
              </w:rPr>
            </w:pPr>
            <w:r w:rsidRPr="00B5620B">
              <w:rPr>
                <w:rFonts w:cs="Times New Roman"/>
                <w:lang w:val="en-US"/>
              </w:rPr>
              <w:t>31 December</w:t>
            </w:r>
          </w:p>
        </w:tc>
      </w:tr>
      <w:tr w:rsidR="000B6061" w:rsidRPr="00B5620B" w:rsidTr="00DC3168">
        <w:tc>
          <w:tcPr>
            <w:tcW w:w="6210" w:type="dxa"/>
          </w:tcPr>
          <w:p w:rsidR="000B6061" w:rsidRPr="00B5620B" w:rsidRDefault="000B6061" w:rsidP="00DC3168">
            <w:pPr>
              <w:tabs>
                <w:tab w:val="left" w:pos="540"/>
              </w:tabs>
              <w:spacing w:line="240" w:lineRule="atLeast"/>
              <w:ind w:right="92"/>
              <w:rPr>
                <w:rFonts w:cs="Times New Roman"/>
                <w:lang w:val="en-US"/>
              </w:rPr>
            </w:pPr>
          </w:p>
        </w:tc>
        <w:tc>
          <w:tcPr>
            <w:tcW w:w="1431" w:type="dxa"/>
          </w:tcPr>
          <w:p w:rsidR="000B6061" w:rsidRPr="00B5620B" w:rsidRDefault="000B6061" w:rsidP="00DC3168">
            <w:pPr>
              <w:spacing w:line="240" w:lineRule="atLeast"/>
              <w:ind w:left="-108" w:right="-108"/>
              <w:jc w:val="center"/>
              <w:rPr>
                <w:rFonts w:cs="Times New Roman"/>
                <w:lang w:val="en-US"/>
              </w:rPr>
            </w:pPr>
            <w:r w:rsidRPr="00B5620B">
              <w:rPr>
                <w:rFonts w:cs="Times New Roman"/>
                <w:lang w:val="en-US"/>
              </w:rPr>
              <w:t>2020</w:t>
            </w:r>
          </w:p>
        </w:tc>
        <w:tc>
          <w:tcPr>
            <w:tcW w:w="243" w:type="dxa"/>
          </w:tcPr>
          <w:p w:rsidR="000B6061" w:rsidRPr="00B5620B" w:rsidRDefault="000B6061" w:rsidP="00DC3168">
            <w:pPr>
              <w:spacing w:line="240" w:lineRule="atLeast"/>
              <w:ind w:left="-108" w:right="-108"/>
              <w:jc w:val="right"/>
              <w:rPr>
                <w:rFonts w:cs="Times New Roman"/>
                <w:lang w:val="en-US"/>
              </w:rPr>
            </w:pPr>
          </w:p>
        </w:tc>
        <w:tc>
          <w:tcPr>
            <w:tcW w:w="1404" w:type="dxa"/>
            <w:gridSpan w:val="2"/>
          </w:tcPr>
          <w:p w:rsidR="000B6061" w:rsidRPr="00B5620B" w:rsidRDefault="000B6061" w:rsidP="00DC3168">
            <w:pPr>
              <w:spacing w:line="240" w:lineRule="atLeast"/>
              <w:ind w:left="-108" w:right="-108"/>
              <w:jc w:val="center"/>
              <w:rPr>
                <w:rFonts w:cs="Times New Roman"/>
                <w:lang w:val="en-US"/>
              </w:rPr>
            </w:pPr>
            <w:r w:rsidRPr="00B5620B">
              <w:rPr>
                <w:rFonts w:cs="Times New Roman"/>
                <w:lang w:val="en-US"/>
              </w:rPr>
              <w:t>2019</w:t>
            </w:r>
          </w:p>
        </w:tc>
      </w:tr>
      <w:tr w:rsidR="000B6061" w:rsidRPr="00B5620B" w:rsidTr="00DC3168">
        <w:trPr>
          <w:cantSplit/>
        </w:trPr>
        <w:tc>
          <w:tcPr>
            <w:tcW w:w="6210" w:type="dxa"/>
          </w:tcPr>
          <w:p w:rsidR="000B6061" w:rsidRPr="00B5620B" w:rsidRDefault="000B6061" w:rsidP="00DC3168">
            <w:pPr>
              <w:tabs>
                <w:tab w:val="left" w:pos="540"/>
              </w:tabs>
              <w:spacing w:line="240" w:lineRule="atLeast"/>
              <w:ind w:right="92"/>
              <w:rPr>
                <w:rFonts w:cs="Times New Roman"/>
                <w:lang w:val="en-US"/>
              </w:rPr>
            </w:pPr>
          </w:p>
        </w:tc>
        <w:tc>
          <w:tcPr>
            <w:tcW w:w="3078" w:type="dxa"/>
            <w:gridSpan w:val="4"/>
          </w:tcPr>
          <w:p w:rsidR="000B6061" w:rsidRPr="00B5620B" w:rsidRDefault="000B6061" w:rsidP="00DC3168">
            <w:pPr>
              <w:spacing w:line="240" w:lineRule="atLeast"/>
              <w:ind w:left="-218" w:right="-153"/>
              <w:jc w:val="center"/>
              <w:rPr>
                <w:rFonts w:cs="Times New Roman"/>
                <w:b/>
                <w:bCs/>
                <w:i/>
                <w:iCs/>
                <w:lang w:val="en-US"/>
              </w:rPr>
            </w:pPr>
            <w:r w:rsidRPr="00B5620B">
              <w:rPr>
                <w:rFonts w:cs="Times New Roman"/>
                <w:i/>
                <w:iCs/>
                <w:lang w:val="en-US"/>
              </w:rPr>
              <w:t xml:space="preserve">(in </w:t>
            </w:r>
            <w:r w:rsidRPr="00B5620B">
              <w:rPr>
                <w:rFonts w:cs="Times New Roman"/>
                <w:i/>
                <w:iCs/>
              </w:rPr>
              <w:t>thousand</w:t>
            </w:r>
            <w:r w:rsidRPr="00B5620B">
              <w:rPr>
                <w:rFonts w:cs="Times New Roman"/>
                <w:i/>
                <w:iCs/>
                <w:lang w:val="en-US"/>
              </w:rPr>
              <w:t xml:space="preserve"> Baht)</w:t>
            </w:r>
          </w:p>
        </w:tc>
      </w:tr>
      <w:tr w:rsidR="000B6061" w:rsidRPr="00B5620B" w:rsidTr="00DC329C">
        <w:trPr>
          <w:trHeight w:val="60"/>
        </w:trPr>
        <w:tc>
          <w:tcPr>
            <w:tcW w:w="6210" w:type="dxa"/>
          </w:tcPr>
          <w:p w:rsidR="000B6061" w:rsidRPr="00B5620B" w:rsidRDefault="000B6061" w:rsidP="00DC3168">
            <w:pPr>
              <w:tabs>
                <w:tab w:val="left" w:pos="540"/>
              </w:tabs>
              <w:spacing w:line="240" w:lineRule="atLeast"/>
              <w:ind w:right="380"/>
              <w:rPr>
                <w:rFonts w:cs="Times New Roman"/>
                <w:b/>
                <w:bCs/>
                <w:lang w:val="en-US"/>
              </w:rPr>
            </w:pPr>
            <w:r w:rsidRPr="00B5620B">
              <w:rPr>
                <w:rFonts w:cs="Times New Roman"/>
                <w:b/>
                <w:bCs/>
                <w:lang w:val="en-US"/>
              </w:rPr>
              <w:t>Parent</w:t>
            </w:r>
          </w:p>
        </w:tc>
        <w:tc>
          <w:tcPr>
            <w:tcW w:w="1431" w:type="dxa"/>
          </w:tcPr>
          <w:p w:rsidR="000B6061" w:rsidRPr="00B5620B" w:rsidRDefault="000B6061" w:rsidP="00DC3168">
            <w:pPr>
              <w:tabs>
                <w:tab w:val="decimal" w:pos="1152"/>
              </w:tabs>
              <w:spacing w:line="240" w:lineRule="atLeast"/>
              <w:ind w:right="92"/>
              <w:rPr>
                <w:rFonts w:cs="Times New Roman"/>
                <w:lang w:val="en-US"/>
              </w:rPr>
            </w:pPr>
          </w:p>
        </w:tc>
        <w:tc>
          <w:tcPr>
            <w:tcW w:w="252" w:type="dxa"/>
            <w:gridSpan w:val="2"/>
          </w:tcPr>
          <w:p w:rsidR="000B6061" w:rsidRPr="00B5620B" w:rsidRDefault="000B6061" w:rsidP="00DC3168">
            <w:pPr>
              <w:tabs>
                <w:tab w:val="left" w:pos="540"/>
              </w:tabs>
              <w:spacing w:line="240" w:lineRule="atLeast"/>
              <w:ind w:right="92"/>
              <w:rPr>
                <w:rFonts w:cs="Times New Roman"/>
                <w:lang w:val="en-US"/>
              </w:rPr>
            </w:pPr>
          </w:p>
        </w:tc>
        <w:tc>
          <w:tcPr>
            <w:tcW w:w="1395" w:type="dxa"/>
          </w:tcPr>
          <w:p w:rsidR="000B6061" w:rsidRPr="00B5620B" w:rsidRDefault="000B6061" w:rsidP="00DC3168">
            <w:pPr>
              <w:tabs>
                <w:tab w:val="decimal" w:pos="1152"/>
              </w:tabs>
              <w:spacing w:line="240" w:lineRule="atLeast"/>
              <w:ind w:right="92"/>
              <w:rPr>
                <w:rFonts w:cs="Times New Roman"/>
                <w:lang w:val="en-US"/>
              </w:rPr>
            </w:pPr>
          </w:p>
        </w:tc>
      </w:tr>
      <w:tr w:rsidR="000B6061" w:rsidRPr="00B5620B" w:rsidTr="00DC3168">
        <w:tc>
          <w:tcPr>
            <w:tcW w:w="6210" w:type="dxa"/>
          </w:tcPr>
          <w:p w:rsidR="000B6061" w:rsidRPr="00B5620B" w:rsidRDefault="000B6061" w:rsidP="000B6061">
            <w:pPr>
              <w:spacing w:line="240" w:lineRule="atLeast"/>
              <w:rPr>
                <w:rFonts w:cs="Times New Roman"/>
              </w:rPr>
            </w:pPr>
            <w:r w:rsidRPr="00B5620B">
              <w:rPr>
                <w:rFonts w:cs="Times New Roman"/>
                <w:lang w:val="en-US"/>
              </w:rPr>
              <w:t>Takeuchi Press Industries Company Limited</w:t>
            </w:r>
          </w:p>
        </w:tc>
        <w:tc>
          <w:tcPr>
            <w:tcW w:w="1431" w:type="dxa"/>
            <w:tcBorders>
              <w:bottom w:val="double" w:sz="4" w:space="0" w:color="auto"/>
            </w:tcBorders>
          </w:tcPr>
          <w:p w:rsidR="000B6061" w:rsidRPr="00B5620B" w:rsidRDefault="004D7C06" w:rsidP="000B6061">
            <w:pPr>
              <w:tabs>
                <w:tab w:val="decimal" w:pos="1188"/>
              </w:tabs>
              <w:spacing w:line="240" w:lineRule="atLeast"/>
              <w:ind w:left="-108" w:right="-7"/>
              <w:rPr>
                <w:rFonts w:cs="Times New Roman"/>
                <w:lang w:val="en-US"/>
              </w:rPr>
            </w:pPr>
            <w:r>
              <w:rPr>
                <w:rFonts w:cs="Times New Roman"/>
                <w:lang w:val="en-US"/>
              </w:rPr>
              <w:t>78,29</w:t>
            </w:r>
            <w:r w:rsidR="00282A63">
              <w:rPr>
                <w:rFonts w:cs="Times New Roman"/>
                <w:lang w:val="en-US"/>
              </w:rPr>
              <w:t>9</w:t>
            </w:r>
            <w:r w:rsidR="00DC329C">
              <w:rPr>
                <w:rFonts w:cs="Times New Roman"/>
                <w:lang w:val="en-US"/>
              </w:rPr>
              <w:t xml:space="preserve"> </w:t>
            </w:r>
          </w:p>
        </w:tc>
        <w:tc>
          <w:tcPr>
            <w:tcW w:w="252" w:type="dxa"/>
            <w:gridSpan w:val="2"/>
          </w:tcPr>
          <w:p w:rsidR="000B6061" w:rsidRPr="00B5620B" w:rsidRDefault="000B6061" w:rsidP="000B6061">
            <w:pPr>
              <w:tabs>
                <w:tab w:val="left" w:pos="540"/>
                <w:tab w:val="decimal" w:pos="1179"/>
              </w:tabs>
              <w:spacing w:line="240" w:lineRule="atLeast"/>
              <w:ind w:right="-108"/>
              <w:rPr>
                <w:rFonts w:cs="Times New Roman"/>
                <w:lang w:val="en-US"/>
              </w:rPr>
            </w:pPr>
          </w:p>
        </w:tc>
        <w:tc>
          <w:tcPr>
            <w:tcW w:w="1395" w:type="dxa"/>
            <w:tcBorders>
              <w:bottom w:val="double" w:sz="4" w:space="0" w:color="auto"/>
            </w:tcBorders>
          </w:tcPr>
          <w:p w:rsidR="000B6061" w:rsidRPr="00B5620B" w:rsidRDefault="000B6061" w:rsidP="000B6061">
            <w:pPr>
              <w:tabs>
                <w:tab w:val="decimal" w:pos="1188"/>
              </w:tabs>
              <w:spacing w:line="240" w:lineRule="atLeast"/>
              <w:ind w:left="-108" w:right="-7"/>
              <w:rPr>
                <w:rFonts w:cs="Times New Roman"/>
                <w:lang w:val="en-US"/>
              </w:rPr>
            </w:pPr>
            <w:r w:rsidRPr="00B5620B">
              <w:rPr>
                <w:rFonts w:cs="Times New Roman"/>
                <w:lang w:val="en-US"/>
              </w:rPr>
              <w:t>55,283</w:t>
            </w:r>
          </w:p>
        </w:tc>
      </w:tr>
    </w:tbl>
    <w:p w:rsidR="000B6061" w:rsidRPr="00B5620B" w:rsidRDefault="000B6061" w:rsidP="000B6061">
      <w:pPr>
        <w:spacing w:line="240" w:lineRule="atLeast"/>
        <w:ind w:left="547" w:right="-7"/>
        <w:rPr>
          <w:rFonts w:cs="Times New Roman"/>
          <w:b/>
          <w:bCs/>
          <w:i/>
          <w:iCs/>
        </w:rPr>
      </w:pPr>
    </w:p>
    <w:p w:rsidR="00ED2471" w:rsidRPr="00B5620B" w:rsidRDefault="00ED2471" w:rsidP="00046D0F">
      <w:pPr>
        <w:spacing w:line="240" w:lineRule="atLeast"/>
        <w:ind w:left="547" w:right="-7"/>
        <w:rPr>
          <w:rFonts w:cs="Times New Roman"/>
          <w:b/>
          <w:bCs/>
          <w:i/>
          <w:iCs/>
        </w:rPr>
      </w:pPr>
      <w:r w:rsidRPr="00B5620B">
        <w:rPr>
          <w:rFonts w:cs="Times New Roman"/>
          <w:b/>
          <w:bCs/>
          <w:i/>
          <w:iCs/>
        </w:rPr>
        <w:t xml:space="preserve">Trade account payable </w:t>
      </w:r>
      <w:r w:rsidR="00033260" w:rsidRPr="00B5620B">
        <w:rPr>
          <w:rFonts w:cs="Times New Roman"/>
          <w:b/>
          <w:bCs/>
          <w:i/>
          <w:iCs/>
        </w:rPr>
        <w:t xml:space="preserve">- </w:t>
      </w:r>
      <w:r w:rsidRPr="00B5620B">
        <w:rPr>
          <w:rFonts w:cs="Times New Roman"/>
          <w:b/>
          <w:bCs/>
          <w:i/>
          <w:iCs/>
        </w:rPr>
        <w:t>related party</w:t>
      </w:r>
    </w:p>
    <w:p w:rsidR="000B6061" w:rsidRPr="00B5620B" w:rsidRDefault="000B6061" w:rsidP="000B6061">
      <w:pPr>
        <w:spacing w:line="240" w:lineRule="atLeast"/>
        <w:ind w:left="540" w:right="-7"/>
        <w:rPr>
          <w:rFonts w:cs="Times New Roman"/>
        </w:rPr>
      </w:pPr>
    </w:p>
    <w:tbl>
      <w:tblPr>
        <w:tblW w:w="9297" w:type="dxa"/>
        <w:tblInd w:w="450" w:type="dxa"/>
        <w:tblLayout w:type="fixed"/>
        <w:tblLook w:val="0000" w:firstRow="0" w:lastRow="0" w:firstColumn="0" w:lastColumn="0" w:noHBand="0" w:noVBand="0"/>
      </w:tblPr>
      <w:tblGrid>
        <w:gridCol w:w="6228"/>
        <w:gridCol w:w="1440"/>
        <w:gridCol w:w="270"/>
        <w:gridCol w:w="1359"/>
      </w:tblGrid>
      <w:tr w:rsidR="000B6061" w:rsidRPr="00B5620B" w:rsidTr="00DC3168">
        <w:trPr>
          <w:trHeight w:val="263"/>
        </w:trPr>
        <w:tc>
          <w:tcPr>
            <w:tcW w:w="6228" w:type="dxa"/>
          </w:tcPr>
          <w:p w:rsidR="000B6061" w:rsidRPr="00B5620B" w:rsidRDefault="000B6061" w:rsidP="000B6061">
            <w:pPr>
              <w:tabs>
                <w:tab w:val="left" w:pos="540"/>
              </w:tabs>
              <w:spacing w:line="240" w:lineRule="atLeast"/>
              <w:ind w:right="92"/>
              <w:rPr>
                <w:rFonts w:cs="Times New Roman"/>
                <w:lang w:val="en-US"/>
              </w:rPr>
            </w:pPr>
          </w:p>
        </w:tc>
        <w:tc>
          <w:tcPr>
            <w:tcW w:w="1440" w:type="dxa"/>
          </w:tcPr>
          <w:p w:rsidR="000B6061" w:rsidRPr="00B5620B" w:rsidRDefault="00DC329C" w:rsidP="000B6061">
            <w:pPr>
              <w:spacing w:line="240" w:lineRule="atLeast"/>
              <w:ind w:left="-108" w:right="-108"/>
              <w:jc w:val="center"/>
              <w:rPr>
                <w:rFonts w:cs="Times New Roman"/>
                <w:lang w:val="en-US"/>
              </w:rPr>
            </w:pPr>
            <w:r>
              <w:rPr>
                <w:rFonts w:cs="Times New Roman"/>
                <w:lang w:val="en-US"/>
              </w:rPr>
              <w:t>30 June</w:t>
            </w:r>
          </w:p>
        </w:tc>
        <w:tc>
          <w:tcPr>
            <w:tcW w:w="270" w:type="dxa"/>
          </w:tcPr>
          <w:p w:rsidR="000B6061" w:rsidRPr="00B5620B" w:rsidRDefault="000B6061" w:rsidP="000B6061">
            <w:pPr>
              <w:spacing w:line="240" w:lineRule="atLeast"/>
              <w:ind w:left="-108" w:right="-108"/>
              <w:jc w:val="right"/>
              <w:rPr>
                <w:rFonts w:cs="Times New Roman"/>
                <w:lang w:val="en-US"/>
              </w:rPr>
            </w:pPr>
          </w:p>
        </w:tc>
        <w:tc>
          <w:tcPr>
            <w:tcW w:w="1359" w:type="dxa"/>
          </w:tcPr>
          <w:p w:rsidR="000B6061" w:rsidRPr="00B5620B" w:rsidRDefault="000B6061" w:rsidP="000B6061">
            <w:pPr>
              <w:spacing w:line="240" w:lineRule="atLeast"/>
              <w:ind w:left="-108" w:right="-108"/>
              <w:jc w:val="center"/>
              <w:rPr>
                <w:rFonts w:cs="Times New Roman"/>
                <w:lang w:val="en-US"/>
              </w:rPr>
            </w:pPr>
            <w:r w:rsidRPr="00B5620B">
              <w:rPr>
                <w:rFonts w:cs="Times New Roman"/>
                <w:lang w:val="en-US"/>
              </w:rPr>
              <w:t>31 December</w:t>
            </w:r>
          </w:p>
        </w:tc>
      </w:tr>
      <w:tr w:rsidR="000B6061" w:rsidRPr="00B5620B" w:rsidTr="00DC3168">
        <w:trPr>
          <w:trHeight w:val="263"/>
        </w:trPr>
        <w:tc>
          <w:tcPr>
            <w:tcW w:w="6228" w:type="dxa"/>
          </w:tcPr>
          <w:p w:rsidR="000B6061" w:rsidRPr="00B5620B" w:rsidRDefault="000B6061" w:rsidP="000B6061">
            <w:pPr>
              <w:tabs>
                <w:tab w:val="left" w:pos="540"/>
              </w:tabs>
              <w:spacing w:line="240" w:lineRule="atLeast"/>
              <w:ind w:right="92"/>
              <w:rPr>
                <w:rFonts w:cs="Times New Roman"/>
                <w:lang w:val="en-US"/>
              </w:rPr>
            </w:pPr>
          </w:p>
        </w:tc>
        <w:tc>
          <w:tcPr>
            <w:tcW w:w="1440" w:type="dxa"/>
          </w:tcPr>
          <w:p w:rsidR="000B6061" w:rsidRPr="00B5620B" w:rsidRDefault="000B6061" w:rsidP="000B6061">
            <w:pPr>
              <w:spacing w:line="240" w:lineRule="atLeast"/>
              <w:ind w:left="-108" w:right="-108"/>
              <w:jc w:val="center"/>
              <w:rPr>
                <w:rFonts w:cs="Times New Roman"/>
                <w:lang w:val="en-US"/>
              </w:rPr>
            </w:pPr>
            <w:r w:rsidRPr="00B5620B">
              <w:rPr>
                <w:rFonts w:cs="Times New Roman"/>
                <w:lang w:val="en-US"/>
              </w:rPr>
              <w:t>2020</w:t>
            </w:r>
          </w:p>
        </w:tc>
        <w:tc>
          <w:tcPr>
            <w:tcW w:w="270" w:type="dxa"/>
          </w:tcPr>
          <w:p w:rsidR="000B6061" w:rsidRPr="00B5620B" w:rsidRDefault="000B6061" w:rsidP="000B6061">
            <w:pPr>
              <w:spacing w:line="240" w:lineRule="atLeast"/>
              <w:ind w:left="-108" w:right="-108"/>
              <w:jc w:val="right"/>
              <w:rPr>
                <w:rFonts w:cs="Times New Roman"/>
                <w:lang w:val="en-US"/>
              </w:rPr>
            </w:pPr>
          </w:p>
        </w:tc>
        <w:tc>
          <w:tcPr>
            <w:tcW w:w="1359" w:type="dxa"/>
          </w:tcPr>
          <w:p w:rsidR="000B6061" w:rsidRPr="00B5620B" w:rsidRDefault="000B6061" w:rsidP="000B6061">
            <w:pPr>
              <w:spacing w:line="240" w:lineRule="atLeast"/>
              <w:ind w:left="-108" w:right="-108"/>
              <w:jc w:val="center"/>
              <w:rPr>
                <w:rFonts w:cs="Times New Roman"/>
                <w:lang w:val="en-US"/>
              </w:rPr>
            </w:pPr>
            <w:r w:rsidRPr="00B5620B">
              <w:rPr>
                <w:rFonts w:cs="Times New Roman"/>
                <w:lang w:val="en-US"/>
              </w:rPr>
              <w:t>2019</w:t>
            </w:r>
          </w:p>
        </w:tc>
      </w:tr>
      <w:tr w:rsidR="000B6061" w:rsidRPr="00B5620B" w:rsidTr="00DC3168">
        <w:trPr>
          <w:cantSplit/>
        </w:trPr>
        <w:tc>
          <w:tcPr>
            <w:tcW w:w="6228" w:type="dxa"/>
          </w:tcPr>
          <w:p w:rsidR="000B6061" w:rsidRPr="00B5620B" w:rsidRDefault="000B6061" w:rsidP="000B6061">
            <w:pPr>
              <w:tabs>
                <w:tab w:val="left" w:pos="540"/>
              </w:tabs>
              <w:spacing w:line="240" w:lineRule="atLeast"/>
              <w:ind w:right="92"/>
              <w:rPr>
                <w:rFonts w:cs="Times New Roman"/>
                <w:lang w:val="en-US"/>
              </w:rPr>
            </w:pPr>
          </w:p>
        </w:tc>
        <w:tc>
          <w:tcPr>
            <w:tcW w:w="3069" w:type="dxa"/>
            <w:gridSpan w:val="3"/>
          </w:tcPr>
          <w:p w:rsidR="000B6061" w:rsidRPr="00B5620B" w:rsidRDefault="000B6061" w:rsidP="000B6061">
            <w:pPr>
              <w:spacing w:line="240" w:lineRule="atLeast"/>
              <w:ind w:left="-218" w:right="-153"/>
              <w:jc w:val="center"/>
              <w:rPr>
                <w:rFonts w:cs="Times New Roman"/>
                <w:b/>
                <w:bCs/>
                <w:i/>
                <w:iCs/>
                <w:lang w:val="en-US"/>
              </w:rPr>
            </w:pPr>
            <w:r w:rsidRPr="00B5620B">
              <w:rPr>
                <w:rFonts w:cs="Times New Roman"/>
                <w:i/>
                <w:iCs/>
                <w:lang w:val="en-US"/>
              </w:rPr>
              <w:t xml:space="preserve">(in </w:t>
            </w:r>
            <w:r w:rsidRPr="00B5620B">
              <w:rPr>
                <w:rFonts w:cs="Times New Roman"/>
                <w:i/>
                <w:iCs/>
              </w:rPr>
              <w:t>thousand</w:t>
            </w:r>
            <w:r w:rsidRPr="00B5620B">
              <w:rPr>
                <w:rFonts w:cs="Times New Roman"/>
                <w:i/>
                <w:iCs/>
                <w:lang w:val="en-US"/>
              </w:rPr>
              <w:t xml:space="preserve"> Baht)</w:t>
            </w:r>
          </w:p>
        </w:tc>
      </w:tr>
      <w:tr w:rsidR="000B6061" w:rsidRPr="00B5620B" w:rsidTr="00CF58E0">
        <w:tc>
          <w:tcPr>
            <w:tcW w:w="6228" w:type="dxa"/>
          </w:tcPr>
          <w:p w:rsidR="000B6061" w:rsidRPr="00B5620B" w:rsidRDefault="000B6061" w:rsidP="000B6061">
            <w:pPr>
              <w:tabs>
                <w:tab w:val="left" w:pos="540"/>
              </w:tabs>
              <w:spacing w:line="240" w:lineRule="atLeast"/>
              <w:ind w:right="380"/>
              <w:rPr>
                <w:rFonts w:cs="Times New Roman"/>
                <w:b/>
                <w:bCs/>
                <w:lang w:val="en-US"/>
              </w:rPr>
            </w:pPr>
            <w:r w:rsidRPr="00B5620B">
              <w:rPr>
                <w:rFonts w:cs="Times New Roman"/>
                <w:b/>
                <w:bCs/>
                <w:lang w:val="en-US"/>
              </w:rPr>
              <w:t>Parent</w:t>
            </w:r>
          </w:p>
        </w:tc>
        <w:tc>
          <w:tcPr>
            <w:tcW w:w="1440" w:type="dxa"/>
          </w:tcPr>
          <w:p w:rsidR="000B6061" w:rsidRPr="00B5620B" w:rsidRDefault="000B6061" w:rsidP="000B6061">
            <w:pPr>
              <w:tabs>
                <w:tab w:val="decimal" w:pos="1152"/>
              </w:tabs>
              <w:spacing w:line="240" w:lineRule="atLeast"/>
              <w:ind w:right="92"/>
              <w:rPr>
                <w:rFonts w:cs="Times New Roman"/>
                <w:lang w:val="en-US"/>
              </w:rPr>
            </w:pPr>
          </w:p>
        </w:tc>
        <w:tc>
          <w:tcPr>
            <w:tcW w:w="270" w:type="dxa"/>
          </w:tcPr>
          <w:p w:rsidR="000B6061" w:rsidRPr="00B5620B" w:rsidRDefault="000B6061" w:rsidP="000B6061">
            <w:pPr>
              <w:tabs>
                <w:tab w:val="left" w:pos="540"/>
              </w:tabs>
              <w:spacing w:line="240" w:lineRule="atLeast"/>
              <w:ind w:right="92"/>
              <w:rPr>
                <w:rFonts w:cs="Times New Roman"/>
                <w:lang w:val="en-US"/>
              </w:rPr>
            </w:pPr>
          </w:p>
        </w:tc>
        <w:tc>
          <w:tcPr>
            <w:tcW w:w="1359" w:type="dxa"/>
          </w:tcPr>
          <w:p w:rsidR="000B6061" w:rsidRPr="00B5620B" w:rsidRDefault="000B6061" w:rsidP="000B6061">
            <w:pPr>
              <w:tabs>
                <w:tab w:val="decimal" w:pos="1152"/>
              </w:tabs>
              <w:spacing w:line="240" w:lineRule="atLeast"/>
              <w:ind w:right="92"/>
              <w:rPr>
                <w:rFonts w:cs="Times New Roman"/>
                <w:lang w:val="en-US"/>
              </w:rPr>
            </w:pPr>
          </w:p>
        </w:tc>
      </w:tr>
      <w:tr w:rsidR="00464E7E" w:rsidRPr="00B5620B" w:rsidTr="00DC3168">
        <w:tc>
          <w:tcPr>
            <w:tcW w:w="6228" w:type="dxa"/>
          </w:tcPr>
          <w:p w:rsidR="00464E7E" w:rsidRPr="00B5620B" w:rsidRDefault="00464E7E" w:rsidP="00464E7E">
            <w:pPr>
              <w:spacing w:line="240" w:lineRule="atLeast"/>
              <w:rPr>
                <w:rFonts w:cs="Times New Roman"/>
              </w:rPr>
            </w:pPr>
            <w:r w:rsidRPr="00B5620B">
              <w:rPr>
                <w:rFonts w:cs="Times New Roman"/>
                <w:lang w:val="en-US"/>
              </w:rPr>
              <w:t>Takeuchi Press Industries Company Limited</w:t>
            </w:r>
          </w:p>
        </w:tc>
        <w:tc>
          <w:tcPr>
            <w:tcW w:w="1440" w:type="dxa"/>
            <w:tcBorders>
              <w:bottom w:val="double" w:sz="4" w:space="0" w:color="auto"/>
            </w:tcBorders>
          </w:tcPr>
          <w:p w:rsidR="00464E7E" w:rsidRPr="00B5620B" w:rsidRDefault="004D7C06" w:rsidP="00AF49AB">
            <w:pPr>
              <w:tabs>
                <w:tab w:val="decimal" w:pos="1152"/>
              </w:tabs>
              <w:spacing w:line="240" w:lineRule="atLeast"/>
              <w:ind w:right="-108"/>
              <w:rPr>
                <w:rFonts w:cs="Times New Roman"/>
                <w:lang w:val="en-US"/>
              </w:rPr>
            </w:pPr>
            <w:r>
              <w:rPr>
                <w:rFonts w:cs="Times New Roman"/>
                <w:lang w:val="en-US"/>
              </w:rPr>
              <w:t>123</w:t>
            </w:r>
            <w:r w:rsidR="00DC329C">
              <w:rPr>
                <w:rFonts w:cs="Times New Roman"/>
                <w:lang w:val="en-US"/>
              </w:rPr>
              <w:t xml:space="preserve"> </w:t>
            </w:r>
          </w:p>
        </w:tc>
        <w:tc>
          <w:tcPr>
            <w:tcW w:w="270" w:type="dxa"/>
          </w:tcPr>
          <w:p w:rsidR="00464E7E" w:rsidRPr="00B5620B" w:rsidRDefault="00464E7E" w:rsidP="00CF58E0">
            <w:pPr>
              <w:tabs>
                <w:tab w:val="decimal" w:pos="882"/>
                <w:tab w:val="decimal" w:pos="1188"/>
              </w:tabs>
              <w:spacing w:line="240" w:lineRule="atLeast"/>
              <w:ind w:left="-108" w:right="-7"/>
              <w:rPr>
                <w:rFonts w:cs="Times New Roman"/>
                <w:lang w:val="en-US"/>
              </w:rPr>
            </w:pPr>
          </w:p>
        </w:tc>
        <w:tc>
          <w:tcPr>
            <w:tcW w:w="1359" w:type="dxa"/>
            <w:tcBorders>
              <w:bottom w:val="double" w:sz="4" w:space="0" w:color="auto"/>
            </w:tcBorders>
          </w:tcPr>
          <w:p w:rsidR="00464E7E" w:rsidRPr="00B5620B" w:rsidRDefault="00464E7E" w:rsidP="00CF58E0">
            <w:pPr>
              <w:tabs>
                <w:tab w:val="decimal" w:pos="1188"/>
              </w:tabs>
              <w:spacing w:line="240" w:lineRule="atLeast"/>
              <w:ind w:left="-108" w:right="-7"/>
              <w:rPr>
                <w:rFonts w:cs="Times New Roman"/>
                <w:lang w:val="en-US"/>
              </w:rPr>
            </w:pPr>
            <w:r w:rsidRPr="00B5620B">
              <w:rPr>
                <w:rFonts w:cs="Times New Roman"/>
                <w:lang w:val="en-US"/>
              </w:rPr>
              <w:t>1,579</w:t>
            </w:r>
          </w:p>
        </w:tc>
      </w:tr>
    </w:tbl>
    <w:p w:rsidR="002756B3" w:rsidRPr="00B5620B" w:rsidRDefault="002756B3">
      <w:pPr>
        <w:spacing w:line="240" w:lineRule="auto"/>
        <w:rPr>
          <w:rFonts w:cs="Times New Roman"/>
          <w:b/>
          <w:bCs/>
          <w:i/>
          <w:iCs/>
        </w:rPr>
      </w:pPr>
    </w:p>
    <w:p w:rsidR="00ED2471" w:rsidRPr="00B5620B" w:rsidRDefault="002C49E3" w:rsidP="00046D0F">
      <w:pPr>
        <w:spacing w:line="240" w:lineRule="atLeast"/>
        <w:ind w:left="547" w:right="-7"/>
        <w:rPr>
          <w:rFonts w:cs="Times New Roman"/>
          <w:b/>
          <w:bCs/>
          <w:i/>
          <w:iCs/>
        </w:rPr>
      </w:pPr>
      <w:r w:rsidRPr="00B5620B">
        <w:rPr>
          <w:rFonts w:cs="Times New Roman"/>
          <w:b/>
          <w:bCs/>
          <w:i/>
          <w:iCs/>
        </w:rPr>
        <w:t>Other</w:t>
      </w:r>
      <w:r w:rsidR="00ED2471" w:rsidRPr="00B5620B">
        <w:rPr>
          <w:rFonts w:cs="Times New Roman"/>
          <w:b/>
          <w:bCs/>
          <w:i/>
          <w:iCs/>
        </w:rPr>
        <w:t xml:space="preserve"> payable to related party</w:t>
      </w:r>
    </w:p>
    <w:p w:rsidR="000B6061" w:rsidRPr="00B5620B" w:rsidRDefault="000B6061" w:rsidP="000B6061">
      <w:pPr>
        <w:spacing w:line="240" w:lineRule="atLeast"/>
        <w:ind w:left="547" w:right="-7"/>
        <w:rPr>
          <w:rFonts w:cs="Times New Roman"/>
        </w:rPr>
      </w:pPr>
    </w:p>
    <w:tbl>
      <w:tblPr>
        <w:tblW w:w="9297" w:type="dxa"/>
        <w:tblInd w:w="450" w:type="dxa"/>
        <w:tblLayout w:type="fixed"/>
        <w:tblLook w:val="0000" w:firstRow="0" w:lastRow="0" w:firstColumn="0" w:lastColumn="0" w:noHBand="0" w:noVBand="0"/>
      </w:tblPr>
      <w:tblGrid>
        <w:gridCol w:w="6228"/>
        <w:gridCol w:w="1431"/>
        <w:gridCol w:w="270"/>
        <w:gridCol w:w="1368"/>
      </w:tblGrid>
      <w:tr w:rsidR="00DC329C" w:rsidRPr="00B5620B" w:rsidTr="00DC329C">
        <w:trPr>
          <w:tblHeader/>
        </w:trPr>
        <w:tc>
          <w:tcPr>
            <w:tcW w:w="6228" w:type="dxa"/>
          </w:tcPr>
          <w:p w:rsidR="00DC329C" w:rsidRPr="00B5620B" w:rsidRDefault="00DC329C" w:rsidP="00DC329C">
            <w:pPr>
              <w:tabs>
                <w:tab w:val="left" w:pos="540"/>
              </w:tabs>
              <w:spacing w:line="240" w:lineRule="atLeast"/>
              <w:ind w:right="-216"/>
              <w:rPr>
                <w:rFonts w:cs="Times New Roman"/>
                <w:lang w:val="en-US"/>
              </w:rPr>
            </w:pPr>
          </w:p>
        </w:tc>
        <w:tc>
          <w:tcPr>
            <w:tcW w:w="1431" w:type="dxa"/>
          </w:tcPr>
          <w:p w:rsidR="00DC329C" w:rsidRPr="00B5620B" w:rsidRDefault="00DC329C" w:rsidP="00DC329C">
            <w:pPr>
              <w:spacing w:line="240" w:lineRule="atLeast"/>
              <w:ind w:left="-108" w:right="-108"/>
              <w:jc w:val="center"/>
              <w:rPr>
                <w:rFonts w:cs="Times New Roman"/>
                <w:lang w:val="en-US"/>
              </w:rPr>
            </w:pPr>
            <w:r>
              <w:rPr>
                <w:rFonts w:cs="Times New Roman"/>
                <w:lang w:val="en-US"/>
              </w:rPr>
              <w:t>30 June</w:t>
            </w:r>
          </w:p>
        </w:tc>
        <w:tc>
          <w:tcPr>
            <w:tcW w:w="270" w:type="dxa"/>
          </w:tcPr>
          <w:p w:rsidR="00DC329C" w:rsidRPr="00B5620B" w:rsidRDefault="00DC329C" w:rsidP="00DC329C">
            <w:pPr>
              <w:spacing w:line="240" w:lineRule="atLeast"/>
              <w:ind w:left="-108" w:right="-108"/>
              <w:jc w:val="right"/>
              <w:rPr>
                <w:rFonts w:cs="Times New Roman"/>
                <w:lang w:val="en-US"/>
              </w:rPr>
            </w:pPr>
          </w:p>
        </w:tc>
        <w:tc>
          <w:tcPr>
            <w:tcW w:w="1368" w:type="dxa"/>
          </w:tcPr>
          <w:p w:rsidR="00DC329C" w:rsidRPr="00B5620B" w:rsidRDefault="00DC329C" w:rsidP="00DC329C">
            <w:pPr>
              <w:spacing w:line="240" w:lineRule="atLeast"/>
              <w:ind w:left="-108" w:right="-108"/>
              <w:jc w:val="center"/>
              <w:rPr>
                <w:rFonts w:cs="Times New Roman"/>
                <w:lang w:val="en-US"/>
              </w:rPr>
            </w:pPr>
            <w:r w:rsidRPr="00B5620B">
              <w:rPr>
                <w:rFonts w:cs="Times New Roman"/>
                <w:lang w:val="en-US"/>
              </w:rPr>
              <w:t>31 December</w:t>
            </w:r>
          </w:p>
        </w:tc>
      </w:tr>
      <w:tr w:rsidR="00DC329C" w:rsidRPr="00B5620B" w:rsidTr="00DC329C">
        <w:trPr>
          <w:tblHeader/>
        </w:trPr>
        <w:tc>
          <w:tcPr>
            <w:tcW w:w="6228" w:type="dxa"/>
          </w:tcPr>
          <w:p w:rsidR="00DC329C" w:rsidRPr="00B5620B" w:rsidRDefault="00DC329C" w:rsidP="00DC329C">
            <w:pPr>
              <w:tabs>
                <w:tab w:val="left" w:pos="540"/>
              </w:tabs>
              <w:spacing w:line="240" w:lineRule="atLeast"/>
              <w:ind w:right="-216"/>
              <w:rPr>
                <w:rFonts w:cs="Times New Roman"/>
                <w:lang w:val="en-US"/>
              </w:rPr>
            </w:pPr>
          </w:p>
        </w:tc>
        <w:tc>
          <w:tcPr>
            <w:tcW w:w="1431" w:type="dxa"/>
          </w:tcPr>
          <w:p w:rsidR="00DC329C" w:rsidRPr="00B5620B" w:rsidRDefault="00DC329C" w:rsidP="00DC329C">
            <w:pPr>
              <w:spacing w:line="240" w:lineRule="atLeast"/>
              <w:ind w:left="-108" w:right="-108"/>
              <w:jc w:val="center"/>
              <w:rPr>
                <w:rFonts w:cs="Times New Roman"/>
                <w:lang w:val="en-US"/>
              </w:rPr>
            </w:pPr>
            <w:r w:rsidRPr="00B5620B">
              <w:rPr>
                <w:rFonts w:cs="Times New Roman"/>
                <w:lang w:val="en-US"/>
              </w:rPr>
              <w:t>2020</w:t>
            </w:r>
          </w:p>
        </w:tc>
        <w:tc>
          <w:tcPr>
            <w:tcW w:w="270" w:type="dxa"/>
          </w:tcPr>
          <w:p w:rsidR="00DC329C" w:rsidRPr="00B5620B" w:rsidRDefault="00DC329C" w:rsidP="00DC329C">
            <w:pPr>
              <w:spacing w:line="240" w:lineRule="atLeast"/>
              <w:ind w:left="-108" w:right="-108"/>
              <w:jc w:val="right"/>
              <w:rPr>
                <w:rFonts w:cs="Times New Roman"/>
                <w:lang w:val="en-US"/>
              </w:rPr>
            </w:pPr>
          </w:p>
        </w:tc>
        <w:tc>
          <w:tcPr>
            <w:tcW w:w="1368" w:type="dxa"/>
          </w:tcPr>
          <w:p w:rsidR="00DC329C" w:rsidRPr="00B5620B" w:rsidRDefault="00DC329C" w:rsidP="00DC329C">
            <w:pPr>
              <w:spacing w:line="240" w:lineRule="atLeast"/>
              <w:ind w:left="-108" w:right="-108"/>
              <w:jc w:val="center"/>
              <w:rPr>
                <w:rFonts w:cs="Times New Roman"/>
                <w:lang w:val="en-US"/>
              </w:rPr>
            </w:pPr>
            <w:r w:rsidRPr="00B5620B">
              <w:rPr>
                <w:rFonts w:cs="Times New Roman"/>
                <w:lang w:val="en-US"/>
              </w:rPr>
              <w:t>2019</w:t>
            </w:r>
          </w:p>
        </w:tc>
      </w:tr>
      <w:tr w:rsidR="00DC329C" w:rsidRPr="00B5620B" w:rsidTr="00DC329C">
        <w:trPr>
          <w:tblHeader/>
        </w:trPr>
        <w:tc>
          <w:tcPr>
            <w:tcW w:w="6228" w:type="dxa"/>
          </w:tcPr>
          <w:p w:rsidR="00DC329C" w:rsidRPr="00B5620B" w:rsidRDefault="00DC329C" w:rsidP="00DC329C">
            <w:pPr>
              <w:tabs>
                <w:tab w:val="left" w:pos="540"/>
              </w:tabs>
              <w:spacing w:line="240" w:lineRule="atLeast"/>
              <w:ind w:right="-216"/>
              <w:rPr>
                <w:rFonts w:cs="Times New Roman"/>
                <w:lang w:val="en-US"/>
              </w:rPr>
            </w:pPr>
          </w:p>
        </w:tc>
        <w:tc>
          <w:tcPr>
            <w:tcW w:w="3069" w:type="dxa"/>
            <w:gridSpan w:val="3"/>
          </w:tcPr>
          <w:p w:rsidR="00DC329C" w:rsidRPr="00B5620B" w:rsidRDefault="00DC329C" w:rsidP="00DC329C">
            <w:pPr>
              <w:spacing w:line="240" w:lineRule="atLeast"/>
              <w:ind w:left="-218" w:right="-153"/>
              <w:jc w:val="center"/>
              <w:rPr>
                <w:rFonts w:cs="Times New Roman"/>
                <w:lang w:val="en-US"/>
              </w:rPr>
            </w:pPr>
            <w:r w:rsidRPr="00B5620B">
              <w:rPr>
                <w:rFonts w:cs="Times New Roman"/>
                <w:i/>
                <w:iCs/>
                <w:lang w:val="en-US"/>
              </w:rPr>
              <w:t xml:space="preserve">(in </w:t>
            </w:r>
            <w:r w:rsidRPr="00B5620B">
              <w:rPr>
                <w:rFonts w:cs="Times New Roman"/>
                <w:i/>
                <w:iCs/>
              </w:rPr>
              <w:t>thousand</w:t>
            </w:r>
            <w:r w:rsidRPr="00B5620B">
              <w:rPr>
                <w:rFonts w:cs="Times New Roman"/>
                <w:i/>
                <w:iCs/>
                <w:lang w:val="en-US"/>
              </w:rPr>
              <w:t xml:space="preserve"> Baht)</w:t>
            </w:r>
          </w:p>
        </w:tc>
      </w:tr>
      <w:tr w:rsidR="00BC39A7" w:rsidRPr="00B5620B" w:rsidTr="001B0D8F">
        <w:tc>
          <w:tcPr>
            <w:tcW w:w="6228" w:type="dxa"/>
          </w:tcPr>
          <w:p w:rsidR="00BC39A7" w:rsidRPr="00B5620B" w:rsidRDefault="00BC39A7" w:rsidP="001B0D8F">
            <w:pPr>
              <w:tabs>
                <w:tab w:val="left" w:pos="540"/>
              </w:tabs>
              <w:spacing w:line="240" w:lineRule="atLeast"/>
              <w:ind w:right="-216"/>
              <w:rPr>
                <w:rFonts w:cs="Times New Roman"/>
                <w:b/>
                <w:bCs/>
                <w:i/>
                <w:iCs/>
                <w:lang w:val="en-US"/>
              </w:rPr>
            </w:pPr>
            <w:r>
              <w:rPr>
                <w:rFonts w:cs="Times New Roman"/>
                <w:b/>
                <w:bCs/>
                <w:i/>
                <w:iCs/>
                <w:lang w:val="en-US"/>
              </w:rPr>
              <w:t xml:space="preserve">Other </w:t>
            </w:r>
            <w:r w:rsidR="008B573C">
              <w:rPr>
                <w:rFonts w:cs="Times New Roman"/>
                <w:b/>
                <w:bCs/>
                <w:i/>
                <w:iCs/>
                <w:lang w:val="en-US"/>
              </w:rPr>
              <w:t>p</w:t>
            </w:r>
            <w:r>
              <w:rPr>
                <w:rFonts w:cs="Times New Roman"/>
                <w:b/>
                <w:bCs/>
                <w:i/>
                <w:iCs/>
                <w:lang w:val="en-US"/>
              </w:rPr>
              <w:t>ayable</w:t>
            </w:r>
            <w:r w:rsidR="008B573C" w:rsidRPr="00B5620B">
              <w:rPr>
                <w:rFonts w:cs="Times New Roman"/>
                <w:b/>
                <w:bCs/>
                <w:i/>
                <w:iCs/>
              </w:rPr>
              <w:t xml:space="preserve"> </w:t>
            </w:r>
          </w:p>
        </w:tc>
        <w:tc>
          <w:tcPr>
            <w:tcW w:w="1431" w:type="dxa"/>
          </w:tcPr>
          <w:p w:rsidR="00BC39A7" w:rsidRPr="00B5620B" w:rsidRDefault="00BC39A7" w:rsidP="001B0D8F">
            <w:pPr>
              <w:tabs>
                <w:tab w:val="decimal" w:pos="1037"/>
              </w:tabs>
              <w:spacing w:line="240" w:lineRule="atLeast"/>
              <w:ind w:right="-108"/>
              <w:rPr>
                <w:rFonts w:cs="Times New Roman"/>
                <w:lang w:val="en-US"/>
              </w:rPr>
            </w:pPr>
          </w:p>
        </w:tc>
        <w:tc>
          <w:tcPr>
            <w:tcW w:w="270" w:type="dxa"/>
          </w:tcPr>
          <w:p w:rsidR="00BC39A7" w:rsidRPr="00B5620B" w:rsidRDefault="00BC39A7" w:rsidP="001B0D8F">
            <w:pPr>
              <w:tabs>
                <w:tab w:val="decimal" w:pos="774"/>
              </w:tabs>
              <w:spacing w:line="240" w:lineRule="atLeast"/>
              <w:ind w:left="-108" w:right="-108"/>
              <w:rPr>
                <w:rFonts w:cs="Times New Roman"/>
                <w:lang w:val="en-US"/>
              </w:rPr>
            </w:pPr>
          </w:p>
        </w:tc>
        <w:tc>
          <w:tcPr>
            <w:tcW w:w="1368" w:type="dxa"/>
          </w:tcPr>
          <w:p w:rsidR="00BC39A7" w:rsidRPr="00B5620B" w:rsidRDefault="00BC39A7" w:rsidP="001B0D8F">
            <w:pPr>
              <w:tabs>
                <w:tab w:val="decimal" w:pos="1037"/>
              </w:tabs>
              <w:spacing w:line="240" w:lineRule="atLeast"/>
              <w:ind w:right="-108"/>
              <w:rPr>
                <w:rFonts w:cs="Times New Roman"/>
                <w:lang w:val="en-US"/>
              </w:rPr>
            </w:pPr>
          </w:p>
        </w:tc>
      </w:tr>
      <w:tr w:rsidR="00BC39A7" w:rsidRPr="00B5620B" w:rsidTr="001B0D8F">
        <w:tc>
          <w:tcPr>
            <w:tcW w:w="6228" w:type="dxa"/>
          </w:tcPr>
          <w:p w:rsidR="00BC39A7" w:rsidRPr="00B5620B" w:rsidRDefault="00BC39A7" w:rsidP="001B0D8F">
            <w:pPr>
              <w:tabs>
                <w:tab w:val="left" w:pos="540"/>
              </w:tabs>
              <w:spacing w:line="240" w:lineRule="atLeast"/>
              <w:ind w:right="-216"/>
              <w:rPr>
                <w:rFonts w:cs="Times New Roman"/>
                <w:b/>
                <w:bCs/>
                <w:lang w:val="en-US"/>
              </w:rPr>
            </w:pPr>
            <w:r w:rsidRPr="00B5620B">
              <w:rPr>
                <w:rFonts w:cs="Times New Roman"/>
                <w:b/>
                <w:bCs/>
                <w:lang w:val="en-US"/>
              </w:rPr>
              <w:t>Parent</w:t>
            </w:r>
          </w:p>
        </w:tc>
        <w:tc>
          <w:tcPr>
            <w:tcW w:w="1431" w:type="dxa"/>
          </w:tcPr>
          <w:p w:rsidR="00BC39A7" w:rsidRPr="00B5620B" w:rsidRDefault="00BC39A7" w:rsidP="001B0D8F">
            <w:pPr>
              <w:tabs>
                <w:tab w:val="decimal" w:pos="1037"/>
              </w:tabs>
              <w:spacing w:line="240" w:lineRule="atLeast"/>
              <w:ind w:right="-108"/>
              <w:rPr>
                <w:rFonts w:cs="Times New Roman"/>
                <w:lang w:val="en-US"/>
              </w:rPr>
            </w:pPr>
          </w:p>
        </w:tc>
        <w:tc>
          <w:tcPr>
            <w:tcW w:w="270" w:type="dxa"/>
          </w:tcPr>
          <w:p w:rsidR="00BC39A7" w:rsidRPr="00B5620B" w:rsidRDefault="00BC39A7" w:rsidP="001B0D8F">
            <w:pPr>
              <w:tabs>
                <w:tab w:val="decimal" w:pos="774"/>
              </w:tabs>
              <w:spacing w:line="240" w:lineRule="atLeast"/>
              <w:ind w:left="-108" w:right="-108"/>
              <w:rPr>
                <w:rFonts w:cs="Times New Roman"/>
                <w:lang w:val="en-US"/>
              </w:rPr>
            </w:pPr>
          </w:p>
        </w:tc>
        <w:tc>
          <w:tcPr>
            <w:tcW w:w="1368" w:type="dxa"/>
          </w:tcPr>
          <w:p w:rsidR="00BC39A7" w:rsidRPr="00B5620B" w:rsidRDefault="00BC39A7" w:rsidP="001B0D8F">
            <w:pPr>
              <w:tabs>
                <w:tab w:val="decimal" w:pos="1037"/>
              </w:tabs>
              <w:spacing w:line="240" w:lineRule="atLeast"/>
              <w:ind w:right="-108"/>
              <w:rPr>
                <w:rFonts w:cs="Times New Roman"/>
                <w:lang w:val="en-US"/>
              </w:rPr>
            </w:pPr>
          </w:p>
        </w:tc>
      </w:tr>
      <w:tr w:rsidR="00BC39A7" w:rsidRPr="00B5620B" w:rsidTr="001B0D8F">
        <w:tc>
          <w:tcPr>
            <w:tcW w:w="6228" w:type="dxa"/>
          </w:tcPr>
          <w:p w:rsidR="00BC39A7" w:rsidRPr="00B5620B" w:rsidRDefault="00BC39A7" w:rsidP="001B0D8F">
            <w:pPr>
              <w:tabs>
                <w:tab w:val="left" w:pos="540"/>
              </w:tabs>
              <w:spacing w:line="240" w:lineRule="atLeast"/>
              <w:ind w:right="-216"/>
              <w:rPr>
                <w:rFonts w:cs="Times New Roman"/>
                <w:lang w:val="en-US"/>
              </w:rPr>
            </w:pPr>
            <w:r w:rsidRPr="00B5620B">
              <w:rPr>
                <w:rFonts w:cs="Times New Roman"/>
                <w:lang w:val="en-US"/>
              </w:rPr>
              <w:t xml:space="preserve">Takeuchi Press Industries </w:t>
            </w:r>
          </w:p>
        </w:tc>
        <w:tc>
          <w:tcPr>
            <w:tcW w:w="1431" w:type="dxa"/>
          </w:tcPr>
          <w:p w:rsidR="00BC39A7" w:rsidRPr="00B5620B" w:rsidRDefault="00BC39A7" w:rsidP="001B0D8F">
            <w:pPr>
              <w:tabs>
                <w:tab w:val="decimal" w:pos="1037"/>
              </w:tabs>
              <w:spacing w:line="240" w:lineRule="atLeast"/>
              <w:ind w:right="-108"/>
              <w:rPr>
                <w:rFonts w:cs="Times New Roman"/>
                <w:lang w:val="en-US"/>
              </w:rPr>
            </w:pPr>
          </w:p>
        </w:tc>
        <w:tc>
          <w:tcPr>
            <w:tcW w:w="270" w:type="dxa"/>
          </w:tcPr>
          <w:p w:rsidR="00BC39A7" w:rsidRPr="00B5620B" w:rsidRDefault="00BC39A7" w:rsidP="001B0D8F">
            <w:pPr>
              <w:tabs>
                <w:tab w:val="decimal" w:pos="774"/>
              </w:tabs>
              <w:spacing w:line="240" w:lineRule="atLeast"/>
              <w:ind w:left="-108" w:right="-108"/>
              <w:rPr>
                <w:rFonts w:cs="Times New Roman"/>
                <w:lang w:val="en-US"/>
              </w:rPr>
            </w:pPr>
          </w:p>
        </w:tc>
        <w:tc>
          <w:tcPr>
            <w:tcW w:w="1368" w:type="dxa"/>
          </w:tcPr>
          <w:p w:rsidR="00BC39A7" w:rsidRPr="00B5620B" w:rsidRDefault="00BC39A7" w:rsidP="001B0D8F">
            <w:pPr>
              <w:tabs>
                <w:tab w:val="decimal" w:pos="1037"/>
              </w:tabs>
              <w:spacing w:line="240" w:lineRule="atLeast"/>
              <w:ind w:right="-108"/>
              <w:rPr>
                <w:rFonts w:cs="Times New Roman"/>
                <w:lang w:val="en-US"/>
              </w:rPr>
            </w:pPr>
          </w:p>
        </w:tc>
      </w:tr>
      <w:tr w:rsidR="00BC39A7" w:rsidRPr="00B5620B" w:rsidTr="001B0D8F">
        <w:tc>
          <w:tcPr>
            <w:tcW w:w="6228" w:type="dxa"/>
          </w:tcPr>
          <w:p w:rsidR="00BC39A7" w:rsidRPr="00B5620B" w:rsidRDefault="00BC39A7" w:rsidP="001B0D8F">
            <w:pPr>
              <w:spacing w:line="240" w:lineRule="atLeast"/>
              <w:ind w:right="-216"/>
              <w:rPr>
                <w:rFonts w:cs="Times New Roman"/>
                <w:spacing w:val="-4"/>
                <w:lang w:val="en-US"/>
              </w:rPr>
            </w:pPr>
            <w:r w:rsidRPr="00B5620B">
              <w:rPr>
                <w:rFonts w:cs="Times New Roman"/>
                <w:lang w:val="en-US"/>
              </w:rPr>
              <w:t xml:space="preserve">   Company Limited</w:t>
            </w:r>
          </w:p>
        </w:tc>
        <w:tc>
          <w:tcPr>
            <w:tcW w:w="1431" w:type="dxa"/>
          </w:tcPr>
          <w:p w:rsidR="00BC39A7" w:rsidRPr="00B5620B" w:rsidRDefault="00BC39A7" w:rsidP="008F4EEE">
            <w:pPr>
              <w:tabs>
                <w:tab w:val="decimal" w:pos="1134"/>
              </w:tabs>
              <w:spacing w:line="240" w:lineRule="atLeast"/>
              <w:ind w:right="-108"/>
              <w:rPr>
                <w:rFonts w:cs="Times New Roman"/>
                <w:lang w:val="en-US"/>
              </w:rPr>
            </w:pPr>
            <w:r>
              <w:rPr>
                <w:rFonts w:cs="Times New Roman"/>
                <w:lang w:val="en-US"/>
              </w:rPr>
              <w:t>252</w:t>
            </w:r>
          </w:p>
        </w:tc>
        <w:tc>
          <w:tcPr>
            <w:tcW w:w="270" w:type="dxa"/>
          </w:tcPr>
          <w:p w:rsidR="00BC39A7" w:rsidRPr="00B5620B" w:rsidRDefault="00BC39A7" w:rsidP="001B0D8F">
            <w:pPr>
              <w:tabs>
                <w:tab w:val="decimal" w:pos="774"/>
              </w:tabs>
              <w:spacing w:line="240" w:lineRule="atLeast"/>
              <w:ind w:left="-108" w:right="-108"/>
              <w:rPr>
                <w:rFonts w:cs="Times New Roman"/>
                <w:lang w:val="en-US"/>
              </w:rPr>
            </w:pPr>
          </w:p>
        </w:tc>
        <w:tc>
          <w:tcPr>
            <w:tcW w:w="1368" w:type="dxa"/>
          </w:tcPr>
          <w:p w:rsidR="00BC39A7" w:rsidRPr="00B5620B" w:rsidRDefault="00BC39A7" w:rsidP="001B0D8F">
            <w:pPr>
              <w:tabs>
                <w:tab w:val="decimal" w:pos="1134"/>
              </w:tabs>
              <w:spacing w:line="240" w:lineRule="atLeast"/>
              <w:ind w:right="-108"/>
              <w:rPr>
                <w:rFonts w:cs="Times New Roman"/>
                <w:lang w:val="en-US"/>
              </w:rPr>
            </w:pPr>
            <w:r>
              <w:rPr>
                <w:rFonts w:cs="Times New Roman"/>
                <w:lang w:val="en-US"/>
              </w:rPr>
              <w:t>-</w:t>
            </w:r>
          </w:p>
        </w:tc>
      </w:tr>
      <w:tr w:rsidR="00DC329C" w:rsidRPr="00B5620B" w:rsidTr="00DC329C">
        <w:tc>
          <w:tcPr>
            <w:tcW w:w="6228" w:type="dxa"/>
          </w:tcPr>
          <w:p w:rsidR="00BC39A7" w:rsidRDefault="00BC39A7" w:rsidP="00DC329C">
            <w:pPr>
              <w:tabs>
                <w:tab w:val="left" w:pos="540"/>
              </w:tabs>
              <w:spacing w:line="240" w:lineRule="atLeast"/>
              <w:ind w:right="-216"/>
              <w:rPr>
                <w:rFonts w:cs="Times New Roman"/>
                <w:b/>
                <w:bCs/>
                <w:i/>
                <w:iCs/>
                <w:lang w:val="en-US"/>
              </w:rPr>
            </w:pPr>
          </w:p>
          <w:p w:rsidR="00DC329C" w:rsidRPr="00B5620B" w:rsidRDefault="00DC329C" w:rsidP="00DC329C">
            <w:pPr>
              <w:tabs>
                <w:tab w:val="left" w:pos="540"/>
              </w:tabs>
              <w:spacing w:line="240" w:lineRule="atLeast"/>
              <w:ind w:right="-216"/>
              <w:rPr>
                <w:rFonts w:cs="Times New Roman"/>
                <w:b/>
                <w:bCs/>
                <w:i/>
                <w:iCs/>
                <w:lang w:val="en-US"/>
              </w:rPr>
            </w:pPr>
            <w:r w:rsidRPr="00B5620B">
              <w:rPr>
                <w:rFonts w:cs="Times New Roman"/>
                <w:b/>
                <w:bCs/>
                <w:i/>
                <w:iCs/>
                <w:lang w:val="en-US"/>
              </w:rPr>
              <w:lastRenderedPageBreak/>
              <w:t>Accrued license fee</w:t>
            </w:r>
          </w:p>
        </w:tc>
        <w:tc>
          <w:tcPr>
            <w:tcW w:w="1431" w:type="dxa"/>
          </w:tcPr>
          <w:p w:rsidR="00DC329C" w:rsidRPr="00B5620B" w:rsidRDefault="00DC329C" w:rsidP="00DC329C">
            <w:pPr>
              <w:tabs>
                <w:tab w:val="decimal" w:pos="1037"/>
              </w:tabs>
              <w:spacing w:line="240" w:lineRule="atLeast"/>
              <w:ind w:right="-108"/>
              <w:rPr>
                <w:rFonts w:cs="Times New Roman"/>
                <w:lang w:val="en-US"/>
              </w:rPr>
            </w:pPr>
          </w:p>
        </w:tc>
        <w:tc>
          <w:tcPr>
            <w:tcW w:w="270" w:type="dxa"/>
          </w:tcPr>
          <w:p w:rsidR="00DC329C" w:rsidRPr="00B5620B" w:rsidRDefault="00DC329C" w:rsidP="00DC329C">
            <w:pPr>
              <w:tabs>
                <w:tab w:val="decimal" w:pos="774"/>
              </w:tabs>
              <w:spacing w:line="240" w:lineRule="atLeast"/>
              <w:ind w:left="-108" w:right="-108"/>
              <w:rPr>
                <w:rFonts w:cs="Times New Roman"/>
                <w:lang w:val="en-US"/>
              </w:rPr>
            </w:pPr>
          </w:p>
        </w:tc>
        <w:tc>
          <w:tcPr>
            <w:tcW w:w="1368" w:type="dxa"/>
          </w:tcPr>
          <w:p w:rsidR="00DC329C" w:rsidRPr="00B5620B" w:rsidRDefault="00DC329C" w:rsidP="00DC329C">
            <w:pPr>
              <w:tabs>
                <w:tab w:val="decimal" w:pos="1037"/>
              </w:tabs>
              <w:spacing w:line="240" w:lineRule="atLeast"/>
              <w:ind w:right="-108"/>
              <w:rPr>
                <w:rFonts w:cs="Times New Roman"/>
                <w:lang w:val="en-US"/>
              </w:rPr>
            </w:pPr>
          </w:p>
        </w:tc>
      </w:tr>
      <w:tr w:rsidR="00DC329C" w:rsidRPr="00B5620B" w:rsidTr="00DC329C">
        <w:tc>
          <w:tcPr>
            <w:tcW w:w="6228" w:type="dxa"/>
          </w:tcPr>
          <w:p w:rsidR="00DC329C" w:rsidRPr="00B5620B" w:rsidRDefault="00DC329C" w:rsidP="00DC329C">
            <w:pPr>
              <w:tabs>
                <w:tab w:val="left" w:pos="540"/>
              </w:tabs>
              <w:spacing w:line="240" w:lineRule="atLeast"/>
              <w:ind w:right="-216"/>
              <w:rPr>
                <w:rFonts w:cs="Times New Roman"/>
                <w:b/>
                <w:bCs/>
                <w:lang w:val="en-US"/>
              </w:rPr>
            </w:pPr>
            <w:r w:rsidRPr="00B5620B">
              <w:rPr>
                <w:rFonts w:cs="Times New Roman"/>
                <w:b/>
                <w:bCs/>
                <w:lang w:val="en-US"/>
              </w:rPr>
              <w:t>Parent</w:t>
            </w:r>
          </w:p>
        </w:tc>
        <w:tc>
          <w:tcPr>
            <w:tcW w:w="1431" w:type="dxa"/>
          </w:tcPr>
          <w:p w:rsidR="00DC329C" w:rsidRPr="00B5620B" w:rsidRDefault="00DC329C" w:rsidP="00DC329C">
            <w:pPr>
              <w:tabs>
                <w:tab w:val="decimal" w:pos="1037"/>
              </w:tabs>
              <w:spacing w:line="240" w:lineRule="atLeast"/>
              <w:ind w:right="-108"/>
              <w:rPr>
                <w:rFonts w:cs="Times New Roman"/>
                <w:lang w:val="en-US"/>
              </w:rPr>
            </w:pPr>
          </w:p>
        </w:tc>
        <w:tc>
          <w:tcPr>
            <w:tcW w:w="270" w:type="dxa"/>
          </w:tcPr>
          <w:p w:rsidR="00DC329C" w:rsidRPr="00B5620B" w:rsidRDefault="00DC329C" w:rsidP="00DC329C">
            <w:pPr>
              <w:tabs>
                <w:tab w:val="decimal" w:pos="774"/>
              </w:tabs>
              <w:spacing w:line="240" w:lineRule="atLeast"/>
              <w:ind w:left="-108" w:right="-108"/>
              <w:rPr>
                <w:rFonts w:cs="Times New Roman"/>
                <w:lang w:val="en-US"/>
              </w:rPr>
            </w:pPr>
          </w:p>
        </w:tc>
        <w:tc>
          <w:tcPr>
            <w:tcW w:w="1368" w:type="dxa"/>
          </w:tcPr>
          <w:p w:rsidR="00DC329C" w:rsidRPr="00B5620B" w:rsidRDefault="00DC329C" w:rsidP="00DC329C">
            <w:pPr>
              <w:tabs>
                <w:tab w:val="decimal" w:pos="1037"/>
              </w:tabs>
              <w:spacing w:line="240" w:lineRule="atLeast"/>
              <w:ind w:right="-108"/>
              <w:rPr>
                <w:rFonts w:cs="Times New Roman"/>
                <w:lang w:val="en-US"/>
              </w:rPr>
            </w:pPr>
          </w:p>
        </w:tc>
      </w:tr>
      <w:tr w:rsidR="00DC329C" w:rsidRPr="00B5620B" w:rsidTr="00DC329C">
        <w:tc>
          <w:tcPr>
            <w:tcW w:w="6228" w:type="dxa"/>
          </w:tcPr>
          <w:p w:rsidR="00DC329C" w:rsidRPr="00B5620B" w:rsidRDefault="00DC329C" w:rsidP="00DC329C">
            <w:pPr>
              <w:tabs>
                <w:tab w:val="left" w:pos="540"/>
              </w:tabs>
              <w:spacing w:line="240" w:lineRule="atLeast"/>
              <w:ind w:right="-216"/>
              <w:rPr>
                <w:rFonts w:cs="Times New Roman"/>
                <w:lang w:val="en-US"/>
              </w:rPr>
            </w:pPr>
            <w:r w:rsidRPr="00B5620B">
              <w:rPr>
                <w:rFonts w:cs="Times New Roman"/>
                <w:lang w:val="en-US"/>
              </w:rPr>
              <w:t xml:space="preserve">Takeuchi Press Industries </w:t>
            </w:r>
          </w:p>
        </w:tc>
        <w:tc>
          <w:tcPr>
            <w:tcW w:w="1431" w:type="dxa"/>
          </w:tcPr>
          <w:p w:rsidR="00DC329C" w:rsidRPr="00B5620B" w:rsidRDefault="00DC329C" w:rsidP="00DC329C">
            <w:pPr>
              <w:tabs>
                <w:tab w:val="decimal" w:pos="1037"/>
              </w:tabs>
              <w:spacing w:line="240" w:lineRule="atLeast"/>
              <w:ind w:right="-108"/>
              <w:rPr>
                <w:rFonts w:cs="Times New Roman"/>
                <w:lang w:val="en-US"/>
              </w:rPr>
            </w:pPr>
          </w:p>
        </w:tc>
        <w:tc>
          <w:tcPr>
            <w:tcW w:w="270" w:type="dxa"/>
          </w:tcPr>
          <w:p w:rsidR="00DC329C" w:rsidRPr="00B5620B" w:rsidRDefault="00DC329C" w:rsidP="00DC329C">
            <w:pPr>
              <w:tabs>
                <w:tab w:val="decimal" w:pos="774"/>
              </w:tabs>
              <w:spacing w:line="240" w:lineRule="atLeast"/>
              <w:ind w:left="-108" w:right="-108"/>
              <w:rPr>
                <w:rFonts w:cs="Times New Roman"/>
                <w:lang w:val="en-US"/>
              </w:rPr>
            </w:pPr>
          </w:p>
        </w:tc>
        <w:tc>
          <w:tcPr>
            <w:tcW w:w="1368" w:type="dxa"/>
          </w:tcPr>
          <w:p w:rsidR="00DC329C" w:rsidRPr="00B5620B" w:rsidRDefault="00DC329C" w:rsidP="00DC329C">
            <w:pPr>
              <w:tabs>
                <w:tab w:val="decimal" w:pos="1037"/>
              </w:tabs>
              <w:spacing w:line="240" w:lineRule="atLeast"/>
              <w:ind w:right="-108"/>
              <w:rPr>
                <w:rFonts w:cs="Times New Roman"/>
                <w:lang w:val="en-US"/>
              </w:rPr>
            </w:pPr>
          </w:p>
        </w:tc>
      </w:tr>
      <w:tr w:rsidR="00DC329C" w:rsidRPr="00B5620B" w:rsidTr="00DC329C">
        <w:tc>
          <w:tcPr>
            <w:tcW w:w="6228" w:type="dxa"/>
          </w:tcPr>
          <w:p w:rsidR="00DC329C" w:rsidRPr="00B5620B" w:rsidRDefault="00DC329C" w:rsidP="00DC329C">
            <w:pPr>
              <w:spacing w:line="240" w:lineRule="atLeast"/>
              <w:ind w:right="-216"/>
              <w:rPr>
                <w:rFonts w:cs="Times New Roman"/>
                <w:spacing w:val="-4"/>
                <w:lang w:val="en-US"/>
              </w:rPr>
            </w:pPr>
            <w:r w:rsidRPr="00B5620B">
              <w:rPr>
                <w:rFonts w:cs="Times New Roman"/>
                <w:lang w:val="en-US"/>
              </w:rPr>
              <w:t xml:space="preserve">   Company Limited</w:t>
            </w:r>
          </w:p>
        </w:tc>
        <w:tc>
          <w:tcPr>
            <w:tcW w:w="1431" w:type="dxa"/>
          </w:tcPr>
          <w:p w:rsidR="00DC329C" w:rsidRPr="00B5620B" w:rsidRDefault="004D7C06" w:rsidP="00DC329C">
            <w:pPr>
              <w:tabs>
                <w:tab w:val="decimal" w:pos="1134"/>
              </w:tabs>
              <w:spacing w:line="240" w:lineRule="atLeast"/>
              <w:ind w:right="-108"/>
              <w:rPr>
                <w:rFonts w:cs="Times New Roman"/>
                <w:lang w:val="en-US"/>
              </w:rPr>
            </w:pPr>
            <w:r>
              <w:rPr>
                <w:rFonts w:cs="Times New Roman"/>
                <w:lang w:val="en-US"/>
              </w:rPr>
              <w:t>1,923</w:t>
            </w:r>
          </w:p>
        </w:tc>
        <w:tc>
          <w:tcPr>
            <w:tcW w:w="270" w:type="dxa"/>
          </w:tcPr>
          <w:p w:rsidR="00DC329C" w:rsidRPr="00B5620B" w:rsidRDefault="00DC329C" w:rsidP="00DC329C">
            <w:pPr>
              <w:tabs>
                <w:tab w:val="decimal" w:pos="774"/>
              </w:tabs>
              <w:spacing w:line="240" w:lineRule="atLeast"/>
              <w:ind w:left="-108" w:right="-108"/>
              <w:rPr>
                <w:rFonts w:cs="Times New Roman"/>
                <w:lang w:val="en-US"/>
              </w:rPr>
            </w:pPr>
          </w:p>
        </w:tc>
        <w:tc>
          <w:tcPr>
            <w:tcW w:w="1368" w:type="dxa"/>
          </w:tcPr>
          <w:p w:rsidR="00DC329C" w:rsidRPr="00B5620B" w:rsidRDefault="00DC329C" w:rsidP="00DC329C">
            <w:pPr>
              <w:tabs>
                <w:tab w:val="decimal" w:pos="1134"/>
              </w:tabs>
              <w:spacing w:line="240" w:lineRule="atLeast"/>
              <w:ind w:right="-108"/>
              <w:rPr>
                <w:rFonts w:cs="Times New Roman"/>
                <w:lang w:val="en-US"/>
              </w:rPr>
            </w:pPr>
            <w:r w:rsidRPr="00B5620B">
              <w:rPr>
                <w:rFonts w:cs="Times New Roman"/>
                <w:lang w:val="en-US"/>
              </w:rPr>
              <w:t>3,714</w:t>
            </w:r>
          </w:p>
        </w:tc>
      </w:tr>
      <w:tr w:rsidR="00DC329C" w:rsidRPr="00B5620B" w:rsidTr="00DC329C">
        <w:trPr>
          <w:trHeight w:hRule="exact" w:val="288"/>
        </w:trPr>
        <w:tc>
          <w:tcPr>
            <w:tcW w:w="6228" w:type="dxa"/>
          </w:tcPr>
          <w:p w:rsidR="00DC329C" w:rsidRPr="00B5620B" w:rsidRDefault="00DC329C" w:rsidP="00DC329C">
            <w:pPr>
              <w:tabs>
                <w:tab w:val="left" w:pos="540"/>
              </w:tabs>
              <w:spacing w:line="240" w:lineRule="atLeast"/>
              <w:ind w:right="-216"/>
              <w:rPr>
                <w:rFonts w:cs="Times New Roman"/>
                <w:b/>
                <w:bCs/>
                <w:i/>
                <w:iCs/>
                <w:lang w:val="en-US"/>
              </w:rPr>
            </w:pPr>
          </w:p>
        </w:tc>
        <w:tc>
          <w:tcPr>
            <w:tcW w:w="1431" w:type="dxa"/>
          </w:tcPr>
          <w:p w:rsidR="00DC329C" w:rsidRPr="00B5620B" w:rsidRDefault="00DC329C" w:rsidP="00DC329C">
            <w:pPr>
              <w:tabs>
                <w:tab w:val="decimal" w:pos="1134"/>
              </w:tabs>
              <w:spacing w:line="240" w:lineRule="atLeast"/>
              <w:ind w:right="-108"/>
              <w:rPr>
                <w:rFonts w:cs="Times New Roman"/>
                <w:lang w:val="en-US"/>
              </w:rPr>
            </w:pPr>
          </w:p>
        </w:tc>
        <w:tc>
          <w:tcPr>
            <w:tcW w:w="270" w:type="dxa"/>
          </w:tcPr>
          <w:p w:rsidR="00DC329C" w:rsidRPr="00B5620B" w:rsidRDefault="00DC329C" w:rsidP="00DC329C">
            <w:pPr>
              <w:tabs>
                <w:tab w:val="decimal" w:pos="774"/>
              </w:tabs>
              <w:spacing w:line="240" w:lineRule="atLeast"/>
              <w:ind w:left="-108" w:right="-108"/>
              <w:rPr>
                <w:rFonts w:cs="Times New Roman"/>
                <w:lang w:val="en-US"/>
              </w:rPr>
            </w:pPr>
          </w:p>
        </w:tc>
        <w:tc>
          <w:tcPr>
            <w:tcW w:w="1368" w:type="dxa"/>
          </w:tcPr>
          <w:p w:rsidR="00DC329C" w:rsidRPr="00B5620B" w:rsidRDefault="00DC329C" w:rsidP="00DC329C">
            <w:pPr>
              <w:tabs>
                <w:tab w:val="decimal" w:pos="1134"/>
              </w:tabs>
              <w:spacing w:line="240" w:lineRule="atLeast"/>
              <w:ind w:right="-108"/>
              <w:rPr>
                <w:rFonts w:cs="Times New Roman"/>
                <w:lang w:val="en-US"/>
              </w:rPr>
            </w:pPr>
          </w:p>
        </w:tc>
      </w:tr>
      <w:tr w:rsidR="00DC329C" w:rsidRPr="00B5620B" w:rsidTr="00DC329C">
        <w:tc>
          <w:tcPr>
            <w:tcW w:w="6228" w:type="dxa"/>
          </w:tcPr>
          <w:p w:rsidR="00DC329C" w:rsidRPr="00B5620B" w:rsidRDefault="00DC329C" w:rsidP="00DC329C">
            <w:pPr>
              <w:tabs>
                <w:tab w:val="left" w:pos="540"/>
              </w:tabs>
              <w:spacing w:line="240" w:lineRule="atLeast"/>
              <w:ind w:right="-216"/>
              <w:rPr>
                <w:rFonts w:cs="Times New Roman"/>
                <w:b/>
                <w:bCs/>
                <w:i/>
                <w:iCs/>
                <w:lang w:val="en-US"/>
              </w:rPr>
            </w:pPr>
            <w:r w:rsidRPr="00B5620B">
              <w:rPr>
                <w:rFonts w:cs="Times New Roman"/>
                <w:b/>
                <w:bCs/>
                <w:i/>
                <w:iCs/>
                <w:lang w:val="en-US"/>
              </w:rPr>
              <w:t>Accrued commission payable</w:t>
            </w:r>
          </w:p>
        </w:tc>
        <w:tc>
          <w:tcPr>
            <w:tcW w:w="1431" w:type="dxa"/>
          </w:tcPr>
          <w:p w:rsidR="00DC329C" w:rsidRPr="00B5620B" w:rsidRDefault="00DC329C" w:rsidP="00DC329C">
            <w:pPr>
              <w:tabs>
                <w:tab w:val="decimal" w:pos="1134"/>
              </w:tabs>
              <w:spacing w:line="240" w:lineRule="atLeast"/>
              <w:ind w:right="-108"/>
              <w:rPr>
                <w:rFonts w:cs="Times New Roman"/>
                <w:lang w:val="en-US"/>
              </w:rPr>
            </w:pPr>
          </w:p>
        </w:tc>
        <w:tc>
          <w:tcPr>
            <w:tcW w:w="270" w:type="dxa"/>
          </w:tcPr>
          <w:p w:rsidR="00DC329C" w:rsidRPr="00B5620B" w:rsidRDefault="00DC329C" w:rsidP="00DC329C">
            <w:pPr>
              <w:tabs>
                <w:tab w:val="decimal" w:pos="774"/>
              </w:tabs>
              <w:spacing w:line="240" w:lineRule="atLeast"/>
              <w:ind w:left="-108" w:right="-108"/>
              <w:rPr>
                <w:rFonts w:cs="Times New Roman"/>
                <w:lang w:val="en-US"/>
              </w:rPr>
            </w:pPr>
          </w:p>
        </w:tc>
        <w:tc>
          <w:tcPr>
            <w:tcW w:w="1368" w:type="dxa"/>
          </w:tcPr>
          <w:p w:rsidR="00DC329C" w:rsidRPr="00B5620B" w:rsidRDefault="00DC329C" w:rsidP="00DC329C">
            <w:pPr>
              <w:tabs>
                <w:tab w:val="decimal" w:pos="1134"/>
              </w:tabs>
              <w:spacing w:line="240" w:lineRule="atLeast"/>
              <w:ind w:right="-108"/>
              <w:rPr>
                <w:rFonts w:cs="Times New Roman"/>
                <w:lang w:val="en-US"/>
              </w:rPr>
            </w:pPr>
          </w:p>
        </w:tc>
      </w:tr>
      <w:tr w:rsidR="00DC329C" w:rsidRPr="00B5620B" w:rsidTr="00DC329C">
        <w:tc>
          <w:tcPr>
            <w:tcW w:w="6228" w:type="dxa"/>
          </w:tcPr>
          <w:p w:rsidR="00DC329C" w:rsidRPr="00B5620B" w:rsidRDefault="00DC329C" w:rsidP="00DC329C">
            <w:pPr>
              <w:tabs>
                <w:tab w:val="left" w:pos="540"/>
              </w:tabs>
              <w:spacing w:line="240" w:lineRule="atLeast"/>
              <w:ind w:right="-216"/>
              <w:rPr>
                <w:rFonts w:cs="Times New Roman"/>
                <w:b/>
                <w:bCs/>
                <w:lang w:val="en-US"/>
              </w:rPr>
            </w:pPr>
            <w:r w:rsidRPr="00B5620B">
              <w:rPr>
                <w:rFonts w:cs="Times New Roman"/>
                <w:b/>
                <w:bCs/>
                <w:lang w:val="en-US"/>
              </w:rPr>
              <w:t>Parent</w:t>
            </w:r>
          </w:p>
        </w:tc>
        <w:tc>
          <w:tcPr>
            <w:tcW w:w="1431" w:type="dxa"/>
          </w:tcPr>
          <w:p w:rsidR="00DC329C" w:rsidRPr="00B5620B" w:rsidRDefault="00DC329C" w:rsidP="00DC329C">
            <w:pPr>
              <w:tabs>
                <w:tab w:val="decimal" w:pos="1134"/>
              </w:tabs>
              <w:spacing w:line="240" w:lineRule="atLeast"/>
              <w:ind w:right="-108"/>
              <w:rPr>
                <w:rFonts w:cs="Times New Roman"/>
                <w:lang w:val="en-US"/>
              </w:rPr>
            </w:pPr>
          </w:p>
        </w:tc>
        <w:tc>
          <w:tcPr>
            <w:tcW w:w="270" w:type="dxa"/>
          </w:tcPr>
          <w:p w:rsidR="00DC329C" w:rsidRPr="00B5620B" w:rsidRDefault="00DC329C" w:rsidP="00DC329C">
            <w:pPr>
              <w:tabs>
                <w:tab w:val="decimal" w:pos="774"/>
              </w:tabs>
              <w:spacing w:line="240" w:lineRule="atLeast"/>
              <w:ind w:left="-108" w:right="-108"/>
              <w:rPr>
                <w:rFonts w:cs="Times New Roman"/>
                <w:lang w:val="en-US"/>
              </w:rPr>
            </w:pPr>
          </w:p>
        </w:tc>
        <w:tc>
          <w:tcPr>
            <w:tcW w:w="1368" w:type="dxa"/>
          </w:tcPr>
          <w:p w:rsidR="00DC329C" w:rsidRPr="00B5620B" w:rsidRDefault="00DC329C" w:rsidP="00DC329C">
            <w:pPr>
              <w:tabs>
                <w:tab w:val="decimal" w:pos="1134"/>
              </w:tabs>
              <w:spacing w:line="240" w:lineRule="atLeast"/>
              <w:ind w:right="-108"/>
              <w:rPr>
                <w:rFonts w:cs="Times New Roman"/>
                <w:lang w:val="en-US"/>
              </w:rPr>
            </w:pPr>
          </w:p>
        </w:tc>
      </w:tr>
      <w:tr w:rsidR="00DC329C" w:rsidRPr="00B5620B" w:rsidTr="00DC329C">
        <w:tc>
          <w:tcPr>
            <w:tcW w:w="6228" w:type="dxa"/>
          </w:tcPr>
          <w:p w:rsidR="00DC329C" w:rsidRPr="00B5620B" w:rsidRDefault="00DC329C" w:rsidP="00DC329C">
            <w:pPr>
              <w:tabs>
                <w:tab w:val="left" w:pos="540"/>
              </w:tabs>
              <w:spacing w:line="240" w:lineRule="atLeast"/>
              <w:ind w:right="-216"/>
              <w:rPr>
                <w:rFonts w:cs="Times New Roman"/>
                <w:lang w:val="en-US"/>
              </w:rPr>
            </w:pPr>
            <w:r w:rsidRPr="00B5620B">
              <w:rPr>
                <w:rFonts w:cs="Times New Roman"/>
                <w:lang w:val="en-US"/>
              </w:rPr>
              <w:t xml:space="preserve">Takeuchi Press Industries </w:t>
            </w:r>
          </w:p>
        </w:tc>
        <w:tc>
          <w:tcPr>
            <w:tcW w:w="1431" w:type="dxa"/>
          </w:tcPr>
          <w:p w:rsidR="00DC329C" w:rsidRPr="00B5620B" w:rsidRDefault="00DC329C" w:rsidP="00DC329C">
            <w:pPr>
              <w:tabs>
                <w:tab w:val="decimal" w:pos="1134"/>
              </w:tabs>
              <w:spacing w:line="240" w:lineRule="atLeast"/>
              <w:ind w:right="-108"/>
              <w:rPr>
                <w:rFonts w:cs="Times New Roman"/>
                <w:lang w:val="en-US"/>
              </w:rPr>
            </w:pPr>
          </w:p>
        </w:tc>
        <w:tc>
          <w:tcPr>
            <w:tcW w:w="270" w:type="dxa"/>
          </w:tcPr>
          <w:p w:rsidR="00DC329C" w:rsidRPr="00B5620B" w:rsidRDefault="00DC329C" w:rsidP="00DC329C">
            <w:pPr>
              <w:tabs>
                <w:tab w:val="decimal" w:pos="774"/>
              </w:tabs>
              <w:spacing w:line="240" w:lineRule="atLeast"/>
              <w:ind w:left="-108" w:right="-108"/>
              <w:rPr>
                <w:rFonts w:cs="Times New Roman"/>
                <w:lang w:val="en-US"/>
              </w:rPr>
            </w:pPr>
          </w:p>
        </w:tc>
        <w:tc>
          <w:tcPr>
            <w:tcW w:w="1368" w:type="dxa"/>
          </w:tcPr>
          <w:p w:rsidR="00DC329C" w:rsidRPr="00B5620B" w:rsidRDefault="00DC329C" w:rsidP="00DC329C">
            <w:pPr>
              <w:tabs>
                <w:tab w:val="decimal" w:pos="1134"/>
              </w:tabs>
              <w:spacing w:line="240" w:lineRule="atLeast"/>
              <w:ind w:right="-108"/>
              <w:rPr>
                <w:rFonts w:cs="Times New Roman"/>
                <w:lang w:val="en-US"/>
              </w:rPr>
            </w:pPr>
          </w:p>
        </w:tc>
      </w:tr>
      <w:tr w:rsidR="00DC329C" w:rsidRPr="00B5620B" w:rsidTr="00DC329C">
        <w:tc>
          <w:tcPr>
            <w:tcW w:w="6228" w:type="dxa"/>
          </w:tcPr>
          <w:p w:rsidR="00DC329C" w:rsidRPr="00B5620B" w:rsidRDefault="00DC329C" w:rsidP="00DC329C">
            <w:pPr>
              <w:spacing w:line="240" w:lineRule="atLeast"/>
              <w:ind w:right="-216"/>
              <w:rPr>
                <w:rFonts w:cs="Times New Roman"/>
                <w:spacing w:val="-4"/>
                <w:lang w:val="en-US"/>
              </w:rPr>
            </w:pPr>
            <w:r w:rsidRPr="00B5620B">
              <w:rPr>
                <w:rFonts w:cs="Times New Roman"/>
                <w:lang w:val="en-US"/>
              </w:rPr>
              <w:t xml:space="preserve">   Company Limited</w:t>
            </w:r>
          </w:p>
        </w:tc>
        <w:tc>
          <w:tcPr>
            <w:tcW w:w="1431" w:type="dxa"/>
          </w:tcPr>
          <w:p w:rsidR="00DC329C" w:rsidRPr="00B5620B" w:rsidRDefault="004D7C06" w:rsidP="00DC329C">
            <w:pPr>
              <w:tabs>
                <w:tab w:val="decimal" w:pos="1134"/>
              </w:tabs>
              <w:spacing w:line="240" w:lineRule="atLeast"/>
              <w:ind w:right="-108"/>
              <w:rPr>
                <w:rFonts w:cs="Times New Roman"/>
                <w:lang w:val="en-US"/>
              </w:rPr>
            </w:pPr>
            <w:r>
              <w:rPr>
                <w:rFonts w:cs="Times New Roman"/>
                <w:lang w:val="en-US"/>
              </w:rPr>
              <w:t>321</w:t>
            </w:r>
          </w:p>
        </w:tc>
        <w:tc>
          <w:tcPr>
            <w:tcW w:w="270" w:type="dxa"/>
          </w:tcPr>
          <w:p w:rsidR="00DC329C" w:rsidRPr="00B5620B" w:rsidRDefault="00DC329C" w:rsidP="00DC329C">
            <w:pPr>
              <w:tabs>
                <w:tab w:val="decimal" w:pos="774"/>
              </w:tabs>
              <w:spacing w:line="240" w:lineRule="atLeast"/>
              <w:ind w:left="-108" w:right="-108"/>
              <w:rPr>
                <w:rFonts w:cs="Times New Roman"/>
                <w:lang w:val="en-US"/>
              </w:rPr>
            </w:pPr>
          </w:p>
        </w:tc>
        <w:tc>
          <w:tcPr>
            <w:tcW w:w="1368" w:type="dxa"/>
          </w:tcPr>
          <w:p w:rsidR="00DC329C" w:rsidRPr="00B5620B" w:rsidRDefault="00DC329C" w:rsidP="00DC329C">
            <w:pPr>
              <w:tabs>
                <w:tab w:val="decimal" w:pos="1134"/>
              </w:tabs>
              <w:spacing w:line="240" w:lineRule="atLeast"/>
              <w:ind w:right="-108"/>
              <w:rPr>
                <w:rFonts w:cs="Times New Roman"/>
                <w:lang w:val="en-US"/>
              </w:rPr>
            </w:pPr>
            <w:r w:rsidRPr="00B5620B">
              <w:rPr>
                <w:rFonts w:cs="Times New Roman"/>
                <w:lang w:val="en-US"/>
              </w:rPr>
              <w:t>543</w:t>
            </w:r>
          </w:p>
        </w:tc>
      </w:tr>
      <w:tr w:rsidR="00DC329C" w:rsidRPr="00B5620B" w:rsidTr="00DC329C">
        <w:tc>
          <w:tcPr>
            <w:tcW w:w="6228" w:type="dxa"/>
          </w:tcPr>
          <w:p w:rsidR="00DC329C" w:rsidRPr="00B5620B" w:rsidRDefault="00DC329C" w:rsidP="00DC329C">
            <w:pPr>
              <w:tabs>
                <w:tab w:val="left" w:pos="540"/>
              </w:tabs>
              <w:spacing w:line="240" w:lineRule="atLeast"/>
              <w:ind w:right="-216"/>
              <w:rPr>
                <w:rFonts w:cs="Times New Roman"/>
                <w:b/>
                <w:bCs/>
                <w:i/>
                <w:iCs/>
                <w:lang w:val="en-US"/>
              </w:rPr>
            </w:pPr>
          </w:p>
        </w:tc>
        <w:tc>
          <w:tcPr>
            <w:tcW w:w="1431" w:type="dxa"/>
          </w:tcPr>
          <w:p w:rsidR="00DC329C" w:rsidRPr="00B5620B" w:rsidRDefault="00DC329C" w:rsidP="00DC329C">
            <w:pPr>
              <w:tabs>
                <w:tab w:val="decimal" w:pos="1134"/>
              </w:tabs>
              <w:spacing w:line="240" w:lineRule="atLeast"/>
              <w:ind w:right="-108"/>
              <w:rPr>
                <w:rFonts w:cs="Times New Roman"/>
                <w:lang w:val="en-US"/>
              </w:rPr>
            </w:pPr>
          </w:p>
        </w:tc>
        <w:tc>
          <w:tcPr>
            <w:tcW w:w="270" w:type="dxa"/>
          </w:tcPr>
          <w:p w:rsidR="00DC329C" w:rsidRPr="00B5620B" w:rsidRDefault="00DC329C" w:rsidP="00DC329C">
            <w:pPr>
              <w:tabs>
                <w:tab w:val="decimal" w:pos="774"/>
              </w:tabs>
              <w:spacing w:line="240" w:lineRule="atLeast"/>
              <w:ind w:left="-108" w:right="-108"/>
              <w:rPr>
                <w:rFonts w:cs="Times New Roman"/>
                <w:lang w:val="en-US"/>
              </w:rPr>
            </w:pPr>
          </w:p>
        </w:tc>
        <w:tc>
          <w:tcPr>
            <w:tcW w:w="1368" w:type="dxa"/>
          </w:tcPr>
          <w:p w:rsidR="00DC329C" w:rsidRPr="00B5620B" w:rsidRDefault="00DC329C" w:rsidP="00DC329C">
            <w:pPr>
              <w:spacing w:line="240" w:lineRule="atLeast"/>
              <w:ind w:left="-108" w:right="-108"/>
              <w:jc w:val="center"/>
              <w:rPr>
                <w:rFonts w:cs="Times New Roman"/>
                <w:lang w:val="en-US"/>
              </w:rPr>
            </w:pPr>
          </w:p>
        </w:tc>
      </w:tr>
      <w:tr w:rsidR="00DC329C" w:rsidRPr="001E5B33" w:rsidTr="00DC329C">
        <w:tc>
          <w:tcPr>
            <w:tcW w:w="6228" w:type="dxa"/>
          </w:tcPr>
          <w:p w:rsidR="00DC329C" w:rsidRPr="001E5B33" w:rsidRDefault="00DC329C" w:rsidP="00DC329C">
            <w:pPr>
              <w:spacing w:line="240" w:lineRule="atLeast"/>
              <w:ind w:right="-216"/>
              <w:rPr>
                <w:lang w:val="en-US"/>
              </w:rPr>
            </w:pPr>
            <w:r w:rsidRPr="001E5B33">
              <w:rPr>
                <w:b/>
                <w:bCs/>
                <w:i/>
                <w:iCs/>
                <w:lang w:val="en-US"/>
              </w:rPr>
              <w:t>Accrued management’s</w:t>
            </w:r>
          </w:p>
        </w:tc>
        <w:tc>
          <w:tcPr>
            <w:tcW w:w="1431" w:type="dxa"/>
          </w:tcPr>
          <w:p w:rsidR="00DC329C" w:rsidRPr="001E5B33" w:rsidRDefault="00DC329C" w:rsidP="00DC329C">
            <w:pPr>
              <w:tabs>
                <w:tab w:val="decimal" w:pos="1134"/>
              </w:tabs>
              <w:spacing w:line="240" w:lineRule="atLeast"/>
              <w:ind w:right="-108"/>
              <w:rPr>
                <w:lang w:val="en-US"/>
              </w:rPr>
            </w:pPr>
          </w:p>
        </w:tc>
        <w:tc>
          <w:tcPr>
            <w:tcW w:w="270" w:type="dxa"/>
          </w:tcPr>
          <w:p w:rsidR="00DC329C" w:rsidRPr="001E5B33" w:rsidRDefault="00DC329C" w:rsidP="00DC329C">
            <w:pPr>
              <w:tabs>
                <w:tab w:val="decimal" w:pos="774"/>
              </w:tabs>
              <w:spacing w:line="240" w:lineRule="atLeast"/>
              <w:ind w:left="-108" w:right="-108"/>
              <w:rPr>
                <w:lang w:val="en-US"/>
              </w:rPr>
            </w:pPr>
          </w:p>
        </w:tc>
        <w:tc>
          <w:tcPr>
            <w:tcW w:w="1368" w:type="dxa"/>
          </w:tcPr>
          <w:p w:rsidR="00DC329C" w:rsidRPr="001E5B33" w:rsidRDefault="00DC329C" w:rsidP="00DC329C">
            <w:pPr>
              <w:tabs>
                <w:tab w:val="decimal" w:pos="882"/>
              </w:tabs>
              <w:spacing w:line="240" w:lineRule="atLeast"/>
              <w:ind w:right="-108"/>
              <w:rPr>
                <w:lang w:val="en-US"/>
              </w:rPr>
            </w:pPr>
          </w:p>
        </w:tc>
      </w:tr>
      <w:tr w:rsidR="00DC329C" w:rsidRPr="001E5B33" w:rsidTr="00DC329C">
        <w:tc>
          <w:tcPr>
            <w:tcW w:w="6228" w:type="dxa"/>
          </w:tcPr>
          <w:p w:rsidR="00DC329C" w:rsidRPr="001E5B33" w:rsidRDefault="00DC329C" w:rsidP="00DC329C">
            <w:pPr>
              <w:spacing w:line="240" w:lineRule="atLeast"/>
              <w:ind w:right="-216"/>
              <w:rPr>
                <w:b/>
                <w:bCs/>
                <w:i/>
                <w:iCs/>
                <w:lang w:val="en-US"/>
              </w:rPr>
            </w:pPr>
            <w:r w:rsidRPr="001E5B33">
              <w:rPr>
                <w:b/>
                <w:bCs/>
                <w:i/>
                <w:iCs/>
                <w:lang w:val="en-US"/>
              </w:rPr>
              <w:t xml:space="preserve">   remuneration and other benefits</w:t>
            </w:r>
          </w:p>
        </w:tc>
        <w:tc>
          <w:tcPr>
            <w:tcW w:w="1431" w:type="dxa"/>
          </w:tcPr>
          <w:p w:rsidR="00DC329C" w:rsidRPr="001E5B33" w:rsidRDefault="00DC329C" w:rsidP="00DC329C">
            <w:pPr>
              <w:tabs>
                <w:tab w:val="decimal" w:pos="1134"/>
              </w:tabs>
              <w:spacing w:line="240" w:lineRule="atLeast"/>
              <w:ind w:right="-108"/>
              <w:rPr>
                <w:lang w:val="en-US"/>
              </w:rPr>
            </w:pPr>
          </w:p>
        </w:tc>
        <w:tc>
          <w:tcPr>
            <w:tcW w:w="270" w:type="dxa"/>
          </w:tcPr>
          <w:p w:rsidR="00DC329C" w:rsidRPr="001E5B33" w:rsidRDefault="00DC329C" w:rsidP="00DC329C">
            <w:pPr>
              <w:tabs>
                <w:tab w:val="decimal" w:pos="774"/>
              </w:tabs>
              <w:spacing w:line="240" w:lineRule="atLeast"/>
              <w:ind w:left="-108" w:right="-108"/>
              <w:rPr>
                <w:lang w:val="en-US"/>
              </w:rPr>
            </w:pPr>
          </w:p>
        </w:tc>
        <w:tc>
          <w:tcPr>
            <w:tcW w:w="1368" w:type="dxa"/>
          </w:tcPr>
          <w:p w:rsidR="00DC329C" w:rsidRPr="001E5B33" w:rsidRDefault="00DC329C" w:rsidP="00DC329C">
            <w:pPr>
              <w:tabs>
                <w:tab w:val="decimal" w:pos="882"/>
              </w:tabs>
              <w:spacing w:line="240" w:lineRule="atLeast"/>
              <w:ind w:right="-108"/>
              <w:rPr>
                <w:lang w:val="en-US"/>
              </w:rPr>
            </w:pPr>
          </w:p>
        </w:tc>
      </w:tr>
      <w:tr w:rsidR="00DC329C" w:rsidRPr="001E5B33" w:rsidTr="00DC329C">
        <w:tc>
          <w:tcPr>
            <w:tcW w:w="6228" w:type="dxa"/>
          </w:tcPr>
          <w:p w:rsidR="00DC329C" w:rsidRPr="001E5B33" w:rsidRDefault="00DC329C" w:rsidP="00DC329C">
            <w:pPr>
              <w:spacing w:line="240" w:lineRule="atLeast"/>
              <w:ind w:right="-216"/>
              <w:rPr>
                <w:lang w:val="en-US"/>
              </w:rPr>
            </w:pPr>
            <w:r w:rsidRPr="001E5B33">
              <w:rPr>
                <w:rFonts w:cs="BrowalliaUPC"/>
                <w:color w:val="000000"/>
              </w:rPr>
              <w:t>Key management personnel</w:t>
            </w:r>
          </w:p>
        </w:tc>
        <w:tc>
          <w:tcPr>
            <w:tcW w:w="1431" w:type="dxa"/>
            <w:tcBorders>
              <w:bottom w:val="single" w:sz="4" w:space="0" w:color="auto"/>
            </w:tcBorders>
          </w:tcPr>
          <w:p w:rsidR="00DC329C" w:rsidRPr="00EC7176" w:rsidRDefault="00BC39A7" w:rsidP="00DC329C">
            <w:pPr>
              <w:tabs>
                <w:tab w:val="decimal" w:pos="1134"/>
              </w:tabs>
              <w:spacing w:line="240" w:lineRule="atLeast"/>
              <w:ind w:right="-108"/>
              <w:rPr>
                <w:rFonts w:cs="Times New Roman"/>
                <w:lang w:val="en-US"/>
              </w:rPr>
            </w:pPr>
            <w:r>
              <w:rPr>
                <w:rFonts w:cs="Times New Roman"/>
                <w:lang w:val="en-US"/>
              </w:rPr>
              <w:t>2,494</w:t>
            </w:r>
          </w:p>
        </w:tc>
        <w:tc>
          <w:tcPr>
            <w:tcW w:w="270" w:type="dxa"/>
          </w:tcPr>
          <w:p w:rsidR="00DC329C" w:rsidRPr="00EC7176" w:rsidRDefault="00DC329C" w:rsidP="00DC329C">
            <w:pPr>
              <w:tabs>
                <w:tab w:val="decimal" w:pos="774"/>
              </w:tabs>
              <w:spacing w:line="240" w:lineRule="atLeast"/>
              <w:ind w:left="-108" w:right="-108"/>
              <w:rPr>
                <w:rFonts w:cs="Times New Roman"/>
                <w:lang w:val="en-US"/>
              </w:rPr>
            </w:pPr>
          </w:p>
        </w:tc>
        <w:tc>
          <w:tcPr>
            <w:tcW w:w="1368" w:type="dxa"/>
            <w:tcBorders>
              <w:bottom w:val="single" w:sz="4" w:space="0" w:color="auto"/>
            </w:tcBorders>
          </w:tcPr>
          <w:p w:rsidR="00DC329C" w:rsidRPr="00EC7176" w:rsidRDefault="00DC329C" w:rsidP="00DC329C">
            <w:pPr>
              <w:tabs>
                <w:tab w:val="decimal" w:pos="1134"/>
              </w:tabs>
              <w:spacing w:line="240" w:lineRule="atLeast"/>
              <w:ind w:right="-108"/>
              <w:rPr>
                <w:rFonts w:cs="Times New Roman"/>
                <w:lang w:val="en-US"/>
              </w:rPr>
            </w:pPr>
            <w:r w:rsidRPr="00EC7176">
              <w:rPr>
                <w:rFonts w:cs="Times New Roman"/>
                <w:lang w:val="en-US"/>
              </w:rPr>
              <w:t>4,674</w:t>
            </w:r>
          </w:p>
        </w:tc>
      </w:tr>
      <w:tr w:rsidR="00DC329C" w:rsidRPr="001E5B33" w:rsidTr="00DC329C">
        <w:tc>
          <w:tcPr>
            <w:tcW w:w="6228" w:type="dxa"/>
          </w:tcPr>
          <w:p w:rsidR="00DC329C" w:rsidRPr="001E5B33" w:rsidRDefault="00DC329C" w:rsidP="00DC329C">
            <w:pPr>
              <w:tabs>
                <w:tab w:val="left" w:pos="540"/>
              </w:tabs>
              <w:spacing w:line="240" w:lineRule="atLeast"/>
              <w:ind w:right="-216"/>
              <w:rPr>
                <w:b/>
                <w:bCs/>
                <w:lang w:val="en-US"/>
              </w:rPr>
            </w:pPr>
            <w:r w:rsidRPr="001E5B33">
              <w:rPr>
                <w:b/>
                <w:bCs/>
                <w:lang w:val="en-US"/>
              </w:rPr>
              <w:t>Total</w:t>
            </w:r>
          </w:p>
        </w:tc>
        <w:tc>
          <w:tcPr>
            <w:tcW w:w="1431" w:type="dxa"/>
            <w:tcBorders>
              <w:top w:val="single" w:sz="4" w:space="0" w:color="auto"/>
              <w:bottom w:val="double" w:sz="4" w:space="0" w:color="auto"/>
            </w:tcBorders>
          </w:tcPr>
          <w:p w:rsidR="00DC329C" w:rsidRPr="00EC7176" w:rsidRDefault="00BC39A7" w:rsidP="00DC329C">
            <w:pPr>
              <w:tabs>
                <w:tab w:val="decimal" w:pos="1134"/>
              </w:tabs>
              <w:spacing w:line="240" w:lineRule="atLeast"/>
              <w:ind w:right="-108"/>
              <w:rPr>
                <w:rFonts w:cs="Times New Roman"/>
                <w:b/>
                <w:bCs/>
                <w:lang w:val="en-US"/>
              </w:rPr>
            </w:pPr>
            <w:r>
              <w:rPr>
                <w:rFonts w:cs="Times New Roman"/>
                <w:b/>
                <w:bCs/>
                <w:lang w:val="en-US"/>
              </w:rPr>
              <w:t>4,990</w:t>
            </w:r>
          </w:p>
        </w:tc>
        <w:tc>
          <w:tcPr>
            <w:tcW w:w="270" w:type="dxa"/>
          </w:tcPr>
          <w:p w:rsidR="00DC329C" w:rsidRPr="00EC7176" w:rsidRDefault="00DC329C" w:rsidP="00DC329C">
            <w:pPr>
              <w:tabs>
                <w:tab w:val="decimal" w:pos="774"/>
              </w:tabs>
              <w:spacing w:line="240" w:lineRule="atLeast"/>
              <w:ind w:left="-108" w:right="-108"/>
              <w:rPr>
                <w:rFonts w:cs="Times New Roman"/>
                <w:b/>
                <w:bCs/>
                <w:lang w:val="en-US"/>
              </w:rPr>
            </w:pPr>
          </w:p>
        </w:tc>
        <w:tc>
          <w:tcPr>
            <w:tcW w:w="1368" w:type="dxa"/>
            <w:tcBorders>
              <w:top w:val="single" w:sz="4" w:space="0" w:color="auto"/>
              <w:bottom w:val="double" w:sz="4" w:space="0" w:color="auto"/>
            </w:tcBorders>
          </w:tcPr>
          <w:p w:rsidR="00DC329C" w:rsidRPr="001E5B33" w:rsidRDefault="00DC329C" w:rsidP="00DC329C">
            <w:pPr>
              <w:tabs>
                <w:tab w:val="decimal" w:pos="1134"/>
              </w:tabs>
              <w:spacing w:line="240" w:lineRule="atLeast"/>
              <w:ind w:right="-108"/>
              <w:rPr>
                <w:b/>
                <w:bCs/>
                <w:lang w:val="en-US"/>
              </w:rPr>
            </w:pPr>
            <w:r w:rsidRPr="001E5B33">
              <w:rPr>
                <w:b/>
                <w:bCs/>
                <w:lang w:val="en-US"/>
              </w:rPr>
              <w:t>8,931</w:t>
            </w:r>
          </w:p>
        </w:tc>
      </w:tr>
    </w:tbl>
    <w:p w:rsidR="007F3830" w:rsidRPr="0004479F" w:rsidRDefault="007F3830" w:rsidP="00046D0F">
      <w:pPr>
        <w:ind w:left="547"/>
        <w:jc w:val="thaiDistribute"/>
        <w:rPr>
          <w:rFonts w:cs="Times New Roman"/>
        </w:rPr>
      </w:pPr>
    </w:p>
    <w:p w:rsidR="00B835A6" w:rsidRDefault="00B835A6" w:rsidP="00B835A6">
      <w:pPr>
        <w:ind w:left="547"/>
        <w:jc w:val="thaiDistribute"/>
      </w:pPr>
      <w:r>
        <w:t xml:space="preserve">Movements during the </w:t>
      </w:r>
      <w:r w:rsidR="00DC329C">
        <w:t>six</w:t>
      </w:r>
      <w:r>
        <w:t xml:space="preserve">-month periods ended </w:t>
      </w:r>
      <w:r w:rsidR="00DC329C">
        <w:t>30 June</w:t>
      </w:r>
      <w:r>
        <w:t xml:space="preserve"> of short-term </w:t>
      </w:r>
      <w:r w:rsidR="002123DC">
        <w:t>borrowing</w:t>
      </w:r>
      <w:r>
        <w:t>s from related party were as follows:</w:t>
      </w:r>
    </w:p>
    <w:p w:rsidR="00B835A6" w:rsidRDefault="00B835A6" w:rsidP="00B835A6">
      <w:pPr>
        <w:spacing w:line="240" w:lineRule="atLeast"/>
        <w:ind w:left="540"/>
        <w:jc w:val="thaiDistribute"/>
      </w:pPr>
    </w:p>
    <w:tbl>
      <w:tblPr>
        <w:tblW w:w="9270" w:type="dxa"/>
        <w:tblInd w:w="450" w:type="dxa"/>
        <w:tblLayout w:type="fixed"/>
        <w:tblLook w:val="04A0" w:firstRow="1" w:lastRow="0" w:firstColumn="1" w:lastColumn="0" w:noHBand="0" w:noVBand="1"/>
      </w:tblPr>
      <w:tblGrid>
        <w:gridCol w:w="6120"/>
        <w:gridCol w:w="1440"/>
        <w:gridCol w:w="270"/>
        <w:gridCol w:w="1440"/>
      </w:tblGrid>
      <w:tr w:rsidR="00B835A6" w:rsidTr="0087243C">
        <w:tc>
          <w:tcPr>
            <w:tcW w:w="6120" w:type="dxa"/>
          </w:tcPr>
          <w:p w:rsidR="00B835A6" w:rsidRDefault="00B835A6">
            <w:pPr>
              <w:spacing w:line="240" w:lineRule="atLeast"/>
              <w:ind w:right="-7"/>
              <w:rPr>
                <w:b/>
                <w:bCs/>
                <w:i/>
                <w:iCs/>
              </w:rPr>
            </w:pPr>
          </w:p>
        </w:tc>
        <w:tc>
          <w:tcPr>
            <w:tcW w:w="1440" w:type="dxa"/>
            <w:hideMark/>
          </w:tcPr>
          <w:p w:rsidR="00B835A6" w:rsidRDefault="00B835A6">
            <w:pPr>
              <w:spacing w:line="240" w:lineRule="atLeast"/>
              <w:ind w:left="-108" w:right="-108"/>
              <w:jc w:val="center"/>
              <w:rPr>
                <w:lang w:val="en-US"/>
              </w:rPr>
            </w:pPr>
            <w:r>
              <w:rPr>
                <w:lang w:val="en-US"/>
              </w:rPr>
              <w:t>2020</w:t>
            </w:r>
          </w:p>
        </w:tc>
        <w:tc>
          <w:tcPr>
            <w:tcW w:w="270" w:type="dxa"/>
          </w:tcPr>
          <w:p w:rsidR="00B835A6" w:rsidRDefault="00B835A6">
            <w:pPr>
              <w:spacing w:line="240" w:lineRule="atLeast"/>
              <w:ind w:left="-108" w:right="-108"/>
              <w:jc w:val="right"/>
              <w:rPr>
                <w:lang w:val="en-US"/>
              </w:rPr>
            </w:pPr>
          </w:p>
        </w:tc>
        <w:tc>
          <w:tcPr>
            <w:tcW w:w="1440" w:type="dxa"/>
            <w:hideMark/>
          </w:tcPr>
          <w:p w:rsidR="00B835A6" w:rsidRDefault="00B835A6">
            <w:pPr>
              <w:spacing w:line="240" w:lineRule="atLeast"/>
              <w:ind w:left="-108" w:right="-108"/>
              <w:jc w:val="center"/>
              <w:rPr>
                <w:lang w:val="en-US"/>
              </w:rPr>
            </w:pPr>
            <w:r>
              <w:rPr>
                <w:lang w:val="en-US"/>
              </w:rPr>
              <w:t>2019</w:t>
            </w:r>
          </w:p>
        </w:tc>
      </w:tr>
      <w:tr w:rsidR="00B835A6" w:rsidTr="0087243C">
        <w:tc>
          <w:tcPr>
            <w:tcW w:w="6120" w:type="dxa"/>
          </w:tcPr>
          <w:p w:rsidR="00B835A6" w:rsidRDefault="00B835A6">
            <w:pPr>
              <w:spacing w:line="240" w:lineRule="atLeast"/>
              <w:ind w:right="-7"/>
              <w:rPr>
                <w:b/>
                <w:bCs/>
                <w:i/>
                <w:iCs/>
              </w:rPr>
            </w:pPr>
          </w:p>
        </w:tc>
        <w:tc>
          <w:tcPr>
            <w:tcW w:w="3150" w:type="dxa"/>
            <w:gridSpan w:val="3"/>
            <w:hideMark/>
          </w:tcPr>
          <w:p w:rsidR="00B835A6" w:rsidRDefault="00B835A6">
            <w:pPr>
              <w:spacing w:line="240" w:lineRule="atLeast"/>
              <w:ind w:left="-108" w:right="-7"/>
              <w:jc w:val="center"/>
              <w:rPr>
                <w:i/>
                <w:iCs/>
                <w:lang w:val="en-US"/>
              </w:rPr>
            </w:pPr>
            <w:r>
              <w:rPr>
                <w:i/>
                <w:iCs/>
                <w:lang w:val="en-US"/>
              </w:rPr>
              <w:t>(in thousand Baht)</w:t>
            </w:r>
          </w:p>
        </w:tc>
      </w:tr>
      <w:tr w:rsidR="00B835A6" w:rsidTr="0087243C">
        <w:tc>
          <w:tcPr>
            <w:tcW w:w="6120" w:type="dxa"/>
            <w:hideMark/>
          </w:tcPr>
          <w:p w:rsidR="00B835A6" w:rsidRDefault="00B835A6">
            <w:pPr>
              <w:spacing w:line="240" w:lineRule="atLeast"/>
              <w:ind w:right="-7"/>
              <w:rPr>
                <w:b/>
                <w:bCs/>
                <w:i/>
                <w:iCs/>
              </w:rPr>
            </w:pPr>
            <w:r>
              <w:rPr>
                <w:b/>
                <w:bCs/>
                <w:i/>
                <w:iCs/>
              </w:rPr>
              <w:t xml:space="preserve">Short-term </w:t>
            </w:r>
            <w:r w:rsidR="002123DC">
              <w:rPr>
                <w:b/>
                <w:bCs/>
                <w:i/>
                <w:iCs/>
              </w:rPr>
              <w:t>borrowing</w:t>
            </w:r>
            <w:r>
              <w:rPr>
                <w:b/>
                <w:bCs/>
                <w:i/>
                <w:iCs/>
              </w:rPr>
              <w:t>s</w:t>
            </w:r>
          </w:p>
        </w:tc>
        <w:tc>
          <w:tcPr>
            <w:tcW w:w="1440" w:type="dxa"/>
          </w:tcPr>
          <w:p w:rsidR="00B835A6" w:rsidRDefault="00B835A6">
            <w:pPr>
              <w:tabs>
                <w:tab w:val="decimal" w:pos="1035"/>
              </w:tabs>
              <w:spacing w:line="240" w:lineRule="atLeast"/>
              <w:ind w:left="-108" w:right="-7"/>
              <w:rPr>
                <w:lang w:val="en-US"/>
              </w:rPr>
            </w:pPr>
          </w:p>
        </w:tc>
        <w:tc>
          <w:tcPr>
            <w:tcW w:w="270" w:type="dxa"/>
          </w:tcPr>
          <w:p w:rsidR="00B835A6" w:rsidRDefault="00B835A6">
            <w:pPr>
              <w:tabs>
                <w:tab w:val="left" w:pos="540"/>
              </w:tabs>
              <w:spacing w:line="240" w:lineRule="atLeast"/>
              <w:ind w:left="-108" w:right="-7"/>
              <w:jc w:val="both"/>
              <w:rPr>
                <w:lang w:val="en-US"/>
              </w:rPr>
            </w:pPr>
          </w:p>
        </w:tc>
        <w:tc>
          <w:tcPr>
            <w:tcW w:w="1440" w:type="dxa"/>
          </w:tcPr>
          <w:p w:rsidR="00B835A6" w:rsidRDefault="00B835A6">
            <w:pPr>
              <w:tabs>
                <w:tab w:val="decimal" w:pos="1035"/>
              </w:tabs>
              <w:spacing w:line="240" w:lineRule="atLeast"/>
              <w:ind w:left="-108" w:right="-7"/>
              <w:rPr>
                <w:lang w:val="en-US"/>
              </w:rPr>
            </w:pPr>
          </w:p>
        </w:tc>
      </w:tr>
      <w:tr w:rsidR="00B835A6" w:rsidTr="0087243C">
        <w:tc>
          <w:tcPr>
            <w:tcW w:w="6120" w:type="dxa"/>
            <w:hideMark/>
          </w:tcPr>
          <w:p w:rsidR="00B835A6" w:rsidRDefault="00B835A6">
            <w:pPr>
              <w:spacing w:line="240" w:lineRule="atLeast"/>
              <w:ind w:right="-7"/>
              <w:rPr>
                <w:b/>
                <w:bCs/>
              </w:rPr>
            </w:pPr>
            <w:r>
              <w:rPr>
                <w:b/>
                <w:bCs/>
              </w:rPr>
              <w:t>Parent</w:t>
            </w:r>
          </w:p>
        </w:tc>
        <w:tc>
          <w:tcPr>
            <w:tcW w:w="1440" w:type="dxa"/>
          </w:tcPr>
          <w:p w:rsidR="00B835A6" w:rsidRDefault="00B835A6">
            <w:pPr>
              <w:tabs>
                <w:tab w:val="decimal" w:pos="1035"/>
              </w:tabs>
              <w:spacing w:line="240" w:lineRule="atLeast"/>
              <w:ind w:left="-108" w:right="-108"/>
              <w:rPr>
                <w:lang w:val="en-US"/>
              </w:rPr>
            </w:pPr>
          </w:p>
        </w:tc>
        <w:tc>
          <w:tcPr>
            <w:tcW w:w="270" w:type="dxa"/>
          </w:tcPr>
          <w:p w:rsidR="00B835A6" w:rsidRDefault="00B835A6">
            <w:pPr>
              <w:tabs>
                <w:tab w:val="decimal" w:pos="1134"/>
              </w:tabs>
              <w:spacing w:line="240" w:lineRule="atLeast"/>
              <w:ind w:left="-108" w:right="-108"/>
              <w:rPr>
                <w:lang w:val="en-US"/>
              </w:rPr>
            </w:pPr>
          </w:p>
        </w:tc>
        <w:tc>
          <w:tcPr>
            <w:tcW w:w="1440" w:type="dxa"/>
          </w:tcPr>
          <w:p w:rsidR="00B835A6" w:rsidRDefault="00B835A6">
            <w:pPr>
              <w:tabs>
                <w:tab w:val="decimal" w:pos="1035"/>
              </w:tabs>
              <w:spacing w:line="240" w:lineRule="atLeast"/>
              <w:ind w:left="-108" w:right="-108"/>
              <w:rPr>
                <w:lang w:val="en-US"/>
              </w:rPr>
            </w:pPr>
          </w:p>
        </w:tc>
      </w:tr>
      <w:tr w:rsidR="00B835A6" w:rsidTr="0087243C">
        <w:tc>
          <w:tcPr>
            <w:tcW w:w="6120" w:type="dxa"/>
            <w:hideMark/>
          </w:tcPr>
          <w:p w:rsidR="00B835A6" w:rsidRDefault="00B835A6" w:rsidP="00B835A6">
            <w:pPr>
              <w:spacing w:line="240" w:lineRule="atLeast"/>
              <w:ind w:right="-7"/>
            </w:pPr>
            <w:r>
              <w:t>At 1 January</w:t>
            </w:r>
          </w:p>
        </w:tc>
        <w:tc>
          <w:tcPr>
            <w:tcW w:w="1440" w:type="dxa"/>
          </w:tcPr>
          <w:p w:rsidR="00B835A6" w:rsidRDefault="00B835A6" w:rsidP="0087243C">
            <w:pPr>
              <w:tabs>
                <w:tab w:val="decimal" w:pos="1246"/>
              </w:tabs>
              <w:spacing w:line="240" w:lineRule="atLeast"/>
              <w:ind w:left="-108" w:right="-108"/>
              <w:rPr>
                <w:lang w:val="en-US"/>
              </w:rPr>
            </w:pPr>
            <w:r>
              <w:rPr>
                <w:lang w:val="en-US"/>
              </w:rPr>
              <w:t>-</w:t>
            </w:r>
          </w:p>
        </w:tc>
        <w:tc>
          <w:tcPr>
            <w:tcW w:w="270" w:type="dxa"/>
          </w:tcPr>
          <w:p w:rsidR="00B835A6" w:rsidRDefault="00B835A6" w:rsidP="00B835A6">
            <w:pPr>
              <w:tabs>
                <w:tab w:val="decimal" w:pos="870"/>
              </w:tabs>
              <w:spacing w:line="240" w:lineRule="atLeast"/>
              <w:ind w:left="-108" w:right="-108"/>
              <w:rPr>
                <w:lang w:val="en-US"/>
              </w:rPr>
            </w:pPr>
          </w:p>
        </w:tc>
        <w:tc>
          <w:tcPr>
            <w:tcW w:w="1440" w:type="dxa"/>
            <w:hideMark/>
          </w:tcPr>
          <w:p w:rsidR="00B835A6" w:rsidRDefault="00B835A6" w:rsidP="0087243C">
            <w:pPr>
              <w:tabs>
                <w:tab w:val="decimal" w:pos="1227"/>
              </w:tabs>
              <w:spacing w:line="240" w:lineRule="atLeast"/>
              <w:ind w:left="-108" w:right="-108"/>
              <w:rPr>
                <w:lang w:val="en-US"/>
              </w:rPr>
            </w:pPr>
            <w:r>
              <w:rPr>
                <w:lang w:val="en-US"/>
              </w:rPr>
              <w:t xml:space="preserve">         200,000</w:t>
            </w:r>
          </w:p>
        </w:tc>
      </w:tr>
      <w:tr w:rsidR="00B835A6" w:rsidTr="00597050">
        <w:tc>
          <w:tcPr>
            <w:tcW w:w="6120" w:type="dxa"/>
            <w:hideMark/>
          </w:tcPr>
          <w:p w:rsidR="00B835A6" w:rsidRDefault="00B835A6" w:rsidP="00B835A6">
            <w:pPr>
              <w:spacing w:line="240" w:lineRule="auto"/>
              <w:ind w:right="-7"/>
            </w:pPr>
            <w:r>
              <w:t>Decrease</w:t>
            </w:r>
          </w:p>
        </w:tc>
        <w:tc>
          <w:tcPr>
            <w:tcW w:w="1440" w:type="dxa"/>
          </w:tcPr>
          <w:p w:rsidR="00B835A6" w:rsidRDefault="00BC39A7" w:rsidP="0087243C">
            <w:pPr>
              <w:tabs>
                <w:tab w:val="decimal" w:pos="1246"/>
              </w:tabs>
              <w:spacing w:line="240" w:lineRule="auto"/>
              <w:ind w:right="-108"/>
              <w:rPr>
                <w:lang w:val="en-US"/>
              </w:rPr>
            </w:pPr>
            <w:r>
              <w:rPr>
                <w:lang w:val="en-US"/>
              </w:rPr>
              <w:t>-</w:t>
            </w:r>
          </w:p>
        </w:tc>
        <w:tc>
          <w:tcPr>
            <w:tcW w:w="270" w:type="dxa"/>
          </w:tcPr>
          <w:p w:rsidR="00B835A6" w:rsidRDefault="00B835A6" w:rsidP="00B835A6">
            <w:pPr>
              <w:tabs>
                <w:tab w:val="decimal" w:pos="870"/>
              </w:tabs>
              <w:spacing w:line="240" w:lineRule="auto"/>
              <w:ind w:left="-108" w:right="-108"/>
              <w:rPr>
                <w:lang w:val="en-US"/>
              </w:rPr>
            </w:pPr>
          </w:p>
        </w:tc>
        <w:tc>
          <w:tcPr>
            <w:tcW w:w="1440" w:type="dxa"/>
          </w:tcPr>
          <w:p w:rsidR="00B835A6" w:rsidRDefault="00021F88" w:rsidP="0087243C">
            <w:pPr>
              <w:tabs>
                <w:tab w:val="decimal" w:pos="1227"/>
              </w:tabs>
              <w:spacing w:line="240" w:lineRule="auto"/>
              <w:ind w:right="-108"/>
              <w:rPr>
                <w:lang w:val="en-US"/>
              </w:rPr>
            </w:pPr>
            <w:r>
              <w:rPr>
                <w:lang w:val="en-US"/>
              </w:rPr>
              <w:t>(200,000)</w:t>
            </w:r>
          </w:p>
        </w:tc>
      </w:tr>
      <w:tr w:rsidR="00B835A6" w:rsidTr="00597050">
        <w:tc>
          <w:tcPr>
            <w:tcW w:w="6120" w:type="dxa"/>
            <w:hideMark/>
          </w:tcPr>
          <w:p w:rsidR="00B835A6" w:rsidRDefault="00B835A6">
            <w:pPr>
              <w:spacing w:line="240" w:lineRule="auto"/>
              <w:ind w:right="-7"/>
              <w:rPr>
                <w:b/>
                <w:bCs/>
              </w:rPr>
            </w:pPr>
            <w:r>
              <w:rPr>
                <w:b/>
                <w:bCs/>
              </w:rPr>
              <w:t xml:space="preserve">At </w:t>
            </w:r>
            <w:r w:rsidR="00DC329C">
              <w:rPr>
                <w:b/>
                <w:bCs/>
              </w:rPr>
              <w:t>30 June</w:t>
            </w:r>
          </w:p>
        </w:tc>
        <w:tc>
          <w:tcPr>
            <w:tcW w:w="1440" w:type="dxa"/>
            <w:tcBorders>
              <w:top w:val="single" w:sz="4" w:space="0" w:color="auto"/>
              <w:left w:val="nil"/>
              <w:bottom w:val="double" w:sz="4" w:space="0" w:color="auto"/>
              <w:right w:val="nil"/>
            </w:tcBorders>
          </w:tcPr>
          <w:p w:rsidR="00B835A6" w:rsidRDefault="00BC39A7" w:rsidP="0087243C">
            <w:pPr>
              <w:tabs>
                <w:tab w:val="decimal" w:pos="1246"/>
              </w:tabs>
              <w:spacing w:line="240" w:lineRule="auto"/>
              <w:ind w:left="-108" w:right="-108"/>
              <w:rPr>
                <w:b/>
                <w:bCs/>
                <w:lang w:val="en-US"/>
              </w:rPr>
            </w:pPr>
            <w:r>
              <w:rPr>
                <w:b/>
                <w:bCs/>
                <w:lang w:val="en-US"/>
              </w:rPr>
              <w:t>-</w:t>
            </w:r>
          </w:p>
        </w:tc>
        <w:tc>
          <w:tcPr>
            <w:tcW w:w="270" w:type="dxa"/>
          </w:tcPr>
          <w:p w:rsidR="00B835A6" w:rsidRDefault="00B835A6" w:rsidP="00B835A6">
            <w:pPr>
              <w:tabs>
                <w:tab w:val="decimal" w:pos="870"/>
              </w:tabs>
              <w:spacing w:line="240" w:lineRule="auto"/>
              <w:ind w:left="-108" w:right="-108"/>
              <w:rPr>
                <w:lang w:val="en-US"/>
              </w:rPr>
            </w:pPr>
          </w:p>
        </w:tc>
        <w:tc>
          <w:tcPr>
            <w:tcW w:w="1440" w:type="dxa"/>
            <w:tcBorders>
              <w:top w:val="single" w:sz="4" w:space="0" w:color="auto"/>
              <w:left w:val="nil"/>
              <w:bottom w:val="double" w:sz="4" w:space="0" w:color="auto"/>
              <w:right w:val="nil"/>
            </w:tcBorders>
          </w:tcPr>
          <w:p w:rsidR="00B835A6" w:rsidRDefault="00021F88" w:rsidP="0087243C">
            <w:pPr>
              <w:tabs>
                <w:tab w:val="decimal" w:pos="1227"/>
              </w:tabs>
              <w:spacing w:line="240" w:lineRule="auto"/>
              <w:ind w:left="-108" w:right="-108"/>
              <w:rPr>
                <w:b/>
                <w:bCs/>
                <w:lang w:val="en-US"/>
              </w:rPr>
            </w:pPr>
            <w:r>
              <w:rPr>
                <w:b/>
                <w:bCs/>
                <w:lang w:val="en-US"/>
              </w:rPr>
              <w:t>-</w:t>
            </w:r>
          </w:p>
        </w:tc>
      </w:tr>
    </w:tbl>
    <w:p w:rsidR="00B835A6" w:rsidRDefault="00B835A6" w:rsidP="00726151">
      <w:pPr>
        <w:spacing w:line="240" w:lineRule="auto"/>
        <w:ind w:left="547"/>
        <w:jc w:val="both"/>
        <w:rPr>
          <w:rFonts w:cs="Times New Roman"/>
          <w:b/>
          <w:bCs/>
          <w:i/>
          <w:iCs/>
          <w:lang w:val="en-US"/>
        </w:rPr>
      </w:pPr>
    </w:p>
    <w:p w:rsidR="0060583F" w:rsidRPr="007F3830" w:rsidRDefault="0060583F" w:rsidP="0060583F">
      <w:pPr>
        <w:spacing w:line="240" w:lineRule="atLeast"/>
        <w:ind w:left="547"/>
        <w:jc w:val="both"/>
        <w:rPr>
          <w:rFonts w:cs="Times New Roman"/>
          <w:b/>
          <w:bCs/>
          <w:i/>
          <w:iCs/>
          <w:lang w:val="en-US"/>
        </w:rPr>
      </w:pPr>
      <w:r w:rsidRPr="007F3830">
        <w:rPr>
          <w:rFonts w:cs="Times New Roman"/>
          <w:b/>
          <w:bCs/>
          <w:i/>
          <w:iCs/>
          <w:lang w:val="en-US"/>
        </w:rPr>
        <w:t>Significant agreement with related party</w:t>
      </w:r>
    </w:p>
    <w:p w:rsidR="0060583F" w:rsidRPr="007F3830" w:rsidRDefault="0060583F" w:rsidP="0060583F">
      <w:pPr>
        <w:spacing w:line="240" w:lineRule="atLeast"/>
        <w:ind w:left="547"/>
        <w:jc w:val="both"/>
        <w:rPr>
          <w:rFonts w:cs="Times New Roman"/>
          <w:lang w:val="en-US"/>
        </w:rPr>
      </w:pPr>
    </w:p>
    <w:p w:rsidR="0060583F" w:rsidRPr="007F3830" w:rsidRDefault="0060583F" w:rsidP="0060583F">
      <w:pPr>
        <w:spacing w:line="240" w:lineRule="atLeast"/>
        <w:ind w:left="547"/>
        <w:jc w:val="both"/>
        <w:rPr>
          <w:rFonts w:cs="Times New Roman"/>
          <w:b/>
          <w:bCs/>
          <w:i/>
          <w:iCs/>
        </w:rPr>
      </w:pPr>
      <w:r w:rsidRPr="007F3830">
        <w:rPr>
          <w:rFonts w:cs="Times New Roman"/>
          <w:b/>
          <w:bCs/>
          <w:i/>
          <w:iCs/>
        </w:rPr>
        <w:t xml:space="preserve">Technical license agreement </w:t>
      </w:r>
    </w:p>
    <w:p w:rsidR="0060583F" w:rsidRPr="007F3830" w:rsidRDefault="0060583F" w:rsidP="0060583F">
      <w:pPr>
        <w:spacing w:line="240" w:lineRule="atLeast"/>
        <w:ind w:left="547"/>
        <w:jc w:val="both"/>
        <w:rPr>
          <w:rFonts w:cs="Times New Roman"/>
        </w:rPr>
      </w:pPr>
    </w:p>
    <w:p w:rsidR="0060583F" w:rsidRPr="007F3830" w:rsidRDefault="0060583F" w:rsidP="0060583F">
      <w:pPr>
        <w:spacing w:line="240" w:lineRule="atLeast"/>
        <w:ind w:left="547"/>
        <w:jc w:val="both"/>
        <w:rPr>
          <w:rFonts w:cs="Times New Roman"/>
          <w:spacing w:val="-2"/>
        </w:rPr>
      </w:pPr>
      <w:r w:rsidRPr="007F3830">
        <w:rPr>
          <w:rFonts w:cs="Times New Roman"/>
          <w:spacing w:val="-2"/>
        </w:rPr>
        <w:t>The Company entered into a technical license agreement with Takeuchi Press Industries Company Limited, the parent company. Under the term of the agreement, the parent company agrees to provide technical assistance inclusive technical information and know-how, equipment for manufacturing and rights to sell the products.  The Company is committed to pay a license and commission fee as indicated in the agreement. This agreement is valid for 10 years and shall be renewed automatically from year to year unless either party notifies the other party by a written notice at least 6 months prior to the expiration of the agreement.</w:t>
      </w:r>
    </w:p>
    <w:p w:rsidR="0060583F" w:rsidRDefault="0060583F" w:rsidP="00726151">
      <w:pPr>
        <w:spacing w:line="240" w:lineRule="auto"/>
        <w:ind w:left="547"/>
        <w:jc w:val="both"/>
        <w:rPr>
          <w:rFonts w:cs="Times New Roman"/>
          <w:b/>
          <w:bCs/>
          <w:i/>
          <w:iCs/>
          <w:lang w:val="en-US"/>
        </w:rPr>
      </w:pPr>
    </w:p>
    <w:p w:rsidR="004B41FD" w:rsidRPr="00726151" w:rsidRDefault="004B41FD" w:rsidP="00726151">
      <w:pPr>
        <w:spacing w:line="240" w:lineRule="auto"/>
        <w:ind w:left="547"/>
        <w:jc w:val="both"/>
        <w:rPr>
          <w:rFonts w:cs="Times New Roman"/>
        </w:rPr>
      </w:pPr>
      <w:r w:rsidRPr="00726151">
        <w:rPr>
          <w:rFonts w:cs="Times New Roman"/>
          <w:b/>
          <w:bCs/>
          <w:i/>
          <w:iCs/>
          <w:lang w:val="en-US"/>
        </w:rPr>
        <w:t>Commitments for purchase of raw materials and spare parts</w:t>
      </w:r>
    </w:p>
    <w:p w:rsidR="000B6061" w:rsidRPr="001E5B33" w:rsidRDefault="000B6061" w:rsidP="000B6061">
      <w:pPr>
        <w:spacing w:line="240" w:lineRule="atLeast"/>
        <w:ind w:left="540" w:right="-7"/>
        <w:jc w:val="thaiDistribute"/>
        <w:rPr>
          <w:lang w:val="en-US"/>
        </w:rPr>
      </w:pPr>
    </w:p>
    <w:tbl>
      <w:tblPr>
        <w:tblW w:w="9270" w:type="dxa"/>
        <w:tblInd w:w="450" w:type="dxa"/>
        <w:tblLayout w:type="fixed"/>
        <w:tblLook w:val="0000" w:firstRow="0" w:lastRow="0" w:firstColumn="0" w:lastColumn="0" w:noHBand="0" w:noVBand="0"/>
      </w:tblPr>
      <w:tblGrid>
        <w:gridCol w:w="6120"/>
        <w:gridCol w:w="1440"/>
        <w:gridCol w:w="270"/>
        <w:gridCol w:w="1440"/>
      </w:tblGrid>
      <w:tr w:rsidR="000B6061" w:rsidRPr="001E5B33" w:rsidTr="0087243C">
        <w:trPr>
          <w:cantSplit/>
        </w:trPr>
        <w:tc>
          <w:tcPr>
            <w:tcW w:w="6120" w:type="dxa"/>
          </w:tcPr>
          <w:p w:rsidR="000B6061" w:rsidRPr="001E5B33" w:rsidRDefault="000B6061" w:rsidP="000B6061">
            <w:pPr>
              <w:pStyle w:val="BodyText"/>
              <w:tabs>
                <w:tab w:val="left" w:pos="550"/>
              </w:tabs>
              <w:spacing w:after="0" w:line="240" w:lineRule="atLeast"/>
              <w:ind w:right="-7"/>
              <w:jc w:val="thaiDistribute"/>
              <w:rPr>
                <w:lang w:val="en-US"/>
              </w:rPr>
            </w:pPr>
          </w:p>
        </w:tc>
        <w:tc>
          <w:tcPr>
            <w:tcW w:w="1440" w:type="dxa"/>
          </w:tcPr>
          <w:p w:rsidR="000B6061" w:rsidRPr="001E5B33" w:rsidRDefault="00597050" w:rsidP="000B6061">
            <w:pPr>
              <w:spacing w:line="240" w:lineRule="atLeast"/>
              <w:ind w:left="-108" w:right="-108"/>
              <w:jc w:val="center"/>
              <w:rPr>
                <w:lang w:val="en-US"/>
              </w:rPr>
            </w:pPr>
            <w:r>
              <w:rPr>
                <w:lang w:val="en-US"/>
              </w:rPr>
              <w:t>30 June</w:t>
            </w:r>
          </w:p>
        </w:tc>
        <w:tc>
          <w:tcPr>
            <w:tcW w:w="270" w:type="dxa"/>
          </w:tcPr>
          <w:p w:rsidR="000B6061" w:rsidRPr="001E5B33" w:rsidRDefault="000B6061" w:rsidP="000B6061">
            <w:pPr>
              <w:spacing w:line="240" w:lineRule="atLeast"/>
              <w:ind w:left="-108" w:right="-108"/>
              <w:jc w:val="right"/>
              <w:rPr>
                <w:lang w:val="en-US"/>
              </w:rPr>
            </w:pPr>
          </w:p>
        </w:tc>
        <w:tc>
          <w:tcPr>
            <w:tcW w:w="1440" w:type="dxa"/>
          </w:tcPr>
          <w:p w:rsidR="000B6061" w:rsidRPr="001E5B33" w:rsidRDefault="000B6061" w:rsidP="000B6061">
            <w:pPr>
              <w:spacing w:line="240" w:lineRule="atLeast"/>
              <w:ind w:left="-108" w:right="-108"/>
              <w:jc w:val="center"/>
              <w:rPr>
                <w:lang w:val="en-US"/>
              </w:rPr>
            </w:pPr>
            <w:r>
              <w:rPr>
                <w:lang w:val="en-US"/>
              </w:rPr>
              <w:t>31 December</w:t>
            </w:r>
          </w:p>
        </w:tc>
      </w:tr>
      <w:tr w:rsidR="000B6061" w:rsidRPr="001E5B33" w:rsidTr="0087243C">
        <w:trPr>
          <w:cantSplit/>
        </w:trPr>
        <w:tc>
          <w:tcPr>
            <w:tcW w:w="6120" w:type="dxa"/>
          </w:tcPr>
          <w:p w:rsidR="000B6061" w:rsidRPr="001E5B33" w:rsidRDefault="000B6061" w:rsidP="000B6061">
            <w:pPr>
              <w:pStyle w:val="BodyText"/>
              <w:tabs>
                <w:tab w:val="left" w:pos="550"/>
              </w:tabs>
              <w:spacing w:after="0" w:line="240" w:lineRule="atLeast"/>
              <w:ind w:right="-7"/>
              <w:jc w:val="thaiDistribute"/>
              <w:rPr>
                <w:lang w:val="en-US"/>
              </w:rPr>
            </w:pPr>
          </w:p>
        </w:tc>
        <w:tc>
          <w:tcPr>
            <w:tcW w:w="1440" w:type="dxa"/>
          </w:tcPr>
          <w:p w:rsidR="000B6061" w:rsidRPr="001E5B33" w:rsidRDefault="000B6061" w:rsidP="000B6061">
            <w:pPr>
              <w:spacing w:line="240" w:lineRule="atLeast"/>
              <w:ind w:left="-108" w:right="-108"/>
              <w:jc w:val="center"/>
              <w:rPr>
                <w:lang w:val="en-US"/>
              </w:rPr>
            </w:pPr>
            <w:r>
              <w:rPr>
                <w:lang w:val="en-US"/>
              </w:rPr>
              <w:t>2020</w:t>
            </w:r>
          </w:p>
        </w:tc>
        <w:tc>
          <w:tcPr>
            <w:tcW w:w="270" w:type="dxa"/>
          </w:tcPr>
          <w:p w:rsidR="000B6061" w:rsidRPr="001E5B33" w:rsidRDefault="000B6061" w:rsidP="000B6061">
            <w:pPr>
              <w:spacing w:line="240" w:lineRule="atLeast"/>
              <w:ind w:left="-108" w:right="-108"/>
              <w:jc w:val="right"/>
              <w:rPr>
                <w:lang w:val="en-US"/>
              </w:rPr>
            </w:pPr>
          </w:p>
        </w:tc>
        <w:tc>
          <w:tcPr>
            <w:tcW w:w="1440" w:type="dxa"/>
          </w:tcPr>
          <w:p w:rsidR="000B6061" w:rsidRPr="001E5B33" w:rsidRDefault="000B6061" w:rsidP="000B6061">
            <w:pPr>
              <w:spacing w:line="240" w:lineRule="atLeast"/>
              <w:ind w:left="-108" w:right="-108"/>
              <w:jc w:val="center"/>
              <w:rPr>
                <w:lang w:val="en-US"/>
              </w:rPr>
            </w:pPr>
            <w:r w:rsidRPr="001E5B33">
              <w:rPr>
                <w:lang w:val="en-US"/>
              </w:rPr>
              <w:t>201</w:t>
            </w:r>
            <w:r>
              <w:rPr>
                <w:lang w:val="en-US"/>
              </w:rPr>
              <w:t>9</w:t>
            </w:r>
          </w:p>
        </w:tc>
      </w:tr>
      <w:tr w:rsidR="000B6061" w:rsidRPr="001E5B33" w:rsidTr="0087243C">
        <w:tc>
          <w:tcPr>
            <w:tcW w:w="6120" w:type="dxa"/>
          </w:tcPr>
          <w:p w:rsidR="000B6061" w:rsidRPr="001E5B33" w:rsidRDefault="000B6061" w:rsidP="000B6061">
            <w:pPr>
              <w:pStyle w:val="BodyText"/>
              <w:tabs>
                <w:tab w:val="left" w:pos="550"/>
              </w:tabs>
              <w:spacing w:after="0" w:line="240" w:lineRule="atLeast"/>
              <w:ind w:right="-7"/>
              <w:jc w:val="thaiDistribute"/>
              <w:rPr>
                <w:lang w:val="en-US"/>
              </w:rPr>
            </w:pPr>
          </w:p>
        </w:tc>
        <w:tc>
          <w:tcPr>
            <w:tcW w:w="3150" w:type="dxa"/>
            <w:gridSpan w:val="3"/>
          </w:tcPr>
          <w:p w:rsidR="000B6061" w:rsidRPr="001E5B33" w:rsidRDefault="000B6061" w:rsidP="000B6061">
            <w:pPr>
              <w:spacing w:line="240" w:lineRule="atLeast"/>
              <w:ind w:left="-218" w:right="-7"/>
              <w:jc w:val="center"/>
              <w:rPr>
                <w:i/>
                <w:iCs/>
                <w:lang w:val="en-US"/>
              </w:rPr>
            </w:pPr>
            <w:r w:rsidRPr="001E5B33">
              <w:rPr>
                <w:i/>
                <w:iCs/>
                <w:lang w:val="en-US"/>
              </w:rPr>
              <w:t xml:space="preserve">(in </w:t>
            </w:r>
            <w:r w:rsidRPr="001E5B33">
              <w:rPr>
                <w:i/>
                <w:iCs/>
              </w:rPr>
              <w:t>thousand</w:t>
            </w:r>
            <w:r w:rsidRPr="001E5B33">
              <w:rPr>
                <w:i/>
                <w:iCs/>
                <w:lang w:val="en-US"/>
              </w:rPr>
              <w:t xml:space="preserve"> Baht)</w:t>
            </w:r>
          </w:p>
        </w:tc>
      </w:tr>
      <w:tr w:rsidR="000B6061" w:rsidRPr="001E5B33" w:rsidTr="0087243C">
        <w:tc>
          <w:tcPr>
            <w:tcW w:w="6120" w:type="dxa"/>
          </w:tcPr>
          <w:p w:rsidR="000B6061" w:rsidRPr="001E5B33" w:rsidRDefault="000B6061" w:rsidP="000B6061">
            <w:pPr>
              <w:pStyle w:val="BodyText"/>
              <w:tabs>
                <w:tab w:val="left" w:pos="0"/>
              </w:tabs>
              <w:spacing w:after="0" w:line="240" w:lineRule="atLeast"/>
              <w:ind w:right="-7"/>
              <w:jc w:val="thaiDistribute"/>
              <w:rPr>
                <w:b/>
                <w:bCs/>
                <w:lang w:val="en-US"/>
              </w:rPr>
            </w:pPr>
            <w:r w:rsidRPr="001E5B33">
              <w:rPr>
                <w:b/>
                <w:bCs/>
                <w:lang w:val="en-US"/>
              </w:rPr>
              <w:t>Parent</w:t>
            </w:r>
          </w:p>
        </w:tc>
        <w:tc>
          <w:tcPr>
            <w:tcW w:w="1440" w:type="dxa"/>
          </w:tcPr>
          <w:p w:rsidR="000B6061" w:rsidRPr="001E5B33" w:rsidRDefault="000B6061" w:rsidP="000B6061">
            <w:pPr>
              <w:tabs>
                <w:tab w:val="decimal" w:pos="1044"/>
              </w:tabs>
              <w:spacing w:line="240" w:lineRule="atLeast"/>
              <w:ind w:right="-108"/>
              <w:rPr>
                <w:lang w:val="en-US"/>
              </w:rPr>
            </w:pPr>
          </w:p>
        </w:tc>
        <w:tc>
          <w:tcPr>
            <w:tcW w:w="270" w:type="dxa"/>
          </w:tcPr>
          <w:p w:rsidR="000B6061" w:rsidRPr="001E5B33" w:rsidRDefault="000B6061" w:rsidP="000B6061">
            <w:pPr>
              <w:pStyle w:val="BodyText"/>
              <w:tabs>
                <w:tab w:val="decimal" w:pos="1242"/>
              </w:tabs>
              <w:spacing w:after="0" w:line="240" w:lineRule="atLeast"/>
              <w:ind w:left="-108" w:right="-7"/>
              <w:rPr>
                <w:lang w:val="en-US"/>
              </w:rPr>
            </w:pPr>
          </w:p>
        </w:tc>
        <w:tc>
          <w:tcPr>
            <w:tcW w:w="1440" w:type="dxa"/>
          </w:tcPr>
          <w:p w:rsidR="000B6061" w:rsidRPr="001E5B33" w:rsidRDefault="000B6061" w:rsidP="000B6061">
            <w:pPr>
              <w:tabs>
                <w:tab w:val="decimal" w:pos="1044"/>
              </w:tabs>
              <w:spacing w:line="240" w:lineRule="atLeast"/>
              <w:ind w:right="-108"/>
              <w:rPr>
                <w:lang w:val="en-US"/>
              </w:rPr>
            </w:pPr>
          </w:p>
        </w:tc>
      </w:tr>
      <w:tr w:rsidR="000B6061" w:rsidRPr="001E5B33" w:rsidTr="0087243C">
        <w:tc>
          <w:tcPr>
            <w:tcW w:w="6120" w:type="dxa"/>
          </w:tcPr>
          <w:p w:rsidR="000B6061" w:rsidRPr="001E5B33" w:rsidRDefault="000B6061" w:rsidP="000B6061">
            <w:pPr>
              <w:pStyle w:val="BodyText"/>
              <w:tabs>
                <w:tab w:val="left" w:pos="0"/>
              </w:tabs>
              <w:spacing w:after="0" w:line="240" w:lineRule="atLeast"/>
              <w:ind w:right="-7"/>
              <w:jc w:val="thaiDistribute"/>
              <w:rPr>
                <w:lang w:val="en-US"/>
              </w:rPr>
            </w:pPr>
            <w:r w:rsidRPr="001E5B33">
              <w:rPr>
                <w:lang w:val="en-US"/>
              </w:rPr>
              <w:t>Takeuchi Press Industries Company Limited</w:t>
            </w:r>
          </w:p>
        </w:tc>
        <w:tc>
          <w:tcPr>
            <w:tcW w:w="1440" w:type="dxa"/>
            <w:tcBorders>
              <w:bottom w:val="double" w:sz="4" w:space="0" w:color="auto"/>
            </w:tcBorders>
          </w:tcPr>
          <w:p w:rsidR="000B6061" w:rsidRPr="001E5B33" w:rsidRDefault="00BC39A7" w:rsidP="0087243C">
            <w:pPr>
              <w:tabs>
                <w:tab w:val="decimal" w:pos="1246"/>
              </w:tabs>
              <w:spacing w:line="240" w:lineRule="atLeast"/>
              <w:ind w:right="-108"/>
              <w:rPr>
                <w:lang w:val="en-US"/>
              </w:rPr>
            </w:pPr>
            <w:r>
              <w:rPr>
                <w:lang w:val="en-US"/>
              </w:rPr>
              <w:t>47</w:t>
            </w:r>
          </w:p>
        </w:tc>
        <w:tc>
          <w:tcPr>
            <w:tcW w:w="270" w:type="dxa"/>
          </w:tcPr>
          <w:p w:rsidR="000B6061" w:rsidRPr="001E5B33" w:rsidRDefault="000B6061" w:rsidP="000B6061">
            <w:pPr>
              <w:pStyle w:val="BodyText"/>
              <w:tabs>
                <w:tab w:val="decimal" w:pos="1134"/>
              </w:tabs>
              <w:spacing w:after="0" w:line="240" w:lineRule="atLeast"/>
              <w:ind w:left="-108" w:right="-108"/>
              <w:rPr>
                <w:lang w:val="en-US"/>
              </w:rPr>
            </w:pPr>
          </w:p>
        </w:tc>
        <w:tc>
          <w:tcPr>
            <w:tcW w:w="1440" w:type="dxa"/>
            <w:tcBorders>
              <w:bottom w:val="double" w:sz="4" w:space="0" w:color="auto"/>
            </w:tcBorders>
          </w:tcPr>
          <w:p w:rsidR="000B6061" w:rsidRPr="001E5B33" w:rsidRDefault="000B6061" w:rsidP="0087243C">
            <w:pPr>
              <w:tabs>
                <w:tab w:val="decimal" w:pos="1227"/>
              </w:tabs>
              <w:spacing w:line="240" w:lineRule="atLeast"/>
              <w:ind w:right="-108"/>
              <w:rPr>
                <w:lang w:val="en-US"/>
              </w:rPr>
            </w:pPr>
            <w:r w:rsidRPr="001E5B33">
              <w:rPr>
                <w:lang w:val="en-US"/>
              </w:rPr>
              <w:t>320</w:t>
            </w:r>
          </w:p>
        </w:tc>
      </w:tr>
    </w:tbl>
    <w:p w:rsidR="0087243C" w:rsidRDefault="0087243C" w:rsidP="00046D0F">
      <w:pPr>
        <w:spacing w:line="240" w:lineRule="atLeast"/>
        <w:ind w:left="547"/>
        <w:jc w:val="both"/>
        <w:rPr>
          <w:rFonts w:cs="Times New Roman"/>
          <w:b/>
          <w:bCs/>
          <w:i/>
          <w:iCs/>
        </w:rPr>
      </w:pPr>
    </w:p>
    <w:p w:rsidR="00B32194" w:rsidRDefault="00B32194" w:rsidP="00046D0F">
      <w:pPr>
        <w:spacing w:line="240" w:lineRule="atLeast"/>
        <w:ind w:left="547"/>
        <w:jc w:val="both"/>
        <w:rPr>
          <w:rFonts w:cs="Times New Roman"/>
          <w:b/>
          <w:bCs/>
          <w:i/>
          <w:iCs/>
        </w:rPr>
      </w:pPr>
    </w:p>
    <w:p w:rsidR="00B32194" w:rsidRDefault="00B32194" w:rsidP="00046D0F">
      <w:pPr>
        <w:spacing w:line="240" w:lineRule="atLeast"/>
        <w:ind w:left="547"/>
        <w:jc w:val="both"/>
        <w:rPr>
          <w:rFonts w:cs="Times New Roman"/>
          <w:b/>
          <w:bCs/>
          <w:i/>
          <w:iCs/>
        </w:rPr>
      </w:pPr>
    </w:p>
    <w:p w:rsidR="00B32194" w:rsidRDefault="00B32194" w:rsidP="00046D0F">
      <w:pPr>
        <w:spacing w:line="240" w:lineRule="atLeast"/>
        <w:ind w:left="547"/>
        <w:jc w:val="both"/>
        <w:rPr>
          <w:rFonts w:cs="Times New Roman"/>
          <w:b/>
          <w:bCs/>
          <w:i/>
          <w:iCs/>
        </w:rPr>
      </w:pPr>
    </w:p>
    <w:p w:rsidR="00AF4235" w:rsidRDefault="00AF4235">
      <w:pPr>
        <w:spacing w:line="240" w:lineRule="auto"/>
        <w:rPr>
          <w:rFonts w:cs="Times New Roman"/>
          <w:b/>
          <w:bCs/>
          <w:i/>
          <w:iCs/>
        </w:rPr>
      </w:pPr>
      <w:r>
        <w:rPr>
          <w:rFonts w:cs="Times New Roman"/>
          <w:b/>
          <w:bCs/>
          <w:i/>
          <w:iCs/>
        </w:rPr>
        <w:br w:type="page"/>
      </w:r>
    </w:p>
    <w:p w:rsidR="004B41FD" w:rsidRPr="0004479F" w:rsidRDefault="004B41FD" w:rsidP="00046D0F">
      <w:pPr>
        <w:spacing w:line="240" w:lineRule="atLeast"/>
        <w:ind w:left="547"/>
        <w:jc w:val="both"/>
        <w:rPr>
          <w:rFonts w:cs="Times New Roman"/>
          <w:b/>
          <w:bCs/>
          <w:i/>
          <w:iCs/>
        </w:rPr>
      </w:pPr>
      <w:r w:rsidRPr="0004479F">
        <w:rPr>
          <w:rFonts w:cs="Times New Roman"/>
          <w:b/>
          <w:bCs/>
          <w:i/>
          <w:iCs/>
        </w:rPr>
        <w:lastRenderedPageBreak/>
        <w:t>Significant memorandum of understanding</w:t>
      </w:r>
    </w:p>
    <w:p w:rsidR="004B41FD" w:rsidRPr="0004479F" w:rsidRDefault="004B41FD" w:rsidP="00046D0F">
      <w:pPr>
        <w:spacing w:line="240" w:lineRule="atLeast"/>
        <w:ind w:left="547"/>
        <w:jc w:val="both"/>
        <w:rPr>
          <w:rFonts w:cs="Times New Roman"/>
          <w:lang w:val="en-US"/>
        </w:rPr>
      </w:pPr>
    </w:p>
    <w:p w:rsidR="00EA4DD6" w:rsidRDefault="00050666" w:rsidP="00046D0F">
      <w:pPr>
        <w:spacing w:line="240" w:lineRule="atLeast"/>
        <w:ind w:left="547"/>
        <w:jc w:val="both"/>
        <w:rPr>
          <w:rFonts w:cs="Times New Roman"/>
        </w:rPr>
      </w:pPr>
      <w:r w:rsidRPr="00BC39A7">
        <w:rPr>
          <w:rFonts w:cs="Times New Roman"/>
        </w:rPr>
        <w:t xml:space="preserve">On </w:t>
      </w:r>
      <w:r w:rsidR="003203CD" w:rsidRPr="00BC39A7">
        <w:rPr>
          <w:rFonts w:cs="Times New Roman"/>
        </w:rPr>
        <w:t>4</w:t>
      </w:r>
      <w:r w:rsidR="005C6E4E" w:rsidRPr="00BC39A7">
        <w:rPr>
          <w:rFonts w:cs="Times New Roman"/>
        </w:rPr>
        <w:t xml:space="preserve"> February 20</w:t>
      </w:r>
      <w:r w:rsidR="000B6061" w:rsidRPr="00BC39A7">
        <w:rPr>
          <w:rFonts w:cs="Times New Roman"/>
        </w:rPr>
        <w:t>20</w:t>
      </w:r>
      <w:r w:rsidR="004B41FD" w:rsidRPr="00BC39A7">
        <w:rPr>
          <w:rFonts w:cs="Times New Roman"/>
        </w:rPr>
        <w:t xml:space="preserve">, the Company </w:t>
      </w:r>
      <w:proofErr w:type="gramStart"/>
      <w:r w:rsidR="004B41FD" w:rsidRPr="00BC39A7">
        <w:rPr>
          <w:rFonts w:cs="Times New Roman"/>
        </w:rPr>
        <w:t>entered into</w:t>
      </w:r>
      <w:proofErr w:type="gramEnd"/>
      <w:r w:rsidR="004B41FD" w:rsidRPr="00BC39A7">
        <w:rPr>
          <w:rFonts w:cs="Times New Roman"/>
        </w:rPr>
        <w:t xml:space="preserve"> a memorandum of understanding with </w:t>
      </w:r>
      <w:r w:rsidR="004B41FD" w:rsidRPr="00BC39A7">
        <w:rPr>
          <w:rFonts w:cs="Times New Roman"/>
          <w:lang w:val="en-US"/>
        </w:rPr>
        <w:t>Takeuchi Press Industries Company Limited</w:t>
      </w:r>
      <w:r w:rsidR="004B41FD" w:rsidRPr="00BC39A7">
        <w:rPr>
          <w:rFonts w:cs="Times New Roman"/>
        </w:rPr>
        <w:t xml:space="preserve"> </w:t>
      </w:r>
      <w:r w:rsidR="0088216A" w:rsidRPr="00BC39A7">
        <w:rPr>
          <w:rFonts w:cs="Times New Roman"/>
        </w:rPr>
        <w:t>to supply aluminium slugs in</w:t>
      </w:r>
      <w:r w:rsidR="004B41FD" w:rsidRPr="00BC39A7">
        <w:rPr>
          <w:rFonts w:cs="Times New Roman"/>
        </w:rPr>
        <w:t xml:space="preserve"> quantity </w:t>
      </w:r>
      <w:r w:rsidR="008C4479" w:rsidRPr="00BC39A7">
        <w:rPr>
          <w:rFonts w:cs="Times New Roman"/>
        </w:rPr>
        <w:t xml:space="preserve">of </w:t>
      </w:r>
      <w:r w:rsidR="00001603" w:rsidRPr="00BC39A7">
        <w:rPr>
          <w:rFonts w:cs="Times New Roman"/>
        </w:rPr>
        <w:t xml:space="preserve">about </w:t>
      </w:r>
      <w:r w:rsidR="00720CB1" w:rsidRPr="00BC39A7">
        <w:rPr>
          <w:rFonts w:cs="Times New Roman"/>
        </w:rPr>
        <w:t>7</w:t>
      </w:r>
      <w:r w:rsidR="004B41FD" w:rsidRPr="00BC39A7">
        <w:rPr>
          <w:rFonts w:cs="Times New Roman"/>
        </w:rPr>
        <w:t>,</w:t>
      </w:r>
      <w:r w:rsidR="009730D5" w:rsidRPr="00BC39A7">
        <w:rPr>
          <w:rFonts w:cs="Times New Roman"/>
        </w:rPr>
        <w:t>0</w:t>
      </w:r>
      <w:r w:rsidR="004B41FD" w:rsidRPr="00BC39A7">
        <w:rPr>
          <w:rFonts w:cs="Times New Roman"/>
        </w:rPr>
        <w:t xml:space="preserve">00 MT for the production of </w:t>
      </w:r>
      <w:r w:rsidR="00E512CD" w:rsidRPr="00BC39A7">
        <w:rPr>
          <w:rFonts w:cs="Times New Roman"/>
        </w:rPr>
        <w:t>aluminium</w:t>
      </w:r>
      <w:r w:rsidR="004B41FD" w:rsidRPr="00BC39A7">
        <w:rPr>
          <w:rFonts w:cs="Times New Roman"/>
        </w:rPr>
        <w:t xml:space="preserve"> monobloc aerosol cans and collapsible </w:t>
      </w:r>
      <w:r w:rsidR="00F049F4" w:rsidRPr="00BC39A7">
        <w:rPr>
          <w:rFonts w:cs="Times New Roman"/>
        </w:rPr>
        <w:t>tu</w:t>
      </w:r>
      <w:r w:rsidR="008516C9" w:rsidRPr="00BC39A7">
        <w:rPr>
          <w:rFonts w:cs="Times New Roman"/>
        </w:rPr>
        <w:t>bes for a period from April 20</w:t>
      </w:r>
      <w:r w:rsidR="003203CD" w:rsidRPr="00BC39A7">
        <w:rPr>
          <w:rFonts w:cs="Times New Roman"/>
        </w:rPr>
        <w:t>20</w:t>
      </w:r>
      <w:r w:rsidR="00F049F4" w:rsidRPr="00BC39A7">
        <w:rPr>
          <w:rFonts w:cs="Times New Roman"/>
        </w:rPr>
        <w:t xml:space="preserve"> to March 20</w:t>
      </w:r>
      <w:r w:rsidR="00720CB1" w:rsidRPr="00BC39A7">
        <w:rPr>
          <w:rFonts w:cs="Times New Roman"/>
        </w:rPr>
        <w:t>2</w:t>
      </w:r>
      <w:r w:rsidR="003203CD" w:rsidRPr="00BC39A7">
        <w:rPr>
          <w:rFonts w:cs="Times New Roman"/>
        </w:rPr>
        <w:t>1</w:t>
      </w:r>
      <w:r w:rsidR="004B41FD" w:rsidRPr="00BC39A7">
        <w:rPr>
          <w:rFonts w:cs="Times New Roman"/>
        </w:rPr>
        <w:t>.</w:t>
      </w:r>
    </w:p>
    <w:p w:rsidR="00B32194" w:rsidRDefault="00B32194" w:rsidP="00B32194">
      <w:pPr>
        <w:spacing w:line="240" w:lineRule="auto"/>
        <w:rPr>
          <w:rFonts w:cs="Times New Roman"/>
          <w:lang w:val="en-US"/>
        </w:rPr>
      </w:pPr>
    </w:p>
    <w:p w:rsidR="004E1111" w:rsidRDefault="007E4766" w:rsidP="00B32194">
      <w:pPr>
        <w:spacing w:line="240" w:lineRule="auto"/>
        <w:rPr>
          <w:rFonts w:cs="Times New Roman"/>
          <w:b/>
          <w:bCs/>
          <w:sz w:val="24"/>
          <w:szCs w:val="24"/>
          <w:lang w:val="en-US"/>
        </w:rPr>
      </w:pPr>
      <w:r>
        <w:rPr>
          <w:rFonts w:cs="Times New Roman"/>
          <w:b/>
          <w:bCs/>
          <w:sz w:val="24"/>
          <w:szCs w:val="24"/>
          <w:lang w:val="en-US"/>
        </w:rPr>
        <w:t>4</w:t>
      </w:r>
      <w:r w:rsidR="004E1111" w:rsidRPr="0004479F">
        <w:rPr>
          <w:rFonts w:cs="Times New Roman"/>
          <w:b/>
          <w:bCs/>
          <w:sz w:val="24"/>
          <w:szCs w:val="24"/>
          <w:lang w:val="en-US"/>
        </w:rPr>
        <w:tab/>
        <w:t>Inventories</w:t>
      </w:r>
    </w:p>
    <w:p w:rsidR="00B32194" w:rsidRPr="0004479F" w:rsidRDefault="00B32194" w:rsidP="00B32194">
      <w:pPr>
        <w:spacing w:line="240" w:lineRule="auto"/>
        <w:rPr>
          <w:rFonts w:cs="Times New Roman"/>
          <w:b/>
          <w:bCs/>
          <w:sz w:val="24"/>
          <w:szCs w:val="24"/>
        </w:rPr>
      </w:pPr>
    </w:p>
    <w:tbl>
      <w:tblPr>
        <w:tblW w:w="9189" w:type="dxa"/>
        <w:tblInd w:w="450" w:type="dxa"/>
        <w:tblLayout w:type="fixed"/>
        <w:tblLook w:val="0000" w:firstRow="0" w:lastRow="0" w:firstColumn="0" w:lastColumn="0" w:noHBand="0" w:noVBand="0"/>
      </w:tblPr>
      <w:tblGrid>
        <w:gridCol w:w="6138"/>
        <w:gridCol w:w="1422"/>
        <w:gridCol w:w="236"/>
        <w:gridCol w:w="1393"/>
      </w:tblGrid>
      <w:tr w:rsidR="000B6061" w:rsidRPr="001E5B33" w:rsidTr="00597050">
        <w:tc>
          <w:tcPr>
            <w:tcW w:w="6138" w:type="dxa"/>
          </w:tcPr>
          <w:p w:rsidR="000B6061" w:rsidRPr="001E5B33" w:rsidRDefault="000B6061" w:rsidP="000B6061">
            <w:pPr>
              <w:tabs>
                <w:tab w:val="left" w:pos="540"/>
              </w:tabs>
              <w:spacing w:line="240" w:lineRule="atLeast"/>
              <w:ind w:right="-7"/>
              <w:rPr>
                <w:rFonts w:cs="Times New Roman"/>
                <w:lang w:val="en-US"/>
              </w:rPr>
            </w:pPr>
          </w:p>
        </w:tc>
        <w:tc>
          <w:tcPr>
            <w:tcW w:w="1422" w:type="dxa"/>
          </w:tcPr>
          <w:p w:rsidR="000B6061" w:rsidRPr="001E5B33" w:rsidRDefault="00597050" w:rsidP="000B6061">
            <w:pPr>
              <w:spacing w:line="240" w:lineRule="atLeast"/>
              <w:ind w:left="-108" w:right="-108"/>
              <w:jc w:val="center"/>
              <w:rPr>
                <w:lang w:val="en-US"/>
              </w:rPr>
            </w:pPr>
            <w:r>
              <w:rPr>
                <w:lang w:val="en-US"/>
              </w:rPr>
              <w:t>30 June</w:t>
            </w:r>
          </w:p>
        </w:tc>
        <w:tc>
          <w:tcPr>
            <w:tcW w:w="236" w:type="dxa"/>
          </w:tcPr>
          <w:p w:rsidR="000B6061" w:rsidRPr="001E5B33" w:rsidRDefault="000B6061" w:rsidP="000B6061">
            <w:pPr>
              <w:spacing w:line="240" w:lineRule="atLeast"/>
              <w:ind w:left="-108" w:right="-108"/>
              <w:jc w:val="right"/>
              <w:rPr>
                <w:lang w:val="en-US"/>
              </w:rPr>
            </w:pPr>
          </w:p>
        </w:tc>
        <w:tc>
          <w:tcPr>
            <w:tcW w:w="1393" w:type="dxa"/>
          </w:tcPr>
          <w:p w:rsidR="000B6061" w:rsidRPr="001E5B33" w:rsidRDefault="000B6061" w:rsidP="000B6061">
            <w:pPr>
              <w:spacing w:line="240" w:lineRule="atLeast"/>
              <w:ind w:left="-108" w:right="-108"/>
              <w:jc w:val="center"/>
              <w:rPr>
                <w:lang w:val="en-US"/>
              </w:rPr>
            </w:pPr>
            <w:r>
              <w:rPr>
                <w:lang w:val="en-US"/>
              </w:rPr>
              <w:t>31 December</w:t>
            </w:r>
          </w:p>
        </w:tc>
      </w:tr>
      <w:tr w:rsidR="000B6061" w:rsidRPr="001E5B33" w:rsidTr="00597050">
        <w:tc>
          <w:tcPr>
            <w:tcW w:w="6138" w:type="dxa"/>
          </w:tcPr>
          <w:p w:rsidR="000B6061" w:rsidRPr="001E5B33" w:rsidRDefault="000B6061" w:rsidP="000B6061">
            <w:pPr>
              <w:tabs>
                <w:tab w:val="left" w:pos="540"/>
              </w:tabs>
              <w:spacing w:line="240" w:lineRule="atLeast"/>
              <w:ind w:right="-7"/>
              <w:rPr>
                <w:rFonts w:cs="Times New Roman"/>
                <w:lang w:val="en-US"/>
              </w:rPr>
            </w:pPr>
          </w:p>
        </w:tc>
        <w:tc>
          <w:tcPr>
            <w:tcW w:w="1422" w:type="dxa"/>
          </w:tcPr>
          <w:p w:rsidR="000B6061" w:rsidRPr="001E5B33" w:rsidRDefault="000B6061" w:rsidP="000B6061">
            <w:pPr>
              <w:spacing w:line="240" w:lineRule="atLeast"/>
              <w:ind w:left="-108" w:right="-108"/>
              <w:jc w:val="center"/>
              <w:rPr>
                <w:lang w:val="en-US"/>
              </w:rPr>
            </w:pPr>
            <w:r>
              <w:rPr>
                <w:lang w:val="en-US"/>
              </w:rPr>
              <w:t>2020</w:t>
            </w:r>
          </w:p>
        </w:tc>
        <w:tc>
          <w:tcPr>
            <w:tcW w:w="236" w:type="dxa"/>
          </w:tcPr>
          <w:p w:rsidR="000B6061" w:rsidRPr="001E5B33" w:rsidRDefault="000B6061" w:rsidP="000B6061">
            <w:pPr>
              <w:spacing w:line="240" w:lineRule="atLeast"/>
              <w:ind w:left="-108" w:right="-108"/>
              <w:jc w:val="right"/>
              <w:rPr>
                <w:lang w:val="en-US"/>
              </w:rPr>
            </w:pPr>
          </w:p>
        </w:tc>
        <w:tc>
          <w:tcPr>
            <w:tcW w:w="1393" w:type="dxa"/>
          </w:tcPr>
          <w:p w:rsidR="000B6061" w:rsidRPr="001E5B33" w:rsidRDefault="000B6061" w:rsidP="000B6061">
            <w:pPr>
              <w:spacing w:line="240" w:lineRule="atLeast"/>
              <w:ind w:left="-108" w:right="-108"/>
              <w:jc w:val="center"/>
              <w:rPr>
                <w:lang w:val="en-US"/>
              </w:rPr>
            </w:pPr>
            <w:r w:rsidRPr="001E5B33">
              <w:rPr>
                <w:lang w:val="en-US"/>
              </w:rPr>
              <w:t>201</w:t>
            </w:r>
            <w:r>
              <w:rPr>
                <w:lang w:val="en-US"/>
              </w:rPr>
              <w:t>9</w:t>
            </w:r>
          </w:p>
        </w:tc>
      </w:tr>
      <w:tr w:rsidR="000B6061" w:rsidRPr="001E5B33" w:rsidTr="00597050">
        <w:tc>
          <w:tcPr>
            <w:tcW w:w="6138" w:type="dxa"/>
          </w:tcPr>
          <w:p w:rsidR="000B6061" w:rsidRPr="001E5B33" w:rsidRDefault="000B6061" w:rsidP="000B6061">
            <w:pPr>
              <w:tabs>
                <w:tab w:val="left" w:pos="540"/>
              </w:tabs>
              <w:spacing w:line="240" w:lineRule="atLeast"/>
              <w:ind w:right="-7"/>
              <w:rPr>
                <w:rFonts w:cs="Times New Roman"/>
                <w:lang w:val="en-US"/>
              </w:rPr>
            </w:pPr>
          </w:p>
        </w:tc>
        <w:tc>
          <w:tcPr>
            <w:tcW w:w="3051" w:type="dxa"/>
            <w:gridSpan w:val="3"/>
          </w:tcPr>
          <w:p w:rsidR="000B6061" w:rsidRPr="001E5B33" w:rsidRDefault="000B6061" w:rsidP="000B6061">
            <w:pPr>
              <w:spacing w:line="240" w:lineRule="atLeast"/>
              <w:ind w:left="-218" w:right="-7"/>
              <w:jc w:val="center"/>
              <w:rPr>
                <w:rFonts w:cs="Times New Roman"/>
                <w:i/>
                <w:iCs/>
                <w:lang w:val="en-US"/>
              </w:rPr>
            </w:pPr>
            <w:r w:rsidRPr="001E5B33">
              <w:rPr>
                <w:rFonts w:cs="Times New Roman"/>
                <w:i/>
                <w:iCs/>
                <w:lang w:val="en-US"/>
              </w:rPr>
              <w:t xml:space="preserve">(in </w:t>
            </w:r>
            <w:r w:rsidRPr="001E5B33">
              <w:rPr>
                <w:i/>
                <w:iCs/>
              </w:rPr>
              <w:t>thousand</w:t>
            </w:r>
            <w:r w:rsidRPr="001E5B33">
              <w:rPr>
                <w:rFonts w:cs="Times New Roman"/>
                <w:i/>
                <w:iCs/>
                <w:lang w:val="en-US"/>
              </w:rPr>
              <w:t xml:space="preserve"> Baht)</w:t>
            </w:r>
          </w:p>
        </w:tc>
      </w:tr>
      <w:tr w:rsidR="000B6061" w:rsidRPr="001E5B33" w:rsidTr="00597050">
        <w:trPr>
          <w:trHeight w:hRule="exact" w:val="144"/>
        </w:trPr>
        <w:tc>
          <w:tcPr>
            <w:tcW w:w="6138" w:type="dxa"/>
          </w:tcPr>
          <w:p w:rsidR="000B6061" w:rsidRPr="001E5B33" w:rsidRDefault="000B6061" w:rsidP="000B6061">
            <w:pPr>
              <w:pStyle w:val="Heading4"/>
              <w:spacing w:after="0" w:line="240" w:lineRule="atLeast"/>
              <w:ind w:right="-7"/>
              <w:rPr>
                <w:rFonts w:cs="Times New Roman"/>
              </w:rPr>
            </w:pPr>
          </w:p>
        </w:tc>
        <w:tc>
          <w:tcPr>
            <w:tcW w:w="1422" w:type="dxa"/>
          </w:tcPr>
          <w:p w:rsidR="000B6061" w:rsidRPr="001E5B33" w:rsidRDefault="000B6061" w:rsidP="00597050">
            <w:pPr>
              <w:tabs>
                <w:tab w:val="decimal" w:pos="1150"/>
              </w:tabs>
              <w:spacing w:line="240" w:lineRule="atLeast"/>
              <w:ind w:left="-103" w:right="-146"/>
              <w:rPr>
                <w:rFonts w:cs="Times New Roman"/>
                <w:lang w:val="en-US"/>
              </w:rPr>
            </w:pPr>
          </w:p>
        </w:tc>
        <w:tc>
          <w:tcPr>
            <w:tcW w:w="236" w:type="dxa"/>
          </w:tcPr>
          <w:p w:rsidR="000B6061" w:rsidRPr="001E5B33" w:rsidRDefault="000B6061" w:rsidP="00597050">
            <w:pPr>
              <w:tabs>
                <w:tab w:val="decimal" w:pos="1150"/>
              </w:tabs>
              <w:spacing w:line="240" w:lineRule="atLeast"/>
              <w:ind w:left="-103" w:right="-146"/>
              <w:rPr>
                <w:rFonts w:cs="Times New Roman"/>
                <w:lang w:val="en-US"/>
              </w:rPr>
            </w:pPr>
          </w:p>
        </w:tc>
        <w:tc>
          <w:tcPr>
            <w:tcW w:w="1393" w:type="dxa"/>
          </w:tcPr>
          <w:p w:rsidR="000B6061" w:rsidRPr="001E5B33" w:rsidRDefault="000B6061" w:rsidP="00597050">
            <w:pPr>
              <w:tabs>
                <w:tab w:val="decimal" w:pos="1150"/>
              </w:tabs>
              <w:spacing w:line="240" w:lineRule="atLeast"/>
              <w:ind w:left="-103" w:right="-146"/>
              <w:rPr>
                <w:rFonts w:cs="Times New Roman"/>
                <w:lang w:val="en-US"/>
              </w:rPr>
            </w:pPr>
          </w:p>
        </w:tc>
      </w:tr>
      <w:tr w:rsidR="000B6061" w:rsidRPr="001E5B33" w:rsidTr="00597050">
        <w:tc>
          <w:tcPr>
            <w:tcW w:w="6138" w:type="dxa"/>
          </w:tcPr>
          <w:p w:rsidR="000B6061" w:rsidRPr="001E5B33" w:rsidRDefault="000B6061" w:rsidP="000B6061">
            <w:pPr>
              <w:pStyle w:val="Heading4"/>
              <w:spacing w:after="0" w:line="240" w:lineRule="atLeast"/>
              <w:ind w:right="-7"/>
              <w:rPr>
                <w:rFonts w:cs="Times New Roman"/>
                <w:lang w:val="en-US"/>
              </w:rPr>
            </w:pPr>
            <w:r w:rsidRPr="001E5B33">
              <w:rPr>
                <w:rFonts w:cs="Times New Roman"/>
              </w:rPr>
              <w:t>Finished goods</w:t>
            </w:r>
          </w:p>
        </w:tc>
        <w:tc>
          <w:tcPr>
            <w:tcW w:w="1422" w:type="dxa"/>
          </w:tcPr>
          <w:p w:rsidR="000B6061" w:rsidRPr="001E5B33" w:rsidRDefault="00E62994" w:rsidP="00597050">
            <w:pPr>
              <w:tabs>
                <w:tab w:val="decimal" w:pos="1150"/>
              </w:tabs>
              <w:spacing w:line="240" w:lineRule="atLeast"/>
              <w:ind w:left="-103" w:right="-146"/>
              <w:rPr>
                <w:rFonts w:cs="Times New Roman"/>
                <w:lang w:val="en-US"/>
              </w:rPr>
            </w:pPr>
            <w:r>
              <w:rPr>
                <w:rFonts w:cs="Times New Roman"/>
                <w:lang w:val="en-US"/>
              </w:rPr>
              <w:t>163,206</w:t>
            </w:r>
          </w:p>
        </w:tc>
        <w:tc>
          <w:tcPr>
            <w:tcW w:w="236" w:type="dxa"/>
          </w:tcPr>
          <w:p w:rsidR="000B6061" w:rsidRPr="001E5B33" w:rsidRDefault="000B6061" w:rsidP="00597050">
            <w:pPr>
              <w:tabs>
                <w:tab w:val="decimal" w:pos="1150"/>
              </w:tabs>
              <w:spacing w:line="240" w:lineRule="atLeast"/>
              <w:ind w:left="-103" w:right="-146"/>
              <w:rPr>
                <w:rFonts w:cs="Times New Roman"/>
                <w:lang w:val="en-US"/>
              </w:rPr>
            </w:pPr>
          </w:p>
        </w:tc>
        <w:tc>
          <w:tcPr>
            <w:tcW w:w="1393" w:type="dxa"/>
          </w:tcPr>
          <w:p w:rsidR="000B6061" w:rsidRPr="001E5B33" w:rsidRDefault="000B6061" w:rsidP="00597050">
            <w:pPr>
              <w:tabs>
                <w:tab w:val="decimal" w:pos="1150"/>
              </w:tabs>
              <w:spacing w:line="240" w:lineRule="atLeast"/>
              <w:ind w:left="-103" w:right="-146"/>
              <w:rPr>
                <w:rFonts w:cs="Times New Roman"/>
                <w:lang w:val="en-US"/>
              </w:rPr>
            </w:pPr>
            <w:r w:rsidRPr="001E5B33">
              <w:rPr>
                <w:rFonts w:cs="Times New Roman"/>
                <w:lang w:val="en-US"/>
              </w:rPr>
              <w:t>150,779</w:t>
            </w:r>
          </w:p>
        </w:tc>
      </w:tr>
      <w:tr w:rsidR="000B6061" w:rsidRPr="001E5B33" w:rsidTr="00597050">
        <w:tc>
          <w:tcPr>
            <w:tcW w:w="6138" w:type="dxa"/>
          </w:tcPr>
          <w:p w:rsidR="000B6061" w:rsidRPr="001E5B33" w:rsidRDefault="000B6061" w:rsidP="000B6061">
            <w:pPr>
              <w:tabs>
                <w:tab w:val="left" w:pos="540"/>
              </w:tabs>
              <w:spacing w:line="240" w:lineRule="atLeast"/>
              <w:ind w:right="-7"/>
              <w:rPr>
                <w:rFonts w:cs="Times New Roman"/>
                <w:lang w:val="en-US"/>
              </w:rPr>
            </w:pPr>
            <w:r w:rsidRPr="001E5B33">
              <w:rPr>
                <w:rFonts w:cs="Times New Roman"/>
              </w:rPr>
              <w:t>Work in progress</w:t>
            </w:r>
          </w:p>
        </w:tc>
        <w:tc>
          <w:tcPr>
            <w:tcW w:w="1422" w:type="dxa"/>
          </w:tcPr>
          <w:p w:rsidR="000B6061" w:rsidRPr="001E5B33" w:rsidRDefault="00E62994" w:rsidP="00597050">
            <w:pPr>
              <w:tabs>
                <w:tab w:val="decimal" w:pos="1150"/>
              </w:tabs>
              <w:spacing w:line="240" w:lineRule="atLeast"/>
              <w:ind w:left="-103" w:right="-146"/>
              <w:rPr>
                <w:rFonts w:cs="Times New Roman"/>
                <w:lang w:val="en-US"/>
              </w:rPr>
            </w:pPr>
            <w:r>
              <w:rPr>
                <w:rFonts w:cs="Times New Roman"/>
                <w:lang w:val="en-US"/>
              </w:rPr>
              <w:t>142,438</w:t>
            </w:r>
          </w:p>
        </w:tc>
        <w:tc>
          <w:tcPr>
            <w:tcW w:w="236" w:type="dxa"/>
          </w:tcPr>
          <w:p w:rsidR="000B6061" w:rsidRPr="001E5B33" w:rsidRDefault="000B6061" w:rsidP="00597050">
            <w:pPr>
              <w:tabs>
                <w:tab w:val="decimal" w:pos="1150"/>
              </w:tabs>
              <w:spacing w:line="240" w:lineRule="atLeast"/>
              <w:ind w:left="-103" w:right="-146"/>
              <w:rPr>
                <w:rFonts w:cs="Times New Roman"/>
                <w:lang w:val="en-US"/>
              </w:rPr>
            </w:pPr>
          </w:p>
        </w:tc>
        <w:tc>
          <w:tcPr>
            <w:tcW w:w="1393" w:type="dxa"/>
          </w:tcPr>
          <w:p w:rsidR="000B6061" w:rsidRPr="001E5B33" w:rsidRDefault="000B6061" w:rsidP="00597050">
            <w:pPr>
              <w:tabs>
                <w:tab w:val="decimal" w:pos="1150"/>
              </w:tabs>
              <w:spacing w:line="240" w:lineRule="atLeast"/>
              <w:ind w:left="-103" w:right="-146"/>
              <w:rPr>
                <w:rFonts w:cs="Times New Roman"/>
                <w:lang w:val="en-US"/>
              </w:rPr>
            </w:pPr>
            <w:r w:rsidRPr="001E5B33">
              <w:rPr>
                <w:rFonts w:cs="Times New Roman"/>
                <w:lang w:val="en-US"/>
              </w:rPr>
              <w:t>135,755</w:t>
            </w:r>
          </w:p>
        </w:tc>
      </w:tr>
      <w:tr w:rsidR="000B6061" w:rsidRPr="001E5B33" w:rsidTr="00597050">
        <w:tc>
          <w:tcPr>
            <w:tcW w:w="6138" w:type="dxa"/>
          </w:tcPr>
          <w:p w:rsidR="000B6061" w:rsidRPr="001E5B33" w:rsidRDefault="000B6061" w:rsidP="000B6061">
            <w:pPr>
              <w:pStyle w:val="Heading3"/>
              <w:spacing w:after="0" w:line="240" w:lineRule="atLeast"/>
              <w:ind w:right="-7"/>
              <w:rPr>
                <w:rFonts w:cs="Times New Roman"/>
                <w:i w:val="0"/>
                <w:iCs w:val="0"/>
                <w:lang w:val="en-US"/>
              </w:rPr>
            </w:pPr>
            <w:r w:rsidRPr="001E5B33">
              <w:rPr>
                <w:rFonts w:cs="Times New Roman"/>
                <w:i w:val="0"/>
                <w:iCs w:val="0"/>
              </w:rPr>
              <w:t>Raw materials</w:t>
            </w:r>
          </w:p>
        </w:tc>
        <w:tc>
          <w:tcPr>
            <w:tcW w:w="1422" w:type="dxa"/>
          </w:tcPr>
          <w:p w:rsidR="000B6061" w:rsidRPr="001E5B33" w:rsidRDefault="00E62994" w:rsidP="00597050">
            <w:pPr>
              <w:tabs>
                <w:tab w:val="decimal" w:pos="1150"/>
              </w:tabs>
              <w:spacing w:line="240" w:lineRule="atLeast"/>
              <w:ind w:left="-103" w:right="-146"/>
              <w:rPr>
                <w:rFonts w:cs="Times New Roman"/>
                <w:lang w:val="en-US"/>
              </w:rPr>
            </w:pPr>
            <w:r>
              <w:rPr>
                <w:rFonts w:cs="Times New Roman"/>
                <w:lang w:val="en-US"/>
              </w:rPr>
              <w:t>418,981</w:t>
            </w:r>
          </w:p>
        </w:tc>
        <w:tc>
          <w:tcPr>
            <w:tcW w:w="236" w:type="dxa"/>
          </w:tcPr>
          <w:p w:rsidR="000B6061" w:rsidRPr="001E5B33" w:rsidRDefault="000B6061" w:rsidP="00597050">
            <w:pPr>
              <w:tabs>
                <w:tab w:val="decimal" w:pos="1150"/>
              </w:tabs>
              <w:spacing w:line="240" w:lineRule="atLeast"/>
              <w:ind w:left="-103" w:right="-146"/>
              <w:rPr>
                <w:rFonts w:cs="Times New Roman"/>
                <w:lang w:val="en-US"/>
              </w:rPr>
            </w:pPr>
          </w:p>
        </w:tc>
        <w:tc>
          <w:tcPr>
            <w:tcW w:w="1393" w:type="dxa"/>
          </w:tcPr>
          <w:p w:rsidR="000B6061" w:rsidRPr="001E5B33" w:rsidRDefault="000B6061" w:rsidP="00597050">
            <w:pPr>
              <w:tabs>
                <w:tab w:val="decimal" w:pos="1150"/>
              </w:tabs>
              <w:spacing w:line="240" w:lineRule="atLeast"/>
              <w:ind w:left="-103" w:right="-146"/>
              <w:rPr>
                <w:rFonts w:cs="Times New Roman"/>
                <w:lang w:val="en-US"/>
              </w:rPr>
            </w:pPr>
            <w:r w:rsidRPr="001E5B33">
              <w:rPr>
                <w:rFonts w:cs="Times New Roman"/>
                <w:lang w:val="en-US"/>
              </w:rPr>
              <w:t>636,572</w:t>
            </w:r>
          </w:p>
        </w:tc>
      </w:tr>
      <w:tr w:rsidR="000B6061" w:rsidRPr="001E5B33" w:rsidTr="00597050">
        <w:tc>
          <w:tcPr>
            <w:tcW w:w="6138" w:type="dxa"/>
          </w:tcPr>
          <w:p w:rsidR="000B6061" w:rsidRPr="001E5B33" w:rsidRDefault="000B6061" w:rsidP="000B6061">
            <w:pPr>
              <w:tabs>
                <w:tab w:val="left" w:pos="540"/>
              </w:tabs>
              <w:spacing w:line="240" w:lineRule="atLeast"/>
              <w:ind w:right="-7"/>
              <w:rPr>
                <w:rFonts w:cs="Times New Roman"/>
              </w:rPr>
            </w:pPr>
            <w:r w:rsidRPr="001E5B33">
              <w:rPr>
                <w:rFonts w:cs="Times New Roman"/>
              </w:rPr>
              <w:t>Spare parts</w:t>
            </w:r>
          </w:p>
        </w:tc>
        <w:tc>
          <w:tcPr>
            <w:tcW w:w="1422" w:type="dxa"/>
          </w:tcPr>
          <w:p w:rsidR="000B6061" w:rsidRPr="001E5B33" w:rsidRDefault="00E62994" w:rsidP="00597050">
            <w:pPr>
              <w:tabs>
                <w:tab w:val="decimal" w:pos="1150"/>
              </w:tabs>
              <w:spacing w:line="240" w:lineRule="atLeast"/>
              <w:ind w:left="-103" w:right="-146"/>
              <w:rPr>
                <w:rFonts w:cs="Times New Roman"/>
                <w:lang w:val="en-US"/>
              </w:rPr>
            </w:pPr>
            <w:r>
              <w:rPr>
                <w:rFonts w:cs="Times New Roman"/>
                <w:lang w:val="en-US"/>
              </w:rPr>
              <w:t>211,200</w:t>
            </w:r>
          </w:p>
        </w:tc>
        <w:tc>
          <w:tcPr>
            <w:tcW w:w="236" w:type="dxa"/>
          </w:tcPr>
          <w:p w:rsidR="000B6061" w:rsidRPr="001E5B33" w:rsidRDefault="000B6061" w:rsidP="00597050">
            <w:pPr>
              <w:tabs>
                <w:tab w:val="decimal" w:pos="1150"/>
              </w:tabs>
              <w:spacing w:line="240" w:lineRule="atLeast"/>
              <w:ind w:left="-103" w:right="-146"/>
              <w:rPr>
                <w:rFonts w:cs="Times New Roman"/>
                <w:lang w:val="en-US"/>
              </w:rPr>
            </w:pPr>
          </w:p>
        </w:tc>
        <w:tc>
          <w:tcPr>
            <w:tcW w:w="1393" w:type="dxa"/>
          </w:tcPr>
          <w:p w:rsidR="000B6061" w:rsidRPr="001E5B33" w:rsidRDefault="000B6061" w:rsidP="00597050">
            <w:pPr>
              <w:tabs>
                <w:tab w:val="decimal" w:pos="1150"/>
              </w:tabs>
              <w:spacing w:line="240" w:lineRule="atLeast"/>
              <w:ind w:left="-103" w:right="-146"/>
              <w:rPr>
                <w:rFonts w:cs="Times New Roman"/>
                <w:lang w:val="en-US"/>
              </w:rPr>
            </w:pPr>
            <w:r w:rsidRPr="001E5B33">
              <w:rPr>
                <w:rFonts w:cs="Times New Roman"/>
                <w:lang w:val="en-US"/>
              </w:rPr>
              <w:t>213,954</w:t>
            </w:r>
          </w:p>
        </w:tc>
      </w:tr>
      <w:tr w:rsidR="000B6061" w:rsidRPr="001E5B33" w:rsidTr="00597050">
        <w:tc>
          <w:tcPr>
            <w:tcW w:w="6138" w:type="dxa"/>
          </w:tcPr>
          <w:p w:rsidR="000B6061" w:rsidRPr="001E5B33" w:rsidRDefault="000B6061" w:rsidP="000B6061">
            <w:pPr>
              <w:tabs>
                <w:tab w:val="left" w:pos="540"/>
              </w:tabs>
              <w:spacing w:line="240" w:lineRule="atLeast"/>
              <w:ind w:right="-7"/>
              <w:rPr>
                <w:rFonts w:cs="Times New Roman"/>
                <w:lang w:val="en-US"/>
              </w:rPr>
            </w:pPr>
            <w:r w:rsidRPr="001E5B33">
              <w:rPr>
                <w:rFonts w:cs="Times New Roman"/>
              </w:rPr>
              <w:t>Goods in transit</w:t>
            </w:r>
          </w:p>
        </w:tc>
        <w:tc>
          <w:tcPr>
            <w:tcW w:w="1422" w:type="dxa"/>
            <w:tcBorders>
              <w:bottom w:val="single" w:sz="4" w:space="0" w:color="auto"/>
            </w:tcBorders>
          </w:tcPr>
          <w:p w:rsidR="000B6061" w:rsidRPr="001E5B33" w:rsidRDefault="00E62994" w:rsidP="00597050">
            <w:pPr>
              <w:tabs>
                <w:tab w:val="decimal" w:pos="1150"/>
              </w:tabs>
              <w:spacing w:line="240" w:lineRule="atLeast"/>
              <w:ind w:left="-103" w:right="-146"/>
              <w:rPr>
                <w:rFonts w:cs="Times New Roman"/>
                <w:lang w:val="en-US"/>
              </w:rPr>
            </w:pPr>
            <w:r>
              <w:rPr>
                <w:rFonts w:cs="Times New Roman"/>
                <w:lang w:val="en-US"/>
              </w:rPr>
              <w:t>157,593</w:t>
            </w:r>
          </w:p>
        </w:tc>
        <w:tc>
          <w:tcPr>
            <w:tcW w:w="236" w:type="dxa"/>
          </w:tcPr>
          <w:p w:rsidR="000B6061" w:rsidRPr="001E5B33" w:rsidRDefault="000B6061" w:rsidP="00597050">
            <w:pPr>
              <w:tabs>
                <w:tab w:val="decimal" w:pos="1150"/>
              </w:tabs>
              <w:spacing w:line="240" w:lineRule="atLeast"/>
              <w:ind w:left="-103" w:right="-146"/>
              <w:rPr>
                <w:rFonts w:cs="Times New Roman"/>
                <w:lang w:val="en-US"/>
              </w:rPr>
            </w:pPr>
          </w:p>
        </w:tc>
        <w:tc>
          <w:tcPr>
            <w:tcW w:w="1393" w:type="dxa"/>
            <w:tcBorders>
              <w:bottom w:val="single" w:sz="4" w:space="0" w:color="auto"/>
            </w:tcBorders>
          </w:tcPr>
          <w:p w:rsidR="000B6061" w:rsidRPr="001E5B33" w:rsidRDefault="000B6061" w:rsidP="00597050">
            <w:pPr>
              <w:tabs>
                <w:tab w:val="decimal" w:pos="1150"/>
              </w:tabs>
              <w:spacing w:line="240" w:lineRule="atLeast"/>
              <w:ind w:left="-103" w:right="-146"/>
              <w:rPr>
                <w:rFonts w:cs="Times New Roman"/>
                <w:lang w:val="en-US"/>
              </w:rPr>
            </w:pPr>
            <w:r w:rsidRPr="001E5B33">
              <w:rPr>
                <w:rFonts w:cs="Times New Roman"/>
                <w:lang w:val="en-US"/>
              </w:rPr>
              <w:t>217,375</w:t>
            </w:r>
          </w:p>
        </w:tc>
      </w:tr>
      <w:tr w:rsidR="000B6061" w:rsidRPr="001E5B33" w:rsidTr="00597050">
        <w:tc>
          <w:tcPr>
            <w:tcW w:w="6138" w:type="dxa"/>
          </w:tcPr>
          <w:p w:rsidR="000B6061" w:rsidRPr="001E5B33" w:rsidRDefault="000B6061" w:rsidP="000B6061">
            <w:pPr>
              <w:tabs>
                <w:tab w:val="left" w:pos="540"/>
              </w:tabs>
              <w:spacing w:line="240" w:lineRule="atLeast"/>
              <w:ind w:right="-7"/>
              <w:rPr>
                <w:rFonts w:cs="Times New Roman"/>
              </w:rPr>
            </w:pPr>
            <w:r w:rsidRPr="001E5B33">
              <w:rPr>
                <w:rFonts w:cs="Times New Roman"/>
              </w:rPr>
              <w:t>Total</w:t>
            </w:r>
          </w:p>
        </w:tc>
        <w:tc>
          <w:tcPr>
            <w:tcW w:w="1422" w:type="dxa"/>
            <w:tcBorders>
              <w:top w:val="single" w:sz="4" w:space="0" w:color="auto"/>
            </w:tcBorders>
          </w:tcPr>
          <w:p w:rsidR="000B6061" w:rsidRPr="001E5B33" w:rsidRDefault="00E62994" w:rsidP="00597050">
            <w:pPr>
              <w:tabs>
                <w:tab w:val="decimal" w:pos="1150"/>
              </w:tabs>
              <w:spacing w:line="240" w:lineRule="atLeast"/>
              <w:ind w:left="-103" w:right="-146"/>
              <w:rPr>
                <w:rFonts w:cs="Times New Roman"/>
                <w:lang w:val="en-US"/>
              </w:rPr>
            </w:pPr>
            <w:r>
              <w:rPr>
                <w:rFonts w:cs="Times New Roman"/>
                <w:lang w:val="en-US"/>
              </w:rPr>
              <w:t>1,093,418</w:t>
            </w:r>
          </w:p>
        </w:tc>
        <w:tc>
          <w:tcPr>
            <w:tcW w:w="236" w:type="dxa"/>
          </w:tcPr>
          <w:p w:rsidR="000B6061" w:rsidRPr="001E5B33" w:rsidRDefault="000B6061" w:rsidP="00597050">
            <w:pPr>
              <w:tabs>
                <w:tab w:val="decimal" w:pos="1150"/>
              </w:tabs>
              <w:spacing w:line="240" w:lineRule="atLeast"/>
              <w:ind w:left="-103" w:right="-146"/>
              <w:rPr>
                <w:rFonts w:cs="Times New Roman"/>
                <w:lang w:val="en-US"/>
              </w:rPr>
            </w:pPr>
          </w:p>
        </w:tc>
        <w:tc>
          <w:tcPr>
            <w:tcW w:w="1393" w:type="dxa"/>
            <w:tcBorders>
              <w:top w:val="single" w:sz="4" w:space="0" w:color="auto"/>
            </w:tcBorders>
          </w:tcPr>
          <w:p w:rsidR="000B6061" w:rsidRPr="001E5B33" w:rsidRDefault="000B6061" w:rsidP="00597050">
            <w:pPr>
              <w:tabs>
                <w:tab w:val="decimal" w:pos="1150"/>
              </w:tabs>
              <w:spacing w:line="240" w:lineRule="atLeast"/>
              <w:ind w:left="-103" w:right="-146"/>
              <w:rPr>
                <w:rFonts w:cs="Times New Roman"/>
                <w:lang w:val="en-US"/>
              </w:rPr>
            </w:pPr>
            <w:r w:rsidRPr="001E5B33">
              <w:rPr>
                <w:rFonts w:cs="Times New Roman"/>
                <w:lang w:val="en-US"/>
              </w:rPr>
              <w:t>1,354,435</w:t>
            </w:r>
          </w:p>
        </w:tc>
      </w:tr>
      <w:tr w:rsidR="000B6061" w:rsidRPr="001E5B33" w:rsidTr="00597050">
        <w:tc>
          <w:tcPr>
            <w:tcW w:w="6138" w:type="dxa"/>
          </w:tcPr>
          <w:p w:rsidR="000B6061" w:rsidRPr="001E5B33" w:rsidRDefault="000B6061" w:rsidP="000B6061">
            <w:pPr>
              <w:tabs>
                <w:tab w:val="left" w:pos="540"/>
              </w:tabs>
              <w:spacing w:line="240" w:lineRule="atLeast"/>
              <w:ind w:right="-7"/>
              <w:rPr>
                <w:rFonts w:cs="Times New Roman"/>
              </w:rPr>
            </w:pPr>
            <w:r w:rsidRPr="001E5B33">
              <w:rPr>
                <w:rFonts w:cs="Times New Roman"/>
                <w:i/>
                <w:iCs/>
              </w:rPr>
              <w:t>Less</w:t>
            </w:r>
            <w:r w:rsidRPr="001E5B33">
              <w:rPr>
                <w:rFonts w:cs="Times New Roman"/>
              </w:rPr>
              <w:t xml:space="preserve"> allowance for decline in value</w:t>
            </w:r>
          </w:p>
        </w:tc>
        <w:tc>
          <w:tcPr>
            <w:tcW w:w="1422" w:type="dxa"/>
            <w:tcBorders>
              <w:bottom w:val="single" w:sz="4" w:space="0" w:color="auto"/>
            </w:tcBorders>
          </w:tcPr>
          <w:p w:rsidR="000B6061" w:rsidRPr="001E5B33" w:rsidRDefault="00E62994" w:rsidP="00597050">
            <w:pPr>
              <w:tabs>
                <w:tab w:val="decimal" w:pos="1150"/>
              </w:tabs>
              <w:spacing w:line="240" w:lineRule="atLeast"/>
              <w:ind w:left="-103" w:right="-146"/>
              <w:rPr>
                <w:rFonts w:cs="Times New Roman"/>
                <w:lang w:val="en-US"/>
              </w:rPr>
            </w:pPr>
            <w:r>
              <w:rPr>
                <w:rFonts w:cs="Times New Roman"/>
                <w:lang w:val="en-US"/>
              </w:rPr>
              <w:t>(1,345)</w:t>
            </w:r>
          </w:p>
        </w:tc>
        <w:tc>
          <w:tcPr>
            <w:tcW w:w="236" w:type="dxa"/>
          </w:tcPr>
          <w:p w:rsidR="000B6061" w:rsidRPr="001E5B33" w:rsidRDefault="000B6061" w:rsidP="00597050">
            <w:pPr>
              <w:tabs>
                <w:tab w:val="decimal" w:pos="1150"/>
              </w:tabs>
              <w:spacing w:line="240" w:lineRule="atLeast"/>
              <w:ind w:left="-103" w:right="-146"/>
              <w:rPr>
                <w:rFonts w:cs="Times New Roman"/>
                <w:lang w:val="en-US"/>
              </w:rPr>
            </w:pPr>
          </w:p>
        </w:tc>
        <w:tc>
          <w:tcPr>
            <w:tcW w:w="1393" w:type="dxa"/>
            <w:tcBorders>
              <w:bottom w:val="single" w:sz="4" w:space="0" w:color="auto"/>
            </w:tcBorders>
          </w:tcPr>
          <w:p w:rsidR="000B6061" w:rsidRPr="001E5B33" w:rsidRDefault="000B6061" w:rsidP="00597050">
            <w:pPr>
              <w:tabs>
                <w:tab w:val="decimal" w:pos="1150"/>
              </w:tabs>
              <w:spacing w:line="240" w:lineRule="atLeast"/>
              <w:ind w:left="-103" w:right="-146"/>
              <w:rPr>
                <w:rFonts w:cs="Times New Roman"/>
                <w:lang w:val="en-US"/>
              </w:rPr>
            </w:pPr>
            <w:r w:rsidRPr="001E5B33">
              <w:rPr>
                <w:rFonts w:cs="Times New Roman"/>
                <w:lang w:val="en-US"/>
              </w:rPr>
              <w:t>(2,330)</w:t>
            </w:r>
          </w:p>
        </w:tc>
      </w:tr>
      <w:tr w:rsidR="000B6061" w:rsidRPr="001E5B33" w:rsidTr="00597050">
        <w:tc>
          <w:tcPr>
            <w:tcW w:w="6138" w:type="dxa"/>
          </w:tcPr>
          <w:p w:rsidR="000B6061" w:rsidRPr="001E5B33" w:rsidRDefault="000B6061" w:rsidP="000B6061">
            <w:pPr>
              <w:spacing w:line="240" w:lineRule="atLeast"/>
              <w:ind w:right="-7"/>
              <w:rPr>
                <w:rFonts w:cs="Times New Roman"/>
                <w:b/>
                <w:bCs/>
                <w:lang w:val="en-US"/>
              </w:rPr>
            </w:pPr>
            <w:r w:rsidRPr="001E5B33">
              <w:rPr>
                <w:rFonts w:cs="Times New Roman"/>
                <w:b/>
                <w:bCs/>
                <w:lang w:val="en-US"/>
              </w:rPr>
              <w:t xml:space="preserve">Net </w:t>
            </w:r>
          </w:p>
        </w:tc>
        <w:tc>
          <w:tcPr>
            <w:tcW w:w="1422" w:type="dxa"/>
            <w:tcBorders>
              <w:top w:val="single" w:sz="4" w:space="0" w:color="auto"/>
              <w:bottom w:val="double" w:sz="4" w:space="0" w:color="auto"/>
            </w:tcBorders>
          </w:tcPr>
          <w:p w:rsidR="000B6061" w:rsidRPr="00E400D4" w:rsidRDefault="00E62994" w:rsidP="00597050">
            <w:pPr>
              <w:tabs>
                <w:tab w:val="decimal" w:pos="1150"/>
              </w:tabs>
              <w:spacing w:line="240" w:lineRule="atLeast"/>
              <w:ind w:left="-103" w:right="-146"/>
              <w:rPr>
                <w:rFonts w:cs="Times New Roman"/>
                <w:b/>
                <w:bCs/>
                <w:lang w:val="en-US"/>
              </w:rPr>
            </w:pPr>
            <w:r>
              <w:rPr>
                <w:rFonts w:cs="Times New Roman"/>
                <w:b/>
                <w:bCs/>
                <w:lang w:val="en-US"/>
              </w:rPr>
              <w:t>1,092,073</w:t>
            </w:r>
          </w:p>
        </w:tc>
        <w:tc>
          <w:tcPr>
            <w:tcW w:w="236" w:type="dxa"/>
          </w:tcPr>
          <w:p w:rsidR="000B6061" w:rsidRPr="001E5B33" w:rsidRDefault="000B6061" w:rsidP="00597050">
            <w:pPr>
              <w:tabs>
                <w:tab w:val="decimal" w:pos="1150"/>
              </w:tabs>
              <w:spacing w:line="240" w:lineRule="atLeast"/>
              <w:ind w:left="-103" w:right="-146"/>
              <w:rPr>
                <w:rFonts w:cs="Times New Roman"/>
                <w:b/>
                <w:bCs/>
                <w:lang w:val="en-US"/>
              </w:rPr>
            </w:pPr>
          </w:p>
        </w:tc>
        <w:tc>
          <w:tcPr>
            <w:tcW w:w="1393" w:type="dxa"/>
            <w:tcBorders>
              <w:top w:val="single" w:sz="4" w:space="0" w:color="auto"/>
              <w:bottom w:val="double" w:sz="4" w:space="0" w:color="auto"/>
            </w:tcBorders>
          </w:tcPr>
          <w:p w:rsidR="000B6061" w:rsidRPr="001E5B33" w:rsidRDefault="000B6061" w:rsidP="00597050">
            <w:pPr>
              <w:tabs>
                <w:tab w:val="decimal" w:pos="1150"/>
              </w:tabs>
              <w:spacing w:line="240" w:lineRule="atLeast"/>
              <w:ind w:left="-103" w:right="-146"/>
              <w:rPr>
                <w:rFonts w:cs="Times New Roman"/>
                <w:b/>
                <w:bCs/>
                <w:lang w:val="en-US"/>
              </w:rPr>
            </w:pPr>
            <w:r w:rsidRPr="001E5B33">
              <w:rPr>
                <w:rFonts w:cs="Times New Roman"/>
                <w:b/>
                <w:bCs/>
                <w:lang w:val="en-US"/>
              </w:rPr>
              <w:t>1,352,105</w:t>
            </w:r>
          </w:p>
        </w:tc>
      </w:tr>
    </w:tbl>
    <w:p w:rsidR="00021F88" w:rsidRDefault="00021F88" w:rsidP="00021F88">
      <w:pPr>
        <w:ind w:left="162" w:firstLine="378"/>
      </w:pPr>
    </w:p>
    <w:p w:rsidR="00021F88" w:rsidRPr="00BE0E96" w:rsidRDefault="00021F88" w:rsidP="00021F88">
      <w:pPr>
        <w:ind w:left="162" w:firstLine="378"/>
      </w:pPr>
      <w:r w:rsidRPr="00BE0E96">
        <w:t>Inventories recognised as an expense in ‘cost of sales of goods’</w:t>
      </w:r>
    </w:p>
    <w:p w:rsidR="00021F88" w:rsidRPr="00BE0E96" w:rsidRDefault="00021F88" w:rsidP="00021F88">
      <w:pPr>
        <w:ind w:left="162" w:firstLine="468"/>
        <w:rPr>
          <w:rFonts w:cs="Times New Roman"/>
          <w:b/>
          <w:bCs/>
        </w:rPr>
      </w:pPr>
    </w:p>
    <w:tbl>
      <w:tblPr>
        <w:tblW w:w="9630" w:type="dxa"/>
        <w:tblInd w:w="450" w:type="dxa"/>
        <w:tblLayout w:type="fixed"/>
        <w:tblCellMar>
          <w:left w:w="79" w:type="dxa"/>
          <w:right w:w="79" w:type="dxa"/>
        </w:tblCellMar>
        <w:tblLook w:val="0000" w:firstRow="0" w:lastRow="0" w:firstColumn="0" w:lastColumn="0" w:noHBand="0" w:noVBand="0"/>
      </w:tblPr>
      <w:tblGrid>
        <w:gridCol w:w="4410"/>
        <w:gridCol w:w="1259"/>
        <w:gridCol w:w="181"/>
        <w:gridCol w:w="1170"/>
        <w:gridCol w:w="180"/>
        <w:gridCol w:w="1080"/>
        <w:gridCol w:w="180"/>
        <w:gridCol w:w="1153"/>
        <w:gridCol w:w="17"/>
      </w:tblGrid>
      <w:tr w:rsidR="00021F88" w:rsidRPr="00BE0E96" w:rsidTr="001B0D8F">
        <w:trPr>
          <w:cantSplit/>
        </w:trPr>
        <w:tc>
          <w:tcPr>
            <w:tcW w:w="4410" w:type="dxa"/>
          </w:tcPr>
          <w:p w:rsidR="00021F88" w:rsidRPr="00BE0E96" w:rsidRDefault="00021F88" w:rsidP="001B0D8F">
            <w:pPr>
              <w:spacing w:line="240" w:lineRule="atLeast"/>
            </w:pPr>
          </w:p>
        </w:tc>
        <w:tc>
          <w:tcPr>
            <w:tcW w:w="2610" w:type="dxa"/>
            <w:gridSpan w:val="3"/>
          </w:tcPr>
          <w:p w:rsidR="00021F88" w:rsidRPr="00BE0E96" w:rsidRDefault="00021F88" w:rsidP="001B0D8F">
            <w:pPr>
              <w:tabs>
                <w:tab w:val="left" w:pos="-119"/>
                <w:tab w:val="left" w:pos="871"/>
              </w:tabs>
              <w:spacing w:line="240" w:lineRule="atLeast"/>
              <w:ind w:left="-119" w:right="-108"/>
              <w:jc w:val="center"/>
              <w:rPr>
                <w:lang w:val="en-US"/>
              </w:rPr>
            </w:pPr>
            <w:r w:rsidRPr="00BE0E96">
              <w:rPr>
                <w:lang w:val="en-US"/>
              </w:rPr>
              <w:t>Three-month period</w:t>
            </w:r>
          </w:p>
        </w:tc>
        <w:tc>
          <w:tcPr>
            <w:tcW w:w="180" w:type="dxa"/>
          </w:tcPr>
          <w:p w:rsidR="00021F88" w:rsidRPr="00BE0E96" w:rsidRDefault="00021F88" w:rsidP="001B0D8F">
            <w:pPr>
              <w:spacing w:line="240" w:lineRule="atLeast"/>
              <w:ind w:right="360"/>
              <w:jc w:val="center"/>
              <w:rPr>
                <w:lang w:val="en-US"/>
              </w:rPr>
            </w:pPr>
          </w:p>
        </w:tc>
        <w:tc>
          <w:tcPr>
            <w:tcW w:w="2430" w:type="dxa"/>
            <w:gridSpan w:val="4"/>
          </w:tcPr>
          <w:p w:rsidR="00021F88" w:rsidRPr="00BE0E96" w:rsidRDefault="00021F88" w:rsidP="001B0D8F">
            <w:pPr>
              <w:tabs>
                <w:tab w:val="left" w:pos="-119"/>
                <w:tab w:val="left" w:pos="871"/>
              </w:tabs>
              <w:spacing w:line="240" w:lineRule="atLeast"/>
              <w:ind w:left="-119" w:right="-108"/>
              <w:jc w:val="center"/>
              <w:rPr>
                <w:lang w:val="en-US"/>
              </w:rPr>
            </w:pPr>
            <w:r w:rsidRPr="00BE0E96">
              <w:rPr>
                <w:lang w:val="en-US"/>
              </w:rPr>
              <w:t>Six-month period</w:t>
            </w:r>
          </w:p>
        </w:tc>
      </w:tr>
      <w:tr w:rsidR="00021F88" w:rsidRPr="00C770B5" w:rsidTr="001B0D8F">
        <w:trPr>
          <w:cantSplit/>
        </w:trPr>
        <w:tc>
          <w:tcPr>
            <w:tcW w:w="4410" w:type="dxa"/>
          </w:tcPr>
          <w:p w:rsidR="00021F88" w:rsidRPr="00C770B5" w:rsidRDefault="00021F88" w:rsidP="001B0D8F">
            <w:pPr>
              <w:spacing w:line="240" w:lineRule="atLeast"/>
            </w:pPr>
          </w:p>
        </w:tc>
        <w:tc>
          <w:tcPr>
            <w:tcW w:w="2610" w:type="dxa"/>
            <w:gridSpan w:val="3"/>
          </w:tcPr>
          <w:p w:rsidR="00021F88" w:rsidRPr="00C770B5" w:rsidRDefault="00021F88" w:rsidP="001B0D8F">
            <w:pPr>
              <w:tabs>
                <w:tab w:val="left" w:pos="-119"/>
                <w:tab w:val="left" w:pos="871"/>
              </w:tabs>
              <w:spacing w:line="240" w:lineRule="atLeast"/>
              <w:ind w:left="-119" w:right="-108"/>
              <w:jc w:val="center"/>
              <w:rPr>
                <w:lang w:val="en-US"/>
              </w:rPr>
            </w:pPr>
            <w:r w:rsidRPr="00C770B5">
              <w:rPr>
                <w:lang w:val="en-US"/>
              </w:rPr>
              <w:t xml:space="preserve">ended 30 </w:t>
            </w:r>
            <w:r>
              <w:rPr>
                <w:lang w:val="en-US"/>
              </w:rPr>
              <w:t>June</w:t>
            </w:r>
          </w:p>
        </w:tc>
        <w:tc>
          <w:tcPr>
            <w:tcW w:w="180" w:type="dxa"/>
          </w:tcPr>
          <w:p w:rsidR="00021F88" w:rsidRPr="00C770B5" w:rsidRDefault="00021F88" w:rsidP="001B0D8F">
            <w:pPr>
              <w:spacing w:line="240" w:lineRule="atLeast"/>
              <w:ind w:right="360"/>
              <w:jc w:val="center"/>
              <w:rPr>
                <w:lang w:val="en-US"/>
              </w:rPr>
            </w:pPr>
          </w:p>
        </w:tc>
        <w:tc>
          <w:tcPr>
            <w:tcW w:w="2430" w:type="dxa"/>
            <w:gridSpan w:val="4"/>
          </w:tcPr>
          <w:p w:rsidR="00021F88" w:rsidRPr="00C770B5" w:rsidRDefault="00021F88" w:rsidP="001B0D8F">
            <w:pPr>
              <w:tabs>
                <w:tab w:val="left" w:pos="-119"/>
                <w:tab w:val="left" w:pos="871"/>
              </w:tabs>
              <w:spacing w:line="240" w:lineRule="atLeast"/>
              <w:ind w:left="-119" w:right="-108"/>
              <w:jc w:val="center"/>
              <w:rPr>
                <w:lang w:val="en-US"/>
              </w:rPr>
            </w:pPr>
            <w:r w:rsidRPr="00C770B5">
              <w:rPr>
                <w:lang w:val="en-US"/>
              </w:rPr>
              <w:t xml:space="preserve">ended 30 </w:t>
            </w:r>
            <w:r>
              <w:rPr>
                <w:lang w:val="en-US"/>
              </w:rPr>
              <w:t>June</w:t>
            </w:r>
          </w:p>
        </w:tc>
      </w:tr>
      <w:tr w:rsidR="00893C9D" w:rsidRPr="00C770B5" w:rsidTr="001B0D8F">
        <w:trPr>
          <w:gridAfter w:val="1"/>
          <w:wAfter w:w="17" w:type="dxa"/>
          <w:cantSplit/>
        </w:trPr>
        <w:tc>
          <w:tcPr>
            <w:tcW w:w="4410" w:type="dxa"/>
          </w:tcPr>
          <w:p w:rsidR="00893C9D" w:rsidRPr="00C770B5" w:rsidRDefault="00893C9D" w:rsidP="00893C9D">
            <w:pPr>
              <w:spacing w:line="240" w:lineRule="atLeast"/>
            </w:pPr>
          </w:p>
        </w:tc>
        <w:tc>
          <w:tcPr>
            <w:tcW w:w="1259" w:type="dxa"/>
          </w:tcPr>
          <w:p w:rsidR="00893C9D" w:rsidRPr="008D4150" w:rsidRDefault="00893C9D" w:rsidP="00893C9D">
            <w:pPr>
              <w:spacing w:line="240" w:lineRule="atLeast"/>
              <w:ind w:left="-108" w:right="-108"/>
              <w:jc w:val="center"/>
              <w:rPr>
                <w:lang w:val="en-US"/>
              </w:rPr>
            </w:pPr>
            <w:r>
              <w:rPr>
                <w:lang w:val="en-US"/>
              </w:rPr>
              <w:t>2020</w:t>
            </w:r>
          </w:p>
        </w:tc>
        <w:tc>
          <w:tcPr>
            <w:tcW w:w="181" w:type="dxa"/>
          </w:tcPr>
          <w:p w:rsidR="00893C9D" w:rsidRPr="008D4150" w:rsidRDefault="00893C9D" w:rsidP="00893C9D">
            <w:pPr>
              <w:spacing w:line="240" w:lineRule="atLeast"/>
              <w:ind w:left="-108" w:right="-108"/>
              <w:jc w:val="right"/>
              <w:rPr>
                <w:lang w:val="en-US"/>
              </w:rPr>
            </w:pPr>
          </w:p>
        </w:tc>
        <w:tc>
          <w:tcPr>
            <w:tcW w:w="1170" w:type="dxa"/>
          </w:tcPr>
          <w:p w:rsidR="00893C9D" w:rsidRPr="008D4150" w:rsidRDefault="00893C9D" w:rsidP="00893C9D">
            <w:pPr>
              <w:spacing w:line="240" w:lineRule="atLeast"/>
              <w:ind w:left="-108" w:right="-108"/>
              <w:jc w:val="center"/>
              <w:rPr>
                <w:lang w:val="en-US"/>
              </w:rPr>
            </w:pPr>
            <w:r>
              <w:rPr>
                <w:lang w:val="en-US"/>
              </w:rPr>
              <w:t>2019</w:t>
            </w:r>
          </w:p>
        </w:tc>
        <w:tc>
          <w:tcPr>
            <w:tcW w:w="180" w:type="dxa"/>
          </w:tcPr>
          <w:p w:rsidR="00893C9D" w:rsidRPr="00C43323" w:rsidRDefault="00893C9D" w:rsidP="00893C9D">
            <w:pPr>
              <w:pStyle w:val="BodyText2"/>
              <w:spacing w:before="0" w:line="240" w:lineRule="atLeast"/>
              <w:jc w:val="center"/>
              <w:rPr>
                <w:sz w:val="22"/>
                <w:szCs w:val="22"/>
              </w:rPr>
            </w:pPr>
          </w:p>
        </w:tc>
        <w:tc>
          <w:tcPr>
            <w:tcW w:w="1080" w:type="dxa"/>
          </w:tcPr>
          <w:p w:rsidR="00893C9D" w:rsidRPr="008D4150" w:rsidRDefault="00893C9D" w:rsidP="00893C9D">
            <w:pPr>
              <w:spacing w:line="240" w:lineRule="atLeast"/>
              <w:ind w:left="-108" w:right="-108"/>
              <w:jc w:val="center"/>
              <w:rPr>
                <w:lang w:val="en-US"/>
              </w:rPr>
            </w:pPr>
            <w:r>
              <w:rPr>
                <w:lang w:val="en-US"/>
              </w:rPr>
              <w:t>2020</w:t>
            </w:r>
          </w:p>
        </w:tc>
        <w:tc>
          <w:tcPr>
            <w:tcW w:w="180" w:type="dxa"/>
          </w:tcPr>
          <w:p w:rsidR="00893C9D" w:rsidRPr="008D4150" w:rsidRDefault="00893C9D" w:rsidP="00893C9D">
            <w:pPr>
              <w:spacing w:line="240" w:lineRule="atLeast"/>
              <w:ind w:left="-108" w:right="-108"/>
              <w:jc w:val="right"/>
              <w:rPr>
                <w:lang w:val="en-US"/>
              </w:rPr>
            </w:pPr>
          </w:p>
        </w:tc>
        <w:tc>
          <w:tcPr>
            <w:tcW w:w="1153" w:type="dxa"/>
          </w:tcPr>
          <w:p w:rsidR="00893C9D" w:rsidRPr="008D4150" w:rsidRDefault="00893C9D" w:rsidP="00893C9D">
            <w:pPr>
              <w:spacing w:line="240" w:lineRule="atLeast"/>
              <w:ind w:left="-108" w:right="-108"/>
              <w:jc w:val="center"/>
              <w:rPr>
                <w:lang w:val="en-US"/>
              </w:rPr>
            </w:pPr>
            <w:r>
              <w:rPr>
                <w:lang w:val="en-US"/>
              </w:rPr>
              <w:t>2019</w:t>
            </w:r>
          </w:p>
        </w:tc>
      </w:tr>
      <w:tr w:rsidR="00021F88" w:rsidRPr="00C770B5" w:rsidTr="001B0D8F">
        <w:trPr>
          <w:cantSplit/>
        </w:trPr>
        <w:tc>
          <w:tcPr>
            <w:tcW w:w="4410" w:type="dxa"/>
          </w:tcPr>
          <w:p w:rsidR="00021F88" w:rsidRPr="00C770B5" w:rsidRDefault="00021F88" w:rsidP="001B0D8F">
            <w:pPr>
              <w:spacing w:line="240" w:lineRule="atLeast"/>
            </w:pPr>
          </w:p>
        </w:tc>
        <w:tc>
          <w:tcPr>
            <w:tcW w:w="5220" w:type="dxa"/>
            <w:gridSpan w:val="8"/>
          </w:tcPr>
          <w:p w:rsidR="00021F88" w:rsidRPr="00C770B5" w:rsidRDefault="00021F88" w:rsidP="001B0D8F">
            <w:pPr>
              <w:spacing w:line="240" w:lineRule="atLeast"/>
              <w:ind w:left="-218" w:right="-153"/>
              <w:jc w:val="center"/>
              <w:rPr>
                <w:b/>
                <w:bCs/>
                <w:i/>
                <w:iCs/>
                <w:lang w:val="en-US"/>
              </w:rPr>
            </w:pPr>
            <w:r w:rsidRPr="00C770B5">
              <w:rPr>
                <w:i/>
                <w:iCs/>
                <w:lang w:val="en-US"/>
              </w:rPr>
              <w:t>(in thousand Baht)</w:t>
            </w:r>
          </w:p>
        </w:tc>
      </w:tr>
      <w:tr w:rsidR="00021F88" w:rsidRPr="004C115E" w:rsidTr="001B0D8F">
        <w:trPr>
          <w:gridAfter w:val="1"/>
          <w:wAfter w:w="17" w:type="dxa"/>
          <w:cantSplit/>
          <w:trHeight w:hRule="exact" w:val="144"/>
        </w:trPr>
        <w:tc>
          <w:tcPr>
            <w:tcW w:w="4410" w:type="dxa"/>
          </w:tcPr>
          <w:p w:rsidR="00021F88" w:rsidRPr="004C115E" w:rsidRDefault="00021F88" w:rsidP="001B0D8F">
            <w:pPr>
              <w:ind w:left="162" w:hanging="162"/>
            </w:pPr>
          </w:p>
        </w:tc>
        <w:tc>
          <w:tcPr>
            <w:tcW w:w="1259" w:type="dxa"/>
          </w:tcPr>
          <w:p w:rsidR="00021F88" w:rsidRPr="004C115E" w:rsidRDefault="00021F88" w:rsidP="001B0D8F">
            <w:pPr>
              <w:tabs>
                <w:tab w:val="decimal" w:pos="1001"/>
              </w:tabs>
              <w:spacing w:line="240" w:lineRule="atLeast"/>
              <w:ind w:left="142" w:right="-43" w:hanging="142"/>
              <w:rPr>
                <w:rFonts w:cs="Times New Roman"/>
                <w:lang w:bidi="ar-SA"/>
              </w:rPr>
            </w:pPr>
          </w:p>
        </w:tc>
        <w:tc>
          <w:tcPr>
            <w:tcW w:w="181" w:type="dxa"/>
          </w:tcPr>
          <w:p w:rsidR="00021F88" w:rsidRPr="004C115E" w:rsidRDefault="00021F88" w:rsidP="001B0D8F">
            <w:pPr>
              <w:spacing w:line="240" w:lineRule="atLeast"/>
              <w:ind w:right="360"/>
              <w:jc w:val="center"/>
              <w:rPr>
                <w:lang w:val="en-US"/>
              </w:rPr>
            </w:pPr>
          </w:p>
        </w:tc>
        <w:tc>
          <w:tcPr>
            <w:tcW w:w="1170" w:type="dxa"/>
          </w:tcPr>
          <w:p w:rsidR="00021F88" w:rsidRPr="004C115E" w:rsidRDefault="00021F88" w:rsidP="001B0D8F">
            <w:pPr>
              <w:tabs>
                <w:tab w:val="decimal" w:pos="1001"/>
              </w:tabs>
              <w:spacing w:line="240" w:lineRule="atLeast"/>
              <w:ind w:left="142" w:right="-43" w:hanging="142"/>
              <w:rPr>
                <w:rFonts w:cs="Times New Roman"/>
                <w:lang w:bidi="ar-SA"/>
              </w:rPr>
            </w:pPr>
          </w:p>
        </w:tc>
        <w:tc>
          <w:tcPr>
            <w:tcW w:w="180" w:type="dxa"/>
          </w:tcPr>
          <w:p w:rsidR="00021F88" w:rsidRPr="004C115E" w:rsidRDefault="00021F88" w:rsidP="001B0D8F">
            <w:pPr>
              <w:spacing w:line="240" w:lineRule="atLeast"/>
              <w:ind w:right="360"/>
              <w:jc w:val="center"/>
              <w:rPr>
                <w:lang w:val="en-US"/>
              </w:rPr>
            </w:pPr>
          </w:p>
        </w:tc>
        <w:tc>
          <w:tcPr>
            <w:tcW w:w="1080" w:type="dxa"/>
          </w:tcPr>
          <w:p w:rsidR="00021F88" w:rsidRPr="004C115E" w:rsidRDefault="00021F88" w:rsidP="001B0D8F">
            <w:pPr>
              <w:tabs>
                <w:tab w:val="decimal" w:pos="965"/>
              </w:tabs>
              <w:spacing w:line="240" w:lineRule="atLeast"/>
              <w:ind w:left="2" w:right="-43" w:hanging="2"/>
              <w:rPr>
                <w:rFonts w:cs="Times New Roman"/>
                <w:szCs w:val="20"/>
                <w:lang w:val="en-US" w:bidi="ar-SA"/>
              </w:rPr>
            </w:pPr>
          </w:p>
        </w:tc>
        <w:tc>
          <w:tcPr>
            <w:tcW w:w="180" w:type="dxa"/>
            <w:vAlign w:val="bottom"/>
          </w:tcPr>
          <w:p w:rsidR="00021F88" w:rsidRPr="004C115E" w:rsidRDefault="00021F88" w:rsidP="001B0D8F">
            <w:pPr>
              <w:spacing w:line="240" w:lineRule="atLeast"/>
              <w:ind w:right="360"/>
              <w:jc w:val="center"/>
              <w:rPr>
                <w:lang w:val="en-US"/>
              </w:rPr>
            </w:pPr>
          </w:p>
        </w:tc>
        <w:tc>
          <w:tcPr>
            <w:tcW w:w="1153" w:type="dxa"/>
          </w:tcPr>
          <w:p w:rsidR="00021F88" w:rsidRPr="004C115E" w:rsidRDefault="00021F88" w:rsidP="001B0D8F">
            <w:pPr>
              <w:tabs>
                <w:tab w:val="decimal" w:pos="965"/>
              </w:tabs>
              <w:spacing w:line="240" w:lineRule="atLeast"/>
              <w:ind w:left="2" w:right="-43" w:hanging="2"/>
              <w:rPr>
                <w:rFonts w:cs="Times New Roman"/>
                <w:lang w:bidi="ar-SA"/>
              </w:rPr>
            </w:pPr>
          </w:p>
        </w:tc>
      </w:tr>
      <w:tr w:rsidR="00893C9D" w:rsidRPr="004C115E" w:rsidTr="001B0D8F">
        <w:trPr>
          <w:gridAfter w:val="1"/>
          <w:wAfter w:w="17" w:type="dxa"/>
          <w:cantSplit/>
        </w:trPr>
        <w:tc>
          <w:tcPr>
            <w:tcW w:w="4410" w:type="dxa"/>
          </w:tcPr>
          <w:p w:rsidR="00893C9D" w:rsidRPr="004C115E" w:rsidRDefault="00893C9D" w:rsidP="00893C9D">
            <w:pPr>
              <w:tabs>
                <w:tab w:val="left" w:pos="320"/>
              </w:tabs>
              <w:ind w:left="14"/>
              <w:rPr>
                <w:lang w:eastAsia="ja-JP"/>
              </w:rPr>
            </w:pPr>
            <w:r w:rsidRPr="004C115E">
              <w:rPr>
                <w:rFonts w:hint="eastAsia"/>
                <w:lang w:eastAsia="ja-JP"/>
              </w:rPr>
              <w:t>-</w:t>
            </w:r>
            <w:r w:rsidRPr="004C115E">
              <w:rPr>
                <w:lang w:eastAsia="ja-JP"/>
              </w:rPr>
              <w:t xml:space="preserve">  </w:t>
            </w:r>
            <w:r w:rsidRPr="004C115E">
              <w:rPr>
                <w:rFonts w:hint="eastAsia"/>
                <w:lang w:eastAsia="ja-JP"/>
              </w:rPr>
              <w:t>Cost</w:t>
            </w:r>
          </w:p>
        </w:tc>
        <w:tc>
          <w:tcPr>
            <w:tcW w:w="1259" w:type="dxa"/>
          </w:tcPr>
          <w:p w:rsidR="00893C9D" w:rsidRPr="004C115E" w:rsidRDefault="00E62994" w:rsidP="00D43547">
            <w:pPr>
              <w:tabs>
                <w:tab w:val="decimal" w:pos="1090"/>
              </w:tabs>
              <w:spacing w:line="240" w:lineRule="atLeast"/>
              <w:ind w:left="142" w:right="-43" w:hanging="142"/>
              <w:rPr>
                <w:rFonts w:cs="Times New Roman"/>
                <w:lang w:bidi="ar-SA"/>
              </w:rPr>
            </w:pPr>
            <w:r>
              <w:rPr>
                <w:rFonts w:cs="Times New Roman"/>
                <w:lang w:bidi="ar-SA"/>
              </w:rPr>
              <w:t>1,054,129</w:t>
            </w:r>
          </w:p>
        </w:tc>
        <w:tc>
          <w:tcPr>
            <w:tcW w:w="181" w:type="dxa"/>
          </w:tcPr>
          <w:p w:rsidR="00893C9D" w:rsidRPr="004C115E" w:rsidRDefault="00893C9D" w:rsidP="00D43547">
            <w:pPr>
              <w:tabs>
                <w:tab w:val="decimal" w:pos="1090"/>
              </w:tabs>
              <w:spacing w:line="240" w:lineRule="atLeast"/>
              <w:ind w:right="360"/>
              <w:rPr>
                <w:lang w:val="en-US"/>
              </w:rPr>
            </w:pPr>
          </w:p>
        </w:tc>
        <w:tc>
          <w:tcPr>
            <w:tcW w:w="1170" w:type="dxa"/>
          </w:tcPr>
          <w:p w:rsidR="00893C9D" w:rsidRPr="004C115E" w:rsidRDefault="00893C9D" w:rsidP="00D43547">
            <w:pPr>
              <w:tabs>
                <w:tab w:val="decimal" w:pos="1000"/>
              </w:tabs>
              <w:spacing w:line="240" w:lineRule="atLeast"/>
              <w:ind w:left="142" w:right="-43" w:hanging="142"/>
              <w:rPr>
                <w:rFonts w:cs="Times New Roman"/>
                <w:lang w:bidi="ar-SA"/>
              </w:rPr>
            </w:pPr>
            <w:r w:rsidRPr="004C115E">
              <w:rPr>
                <w:rFonts w:cs="Times New Roman"/>
                <w:lang w:bidi="ar-SA"/>
              </w:rPr>
              <w:t>1,257,34</w:t>
            </w:r>
            <w:r>
              <w:rPr>
                <w:rFonts w:cs="Times New Roman"/>
                <w:lang w:bidi="ar-SA"/>
              </w:rPr>
              <w:t>8</w:t>
            </w:r>
          </w:p>
        </w:tc>
        <w:tc>
          <w:tcPr>
            <w:tcW w:w="180" w:type="dxa"/>
          </w:tcPr>
          <w:p w:rsidR="00893C9D" w:rsidRPr="004C115E" w:rsidRDefault="00893C9D" w:rsidP="00D43547">
            <w:pPr>
              <w:tabs>
                <w:tab w:val="decimal" w:pos="1000"/>
              </w:tabs>
              <w:spacing w:line="240" w:lineRule="atLeast"/>
              <w:ind w:right="360"/>
              <w:rPr>
                <w:lang w:val="en-US"/>
              </w:rPr>
            </w:pPr>
          </w:p>
        </w:tc>
        <w:tc>
          <w:tcPr>
            <w:tcW w:w="1080" w:type="dxa"/>
          </w:tcPr>
          <w:p w:rsidR="00893C9D" w:rsidRPr="004C115E" w:rsidRDefault="00E62994" w:rsidP="00D43547">
            <w:pPr>
              <w:tabs>
                <w:tab w:val="decimal" w:pos="910"/>
              </w:tabs>
              <w:spacing w:line="240" w:lineRule="atLeast"/>
              <w:ind w:left="-79" w:right="-36"/>
              <w:rPr>
                <w:lang w:val="en-US"/>
              </w:rPr>
            </w:pPr>
            <w:r>
              <w:rPr>
                <w:lang w:val="en-US"/>
              </w:rPr>
              <w:t>2,188,619</w:t>
            </w:r>
          </w:p>
        </w:tc>
        <w:tc>
          <w:tcPr>
            <w:tcW w:w="180" w:type="dxa"/>
            <w:vAlign w:val="bottom"/>
          </w:tcPr>
          <w:p w:rsidR="00893C9D" w:rsidRPr="004C115E" w:rsidRDefault="00893C9D" w:rsidP="00D43547">
            <w:pPr>
              <w:tabs>
                <w:tab w:val="decimal" w:pos="910"/>
              </w:tabs>
              <w:spacing w:line="240" w:lineRule="atLeast"/>
              <w:ind w:right="360"/>
              <w:rPr>
                <w:lang w:val="en-US"/>
              </w:rPr>
            </w:pPr>
          </w:p>
        </w:tc>
        <w:tc>
          <w:tcPr>
            <w:tcW w:w="1153" w:type="dxa"/>
          </w:tcPr>
          <w:p w:rsidR="00893C9D" w:rsidRPr="004C115E" w:rsidRDefault="00893C9D" w:rsidP="00D43547">
            <w:pPr>
              <w:tabs>
                <w:tab w:val="decimal" w:pos="910"/>
              </w:tabs>
              <w:spacing w:line="240" w:lineRule="atLeast"/>
              <w:ind w:left="-79" w:right="-36"/>
              <w:rPr>
                <w:lang w:val="en-US"/>
              </w:rPr>
            </w:pPr>
            <w:r w:rsidRPr="004C115E">
              <w:rPr>
                <w:lang w:val="en-US"/>
              </w:rPr>
              <w:t>2,486,514</w:t>
            </w:r>
          </w:p>
        </w:tc>
      </w:tr>
      <w:tr w:rsidR="00893C9D" w:rsidRPr="004C115E" w:rsidTr="001B0D8F">
        <w:trPr>
          <w:gridAfter w:val="1"/>
          <w:wAfter w:w="17" w:type="dxa"/>
          <w:cantSplit/>
        </w:trPr>
        <w:tc>
          <w:tcPr>
            <w:tcW w:w="4410" w:type="dxa"/>
          </w:tcPr>
          <w:p w:rsidR="00893C9D" w:rsidRPr="004C115E" w:rsidRDefault="00893C9D" w:rsidP="00893C9D">
            <w:pPr>
              <w:tabs>
                <w:tab w:val="left" w:pos="279"/>
              </w:tabs>
              <w:rPr>
                <w:lang w:eastAsia="ja-JP"/>
              </w:rPr>
            </w:pPr>
            <w:r>
              <w:rPr>
                <w:lang w:eastAsia="ja-JP"/>
              </w:rPr>
              <w:t xml:space="preserve">-  </w:t>
            </w:r>
            <w:r w:rsidRPr="004C115E">
              <w:rPr>
                <w:lang w:eastAsia="ja-JP"/>
              </w:rPr>
              <w:t xml:space="preserve">Reversal of </w:t>
            </w:r>
            <w:r w:rsidRPr="004C115E">
              <w:rPr>
                <w:rFonts w:hint="eastAsia"/>
                <w:lang w:eastAsia="ja-JP"/>
              </w:rPr>
              <w:t xml:space="preserve">write-down to net </w:t>
            </w:r>
            <w:r w:rsidRPr="004C115E">
              <w:rPr>
                <w:lang w:eastAsia="ja-JP"/>
              </w:rPr>
              <w:t>realisable</w:t>
            </w:r>
            <w:r w:rsidRPr="004C115E">
              <w:rPr>
                <w:rFonts w:hint="eastAsia"/>
                <w:lang w:eastAsia="ja-JP"/>
              </w:rPr>
              <w:t xml:space="preserve"> value</w:t>
            </w:r>
          </w:p>
        </w:tc>
        <w:tc>
          <w:tcPr>
            <w:tcW w:w="1259" w:type="dxa"/>
            <w:tcBorders>
              <w:bottom w:val="single" w:sz="4" w:space="0" w:color="auto"/>
            </w:tcBorders>
            <w:vAlign w:val="bottom"/>
          </w:tcPr>
          <w:p w:rsidR="00893C9D" w:rsidRPr="004C115E" w:rsidRDefault="00E62994" w:rsidP="00D43547">
            <w:pPr>
              <w:tabs>
                <w:tab w:val="decimal" w:pos="1090"/>
              </w:tabs>
              <w:spacing w:line="240" w:lineRule="atLeast"/>
              <w:ind w:left="142" w:right="-43" w:hanging="142"/>
              <w:rPr>
                <w:rFonts w:cs="Times New Roman"/>
                <w:lang w:bidi="ar-SA"/>
              </w:rPr>
            </w:pPr>
            <w:r>
              <w:rPr>
                <w:rFonts w:cs="Times New Roman"/>
                <w:lang w:bidi="ar-SA"/>
              </w:rPr>
              <w:t>(2,548)</w:t>
            </w:r>
          </w:p>
        </w:tc>
        <w:tc>
          <w:tcPr>
            <w:tcW w:w="181" w:type="dxa"/>
            <w:vAlign w:val="bottom"/>
          </w:tcPr>
          <w:p w:rsidR="00893C9D" w:rsidRPr="004C115E" w:rsidRDefault="00893C9D" w:rsidP="00D43547">
            <w:pPr>
              <w:tabs>
                <w:tab w:val="decimal" w:pos="1090"/>
              </w:tabs>
              <w:spacing w:line="240" w:lineRule="atLeast"/>
              <w:ind w:right="360"/>
              <w:rPr>
                <w:lang w:val="en-US"/>
              </w:rPr>
            </w:pPr>
          </w:p>
        </w:tc>
        <w:tc>
          <w:tcPr>
            <w:tcW w:w="1170" w:type="dxa"/>
            <w:tcBorders>
              <w:bottom w:val="single" w:sz="4" w:space="0" w:color="auto"/>
            </w:tcBorders>
            <w:vAlign w:val="bottom"/>
          </w:tcPr>
          <w:p w:rsidR="00893C9D" w:rsidRPr="004C115E" w:rsidRDefault="00893C9D" w:rsidP="00D43547">
            <w:pPr>
              <w:tabs>
                <w:tab w:val="decimal" w:pos="1000"/>
              </w:tabs>
              <w:spacing w:line="240" w:lineRule="atLeast"/>
              <w:ind w:left="142" w:right="-43" w:hanging="142"/>
              <w:rPr>
                <w:rFonts w:cs="Times New Roman"/>
                <w:lang w:bidi="ar-SA"/>
              </w:rPr>
            </w:pPr>
            <w:r w:rsidRPr="004C115E">
              <w:rPr>
                <w:rFonts w:cs="Times New Roman"/>
                <w:lang w:bidi="ar-SA"/>
              </w:rPr>
              <w:t>(2,5</w:t>
            </w:r>
            <w:r>
              <w:rPr>
                <w:rFonts w:cs="Times New Roman"/>
                <w:lang w:bidi="ar-SA"/>
              </w:rPr>
              <w:t>29</w:t>
            </w:r>
            <w:r w:rsidRPr="004C115E">
              <w:rPr>
                <w:rFonts w:cs="Times New Roman"/>
                <w:lang w:bidi="ar-SA"/>
              </w:rPr>
              <w:t>)</w:t>
            </w:r>
          </w:p>
        </w:tc>
        <w:tc>
          <w:tcPr>
            <w:tcW w:w="180" w:type="dxa"/>
            <w:vAlign w:val="bottom"/>
          </w:tcPr>
          <w:p w:rsidR="00893C9D" w:rsidRPr="004C115E" w:rsidRDefault="00893C9D" w:rsidP="00D43547">
            <w:pPr>
              <w:tabs>
                <w:tab w:val="decimal" w:pos="1000"/>
              </w:tabs>
              <w:spacing w:line="240" w:lineRule="atLeast"/>
              <w:ind w:right="360"/>
              <w:rPr>
                <w:lang w:val="en-US"/>
              </w:rPr>
            </w:pPr>
          </w:p>
        </w:tc>
        <w:tc>
          <w:tcPr>
            <w:tcW w:w="1080" w:type="dxa"/>
            <w:tcBorders>
              <w:bottom w:val="single" w:sz="4" w:space="0" w:color="auto"/>
            </w:tcBorders>
            <w:vAlign w:val="bottom"/>
          </w:tcPr>
          <w:p w:rsidR="00893C9D" w:rsidRPr="004C115E" w:rsidRDefault="00E62994" w:rsidP="00D43547">
            <w:pPr>
              <w:tabs>
                <w:tab w:val="decimal" w:pos="910"/>
              </w:tabs>
              <w:spacing w:line="240" w:lineRule="atLeast"/>
              <w:ind w:left="-79" w:right="-36"/>
              <w:rPr>
                <w:lang w:val="en-US"/>
              </w:rPr>
            </w:pPr>
            <w:r>
              <w:rPr>
                <w:lang w:val="en-US"/>
              </w:rPr>
              <w:t>(985)</w:t>
            </w:r>
          </w:p>
        </w:tc>
        <w:tc>
          <w:tcPr>
            <w:tcW w:w="180" w:type="dxa"/>
            <w:vAlign w:val="bottom"/>
          </w:tcPr>
          <w:p w:rsidR="00893C9D" w:rsidRPr="004C115E" w:rsidRDefault="00893C9D" w:rsidP="00D43547">
            <w:pPr>
              <w:tabs>
                <w:tab w:val="decimal" w:pos="910"/>
              </w:tabs>
              <w:spacing w:line="240" w:lineRule="atLeast"/>
              <w:ind w:right="360"/>
              <w:rPr>
                <w:lang w:val="en-US"/>
              </w:rPr>
            </w:pPr>
          </w:p>
        </w:tc>
        <w:tc>
          <w:tcPr>
            <w:tcW w:w="1153" w:type="dxa"/>
            <w:tcBorders>
              <w:bottom w:val="single" w:sz="4" w:space="0" w:color="auto"/>
            </w:tcBorders>
            <w:vAlign w:val="bottom"/>
          </w:tcPr>
          <w:p w:rsidR="00893C9D" w:rsidRPr="004C115E" w:rsidRDefault="00893C9D" w:rsidP="00D43547">
            <w:pPr>
              <w:tabs>
                <w:tab w:val="decimal" w:pos="910"/>
              </w:tabs>
              <w:spacing w:line="240" w:lineRule="atLeast"/>
              <w:ind w:left="-79" w:right="-36"/>
              <w:rPr>
                <w:lang w:val="en-US"/>
              </w:rPr>
            </w:pPr>
            <w:r w:rsidRPr="004C115E">
              <w:rPr>
                <w:lang w:val="en-US"/>
              </w:rPr>
              <w:t>(990)</w:t>
            </w:r>
          </w:p>
        </w:tc>
      </w:tr>
      <w:tr w:rsidR="00893C9D" w:rsidRPr="00C770B5" w:rsidTr="001B0D8F">
        <w:trPr>
          <w:gridAfter w:val="1"/>
          <w:wAfter w:w="17" w:type="dxa"/>
          <w:cantSplit/>
        </w:trPr>
        <w:tc>
          <w:tcPr>
            <w:tcW w:w="4410" w:type="dxa"/>
          </w:tcPr>
          <w:p w:rsidR="00893C9D" w:rsidRPr="004C115E" w:rsidRDefault="00893C9D" w:rsidP="00893C9D">
            <w:pPr>
              <w:tabs>
                <w:tab w:val="left" w:pos="540"/>
              </w:tabs>
              <w:spacing w:line="240" w:lineRule="atLeast"/>
              <w:ind w:left="14" w:right="92"/>
              <w:rPr>
                <w:b/>
                <w:bCs/>
                <w:lang w:val="en-US"/>
              </w:rPr>
            </w:pPr>
            <w:r w:rsidRPr="004C115E">
              <w:rPr>
                <w:b/>
                <w:bCs/>
                <w:lang w:val="en-US"/>
              </w:rPr>
              <w:t>Total</w:t>
            </w:r>
          </w:p>
        </w:tc>
        <w:tc>
          <w:tcPr>
            <w:tcW w:w="1259" w:type="dxa"/>
            <w:tcBorders>
              <w:top w:val="single" w:sz="4" w:space="0" w:color="auto"/>
              <w:bottom w:val="double" w:sz="4" w:space="0" w:color="auto"/>
            </w:tcBorders>
            <w:vAlign w:val="bottom"/>
          </w:tcPr>
          <w:p w:rsidR="00893C9D" w:rsidRPr="004C115E" w:rsidRDefault="00E62994" w:rsidP="00D43547">
            <w:pPr>
              <w:tabs>
                <w:tab w:val="decimal" w:pos="1090"/>
              </w:tabs>
              <w:spacing w:line="240" w:lineRule="atLeast"/>
              <w:ind w:left="142" w:right="-43" w:hanging="142"/>
              <w:rPr>
                <w:rFonts w:cs="Times New Roman"/>
                <w:b/>
                <w:bCs/>
                <w:lang w:bidi="ar-SA"/>
              </w:rPr>
            </w:pPr>
            <w:r>
              <w:rPr>
                <w:rFonts w:cs="Times New Roman"/>
                <w:b/>
                <w:bCs/>
                <w:lang w:bidi="ar-SA"/>
              </w:rPr>
              <w:t>1,051,581</w:t>
            </w:r>
          </w:p>
        </w:tc>
        <w:tc>
          <w:tcPr>
            <w:tcW w:w="181" w:type="dxa"/>
            <w:vAlign w:val="bottom"/>
          </w:tcPr>
          <w:p w:rsidR="00893C9D" w:rsidRPr="004C115E" w:rsidRDefault="00893C9D" w:rsidP="00D43547">
            <w:pPr>
              <w:tabs>
                <w:tab w:val="decimal" w:pos="1090"/>
              </w:tabs>
              <w:spacing w:line="240" w:lineRule="atLeast"/>
              <w:ind w:right="360"/>
              <w:rPr>
                <w:b/>
                <w:bCs/>
                <w:lang w:val="en-US"/>
              </w:rPr>
            </w:pPr>
          </w:p>
        </w:tc>
        <w:tc>
          <w:tcPr>
            <w:tcW w:w="1170" w:type="dxa"/>
            <w:tcBorders>
              <w:top w:val="single" w:sz="4" w:space="0" w:color="auto"/>
              <w:bottom w:val="double" w:sz="4" w:space="0" w:color="auto"/>
            </w:tcBorders>
            <w:vAlign w:val="bottom"/>
          </w:tcPr>
          <w:p w:rsidR="00893C9D" w:rsidRPr="004C115E" w:rsidRDefault="00893C9D" w:rsidP="00D43547">
            <w:pPr>
              <w:tabs>
                <w:tab w:val="decimal" w:pos="1000"/>
              </w:tabs>
              <w:spacing w:line="240" w:lineRule="atLeast"/>
              <w:ind w:left="142" w:right="-43" w:hanging="142"/>
              <w:rPr>
                <w:rFonts w:cs="Times New Roman"/>
                <w:b/>
                <w:bCs/>
                <w:lang w:bidi="ar-SA"/>
              </w:rPr>
            </w:pPr>
            <w:r w:rsidRPr="004C115E">
              <w:rPr>
                <w:rFonts w:cs="Times New Roman"/>
                <w:b/>
                <w:bCs/>
                <w:lang w:bidi="ar-SA"/>
              </w:rPr>
              <w:t>1,254,819</w:t>
            </w:r>
          </w:p>
        </w:tc>
        <w:tc>
          <w:tcPr>
            <w:tcW w:w="180" w:type="dxa"/>
            <w:vAlign w:val="bottom"/>
          </w:tcPr>
          <w:p w:rsidR="00893C9D" w:rsidRPr="004C115E" w:rsidRDefault="00893C9D" w:rsidP="00D43547">
            <w:pPr>
              <w:tabs>
                <w:tab w:val="decimal" w:pos="1000"/>
              </w:tabs>
              <w:spacing w:line="240" w:lineRule="atLeast"/>
              <w:ind w:right="360"/>
              <w:rPr>
                <w:b/>
                <w:bCs/>
                <w:lang w:val="en-US"/>
              </w:rPr>
            </w:pPr>
          </w:p>
        </w:tc>
        <w:tc>
          <w:tcPr>
            <w:tcW w:w="1080" w:type="dxa"/>
            <w:tcBorders>
              <w:top w:val="single" w:sz="4" w:space="0" w:color="auto"/>
              <w:bottom w:val="double" w:sz="4" w:space="0" w:color="auto"/>
            </w:tcBorders>
          </w:tcPr>
          <w:p w:rsidR="00893C9D" w:rsidRPr="004C115E" w:rsidRDefault="00E62994" w:rsidP="00D43547">
            <w:pPr>
              <w:tabs>
                <w:tab w:val="decimal" w:pos="910"/>
              </w:tabs>
              <w:spacing w:line="240" w:lineRule="atLeast"/>
              <w:ind w:left="-79" w:right="-36"/>
              <w:rPr>
                <w:b/>
                <w:bCs/>
                <w:lang w:val="en-US"/>
              </w:rPr>
            </w:pPr>
            <w:r>
              <w:rPr>
                <w:b/>
                <w:bCs/>
                <w:lang w:val="en-US"/>
              </w:rPr>
              <w:t>2,187,634</w:t>
            </w:r>
          </w:p>
        </w:tc>
        <w:tc>
          <w:tcPr>
            <w:tcW w:w="180" w:type="dxa"/>
            <w:vAlign w:val="bottom"/>
          </w:tcPr>
          <w:p w:rsidR="00893C9D" w:rsidRPr="004C115E" w:rsidRDefault="00893C9D" w:rsidP="00D43547">
            <w:pPr>
              <w:tabs>
                <w:tab w:val="decimal" w:pos="910"/>
              </w:tabs>
              <w:spacing w:line="240" w:lineRule="atLeast"/>
              <w:ind w:right="360"/>
              <w:rPr>
                <w:rFonts w:cs="Times New Roman"/>
                <w:b/>
                <w:bCs/>
                <w:lang w:bidi="ar-SA"/>
              </w:rPr>
            </w:pPr>
          </w:p>
        </w:tc>
        <w:tc>
          <w:tcPr>
            <w:tcW w:w="1153" w:type="dxa"/>
            <w:tcBorders>
              <w:top w:val="single" w:sz="4" w:space="0" w:color="auto"/>
              <w:bottom w:val="double" w:sz="4" w:space="0" w:color="auto"/>
            </w:tcBorders>
          </w:tcPr>
          <w:p w:rsidR="00893C9D" w:rsidRPr="004C115E" w:rsidRDefault="00893C9D" w:rsidP="00D43547">
            <w:pPr>
              <w:tabs>
                <w:tab w:val="decimal" w:pos="910"/>
              </w:tabs>
              <w:spacing w:line="240" w:lineRule="atLeast"/>
              <w:ind w:left="-79" w:right="-36"/>
              <w:rPr>
                <w:b/>
                <w:bCs/>
                <w:lang w:val="en-US"/>
              </w:rPr>
            </w:pPr>
            <w:r w:rsidRPr="004C115E">
              <w:rPr>
                <w:b/>
                <w:bCs/>
                <w:lang w:val="en-US"/>
              </w:rPr>
              <w:t>2,485,524</w:t>
            </w:r>
          </w:p>
        </w:tc>
      </w:tr>
    </w:tbl>
    <w:p w:rsidR="007D596F" w:rsidRDefault="007D596F" w:rsidP="001F3F7E">
      <w:pPr>
        <w:ind w:left="162" w:firstLine="468"/>
        <w:rPr>
          <w:rFonts w:cs="Times New Roman"/>
          <w:b/>
          <w:bCs/>
        </w:rPr>
      </w:pPr>
    </w:p>
    <w:p w:rsidR="00F75B69" w:rsidRPr="0004479F" w:rsidRDefault="007E4766" w:rsidP="006B02E7">
      <w:pPr>
        <w:spacing w:line="240" w:lineRule="atLeast"/>
        <w:ind w:left="540" w:right="-7" w:hanging="540"/>
        <w:jc w:val="thaiDistribute"/>
        <w:rPr>
          <w:rFonts w:cs="Times New Roman"/>
          <w:b/>
          <w:bCs/>
          <w:sz w:val="24"/>
          <w:szCs w:val="24"/>
          <w:lang w:val="en-US"/>
        </w:rPr>
      </w:pPr>
      <w:r>
        <w:rPr>
          <w:rFonts w:cs="Times New Roman"/>
          <w:b/>
          <w:bCs/>
          <w:sz w:val="24"/>
          <w:szCs w:val="24"/>
          <w:lang w:val="en-US"/>
        </w:rPr>
        <w:t>5</w:t>
      </w:r>
      <w:r w:rsidR="00F75B69" w:rsidRPr="0004479F">
        <w:rPr>
          <w:rFonts w:cs="Times New Roman"/>
          <w:b/>
          <w:bCs/>
          <w:sz w:val="24"/>
          <w:szCs w:val="24"/>
          <w:lang w:val="en-US"/>
        </w:rPr>
        <w:tab/>
      </w:r>
      <w:r w:rsidR="00F75B69" w:rsidRPr="0057315D">
        <w:rPr>
          <w:rFonts w:cs="Times New Roman"/>
          <w:b/>
          <w:bCs/>
          <w:sz w:val="24"/>
          <w:szCs w:val="24"/>
          <w:lang w:val="en-US"/>
        </w:rPr>
        <w:t>Property, plant and equipment</w:t>
      </w:r>
    </w:p>
    <w:p w:rsidR="003E0744" w:rsidRPr="00DE5251" w:rsidRDefault="003E0744" w:rsidP="00046D0F">
      <w:pPr>
        <w:spacing w:line="240" w:lineRule="atLeast"/>
        <w:ind w:left="540" w:right="-7"/>
        <w:jc w:val="thaiDistribute"/>
        <w:rPr>
          <w:rFonts w:cs="Times New Roman"/>
          <w:sz w:val="24"/>
          <w:szCs w:val="24"/>
        </w:rPr>
      </w:pPr>
    </w:p>
    <w:p w:rsidR="002C5B7A" w:rsidRPr="0004479F" w:rsidRDefault="002C5B7A" w:rsidP="00046D0F">
      <w:pPr>
        <w:spacing w:line="240" w:lineRule="atLeast"/>
        <w:ind w:left="547"/>
        <w:jc w:val="both"/>
      </w:pPr>
      <w:r w:rsidRPr="0004479F">
        <w:t xml:space="preserve">Acquisitions, disposals and transfers of property, plant and equipment during the </w:t>
      </w:r>
      <w:r w:rsidR="00B81062">
        <w:t>six</w:t>
      </w:r>
      <w:r w:rsidRPr="0004479F">
        <w:t xml:space="preserve">-month periods ended </w:t>
      </w:r>
      <w:r w:rsidR="00B81062">
        <w:t>30 June</w:t>
      </w:r>
      <w:r w:rsidR="002F7947">
        <w:t xml:space="preserve"> a</w:t>
      </w:r>
      <w:r w:rsidRPr="0004479F">
        <w:t>re as follows:</w:t>
      </w:r>
    </w:p>
    <w:p w:rsidR="000B6061" w:rsidRPr="00ED2471" w:rsidRDefault="000B6061" w:rsidP="000B6061">
      <w:pPr>
        <w:spacing w:line="240" w:lineRule="atLeast"/>
        <w:ind w:left="547"/>
        <w:jc w:val="both"/>
        <w:rPr>
          <w:rFonts w:cs="Times New Roman"/>
        </w:rPr>
      </w:pPr>
    </w:p>
    <w:tbl>
      <w:tblPr>
        <w:tblW w:w="9288" w:type="dxa"/>
        <w:tblInd w:w="450" w:type="dxa"/>
        <w:tblLayout w:type="fixed"/>
        <w:tblLook w:val="0000" w:firstRow="0" w:lastRow="0" w:firstColumn="0" w:lastColumn="0" w:noHBand="0" w:noVBand="0"/>
      </w:tblPr>
      <w:tblGrid>
        <w:gridCol w:w="3780"/>
        <w:gridCol w:w="1260"/>
        <w:gridCol w:w="270"/>
        <w:gridCol w:w="1188"/>
        <w:gridCol w:w="270"/>
        <w:gridCol w:w="1170"/>
        <w:gridCol w:w="236"/>
        <w:gridCol w:w="1114"/>
      </w:tblGrid>
      <w:tr w:rsidR="000B6061" w:rsidRPr="00ED2471" w:rsidTr="005917AF">
        <w:tc>
          <w:tcPr>
            <w:tcW w:w="3780" w:type="dxa"/>
          </w:tcPr>
          <w:p w:rsidR="000B6061" w:rsidRPr="00ED2471" w:rsidRDefault="00B81062" w:rsidP="00DC3168">
            <w:pPr>
              <w:spacing w:line="240" w:lineRule="atLeast"/>
              <w:ind w:right="-108"/>
              <w:rPr>
                <w:rFonts w:cs="Times New Roman"/>
                <w:b/>
                <w:bCs/>
                <w:i/>
                <w:iCs/>
                <w:lang w:val="en-US"/>
              </w:rPr>
            </w:pPr>
            <w:r>
              <w:rPr>
                <w:rFonts w:cs="Times New Roman"/>
                <w:b/>
                <w:bCs/>
                <w:i/>
                <w:iCs/>
                <w:lang w:val="en-US"/>
              </w:rPr>
              <w:t>Six</w:t>
            </w:r>
            <w:r w:rsidR="000B6061" w:rsidRPr="00ED2471">
              <w:rPr>
                <w:rFonts w:cs="Times New Roman"/>
                <w:b/>
                <w:bCs/>
                <w:i/>
                <w:iCs/>
                <w:lang w:val="en-US"/>
              </w:rPr>
              <w:t xml:space="preserve">-month period ended </w:t>
            </w:r>
            <w:r>
              <w:rPr>
                <w:rFonts w:cs="Times New Roman"/>
                <w:b/>
                <w:bCs/>
                <w:i/>
                <w:iCs/>
                <w:lang w:val="en-US"/>
              </w:rPr>
              <w:t>30 June</w:t>
            </w:r>
          </w:p>
        </w:tc>
        <w:tc>
          <w:tcPr>
            <w:tcW w:w="2718" w:type="dxa"/>
            <w:gridSpan w:val="3"/>
          </w:tcPr>
          <w:p w:rsidR="000B6061" w:rsidRPr="00ED2471" w:rsidRDefault="000B6061" w:rsidP="00DC3168">
            <w:pPr>
              <w:spacing w:line="240" w:lineRule="atLeast"/>
              <w:ind w:left="-108" w:right="-108"/>
              <w:jc w:val="center"/>
              <w:rPr>
                <w:rFonts w:cs="Times New Roman"/>
                <w:lang w:val="en-US"/>
              </w:rPr>
            </w:pPr>
            <w:r>
              <w:rPr>
                <w:rFonts w:cs="Times New Roman"/>
                <w:lang w:val="en-US"/>
              </w:rPr>
              <w:t>2020</w:t>
            </w:r>
          </w:p>
        </w:tc>
        <w:tc>
          <w:tcPr>
            <w:tcW w:w="270" w:type="dxa"/>
          </w:tcPr>
          <w:p w:rsidR="000B6061" w:rsidRPr="00ED2471" w:rsidRDefault="000B6061" w:rsidP="00DC3168">
            <w:pPr>
              <w:spacing w:line="240" w:lineRule="atLeast"/>
              <w:ind w:left="-108" w:right="-108"/>
              <w:jc w:val="right"/>
              <w:rPr>
                <w:rFonts w:cs="Times New Roman"/>
                <w:lang w:val="en-US"/>
              </w:rPr>
            </w:pPr>
          </w:p>
        </w:tc>
        <w:tc>
          <w:tcPr>
            <w:tcW w:w="2520" w:type="dxa"/>
            <w:gridSpan w:val="3"/>
          </w:tcPr>
          <w:p w:rsidR="000B6061" w:rsidRPr="00ED2471" w:rsidRDefault="000B6061" w:rsidP="00DC3168">
            <w:pPr>
              <w:spacing w:line="240" w:lineRule="atLeast"/>
              <w:ind w:left="-108" w:right="-108"/>
              <w:jc w:val="center"/>
              <w:rPr>
                <w:rFonts w:cs="Times New Roman"/>
                <w:lang w:val="en-US"/>
              </w:rPr>
            </w:pPr>
            <w:r>
              <w:rPr>
                <w:rFonts w:cs="Times New Roman"/>
                <w:lang w:val="en-US"/>
              </w:rPr>
              <w:t>2019</w:t>
            </w:r>
          </w:p>
        </w:tc>
      </w:tr>
      <w:tr w:rsidR="000B6061" w:rsidRPr="00ED2471" w:rsidTr="005917AF">
        <w:tc>
          <w:tcPr>
            <w:tcW w:w="3780" w:type="dxa"/>
          </w:tcPr>
          <w:p w:rsidR="000B6061" w:rsidRPr="00ED2471" w:rsidRDefault="000B6061" w:rsidP="00DC3168">
            <w:pPr>
              <w:spacing w:line="240" w:lineRule="atLeast"/>
              <w:rPr>
                <w:rFonts w:cs="Times New Roman"/>
              </w:rPr>
            </w:pPr>
          </w:p>
        </w:tc>
        <w:tc>
          <w:tcPr>
            <w:tcW w:w="1260" w:type="dxa"/>
          </w:tcPr>
          <w:p w:rsidR="000B6061" w:rsidRPr="00ED2471" w:rsidRDefault="000B6061" w:rsidP="00DC3168">
            <w:pPr>
              <w:spacing w:line="240" w:lineRule="atLeast"/>
              <w:ind w:left="-108" w:right="-108"/>
              <w:jc w:val="center"/>
              <w:rPr>
                <w:rFonts w:cs="Times New Roman"/>
                <w:lang w:val="en-US"/>
              </w:rPr>
            </w:pPr>
            <w:r w:rsidRPr="00ED2471">
              <w:rPr>
                <w:rFonts w:cs="Times New Roman"/>
                <w:lang w:val="en-US"/>
              </w:rPr>
              <w:t>Acquisitions</w:t>
            </w:r>
          </w:p>
        </w:tc>
        <w:tc>
          <w:tcPr>
            <w:tcW w:w="270" w:type="dxa"/>
          </w:tcPr>
          <w:p w:rsidR="000B6061" w:rsidRPr="00ED2471" w:rsidRDefault="000B6061" w:rsidP="00DC3168">
            <w:pPr>
              <w:spacing w:line="240" w:lineRule="atLeast"/>
              <w:ind w:left="-218" w:right="-153"/>
              <w:jc w:val="center"/>
              <w:rPr>
                <w:rFonts w:cs="Times New Roman"/>
                <w:lang w:val="en-US"/>
              </w:rPr>
            </w:pPr>
          </w:p>
        </w:tc>
        <w:tc>
          <w:tcPr>
            <w:tcW w:w="1188" w:type="dxa"/>
          </w:tcPr>
          <w:p w:rsidR="000B6061" w:rsidRPr="00ED2471" w:rsidRDefault="000B6061" w:rsidP="00DC3168">
            <w:pPr>
              <w:spacing w:line="240" w:lineRule="atLeast"/>
              <w:ind w:left="-108" w:right="-108"/>
              <w:jc w:val="center"/>
              <w:rPr>
                <w:rFonts w:cs="Times New Roman"/>
                <w:lang w:val="en-US"/>
              </w:rPr>
            </w:pPr>
            <w:r w:rsidRPr="00ED2471">
              <w:rPr>
                <w:rFonts w:cs="Times New Roman"/>
                <w:lang w:val="en-US"/>
              </w:rPr>
              <w:t>Disposals</w:t>
            </w:r>
          </w:p>
        </w:tc>
        <w:tc>
          <w:tcPr>
            <w:tcW w:w="270" w:type="dxa"/>
          </w:tcPr>
          <w:p w:rsidR="000B6061" w:rsidRPr="00ED2471" w:rsidRDefault="000B6061" w:rsidP="00DC3168">
            <w:pPr>
              <w:spacing w:line="240" w:lineRule="atLeast"/>
              <w:ind w:left="-218" w:right="-153"/>
              <w:jc w:val="center"/>
              <w:rPr>
                <w:rFonts w:cs="Times New Roman"/>
                <w:lang w:val="en-US"/>
              </w:rPr>
            </w:pPr>
          </w:p>
        </w:tc>
        <w:tc>
          <w:tcPr>
            <w:tcW w:w="1170" w:type="dxa"/>
          </w:tcPr>
          <w:p w:rsidR="000B6061" w:rsidRPr="00ED2471" w:rsidRDefault="000B6061" w:rsidP="00DC3168">
            <w:pPr>
              <w:spacing w:line="240" w:lineRule="atLeast"/>
              <w:ind w:left="-108" w:right="-90"/>
              <w:jc w:val="center"/>
              <w:rPr>
                <w:rFonts w:cs="Times New Roman"/>
                <w:lang w:val="en-US"/>
              </w:rPr>
            </w:pPr>
            <w:r w:rsidRPr="00ED2471">
              <w:rPr>
                <w:rFonts w:cs="Times New Roman"/>
                <w:lang w:val="en-US"/>
              </w:rPr>
              <w:t>Acquisitions</w:t>
            </w:r>
          </w:p>
        </w:tc>
        <w:tc>
          <w:tcPr>
            <w:tcW w:w="236" w:type="dxa"/>
          </w:tcPr>
          <w:p w:rsidR="000B6061" w:rsidRPr="00ED2471" w:rsidRDefault="000B6061" w:rsidP="00DC3168">
            <w:pPr>
              <w:spacing w:line="240" w:lineRule="atLeast"/>
              <w:ind w:left="-218" w:right="-153"/>
              <w:jc w:val="center"/>
              <w:rPr>
                <w:rFonts w:cs="Times New Roman"/>
                <w:b/>
                <w:bCs/>
                <w:lang w:val="en-US"/>
              </w:rPr>
            </w:pPr>
          </w:p>
        </w:tc>
        <w:tc>
          <w:tcPr>
            <w:tcW w:w="1114" w:type="dxa"/>
          </w:tcPr>
          <w:p w:rsidR="000B6061" w:rsidRPr="00ED2471" w:rsidRDefault="000B6061" w:rsidP="00DC3168">
            <w:pPr>
              <w:spacing w:line="240" w:lineRule="atLeast"/>
              <w:ind w:left="-126" w:right="-108"/>
              <w:jc w:val="center"/>
              <w:rPr>
                <w:rFonts w:cs="Times New Roman"/>
                <w:lang w:val="en-US"/>
              </w:rPr>
            </w:pPr>
            <w:r w:rsidRPr="00ED2471">
              <w:rPr>
                <w:rFonts w:cs="Times New Roman"/>
                <w:lang w:val="en-US"/>
              </w:rPr>
              <w:t>Disposals</w:t>
            </w:r>
          </w:p>
        </w:tc>
      </w:tr>
      <w:tr w:rsidR="000B6061" w:rsidRPr="00ED2471" w:rsidTr="005917AF">
        <w:tc>
          <w:tcPr>
            <w:tcW w:w="3780" w:type="dxa"/>
          </w:tcPr>
          <w:p w:rsidR="000B6061" w:rsidRPr="00ED2471" w:rsidRDefault="000B6061" w:rsidP="00DC3168">
            <w:pPr>
              <w:spacing w:line="240" w:lineRule="atLeast"/>
              <w:rPr>
                <w:rFonts w:cs="Times New Roman"/>
              </w:rPr>
            </w:pPr>
          </w:p>
        </w:tc>
        <w:tc>
          <w:tcPr>
            <w:tcW w:w="1260" w:type="dxa"/>
          </w:tcPr>
          <w:p w:rsidR="000B6061" w:rsidRPr="00ED2471" w:rsidRDefault="000B6061" w:rsidP="00DC3168">
            <w:pPr>
              <w:spacing w:line="240" w:lineRule="atLeast"/>
              <w:ind w:left="-108" w:right="-108"/>
              <w:jc w:val="center"/>
              <w:rPr>
                <w:rFonts w:cs="Times New Roman"/>
                <w:lang w:val="en-US"/>
              </w:rPr>
            </w:pPr>
            <w:r w:rsidRPr="00ED2471">
              <w:rPr>
                <w:rFonts w:cs="Times New Roman"/>
                <w:lang w:val="en-US"/>
              </w:rPr>
              <w:t>and transfers</w:t>
            </w:r>
          </w:p>
        </w:tc>
        <w:tc>
          <w:tcPr>
            <w:tcW w:w="270" w:type="dxa"/>
          </w:tcPr>
          <w:p w:rsidR="000B6061" w:rsidRPr="00ED2471" w:rsidRDefault="000B6061" w:rsidP="00DC3168">
            <w:pPr>
              <w:spacing w:line="240" w:lineRule="atLeast"/>
              <w:ind w:left="-218" w:right="-153"/>
              <w:jc w:val="center"/>
              <w:rPr>
                <w:rFonts w:cs="Times New Roman"/>
                <w:lang w:val="en-US"/>
              </w:rPr>
            </w:pPr>
          </w:p>
        </w:tc>
        <w:tc>
          <w:tcPr>
            <w:tcW w:w="1188" w:type="dxa"/>
          </w:tcPr>
          <w:p w:rsidR="000B6061" w:rsidRPr="00ED2471" w:rsidRDefault="000B6061" w:rsidP="00DC3168">
            <w:pPr>
              <w:spacing w:line="240" w:lineRule="atLeast"/>
              <w:ind w:left="-108" w:right="-108"/>
              <w:jc w:val="center"/>
              <w:rPr>
                <w:rFonts w:cs="Times New Roman"/>
                <w:lang w:val="en-US"/>
              </w:rPr>
            </w:pPr>
            <w:r w:rsidRPr="00ED2471">
              <w:rPr>
                <w:rFonts w:cs="Times New Roman"/>
                <w:lang w:val="en-US"/>
              </w:rPr>
              <w:t>- net book</w:t>
            </w:r>
          </w:p>
        </w:tc>
        <w:tc>
          <w:tcPr>
            <w:tcW w:w="270" w:type="dxa"/>
          </w:tcPr>
          <w:p w:rsidR="000B6061" w:rsidRPr="00ED2471" w:rsidRDefault="000B6061" w:rsidP="00DC3168">
            <w:pPr>
              <w:spacing w:line="240" w:lineRule="atLeast"/>
              <w:ind w:left="-218" w:right="-153"/>
              <w:jc w:val="center"/>
              <w:rPr>
                <w:rFonts w:cs="Times New Roman"/>
                <w:lang w:val="en-US"/>
              </w:rPr>
            </w:pPr>
          </w:p>
        </w:tc>
        <w:tc>
          <w:tcPr>
            <w:tcW w:w="1170" w:type="dxa"/>
          </w:tcPr>
          <w:p w:rsidR="000B6061" w:rsidRPr="00ED2471" w:rsidRDefault="000B6061" w:rsidP="00DC3168">
            <w:pPr>
              <w:spacing w:line="240" w:lineRule="atLeast"/>
              <w:ind w:left="-108" w:right="-90"/>
              <w:jc w:val="center"/>
              <w:rPr>
                <w:rFonts w:cs="Times New Roman"/>
                <w:lang w:val="en-US"/>
              </w:rPr>
            </w:pPr>
            <w:r w:rsidRPr="00ED2471">
              <w:rPr>
                <w:rFonts w:cs="Times New Roman"/>
                <w:lang w:val="en-US"/>
              </w:rPr>
              <w:t>and transfers</w:t>
            </w:r>
          </w:p>
        </w:tc>
        <w:tc>
          <w:tcPr>
            <w:tcW w:w="236" w:type="dxa"/>
          </w:tcPr>
          <w:p w:rsidR="000B6061" w:rsidRPr="00ED2471" w:rsidRDefault="000B6061" w:rsidP="00DC3168">
            <w:pPr>
              <w:spacing w:line="240" w:lineRule="atLeast"/>
              <w:ind w:left="-218" w:right="-153"/>
              <w:jc w:val="center"/>
              <w:rPr>
                <w:rFonts w:cs="Times New Roman"/>
                <w:lang w:val="en-US"/>
              </w:rPr>
            </w:pPr>
          </w:p>
        </w:tc>
        <w:tc>
          <w:tcPr>
            <w:tcW w:w="1114" w:type="dxa"/>
          </w:tcPr>
          <w:p w:rsidR="000B6061" w:rsidRPr="00ED2471" w:rsidRDefault="000B6061" w:rsidP="00DC3168">
            <w:pPr>
              <w:spacing w:line="240" w:lineRule="atLeast"/>
              <w:ind w:left="-126" w:right="-108"/>
              <w:jc w:val="center"/>
              <w:rPr>
                <w:rFonts w:cs="Times New Roman"/>
                <w:lang w:val="en-US"/>
              </w:rPr>
            </w:pPr>
            <w:r w:rsidRPr="00ED2471">
              <w:rPr>
                <w:rFonts w:cs="Times New Roman"/>
                <w:lang w:val="en-US"/>
              </w:rPr>
              <w:t>- net book</w:t>
            </w:r>
          </w:p>
        </w:tc>
      </w:tr>
      <w:tr w:rsidR="000B6061" w:rsidRPr="00ED2471" w:rsidTr="005917AF">
        <w:tc>
          <w:tcPr>
            <w:tcW w:w="3780" w:type="dxa"/>
          </w:tcPr>
          <w:p w:rsidR="000B6061" w:rsidRPr="00ED2471" w:rsidRDefault="000B6061" w:rsidP="00DC3168">
            <w:pPr>
              <w:spacing w:line="240" w:lineRule="atLeast"/>
              <w:rPr>
                <w:rFonts w:cs="Times New Roman"/>
              </w:rPr>
            </w:pPr>
          </w:p>
        </w:tc>
        <w:tc>
          <w:tcPr>
            <w:tcW w:w="1260" w:type="dxa"/>
          </w:tcPr>
          <w:p w:rsidR="000B6061" w:rsidRPr="00ED2471" w:rsidRDefault="000B6061" w:rsidP="00DC3168">
            <w:pPr>
              <w:spacing w:line="240" w:lineRule="atLeast"/>
              <w:ind w:left="-108" w:right="-108"/>
              <w:jc w:val="center"/>
              <w:rPr>
                <w:rFonts w:cs="Times New Roman"/>
                <w:lang w:val="en-US"/>
              </w:rPr>
            </w:pPr>
            <w:r w:rsidRPr="00ED2471">
              <w:rPr>
                <w:rFonts w:cs="Times New Roman"/>
                <w:lang w:val="en-US"/>
              </w:rPr>
              <w:t>- at cost</w:t>
            </w:r>
          </w:p>
        </w:tc>
        <w:tc>
          <w:tcPr>
            <w:tcW w:w="270" w:type="dxa"/>
          </w:tcPr>
          <w:p w:rsidR="000B6061" w:rsidRPr="00ED2471" w:rsidRDefault="000B6061" w:rsidP="00DC3168">
            <w:pPr>
              <w:spacing w:line="240" w:lineRule="atLeast"/>
              <w:ind w:left="-218" w:right="-153"/>
              <w:jc w:val="center"/>
              <w:rPr>
                <w:rFonts w:cs="Times New Roman"/>
                <w:lang w:val="en-US"/>
              </w:rPr>
            </w:pPr>
          </w:p>
        </w:tc>
        <w:tc>
          <w:tcPr>
            <w:tcW w:w="1188" w:type="dxa"/>
          </w:tcPr>
          <w:p w:rsidR="000B6061" w:rsidRPr="00ED2471" w:rsidRDefault="000B6061" w:rsidP="00DC3168">
            <w:pPr>
              <w:spacing w:line="240" w:lineRule="atLeast"/>
              <w:ind w:left="-108" w:right="-108"/>
              <w:jc w:val="center"/>
              <w:rPr>
                <w:rFonts w:cs="Times New Roman"/>
                <w:lang w:val="en-US"/>
              </w:rPr>
            </w:pPr>
            <w:r w:rsidRPr="00ED2471">
              <w:rPr>
                <w:rFonts w:cs="Times New Roman"/>
                <w:lang w:val="en-US"/>
              </w:rPr>
              <w:t>value</w:t>
            </w:r>
          </w:p>
        </w:tc>
        <w:tc>
          <w:tcPr>
            <w:tcW w:w="270" w:type="dxa"/>
          </w:tcPr>
          <w:p w:rsidR="000B6061" w:rsidRPr="00ED2471" w:rsidRDefault="000B6061" w:rsidP="00DC3168">
            <w:pPr>
              <w:spacing w:line="240" w:lineRule="atLeast"/>
              <w:ind w:left="-218" w:right="-153"/>
              <w:jc w:val="center"/>
              <w:rPr>
                <w:rFonts w:cs="Times New Roman"/>
                <w:lang w:val="en-US"/>
              </w:rPr>
            </w:pPr>
          </w:p>
        </w:tc>
        <w:tc>
          <w:tcPr>
            <w:tcW w:w="1170" w:type="dxa"/>
          </w:tcPr>
          <w:p w:rsidR="000B6061" w:rsidRPr="00ED2471" w:rsidRDefault="000B6061" w:rsidP="00DC3168">
            <w:pPr>
              <w:spacing w:line="240" w:lineRule="atLeast"/>
              <w:ind w:left="-108" w:right="-90"/>
              <w:jc w:val="center"/>
              <w:rPr>
                <w:rFonts w:cs="Times New Roman"/>
                <w:lang w:val="en-US"/>
              </w:rPr>
            </w:pPr>
            <w:r w:rsidRPr="00ED2471">
              <w:rPr>
                <w:rFonts w:cs="Times New Roman"/>
                <w:lang w:val="en-US"/>
              </w:rPr>
              <w:t>- at cost</w:t>
            </w:r>
          </w:p>
        </w:tc>
        <w:tc>
          <w:tcPr>
            <w:tcW w:w="236" w:type="dxa"/>
          </w:tcPr>
          <w:p w:rsidR="000B6061" w:rsidRPr="00ED2471" w:rsidRDefault="000B6061" w:rsidP="00DC3168">
            <w:pPr>
              <w:spacing w:line="240" w:lineRule="atLeast"/>
              <w:ind w:left="-218" w:right="-153"/>
              <w:jc w:val="center"/>
              <w:rPr>
                <w:rFonts w:cs="Times New Roman"/>
                <w:b/>
                <w:bCs/>
                <w:lang w:val="en-US"/>
              </w:rPr>
            </w:pPr>
          </w:p>
        </w:tc>
        <w:tc>
          <w:tcPr>
            <w:tcW w:w="1114" w:type="dxa"/>
          </w:tcPr>
          <w:p w:rsidR="000B6061" w:rsidRPr="00ED2471" w:rsidRDefault="000B6061" w:rsidP="00DC3168">
            <w:pPr>
              <w:spacing w:line="240" w:lineRule="atLeast"/>
              <w:ind w:left="-126" w:right="-108"/>
              <w:jc w:val="center"/>
              <w:rPr>
                <w:rFonts w:cs="Times New Roman"/>
                <w:lang w:val="en-US"/>
              </w:rPr>
            </w:pPr>
            <w:r w:rsidRPr="00ED2471">
              <w:rPr>
                <w:rFonts w:cs="Times New Roman"/>
                <w:lang w:val="en-US"/>
              </w:rPr>
              <w:t>value</w:t>
            </w:r>
          </w:p>
        </w:tc>
      </w:tr>
      <w:tr w:rsidR="000B6061" w:rsidRPr="00ED2471" w:rsidTr="005917AF">
        <w:tc>
          <w:tcPr>
            <w:tcW w:w="3780" w:type="dxa"/>
          </w:tcPr>
          <w:p w:rsidR="000B6061" w:rsidRPr="00ED2471" w:rsidRDefault="000B6061" w:rsidP="00DC3168">
            <w:pPr>
              <w:spacing w:line="240" w:lineRule="atLeast"/>
              <w:rPr>
                <w:rFonts w:cs="Times New Roman"/>
              </w:rPr>
            </w:pPr>
          </w:p>
        </w:tc>
        <w:tc>
          <w:tcPr>
            <w:tcW w:w="5508" w:type="dxa"/>
            <w:gridSpan w:val="7"/>
          </w:tcPr>
          <w:p w:rsidR="000B6061" w:rsidRPr="00ED2471" w:rsidRDefault="000B6061" w:rsidP="00DC3168">
            <w:pPr>
              <w:spacing w:line="240" w:lineRule="atLeast"/>
              <w:ind w:left="-218" w:right="-153"/>
              <w:jc w:val="center"/>
              <w:rPr>
                <w:rFonts w:cs="Times New Roman"/>
                <w:i/>
                <w:iCs/>
                <w:lang w:val="en-US"/>
              </w:rPr>
            </w:pPr>
            <w:r w:rsidRPr="00ED2471">
              <w:rPr>
                <w:rFonts w:cs="Times New Roman"/>
                <w:i/>
                <w:iCs/>
                <w:lang w:val="en-US"/>
              </w:rPr>
              <w:t>(in thousand Baht)</w:t>
            </w:r>
          </w:p>
        </w:tc>
      </w:tr>
      <w:tr w:rsidR="00A14486" w:rsidRPr="00ED2471" w:rsidTr="005917AF">
        <w:tc>
          <w:tcPr>
            <w:tcW w:w="3780" w:type="dxa"/>
          </w:tcPr>
          <w:p w:rsidR="00A14486" w:rsidRPr="00ED2471" w:rsidRDefault="00A14486" w:rsidP="00DC3168">
            <w:pPr>
              <w:spacing w:line="240" w:lineRule="atLeast"/>
              <w:rPr>
                <w:rFonts w:cs="Times New Roman"/>
              </w:rPr>
            </w:pPr>
          </w:p>
        </w:tc>
        <w:tc>
          <w:tcPr>
            <w:tcW w:w="5508" w:type="dxa"/>
            <w:gridSpan w:val="7"/>
          </w:tcPr>
          <w:p w:rsidR="00A14486" w:rsidRPr="00ED2471" w:rsidRDefault="00A14486" w:rsidP="00DC3168">
            <w:pPr>
              <w:spacing w:line="240" w:lineRule="atLeast"/>
              <w:ind w:left="-218" w:right="-153"/>
              <w:jc w:val="center"/>
              <w:rPr>
                <w:rFonts w:cs="Times New Roman"/>
                <w:i/>
                <w:iCs/>
                <w:lang w:val="en-US"/>
              </w:rPr>
            </w:pPr>
          </w:p>
        </w:tc>
      </w:tr>
      <w:tr w:rsidR="000C3772" w:rsidRPr="00ED2471" w:rsidTr="005917AF">
        <w:tc>
          <w:tcPr>
            <w:tcW w:w="3780" w:type="dxa"/>
          </w:tcPr>
          <w:p w:rsidR="000C3772" w:rsidRPr="00ED2471" w:rsidRDefault="000C3772" w:rsidP="000C3772">
            <w:pPr>
              <w:spacing w:line="240" w:lineRule="atLeast"/>
              <w:rPr>
                <w:rFonts w:cs="Times New Roman"/>
              </w:rPr>
            </w:pPr>
            <w:r w:rsidRPr="00ED2471">
              <w:rPr>
                <w:rFonts w:cs="Times New Roman"/>
              </w:rPr>
              <w:t>Land improvement</w:t>
            </w:r>
          </w:p>
        </w:tc>
        <w:tc>
          <w:tcPr>
            <w:tcW w:w="1260" w:type="dxa"/>
          </w:tcPr>
          <w:p w:rsidR="000C3772" w:rsidRPr="005917AF" w:rsidRDefault="00BD2441" w:rsidP="000C3772">
            <w:pPr>
              <w:tabs>
                <w:tab w:val="decimal" w:pos="888"/>
              </w:tabs>
              <w:spacing w:line="240" w:lineRule="atLeast"/>
              <w:rPr>
                <w:rFonts w:cstheme="minorBidi"/>
                <w:lang w:val="en-US"/>
              </w:rPr>
            </w:pPr>
            <w:r>
              <w:rPr>
                <w:rFonts w:cstheme="minorBidi"/>
                <w:lang w:val="en-US"/>
              </w:rPr>
              <w:t>600</w:t>
            </w:r>
          </w:p>
        </w:tc>
        <w:tc>
          <w:tcPr>
            <w:tcW w:w="270" w:type="dxa"/>
          </w:tcPr>
          <w:p w:rsidR="000C3772" w:rsidRPr="00ED2471" w:rsidRDefault="000C3772" w:rsidP="000C3772">
            <w:pPr>
              <w:tabs>
                <w:tab w:val="decimal" w:pos="888"/>
              </w:tabs>
              <w:spacing w:line="240" w:lineRule="atLeast"/>
              <w:ind w:left="-108" w:right="-108"/>
              <w:rPr>
                <w:rFonts w:cs="Times New Roman"/>
                <w:lang w:val="en-US"/>
              </w:rPr>
            </w:pPr>
          </w:p>
        </w:tc>
        <w:tc>
          <w:tcPr>
            <w:tcW w:w="1188" w:type="dxa"/>
          </w:tcPr>
          <w:p w:rsidR="000C3772" w:rsidRPr="00ED2471" w:rsidRDefault="00BD2441" w:rsidP="004A5638">
            <w:pPr>
              <w:tabs>
                <w:tab w:val="decimal" w:pos="880"/>
              </w:tabs>
              <w:spacing w:line="240" w:lineRule="atLeast"/>
              <w:rPr>
                <w:rFonts w:cs="Times New Roman"/>
                <w:lang w:val="en-US"/>
              </w:rPr>
            </w:pPr>
            <w:r>
              <w:rPr>
                <w:rFonts w:cs="Times New Roman"/>
                <w:lang w:val="en-US"/>
              </w:rPr>
              <w:t>-</w:t>
            </w:r>
          </w:p>
        </w:tc>
        <w:tc>
          <w:tcPr>
            <w:tcW w:w="270" w:type="dxa"/>
          </w:tcPr>
          <w:p w:rsidR="000C3772" w:rsidRPr="00ED2471" w:rsidRDefault="000C3772" w:rsidP="000C3772">
            <w:pPr>
              <w:tabs>
                <w:tab w:val="decimal" w:pos="888"/>
              </w:tabs>
              <w:spacing w:line="240" w:lineRule="atLeast"/>
              <w:ind w:left="-108" w:right="-108"/>
              <w:rPr>
                <w:rFonts w:cs="Times New Roman"/>
                <w:lang w:val="en-US"/>
              </w:rPr>
            </w:pPr>
          </w:p>
        </w:tc>
        <w:tc>
          <w:tcPr>
            <w:tcW w:w="1170" w:type="dxa"/>
          </w:tcPr>
          <w:p w:rsidR="000C3772" w:rsidRPr="0004479F" w:rsidRDefault="000C3772" w:rsidP="00CE6EAD">
            <w:pPr>
              <w:tabs>
                <w:tab w:val="decimal" w:pos="972"/>
              </w:tabs>
              <w:spacing w:line="240" w:lineRule="atLeast"/>
              <w:rPr>
                <w:lang w:val="en-US"/>
              </w:rPr>
            </w:pPr>
            <w:r w:rsidRPr="0004479F">
              <w:rPr>
                <w:lang w:val="en-US"/>
              </w:rPr>
              <w:t>2,997</w:t>
            </w:r>
          </w:p>
        </w:tc>
        <w:tc>
          <w:tcPr>
            <w:tcW w:w="236" w:type="dxa"/>
          </w:tcPr>
          <w:p w:rsidR="000C3772" w:rsidRPr="0004479F" w:rsidRDefault="000C3772" w:rsidP="000C3772">
            <w:pPr>
              <w:tabs>
                <w:tab w:val="decimal" w:pos="909"/>
              </w:tabs>
              <w:spacing w:line="240" w:lineRule="atLeast"/>
              <w:ind w:right="92"/>
              <w:rPr>
                <w:lang w:val="en-US"/>
              </w:rPr>
            </w:pPr>
          </w:p>
        </w:tc>
        <w:tc>
          <w:tcPr>
            <w:tcW w:w="1114" w:type="dxa"/>
          </w:tcPr>
          <w:p w:rsidR="000C3772" w:rsidRPr="00CE6EAD" w:rsidRDefault="000C3772" w:rsidP="004A5638">
            <w:pPr>
              <w:tabs>
                <w:tab w:val="decimal" w:pos="810"/>
              </w:tabs>
              <w:spacing w:line="240" w:lineRule="atLeast"/>
              <w:rPr>
                <w:rFonts w:cs="Times New Roman"/>
                <w:lang w:val="en-US"/>
              </w:rPr>
            </w:pPr>
            <w:r w:rsidRPr="00CE6EAD">
              <w:rPr>
                <w:rFonts w:cs="Times New Roman"/>
                <w:lang w:val="en-US"/>
              </w:rPr>
              <w:t>-</w:t>
            </w:r>
          </w:p>
        </w:tc>
      </w:tr>
      <w:tr w:rsidR="000C3772" w:rsidRPr="00ED2471" w:rsidTr="005917AF">
        <w:tc>
          <w:tcPr>
            <w:tcW w:w="3780" w:type="dxa"/>
          </w:tcPr>
          <w:p w:rsidR="000C3772" w:rsidRPr="00ED2471" w:rsidRDefault="000C3772" w:rsidP="000C3772">
            <w:pPr>
              <w:spacing w:line="240" w:lineRule="atLeast"/>
              <w:rPr>
                <w:rFonts w:cs="Times New Roman"/>
              </w:rPr>
            </w:pPr>
            <w:r w:rsidRPr="00ED2471">
              <w:rPr>
                <w:rFonts w:cs="Times New Roman"/>
              </w:rPr>
              <w:t>Building and building improvement</w:t>
            </w:r>
          </w:p>
        </w:tc>
        <w:tc>
          <w:tcPr>
            <w:tcW w:w="1260" w:type="dxa"/>
          </w:tcPr>
          <w:p w:rsidR="000C3772" w:rsidRPr="00ED2471" w:rsidRDefault="00BD2441" w:rsidP="000C3772">
            <w:pPr>
              <w:tabs>
                <w:tab w:val="decimal" w:pos="888"/>
              </w:tabs>
              <w:spacing w:line="240" w:lineRule="atLeast"/>
              <w:rPr>
                <w:rFonts w:cs="Times New Roman"/>
                <w:lang w:val="en-US"/>
              </w:rPr>
            </w:pPr>
            <w:r>
              <w:rPr>
                <w:rFonts w:cs="Times New Roman"/>
                <w:lang w:val="en-US"/>
              </w:rPr>
              <w:t>1,840</w:t>
            </w:r>
          </w:p>
        </w:tc>
        <w:tc>
          <w:tcPr>
            <w:tcW w:w="270" w:type="dxa"/>
          </w:tcPr>
          <w:p w:rsidR="000C3772" w:rsidRPr="00ED2471" w:rsidRDefault="000C3772" w:rsidP="000C3772">
            <w:pPr>
              <w:tabs>
                <w:tab w:val="decimal" w:pos="888"/>
              </w:tabs>
              <w:spacing w:line="240" w:lineRule="atLeast"/>
              <w:ind w:right="92"/>
              <w:rPr>
                <w:rFonts w:cs="Times New Roman"/>
                <w:lang w:val="en-US"/>
              </w:rPr>
            </w:pPr>
          </w:p>
        </w:tc>
        <w:tc>
          <w:tcPr>
            <w:tcW w:w="1188" w:type="dxa"/>
          </w:tcPr>
          <w:p w:rsidR="000C3772" w:rsidRPr="00ED2471" w:rsidRDefault="00BD2441" w:rsidP="004A5638">
            <w:pPr>
              <w:tabs>
                <w:tab w:val="decimal" w:pos="880"/>
              </w:tabs>
              <w:spacing w:line="240" w:lineRule="atLeast"/>
              <w:rPr>
                <w:rFonts w:cs="Times New Roman"/>
                <w:lang w:val="en-US"/>
              </w:rPr>
            </w:pPr>
            <w:r>
              <w:rPr>
                <w:rFonts w:cs="Times New Roman"/>
                <w:lang w:val="en-US"/>
              </w:rPr>
              <w:t>-</w:t>
            </w:r>
          </w:p>
        </w:tc>
        <w:tc>
          <w:tcPr>
            <w:tcW w:w="270" w:type="dxa"/>
          </w:tcPr>
          <w:p w:rsidR="000C3772" w:rsidRPr="00ED2471" w:rsidRDefault="000C3772" w:rsidP="000C3772">
            <w:pPr>
              <w:tabs>
                <w:tab w:val="decimal" w:pos="888"/>
              </w:tabs>
              <w:spacing w:line="240" w:lineRule="atLeast"/>
              <w:ind w:right="92"/>
              <w:rPr>
                <w:rFonts w:cs="Times New Roman"/>
                <w:lang w:val="en-US"/>
              </w:rPr>
            </w:pPr>
          </w:p>
        </w:tc>
        <w:tc>
          <w:tcPr>
            <w:tcW w:w="1170" w:type="dxa"/>
          </w:tcPr>
          <w:p w:rsidR="000C3772" w:rsidRPr="0004479F" w:rsidRDefault="000C3772" w:rsidP="00CE6EAD">
            <w:pPr>
              <w:tabs>
                <w:tab w:val="decimal" w:pos="972"/>
              </w:tabs>
              <w:spacing w:line="240" w:lineRule="atLeast"/>
              <w:rPr>
                <w:lang w:val="en-US"/>
              </w:rPr>
            </w:pPr>
            <w:r w:rsidRPr="0004479F">
              <w:rPr>
                <w:lang w:val="en-US"/>
              </w:rPr>
              <w:t>43,471</w:t>
            </w:r>
          </w:p>
        </w:tc>
        <w:tc>
          <w:tcPr>
            <w:tcW w:w="236" w:type="dxa"/>
          </w:tcPr>
          <w:p w:rsidR="000C3772" w:rsidRPr="0004479F" w:rsidRDefault="000C3772" w:rsidP="000C3772">
            <w:pPr>
              <w:tabs>
                <w:tab w:val="decimal" w:pos="909"/>
              </w:tabs>
              <w:spacing w:line="240" w:lineRule="atLeast"/>
              <w:ind w:right="92"/>
              <w:rPr>
                <w:lang w:val="en-US"/>
              </w:rPr>
            </w:pPr>
          </w:p>
        </w:tc>
        <w:tc>
          <w:tcPr>
            <w:tcW w:w="1114" w:type="dxa"/>
          </w:tcPr>
          <w:p w:rsidR="000C3772" w:rsidRPr="00CE6EAD" w:rsidRDefault="000C3772" w:rsidP="004A5638">
            <w:pPr>
              <w:tabs>
                <w:tab w:val="decimal" w:pos="810"/>
              </w:tabs>
              <w:spacing w:line="240" w:lineRule="atLeast"/>
              <w:rPr>
                <w:rFonts w:cs="Times New Roman"/>
                <w:lang w:val="en-US"/>
              </w:rPr>
            </w:pPr>
            <w:r w:rsidRPr="00CE6EAD">
              <w:rPr>
                <w:rFonts w:cs="Times New Roman"/>
                <w:lang w:val="en-US"/>
              </w:rPr>
              <w:t>-</w:t>
            </w:r>
          </w:p>
        </w:tc>
      </w:tr>
      <w:tr w:rsidR="000C3772" w:rsidRPr="00ED2471" w:rsidTr="005917AF">
        <w:tc>
          <w:tcPr>
            <w:tcW w:w="3780" w:type="dxa"/>
          </w:tcPr>
          <w:p w:rsidR="000C3772" w:rsidRPr="00ED2471" w:rsidRDefault="000C3772" w:rsidP="000C3772">
            <w:pPr>
              <w:spacing w:line="240" w:lineRule="atLeast"/>
              <w:rPr>
                <w:rFonts w:cs="Times New Roman"/>
                <w:lang w:val="en-US"/>
              </w:rPr>
            </w:pPr>
            <w:r w:rsidRPr="00ED2471">
              <w:rPr>
                <w:rFonts w:cs="Times New Roman"/>
                <w:lang w:val="en-US"/>
              </w:rPr>
              <w:t>Machinery and equipment</w:t>
            </w:r>
          </w:p>
        </w:tc>
        <w:tc>
          <w:tcPr>
            <w:tcW w:w="1260" w:type="dxa"/>
          </w:tcPr>
          <w:p w:rsidR="000C3772" w:rsidRPr="00ED2471" w:rsidRDefault="00BD2441" w:rsidP="000C3772">
            <w:pPr>
              <w:tabs>
                <w:tab w:val="decimal" w:pos="888"/>
              </w:tabs>
              <w:spacing w:line="240" w:lineRule="atLeast"/>
              <w:rPr>
                <w:rFonts w:cs="Times New Roman"/>
                <w:lang w:val="en-US"/>
              </w:rPr>
            </w:pPr>
            <w:r>
              <w:rPr>
                <w:rFonts w:cs="Times New Roman"/>
                <w:lang w:val="en-US"/>
              </w:rPr>
              <w:t>74,333</w:t>
            </w:r>
          </w:p>
        </w:tc>
        <w:tc>
          <w:tcPr>
            <w:tcW w:w="270" w:type="dxa"/>
          </w:tcPr>
          <w:p w:rsidR="000C3772" w:rsidRPr="00ED2471" w:rsidRDefault="000C3772" w:rsidP="000C3772">
            <w:pPr>
              <w:tabs>
                <w:tab w:val="decimal" w:pos="888"/>
              </w:tabs>
              <w:spacing w:line="240" w:lineRule="atLeast"/>
              <w:ind w:right="92"/>
              <w:rPr>
                <w:rFonts w:cs="Times New Roman"/>
                <w:lang w:val="en-US"/>
              </w:rPr>
            </w:pPr>
          </w:p>
        </w:tc>
        <w:tc>
          <w:tcPr>
            <w:tcW w:w="1188" w:type="dxa"/>
          </w:tcPr>
          <w:p w:rsidR="000C3772" w:rsidRPr="001E2CBD" w:rsidRDefault="00BD2441" w:rsidP="004A5638">
            <w:pPr>
              <w:tabs>
                <w:tab w:val="decimal" w:pos="880"/>
              </w:tabs>
              <w:spacing w:line="240" w:lineRule="atLeast"/>
              <w:rPr>
                <w:rFonts w:cs="Times New Roman"/>
                <w:lang w:val="en-US"/>
              </w:rPr>
            </w:pPr>
            <w:r w:rsidRPr="001E2CBD">
              <w:rPr>
                <w:rFonts w:cs="Times New Roman"/>
                <w:lang w:val="en-US"/>
              </w:rPr>
              <w:t>(</w:t>
            </w:r>
            <w:r w:rsidR="001B0D8F" w:rsidRPr="001E2CBD">
              <w:rPr>
                <w:rFonts w:cs="Times New Roman"/>
                <w:lang w:val="en-US"/>
              </w:rPr>
              <w:t>87</w:t>
            </w:r>
            <w:r w:rsidRPr="001E2CBD">
              <w:rPr>
                <w:rFonts w:cs="Times New Roman"/>
                <w:lang w:val="en-US"/>
              </w:rPr>
              <w:t>)</w:t>
            </w:r>
          </w:p>
        </w:tc>
        <w:tc>
          <w:tcPr>
            <w:tcW w:w="270" w:type="dxa"/>
          </w:tcPr>
          <w:p w:rsidR="000C3772" w:rsidRPr="00ED2471" w:rsidRDefault="000C3772" w:rsidP="000C3772">
            <w:pPr>
              <w:tabs>
                <w:tab w:val="decimal" w:pos="888"/>
              </w:tabs>
              <w:spacing w:line="240" w:lineRule="atLeast"/>
              <w:ind w:right="92"/>
              <w:rPr>
                <w:rFonts w:cs="Times New Roman"/>
                <w:lang w:val="en-US"/>
              </w:rPr>
            </w:pPr>
          </w:p>
        </w:tc>
        <w:tc>
          <w:tcPr>
            <w:tcW w:w="1170" w:type="dxa"/>
          </w:tcPr>
          <w:p w:rsidR="000C3772" w:rsidRPr="0004479F" w:rsidRDefault="000C3772" w:rsidP="000C3772">
            <w:pPr>
              <w:tabs>
                <w:tab w:val="decimal" w:pos="972"/>
              </w:tabs>
              <w:spacing w:line="240" w:lineRule="atLeast"/>
              <w:rPr>
                <w:lang w:val="en-US"/>
              </w:rPr>
            </w:pPr>
            <w:r>
              <w:rPr>
                <w:lang w:val="en-US"/>
              </w:rPr>
              <w:t>70,175</w:t>
            </w:r>
          </w:p>
        </w:tc>
        <w:tc>
          <w:tcPr>
            <w:tcW w:w="236" w:type="dxa"/>
          </w:tcPr>
          <w:p w:rsidR="000C3772" w:rsidRPr="0004479F" w:rsidRDefault="000C3772" w:rsidP="000C3772">
            <w:pPr>
              <w:tabs>
                <w:tab w:val="decimal" w:pos="909"/>
              </w:tabs>
              <w:spacing w:line="240" w:lineRule="atLeast"/>
              <w:ind w:right="92"/>
              <w:rPr>
                <w:lang w:val="en-US"/>
              </w:rPr>
            </w:pPr>
          </w:p>
        </w:tc>
        <w:tc>
          <w:tcPr>
            <w:tcW w:w="1114" w:type="dxa"/>
          </w:tcPr>
          <w:p w:rsidR="000C3772" w:rsidRPr="00CE6EAD" w:rsidRDefault="000C3772" w:rsidP="004A5638">
            <w:pPr>
              <w:tabs>
                <w:tab w:val="decimal" w:pos="810"/>
              </w:tabs>
              <w:spacing w:line="240" w:lineRule="atLeast"/>
              <w:rPr>
                <w:rFonts w:cs="Times New Roman"/>
                <w:lang w:val="en-US"/>
              </w:rPr>
            </w:pPr>
            <w:r w:rsidRPr="00CE6EAD">
              <w:rPr>
                <w:rFonts w:cs="Times New Roman"/>
                <w:lang w:val="en-US"/>
              </w:rPr>
              <w:t>(1,096)</w:t>
            </w:r>
          </w:p>
        </w:tc>
      </w:tr>
      <w:tr w:rsidR="000C3772" w:rsidRPr="00ED2471" w:rsidTr="005917AF">
        <w:tc>
          <w:tcPr>
            <w:tcW w:w="3780" w:type="dxa"/>
          </w:tcPr>
          <w:p w:rsidR="000C3772" w:rsidRPr="00ED2471" w:rsidRDefault="000C3772" w:rsidP="000C3772">
            <w:pPr>
              <w:spacing w:line="240" w:lineRule="atLeast"/>
              <w:rPr>
                <w:rFonts w:cs="Times New Roman"/>
              </w:rPr>
            </w:pPr>
            <w:r w:rsidRPr="00ED2471">
              <w:rPr>
                <w:rFonts w:cs="Times New Roman"/>
                <w:lang w:val="en-US"/>
              </w:rPr>
              <w:t>Office equipment</w:t>
            </w:r>
          </w:p>
        </w:tc>
        <w:tc>
          <w:tcPr>
            <w:tcW w:w="1260" w:type="dxa"/>
          </w:tcPr>
          <w:p w:rsidR="000C3772" w:rsidRPr="00ED2471" w:rsidRDefault="00BD2441" w:rsidP="000C3772">
            <w:pPr>
              <w:tabs>
                <w:tab w:val="decimal" w:pos="888"/>
              </w:tabs>
              <w:spacing w:line="240" w:lineRule="atLeast"/>
              <w:rPr>
                <w:rFonts w:cs="Times New Roman"/>
                <w:lang w:val="en-US"/>
              </w:rPr>
            </w:pPr>
            <w:r>
              <w:rPr>
                <w:rFonts w:cs="Times New Roman"/>
                <w:lang w:val="en-US"/>
              </w:rPr>
              <w:t>1,028</w:t>
            </w:r>
          </w:p>
        </w:tc>
        <w:tc>
          <w:tcPr>
            <w:tcW w:w="270" w:type="dxa"/>
          </w:tcPr>
          <w:p w:rsidR="000C3772" w:rsidRPr="00ED2471" w:rsidRDefault="000C3772" w:rsidP="000C3772">
            <w:pPr>
              <w:tabs>
                <w:tab w:val="decimal" w:pos="888"/>
              </w:tabs>
              <w:spacing w:line="240" w:lineRule="atLeast"/>
              <w:ind w:right="92"/>
              <w:rPr>
                <w:rFonts w:cs="Times New Roman"/>
                <w:lang w:val="en-US"/>
              </w:rPr>
            </w:pPr>
          </w:p>
        </w:tc>
        <w:tc>
          <w:tcPr>
            <w:tcW w:w="1188" w:type="dxa"/>
          </w:tcPr>
          <w:p w:rsidR="000C3772" w:rsidRPr="001E2CBD" w:rsidRDefault="001B0D8F" w:rsidP="004A5638">
            <w:pPr>
              <w:tabs>
                <w:tab w:val="decimal" w:pos="880"/>
              </w:tabs>
              <w:spacing w:line="240" w:lineRule="atLeast"/>
              <w:rPr>
                <w:rFonts w:cs="Times New Roman"/>
                <w:lang w:val="en-US"/>
              </w:rPr>
            </w:pPr>
            <w:r w:rsidRPr="001E2CBD">
              <w:rPr>
                <w:rFonts w:cs="Times New Roman"/>
                <w:lang w:val="en-US"/>
              </w:rPr>
              <w:t>-</w:t>
            </w:r>
          </w:p>
        </w:tc>
        <w:tc>
          <w:tcPr>
            <w:tcW w:w="270" w:type="dxa"/>
          </w:tcPr>
          <w:p w:rsidR="000C3772" w:rsidRPr="00ED2471" w:rsidRDefault="000C3772" w:rsidP="000C3772">
            <w:pPr>
              <w:tabs>
                <w:tab w:val="decimal" w:pos="888"/>
              </w:tabs>
              <w:spacing w:line="240" w:lineRule="atLeast"/>
              <w:ind w:right="92"/>
              <w:rPr>
                <w:rFonts w:cs="Times New Roman"/>
                <w:lang w:val="en-US"/>
              </w:rPr>
            </w:pPr>
          </w:p>
        </w:tc>
        <w:tc>
          <w:tcPr>
            <w:tcW w:w="1170" w:type="dxa"/>
          </w:tcPr>
          <w:p w:rsidR="000C3772" w:rsidRPr="0004479F" w:rsidRDefault="000C3772" w:rsidP="000C3772">
            <w:pPr>
              <w:tabs>
                <w:tab w:val="decimal" w:pos="972"/>
              </w:tabs>
              <w:spacing w:line="240" w:lineRule="atLeast"/>
              <w:rPr>
                <w:lang w:val="en-US"/>
              </w:rPr>
            </w:pPr>
            <w:r w:rsidRPr="0004479F">
              <w:rPr>
                <w:lang w:val="en-US"/>
              </w:rPr>
              <w:t>557</w:t>
            </w:r>
          </w:p>
        </w:tc>
        <w:tc>
          <w:tcPr>
            <w:tcW w:w="236" w:type="dxa"/>
          </w:tcPr>
          <w:p w:rsidR="000C3772" w:rsidRPr="0004479F" w:rsidRDefault="000C3772" w:rsidP="000C3772">
            <w:pPr>
              <w:tabs>
                <w:tab w:val="decimal" w:pos="909"/>
              </w:tabs>
              <w:spacing w:line="240" w:lineRule="atLeast"/>
              <w:ind w:right="92"/>
              <w:rPr>
                <w:lang w:val="en-US"/>
              </w:rPr>
            </w:pPr>
          </w:p>
        </w:tc>
        <w:tc>
          <w:tcPr>
            <w:tcW w:w="1114" w:type="dxa"/>
          </w:tcPr>
          <w:p w:rsidR="000C3772" w:rsidRPr="00CE6EAD" w:rsidRDefault="000C3772" w:rsidP="004A5638">
            <w:pPr>
              <w:tabs>
                <w:tab w:val="decimal" w:pos="810"/>
              </w:tabs>
              <w:spacing w:line="240" w:lineRule="atLeast"/>
              <w:rPr>
                <w:rFonts w:cs="Times New Roman"/>
                <w:lang w:val="en-US"/>
              </w:rPr>
            </w:pPr>
            <w:r w:rsidRPr="00CE6EAD">
              <w:rPr>
                <w:rFonts w:cs="Times New Roman"/>
                <w:lang w:val="en-US"/>
              </w:rPr>
              <w:t>-</w:t>
            </w:r>
          </w:p>
        </w:tc>
      </w:tr>
      <w:tr w:rsidR="000C3772" w:rsidRPr="00ED2471" w:rsidTr="005917AF">
        <w:tc>
          <w:tcPr>
            <w:tcW w:w="3780" w:type="dxa"/>
          </w:tcPr>
          <w:p w:rsidR="000C3772" w:rsidRPr="00ED2471" w:rsidRDefault="000C3772" w:rsidP="000C3772">
            <w:pPr>
              <w:spacing w:line="240" w:lineRule="atLeast"/>
              <w:rPr>
                <w:rFonts w:cs="Times New Roman"/>
                <w:lang w:val="en-US"/>
              </w:rPr>
            </w:pPr>
            <w:r w:rsidRPr="00ED2471">
              <w:rPr>
                <w:rFonts w:cs="Times New Roman"/>
                <w:lang w:val="en-US"/>
              </w:rPr>
              <w:t>Vehicles</w:t>
            </w:r>
          </w:p>
        </w:tc>
        <w:tc>
          <w:tcPr>
            <w:tcW w:w="1260" w:type="dxa"/>
          </w:tcPr>
          <w:p w:rsidR="000C3772" w:rsidRPr="00ED2471" w:rsidRDefault="00BD2441" w:rsidP="000C3772">
            <w:pPr>
              <w:tabs>
                <w:tab w:val="decimal" w:pos="888"/>
              </w:tabs>
              <w:spacing w:line="240" w:lineRule="atLeast"/>
              <w:rPr>
                <w:rFonts w:cs="Times New Roman"/>
                <w:lang w:val="en-US"/>
              </w:rPr>
            </w:pPr>
            <w:r>
              <w:rPr>
                <w:rFonts w:cs="Times New Roman"/>
                <w:lang w:val="en-US"/>
              </w:rPr>
              <w:t>1,916</w:t>
            </w:r>
          </w:p>
        </w:tc>
        <w:tc>
          <w:tcPr>
            <w:tcW w:w="270" w:type="dxa"/>
          </w:tcPr>
          <w:p w:rsidR="000C3772" w:rsidRPr="00ED2471" w:rsidRDefault="000C3772" w:rsidP="000C3772">
            <w:pPr>
              <w:tabs>
                <w:tab w:val="decimal" w:pos="888"/>
              </w:tabs>
              <w:spacing w:line="240" w:lineRule="atLeast"/>
              <w:rPr>
                <w:rFonts w:cs="Times New Roman"/>
                <w:lang w:val="en-US"/>
              </w:rPr>
            </w:pPr>
          </w:p>
        </w:tc>
        <w:tc>
          <w:tcPr>
            <w:tcW w:w="1188" w:type="dxa"/>
          </w:tcPr>
          <w:p w:rsidR="000C3772" w:rsidRPr="00ED2471" w:rsidRDefault="001B0D8F" w:rsidP="004A5638">
            <w:pPr>
              <w:tabs>
                <w:tab w:val="decimal" w:pos="880"/>
              </w:tabs>
              <w:spacing w:line="240" w:lineRule="atLeast"/>
              <w:rPr>
                <w:rFonts w:cs="Times New Roman"/>
                <w:lang w:val="en-US"/>
              </w:rPr>
            </w:pPr>
            <w:r>
              <w:rPr>
                <w:rFonts w:cs="Times New Roman"/>
                <w:lang w:val="en-US"/>
              </w:rPr>
              <w:t>-</w:t>
            </w:r>
          </w:p>
        </w:tc>
        <w:tc>
          <w:tcPr>
            <w:tcW w:w="270" w:type="dxa"/>
          </w:tcPr>
          <w:p w:rsidR="000C3772" w:rsidRPr="00ED2471" w:rsidRDefault="000C3772" w:rsidP="000C3772">
            <w:pPr>
              <w:tabs>
                <w:tab w:val="decimal" w:pos="888"/>
              </w:tabs>
              <w:spacing w:line="240" w:lineRule="atLeast"/>
              <w:ind w:right="92"/>
              <w:rPr>
                <w:rFonts w:cs="Times New Roman"/>
                <w:lang w:val="en-US"/>
              </w:rPr>
            </w:pPr>
          </w:p>
        </w:tc>
        <w:tc>
          <w:tcPr>
            <w:tcW w:w="1170" w:type="dxa"/>
          </w:tcPr>
          <w:p w:rsidR="000C3772" w:rsidRPr="0004479F" w:rsidRDefault="000C3772" w:rsidP="000C3772">
            <w:pPr>
              <w:tabs>
                <w:tab w:val="decimal" w:pos="972"/>
              </w:tabs>
              <w:spacing w:line="240" w:lineRule="atLeast"/>
              <w:rPr>
                <w:lang w:val="en-US"/>
              </w:rPr>
            </w:pPr>
            <w:r w:rsidRPr="0004479F">
              <w:rPr>
                <w:lang w:val="en-US"/>
              </w:rPr>
              <w:t>2,850</w:t>
            </w:r>
          </w:p>
        </w:tc>
        <w:tc>
          <w:tcPr>
            <w:tcW w:w="236" w:type="dxa"/>
          </w:tcPr>
          <w:p w:rsidR="000C3772" w:rsidRPr="0004479F" w:rsidRDefault="000C3772" w:rsidP="000C3772">
            <w:pPr>
              <w:tabs>
                <w:tab w:val="decimal" w:pos="909"/>
              </w:tabs>
              <w:spacing w:line="240" w:lineRule="atLeast"/>
              <w:ind w:right="92"/>
              <w:rPr>
                <w:lang w:val="en-US"/>
              </w:rPr>
            </w:pPr>
          </w:p>
        </w:tc>
        <w:tc>
          <w:tcPr>
            <w:tcW w:w="1114" w:type="dxa"/>
          </w:tcPr>
          <w:p w:rsidR="000C3772" w:rsidRPr="00CE6EAD" w:rsidRDefault="000C3772" w:rsidP="004A5638">
            <w:pPr>
              <w:tabs>
                <w:tab w:val="decimal" w:pos="810"/>
              </w:tabs>
              <w:spacing w:line="240" w:lineRule="atLeast"/>
              <w:rPr>
                <w:rFonts w:cs="Times New Roman"/>
                <w:lang w:val="en-US"/>
              </w:rPr>
            </w:pPr>
            <w:r w:rsidRPr="00CE6EAD">
              <w:rPr>
                <w:rFonts w:cs="Times New Roman"/>
                <w:lang w:val="en-US"/>
              </w:rPr>
              <w:t>-</w:t>
            </w:r>
          </w:p>
        </w:tc>
      </w:tr>
      <w:tr w:rsidR="000C3772" w:rsidRPr="00ED2471" w:rsidTr="005917AF">
        <w:tc>
          <w:tcPr>
            <w:tcW w:w="3780" w:type="dxa"/>
          </w:tcPr>
          <w:p w:rsidR="000C3772" w:rsidRPr="00ED2471" w:rsidRDefault="000C3772" w:rsidP="000C3772">
            <w:pPr>
              <w:spacing w:line="240" w:lineRule="atLeast"/>
              <w:rPr>
                <w:rFonts w:cs="Times New Roman"/>
                <w:lang w:val="en-US"/>
              </w:rPr>
            </w:pPr>
            <w:r w:rsidRPr="00ED2471">
              <w:rPr>
                <w:rFonts w:cs="Times New Roman"/>
                <w:lang w:val="en-US"/>
              </w:rPr>
              <w:t>Spare parts</w:t>
            </w:r>
          </w:p>
        </w:tc>
        <w:tc>
          <w:tcPr>
            <w:tcW w:w="1260" w:type="dxa"/>
          </w:tcPr>
          <w:p w:rsidR="000C3772" w:rsidRPr="00ED2471" w:rsidRDefault="001B0D8F" w:rsidP="000C3772">
            <w:pPr>
              <w:tabs>
                <w:tab w:val="decimal" w:pos="888"/>
              </w:tabs>
              <w:spacing w:line="240" w:lineRule="atLeast"/>
              <w:rPr>
                <w:rFonts w:cs="Times New Roman"/>
                <w:lang w:val="en-US"/>
              </w:rPr>
            </w:pPr>
            <w:r>
              <w:rPr>
                <w:rFonts w:cs="Times New Roman"/>
                <w:lang w:val="en-US"/>
              </w:rPr>
              <w:t>49</w:t>
            </w:r>
          </w:p>
        </w:tc>
        <w:tc>
          <w:tcPr>
            <w:tcW w:w="270" w:type="dxa"/>
          </w:tcPr>
          <w:p w:rsidR="000C3772" w:rsidRPr="00ED2471" w:rsidRDefault="000C3772" w:rsidP="000C3772">
            <w:pPr>
              <w:tabs>
                <w:tab w:val="decimal" w:pos="888"/>
              </w:tabs>
              <w:spacing w:line="240" w:lineRule="atLeast"/>
              <w:ind w:right="92"/>
              <w:rPr>
                <w:rFonts w:cs="Times New Roman"/>
                <w:lang w:val="en-US"/>
              </w:rPr>
            </w:pPr>
          </w:p>
        </w:tc>
        <w:tc>
          <w:tcPr>
            <w:tcW w:w="1188" w:type="dxa"/>
          </w:tcPr>
          <w:p w:rsidR="000C3772" w:rsidRPr="00ED2471" w:rsidRDefault="001B0D8F" w:rsidP="004A5638">
            <w:pPr>
              <w:tabs>
                <w:tab w:val="decimal" w:pos="880"/>
              </w:tabs>
              <w:spacing w:line="240" w:lineRule="atLeast"/>
              <w:rPr>
                <w:rFonts w:cs="Times New Roman"/>
                <w:lang w:val="en-US"/>
              </w:rPr>
            </w:pPr>
            <w:r>
              <w:rPr>
                <w:rFonts w:cs="Times New Roman"/>
                <w:lang w:val="en-US"/>
              </w:rPr>
              <w:t>-</w:t>
            </w:r>
          </w:p>
        </w:tc>
        <w:tc>
          <w:tcPr>
            <w:tcW w:w="270" w:type="dxa"/>
          </w:tcPr>
          <w:p w:rsidR="000C3772" w:rsidRPr="00ED2471" w:rsidRDefault="000C3772" w:rsidP="000C3772">
            <w:pPr>
              <w:tabs>
                <w:tab w:val="decimal" w:pos="888"/>
              </w:tabs>
              <w:spacing w:line="240" w:lineRule="atLeast"/>
              <w:ind w:right="92"/>
              <w:rPr>
                <w:rFonts w:cs="Times New Roman"/>
                <w:lang w:val="en-US"/>
              </w:rPr>
            </w:pPr>
          </w:p>
        </w:tc>
        <w:tc>
          <w:tcPr>
            <w:tcW w:w="1170" w:type="dxa"/>
          </w:tcPr>
          <w:p w:rsidR="000C3772" w:rsidRPr="0004479F" w:rsidRDefault="000C3772" w:rsidP="000C3772">
            <w:pPr>
              <w:tabs>
                <w:tab w:val="decimal" w:pos="972"/>
              </w:tabs>
              <w:spacing w:line="240" w:lineRule="atLeast"/>
              <w:rPr>
                <w:lang w:val="en-US"/>
              </w:rPr>
            </w:pPr>
            <w:r>
              <w:rPr>
                <w:lang w:val="en-US"/>
              </w:rPr>
              <w:t>3,927</w:t>
            </w:r>
          </w:p>
        </w:tc>
        <w:tc>
          <w:tcPr>
            <w:tcW w:w="236" w:type="dxa"/>
          </w:tcPr>
          <w:p w:rsidR="000C3772" w:rsidRPr="0004479F" w:rsidRDefault="000C3772" w:rsidP="000C3772">
            <w:pPr>
              <w:tabs>
                <w:tab w:val="decimal" w:pos="909"/>
              </w:tabs>
              <w:spacing w:line="240" w:lineRule="atLeast"/>
              <w:ind w:right="92"/>
              <w:rPr>
                <w:lang w:val="en-US"/>
              </w:rPr>
            </w:pPr>
          </w:p>
        </w:tc>
        <w:tc>
          <w:tcPr>
            <w:tcW w:w="1114" w:type="dxa"/>
          </w:tcPr>
          <w:p w:rsidR="000C3772" w:rsidRPr="00CE6EAD" w:rsidRDefault="000C3772" w:rsidP="004A5638">
            <w:pPr>
              <w:tabs>
                <w:tab w:val="decimal" w:pos="810"/>
              </w:tabs>
              <w:spacing w:line="240" w:lineRule="atLeast"/>
              <w:rPr>
                <w:rFonts w:cs="Times New Roman"/>
                <w:lang w:val="en-US"/>
              </w:rPr>
            </w:pPr>
            <w:r w:rsidRPr="00CE6EAD">
              <w:rPr>
                <w:rFonts w:cs="Times New Roman"/>
                <w:lang w:val="en-US"/>
              </w:rPr>
              <w:t>-</w:t>
            </w:r>
          </w:p>
        </w:tc>
      </w:tr>
      <w:tr w:rsidR="000C3772" w:rsidRPr="00ED2471" w:rsidTr="005917AF">
        <w:trPr>
          <w:trHeight w:val="245"/>
        </w:trPr>
        <w:tc>
          <w:tcPr>
            <w:tcW w:w="3780" w:type="dxa"/>
          </w:tcPr>
          <w:p w:rsidR="000C3772" w:rsidRPr="00ED2471" w:rsidRDefault="000C3772" w:rsidP="000C3772">
            <w:pPr>
              <w:spacing w:line="240" w:lineRule="atLeast"/>
              <w:rPr>
                <w:rFonts w:cs="Times New Roman"/>
              </w:rPr>
            </w:pPr>
            <w:r w:rsidRPr="00ED2471">
              <w:rPr>
                <w:rFonts w:cs="Times New Roman"/>
                <w:lang w:val="en-US"/>
              </w:rPr>
              <w:t>Construction in progress</w:t>
            </w:r>
          </w:p>
        </w:tc>
        <w:tc>
          <w:tcPr>
            <w:tcW w:w="1260" w:type="dxa"/>
            <w:tcBorders>
              <w:bottom w:val="single" w:sz="4" w:space="0" w:color="auto"/>
            </w:tcBorders>
          </w:tcPr>
          <w:p w:rsidR="000C3772" w:rsidRPr="00ED2471" w:rsidRDefault="00BD2441" w:rsidP="000C3772">
            <w:pPr>
              <w:tabs>
                <w:tab w:val="decimal" w:pos="888"/>
              </w:tabs>
              <w:spacing w:line="240" w:lineRule="atLeast"/>
              <w:rPr>
                <w:rFonts w:cs="Times New Roman"/>
                <w:lang w:val="en-US"/>
              </w:rPr>
            </w:pPr>
            <w:r>
              <w:rPr>
                <w:rFonts w:cs="Times New Roman"/>
                <w:lang w:val="en-US"/>
              </w:rPr>
              <w:t>(2,863)</w:t>
            </w:r>
          </w:p>
        </w:tc>
        <w:tc>
          <w:tcPr>
            <w:tcW w:w="270" w:type="dxa"/>
          </w:tcPr>
          <w:p w:rsidR="000C3772" w:rsidRPr="00ED2471" w:rsidRDefault="000C3772" w:rsidP="000C3772">
            <w:pPr>
              <w:tabs>
                <w:tab w:val="decimal" w:pos="888"/>
              </w:tabs>
              <w:spacing w:line="240" w:lineRule="atLeast"/>
              <w:ind w:right="92"/>
              <w:rPr>
                <w:rFonts w:cs="Times New Roman"/>
                <w:lang w:val="en-US"/>
              </w:rPr>
            </w:pPr>
          </w:p>
        </w:tc>
        <w:tc>
          <w:tcPr>
            <w:tcW w:w="1188" w:type="dxa"/>
            <w:tcBorders>
              <w:bottom w:val="single" w:sz="4" w:space="0" w:color="auto"/>
            </w:tcBorders>
          </w:tcPr>
          <w:p w:rsidR="000C3772" w:rsidRPr="00ED2471" w:rsidRDefault="001B0D8F" w:rsidP="004A5638">
            <w:pPr>
              <w:tabs>
                <w:tab w:val="decimal" w:pos="880"/>
              </w:tabs>
              <w:spacing w:line="240" w:lineRule="atLeast"/>
              <w:rPr>
                <w:rFonts w:cs="Times New Roman"/>
                <w:lang w:val="en-US"/>
              </w:rPr>
            </w:pPr>
            <w:r>
              <w:rPr>
                <w:rFonts w:cs="Times New Roman"/>
                <w:lang w:val="en-US"/>
              </w:rPr>
              <w:t>-</w:t>
            </w:r>
          </w:p>
        </w:tc>
        <w:tc>
          <w:tcPr>
            <w:tcW w:w="270" w:type="dxa"/>
          </w:tcPr>
          <w:p w:rsidR="000C3772" w:rsidRPr="00ED2471" w:rsidRDefault="000C3772" w:rsidP="000C3772">
            <w:pPr>
              <w:tabs>
                <w:tab w:val="decimal" w:pos="888"/>
              </w:tabs>
              <w:spacing w:line="240" w:lineRule="atLeast"/>
              <w:ind w:right="92"/>
              <w:rPr>
                <w:rFonts w:cs="Times New Roman"/>
                <w:lang w:val="en-US"/>
              </w:rPr>
            </w:pPr>
          </w:p>
        </w:tc>
        <w:tc>
          <w:tcPr>
            <w:tcW w:w="1170" w:type="dxa"/>
            <w:tcBorders>
              <w:bottom w:val="single" w:sz="4" w:space="0" w:color="auto"/>
            </w:tcBorders>
          </w:tcPr>
          <w:p w:rsidR="000C3772" w:rsidRPr="0004479F" w:rsidRDefault="000C3772" w:rsidP="000C3772">
            <w:pPr>
              <w:tabs>
                <w:tab w:val="decimal" w:pos="972"/>
              </w:tabs>
              <w:spacing w:line="240" w:lineRule="atLeast"/>
              <w:rPr>
                <w:lang w:val="en-US"/>
              </w:rPr>
            </w:pPr>
            <w:r w:rsidRPr="0004479F">
              <w:rPr>
                <w:lang w:val="en-US"/>
              </w:rPr>
              <w:t>10,468</w:t>
            </w:r>
          </w:p>
        </w:tc>
        <w:tc>
          <w:tcPr>
            <w:tcW w:w="236" w:type="dxa"/>
          </w:tcPr>
          <w:p w:rsidR="000C3772" w:rsidRPr="0004479F" w:rsidRDefault="000C3772" w:rsidP="000C3772">
            <w:pPr>
              <w:tabs>
                <w:tab w:val="decimal" w:pos="909"/>
              </w:tabs>
              <w:spacing w:line="240" w:lineRule="atLeast"/>
              <w:ind w:right="92"/>
              <w:rPr>
                <w:lang w:val="en-US"/>
              </w:rPr>
            </w:pPr>
          </w:p>
        </w:tc>
        <w:tc>
          <w:tcPr>
            <w:tcW w:w="1114" w:type="dxa"/>
            <w:tcBorders>
              <w:bottom w:val="single" w:sz="4" w:space="0" w:color="auto"/>
            </w:tcBorders>
          </w:tcPr>
          <w:p w:rsidR="000C3772" w:rsidRPr="00CE6EAD" w:rsidRDefault="000C3772" w:rsidP="004A5638">
            <w:pPr>
              <w:tabs>
                <w:tab w:val="decimal" w:pos="810"/>
              </w:tabs>
              <w:spacing w:line="240" w:lineRule="atLeast"/>
              <w:rPr>
                <w:rFonts w:cs="Times New Roman"/>
                <w:lang w:val="en-US"/>
              </w:rPr>
            </w:pPr>
            <w:r w:rsidRPr="00CE6EAD">
              <w:rPr>
                <w:rFonts w:cs="Times New Roman"/>
                <w:lang w:val="en-US"/>
              </w:rPr>
              <w:t>-</w:t>
            </w:r>
          </w:p>
        </w:tc>
      </w:tr>
      <w:tr w:rsidR="000C3772" w:rsidRPr="00ED2471" w:rsidTr="005917AF">
        <w:tc>
          <w:tcPr>
            <w:tcW w:w="3780" w:type="dxa"/>
          </w:tcPr>
          <w:p w:rsidR="000C3772" w:rsidRPr="00ED2471" w:rsidRDefault="000C3772" w:rsidP="000C3772">
            <w:pPr>
              <w:spacing w:line="240" w:lineRule="atLeast"/>
              <w:rPr>
                <w:rFonts w:cs="Times New Roman"/>
                <w:b/>
                <w:bCs/>
                <w:lang w:val="en-US"/>
              </w:rPr>
            </w:pPr>
            <w:r w:rsidRPr="00ED2471">
              <w:rPr>
                <w:rFonts w:cs="Times New Roman"/>
                <w:b/>
                <w:bCs/>
              </w:rPr>
              <w:t>Total</w:t>
            </w:r>
          </w:p>
        </w:tc>
        <w:tc>
          <w:tcPr>
            <w:tcW w:w="1260" w:type="dxa"/>
            <w:tcBorders>
              <w:top w:val="single" w:sz="4" w:space="0" w:color="auto"/>
              <w:bottom w:val="double" w:sz="4" w:space="0" w:color="auto"/>
            </w:tcBorders>
          </w:tcPr>
          <w:p w:rsidR="000C3772" w:rsidRPr="00ED2471" w:rsidRDefault="00BD2441" w:rsidP="000C3772">
            <w:pPr>
              <w:tabs>
                <w:tab w:val="decimal" w:pos="888"/>
              </w:tabs>
              <w:spacing w:line="240" w:lineRule="atLeast"/>
              <w:rPr>
                <w:rFonts w:cs="Times New Roman"/>
                <w:b/>
                <w:bCs/>
                <w:lang w:val="en-US"/>
              </w:rPr>
            </w:pPr>
            <w:r>
              <w:rPr>
                <w:rFonts w:cs="Times New Roman"/>
                <w:b/>
                <w:bCs/>
                <w:lang w:val="en-US"/>
              </w:rPr>
              <w:t>76,903</w:t>
            </w:r>
          </w:p>
        </w:tc>
        <w:tc>
          <w:tcPr>
            <w:tcW w:w="270" w:type="dxa"/>
          </w:tcPr>
          <w:p w:rsidR="000C3772" w:rsidRPr="00ED2471" w:rsidRDefault="000C3772" w:rsidP="000C3772">
            <w:pPr>
              <w:tabs>
                <w:tab w:val="decimal" w:pos="888"/>
              </w:tabs>
              <w:spacing w:line="240" w:lineRule="atLeast"/>
              <w:ind w:right="92"/>
              <w:rPr>
                <w:rFonts w:cs="Times New Roman"/>
                <w:lang w:val="en-US"/>
              </w:rPr>
            </w:pPr>
          </w:p>
        </w:tc>
        <w:tc>
          <w:tcPr>
            <w:tcW w:w="1188" w:type="dxa"/>
            <w:tcBorders>
              <w:top w:val="single" w:sz="4" w:space="0" w:color="auto"/>
              <w:bottom w:val="double" w:sz="4" w:space="0" w:color="auto"/>
            </w:tcBorders>
          </w:tcPr>
          <w:p w:rsidR="000C3772" w:rsidRPr="00C66283" w:rsidRDefault="001B0D8F" w:rsidP="004A5638">
            <w:pPr>
              <w:tabs>
                <w:tab w:val="decimal" w:pos="880"/>
              </w:tabs>
              <w:spacing w:line="240" w:lineRule="atLeast"/>
              <w:rPr>
                <w:rFonts w:cs="Times New Roman"/>
                <w:b/>
                <w:bCs/>
                <w:lang w:val="en-US"/>
              </w:rPr>
            </w:pPr>
            <w:r>
              <w:rPr>
                <w:rFonts w:cs="Times New Roman"/>
                <w:b/>
                <w:bCs/>
                <w:lang w:val="en-US"/>
              </w:rPr>
              <w:t>(87)</w:t>
            </w:r>
          </w:p>
        </w:tc>
        <w:tc>
          <w:tcPr>
            <w:tcW w:w="270" w:type="dxa"/>
          </w:tcPr>
          <w:p w:rsidR="000C3772" w:rsidRPr="00ED2471" w:rsidRDefault="000C3772" w:rsidP="000C3772">
            <w:pPr>
              <w:tabs>
                <w:tab w:val="decimal" w:pos="888"/>
              </w:tabs>
              <w:spacing w:line="240" w:lineRule="atLeast"/>
              <w:ind w:right="92"/>
              <w:rPr>
                <w:rFonts w:cs="Times New Roman"/>
                <w:lang w:val="en-US"/>
              </w:rPr>
            </w:pPr>
          </w:p>
        </w:tc>
        <w:tc>
          <w:tcPr>
            <w:tcW w:w="1170" w:type="dxa"/>
            <w:tcBorders>
              <w:top w:val="single" w:sz="4" w:space="0" w:color="auto"/>
              <w:bottom w:val="double" w:sz="4" w:space="0" w:color="auto"/>
            </w:tcBorders>
          </w:tcPr>
          <w:p w:rsidR="000C3772" w:rsidRPr="0004479F" w:rsidRDefault="000C3772" w:rsidP="000C3772">
            <w:pPr>
              <w:tabs>
                <w:tab w:val="decimal" w:pos="972"/>
              </w:tabs>
              <w:spacing w:line="240" w:lineRule="atLeast"/>
              <w:rPr>
                <w:b/>
                <w:bCs/>
                <w:lang w:val="en-US"/>
              </w:rPr>
            </w:pPr>
            <w:r w:rsidRPr="0004479F">
              <w:rPr>
                <w:b/>
                <w:bCs/>
                <w:lang w:val="en-US"/>
              </w:rPr>
              <w:t>134,445</w:t>
            </w:r>
          </w:p>
        </w:tc>
        <w:tc>
          <w:tcPr>
            <w:tcW w:w="236" w:type="dxa"/>
          </w:tcPr>
          <w:p w:rsidR="000C3772" w:rsidRPr="0004479F" w:rsidRDefault="000C3772" w:rsidP="000C3772">
            <w:pPr>
              <w:tabs>
                <w:tab w:val="decimal" w:pos="909"/>
              </w:tabs>
              <w:spacing w:line="240" w:lineRule="atLeast"/>
              <w:ind w:right="92"/>
              <w:rPr>
                <w:lang w:val="en-US"/>
              </w:rPr>
            </w:pPr>
          </w:p>
        </w:tc>
        <w:tc>
          <w:tcPr>
            <w:tcW w:w="1114" w:type="dxa"/>
            <w:tcBorders>
              <w:top w:val="single" w:sz="4" w:space="0" w:color="auto"/>
              <w:bottom w:val="double" w:sz="4" w:space="0" w:color="auto"/>
            </w:tcBorders>
          </w:tcPr>
          <w:p w:rsidR="000C3772" w:rsidRPr="0004479F" w:rsidRDefault="000C3772" w:rsidP="004A5638">
            <w:pPr>
              <w:tabs>
                <w:tab w:val="decimal" w:pos="810"/>
              </w:tabs>
              <w:spacing w:line="240" w:lineRule="atLeast"/>
              <w:rPr>
                <w:b/>
                <w:bCs/>
                <w:lang w:val="en-US"/>
              </w:rPr>
            </w:pPr>
            <w:r w:rsidRPr="0004479F">
              <w:rPr>
                <w:b/>
                <w:bCs/>
                <w:lang w:val="en-US"/>
              </w:rPr>
              <w:t>(1,096)</w:t>
            </w:r>
          </w:p>
        </w:tc>
      </w:tr>
    </w:tbl>
    <w:p w:rsidR="00C34691" w:rsidRPr="0087243C" w:rsidRDefault="00C34691" w:rsidP="00046D0F">
      <w:pPr>
        <w:spacing w:line="240" w:lineRule="atLeast"/>
        <w:ind w:left="547"/>
        <w:jc w:val="both"/>
        <w:rPr>
          <w:rFonts w:cstheme="minorBidi"/>
        </w:rPr>
      </w:pPr>
    </w:p>
    <w:p w:rsidR="009C23DC" w:rsidRDefault="007E4766" w:rsidP="00046D0F">
      <w:pPr>
        <w:tabs>
          <w:tab w:val="left" w:pos="540"/>
        </w:tabs>
        <w:spacing w:line="240" w:lineRule="atLeast"/>
        <w:ind w:right="38"/>
        <w:jc w:val="thaiDistribute"/>
        <w:rPr>
          <w:rFonts w:cs="Times New Roman"/>
          <w:b/>
          <w:bCs/>
          <w:sz w:val="24"/>
          <w:szCs w:val="24"/>
          <w:lang w:val="en-US"/>
        </w:rPr>
      </w:pPr>
      <w:r>
        <w:rPr>
          <w:rFonts w:cs="Times New Roman"/>
          <w:b/>
          <w:bCs/>
          <w:sz w:val="24"/>
          <w:szCs w:val="24"/>
          <w:lang w:val="en-US"/>
        </w:rPr>
        <w:lastRenderedPageBreak/>
        <w:t>6</w:t>
      </w:r>
      <w:r w:rsidR="009C23DC" w:rsidRPr="00DE5251">
        <w:rPr>
          <w:rFonts w:cs="Times New Roman"/>
          <w:b/>
          <w:bCs/>
          <w:sz w:val="24"/>
          <w:szCs w:val="24"/>
          <w:lang w:val="en-US"/>
        </w:rPr>
        <w:tab/>
        <w:t>Trade accounts payable</w:t>
      </w:r>
    </w:p>
    <w:p w:rsidR="00B32194" w:rsidRPr="00DE5251" w:rsidRDefault="00B32194" w:rsidP="00046D0F">
      <w:pPr>
        <w:tabs>
          <w:tab w:val="left" w:pos="540"/>
        </w:tabs>
        <w:spacing w:line="240" w:lineRule="atLeast"/>
        <w:ind w:right="38"/>
        <w:jc w:val="thaiDistribute"/>
        <w:rPr>
          <w:rFonts w:cs="Times New Roman"/>
          <w:b/>
          <w:bCs/>
          <w:sz w:val="24"/>
          <w:szCs w:val="24"/>
          <w:lang w:val="en-US"/>
        </w:rPr>
      </w:pPr>
    </w:p>
    <w:tbl>
      <w:tblPr>
        <w:tblW w:w="9288" w:type="dxa"/>
        <w:tblInd w:w="450" w:type="dxa"/>
        <w:tblLayout w:type="fixed"/>
        <w:tblLook w:val="0000" w:firstRow="0" w:lastRow="0" w:firstColumn="0" w:lastColumn="0" w:noHBand="0" w:noVBand="0"/>
      </w:tblPr>
      <w:tblGrid>
        <w:gridCol w:w="5238"/>
        <w:gridCol w:w="900"/>
        <w:gridCol w:w="1440"/>
        <w:gridCol w:w="270"/>
        <w:gridCol w:w="1440"/>
      </w:tblGrid>
      <w:tr w:rsidR="000B6061" w:rsidRPr="001E5B33" w:rsidTr="00213A4F">
        <w:tc>
          <w:tcPr>
            <w:tcW w:w="5238" w:type="dxa"/>
          </w:tcPr>
          <w:p w:rsidR="000B6061" w:rsidRPr="001E5B33" w:rsidRDefault="000B6061" w:rsidP="000B6061">
            <w:pPr>
              <w:tabs>
                <w:tab w:val="left" w:pos="540"/>
              </w:tabs>
              <w:spacing w:line="240" w:lineRule="atLeast"/>
              <w:ind w:right="92"/>
              <w:rPr>
                <w:lang w:val="en-US"/>
              </w:rPr>
            </w:pPr>
          </w:p>
        </w:tc>
        <w:tc>
          <w:tcPr>
            <w:tcW w:w="900" w:type="dxa"/>
          </w:tcPr>
          <w:p w:rsidR="000B6061" w:rsidRPr="001E5B33" w:rsidRDefault="000B6061" w:rsidP="000B6061">
            <w:pPr>
              <w:spacing w:line="240" w:lineRule="atLeast"/>
              <w:ind w:left="-108" w:right="-108"/>
              <w:jc w:val="center"/>
              <w:rPr>
                <w:i/>
                <w:iCs/>
                <w:lang w:val="en-US"/>
              </w:rPr>
            </w:pPr>
          </w:p>
        </w:tc>
        <w:tc>
          <w:tcPr>
            <w:tcW w:w="1440" w:type="dxa"/>
          </w:tcPr>
          <w:p w:rsidR="000B6061" w:rsidRPr="001E5B33" w:rsidRDefault="00213A4F" w:rsidP="000B6061">
            <w:pPr>
              <w:spacing w:line="240" w:lineRule="atLeast"/>
              <w:ind w:left="-108" w:right="-108"/>
              <w:jc w:val="center"/>
              <w:rPr>
                <w:lang w:val="en-US"/>
              </w:rPr>
            </w:pPr>
            <w:r>
              <w:rPr>
                <w:lang w:val="en-US"/>
              </w:rPr>
              <w:t>30 June</w:t>
            </w:r>
          </w:p>
        </w:tc>
        <w:tc>
          <w:tcPr>
            <w:tcW w:w="270" w:type="dxa"/>
          </w:tcPr>
          <w:p w:rsidR="000B6061" w:rsidRPr="001E5B33" w:rsidRDefault="000B6061" w:rsidP="000B6061">
            <w:pPr>
              <w:spacing w:line="240" w:lineRule="atLeast"/>
              <w:ind w:left="-108" w:right="-108"/>
              <w:jc w:val="right"/>
              <w:rPr>
                <w:lang w:val="en-US"/>
              </w:rPr>
            </w:pPr>
          </w:p>
        </w:tc>
        <w:tc>
          <w:tcPr>
            <w:tcW w:w="1440" w:type="dxa"/>
          </w:tcPr>
          <w:p w:rsidR="000B6061" w:rsidRPr="001E5B33" w:rsidRDefault="000B6061" w:rsidP="000B6061">
            <w:pPr>
              <w:spacing w:line="240" w:lineRule="atLeast"/>
              <w:ind w:left="-108" w:right="-108"/>
              <w:jc w:val="center"/>
              <w:rPr>
                <w:lang w:val="en-US"/>
              </w:rPr>
            </w:pPr>
            <w:r>
              <w:rPr>
                <w:lang w:val="en-US"/>
              </w:rPr>
              <w:t>31 December</w:t>
            </w:r>
          </w:p>
        </w:tc>
      </w:tr>
      <w:tr w:rsidR="000B6061" w:rsidRPr="001E5B33" w:rsidTr="00213A4F">
        <w:tc>
          <w:tcPr>
            <w:tcW w:w="5238" w:type="dxa"/>
          </w:tcPr>
          <w:p w:rsidR="000B6061" w:rsidRPr="001E5B33" w:rsidRDefault="000B6061" w:rsidP="000B6061">
            <w:pPr>
              <w:tabs>
                <w:tab w:val="left" w:pos="540"/>
              </w:tabs>
              <w:spacing w:line="240" w:lineRule="atLeast"/>
              <w:ind w:right="92"/>
              <w:rPr>
                <w:lang w:val="en-US"/>
              </w:rPr>
            </w:pPr>
          </w:p>
        </w:tc>
        <w:tc>
          <w:tcPr>
            <w:tcW w:w="900" w:type="dxa"/>
          </w:tcPr>
          <w:p w:rsidR="000B6061" w:rsidRPr="001E5B33" w:rsidRDefault="000B6061" w:rsidP="000B6061">
            <w:pPr>
              <w:spacing w:line="240" w:lineRule="atLeast"/>
              <w:ind w:left="-108" w:right="-108"/>
              <w:jc w:val="center"/>
              <w:rPr>
                <w:i/>
                <w:iCs/>
                <w:lang w:val="en-US"/>
              </w:rPr>
            </w:pPr>
            <w:r w:rsidRPr="001E5B33">
              <w:rPr>
                <w:i/>
                <w:iCs/>
                <w:lang w:val="en-US"/>
              </w:rPr>
              <w:t>Note</w:t>
            </w:r>
          </w:p>
        </w:tc>
        <w:tc>
          <w:tcPr>
            <w:tcW w:w="1440" w:type="dxa"/>
          </w:tcPr>
          <w:p w:rsidR="000B6061" w:rsidRPr="001E5B33" w:rsidRDefault="000B6061" w:rsidP="000B6061">
            <w:pPr>
              <w:spacing w:line="240" w:lineRule="atLeast"/>
              <w:ind w:left="-108" w:right="-108"/>
              <w:jc w:val="center"/>
              <w:rPr>
                <w:lang w:val="en-US"/>
              </w:rPr>
            </w:pPr>
            <w:r>
              <w:rPr>
                <w:lang w:val="en-US"/>
              </w:rPr>
              <w:t>2020</w:t>
            </w:r>
          </w:p>
        </w:tc>
        <w:tc>
          <w:tcPr>
            <w:tcW w:w="270" w:type="dxa"/>
          </w:tcPr>
          <w:p w:rsidR="000B6061" w:rsidRPr="001E5B33" w:rsidRDefault="000B6061" w:rsidP="000B6061">
            <w:pPr>
              <w:spacing w:line="240" w:lineRule="atLeast"/>
              <w:ind w:left="-108" w:right="-108"/>
              <w:jc w:val="right"/>
              <w:rPr>
                <w:lang w:val="en-US"/>
              </w:rPr>
            </w:pPr>
          </w:p>
        </w:tc>
        <w:tc>
          <w:tcPr>
            <w:tcW w:w="1440" w:type="dxa"/>
          </w:tcPr>
          <w:p w:rsidR="000B6061" w:rsidRPr="001E5B33" w:rsidRDefault="000B6061" w:rsidP="000B6061">
            <w:pPr>
              <w:spacing w:line="240" w:lineRule="atLeast"/>
              <w:ind w:left="-108" w:right="-108"/>
              <w:jc w:val="center"/>
              <w:rPr>
                <w:lang w:val="en-US"/>
              </w:rPr>
            </w:pPr>
            <w:r w:rsidRPr="001E5B33">
              <w:rPr>
                <w:lang w:val="en-US"/>
              </w:rPr>
              <w:t>201</w:t>
            </w:r>
            <w:r>
              <w:rPr>
                <w:lang w:val="en-US"/>
              </w:rPr>
              <w:t>9</w:t>
            </w:r>
          </w:p>
        </w:tc>
      </w:tr>
      <w:tr w:rsidR="000B6061" w:rsidRPr="001E5B33" w:rsidTr="00213A4F">
        <w:trPr>
          <w:cantSplit/>
        </w:trPr>
        <w:tc>
          <w:tcPr>
            <w:tcW w:w="5238" w:type="dxa"/>
          </w:tcPr>
          <w:p w:rsidR="000B6061" w:rsidRPr="001E5B33" w:rsidRDefault="000B6061" w:rsidP="000B6061">
            <w:pPr>
              <w:tabs>
                <w:tab w:val="left" w:pos="540"/>
              </w:tabs>
              <w:spacing w:line="240" w:lineRule="atLeast"/>
              <w:ind w:right="92"/>
              <w:rPr>
                <w:lang w:val="en-US"/>
              </w:rPr>
            </w:pPr>
          </w:p>
        </w:tc>
        <w:tc>
          <w:tcPr>
            <w:tcW w:w="900" w:type="dxa"/>
          </w:tcPr>
          <w:p w:rsidR="000B6061" w:rsidRPr="001E5B33" w:rsidRDefault="000B6061" w:rsidP="000B6061">
            <w:pPr>
              <w:spacing w:line="240" w:lineRule="atLeast"/>
              <w:ind w:left="-108" w:right="-108"/>
              <w:jc w:val="center"/>
              <w:rPr>
                <w:i/>
                <w:iCs/>
                <w:lang w:val="en-US"/>
              </w:rPr>
            </w:pPr>
          </w:p>
        </w:tc>
        <w:tc>
          <w:tcPr>
            <w:tcW w:w="3150" w:type="dxa"/>
            <w:gridSpan w:val="3"/>
          </w:tcPr>
          <w:p w:rsidR="000B6061" w:rsidRPr="001E5B33" w:rsidRDefault="000B6061" w:rsidP="000B6061">
            <w:pPr>
              <w:spacing w:line="240" w:lineRule="atLeast"/>
              <w:ind w:left="-108" w:right="-153" w:hanging="110"/>
              <w:jc w:val="center"/>
              <w:rPr>
                <w:b/>
                <w:bCs/>
                <w:i/>
                <w:iCs/>
                <w:lang w:val="en-US"/>
              </w:rPr>
            </w:pPr>
            <w:r w:rsidRPr="001E5B33">
              <w:rPr>
                <w:i/>
                <w:iCs/>
                <w:lang w:val="en-US"/>
              </w:rPr>
              <w:t>(in</w:t>
            </w:r>
            <w:r w:rsidRPr="001E5B33">
              <w:rPr>
                <w:i/>
                <w:iCs/>
              </w:rPr>
              <w:t xml:space="preserve"> thousand</w:t>
            </w:r>
            <w:r w:rsidRPr="001E5B33">
              <w:rPr>
                <w:i/>
                <w:iCs/>
                <w:lang w:val="en-US"/>
              </w:rPr>
              <w:t xml:space="preserve"> Baht)</w:t>
            </w:r>
          </w:p>
        </w:tc>
      </w:tr>
      <w:tr w:rsidR="000B6061" w:rsidRPr="001E5B33" w:rsidTr="00213A4F">
        <w:trPr>
          <w:cantSplit/>
        </w:trPr>
        <w:tc>
          <w:tcPr>
            <w:tcW w:w="5238" w:type="dxa"/>
          </w:tcPr>
          <w:p w:rsidR="000B6061" w:rsidRPr="001E5B33" w:rsidRDefault="000B6061" w:rsidP="000B6061">
            <w:pPr>
              <w:tabs>
                <w:tab w:val="left" w:pos="540"/>
              </w:tabs>
              <w:spacing w:line="240" w:lineRule="atLeast"/>
              <w:ind w:right="92"/>
              <w:rPr>
                <w:lang w:val="en-US"/>
              </w:rPr>
            </w:pPr>
          </w:p>
        </w:tc>
        <w:tc>
          <w:tcPr>
            <w:tcW w:w="900" w:type="dxa"/>
          </w:tcPr>
          <w:p w:rsidR="000B6061" w:rsidRPr="001E5B33" w:rsidRDefault="000B6061" w:rsidP="000B6061">
            <w:pPr>
              <w:spacing w:line="240" w:lineRule="atLeast"/>
              <w:ind w:left="-108" w:right="-108"/>
              <w:jc w:val="center"/>
              <w:rPr>
                <w:i/>
                <w:iCs/>
                <w:lang w:val="en-US"/>
              </w:rPr>
            </w:pPr>
          </w:p>
        </w:tc>
        <w:tc>
          <w:tcPr>
            <w:tcW w:w="3150" w:type="dxa"/>
            <w:gridSpan w:val="3"/>
          </w:tcPr>
          <w:p w:rsidR="000B6061" w:rsidRPr="001E5B33" w:rsidRDefault="000B6061" w:rsidP="000B6061">
            <w:pPr>
              <w:spacing w:line="240" w:lineRule="atLeast"/>
              <w:ind w:left="-108" w:right="-153" w:hanging="110"/>
              <w:jc w:val="center"/>
              <w:rPr>
                <w:i/>
                <w:iCs/>
                <w:lang w:val="en-US"/>
              </w:rPr>
            </w:pPr>
          </w:p>
        </w:tc>
      </w:tr>
      <w:tr w:rsidR="000B6061" w:rsidRPr="001E5B33" w:rsidTr="00213A4F">
        <w:tc>
          <w:tcPr>
            <w:tcW w:w="5238" w:type="dxa"/>
          </w:tcPr>
          <w:p w:rsidR="000B6061" w:rsidRPr="001E5B33" w:rsidRDefault="000B6061" w:rsidP="000B6061">
            <w:pPr>
              <w:spacing w:line="240" w:lineRule="atLeast"/>
              <w:rPr>
                <w:lang w:val="en-US"/>
              </w:rPr>
            </w:pPr>
            <w:r w:rsidRPr="001E5B33">
              <w:t>Related party</w:t>
            </w:r>
          </w:p>
        </w:tc>
        <w:tc>
          <w:tcPr>
            <w:tcW w:w="900" w:type="dxa"/>
          </w:tcPr>
          <w:p w:rsidR="000B6061" w:rsidRPr="001E5B33" w:rsidRDefault="00E400D4" w:rsidP="000B6061">
            <w:pPr>
              <w:spacing w:line="240" w:lineRule="atLeast"/>
              <w:ind w:left="-108" w:right="-108"/>
              <w:jc w:val="center"/>
              <w:rPr>
                <w:i/>
                <w:iCs/>
                <w:lang w:val="en-US"/>
              </w:rPr>
            </w:pPr>
            <w:r>
              <w:rPr>
                <w:i/>
                <w:iCs/>
                <w:lang w:val="en-US"/>
              </w:rPr>
              <w:t>3</w:t>
            </w:r>
          </w:p>
        </w:tc>
        <w:tc>
          <w:tcPr>
            <w:tcW w:w="1440" w:type="dxa"/>
          </w:tcPr>
          <w:p w:rsidR="000B6061" w:rsidRPr="001E5B33" w:rsidRDefault="001B0D8F" w:rsidP="000B6061">
            <w:pPr>
              <w:tabs>
                <w:tab w:val="decimal" w:pos="1188"/>
              </w:tabs>
              <w:spacing w:line="240" w:lineRule="atLeast"/>
              <w:ind w:right="-108"/>
              <w:rPr>
                <w:lang w:val="en-US"/>
              </w:rPr>
            </w:pPr>
            <w:r>
              <w:rPr>
                <w:lang w:val="en-US"/>
              </w:rPr>
              <w:t>123</w:t>
            </w:r>
          </w:p>
        </w:tc>
        <w:tc>
          <w:tcPr>
            <w:tcW w:w="270" w:type="dxa"/>
          </w:tcPr>
          <w:p w:rsidR="000B6061" w:rsidRPr="001E5B33" w:rsidRDefault="000B6061" w:rsidP="000B6061">
            <w:pPr>
              <w:tabs>
                <w:tab w:val="decimal" w:pos="1161"/>
              </w:tabs>
              <w:spacing w:line="240" w:lineRule="atLeast"/>
              <w:ind w:right="-108"/>
              <w:rPr>
                <w:lang w:val="en-US"/>
              </w:rPr>
            </w:pPr>
          </w:p>
        </w:tc>
        <w:tc>
          <w:tcPr>
            <w:tcW w:w="1440" w:type="dxa"/>
          </w:tcPr>
          <w:p w:rsidR="000B6061" w:rsidRPr="001E5B33" w:rsidRDefault="000B6061" w:rsidP="000B6061">
            <w:pPr>
              <w:tabs>
                <w:tab w:val="decimal" w:pos="1188"/>
              </w:tabs>
              <w:spacing w:line="240" w:lineRule="atLeast"/>
              <w:ind w:right="-108"/>
              <w:rPr>
                <w:lang w:val="en-US"/>
              </w:rPr>
            </w:pPr>
            <w:r w:rsidRPr="001E5B33">
              <w:rPr>
                <w:lang w:val="en-US"/>
              </w:rPr>
              <w:t>1,579</w:t>
            </w:r>
          </w:p>
        </w:tc>
      </w:tr>
      <w:tr w:rsidR="000B6061" w:rsidRPr="001E5B33" w:rsidTr="00213A4F">
        <w:tc>
          <w:tcPr>
            <w:tcW w:w="5238" w:type="dxa"/>
          </w:tcPr>
          <w:p w:rsidR="000B6061" w:rsidRPr="001E5B33" w:rsidRDefault="000B6061" w:rsidP="000B6061">
            <w:pPr>
              <w:spacing w:line="240" w:lineRule="atLeast"/>
            </w:pPr>
            <w:r w:rsidRPr="001E5B33">
              <w:t>Other parties</w:t>
            </w:r>
          </w:p>
        </w:tc>
        <w:tc>
          <w:tcPr>
            <w:tcW w:w="900" w:type="dxa"/>
          </w:tcPr>
          <w:p w:rsidR="000B6061" w:rsidRPr="001E5B33" w:rsidRDefault="000B6061" w:rsidP="000B6061">
            <w:pPr>
              <w:spacing w:line="240" w:lineRule="atLeast"/>
              <w:ind w:left="-108" w:right="-108"/>
              <w:jc w:val="center"/>
              <w:rPr>
                <w:i/>
                <w:iCs/>
                <w:lang w:val="en-US"/>
              </w:rPr>
            </w:pPr>
          </w:p>
        </w:tc>
        <w:tc>
          <w:tcPr>
            <w:tcW w:w="1440" w:type="dxa"/>
            <w:tcBorders>
              <w:bottom w:val="single" w:sz="4" w:space="0" w:color="auto"/>
            </w:tcBorders>
          </w:tcPr>
          <w:p w:rsidR="000B6061" w:rsidRPr="001E5B33" w:rsidRDefault="0089527C" w:rsidP="000B6061">
            <w:pPr>
              <w:tabs>
                <w:tab w:val="decimal" w:pos="1188"/>
              </w:tabs>
              <w:spacing w:line="240" w:lineRule="atLeast"/>
              <w:ind w:right="-108"/>
              <w:rPr>
                <w:lang w:val="en-US"/>
              </w:rPr>
            </w:pPr>
            <w:r w:rsidRPr="0089527C">
              <w:rPr>
                <w:lang w:val="en-US"/>
              </w:rPr>
              <w:t>145,258</w:t>
            </w:r>
          </w:p>
        </w:tc>
        <w:tc>
          <w:tcPr>
            <w:tcW w:w="270" w:type="dxa"/>
          </w:tcPr>
          <w:p w:rsidR="000B6061" w:rsidRPr="001E5B33" w:rsidRDefault="000B6061" w:rsidP="000B6061">
            <w:pPr>
              <w:tabs>
                <w:tab w:val="decimal" w:pos="1161"/>
              </w:tabs>
              <w:spacing w:line="240" w:lineRule="atLeast"/>
              <w:ind w:left="-108" w:right="92" w:hanging="110"/>
              <w:rPr>
                <w:lang w:val="en-US"/>
              </w:rPr>
            </w:pPr>
          </w:p>
        </w:tc>
        <w:tc>
          <w:tcPr>
            <w:tcW w:w="1440" w:type="dxa"/>
            <w:tcBorders>
              <w:bottom w:val="single" w:sz="4" w:space="0" w:color="auto"/>
            </w:tcBorders>
          </w:tcPr>
          <w:p w:rsidR="000B6061" w:rsidRPr="001E5B33" w:rsidRDefault="000B6061" w:rsidP="000B6061">
            <w:pPr>
              <w:tabs>
                <w:tab w:val="decimal" w:pos="1188"/>
              </w:tabs>
              <w:spacing w:line="240" w:lineRule="atLeast"/>
              <w:ind w:right="-108"/>
              <w:rPr>
                <w:lang w:val="en-US"/>
              </w:rPr>
            </w:pPr>
            <w:r w:rsidRPr="001E5B33">
              <w:rPr>
                <w:lang w:val="en-US"/>
              </w:rPr>
              <w:t>226,384</w:t>
            </w:r>
          </w:p>
        </w:tc>
      </w:tr>
      <w:tr w:rsidR="000B6061" w:rsidRPr="001E5B33" w:rsidTr="00213A4F">
        <w:tc>
          <w:tcPr>
            <w:tcW w:w="5238" w:type="dxa"/>
          </w:tcPr>
          <w:p w:rsidR="000B6061" w:rsidRPr="001E5B33" w:rsidRDefault="000B6061" w:rsidP="000B6061">
            <w:pPr>
              <w:tabs>
                <w:tab w:val="left" w:pos="540"/>
              </w:tabs>
              <w:spacing w:line="240" w:lineRule="atLeast"/>
              <w:ind w:right="92"/>
              <w:rPr>
                <w:b/>
                <w:bCs/>
                <w:lang w:val="en-US"/>
              </w:rPr>
            </w:pPr>
            <w:r w:rsidRPr="001E5B33">
              <w:rPr>
                <w:b/>
                <w:bCs/>
                <w:lang w:val="en-US"/>
              </w:rPr>
              <w:t>Total</w:t>
            </w:r>
          </w:p>
        </w:tc>
        <w:tc>
          <w:tcPr>
            <w:tcW w:w="900" w:type="dxa"/>
          </w:tcPr>
          <w:p w:rsidR="000B6061" w:rsidRPr="001E5B33" w:rsidRDefault="000B6061" w:rsidP="000B6061">
            <w:pPr>
              <w:spacing w:line="240" w:lineRule="atLeast"/>
              <w:ind w:left="-108" w:right="-108"/>
              <w:jc w:val="center"/>
              <w:rPr>
                <w:b/>
                <w:bCs/>
                <w:i/>
                <w:iCs/>
                <w:lang w:val="en-US"/>
              </w:rPr>
            </w:pPr>
          </w:p>
        </w:tc>
        <w:tc>
          <w:tcPr>
            <w:tcW w:w="1440" w:type="dxa"/>
            <w:tcBorders>
              <w:top w:val="single" w:sz="4" w:space="0" w:color="auto"/>
              <w:bottom w:val="double" w:sz="4" w:space="0" w:color="auto"/>
            </w:tcBorders>
          </w:tcPr>
          <w:p w:rsidR="000B6061" w:rsidRPr="001E5B33" w:rsidRDefault="0089527C" w:rsidP="000B6061">
            <w:pPr>
              <w:tabs>
                <w:tab w:val="decimal" w:pos="1188"/>
              </w:tabs>
              <w:spacing w:line="240" w:lineRule="atLeast"/>
              <w:ind w:right="-108"/>
              <w:rPr>
                <w:b/>
                <w:bCs/>
                <w:lang w:val="en-US"/>
              </w:rPr>
            </w:pPr>
            <w:r w:rsidRPr="0089527C">
              <w:rPr>
                <w:b/>
                <w:bCs/>
                <w:lang w:val="en-US"/>
              </w:rPr>
              <w:t>145,381</w:t>
            </w:r>
          </w:p>
        </w:tc>
        <w:tc>
          <w:tcPr>
            <w:tcW w:w="270" w:type="dxa"/>
          </w:tcPr>
          <w:p w:rsidR="000B6061" w:rsidRPr="001E5B33" w:rsidRDefault="000B6061" w:rsidP="000B6061">
            <w:pPr>
              <w:tabs>
                <w:tab w:val="decimal" w:pos="1161"/>
              </w:tabs>
              <w:spacing w:line="240" w:lineRule="atLeast"/>
              <w:ind w:left="-108" w:right="92" w:hanging="110"/>
              <w:rPr>
                <w:b/>
                <w:bCs/>
                <w:lang w:val="en-US"/>
              </w:rPr>
            </w:pPr>
          </w:p>
        </w:tc>
        <w:tc>
          <w:tcPr>
            <w:tcW w:w="1440" w:type="dxa"/>
            <w:tcBorders>
              <w:top w:val="single" w:sz="4" w:space="0" w:color="auto"/>
              <w:bottom w:val="double" w:sz="4" w:space="0" w:color="auto"/>
            </w:tcBorders>
          </w:tcPr>
          <w:p w:rsidR="000B6061" w:rsidRPr="001E5B33" w:rsidRDefault="000B6061" w:rsidP="000B6061">
            <w:pPr>
              <w:tabs>
                <w:tab w:val="decimal" w:pos="1188"/>
              </w:tabs>
              <w:spacing w:line="240" w:lineRule="atLeast"/>
              <w:ind w:right="-108"/>
              <w:rPr>
                <w:b/>
                <w:bCs/>
                <w:lang w:val="en-US"/>
              </w:rPr>
            </w:pPr>
            <w:r w:rsidRPr="001E5B33">
              <w:rPr>
                <w:b/>
                <w:bCs/>
                <w:lang w:val="en-US"/>
              </w:rPr>
              <w:t>227,963</w:t>
            </w:r>
          </w:p>
        </w:tc>
      </w:tr>
      <w:tr w:rsidR="00213A4F" w:rsidRPr="001E5B33" w:rsidTr="00213A4F">
        <w:tc>
          <w:tcPr>
            <w:tcW w:w="5238" w:type="dxa"/>
          </w:tcPr>
          <w:p w:rsidR="00213A4F" w:rsidRPr="001E5B33" w:rsidRDefault="00213A4F" w:rsidP="000B6061">
            <w:pPr>
              <w:tabs>
                <w:tab w:val="left" w:pos="540"/>
              </w:tabs>
              <w:spacing w:line="240" w:lineRule="atLeast"/>
              <w:ind w:right="92"/>
              <w:rPr>
                <w:b/>
                <w:bCs/>
                <w:lang w:val="en-US"/>
              </w:rPr>
            </w:pPr>
          </w:p>
        </w:tc>
        <w:tc>
          <w:tcPr>
            <w:tcW w:w="900" w:type="dxa"/>
          </w:tcPr>
          <w:p w:rsidR="00213A4F" w:rsidRPr="001E5B33" w:rsidRDefault="00213A4F" w:rsidP="000B6061">
            <w:pPr>
              <w:spacing w:line="240" w:lineRule="atLeast"/>
              <w:ind w:left="-108" w:right="-108"/>
              <w:jc w:val="center"/>
              <w:rPr>
                <w:b/>
                <w:bCs/>
                <w:i/>
                <w:iCs/>
                <w:lang w:val="en-US"/>
              </w:rPr>
            </w:pPr>
          </w:p>
        </w:tc>
        <w:tc>
          <w:tcPr>
            <w:tcW w:w="1440" w:type="dxa"/>
            <w:tcBorders>
              <w:top w:val="single" w:sz="4" w:space="0" w:color="auto"/>
            </w:tcBorders>
          </w:tcPr>
          <w:p w:rsidR="00213A4F" w:rsidRPr="0094775B" w:rsidRDefault="00213A4F" w:rsidP="000B6061">
            <w:pPr>
              <w:tabs>
                <w:tab w:val="decimal" w:pos="1188"/>
              </w:tabs>
              <w:spacing w:line="240" w:lineRule="atLeast"/>
              <w:ind w:right="-108"/>
              <w:rPr>
                <w:b/>
                <w:bCs/>
                <w:lang w:val="en-US"/>
              </w:rPr>
            </w:pPr>
          </w:p>
        </w:tc>
        <w:tc>
          <w:tcPr>
            <w:tcW w:w="270" w:type="dxa"/>
          </w:tcPr>
          <w:p w:rsidR="00213A4F" w:rsidRPr="001E5B33" w:rsidRDefault="00213A4F" w:rsidP="000B6061">
            <w:pPr>
              <w:tabs>
                <w:tab w:val="decimal" w:pos="1161"/>
              </w:tabs>
              <w:spacing w:line="240" w:lineRule="atLeast"/>
              <w:ind w:left="-108" w:right="92" w:hanging="110"/>
              <w:rPr>
                <w:b/>
                <w:bCs/>
                <w:lang w:val="en-US"/>
              </w:rPr>
            </w:pPr>
          </w:p>
        </w:tc>
        <w:tc>
          <w:tcPr>
            <w:tcW w:w="1440" w:type="dxa"/>
            <w:tcBorders>
              <w:top w:val="single" w:sz="4" w:space="0" w:color="auto"/>
            </w:tcBorders>
          </w:tcPr>
          <w:p w:rsidR="00213A4F" w:rsidRPr="001E5B33" w:rsidRDefault="00213A4F" w:rsidP="000B6061">
            <w:pPr>
              <w:tabs>
                <w:tab w:val="decimal" w:pos="1188"/>
              </w:tabs>
              <w:spacing w:line="240" w:lineRule="atLeast"/>
              <w:ind w:right="-108"/>
              <w:rPr>
                <w:b/>
                <w:bCs/>
                <w:lang w:val="en-US"/>
              </w:rPr>
            </w:pPr>
          </w:p>
        </w:tc>
      </w:tr>
      <w:tr w:rsidR="000B6061" w:rsidRPr="001E5B33" w:rsidTr="00213A4F">
        <w:tc>
          <w:tcPr>
            <w:tcW w:w="5238" w:type="dxa"/>
          </w:tcPr>
          <w:p w:rsidR="000B6061" w:rsidRPr="001E5B33" w:rsidRDefault="000B6061" w:rsidP="000B6061">
            <w:pPr>
              <w:spacing w:line="240" w:lineRule="atLeast"/>
            </w:pPr>
            <w:r w:rsidRPr="001E5B33">
              <w:t>Current</w:t>
            </w:r>
          </w:p>
        </w:tc>
        <w:tc>
          <w:tcPr>
            <w:tcW w:w="900" w:type="dxa"/>
          </w:tcPr>
          <w:p w:rsidR="000B6061" w:rsidRPr="001E5B33" w:rsidRDefault="000B6061" w:rsidP="000B6061">
            <w:pPr>
              <w:spacing w:line="240" w:lineRule="atLeast"/>
              <w:ind w:left="-108" w:right="-108"/>
              <w:jc w:val="center"/>
              <w:rPr>
                <w:i/>
                <w:iCs/>
                <w:lang w:val="en-US"/>
              </w:rPr>
            </w:pPr>
          </w:p>
        </w:tc>
        <w:tc>
          <w:tcPr>
            <w:tcW w:w="1440" w:type="dxa"/>
            <w:tcBorders>
              <w:bottom w:val="single" w:sz="4" w:space="0" w:color="auto"/>
            </w:tcBorders>
          </w:tcPr>
          <w:p w:rsidR="000B6061" w:rsidRPr="001E5B33" w:rsidRDefault="0089527C" w:rsidP="000B6061">
            <w:pPr>
              <w:tabs>
                <w:tab w:val="decimal" w:pos="1188"/>
              </w:tabs>
              <w:spacing w:line="240" w:lineRule="atLeast"/>
              <w:ind w:right="-108"/>
              <w:rPr>
                <w:lang w:val="en-US"/>
              </w:rPr>
            </w:pPr>
            <w:r w:rsidRPr="0089527C">
              <w:rPr>
                <w:lang w:val="en-US"/>
              </w:rPr>
              <w:t>145,381</w:t>
            </w:r>
          </w:p>
        </w:tc>
        <w:tc>
          <w:tcPr>
            <w:tcW w:w="270" w:type="dxa"/>
          </w:tcPr>
          <w:p w:rsidR="000B6061" w:rsidRPr="001E5B33" w:rsidRDefault="000B6061" w:rsidP="000B6061">
            <w:pPr>
              <w:tabs>
                <w:tab w:val="decimal" w:pos="1161"/>
              </w:tabs>
              <w:spacing w:line="240" w:lineRule="atLeast"/>
              <w:ind w:left="-108" w:right="92" w:hanging="110"/>
              <w:rPr>
                <w:lang w:val="en-US"/>
              </w:rPr>
            </w:pPr>
          </w:p>
        </w:tc>
        <w:tc>
          <w:tcPr>
            <w:tcW w:w="1440" w:type="dxa"/>
            <w:tcBorders>
              <w:bottom w:val="single" w:sz="4" w:space="0" w:color="auto"/>
            </w:tcBorders>
          </w:tcPr>
          <w:p w:rsidR="000B6061" w:rsidRPr="001E5B33" w:rsidRDefault="000B6061" w:rsidP="000B6061">
            <w:pPr>
              <w:tabs>
                <w:tab w:val="decimal" w:pos="1188"/>
              </w:tabs>
              <w:spacing w:line="240" w:lineRule="atLeast"/>
              <w:ind w:right="-108"/>
              <w:rPr>
                <w:lang w:val="en-US"/>
              </w:rPr>
            </w:pPr>
            <w:r w:rsidRPr="001E5B33">
              <w:rPr>
                <w:lang w:val="en-US"/>
              </w:rPr>
              <w:t>227,963</w:t>
            </w:r>
          </w:p>
        </w:tc>
      </w:tr>
      <w:tr w:rsidR="000B6061" w:rsidRPr="001E5B33" w:rsidTr="00213A4F">
        <w:trPr>
          <w:trHeight w:val="52"/>
        </w:trPr>
        <w:tc>
          <w:tcPr>
            <w:tcW w:w="5238" w:type="dxa"/>
          </w:tcPr>
          <w:p w:rsidR="000B6061" w:rsidRPr="001E5B33" w:rsidRDefault="000B6061" w:rsidP="000B6061">
            <w:pPr>
              <w:tabs>
                <w:tab w:val="left" w:pos="540"/>
              </w:tabs>
              <w:spacing w:line="240" w:lineRule="atLeast"/>
              <w:ind w:right="92"/>
              <w:rPr>
                <w:b/>
                <w:bCs/>
                <w:lang w:val="en-US"/>
              </w:rPr>
            </w:pPr>
            <w:r w:rsidRPr="001E5B33">
              <w:rPr>
                <w:b/>
                <w:bCs/>
                <w:lang w:val="en-US"/>
              </w:rPr>
              <w:t>Total</w:t>
            </w:r>
          </w:p>
        </w:tc>
        <w:tc>
          <w:tcPr>
            <w:tcW w:w="900" w:type="dxa"/>
          </w:tcPr>
          <w:p w:rsidR="000B6061" w:rsidRPr="001E5B33" w:rsidRDefault="000B6061" w:rsidP="000B6061">
            <w:pPr>
              <w:spacing w:line="240" w:lineRule="atLeast"/>
              <w:ind w:left="-108" w:right="-108"/>
              <w:jc w:val="center"/>
              <w:rPr>
                <w:b/>
                <w:bCs/>
                <w:i/>
                <w:iCs/>
                <w:lang w:val="en-US"/>
              </w:rPr>
            </w:pPr>
          </w:p>
        </w:tc>
        <w:tc>
          <w:tcPr>
            <w:tcW w:w="1440" w:type="dxa"/>
            <w:tcBorders>
              <w:bottom w:val="double" w:sz="4" w:space="0" w:color="auto"/>
            </w:tcBorders>
          </w:tcPr>
          <w:p w:rsidR="000B6061" w:rsidRPr="001E5B33" w:rsidRDefault="0089527C" w:rsidP="000B6061">
            <w:pPr>
              <w:tabs>
                <w:tab w:val="decimal" w:pos="1188"/>
              </w:tabs>
              <w:spacing w:line="240" w:lineRule="atLeast"/>
              <w:ind w:right="-108"/>
              <w:rPr>
                <w:b/>
                <w:bCs/>
                <w:lang w:val="en-US"/>
              </w:rPr>
            </w:pPr>
            <w:r w:rsidRPr="0089527C">
              <w:rPr>
                <w:b/>
                <w:bCs/>
                <w:lang w:val="en-US"/>
              </w:rPr>
              <w:t>145,381</w:t>
            </w:r>
          </w:p>
        </w:tc>
        <w:tc>
          <w:tcPr>
            <w:tcW w:w="270" w:type="dxa"/>
          </w:tcPr>
          <w:p w:rsidR="000B6061" w:rsidRPr="001E5B33" w:rsidRDefault="000B6061" w:rsidP="000B6061">
            <w:pPr>
              <w:tabs>
                <w:tab w:val="decimal" w:pos="1161"/>
              </w:tabs>
              <w:spacing w:line="240" w:lineRule="atLeast"/>
              <w:ind w:left="-108" w:right="92" w:hanging="110"/>
              <w:rPr>
                <w:b/>
                <w:bCs/>
                <w:lang w:val="en-US"/>
              </w:rPr>
            </w:pPr>
          </w:p>
        </w:tc>
        <w:tc>
          <w:tcPr>
            <w:tcW w:w="1440" w:type="dxa"/>
            <w:tcBorders>
              <w:bottom w:val="double" w:sz="4" w:space="0" w:color="auto"/>
            </w:tcBorders>
          </w:tcPr>
          <w:p w:rsidR="000B6061" w:rsidRPr="001E5B33" w:rsidRDefault="000B6061" w:rsidP="000B6061">
            <w:pPr>
              <w:tabs>
                <w:tab w:val="decimal" w:pos="1188"/>
              </w:tabs>
              <w:spacing w:line="240" w:lineRule="atLeast"/>
              <w:ind w:right="-108"/>
              <w:rPr>
                <w:b/>
                <w:bCs/>
                <w:lang w:val="en-US"/>
              </w:rPr>
            </w:pPr>
            <w:r w:rsidRPr="001E5B33">
              <w:rPr>
                <w:b/>
                <w:bCs/>
                <w:lang w:val="en-US"/>
              </w:rPr>
              <w:t>227,963</w:t>
            </w:r>
          </w:p>
        </w:tc>
      </w:tr>
    </w:tbl>
    <w:p w:rsidR="00B32194" w:rsidRDefault="00B32194" w:rsidP="0053444C">
      <w:pPr>
        <w:tabs>
          <w:tab w:val="left" w:pos="540"/>
          <w:tab w:val="decimal" w:pos="7560"/>
          <w:tab w:val="decimal" w:pos="7740"/>
        </w:tabs>
        <w:spacing w:line="240" w:lineRule="atLeast"/>
        <w:ind w:right="43"/>
        <w:jc w:val="both"/>
        <w:rPr>
          <w:rFonts w:cs="Times New Roman"/>
          <w:b/>
          <w:bCs/>
          <w:sz w:val="24"/>
          <w:szCs w:val="24"/>
        </w:rPr>
      </w:pPr>
    </w:p>
    <w:p w:rsidR="00CE3412" w:rsidRPr="0004479F" w:rsidRDefault="007E4766" w:rsidP="0053444C">
      <w:pPr>
        <w:tabs>
          <w:tab w:val="left" w:pos="540"/>
          <w:tab w:val="decimal" w:pos="7560"/>
          <w:tab w:val="decimal" w:pos="7740"/>
        </w:tabs>
        <w:spacing w:line="240" w:lineRule="atLeast"/>
        <w:ind w:right="43"/>
        <w:jc w:val="both"/>
        <w:rPr>
          <w:rFonts w:cs="Times New Roman"/>
          <w:b/>
          <w:bCs/>
          <w:sz w:val="24"/>
          <w:szCs w:val="24"/>
        </w:rPr>
      </w:pPr>
      <w:r>
        <w:rPr>
          <w:rFonts w:cs="Times New Roman"/>
          <w:b/>
          <w:bCs/>
          <w:sz w:val="24"/>
          <w:szCs w:val="24"/>
        </w:rPr>
        <w:t>7</w:t>
      </w:r>
      <w:r w:rsidR="00CE3412" w:rsidRPr="0004479F">
        <w:rPr>
          <w:rFonts w:cs="Times New Roman"/>
          <w:b/>
          <w:bCs/>
          <w:sz w:val="24"/>
          <w:szCs w:val="24"/>
        </w:rPr>
        <w:tab/>
        <w:t>Segment information</w:t>
      </w:r>
      <w:r w:rsidR="003401DD" w:rsidRPr="0004479F">
        <w:t xml:space="preserve"> </w:t>
      </w:r>
      <w:r w:rsidR="003401DD" w:rsidRPr="0004479F">
        <w:rPr>
          <w:rFonts w:cs="Times New Roman"/>
          <w:b/>
          <w:bCs/>
          <w:sz w:val="24"/>
          <w:szCs w:val="24"/>
        </w:rPr>
        <w:t>and disaggregation of revenue</w:t>
      </w:r>
      <w:r w:rsidR="00D555EC" w:rsidRPr="0004479F">
        <w:rPr>
          <w:rFonts w:cs="Times New Roman"/>
          <w:b/>
          <w:bCs/>
          <w:sz w:val="24"/>
          <w:szCs w:val="24"/>
        </w:rPr>
        <w:t xml:space="preserve"> </w:t>
      </w:r>
    </w:p>
    <w:p w:rsidR="00A53735" w:rsidRPr="002F7947" w:rsidRDefault="00A53735" w:rsidP="00046D0F">
      <w:pPr>
        <w:spacing w:line="240" w:lineRule="atLeast"/>
        <w:ind w:left="547"/>
        <w:jc w:val="both"/>
        <w:rPr>
          <w:rFonts w:cs="Times New Roman"/>
        </w:rPr>
      </w:pPr>
    </w:p>
    <w:p w:rsidR="00441C3A" w:rsidRPr="002F7947" w:rsidRDefault="00554D27" w:rsidP="00046D0F">
      <w:pPr>
        <w:spacing w:line="240" w:lineRule="atLeast"/>
        <w:ind w:left="547"/>
        <w:jc w:val="both"/>
        <w:rPr>
          <w:rFonts w:cs="Times New Roman"/>
        </w:rPr>
      </w:pPr>
      <w:r w:rsidRPr="002F7947">
        <w:rPr>
          <w:rFonts w:cs="Times New Roman"/>
        </w:rPr>
        <w:t xml:space="preserve">The Company has two reportable segments. The following summary describes the operations in each </w:t>
      </w:r>
      <w:r w:rsidR="004063D1" w:rsidRPr="002F7947">
        <w:rPr>
          <w:rFonts w:cs="Times New Roman"/>
        </w:rPr>
        <w:t xml:space="preserve">  </w:t>
      </w:r>
      <w:r w:rsidRPr="002F7947">
        <w:rPr>
          <w:rFonts w:cs="Times New Roman"/>
        </w:rPr>
        <w:t>of the Company’s reportable segments.</w:t>
      </w:r>
    </w:p>
    <w:p w:rsidR="00111379" w:rsidRPr="002F7947" w:rsidRDefault="00111379" w:rsidP="00046D0F">
      <w:pPr>
        <w:spacing w:line="240" w:lineRule="atLeast"/>
        <w:ind w:left="547"/>
        <w:jc w:val="both"/>
        <w:rPr>
          <w:rFonts w:cs="Times New Roman"/>
        </w:rPr>
      </w:pPr>
    </w:p>
    <w:p w:rsidR="00554D27" w:rsidRPr="002F7947" w:rsidRDefault="00554D27" w:rsidP="00046D0F">
      <w:pPr>
        <w:tabs>
          <w:tab w:val="left" w:pos="9360"/>
        </w:tabs>
        <w:spacing w:line="240" w:lineRule="atLeast"/>
        <w:ind w:left="547"/>
        <w:jc w:val="both"/>
        <w:rPr>
          <w:rFonts w:cs="Times New Roman"/>
        </w:rPr>
      </w:pPr>
      <w:r w:rsidRPr="002F7947">
        <w:rPr>
          <w:rFonts w:cs="Times New Roman"/>
          <w:i/>
          <w:iCs/>
        </w:rPr>
        <w:t xml:space="preserve">Segment 1      </w:t>
      </w:r>
      <w:r w:rsidRPr="002F7947">
        <w:rPr>
          <w:rFonts w:cs="Times New Roman"/>
        </w:rPr>
        <w:t>Can and tube</w:t>
      </w:r>
    </w:p>
    <w:p w:rsidR="00554D27" w:rsidRPr="002F7947" w:rsidRDefault="00554D27" w:rsidP="00046D0F">
      <w:pPr>
        <w:tabs>
          <w:tab w:val="left" w:pos="9360"/>
        </w:tabs>
        <w:spacing w:line="240" w:lineRule="atLeast"/>
        <w:ind w:left="547"/>
        <w:jc w:val="both"/>
        <w:rPr>
          <w:rFonts w:cs="Cordia New"/>
        </w:rPr>
      </w:pPr>
      <w:r w:rsidRPr="002F7947">
        <w:rPr>
          <w:rFonts w:cs="Times New Roman"/>
          <w:i/>
          <w:iCs/>
        </w:rPr>
        <w:t xml:space="preserve">Segment 2      </w:t>
      </w:r>
      <w:r w:rsidRPr="002F7947">
        <w:rPr>
          <w:rFonts w:cs="Times New Roman"/>
        </w:rPr>
        <w:t>Slug</w:t>
      </w:r>
    </w:p>
    <w:p w:rsidR="004C311D" w:rsidRPr="002F7947" w:rsidRDefault="004C311D" w:rsidP="00046D0F">
      <w:pPr>
        <w:tabs>
          <w:tab w:val="left" w:pos="9360"/>
        </w:tabs>
        <w:spacing w:line="240" w:lineRule="atLeast"/>
        <w:ind w:left="547"/>
        <w:jc w:val="both"/>
        <w:rPr>
          <w:rFonts w:cs="Cordia New"/>
        </w:rPr>
      </w:pPr>
    </w:p>
    <w:p w:rsidR="004C311D" w:rsidRDefault="004C311D" w:rsidP="00046D0F">
      <w:pPr>
        <w:spacing w:line="240" w:lineRule="atLeast"/>
        <w:ind w:left="547"/>
        <w:jc w:val="both"/>
        <w:rPr>
          <w:rFonts w:cs="Times New Roman"/>
        </w:rPr>
      </w:pPr>
      <w:r w:rsidRPr="002F7947">
        <w:rPr>
          <w:rFonts w:cs="Times New Roman"/>
        </w:rPr>
        <w:t xml:space="preserve">The Company’s operations and main revenue streams are described in the last annual financial statements. The Company’s main revenue is derived from contracts with customers and recognised at </w:t>
      </w:r>
      <w:r w:rsidR="00994B5E" w:rsidRPr="002F7947">
        <w:rPr>
          <w:rFonts w:cs="Times New Roman"/>
        </w:rPr>
        <w:t xml:space="preserve">  </w:t>
      </w:r>
      <w:r w:rsidRPr="002F7947">
        <w:rPr>
          <w:rFonts w:cs="Times New Roman"/>
        </w:rPr>
        <w:t>a point in time.</w:t>
      </w:r>
    </w:p>
    <w:p w:rsidR="0053444C" w:rsidRDefault="0053444C" w:rsidP="00046D0F">
      <w:pPr>
        <w:spacing w:line="240" w:lineRule="atLeast"/>
        <w:ind w:left="547"/>
        <w:jc w:val="both"/>
        <w:rPr>
          <w:rFonts w:cs="Times New Roman"/>
        </w:rPr>
      </w:pPr>
    </w:p>
    <w:p w:rsidR="006C1569" w:rsidRDefault="006C1569" w:rsidP="0053444C">
      <w:pPr>
        <w:tabs>
          <w:tab w:val="left" w:pos="1980"/>
          <w:tab w:val="decimal" w:pos="8100"/>
        </w:tabs>
        <w:spacing w:line="240" w:lineRule="atLeast"/>
        <w:ind w:left="540" w:right="-7"/>
        <w:rPr>
          <w:b/>
          <w:bCs/>
          <w:i/>
          <w:iCs/>
        </w:rPr>
      </w:pPr>
      <w:r w:rsidRPr="001E2EB6">
        <w:rPr>
          <w:b/>
          <w:bCs/>
          <w:i/>
          <w:iCs/>
        </w:rPr>
        <w:t>Information about reportable segments</w:t>
      </w:r>
    </w:p>
    <w:p w:rsidR="006C1569" w:rsidRDefault="006C1569" w:rsidP="006C1569">
      <w:pPr>
        <w:tabs>
          <w:tab w:val="left" w:pos="540"/>
          <w:tab w:val="left" w:pos="1980"/>
          <w:tab w:val="decimal" w:pos="8100"/>
        </w:tabs>
        <w:spacing w:line="240" w:lineRule="atLeast"/>
        <w:ind w:left="540" w:right="-7"/>
        <w:rPr>
          <w:b/>
          <w:bCs/>
          <w:i/>
          <w:iCs/>
        </w:rPr>
      </w:pPr>
    </w:p>
    <w:tbl>
      <w:tblPr>
        <w:tblW w:w="9450" w:type="dxa"/>
        <w:tblInd w:w="450" w:type="dxa"/>
        <w:tblLayout w:type="fixed"/>
        <w:tblLook w:val="0000" w:firstRow="0" w:lastRow="0" w:firstColumn="0" w:lastColumn="0" w:noHBand="0" w:noVBand="0"/>
      </w:tblPr>
      <w:tblGrid>
        <w:gridCol w:w="2448"/>
        <w:gridCol w:w="990"/>
        <w:gridCol w:w="252"/>
        <w:gridCol w:w="1008"/>
        <w:gridCol w:w="270"/>
        <w:gridCol w:w="900"/>
        <w:gridCol w:w="270"/>
        <w:gridCol w:w="900"/>
        <w:gridCol w:w="270"/>
        <w:gridCol w:w="972"/>
        <w:gridCol w:w="236"/>
        <w:gridCol w:w="934"/>
      </w:tblGrid>
      <w:tr w:rsidR="0053444C" w:rsidRPr="0004479F" w:rsidTr="001B0D8F">
        <w:tc>
          <w:tcPr>
            <w:tcW w:w="2448" w:type="dxa"/>
          </w:tcPr>
          <w:p w:rsidR="0053444C" w:rsidRPr="0004479F" w:rsidRDefault="0053444C" w:rsidP="001B0D8F">
            <w:pPr>
              <w:spacing w:line="240" w:lineRule="atLeast"/>
              <w:ind w:right="-108"/>
              <w:rPr>
                <w:sz w:val="20"/>
                <w:szCs w:val="20"/>
                <w:lang w:val="en-US"/>
              </w:rPr>
            </w:pPr>
            <w:r w:rsidRPr="0004479F">
              <w:rPr>
                <w:b/>
                <w:bCs/>
                <w:i/>
                <w:iCs/>
                <w:sz w:val="20"/>
                <w:szCs w:val="20"/>
                <w:lang w:val="en-US"/>
              </w:rPr>
              <w:t>Three-month period</w:t>
            </w:r>
          </w:p>
        </w:tc>
        <w:tc>
          <w:tcPr>
            <w:tcW w:w="2250" w:type="dxa"/>
            <w:gridSpan w:val="3"/>
          </w:tcPr>
          <w:p w:rsidR="0053444C" w:rsidRPr="0004479F" w:rsidRDefault="0053444C" w:rsidP="001B0D8F">
            <w:pPr>
              <w:spacing w:line="240" w:lineRule="atLeast"/>
              <w:ind w:left="-99" w:right="-90"/>
              <w:jc w:val="center"/>
              <w:rPr>
                <w:b/>
                <w:bCs/>
                <w:sz w:val="20"/>
                <w:szCs w:val="20"/>
                <w:lang w:val="en-US"/>
              </w:rPr>
            </w:pPr>
            <w:r w:rsidRPr="0004479F">
              <w:rPr>
                <w:b/>
                <w:bCs/>
                <w:sz w:val="20"/>
                <w:szCs w:val="20"/>
                <w:lang w:val="en-US"/>
              </w:rPr>
              <w:t>Segment 1</w:t>
            </w:r>
          </w:p>
        </w:tc>
        <w:tc>
          <w:tcPr>
            <w:tcW w:w="270" w:type="dxa"/>
          </w:tcPr>
          <w:p w:rsidR="0053444C" w:rsidRPr="0004479F" w:rsidRDefault="0053444C" w:rsidP="001B0D8F">
            <w:pPr>
              <w:spacing w:line="240" w:lineRule="atLeast"/>
              <w:ind w:left="-99" w:right="-90"/>
              <w:jc w:val="center"/>
              <w:rPr>
                <w:b/>
                <w:bCs/>
                <w:sz w:val="20"/>
                <w:szCs w:val="20"/>
                <w:lang w:val="en-US"/>
              </w:rPr>
            </w:pPr>
          </w:p>
        </w:tc>
        <w:tc>
          <w:tcPr>
            <w:tcW w:w="2070" w:type="dxa"/>
            <w:gridSpan w:val="3"/>
          </w:tcPr>
          <w:p w:rsidR="0053444C" w:rsidRPr="0004479F" w:rsidRDefault="0053444C" w:rsidP="001B0D8F">
            <w:pPr>
              <w:spacing w:line="240" w:lineRule="atLeast"/>
              <w:ind w:left="-99" w:right="-90"/>
              <w:jc w:val="center"/>
              <w:rPr>
                <w:b/>
                <w:bCs/>
                <w:sz w:val="20"/>
                <w:szCs w:val="20"/>
                <w:lang w:val="en-US"/>
              </w:rPr>
            </w:pPr>
            <w:r w:rsidRPr="0004479F">
              <w:rPr>
                <w:b/>
                <w:bCs/>
                <w:sz w:val="20"/>
                <w:szCs w:val="20"/>
                <w:lang w:val="en-US"/>
              </w:rPr>
              <w:t>Segment 2</w:t>
            </w:r>
          </w:p>
        </w:tc>
        <w:tc>
          <w:tcPr>
            <w:tcW w:w="270" w:type="dxa"/>
          </w:tcPr>
          <w:p w:rsidR="0053444C" w:rsidRPr="0004479F" w:rsidRDefault="0053444C" w:rsidP="001B0D8F">
            <w:pPr>
              <w:spacing w:line="240" w:lineRule="atLeast"/>
              <w:ind w:left="-99" w:right="-90"/>
              <w:jc w:val="center"/>
              <w:rPr>
                <w:b/>
                <w:bCs/>
                <w:sz w:val="20"/>
                <w:szCs w:val="20"/>
                <w:lang w:val="en-US"/>
              </w:rPr>
            </w:pPr>
          </w:p>
        </w:tc>
        <w:tc>
          <w:tcPr>
            <w:tcW w:w="2142" w:type="dxa"/>
            <w:gridSpan w:val="3"/>
          </w:tcPr>
          <w:p w:rsidR="0053444C" w:rsidRPr="0004479F" w:rsidRDefault="0053444C" w:rsidP="001B0D8F">
            <w:pPr>
              <w:spacing w:line="240" w:lineRule="atLeast"/>
              <w:ind w:left="-99" w:right="-90"/>
              <w:jc w:val="center"/>
              <w:rPr>
                <w:b/>
                <w:bCs/>
                <w:sz w:val="20"/>
                <w:szCs w:val="20"/>
                <w:lang w:val="en-US"/>
              </w:rPr>
            </w:pPr>
            <w:r w:rsidRPr="0004479F">
              <w:rPr>
                <w:b/>
                <w:bCs/>
                <w:sz w:val="20"/>
                <w:szCs w:val="20"/>
                <w:lang w:val="en-US"/>
              </w:rPr>
              <w:t>Total</w:t>
            </w:r>
          </w:p>
        </w:tc>
      </w:tr>
      <w:tr w:rsidR="0053444C" w:rsidRPr="0004479F" w:rsidTr="001B0D8F">
        <w:tc>
          <w:tcPr>
            <w:tcW w:w="2448" w:type="dxa"/>
          </w:tcPr>
          <w:p w:rsidR="0053444C" w:rsidRPr="0004479F" w:rsidRDefault="0053444C" w:rsidP="001B0D8F">
            <w:pPr>
              <w:spacing w:line="240" w:lineRule="atLeast"/>
              <w:ind w:right="-108"/>
              <w:rPr>
                <w:b/>
                <w:bCs/>
                <w:i/>
                <w:iCs/>
                <w:sz w:val="20"/>
                <w:szCs w:val="20"/>
                <w:lang w:val="en-US"/>
              </w:rPr>
            </w:pPr>
            <w:r w:rsidRPr="0004479F">
              <w:rPr>
                <w:b/>
                <w:bCs/>
                <w:i/>
                <w:iCs/>
                <w:sz w:val="20"/>
                <w:szCs w:val="20"/>
                <w:lang w:val="en-US"/>
              </w:rPr>
              <w:t xml:space="preserve">   ended 30 June </w:t>
            </w:r>
          </w:p>
        </w:tc>
        <w:tc>
          <w:tcPr>
            <w:tcW w:w="990" w:type="dxa"/>
          </w:tcPr>
          <w:p w:rsidR="0053444C" w:rsidRPr="0004479F" w:rsidRDefault="0053444C" w:rsidP="001B0D8F">
            <w:pPr>
              <w:spacing w:line="240" w:lineRule="atLeast"/>
              <w:ind w:left="-99" w:right="-90"/>
              <w:jc w:val="center"/>
              <w:rPr>
                <w:sz w:val="20"/>
                <w:szCs w:val="20"/>
                <w:lang w:val="en-US"/>
              </w:rPr>
            </w:pPr>
            <w:r>
              <w:rPr>
                <w:sz w:val="20"/>
                <w:szCs w:val="20"/>
                <w:lang w:val="en-US"/>
              </w:rPr>
              <w:t>2020</w:t>
            </w:r>
          </w:p>
        </w:tc>
        <w:tc>
          <w:tcPr>
            <w:tcW w:w="252" w:type="dxa"/>
          </w:tcPr>
          <w:p w:rsidR="0053444C" w:rsidRPr="0004479F" w:rsidRDefault="0053444C" w:rsidP="001B0D8F">
            <w:pPr>
              <w:spacing w:line="240" w:lineRule="atLeast"/>
              <w:ind w:left="-99" w:right="-90"/>
              <w:jc w:val="center"/>
              <w:rPr>
                <w:sz w:val="20"/>
                <w:szCs w:val="20"/>
                <w:lang w:val="en-US"/>
              </w:rPr>
            </w:pPr>
          </w:p>
        </w:tc>
        <w:tc>
          <w:tcPr>
            <w:tcW w:w="1008" w:type="dxa"/>
          </w:tcPr>
          <w:p w:rsidR="0053444C" w:rsidRPr="0004479F" w:rsidRDefault="0053444C" w:rsidP="001B0D8F">
            <w:pPr>
              <w:spacing w:line="240" w:lineRule="atLeast"/>
              <w:ind w:left="-99" w:right="-90"/>
              <w:jc w:val="center"/>
              <w:rPr>
                <w:sz w:val="20"/>
                <w:szCs w:val="20"/>
                <w:lang w:val="en-US"/>
              </w:rPr>
            </w:pPr>
            <w:r>
              <w:rPr>
                <w:sz w:val="20"/>
                <w:szCs w:val="20"/>
                <w:lang w:val="en-US"/>
              </w:rPr>
              <w:t>2019</w:t>
            </w:r>
          </w:p>
        </w:tc>
        <w:tc>
          <w:tcPr>
            <w:tcW w:w="270" w:type="dxa"/>
          </w:tcPr>
          <w:p w:rsidR="0053444C" w:rsidRPr="0004479F" w:rsidRDefault="0053444C" w:rsidP="001B0D8F">
            <w:pPr>
              <w:spacing w:line="240" w:lineRule="atLeast"/>
              <w:ind w:left="-99" w:right="-90"/>
              <w:jc w:val="center"/>
              <w:rPr>
                <w:sz w:val="20"/>
                <w:szCs w:val="20"/>
                <w:lang w:val="en-US"/>
              </w:rPr>
            </w:pPr>
          </w:p>
        </w:tc>
        <w:tc>
          <w:tcPr>
            <w:tcW w:w="900" w:type="dxa"/>
          </w:tcPr>
          <w:p w:rsidR="0053444C" w:rsidRPr="0004479F" w:rsidRDefault="0053444C" w:rsidP="001B0D8F">
            <w:pPr>
              <w:spacing w:line="240" w:lineRule="atLeast"/>
              <w:ind w:left="-99" w:right="-90"/>
              <w:jc w:val="center"/>
              <w:rPr>
                <w:sz w:val="20"/>
                <w:szCs w:val="20"/>
                <w:lang w:val="en-US"/>
              </w:rPr>
            </w:pPr>
            <w:r>
              <w:rPr>
                <w:sz w:val="20"/>
                <w:szCs w:val="20"/>
                <w:lang w:val="en-US"/>
              </w:rPr>
              <w:t>2020</w:t>
            </w:r>
          </w:p>
        </w:tc>
        <w:tc>
          <w:tcPr>
            <w:tcW w:w="270" w:type="dxa"/>
          </w:tcPr>
          <w:p w:rsidR="0053444C" w:rsidRPr="0004479F" w:rsidRDefault="0053444C" w:rsidP="001B0D8F">
            <w:pPr>
              <w:spacing w:line="240" w:lineRule="atLeast"/>
              <w:ind w:left="-99" w:right="-90"/>
              <w:jc w:val="center"/>
              <w:rPr>
                <w:sz w:val="20"/>
                <w:szCs w:val="20"/>
                <w:lang w:val="en-US"/>
              </w:rPr>
            </w:pPr>
          </w:p>
        </w:tc>
        <w:tc>
          <w:tcPr>
            <w:tcW w:w="900" w:type="dxa"/>
          </w:tcPr>
          <w:p w:rsidR="0053444C" w:rsidRPr="0004479F" w:rsidRDefault="0053444C" w:rsidP="001B0D8F">
            <w:pPr>
              <w:spacing w:line="240" w:lineRule="atLeast"/>
              <w:ind w:left="-99" w:right="-90"/>
              <w:jc w:val="center"/>
              <w:rPr>
                <w:sz w:val="20"/>
                <w:szCs w:val="20"/>
                <w:lang w:val="en-US"/>
              </w:rPr>
            </w:pPr>
            <w:r>
              <w:rPr>
                <w:sz w:val="20"/>
                <w:szCs w:val="20"/>
                <w:lang w:val="en-US"/>
              </w:rPr>
              <w:t>2019</w:t>
            </w:r>
          </w:p>
        </w:tc>
        <w:tc>
          <w:tcPr>
            <w:tcW w:w="270" w:type="dxa"/>
          </w:tcPr>
          <w:p w:rsidR="0053444C" w:rsidRPr="0004479F" w:rsidRDefault="0053444C" w:rsidP="001B0D8F">
            <w:pPr>
              <w:spacing w:line="240" w:lineRule="atLeast"/>
              <w:ind w:left="-99" w:right="-90"/>
              <w:jc w:val="center"/>
              <w:rPr>
                <w:sz w:val="20"/>
                <w:szCs w:val="20"/>
                <w:lang w:val="en-US"/>
              </w:rPr>
            </w:pPr>
          </w:p>
        </w:tc>
        <w:tc>
          <w:tcPr>
            <w:tcW w:w="972" w:type="dxa"/>
          </w:tcPr>
          <w:p w:rsidR="0053444C" w:rsidRPr="0004479F" w:rsidRDefault="0053444C" w:rsidP="001B0D8F">
            <w:pPr>
              <w:spacing w:line="240" w:lineRule="atLeast"/>
              <w:ind w:left="-99" w:right="-90"/>
              <w:jc w:val="center"/>
              <w:rPr>
                <w:sz w:val="20"/>
                <w:szCs w:val="20"/>
                <w:lang w:val="en-US"/>
              </w:rPr>
            </w:pPr>
            <w:r>
              <w:rPr>
                <w:sz w:val="20"/>
                <w:szCs w:val="20"/>
                <w:lang w:val="en-US"/>
              </w:rPr>
              <w:t>2020</w:t>
            </w:r>
          </w:p>
        </w:tc>
        <w:tc>
          <w:tcPr>
            <w:tcW w:w="236" w:type="dxa"/>
          </w:tcPr>
          <w:p w:rsidR="0053444C" w:rsidRPr="0004479F" w:rsidRDefault="0053444C" w:rsidP="001B0D8F">
            <w:pPr>
              <w:spacing w:line="240" w:lineRule="atLeast"/>
              <w:ind w:left="-99" w:right="-90"/>
              <w:jc w:val="center"/>
              <w:rPr>
                <w:sz w:val="20"/>
                <w:szCs w:val="20"/>
                <w:lang w:val="en-US"/>
              </w:rPr>
            </w:pPr>
          </w:p>
        </w:tc>
        <w:tc>
          <w:tcPr>
            <w:tcW w:w="934" w:type="dxa"/>
          </w:tcPr>
          <w:p w:rsidR="0053444C" w:rsidRPr="0004479F" w:rsidRDefault="0053444C" w:rsidP="001B0D8F">
            <w:pPr>
              <w:spacing w:line="240" w:lineRule="atLeast"/>
              <w:ind w:left="-99" w:right="-90"/>
              <w:jc w:val="center"/>
              <w:rPr>
                <w:sz w:val="20"/>
                <w:szCs w:val="20"/>
                <w:lang w:val="en-US"/>
              </w:rPr>
            </w:pPr>
            <w:r>
              <w:rPr>
                <w:sz w:val="20"/>
                <w:szCs w:val="20"/>
                <w:lang w:val="en-US"/>
              </w:rPr>
              <w:t>2019</w:t>
            </w:r>
          </w:p>
        </w:tc>
      </w:tr>
      <w:tr w:rsidR="0053444C" w:rsidRPr="0004479F" w:rsidTr="001B0D8F">
        <w:tc>
          <w:tcPr>
            <w:tcW w:w="2448" w:type="dxa"/>
          </w:tcPr>
          <w:p w:rsidR="0053444C" w:rsidRPr="0004479F" w:rsidRDefault="0053444C" w:rsidP="001B0D8F">
            <w:pPr>
              <w:spacing w:line="240" w:lineRule="atLeast"/>
              <w:ind w:right="-108"/>
              <w:rPr>
                <w:sz w:val="20"/>
                <w:szCs w:val="20"/>
                <w:lang w:val="en-US"/>
              </w:rPr>
            </w:pPr>
          </w:p>
        </w:tc>
        <w:tc>
          <w:tcPr>
            <w:tcW w:w="7002" w:type="dxa"/>
            <w:gridSpan w:val="11"/>
          </w:tcPr>
          <w:p w:rsidR="0053444C" w:rsidRPr="0004479F" w:rsidRDefault="0053444C" w:rsidP="001B0D8F">
            <w:pPr>
              <w:spacing w:line="240" w:lineRule="atLeast"/>
              <w:ind w:right="-7"/>
              <w:jc w:val="center"/>
              <w:rPr>
                <w:i/>
                <w:iCs/>
                <w:sz w:val="20"/>
                <w:szCs w:val="20"/>
                <w:lang w:val="en-US"/>
              </w:rPr>
            </w:pPr>
            <w:r w:rsidRPr="0004479F">
              <w:rPr>
                <w:i/>
                <w:iCs/>
                <w:sz w:val="20"/>
                <w:szCs w:val="20"/>
                <w:lang w:val="en-US"/>
              </w:rPr>
              <w:t>(in thousand Baht)</w:t>
            </w:r>
          </w:p>
        </w:tc>
      </w:tr>
      <w:tr w:rsidR="0053444C" w:rsidRPr="0004479F" w:rsidTr="001B0D8F">
        <w:trPr>
          <w:trHeight w:hRule="exact" w:val="144"/>
        </w:trPr>
        <w:tc>
          <w:tcPr>
            <w:tcW w:w="2448" w:type="dxa"/>
          </w:tcPr>
          <w:p w:rsidR="0053444C" w:rsidRPr="0004479F" w:rsidRDefault="0053444C" w:rsidP="001B0D8F">
            <w:pPr>
              <w:spacing w:line="240" w:lineRule="atLeast"/>
              <w:ind w:right="-108"/>
              <w:rPr>
                <w:sz w:val="20"/>
                <w:szCs w:val="20"/>
                <w:lang w:val="en-US"/>
              </w:rPr>
            </w:pPr>
          </w:p>
        </w:tc>
        <w:tc>
          <w:tcPr>
            <w:tcW w:w="7002" w:type="dxa"/>
            <w:gridSpan w:val="11"/>
          </w:tcPr>
          <w:p w:rsidR="0053444C" w:rsidRPr="0004479F" w:rsidRDefault="0053444C" w:rsidP="001B0D8F">
            <w:pPr>
              <w:spacing w:line="240" w:lineRule="atLeast"/>
              <w:ind w:right="-7"/>
              <w:jc w:val="center"/>
              <w:rPr>
                <w:i/>
                <w:iCs/>
                <w:sz w:val="20"/>
                <w:szCs w:val="20"/>
                <w:lang w:val="en-US"/>
              </w:rPr>
            </w:pPr>
          </w:p>
        </w:tc>
      </w:tr>
      <w:tr w:rsidR="004E4925" w:rsidRPr="0004479F" w:rsidTr="001B0D8F">
        <w:tc>
          <w:tcPr>
            <w:tcW w:w="2448" w:type="dxa"/>
          </w:tcPr>
          <w:p w:rsidR="004E4925" w:rsidRPr="0004479F" w:rsidRDefault="004E4925" w:rsidP="004E4925">
            <w:pPr>
              <w:spacing w:line="240" w:lineRule="atLeast"/>
              <w:ind w:right="-108"/>
              <w:rPr>
                <w:sz w:val="20"/>
                <w:szCs w:val="20"/>
                <w:lang w:val="en-US"/>
              </w:rPr>
            </w:pPr>
            <w:r w:rsidRPr="0004479F">
              <w:rPr>
                <w:sz w:val="20"/>
                <w:szCs w:val="20"/>
                <w:lang w:val="en-US"/>
              </w:rPr>
              <w:t>Revenue from sales</w:t>
            </w:r>
          </w:p>
        </w:tc>
        <w:tc>
          <w:tcPr>
            <w:tcW w:w="990" w:type="dxa"/>
            <w:tcBorders>
              <w:bottom w:val="single" w:sz="4" w:space="0" w:color="auto"/>
            </w:tcBorders>
          </w:tcPr>
          <w:p w:rsidR="004E4925" w:rsidRPr="0004479F" w:rsidRDefault="0089527C" w:rsidP="004E4925">
            <w:pPr>
              <w:tabs>
                <w:tab w:val="decimal" w:pos="792"/>
              </w:tabs>
              <w:spacing w:line="240" w:lineRule="atLeast"/>
              <w:ind w:left="-108" w:right="-147"/>
              <w:rPr>
                <w:sz w:val="20"/>
                <w:szCs w:val="20"/>
                <w:lang w:val="en-US"/>
              </w:rPr>
            </w:pPr>
            <w:r w:rsidRPr="0089527C">
              <w:rPr>
                <w:sz w:val="20"/>
                <w:szCs w:val="20"/>
                <w:lang w:val="en-US"/>
              </w:rPr>
              <w:t>740,690</w:t>
            </w:r>
          </w:p>
        </w:tc>
        <w:tc>
          <w:tcPr>
            <w:tcW w:w="252" w:type="dxa"/>
          </w:tcPr>
          <w:p w:rsidR="004E4925" w:rsidRPr="0004479F" w:rsidRDefault="004E4925" w:rsidP="004E4925">
            <w:pPr>
              <w:tabs>
                <w:tab w:val="decimal" w:pos="702"/>
              </w:tabs>
              <w:spacing w:line="240" w:lineRule="atLeast"/>
              <w:ind w:right="-147"/>
              <w:rPr>
                <w:sz w:val="20"/>
                <w:szCs w:val="20"/>
                <w:lang w:val="en-US"/>
              </w:rPr>
            </w:pPr>
          </w:p>
        </w:tc>
        <w:tc>
          <w:tcPr>
            <w:tcW w:w="1008" w:type="dxa"/>
            <w:tcBorders>
              <w:bottom w:val="single" w:sz="4" w:space="0" w:color="auto"/>
            </w:tcBorders>
          </w:tcPr>
          <w:p w:rsidR="004E4925" w:rsidRPr="0004479F" w:rsidRDefault="004E4925" w:rsidP="004E4925">
            <w:pPr>
              <w:tabs>
                <w:tab w:val="decimal" w:pos="792"/>
              </w:tabs>
              <w:spacing w:line="240" w:lineRule="atLeast"/>
              <w:ind w:left="-108" w:right="-147"/>
              <w:rPr>
                <w:sz w:val="20"/>
                <w:szCs w:val="20"/>
                <w:lang w:val="en-US"/>
              </w:rPr>
            </w:pPr>
            <w:r w:rsidRPr="0004479F">
              <w:rPr>
                <w:sz w:val="20"/>
                <w:szCs w:val="20"/>
                <w:lang w:val="en-US"/>
              </w:rPr>
              <w:t>904,65</w:t>
            </w:r>
            <w:r>
              <w:rPr>
                <w:sz w:val="20"/>
                <w:szCs w:val="20"/>
                <w:lang w:val="en-US"/>
              </w:rPr>
              <w:t>4</w:t>
            </w:r>
          </w:p>
        </w:tc>
        <w:tc>
          <w:tcPr>
            <w:tcW w:w="270" w:type="dxa"/>
          </w:tcPr>
          <w:p w:rsidR="004E4925" w:rsidRPr="0004479F" w:rsidRDefault="004E4925" w:rsidP="004E4925">
            <w:pPr>
              <w:tabs>
                <w:tab w:val="decimal" w:pos="702"/>
              </w:tabs>
              <w:spacing w:line="240" w:lineRule="atLeast"/>
              <w:ind w:left="-108" w:right="-147"/>
              <w:rPr>
                <w:sz w:val="20"/>
                <w:szCs w:val="20"/>
                <w:lang w:val="en-US"/>
              </w:rPr>
            </w:pPr>
          </w:p>
        </w:tc>
        <w:tc>
          <w:tcPr>
            <w:tcW w:w="900" w:type="dxa"/>
            <w:tcBorders>
              <w:bottom w:val="single" w:sz="4" w:space="0" w:color="auto"/>
            </w:tcBorders>
          </w:tcPr>
          <w:p w:rsidR="004E4925" w:rsidRPr="0004479F" w:rsidRDefault="0089527C" w:rsidP="004E4925">
            <w:pPr>
              <w:tabs>
                <w:tab w:val="decimal" w:pos="680"/>
              </w:tabs>
              <w:spacing w:line="240" w:lineRule="atLeast"/>
              <w:ind w:left="-108" w:right="-147"/>
              <w:rPr>
                <w:sz w:val="20"/>
                <w:szCs w:val="20"/>
                <w:lang w:val="en-US"/>
              </w:rPr>
            </w:pPr>
            <w:r w:rsidRPr="0089527C">
              <w:rPr>
                <w:sz w:val="20"/>
                <w:szCs w:val="20"/>
                <w:lang w:val="en-US"/>
              </w:rPr>
              <w:t>553,942</w:t>
            </w:r>
          </w:p>
        </w:tc>
        <w:tc>
          <w:tcPr>
            <w:tcW w:w="270" w:type="dxa"/>
          </w:tcPr>
          <w:p w:rsidR="004E4925" w:rsidRPr="0004479F" w:rsidRDefault="004E4925" w:rsidP="004E4925">
            <w:pPr>
              <w:tabs>
                <w:tab w:val="decimal" w:pos="702"/>
              </w:tabs>
              <w:spacing w:line="240" w:lineRule="atLeast"/>
              <w:ind w:left="-108" w:right="-147"/>
              <w:rPr>
                <w:sz w:val="20"/>
                <w:szCs w:val="20"/>
                <w:lang w:val="en-US"/>
              </w:rPr>
            </w:pPr>
          </w:p>
        </w:tc>
        <w:tc>
          <w:tcPr>
            <w:tcW w:w="900" w:type="dxa"/>
            <w:tcBorders>
              <w:bottom w:val="single" w:sz="4" w:space="0" w:color="auto"/>
            </w:tcBorders>
          </w:tcPr>
          <w:p w:rsidR="004E4925" w:rsidRPr="0004479F" w:rsidRDefault="004E4925" w:rsidP="004E4925">
            <w:pPr>
              <w:tabs>
                <w:tab w:val="decimal" w:pos="698"/>
              </w:tabs>
              <w:spacing w:line="240" w:lineRule="atLeast"/>
              <w:ind w:left="-108" w:right="-147"/>
              <w:rPr>
                <w:sz w:val="20"/>
                <w:szCs w:val="20"/>
                <w:lang w:val="en-US"/>
              </w:rPr>
            </w:pPr>
            <w:r w:rsidRPr="0004479F">
              <w:rPr>
                <w:sz w:val="20"/>
                <w:szCs w:val="20"/>
                <w:lang w:val="en-US"/>
              </w:rPr>
              <w:t>552,670</w:t>
            </w:r>
          </w:p>
        </w:tc>
        <w:tc>
          <w:tcPr>
            <w:tcW w:w="270" w:type="dxa"/>
          </w:tcPr>
          <w:p w:rsidR="004E4925" w:rsidRPr="0004479F" w:rsidRDefault="004E4925" w:rsidP="004E4925">
            <w:pPr>
              <w:tabs>
                <w:tab w:val="decimal" w:pos="702"/>
              </w:tabs>
              <w:spacing w:line="240" w:lineRule="atLeast"/>
              <w:ind w:left="-108" w:right="-147"/>
              <w:rPr>
                <w:sz w:val="20"/>
                <w:szCs w:val="20"/>
                <w:lang w:val="en-US"/>
              </w:rPr>
            </w:pPr>
          </w:p>
        </w:tc>
        <w:tc>
          <w:tcPr>
            <w:tcW w:w="972" w:type="dxa"/>
            <w:tcBorders>
              <w:bottom w:val="single" w:sz="4" w:space="0" w:color="auto"/>
            </w:tcBorders>
          </w:tcPr>
          <w:p w:rsidR="004E4925" w:rsidRPr="0004479F" w:rsidRDefault="0089527C" w:rsidP="004E4925">
            <w:pPr>
              <w:tabs>
                <w:tab w:val="decimal" w:pos="761"/>
              </w:tabs>
              <w:spacing w:line="240" w:lineRule="atLeast"/>
              <w:ind w:left="-108" w:right="-147"/>
              <w:rPr>
                <w:sz w:val="20"/>
                <w:szCs w:val="20"/>
                <w:lang w:val="en-US"/>
              </w:rPr>
            </w:pPr>
            <w:r w:rsidRPr="0089527C">
              <w:rPr>
                <w:sz w:val="20"/>
                <w:szCs w:val="20"/>
                <w:lang w:val="en-US"/>
              </w:rPr>
              <w:t>1,294,632</w:t>
            </w:r>
          </w:p>
        </w:tc>
        <w:tc>
          <w:tcPr>
            <w:tcW w:w="236" w:type="dxa"/>
          </w:tcPr>
          <w:p w:rsidR="004E4925" w:rsidRPr="0004479F" w:rsidRDefault="004E4925" w:rsidP="004E4925">
            <w:pPr>
              <w:tabs>
                <w:tab w:val="decimal" w:pos="761"/>
              </w:tabs>
              <w:spacing w:line="240" w:lineRule="atLeast"/>
              <w:ind w:left="-108" w:right="-147"/>
              <w:rPr>
                <w:sz w:val="20"/>
                <w:szCs w:val="20"/>
                <w:lang w:val="en-US"/>
              </w:rPr>
            </w:pPr>
          </w:p>
        </w:tc>
        <w:tc>
          <w:tcPr>
            <w:tcW w:w="934" w:type="dxa"/>
            <w:tcBorders>
              <w:bottom w:val="single" w:sz="4" w:space="0" w:color="auto"/>
            </w:tcBorders>
          </w:tcPr>
          <w:p w:rsidR="004E4925" w:rsidRPr="0004479F" w:rsidRDefault="004E4925" w:rsidP="004E4925">
            <w:pPr>
              <w:tabs>
                <w:tab w:val="decimal" w:pos="761"/>
              </w:tabs>
              <w:spacing w:line="240" w:lineRule="atLeast"/>
              <w:ind w:left="-108" w:right="-147"/>
              <w:rPr>
                <w:sz w:val="20"/>
                <w:szCs w:val="20"/>
                <w:lang w:val="en-US"/>
              </w:rPr>
            </w:pPr>
            <w:r w:rsidRPr="0004479F">
              <w:rPr>
                <w:sz w:val="20"/>
                <w:szCs w:val="20"/>
                <w:lang w:val="en-US"/>
              </w:rPr>
              <w:t>1,457,324</w:t>
            </w:r>
          </w:p>
        </w:tc>
      </w:tr>
      <w:tr w:rsidR="004E4925" w:rsidRPr="0004479F" w:rsidTr="001B0D8F">
        <w:tc>
          <w:tcPr>
            <w:tcW w:w="2448" w:type="dxa"/>
          </w:tcPr>
          <w:p w:rsidR="004E4925" w:rsidRPr="0004479F" w:rsidRDefault="004E4925" w:rsidP="004E4925">
            <w:pPr>
              <w:pStyle w:val="Heading7"/>
              <w:spacing w:line="240" w:lineRule="atLeast"/>
              <w:ind w:right="-108"/>
              <w:rPr>
                <w:b/>
                <w:bCs/>
                <w:sz w:val="20"/>
                <w:szCs w:val="20"/>
                <w:lang w:val="en-US"/>
              </w:rPr>
            </w:pPr>
            <w:r w:rsidRPr="0004479F">
              <w:rPr>
                <w:b/>
                <w:bCs/>
                <w:sz w:val="20"/>
                <w:szCs w:val="20"/>
                <w:lang w:val="en-US"/>
              </w:rPr>
              <w:t>Gross Profit</w:t>
            </w:r>
          </w:p>
        </w:tc>
        <w:tc>
          <w:tcPr>
            <w:tcW w:w="990" w:type="dxa"/>
            <w:tcBorders>
              <w:top w:val="single" w:sz="4" w:space="0" w:color="auto"/>
              <w:bottom w:val="single" w:sz="4" w:space="0" w:color="auto"/>
            </w:tcBorders>
          </w:tcPr>
          <w:p w:rsidR="004E4925" w:rsidRPr="0004479F" w:rsidRDefault="0089527C" w:rsidP="004E4925">
            <w:pPr>
              <w:tabs>
                <w:tab w:val="decimal" w:pos="792"/>
              </w:tabs>
              <w:spacing w:line="240" w:lineRule="atLeast"/>
              <w:ind w:right="-147"/>
              <w:rPr>
                <w:b/>
                <w:bCs/>
                <w:sz w:val="20"/>
                <w:szCs w:val="20"/>
                <w:lang w:val="en-US"/>
              </w:rPr>
            </w:pPr>
            <w:r w:rsidRPr="0089527C">
              <w:rPr>
                <w:b/>
                <w:bCs/>
                <w:sz w:val="20"/>
                <w:szCs w:val="20"/>
                <w:lang w:val="en-US"/>
              </w:rPr>
              <w:t>159,085</w:t>
            </w:r>
          </w:p>
        </w:tc>
        <w:tc>
          <w:tcPr>
            <w:tcW w:w="252" w:type="dxa"/>
          </w:tcPr>
          <w:p w:rsidR="004E4925" w:rsidRPr="0004479F" w:rsidRDefault="004E4925" w:rsidP="004E4925">
            <w:pPr>
              <w:tabs>
                <w:tab w:val="decimal" w:pos="702"/>
              </w:tabs>
              <w:spacing w:line="240" w:lineRule="atLeast"/>
              <w:ind w:left="-108" w:right="-147"/>
              <w:rPr>
                <w:sz w:val="20"/>
                <w:szCs w:val="20"/>
                <w:lang w:val="en-US"/>
              </w:rPr>
            </w:pPr>
          </w:p>
        </w:tc>
        <w:tc>
          <w:tcPr>
            <w:tcW w:w="1008" w:type="dxa"/>
            <w:tcBorders>
              <w:top w:val="single" w:sz="4" w:space="0" w:color="auto"/>
              <w:bottom w:val="single" w:sz="4" w:space="0" w:color="auto"/>
            </w:tcBorders>
          </w:tcPr>
          <w:p w:rsidR="004E4925" w:rsidRPr="0004479F" w:rsidRDefault="004E4925" w:rsidP="004E4925">
            <w:pPr>
              <w:tabs>
                <w:tab w:val="decimal" w:pos="792"/>
              </w:tabs>
              <w:spacing w:line="240" w:lineRule="atLeast"/>
              <w:ind w:right="-147"/>
              <w:rPr>
                <w:b/>
                <w:bCs/>
                <w:sz w:val="20"/>
                <w:szCs w:val="20"/>
                <w:lang w:val="en-US"/>
              </w:rPr>
            </w:pPr>
            <w:r w:rsidRPr="0004479F">
              <w:rPr>
                <w:b/>
                <w:bCs/>
                <w:sz w:val="20"/>
                <w:szCs w:val="20"/>
                <w:lang w:val="en-US"/>
              </w:rPr>
              <w:t>176,451</w:t>
            </w:r>
          </w:p>
        </w:tc>
        <w:tc>
          <w:tcPr>
            <w:tcW w:w="270" w:type="dxa"/>
          </w:tcPr>
          <w:p w:rsidR="004E4925" w:rsidRPr="0004479F" w:rsidRDefault="004E4925" w:rsidP="004E4925">
            <w:pPr>
              <w:tabs>
                <w:tab w:val="decimal" w:pos="702"/>
              </w:tabs>
              <w:spacing w:line="240" w:lineRule="atLeast"/>
              <w:ind w:left="-108" w:right="-147"/>
              <w:rPr>
                <w:sz w:val="20"/>
                <w:szCs w:val="20"/>
                <w:lang w:val="en-US"/>
              </w:rPr>
            </w:pPr>
          </w:p>
        </w:tc>
        <w:tc>
          <w:tcPr>
            <w:tcW w:w="900" w:type="dxa"/>
            <w:tcBorders>
              <w:top w:val="single" w:sz="4" w:space="0" w:color="auto"/>
              <w:bottom w:val="single" w:sz="4" w:space="0" w:color="auto"/>
            </w:tcBorders>
          </w:tcPr>
          <w:p w:rsidR="004E4925" w:rsidRPr="0004479F" w:rsidRDefault="0089527C" w:rsidP="004E4925">
            <w:pPr>
              <w:tabs>
                <w:tab w:val="decimal" w:pos="680"/>
              </w:tabs>
              <w:spacing w:line="240" w:lineRule="atLeast"/>
              <w:ind w:left="-108" w:right="-147"/>
              <w:rPr>
                <w:b/>
                <w:bCs/>
                <w:sz w:val="20"/>
                <w:szCs w:val="20"/>
                <w:lang w:val="en-US"/>
              </w:rPr>
            </w:pPr>
            <w:r w:rsidRPr="0089527C">
              <w:rPr>
                <w:b/>
                <w:bCs/>
                <w:sz w:val="20"/>
                <w:szCs w:val="20"/>
                <w:lang w:val="en-US"/>
              </w:rPr>
              <w:t>83,966</w:t>
            </w:r>
          </w:p>
        </w:tc>
        <w:tc>
          <w:tcPr>
            <w:tcW w:w="270" w:type="dxa"/>
          </w:tcPr>
          <w:p w:rsidR="004E4925" w:rsidRPr="0004479F" w:rsidRDefault="004E4925" w:rsidP="004E4925">
            <w:pPr>
              <w:tabs>
                <w:tab w:val="decimal" w:pos="702"/>
              </w:tabs>
              <w:spacing w:line="240" w:lineRule="atLeast"/>
              <w:ind w:left="-108" w:right="-147"/>
              <w:rPr>
                <w:sz w:val="20"/>
                <w:szCs w:val="20"/>
                <w:lang w:val="en-US"/>
              </w:rPr>
            </w:pPr>
          </w:p>
        </w:tc>
        <w:tc>
          <w:tcPr>
            <w:tcW w:w="900" w:type="dxa"/>
            <w:tcBorders>
              <w:top w:val="single" w:sz="4" w:space="0" w:color="auto"/>
              <w:bottom w:val="single" w:sz="4" w:space="0" w:color="auto"/>
            </w:tcBorders>
          </w:tcPr>
          <w:p w:rsidR="004E4925" w:rsidRPr="0004479F" w:rsidRDefault="004E4925" w:rsidP="004E4925">
            <w:pPr>
              <w:tabs>
                <w:tab w:val="decimal" w:pos="698"/>
              </w:tabs>
              <w:spacing w:line="240" w:lineRule="atLeast"/>
              <w:ind w:left="-108" w:right="-147"/>
              <w:rPr>
                <w:b/>
                <w:bCs/>
                <w:sz w:val="20"/>
                <w:szCs w:val="20"/>
                <w:lang w:val="en-US"/>
              </w:rPr>
            </w:pPr>
            <w:r w:rsidRPr="0004479F">
              <w:rPr>
                <w:b/>
                <w:bCs/>
                <w:sz w:val="20"/>
                <w:szCs w:val="20"/>
                <w:lang w:val="en-US"/>
              </w:rPr>
              <w:t>26,054</w:t>
            </w:r>
          </w:p>
        </w:tc>
        <w:tc>
          <w:tcPr>
            <w:tcW w:w="270" w:type="dxa"/>
          </w:tcPr>
          <w:p w:rsidR="004E4925" w:rsidRPr="0004479F" w:rsidRDefault="004E4925" w:rsidP="004E4925">
            <w:pPr>
              <w:tabs>
                <w:tab w:val="decimal" w:pos="702"/>
              </w:tabs>
              <w:spacing w:line="240" w:lineRule="atLeast"/>
              <w:ind w:left="-108" w:right="-147"/>
              <w:rPr>
                <w:sz w:val="20"/>
                <w:szCs w:val="20"/>
                <w:lang w:val="en-US"/>
              </w:rPr>
            </w:pPr>
          </w:p>
        </w:tc>
        <w:tc>
          <w:tcPr>
            <w:tcW w:w="972" w:type="dxa"/>
            <w:tcBorders>
              <w:top w:val="single" w:sz="4" w:space="0" w:color="auto"/>
              <w:bottom w:val="single" w:sz="4" w:space="0" w:color="auto"/>
            </w:tcBorders>
          </w:tcPr>
          <w:p w:rsidR="004E4925" w:rsidRPr="0004479F" w:rsidRDefault="0089527C" w:rsidP="004E4925">
            <w:pPr>
              <w:tabs>
                <w:tab w:val="decimal" w:pos="761"/>
              </w:tabs>
              <w:spacing w:line="240" w:lineRule="atLeast"/>
              <w:ind w:left="-108" w:right="-147"/>
              <w:rPr>
                <w:b/>
                <w:bCs/>
                <w:sz w:val="20"/>
                <w:szCs w:val="20"/>
                <w:lang w:val="en-US"/>
              </w:rPr>
            </w:pPr>
            <w:r w:rsidRPr="0089527C">
              <w:rPr>
                <w:b/>
                <w:bCs/>
                <w:sz w:val="20"/>
                <w:szCs w:val="20"/>
                <w:lang w:val="en-US"/>
              </w:rPr>
              <w:t>243,051</w:t>
            </w:r>
          </w:p>
        </w:tc>
        <w:tc>
          <w:tcPr>
            <w:tcW w:w="236" w:type="dxa"/>
          </w:tcPr>
          <w:p w:rsidR="004E4925" w:rsidRPr="0004479F" w:rsidRDefault="004E4925" w:rsidP="004E4925">
            <w:pPr>
              <w:tabs>
                <w:tab w:val="decimal" w:pos="761"/>
              </w:tabs>
              <w:spacing w:line="240" w:lineRule="atLeast"/>
              <w:ind w:left="-108" w:right="-147"/>
              <w:rPr>
                <w:b/>
                <w:bCs/>
                <w:sz w:val="20"/>
                <w:szCs w:val="20"/>
                <w:lang w:val="en-US"/>
              </w:rPr>
            </w:pPr>
          </w:p>
        </w:tc>
        <w:tc>
          <w:tcPr>
            <w:tcW w:w="934" w:type="dxa"/>
            <w:tcBorders>
              <w:top w:val="single" w:sz="4" w:space="0" w:color="auto"/>
              <w:bottom w:val="single" w:sz="4" w:space="0" w:color="auto"/>
            </w:tcBorders>
          </w:tcPr>
          <w:p w:rsidR="004E4925" w:rsidRPr="0004479F" w:rsidRDefault="004E4925" w:rsidP="004E4925">
            <w:pPr>
              <w:tabs>
                <w:tab w:val="decimal" w:pos="761"/>
              </w:tabs>
              <w:spacing w:line="240" w:lineRule="atLeast"/>
              <w:ind w:left="-108" w:right="-147"/>
              <w:rPr>
                <w:b/>
                <w:bCs/>
                <w:sz w:val="20"/>
                <w:szCs w:val="20"/>
                <w:lang w:val="en-US"/>
              </w:rPr>
            </w:pPr>
            <w:r w:rsidRPr="0004479F">
              <w:rPr>
                <w:b/>
                <w:bCs/>
                <w:sz w:val="20"/>
                <w:szCs w:val="20"/>
                <w:lang w:val="en-US"/>
              </w:rPr>
              <w:t>202,50</w:t>
            </w:r>
            <w:r>
              <w:rPr>
                <w:b/>
                <w:bCs/>
                <w:sz w:val="20"/>
                <w:szCs w:val="20"/>
                <w:lang w:val="en-US"/>
              </w:rPr>
              <w:t>5</w:t>
            </w:r>
          </w:p>
        </w:tc>
      </w:tr>
      <w:tr w:rsidR="004E4925" w:rsidRPr="0004479F" w:rsidTr="004E4925">
        <w:tc>
          <w:tcPr>
            <w:tcW w:w="2448" w:type="dxa"/>
          </w:tcPr>
          <w:p w:rsidR="004E4925" w:rsidRPr="0004479F" w:rsidRDefault="004E4925" w:rsidP="004E4925">
            <w:pPr>
              <w:pStyle w:val="Heading7"/>
              <w:spacing w:line="240" w:lineRule="atLeast"/>
              <w:ind w:right="-108"/>
              <w:rPr>
                <w:b/>
                <w:bCs/>
                <w:sz w:val="20"/>
                <w:szCs w:val="20"/>
                <w:lang w:val="en-US"/>
              </w:rPr>
            </w:pPr>
          </w:p>
        </w:tc>
        <w:tc>
          <w:tcPr>
            <w:tcW w:w="990" w:type="dxa"/>
            <w:tcBorders>
              <w:top w:val="single" w:sz="4" w:space="0" w:color="auto"/>
            </w:tcBorders>
          </w:tcPr>
          <w:p w:rsidR="004E4925" w:rsidRPr="0004479F" w:rsidRDefault="004E4925" w:rsidP="004E4925">
            <w:pPr>
              <w:tabs>
                <w:tab w:val="decimal" w:pos="792"/>
              </w:tabs>
              <w:spacing w:line="240" w:lineRule="atLeast"/>
              <w:ind w:right="-147"/>
              <w:rPr>
                <w:b/>
                <w:bCs/>
                <w:sz w:val="20"/>
                <w:szCs w:val="20"/>
                <w:lang w:val="en-US"/>
              </w:rPr>
            </w:pPr>
          </w:p>
        </w:tc>
        <w:tc>
          <w:tcPr>
            <w:tcW w:w="252" w:type="dxa"/>
          </w:tcPr>
          <w:p w:rsidR="004E4925" w:rsidRPr="0004479F" w:rsidRDefault="004E4925" w:rsidP="004E4925">
            <w:pPr>
              <w:tabs>
                <w:tab w:val="decimal" w:pos="702"/>
              </w:tabs>
              <w:spacing w:line="240" w:lineRule="atLeast"/>
              <w:ind w:left="-108" w:right="-147"/>
              <w:rPr>
                <w:sz w:val="20"/>
                <w:szCs w:val="20"/>
                <w:lang w:val="en-US"/>
              </w:rPr>
            </w:pPr>
          </w:p>
        </w:tc>
        <w:tc>
          <w:tcPr>
            <w:tcW w:w="1008" w:type="dxa"/>
            <w:tcBorders>
              <w:top w:val="single" w:sz="4" w:space="0" w:color="auto"/>
            </w:tcBorders>
          </w:tcPr>
          <w:p w:rsidR="004E4925" w:rsidRPr="0004479F" w:rsidRDefault="004E4925" w:rsidP="004E4925">
            <w:pPr>
              <w:tabs>
                <w:tab w:val="decimal" w:pos="792"/>
              </w:tabs>
              <w:spacing w:line="240" w:lineRule="atLeast"/>
              <w:ind w:right="-147"/>
              <w:rPr>
                <w:b/>
                <w:bCs/>
                <w:sz w:val="20"/>
                <w:szCs w:val="20"/>
                <w:lang w:val="en-US"/>
              </w:rPr>
            </w:pPr>
          </w:p>
        </w:tc>
        <w:tc>
          <w:tcPr>
            <w:tcW w:w="270" w:type="dxa"/>
          </w:tcPr>
          <w:p w:rsidR="004E4925" w:rsidRPr="0004479F" w:rsidRDefault="004E4925" w:rsidP="004E4925">
            <w:pPr>
              <w:tabs>
                <w:tab w:val="decimal" w:pos="702"/>
              </w:tabs>
              <w:spacing w:line="240" w:lineRule="atLeast"/>
              <w:ind w:left="-108" w:right="-147"/>
              <w:rPr>
                <w:sz w:val="20"/>
                <w:szCs w:val="20"/>
                <w:lang w:val="en-US"/>
              </w:rPr>
            </w:pPr>
          </w:p>
        </w:tc>
        <w:tc>
          <w:tcPr>
            <w:tcW w:w="900" w:type="dxa"/>
            <w:tcBorders>
              <w:top w:val="single" w:sz="4" w:space="0" w:color="auto"/>
            </w:tcBorders>
          </w:tcPr>
          <w:p w:rsidR="004E4925" w:rsidRPr="0004479F" w:rsidRDefault="004E4925" w:rsidP="004E4925">
            <w:pPr>
              <w:tabs>
                <w:tab w:val="decimal" w:pos="680"/>
              </w:tabs>
              <w:spacing w:line="240" w:lineRule="atLeast"/>
              <w:ind w:left="-108" w:right="-147"/>
              <w:rPr>
                <w:b/>
                <w:bCs/>
                <w:sz w:val="20"/>
                <w:szCs w:val="20"/>
                <w:lang w:val="en-US"/>
              </w:rPr>
            </w:pPr>
          </w:p>
        </w:tc>
        <w:tc>
          <w:tcPr>
            <w:tcW w:w="270" w:type="dxa"/>
          </w:tcPr>
          <w:p w:rsidR="004E4925" w:rsidRPr="0004479F" w:rsidRDefault="004E4925" w:rsidP="004E4925">
            <w:pPr>
              <w:tabs>
                <w:tab w:val="decimal" w:pos="702"/>
              </w:tabs>
              <w:spacing w:line="240" w:lineRule="atLeast"/>
              <w:ind w:left="-108" w:right="-147"/>
              <w:rPr>
                <w:sz w:val="20"/>
                <w:szCs w:val="20"/>
                <w:lang w:val="en-US"/>
              </w:rPr>
            </w:pPr>
          </w:p>
        </w:tc>
        <w:tc>
          <w:tcPr>
            <w:tcW w:w="900" w:type="dxa"/>
            <w:tcBorders>
              <w:top w:val="single" w:sz="4" w:space="0" w:color="auto"/>
            </w:tcBorders>
          </w:tcPr>
          <w:p w:rsidR="004E4925" w:rsidRPr="0004479F" w:rsidRDefault="004E4925" w:rsidP="004E4925">
            <w:pPr>
              <w:tabs>
                <w:tab w:val="decimal" w:pos="698"/>
              </w:tabs>
              <w:spacing w:line="240" w:lineRule="atLeast"/>
              <w:ind w:left="-108" w:right="-147"/>
              <w:rPr>
                <w:b/>
                <w:bCs/>
                <w:sz w:val="20"/>
                <w:szCs w:val="20"/>
                <w:lang w:val="en-US"/>
              </w:rPr>
            </w:pPr>
          </w:p>
        </w:tc>
        <w:tc>
          <w:tcPr>
            <w:tcW w:w="270" w:type="dxa"/>
          </w:tcPr>
          <w:p w:rsidR="004E4925" w:rsidRPr="0004479F" w:rsidRDefault="004E4925" w:rsidP="004E4925">
            <w:pPr>
              <w:tabs>
                <w:tab w:val="decimal" w:pos="702"/>
              </w:tabs>
              <w:spacing w:line="240" w:lineRule="atLeast"/>
              <w:ind w:left="-108" w:right="-147"/>
              <w:rPr>
                <w:sz w:val="20"/>
                <w:szCs w:val="20"/>
                <w:lang w:val="en-US"/>
              </w:rPr>
            </w:pPr>
          </w:p>
        </w:tc>
        <w:tc>
          <w:tcPr>
            <w:tcW w:w="972" w:type="dxa"/>
            <w:tcBorders>
              <w:top w:val="single" w:sz="4" w:space="0" w:color="auto"/>
            </w:tcBorders>
          </w:tcPr>
          <w:p w:rsidR="004E4925" w:rsidRPr="0004479F" w:rsidRDefault="004E4925" w:rsidP="004E4925">
            <w:pPr>
              <w:tabs>
                <w:tab w:val="decimal" w:pos="761"/>
              </w:tabs>
              <w:spacing w:line="240" w:lineRule="atLeast"/>
              <w:ind w:left="-108" w:right="-147"/>
              <w:rPr>
                <w:b/>
                <w:bCs/>
                <w:sz w:val="20"/>
                <w:szCs w:val="20"/>
                <w:lang w:val="en-US"/>
              </w:rPr>
            </w:pPr>
          </w:p>
        </w:tc>
        <w:tc>
          <w:tcPr>
            <w:tcW w:w="236" w:type="dxa"/>
          </w:tcPr>
          <w:p w:rsidR="004E4925" w:rsidRPr="0004479F" w:rsidRDefault="004E4925" w:rsidP="004E4925">
            <w:pPr>
              <w:tabs>
                <w:tab w:val="decimal" w:pos="761"/>
              </w:tabs>
              <w:spacing w:line="240" w:lineRule="atLeast"/>
              <w:ind w:left="-108" w:right="-147"/>
              <w:rPr>
                <w:b/>
                <w:bCs/>
                <w:sz w:val="20"/>
                <w:szCs w:val="20"/>
                <w:lang w:val="en-US"/>
              </w:rPr>
            </w:pPr>
          </w:p>
        </w:tc>
        <w:tc>
          <w:tcPr>
            <w:tcW w:w="934" w:type="dxa"/>
            <w:tcBorders>
              <w:top w:val="single" w:sz="4" w:space="0" w:color="auto"/>
            </w:tcBorders>
          </w:tcPr>
          <w:p w:rsidR="004E4925" w:rsidRPr="0004479F" w:rsidRDefault="004E4925" w:rsidP="004E4925">
            <w:pPr>
              <w:tabs>
                <w:tab w:val="decimal" w:pos="761"/>
              </w:tabs>
              <w:spacing w:line="240" w:lineRule="atLeast"/>
              <w:ind w:left="-108" w:right="-147"/>
              <w:rPr>
                <w:b/>
                <w:bCs/>
                <w:sz w:val="20"/>
                <w:szCs w:val="20"/>
                <w:lang w:val="en-US"/>
              </w:rPr>
            </w:pPr>
          </w:p>
        </w:tc>
      </w:tr>
      <w:tr w:rsidR="004E4925" w:rsidRPr="0004479F" w:rsidTr="004E4925">
        <w:tc>
          <w:tcPr>
            <w:tcW w:w="2448" w:type="dxa"/>
          </w:tcPr>
          <w:p w:rsidR="004E4925" w:rsidRPr="0004479F" w:rsidRDefault="004E4925" w:rsidP="004E4925">
            <w:pPr>
              <w:spacing w:line="240" w:lineRule="atLeast"/>
              <w:ind w:right="-108"/>
              <w:rPr>
                <w:sz w:val="20"/>
                <w:szCs w:val="20"/>
                <w:lang w:val="en-US"/>
              </w:rPr>
            </w:pPr>
            <w:r w:rsidRPr="0004479F">
              <w:rPr>
                <w:sz w:val="20"/>
                <w:szCs w:val="20"/>
                <w:lang w:val="en-US"/>
              </w:rPr>
              <w:t>Unallocated revenues</w:t>
            </w:r>
          </w:p>
        </w:tc>
        <w:tc>
          <w:tcPr>
            <w:tcW w:w="990" w:type="dxa"/>
          </w:tcPr>
          <w:p w:rsidR="004E4925" w:rsidRPr="0004479F" w:rsidRDefault="004E4925" w:rsidP="004E4925">
            <w:pPr>
              <w:tabs>
                <w:tab w:val="decimal" w:pos="792"/>
              </w:tabs>
              <w:spacing w:line="240" w:lineRule="atLeast"/>
              <w:ind w:right="-147"/>
              <w:rPr>
                <w:b/>
                <w:bCs/>
                <w:sz w:val="20"/>
                <w:szCs w:val="20"/>
                <w:lang w:val="en-US"/>
              </w:rPr>
            </w:pPr>
          </w:p>
        </w:tc>
        <w:tc>
          <w:tcPr>
            <w:tcW w:w="252" w:type="dxa"/>
          </w:tcPr>
          <w:p w:rsidR="004E4925" w:rsidRPr="0004479F" w:rsidRDefault="004E4925" w:rsidP="004E4925">
            <w:pPr>
              <w:tabs>
                <w:tab w:val="decimal" w:pos="702"/>
              </w:tabs>
              <w:spacing w:line="240" w:lineRule="atLeast"/>
              <w:ind w:left="-108" w:right="-147"/>
              <w:rPr>
                <w:sz w:val="20"/>
                <w:szCs w:val="20"/>
                <w:lang w:val="en-US"/>
              </w:rPr>
            </w:pPr>
          </w:p>
        </w:tc>
        <w:tc>
          <w:tcPr>
            <w:tcW w:w="1008" w:type="dxa"/>
          </w:tcPr>
          <w:p w:rsidR="004E4925" w:rsidRPr="0004479F" w:rsidRDefault="004E4925" w:rsidP="004E4925">
            <w:pPr>
              <w:tabs>
                <w:tab w:val="decimal" w:pos="792"/>
              </w:tabs>
              <w:spacing w:line="240" w:lineRule="atLeast"/>
              <w:ind w:right="-147"/>
              <w:rPr>
                <w:b/>
                <w:bCs/>
                <w:sz w:val="20"/>
                <w:szCs w:val="20"/>
                <w:lang w:val="en-US"/>
              </w:rPr>
            </w:pPr>
          </w:p>
        </w:tc>
        <w:tc>
          <w:tcPr>
            <w:tcW w:w="270" w:type="dxa"/>
          </w:tcPr>
          <w:p w:rsidR="004E4925" w:rsidRPr="0004479F" w:rsidRDefault="004E4925" w:rsidP="004E4925">
            <w:pPr>
              <w:tabs>
                <w:tab w:val="decimal" w:pos="702"/>
              </w:tabs>
              <w:spacing w:line="240" w:lineRule="atLeast"/>
              <w:ind w:left="-108" w:right="-147"/>
              <w:rPr>
                <w:sz w:val="20"/>
                <w:szCs w:val="20"/>
                <w:lang w:val="en-US"/>
              </w:rPr>
            </w:pPr>
          </w:p>
        </w:tc>
        <w:tc>
          <w:tcPr>
            <w:tcW w:w="900" w:type="dxa"/>
          </w:tcPr>
          <w:p w:rsidR="004E4925" w:rsidRPr="0004479F" w:rsidRDefault="004E4925" w:rsidP="004E4925">
            <w:pPr>
              <w:tabs>
                <w:tab w:val="decimal" w:pos="680"/>
              </w:tabs>
              <w:spacing w:line="240" w:lineRule="atLeast"/>
              <w:ind w:left="-108" w:right="-147"/>
              <w:rPr>
                <w:b/>
                <w:bCs/>
                <w:sz w:val="20"/>
                <w:szCs w:val="20"/>
                <w:lang w:val="en-US"/>
              </w:rPr>
            </w:pPr>
          </w:p>
        </w:tc>
        <w:tc>
          <w:tcPr>
            <w:tcW w:w="270" w:type="dxa"/>
          </w:tcPr>
          <w:p w:rsidR="004E4925" w:rsidRPr="0004479F" w:rsidRDefault="004E4925" w:rsidP="004E4925">
            <w:pPr>
              <w:tabs>
                <w:tab w:val="decimal" w:pos="702"/>
              </w:tabs>
              <w:spacing w:line="240" w:lineRule="atLeast"/>
              <w:ind w:left="-108" w:right="-147"/>
              <w:rPr>
                <w:sz w:val="20"/>
                <w:szCs w:val="20"/>
                <w:lang w:val="en-US"/>
              </w:rPr>
            </w:pPr>
          </w:p>
        </w:tc>
        <w:tc>
          <w:tcPr>
            <w:tcW w:w="900" w:type="dxa"/>
          </w:tcPr>
          <w:p w:rsidR="004E4925" w:rsidRPr="0004479F" w:rsidRDefault="004E4925" w:rsidP="004E4925">
            <w:pPr>
              <w:tabs>
                <w:tab w:val="decimal" w:pos="698"/>
              </w:tabs>
              <w:spacing w:line="240" w:lineRule="atLeast"/>
              <w:ind w:left="-108" w:right="-147"/>
              <w:rPr>
                <w:b/>
                <w:bCs/>
                <w:sz w:val="20"/>
                <w:szCs w:val="20"/>
                <w:lang w:val="en-US"/>
              </w:rPr>
            </w:pPr>
          </w:p>
        </w:tc>
        <w:tc>
          <w:tcPr>
            <w:tcW w:w="270" w:type="dxa"/>
          </w:tcPr>
          <w:p w:rsidR="004E4925" w:rsidRPr="0004479F" w:rsidRDefault="004E4925" w:rsidP="004E4925">
            <w:pPr>
              <w:tabs>
                <w:tab w:val="decimal" w:pos="702"/>
              </w:tabs>
              <w:spacing w:line="240" w:lineRule="atLeast"/>
              <w:ind w:left="-108" w:right="-147"/>
              <w:rPr>
                <w:sz w:val="20"/>
                <w:szCs w:val="20"/>
                <w:lang w:val="en-US"/>
              </w:rPr>
            </w:pPr>
          </w:p>
        </w:tc>
        <w:tc>
          <w:tcPr>
            <w:tcW w:w="972" w:type="dxa"/>
          </w:tcPr>
          <w:p w:rsidR="004E4925" w:rsidRPr="0004479F" w:rsidRDefault="0032133E" w:rsidP="004E4925">
            <w:pPr>
              <w:tabs>
                <w:tab w:val="decimal" w:pos="761"/>
              </w:tabs>
              <w:spacing w:line="240" w:lineRule="atLeast"/>
              <w:ind w:left="-108" w:right="-147"/>
              <w:rPr>
                <w:sz w:val="20"/>
                <w:szCs w:val="20"/>
                <w:lang w:val="en-US"/>
              </w:rPr>
            </w:pPr>
            <w:r w:rsidRPr="005E35CE">
              <w:rPr>
                <w:sz w:val="20"/>
                <w:szCs w:val="20"/>
                <w:lang w:val="en-US"/>
              </w:rPr>
              <w:t>28,218</w:t>
            </w:r>
          </w:p>
        </w:tc>
        <w:tc>
          <w:tcPr>
            <w:tcW w:w="236" w:type="dxa"/>
          </w:tcPr>
          <w:p w:rsidR="004E4925" w:rsidRPr="0004479F" w:rsidRDefault="004E4925" w:rsidP="004E4925">
            <w:pPr>
              <w:tabs>
                <w:tab w:val="decimal" w:pos="761"/>
              </w:tabs>
              <w:spacing w:line="240" w:lineRule="atLeast"/>
              <w:ind w:left="-108" w:right="-147"/>
              <w:rPr>
                <w:sz w:val="20"/>
                <w:szCs w:val="20"/>
                <w:lang w:val="en-US"/>
              </w:rPr>
            </w:pPr>
          </w:p>
        </w:tc>
        <w:tc>
          <w:tcPr>
            <w:tcW w:w="934" w:type="dxa"/>
          </w:tcPr>
          <w:p w:rsidR="004E4925" w:rsidRPr="0004479F" w:rsidRDefault="004E4925" w:rsidP="004E4925">
            <w:pPr>
              <w:tabs>
                <w:tab w:val="decimal" w:pos="761"/>
              </w:tabs>
              <w:spacing w:line="240" w:lineRule="atLeast"/>
              <w:ind w:left="-108" w:right="-147"/>
              <w:rPr>
                <w:sz w:val="20"/>
                <w:szCs w:val="20"/>
                <w:lang w:val="en-US"/>
              </w:rPr>
            </w:pPr>
            <w:r w:rsidRPr="0004479F">
              <w:rPr>
                <w:sz w:val="20"/>
                <w:szCs w:val="20"/>
                <w:lang w:val="en-US"/>
              </w:rPr>
              <w:t>40,845</w:t>
            </w:r>
          </w:p>
        </w:tc>
      </w:tr>
      <w:tr w:rsidR="0032133E" w:rsidRPr="0004479F" w:rsidTr="004E4925">
        <w:tc>
          <w:tcPr>
            <w:tcW w:w="2448" w:type="dxa"/>
          </w:tcPr>
          <w:p w:rsidR="0032133E" w:rsidRPr="0004479F" w:rsidRDefault="0032133E" w:rsidP="0032133E">
            <w:pPr>
              <w:spacing w:line="240" w:lineRule="atLeast"/>
              <w:ind w:right="-108"/>
              <w:rPr>
                <w:sz w:val="20"/>
                <w:szCs w:val="20"/>
                <w:lang w:val="en-US"/>
              </w:rPr>
            </w:pPr>
            <w:r w:rsidRPr="0004479F">
              <w:rPr>
                <w:sz w:val="20"/>
                <w:szCs w:val="20"/>
                <w:lang w:val="en-US"/>
              </w:rPr>
              <w:t>Unallocated expenses</w:t>
            </w:r>
          </w:p>
        </w:tc>
        <w:tc>
          <w:tcPr>
            <w:tcW w:w="990" w:type="dxa"/>
          </w:tcPr>
          <w:p w:rsidR="0032133E" w:rsidRPr="0004479F" w:rsidRDefault="0032133E" w:rsidP="0032133E">
            <w:pPr>
              <w:tabs>
                <w:tab w:val="decimal" w:pos="792"/>
              </w:tabs>
              <w:spacing w:line="240" w:lineRule="atLeast"/>
              <w:ind w:right="-147"/>
              <w:rPr>
                <w:b/>
                <w:bCs/>
                <w:sz w:val="20"/>
                <w:szCs w:val="20"/>
                <w:lang w:val="en-US"/>
              </w:rPr>
            </w:pPr>
          </w:p>
        </w:tc>
        <w:tc>
          <w:tcPr>
            <w:tcW w:w="252" w:type="dxa"/>
          </w:tcPr>
          <w:p w:rsidR="0032133E" w:rsidRPr="0004479F" w:rsidRDefault="0032133E" w:rsidP="0032133E">
            <w:pPr>
              <w:tabs>
                <w:tab w:val="decimal" w:pos="702"/>
              </w:tabs>
              <w:spacing w:line="240" w:lineRule="atLeast"/>
              <w:ind w:left="-108" w:right="-147"/>
              <w:rPr>
                <w:sz w:val="20"/>
                <w:szCs w:val="20"/>
                <w:lang w:val="en-US"/>
              </w:rPr>
            </w:pPr>
          </w:p>
        </w:tc>
        <w:tc>
          <w:tcPr>
            <w:tcW w:w="1008" w:type="dxa"/>
          </w:tcPr>
          <w:p w:rsidR="0032133E" w:rsidRPr="0004479F" w:rsidRDefault="0032133E" w:rsidP="0032133E">
            <w:pPr>
              <w:tabs>
                <w:tab w:val="decimal" w:pos="792"/>
              </w:tabs>
              <w:spacing w:line="240" w:lineRule="atLeast"/>
              <w:ind w:right="-147"/>
              <w:rPr>
                <w:b/>
                <w:bCs/>
                <w:sz w:val="20"/>
                <w:szCs w:val="20"/>
                <w:lang w:val="en-US"/>
              </w:rPr>
            </w:pPr>
          </w:p>
        </w:tc>
        <w:tc>
          <w:tcPr>
            <w:tcW w:w="270" w:type="dxa"/>
          </w:tcPr>
          <w:p w:rsidR="0032133E" w:rsidRPr="0004479F" w:rsidRDefault="0032133E" w:rsidP="0032133E">
            <w:pPr>
              <w:tabs>
                <w:tab w:val="decimal" w:pos="702"/>
              </w:tabs>
              <w:spacing w:line="240" w:lineRule="atLeast"/>
              <w:ind w:left="-108" w:right="-147"/>
              <w:rPr>
                <w:sz w:val="20"/>
                <w:szCs w:val="20"/>
                <w:lang w:val="en-US"/>
              </w:rPr>
            </w:pPr>
          </w:p>
        </w:tc>
        <w:tc>
          <w:tcPr>
            <w:tcW w:w="900" w:type="dxa"/>
          </w:tcPr>
          <w:p w:rsidR="0032133E" w:rsidRPr="0004479F" w:rsidRDefault="0032133E" w:rsidP="0032133E">
            <w:pPr>
              <w:tabs>
                <w:tab w:val="decimal" w:pos="680"/>
              </w:tabs>
              <w:spacing w:line="240" w:lineRule="atLeast"/>
              <w:ind w:left="-108" w:right="-147"/>
              <w:rPr>
                <w:b/>
                <w:bCs/>
                <w:sz w:val="20"/>
                <w:szCs w:val="20"/>
                <w:lang w:val="en-US"/>
              </w:rPr>
            </w:pPr>
          </w:p>
        </w:tc>
        <w:tc>
          <w:tcPr>
            <w:tcW w:w="270" w:type="dxa"/>
          </w:tcPr>
          <w:p w:rsidR="0032133E" w:rsidRPr="0004479F" w:rsidRDefault="0032133E" w:rsidP="0032133E">
            <w:pPr>
              <w:tabs>
                <w:tab w:val="decimal" w:pos="702"/>
              </w:tabs>
              <w:spacing w:line="240" w:lineRule="atLeast"/>
              <w:ind w:left="-108" w:right="-147"/>
              <w:rPr>
                <w:sz w:val="20"/>
                <w:szCs w:val="20"/>
                <w:lang w:val="en-US"/>
              </w:rPr>
            </w:pPr>
          </w:p>
        </w:tc>
        <w:tc>
          <w:tcPr>
            <w:tcW w:w="900" w:type="dxa"/>
          </w:tcPr>
          <w:p w:rsidR="0032133E" w:rsidRPr="0004479F" w:rsidRDefault="0032133E" w:rsidP="0032133E">
            <w:pPr>
              <w:tabs>
                <w:tab w:val="decimal" w:pos="698"/>
              </w:tabs>
              <w:spacing w:line="240" w:lineRule="atLeast"/>
              <w:ind w:left="-108" w:right="-147"/>
              <w:rPr>
                <w:b/>
                <w:bCs/>
                <w:sz w:val="20"/>
                <w:szCs w:val="20"/>
                <w:lang w:val="en-US"/>
              </w:rPr>
            </w:pPr>
          </w:p>
        </w:tc>
        <w:tc>
          <w:tcPr>
            <w:tcW w:w="270" w:type="dxa"/>
          </w:tcPr>
          <w:p w:rsidR="0032133E" w:rsidRPr="0004479F" w:rsidRDefault="0032133E" w:rsidP="0032133E">
            <w:pPr>
              <w:tabs>
                <w:tab w:val="decimal" w:pos="702"/>
              </w:tabs>
              <w:spacing w:line="240" w:lineRule="atLeast"/>
              <w:ind w:left="-108" w:right="-147"/>
              <w:rPr>
                <w:sz w:val="20"/>
                <w:szCs w:val="20"/>
                <w:lang w:val="en-US"/>
              </w:rPr>
            </w:pPr>
          </w:p>
        </w:tc>
        <w:tc>
          <w:tcPr>
            <w:tcW w:w="972" w:type="dxa"/>
          </w:tcPr>
          <w:p w:rsidR="0032133E" w:rsidRPr="0004479F" w:rsidRDefault="0032133E" w:rsidP="0032133E">
            <w:pPr>
              <w:tabs>
                <w:tab w:val="decimal" w:pos="761"/>
              </w:tabs>
              <w:spacing w:line="240" w:lineRule="atLeast"/>
              <w:ind w:right="-147"/>
              <w:rPr>
                <w:sz w:val="20"/>
                <w:szCs w:val="20"/>
                <w:lang w:val="en-US"/>
              </w:rPr>
            </w:pPr>
            <w:r w:rsidRPr="005E35CE">
              <w:rPr>
                <w:sz w:val="20"/>
                <w:szCs w:val="20"/>
                <w:lang w:val="en-US"/>
              </w:rPr>
              <w:t>(115,772)</w:t>
            </w:r>
          </w:p>
        </w:tc>
        <w:tc>
          <w:tcPr>
            <w:tcW w:w="236" w:type="dxa"/>
          </w:tcPr>
          <w:p w:rsidR="0032133E" w:rsidRPr="0004479F" w:rsidRDefault="0032133E" w:rsidP="0032133E">
            <w:pPr>
              <w:tabs>
                <w:tab w:val="decimal" w:pos="761"/>
              </w:tabs>
              <w:spacing w:line="240" w:lineRule="atLeast"/>
              <w:ind w:left="-108" w:right="-147"/>
              <w:rPr>
                <w:sz w:val="20"/>
                <w:szCs w:val="20"/>
                <w:lang w:val="en-US"/>
              </w:rPr>
            </w:pPr>
          </w:p>
        </w:tc>
        <w:tc>
          <w:tcPr>
            <w:tcW w:w="934" w:type="dxa"/>
          </w:tcPr>
          <w:p w:rsidR="0032133E" w:rsidRPr="0004479F" w:rsidRDefault="0032133E" w:rsidP="0032133E">
            <w:pPr>
              <w:tabs>
                <w:tab w:val="decimal" w:pos="761"/>
              </w:tabs>
              <w:spacing w:line="240" w:lineRule="atLeast"/>
              <w:ind w:left="-108" w:right="-147"/>
              <w:rPr>
                <w:sz w:val="20"/>
                <w:szCs w:val="20"/>
                <w:lang w:val="en-US"/>
              </w:rPr>
            </w:pPr>
            <w:r w:rsidRPr="0004479F">
              <w:rPr>
                <w:sz w:val="20"/>
                <w:szCs w:val="20"/>
                <w:lang w:val="en-US"/>
              </w:rPr>
              <w:t>(106,16</w:t>
            </w:r>
            <w:r>
              <w:rPr>
                <w:sz w:val="20"/>
                <w:szCs w:val="20"/>
                <w:lang w:val="en-US"/>
              </w:rPr>
              <w:t>5</w:t>
            </w:r>
            <w:r w:rsidRPr="0004479F">
              <w:rPr>
                <w:sz w:val="20"/>
                <w:szCs w:val="20"/>
                <w:lang w:val="en-US"/>
              </w:rPr>
              <w:t>)</w:t>
            </w:r>
          </w:p>
        </w:tc>
      </w:tr>
      <w:tr w:rsidR="0032133E" w:rsidRPr="0004479F" w:rsidTr="004E4925">
        <w:tc>
          <w:tcPr>
            <w:tcW w:w="2448" w:type="dxa"/>
          </w:tcPr>
          <w:p w:rsidR="0032133E" w:rsidRPr="0004479F" w:rsidRDefault="0032133E" w:rsidP="0032133E">
            <w:pPr>
              <w:spacing w:line="240" w:lineRule="atLeast"/>
              <w:ind w:right="-108"/>
              <w:rPr>
                <w:sz w:val="20"/>
                <w:szCs w:val="20"/>
                <w:lang w:val="en-US"/>
              </w:rPr>
            </w:pPr>
            <w:r w:rsidRPr="0004479F">
              <w:rPr>
                <w:sz w:val="20"/>
                <w:szCs w:val="20"/>
                <w:lang w:val="en-US"/>
              </w:rPr>
              <w:t>Finance costs</w:t>
            </w:r>
          </w:p>
        </w:tc>
        <w:tc>
          <w:tcPr>
            <w:tcW w:w="990" w:type="dxa"/>
          </w:tcPr>
          <w:p w:rsidR="0032133E" w:rsidRPr="0004479F" w:rsidRDefault="0032133E" w:rsidP="0032133E">
            <w:pPr>
              <w:tabs>
                <w:tab w:val="decimal" w:pos="792"/>
              </w:tabs>
              <w:spacing w:line="240" w:lineRule="atLeast"/>
              <w:ind w:right="-147"/>
              <w:rPr>
                <w:b/>
                <w:bCs/>
                <w:sz w:val="20"/>
                <w:szCs w:val="20"/>
                <w:lang w:val="en-US"/>
              </w:rPr>
            </w:pPr>
          </w:p>
        </w:tc>
        <w:tc>
          <w:tcPr>
            <w:tcW w:w="252" w:type="dxa"/>
          </w:tcPr>
          <w:p w:rsidR="0032133E" w:rsidRPr="0004479F" w:rsidRDefault="0032133E" w:rsidP="0032133E">
            <w:pPr>
              <w:tabs>
                <w:tab w:val="decimal" w:pos="702"/>
              </w:tabs>
              <w:spacing w:line="240" w:lineRule="atLeast"/>
              <w:ind w:left="-108" w:right="-147"/>
              <w:rPr>
                <w:sz w:val="20"/>
                <w:szCs w:val="20"/>
                <w:lang w:val="en-US"/>
              </w:rPr>
            </w:pPr>
          </w:p>
        </w:tc>
        <w:tc>
          <w:tcPr>
            <w:tcW w:w="1008" w:type="dxa"/>
          </w:tcPr>
          <w:p w:rsidR="0032133E" w:rsidRPr="0004479F" w:rsidRDefault="0032133E" w:rsidP="0032133E">
            <w:pPr>
              <w:tabs>
                <w:tab w:val="decimal" w:pos="792"/>
              </w:tabs>
              <w:spacing w:line="240" w:lineRule="atLeast"/>
              <w:ind w:right="-147"/>
              <w:rPr>
                <w:b/>
                <w:bCs/>
                <w:sz w:val="20"/>
                <w:szCs w:val="20"/>
                <w:lang w:val="en-US"/>
              </w:rPr>
            </w:pPr>
          </w:p>
        </w:tc>
        <w:tc>
          <w:tcPr>
            <w:tcW w:w="270" w:type="dxa"/>
          </w:tcPr>
          <w:p w:rsidR="0032133E" w:rsidRPr="0004479F" w:rsidRDefault="0032133E" w:rsidP="0032133E">
            <w:pPr>
              <w:tabs>
                <w:tab w:val="decimal" w:pos="702"/>
              </w:tabs>
              <w:spacing w:line="240" w:lineRule="atLeast"/>
              <w:ind w:left="-108" w:right="-147"/>
              <w:rPr>
                <w:sz w:val="20"/>
                <w:szCs w:val="20"/>
                <w:lang w:val="en-US"/>
              </w:rPr>
            </w:pPr>
          </w:p>
        </w:tc>
        <w:tc>
          <w:tcPr>
            <w:tcW w:w="900" w:type="dxa"/>
          </w:tcPr>
          <w:p w:rsidR="0032133E" w:rsidRPr="0004479F" w:rsidRDefault="0032133E" w:rsidP="0032133E">
            <w:pPr>
              <w:tabs>
                <w:tab w:val="decimal" w:pos="680"/>
              </w:tabs>
              <w:spacing w:line="240" w:lineRule="atLeast"/>
              <w:ind w:left="-108" w:right="-147"/>
              <w:rPr>
                <w:b/>
                <w:bCs/>
                <w:sz w:val="20"/>
                <w:szCs w:val="20"/>
                <w:lang w:val="en-US"/>
              </w:rPr>
            </w:pPr>
          </w:p>
        </w:tc>
        <w:tc>
          <w:tcPr>
            <w:tcW w:w="270" w:type="dxa"/>
          </w:tcPr>
          <w:p w:rsidR="0032133E" w:rsidRPr="0004479F" w:rsidRDefault="0032133E" w:rsidP="0032133E">
            <w:pPr>
              <w:tabs>
                <w:tab w:val="decimal" w:pos="702"/>
              </w:tabs>
              <w:spacing w:line="240" w:lineRule="atLeast"/>
              <w:ind w:left="-108" w:right="-147"/>
              <w:rPr>
                <w:sz w:val="20"/>
                <w:szCs w:val="20"/>
                <w:lang w:val="en-US"/>
              </w:rPr>
            </w:pPr>
          </w:p>
        </w:tc>
        <w:tc>
          <w:tcPr>
            <w:tcW w:w="900" w:type="dxa"/>
          </w:tcPr>
          <w:p w:rsidR="0032133E" w:rsidRPr="0004479F" w:rsidRDefault="0032133E" w:rsidP="0032133E">
            <w:pPr>
              <w:tabs>
                <w:tab w:val="decimal" w:pos="698"/>
              </w:tabs>
              <w:spacing w:line="240" w:lineRule="atLeast"/>
              <w:ind w:left="-108" w:right="-147"/>
              <w:rPr>
                <w:b/>
                <w:bCs/>
                <w:sz w:val="20"/>
                <w:szCs w:val="20"/>
                <w:lang w:val="en-US"/>
              </w:rPr>
            </w:pPr>
          </w:p>
        </w:tc>
        <w:tc>
          <w:tcPr>
            <w:tcW w:w="270" w:type="dxa"/>
          </w:tcPr>
          <w:p w:rsidR="0032133E" w:rsidRPr="0004479F" w:rsidRDefault="0032133E" w:rsidP="0032133E">
            <w:pPr>
              <w:tabs>
                <w:tab w:val="decimal" w:pos="702"/>
              </w:tabs>
              <w:spacing w:line="240" w:lineRule="atLeast"/>
              <w:ind w:left="-108" w:right="-147"/>
              <w:rPr>
                <w:sz w:val="20"/>
                <w:szCs w:val="20"/>
                <w:lang w:val="en-US"/>
              </w:rPr>
            </w:pPr>
          </w:p>
        </w:tc>
        <w:tc>
          <w:tcPr>
            <w:tcW w:w="972" w:type="dxa"/>
            <w:tcBorders>
              <w:bottom w:val="single" w:sz="4" w:space="0" w:color="auto"/>
            </w:tcBorders>
          </w:tcPr>
          <w:p w:rsidR="0032133E" w:rsidRPr="0004479F" w:rsidRDefault="0032133E" w:rsidP="0032133E">
            <w:pPr>
              <w:tabs>
                <w:tab w:val="decimal" w:pos="761"/>
              </w:tabs>
              <w:spacing w:line="240" w:lineRule="atLeast"/>
              <w:ind w:right="-147"/>
              <w:rPr>
                <w:sz w:val="20"/>
                <w:szCs w:val="20"/>
                <w:lang w:val="en-US"/>
              </w:rPr>
            </w:pPr>
            <w:r>
              <w:rPr>
                <w:sz w:val="20"/>
                <w:szCs w:val="20"/>
                <w:lang w:val="en-US"/>
              </w:rPr>
              <w:t>-</w:t>
            </w:r>
          </w:p>
        </w:tc>
        <w:tc>
          <w:tcPr>
            <w:tcW w:w="236" w:type="dxa"/>
          </w:tcPr>
          <w:p w:rsidR="0032133E" w:rsidRPr="0004479F" w:rsidRDefault="0032133E" w:rsidP="0032133E">
            <w:pPr>
              <w:tabs>
                <w:tab w:val="decimal" w:pos="761"/>
              </w:tabs>
              <w:spacing w:line="240" w:lineRule="atLeast"/>
              <w:ind w:left="-108" w:right="-147"/>
              <w:rPr>
                <w:sz w:val="20"/>
                <w:szCs w:val="20"/>
                <w:lang w:val="en-US"/>
              </w:rPr>
            </w:pPr>
          </w:p>
        </w:tc>
        <w:tc>
          <w:tcPr>
            <w:tcW w:w="934" w:type="dxa"/>
            <w:tcBorders>
              <w:bottom w:val="single" w:sz="4" w:space="0" w:color="auto"/>
            </w:tcBorders>
          </w:tcPr>
          <w:p w:rsidR="0032133E" w:rsidRPr="0004479F" w:rsidRDefault="0032133E" w:rsidP="0032133E">
            <w:pPr>
              <w:tabs>
                <w:tab w:val="decimal" w:pos="761"/>
              </w:tabs>
              <w:spacing w:line="240" w:lineRule="atLeast"/>
              <w:ind w:right="-147"/>
              <w:rPr>
                <w:sz w:val="20"/>
                <w:szCs w:val="20"/>
                <w:lang w:val="en-US"/>
              </w:rPr>
            </w:pPr>
            <w:r w:rsidRPr="0004479F">
              <w:rPr>
                <w:sz w:val="20"/>
                <w:szCs w:val="20"/>
                <w:lang w:val="en-US"/>
              </w:rPr>
              <w:t>(427)</w:t>
            </w:r>
          </w:p>
        </w:tc>
      </w:tr>
      <w:tr w:rsidR="0032133E" w:rsidRPr="0004479F" w:rsidTr="004E4925">
        <w:tc>
          <w:tcPr>
            <w:tcW w:w="2448" w:type="dxa"/>
          </w:tcPr>
          <w:p w:rsidR="0032133E" w:rsidRPr="0004479F" w:rsidRDefault="0032133E" w:rsidP="0032133E">
            <w:pPr>
              <w:spacing w:line="240" w:lineRule="atLeast"/>
              <w:ind w:right="-108"/>
              <w:rPr>
                <w:b/>
                <w:bCs/>
                <w:sz w:val="20"/>
                <w:szCs w:val="20"/>
                <w:lang w:val="en-US"/>
              </w:rPr>
            </w:pPr>
            <w:r w:rsidRPr="0004479F">
              <w:rPr>
                <w:b/>
                <w:bCs/>
                <w:sz w:val="20"/>
                <w:szCs w:val="20"/>
                <w:lang w:val="en-US"/>
              </w:rPr>
              <w:t>Profit before income tax</w:t>
            </w:r>
          </w:p>
        </w:tc>
        <w:tc>
          <w:tcPr>
            <w:tcW w:w="990" w:type="dxa"/>
          </w:tcPr>
          <w:p w:rsidR="0032133E" w:rsidRPr="0004479F" w:rsidRDefault="0032133E" w:rsidP="0032133E">
            <w:pPr>
              <w:tabs>
                <w:tab w:val="decimal" w:pos="792"/>
              </w:tabs>
              <w:spacing w:line="240" w:lineRule="atLeast"/>
              <w:ind w:right="-147"/>
              <w:rPr>
                <w:b/>
                <w:bCs/>
                <w:sz w:val="20"/>
                <w:szCs w:val="20"/>
                <w:lang w:val="en-US"/>
              </w:rPr>
            </w:pPr>
          </w:p>
        </w:tc>
        <w:tc>
          <w:tcPr>
            <w:tcW w:w="252" w:type="dxa"/>
          </w:tcPr>
          <w:p w:rsidR="0032133E" w:rsidRPr="0004479F" w:rsidRDefault="0032133E" w:rsidP="0032133E">
            <w:pPr>
              <w:tabs>
                <w:tab w:val="decimal" w:pos="702"/>
              </w:tabs>
              <w:spacing w:line="240" w:lineRule="atLeast"/>
              <w:ind w:left="-108" w:right="-147"/>
              <w:rPr>
                <w:sz w:val="20"/>
                <w:szCs w:val="20"/>
                <w:lang w:val="en-US"/>
              </w:rPr>
            </w:pPr>
          </w:p>
        </w:tc>
        <w:tc>
          <w:tcPr>
            <w:tcW w:w="1008" w:type="dxa"/>
          </w:tcPr>
          <w:p w:rsidR="0032133E" w:rsidRPr="0004479F" w:rsidRDefault="0032133E" w:rsidP="0032133E">
            <w:pPr>
              <w:tabs>
                <w:tab w:val="decimal" w:pos="792"/>
              </w:tabs>
              <w:spacing w:line="240" w:lineRule="atLeast"/>
              <w:ind w:right="-147"/>
              <w:rPr>
                <w:b/>
                <w:bCs/>
                <w:sz w:val="20"/>
                <w:szCs w:val="20"/>
                <w:lang w:val="en-US"/>
              </w:rPr>
            </w:pPr>
          </w:p>
        </w:tc>
        <w:tc>
          <w:tcPr>
            <w:tcW w:w="270" w:type="dxa"/>
          </w:tcPr>
          <w:p w:rsidR="0032133E" w:rsidRPr="0004479F" w:rsidRDefault="0032133E" w:rsidP="0032133E">
            <w:pPr>
              <w:tabs>
                <w:tab w:val="decimal" w:pos="702"/>
              </w:tabs>
              <w:spacing w:line="240" w:lineRule="atLeast"/>
              <w:ind w:left="-108" w:right="-147"/>
              <w:rPr>
                <w:sz w:val="20"/>
                <w:szCs w:val="20"/>
                <w:lang w:val="en-US"/>
              </w:rPr>
            </w:pPr>
          </w:p>
        </w:tc>
        <w:tc>
          <w:tcPr>
            <w:tcW w:w="900" w:type="dxa"/>
          </w:tcPr>
          <w:p w:rsidR="0032133E" w:rsidRPr="0004479F" w:rsidRDefault="0032133E" w:rsidP="0032133E">
            <w:pPr>
              <w:tabs>
                <w:tab w:val="decimal" w:pos="680"/>
              </w:tabs>
              <w:spacing w:line="240" w:lineRule="atLeast"/>
              <w:ind w:left="-108" w:right="-147"/>
              <w:rPr>
                <w:b/>
                <w:bCs/>
                <w:sz w:val="20"/>
                <w:szCs w:val="20"/>
                <w:lang w:val="en-US"/>
              </w:rPr>
            </w:pPr>
          </w:p>
        </w:tc>
        <w:tc>
          <w:tcPr>
            <w:tcW w:w="270" w:type="dxa"/>
          </w:tcPr>
          <w:p w:rsidR="0032133E" w:rsidRPr="0004479F" w:rsidRDefault="0032133E" w:rsidP="0032133E">
            <w:pPr>
              <w:tabs>
                <w:tab w:val="decimal" w:pos="702"/>
              </w:tabs>
              <w:spacing w:line="240" w:lineRule="atLeast"/>
              <w:ind w:left="-108" w:right="-147"/>
              <w:rPr>
                <w:sz w:val="20"/>
                <w:szCs w:val="20"/>
                <w:lang w:val="en-US"/>
              </w:rPr>
            </w:pPr>
          </w:p>
        </w:tc>
        <w:tc>
          <w:tcPr>
            <w:tcW w:w="900" w:type="dxa"/>
          </w:tcPr>
          <w:p w:rsidR="0032133E" w:rsidRPr="0004479F" w:rsidRDefault="0032133E" w:rsidP="0032133E">
            <w:pPr>
              <w:tabs>
                <w:tab w:val="decimal" w:pos="698"/>
              </w:tabs>
              <w:spacing w:line="240" w:lineRule="atLeast"/>
              <w:ind w:left="-108" w:right="-147"/>
              <w:rPr>
                <w:b/>
                <w:bCs/>
                <w:sz w:val="20"/>
                <w:szCs w:val="20"/>
                <w:lang w:val="en-US"/>
              </w:rPr>
            </w:pPr>
          </w:p>
        </w:tc>
        <w:tc>
          <w:tcPr>
            <w:tcW w:w="270" w:type="dxa"/>
          </w:tcPr>
          <w:p w:rsidR="0032133E" w:rsidRPr="0004479F" w:rsidRDefault="0032133E" w:rsidP="0032133E">
            <w:pPr>
              <w:tabs>
                <w:tab w:val="decimal" w:pos="702"/>
              </w:tabs>
              <w:spacing w:line="240" w:lineRule="atLeast"/>
              <w:ind w:left="-108" w:right="-147"/>
              <w:rPr>
                <w:sz w:val="20"/>
                <w:szCs w:val="20"/>
                <w:lang w:val="en-US"/>
              </w:rPr>
            </w:pPr>
          </w:p>
        </w:tc>
        <w:tc>
          <w:tcPr>
            <w:tcW w:w="972" w:type="dxa"/>
            <w:tcBorders>
              <w:top w:val="single" w:sz="4" w:space="0" w:color="auto"/>
              <w:bottom w:val="double" w:sz="4" w:space="0" w:color="auto"/>
            </w:tcBorders>
          </w:tcPr>
          <w:p w:rsidR="0032133E" w:rsidRPr="0004479F" w:rsidRDefault="0032133E" w:rsidP="0032133E">
            <w:pPr>
              <w:tabs>
                <w:tab w:val="decimal" w:pos="761"/>
              </w:tabs>
              <w:spacing w:line="240" w:lineRule="atLeast"/>
              <w:ind w:left="-108" w:right="-147"/>
              <w:rPr>
                <w:b/>
                <w:bCs/>
                <w:sz w:val="20"/>
                <w:szCs w:val="20"/>
                <w:lang w:val="en-US"/>
              </w:rPr>
            </w:pPr>
            <w:r w:rsidRPr="0089527C">
              <w:rPr>
                <w:b/>
                <w:bCs/>
                <w:sz w:val="20"/>
                <w:szCs w:val="20"/>
                <w:lang w:val="en-US"/>
              </w:rPr>
              <w:t>155,497</w:t>
            </w:r>
          </w:p>
        </w:tc>
        <w:tc>
          <w:tcPr>
            <w:tcW w:w="236" w:type="dxa"/>
          </w:tcPr>
          <w:p w:rsidR="0032133E" w:rsidRPr="0004479F" w:rsidRDefault="0032133E" w:rsidP="0032133E">
            <w:pPr>
              <w:tabs>
                <w:tab w:val="decimal" w:pos="761"/>
              </w:tabs>
              <w:spacing w:line="240" w:lineRule="atLeast"/>
              <w:ind w:left="-108" w:right="-147"/>
              <w:rPr>
                <w:b/>
                <w:bCs/>
                <w:sz w:val="20"/>
                <w:szCs w:val="20"/>
                <w:lang w:val="en-US"/>
              </w:rPr>
            </w:pPr>
          </w:p>
        </w:tc>
        <w:tc>
          <w:tcPr>
            <w:tcW w:w="934" w:type="dxa"/>
            <w:tcBorders>
              <w:top w:val="single" w:sz="4" w:space="0" w:color="auto"/>
              <w:bottom w:val="double" w:sz="4" w:space="0" w:color="auto"/>
            </w:tcBorders>
          </w:tcPr>
          <w:p w:rsidR="0032133E" w:rsidRPr="0004479F" w:rsidRDefault="0032133E" w:rsidP="0032133E">
            <w:pPr>
              <w:tabs>
                <w:tab w:val="decimal" w:pos="761"/>
              </w:tabs>
              <w:spacing w:line="240" w:lineRule="atLeast"/>
              <w:ind w:left="-108" w:right="-147"/>
              <w:rPr>
                <w:b/>
                <w:bCs/>
                <w:sz w:val="20"/>
                <w:szCs w:val="20"/>
                <w:lang w:val="en-US"/>
              </w:rPr>
            </w:pPr>
            <w:r w:rsidRPr="0004479F">
              <w:rPr>
                <w:b/>
                <w:bCs/>
                <w:sz w:val="20"/>
                <w:szCs w:val="20"/>
                <w:lang w:val="en-US"/>
              </w:rPr>
              <w:t>136,75</w:t>
            </w:r>
            <w:r>
              <w:rPr>
                <w:b/>
                <w:bCs/>
                <w:sz w:val="20"/>
                <w:szCs w:val="20"/>
                <w:lang w:val="en-US"/>
              </w:rPr>
              <w:t>8</w:t>
            </w:r>
          </w:p>
        </w:tc>
      </w:tr>
      <w:tr w:rsidR="0032133E" w:rsidRPr="0004479F" w:rsidTr="004E4925">
        <w:tc>
          <w:tcPr>
            <w:tcW w:w="2448" w:type="dxa"/>
          </w:tcPr>
          <w:p w:rsidR="0032133E" w:rsidRPr="0004479F" w:rsidRDefault="0032133E" w:rsidP="0032133E">
            <w:pPr>
              <w:pStyle w:val="Heading7"/>
              <w:spacing w:line="240" w:lineRule="atLeast"/>
              <w:ind w:right="-108"/>
              <w:rPr>
                <w:b/>
                <w:bCs/>
                <w:sz w:val="20"/>
                <w:szCs w:val="20"/>
                <w:lang w:val="en-US"/>
              </w:rPr>
            </w:pPr>
          </w:p>
        </w:tc>
        <w:tc>
          <w:tcPr>
            <w:tcW w:w="990" w:type="dxa"/>
          </w:tcPr>
          <w:p w:rsidR="0032133E" w:rsidRPr="0004479F" w:rsidRDefault="0032133E" w:rsidP="0032133E">
            <w:pPr>
              <w:tabs>
                <w:tab w:val="decimal" w:pos="792"/>
              </w:tabs>
              <w:spacing w:line="240" w:lineRule="atLeast"/>
              <w:ind w:right="-147"/>
              <w:rPr>
                <w:b/>
                <w:bCs/>
                <w:sz w:val="20"/>
                <w:szCs w:val="20"/>
                <w:lang w:val="en-US"/>
              </w:rPr>
            </w:pPr>
          </w:p>
        </w:tc>
        <w:tc>
          <w:tcPr>
            <w:tcW w:w="252" w:type="dxa"/>
          </w:tcPr>
          <w:p w:rsidR="0032133E" w:rsidRPr="0004479F" w:rsidRDefault="0032133E" w:rsidP="0032133E">
            <w:pPr>
              <w:tabs>
                <w:tab w:val="decimal" w:pos="702"/>
              </w:tabs>
              <w:spacing w:line="240" w:lineRule="atLeast"/>
              <w:ind w:left="-108" w:right="-147"/>
              <w:rPr>
                <w:sz w:val="20"/>
                <w:szCs w:val="20"/>
                <w:lang w:val="en-US"/>
              </w:rPr>
            </w:pPr>
          </w:p>
        </w:tc>
        <w:tc>
          <w:tcPr>
            <w:tcW w:w="1008" w:type="dxa"/>
          </w:tcPr>
          <w:p w:rsidR="0032133E" w:rsidRPr="0004479F" w:rsidRDefault="0032133E" w:rsidP="0032133E">
            <w:pPr>
              <w:tabs>
                <w:tab w:val="decimal" w:pos="792"/>
              </w:tabs>
              <w:spacing w:line="240" w:lineRule="atLeast"/>
              <w:ind w:right="-147"/>
              <w:rPr>
                <w:b/>
                <w:bCs/>
                <w:sz w:val="20"/>
                <w:szCs w:val="20"/>
                <w:lang w:val="en-US"/>
              </w:rPr>
            </w:pPr>
          </w:p>
        </w:tc>
        <w:tc>
          <w:tcPr>
            <w:tcW w:w="270" w:type="dxa"/>
          </w:tcPr>
          <w:p w:rsidR="0032133E" w:rsidRPr="0004479F" w:rsidRDefault="0032133E" w:rsidP="0032133E">
            <w:pPr>
              <w:tabs>
                <w:tab w:val="decimal" w:pos="702"/>
              </w:tabs>
              <w:spacing w:line="240" w:lineRule="atLeast"/>
              <w:ind w:left="-108" w:right="-147"/>
              <w:rPr>
                <w:sz w:val="20"/>
                <w:szCs w:val="20"/>
                <w:lang w:val="en-US"/>
              </w:rPr>
            </w:pPr>
          </w:p>
        </w:tc>
        <w:tc>
          <w:tcPr>
            <w:tcW w:w="900" w:type="dxa"/>
          </w:tcPr>
          <w:p w:rsidR="0032133E" w:rsidRPr="0004479F" w:rsidRDefault="0032133E" w:rsidP="0032133E">
            <w:pPr>
              <w:tabs>
                <w:tab w:val="decimal" w:pos="680"/>
              </w:tabs>
              <w:spacing w:line="240" w:lineRule="atLeast"/>
              <w:ind w:left="-108" w:right="-147"/>
              <w:rPr>
                <w:b/>
                <w:bCs/>
                <w:sz w:val="20"/>
                <w:szCs w:val="20"/>
                <w:lang w:val="en-US"/>
              </w:rPr>
            </w:pPr>
          </w:p>
        </w:tc>
        <w:tc>
          <w:tcPr>
            <w:tcW w:w="270" w:type="dxa"/>
          </w:tcPr>
          <w:p w:rsidR="0032133E" w:rsidRPr="0004479F" w:rsidRDefault="0032133E" w:rsidP="0032133E">
            <w:pPr>
              <w:tabs>
                <w:tab w:val="decimal" w:pos="702"/>
              </w:tabs>
              <w:spacing w:line="240" w:lineRule="atLeast"/>
              <w:ind w:left="-108" w:right="-147"/>
              <w:rPr>
                <w:sz w:val="20"/>
                <w:szCs w:val="20"/>
                <w:lang w:val="en-US"/>
              </w:rPr>
            </w:pPr>
          </w:p>
        </w:tc>
        <w:tc>
          <w:tcPr>
            <w:tcW w:w="900" w:type="dxa"/>
          </w:tcPr>
          <w:p w:rsidR="0032133E" w:rsidRPr="0004479F" w:rsidRDefault="0032133E" w:rsidP="0032133E">
            <w:pPr>
              <w:tabs>
                <w:tab w:val="decimal" w:pos="698"/>
              </w:tabs>
              <w:spacing w:line="240" w:lineRule="atLeast"/>
              <w:ind w:left="-108" w:right="-147"/>
              <w:rPr>
                <w:b/>
                <w:bCs/>
                <w:sz w:val="20"/>
                <w:szCs w:val="20"/>
                <w:lang w:val="en-US"/>
              </w:rPr>
            </w:pPr>
          </w:p>
        </w:tc>
        <w:tc>
          <w:tcPr>
            <w:tcW w:w="270" w:type="dxa"/>
          </w:tcPr>
          <w:p w:rsidR="0032133E" w:rsidRPr="0004479F" w:rsidRDefault="0032133E" w:rsidP="0032133E">
            <w:pPr>
              <w:tabs>
                <w:tab w:val="decimal" w:pos="702"/>
              </w:tabs>
              <w:spacing w:line="240" w:lineRule="atLeast"/>
              <w:ind w:left="-108" w:right="-147"/>
              <w:rPr>
                <w:sz w:val="20"/>
                <w:szCs w:val="20"/>
                <w:lang w:val="en-US"/>
              </w:rPr>
            </w:pPr>
          </w:p>
        </w:tc>
        <w:tc>
          <w:tcPr>
            <w:tcW w:w="972" w:type="dxa"/>
            <w:tcBorders>
              <w:top w:val="double" w:sz="4" w:space="0" w:color="auto"/>
            </w:tcBorders>
          </w:tcPr>
          <w:p w:rsidR="0032133E" w:rsidRPr="0004479F" w:rsidRDefault="0032133E" w:rsidP="0032133E">
            <w:pPr>
              <w:tabs>
                <w:tab w:val="decimal" w:pos="761"/>
              </w:tabs>
              <w:spacing w:line="240" w:lineRule="atLeast"/>
              <w:ind w:left="-108" w:right="-147"/>
              <w:rPr>
                <w:b/>
                <w:bCs/>
                <w:sz w:val="20"/>
                <w:szCs w:val="20"/>
                <w:lang w:val="en-US"/>
              </w:rPr>
            </w:pPr>
          </w:p>
        </w:tc>
        <w:tc>
          <w:tcPr>
            <w:tcW w:w="236" w:type="dxa"/>
          </w:tcPr>
          <w:p w:rsidR="0032133E" w:rsidRPr="0004479F" w:rsidRDefault="0032133E" w:rsidP="0032133E">
            <w:pPr>
              <w:tabs>
                <w:tab w:val="decimal" w:pos="761"/>
              </w:tabs>
              <w:spacing w:line="240" w:lineRule="atLeast"/>
              <w:ind w:left="-108" w:right="-147"/>
              <w:rPr>
                <w:b/>
                <w:bCs/>
                <w:sz w:val="20"/>
                <w:szCs w:val="20"/>
                <w:lang w:val="en-US"/>
              </w:rPr>
            </w:pPr>
          </w:p>
        </w:tc>
        <w:tc>
          <w:tcPr>
            <w:tcW w:w="934" w:type="dxa"/>
            <w:tcBorders>
              <w:top w:val="double" w:sz="4" w:space="0" w:color="auto"/>
            </w:tcBorders>
          </w:tcPr>
          <w:p w:rsidR="0032133E" w:rsidRPr="0004479F" w:rsidRDefault="0032133E" w:rsidP="0032133E">
            <w:pPr>
              <w:tabs>
                <w:tab w:val="decimal" w:pos="761"/>
              </w:tabs>
              <w:spacing w:line="240" w:lineRule="atLeast"/>
              <w:ind w:left="-108" w:right="-147"/>
              <w:rPr>
                <w:b/>
                <w:bCs/>
                <w:sz w:val="20"/>
                <w:szCs w:val="20"/>
                <w:lang w:val="en-US"/>
              </w:rPr>
            </w:pPr>
          </w:p>
        </w:tc>
      </w:tr>
      <w:tr w:rsidR="005951D4" w:rsidRPr="0004479F" w:rsidTr="003C0DDC">
        <w:tc>
          <w:tcPr>
            <w:tcW w:w="2448" w:type="dxa"/>
          </w:tcPr>
          <w:p w:rsidR="005951D4" w:rsidRPr="0004479F" w:rsidRDefault="005951D4" w:rsidP="005951D4">
            <w:pPr>
              <w:spacing w:line="240" w:lineRule="atLeast"/>
              <w:ind w:right="-108"/>
              <w:rPr>
                <w:sz w:val="20"/>
                <w:szCs w:val="20"/>
                <w:lang w:val="en-US"/>
              </w:rPr>
            </w:pPr>
            <w:r>
              <w:rPr>
                <w:b/>
                <w:bCs/>
                <w:i/>
                <w:iCs/>
                <w:sz w:val="20"/>
                <w:szCs w:val="20"/>
                <w:lang w:val="en-US"/>
              </w:rPr>
              <w:t>Six</w:t>
            </w:r>
            <w:r w:rsidRPr="0004479F">
              <w:rPr>
                <w:b/>
                <w:bCs/>
                <w:i/>
                <w:iCs/>
                <w:sz w:val="20"/>
                <w:szCs w:val="20"/>
                <w:lang w:val="en-US"/>
              </w:rPr>
              <w:t>-month period</w:t>
            </w:r>
          </w:p>
        </w:tc>
        <w:tc>
          <w:tcPr>
            <w:tcW w:w="2250" w:type="dxa"/>
            <w:gridSpan w:val="3"/>
          </w:tcPr>
          <w:p w:rsidR="005951D4" w:rsidRPr="0004479F" w:rsidRDefault="005951D4" w:rsidP="005951D4">
            <w:pPr>
              <w:spacing w:line="240" w:lineRule="atLeast"/>
              <w:ind w:left="-99" w:right="-90"/>
              <w:jc w:val="center"/>
              <w:rPr>
                <w:b/>
                <w:bCs/>
                <w:sz w:val="20"/>
                <w:szCs w:val="20"/>
                <w:lang w:val="en-US"/>
              </w:rPr>
            </w:pPr>
          </w:p>
        </w:tc>
        <w:tc>
          <w:tcPr>
            <w:tcW w:w="270" w:type="dxa"/>
          </w:tcPr>
          <w:p w:rsidR="005951D4" w:rsidRPr="0004479F" w:rsidRDefault="005951D4" w:rsidP="005951D4">
            <w:pPr>
              <w:spacing w:line="240" w:lineRule="atLeast"/>
              <w:ind w:left="-99" w:right="-90"/>
              <w:jc w:val="center"/>
              <w:rPr>
                <w:b/>
                <w:bCs/>
                <w:sz w:val="20"/>
                <w:szCs w:val="20"/>
                <w:lang w:val="en-US"/>
              </w:rPr>
            </w:pPr>
          </w:p>
        </w:tc>
        <w:tc>
          <w:tcPr>
            <w:tcW w:w="2070" w:type="dxa"/>
            <w:gridSpan w:val="3"/>
          </w:tcPr>
          <w:p w:rsidR="005951D4" w:rsidRPr="0004479F" w:rsidRDefault="005951D4" w:rsidP="005951D4">
            <w:pPr>
              <w:spacing w:line="240" w:lineRule="atLeast"/>
              <w:ind w:left="-99" w:right="-90"/>
              <w:jc w:val="center"/>
              <w:rPr>
                <w:b/>
                <w:bCs/>
                <w:sz w:val="20"/>
                <w:szCs w:val="20"/>
                <w:lang w:val="en-US"/>
              </w:rPr>
            </w:pPr>
          </w:p>
        </w:tc>
        <w:tc>
          <w:tcPr>
            <w:tcW w:w="270" w:type="dxa"/>
          </w:tcPr>
          <w:p w:rsidR="005951D4" w:rsidRPr="0004479F" w:rsidRDefault="005951D4" w:rsidP="005951D4">
            <w:pPr>
              <w:spacing w:line="240" w:lineRule="atLeast"/>
              <w:ind w:left="-99" w:right="-90"/>
              <w:jc w:val="center"/>
              <w:rPr>
                <w:b/>
                <w:bCs/>
                <w:sz w:val="20"/>
                <w:szCs w:val="20"/>
                <w:lang w:val="en-US"/>
              </w:rPr>
            </w:pPr>
          </w:p>
        </w:tc>
        <w:tc>
          <w:tcPr>
            <w:tcW w:w="2142" w:type="dxa"/>
            <w:gridSpan w:val="3"/>
          </w:tcPr>
          <w:p w:rsidR="005951D4" w:rsidRPr="0004479F" w:rsidRDefault="005951D4" w:rsidP="005951D4">
            <w:pPr>
              <w:spacing w:line="240" w:lineRule="atLeast"/>
              <w:ind w:left="-99" w:right="-90"/>
              <w:jc w:val="center"/>
              <w:rPr>
                <w:b/>
                <w:bCs/>
                <w:sz w:val="20"/>
                <w:szCs w:val="20"/>
                <w:lang w:val="en-US"/>
              </w:rPr>
            </w:pPr>
          </w:p>
        </w:tc>
      </w:tr>
      <w:tr w:rsidR="005951D4" w:rsidRPr="0004479F" w:rsidTr="004E4925">
        <w:tc>
          <w:tcPr>
            <w:tcW w:w="2448" w:type="dxa"/>
          </w:tcPr>
          <w:p w:rsidR="005951D4" w:rsidRPr="0004479F" w:rsidRDefault="005951D4" w:rsidP="005951D4">
            <w:pPr>
              <w:spacing w:line="240" w:lineRule="atLeast"/>
              <w:ind w:right="-108"/>
              <w:rPr>
                <w:b/>
                <w:bCs/>
                <w:i/>
                <w:iCs/>
                <w:sz w:val="20"/>
                <w:szCs w:val="20"/>
                <w:lang w:val="en-US"/>
              </w:rPr>
            </w:pPr>
            <w:r w:rsidRPr="0004479F">
              <w:rPr>
                <w:b/>
                <w:bCs/>
                <w:i/>
                <w:iCs/>
                <w:sz w:val="20"/>
                <w:szCs w:val="20"/>
                <w:lang w:val="en-US"/>
              </w:rPr>
              <w:t xml:space="preserve">   ended 30 June </w:t>
            </w:r>
          </w:p>
        </w:tc>
        <w:tc>
          <w:tcPr>
            <w:tcW w:w="990" w:type="dxa"/>
          </w:tcPr>
          <w:p w:rsidR="005951D4" w:rsidRPr="0004479F" w:rsidRDefault="005951D4" w:rsidP="005951D4">
            <w:pPr>
              <w:spacing w:line="240" w:lineRule="atLeast"/>
              <w:ind w:left="-99" w:right="-90"/>
              <w:jc w:val="center"/>
              <w:rPr>
                <w:sz w:val="20"/>
                <w:szCs w:val="20"/>
                <w:lang w:val="en-US"/>
              </w:rPr>
            </w:pPr>
          </w:p>
        </w:tc>
        <w:tc>
          <w:tcPr>
            <w:tcW w:w="252" w:type="dxa"/>
          </w:tcPr>
          <w:p w:rsidR="005951D4" w:rsidRPr="0004479F" w:rsidRDefault="005951D4" w:rsidP="005951D4">
            <w:pPr>
              <w:spacing w:line="240" w:lineRule="atLeast"/>
              <w:ind w:left="-99" w:right="-90"/>
              <w:jc w:val="center"/>
              <w:rPr>
                <w:sz w:val="20"/>
                <w:szCs w:val="20"/>
                <w:lang w:val="en-US"/>
              </w:rPr>
            </w:pPr>
          </w:p>
        </w:tc>
        <w:tc>
          <w:tcPr>
            <w:tcW w:w="1008" w:type="dxa"/>
          </w:tcPr>
          <w:p w:rsidR="005951D4" w:rsidRPr="0004479F" w:rsidRDefault="005951D4" w:rsidP="005951D4">
            <w:pPr>
              <w:spacing w:line="240" w:lineRule="atLeast"/>
              <w:ind w:left="-99" w:right="-90"/>
              <w:jc w:val="center"/>
              <w:rPr>
                <w:sz w:val="20"/>
                <w:szCs w:val="20"/>
                <w:lang w:val="en-US"/>
              </w:rPr>
            </w:pPr>
          </w:p>
        </w:tc>
        <w:tc>
          <w:tcPr>
            <w:tcW w:w="270" w:type="dxa"/>
          </w:tcPr>
          <w:p w:rsidR="005951D4" w:rsidRPr="0004479F" w:rsidRDefault="005951D4" w:rsidP="005951D4">
            <w:pPr>
              <w:spacing w:line="240" w:lineRule="atLeast"/>
              <w:ind w:left="-99" w:right="-90"/>
              <w:jc w:val="center"/>
              <w:rPr>
                <w:sz w:val="20"/>
                <w:szCs w:val="20"/>
                <w:lang w:val="en-US"/>
              </w:rPr>
            </w:pPr>
          </w:p>
        </w:tc>
        <w:tc>
          <w:tcPr>
            <w:tcW w:w="900" w:type="dxa"/>
          </w:tcPr>
          <w:p w:rsidR="005951D4" w:rsidRPr="0004479F" w:rsidRDefault="005951D4" w:rsidP="005951D4">
            <w:pPr>
              <w:spacing w:line="240" w:lineRule="atLeast"/>
              <w:ind w:left="-99" w:right="-90"/>
              <w:jc w:val="center"/>
              <w:rPr>
                <w:sz w:val="20"/>
                <w:szCs w:val="20"/>
                <w:lang w:val="en-US"/>
              </w:rPr>
            </w:pPr>
          </w:p>
        </w:tc>
        <w:tc>
          <w:tcPr>
            <w:tcW w:w="270" w:type="dxa"/>
          </w:tcPr>
          <w:p w:rsidR="005951D4" w:rsidRPr="0004479F" w:rsidRDefault="005951D4" w:rsidP="005951D4">
            <w:pPr>
              <w:spacing w:line="240" w:lineRule="atLeast"/>
              <w:ind w:left="-99" w:right="-90"/>
              <w:jc w:val="center"/>
              <w:rPr>
                <w:sz w:val="20"/>
                <w:szCs w:val="20"/>
                <w:lang w:val="en-US"/>
              </w:rPr>
            </w:pPr>
          </w:p>
        </w:tc>
        <w:tc>
          <w:tcPr>
            <w:tcW w:w="900" w:type="dxa"/>
          </w:tcPr>
          <w:p w:rsidR="005951D4" w:rsidRPr="0004479F" w:rsidRDefault="005951D4" w:rsidP="005951D4">
            <w:pPr>
              <w:spacing w:line="240" w:lineRule="atLeast"/>
              <w:ind w:left="-99" w:right="-90"/>
              <w:jc w:val="center"/>
              <w:rPr>
                <w:sz w:val="20"/>
                <w:szCs w:val="20"/>
                <w:lang w:val="en-US"/>
              </w:rPr>
            </w:pPr>
          </w:p>
        </w:tc>
        <w:tc>
          <w:tcPr>
            <w:tcW w:w="270" w:type="dxa"/>
          </w:tcPr>
          <w:p w:rsidR="005951D4" w:rsidRPr="0004479F" w:rsidRDefault="005951D4" w:rsidP="005951D4">
            <w:pPr>
              <w:spacing w:line="240" w:lineRule="atLeast"/>
              <w:ind w:left="-99" w:right="-90"/>
              <w:jc w:val="center"/>
              <w:rPr>
                <w:sz w:val="20"/>
                <w:szCs w:val="20"/>
                <w:lang w:val="en-US"/>
              </w:rPr>
            </w:pPr>
          </w:p>
        </w:tc>
        <w:tc>
          <w:tcPr>
            <w:tcW w:w="972" w:type="dxa"/>
          </w:tcPr>
          <w:p w:rsidR="005951D4" w:rsidRPr="0004479F" w:rsidRDefault="005951D4" w:rsidP="005951D4">
            <w:pPr>
              <w:spacing w:line="240" w:lineRule="atLeast"/>
              <w:ind w:left="-99" w:right="-90"/>
              <w:jc w:val="center"/>
              <w:rPr>
                <w:sz w:val="20"/>
                <w:szCs w:val="20"/>
                <w:lang w:val="en-US"/>
              </w:rPr>
            </w:pPr>
          </w:p>
        </w:tc>
        <w:tc>
          <w:tcPr>
            <w:tcW w:w="236" w:type="dxa"/>
          </w:tcPr>
          <w:p w:rsidR="005951D4" w:rsidRPr="0004479F" w:rsidRDefault="005951D4" w:rsidP="005951D4">
            <w:pPr>
              <w:spacing w:line="240" w:lineRule="atLeast"/>
              <w:ind w:left="-99" w:right="-90"/>
              <w:jc w:val="center"/>
              <w:rPr>
                <w:sz w:val="20"/>
                <w:szCs w:val="20"/>
                <w:lang w:val="en-US"/>
              </w:rPr>
            </w:pPr>
          </w:p>
        </w:tc>
        <w:tc>
          <w:tcPr>
            <w:tcW w:w="934" w:type="dxa"/>
          </w:tcPr>
          <w:p w:rsidR="005951D4" w:rsidRPr="0004479F" w:rsidRDefault="005951D4" w:rsidP="005951D4">
            <w:pPr>
              <w:spacing w:line="240" w:lineRule="atLeast"/>
              <w:ind w:left="-99" w:right="-90"/>
              <w:jc w:val="center"/>
              <w:rPr>
                <w:sz w:val="20"/>
                <w:szCs w:val="20"/>
                <w:lang w:val="en-US"/>
              </w:rPr>
            </w:pPr>
          </w:p>
        </w:tc>
      </w:tr>
      <w:tr w:rsidR="005951D4" w:rsidRPr="0004479F" w:rsidTr="003C0DDC">
        <w:tc>
          <w:tcPr>
            <w:tcW w:w="2448" w:type="dxa"/>
          </w:tcPr>
          <w:p w:rsidR="005951D4" w:rsidRPr="0004479F" w:rsidRDefault="005951D4" w:rsidP="005951D4">
            <w:pPr>
              <w:pStyle w:val="Heading7"/>
              <w:spacing w:line="240" w:lineRule="atLeast"/>
              <w:ind w:right="-108"/>
              <w:rPr>
                <w:b/>
                <w:bCs/>
                <w:sz w:val="20"/>
                <w:szCs w:val="20"/>
                <w:lang w:val="en-US"/>
              </w:rPr>
            </w:pPr>
          </w:p>
        </w:tc>
        <w:tc>
          <w:tcPr>
            <w:tcW w:w="7002" w:type="dxa"/>
            <w:gridSpan w:val="11"/>
          </w:tcPr>
          <w:p w:rsidR="005951D4" w:rsidRPr="0004479F" w:rsidRDefault="005951D4" w:rsidP="005951D4">
            <w:pPr>
              <w:tabs>
                <w:tab w:val="decimal" w:pos="761"/>
              </w:tabs>
              <w:spacing w:line="240" w:lineRule="atLeast"/>
              <w:ind w:left="-108" w:right="-147"/>
              <w:jc w:val="center"/>
              <w:rPr>
                <w:b/>
                <w:bCs/>
                <w:sz w:val="20"/>
                <w:szCs w:val="20"/>
                <w:lang w:val="en-US"/>
              </w:rPr>
            </w:pPr>
          </w:p>
        </w:tc>
      </w:tr>
      <w:tr w:rsidR="005951D4" w:rsidRPr="0004479F" w:rsidTr="004E4925">
        <w:tc>
          <w:tcPr>
            <w:tcW w:w="2448" w:type="dxa"/>
          </w:tcPr>
          <w:p w:rsidR="005951D4" w:rsidRPr="0004479F" w:rsidRDefault="005951D4" w:rsidP="005951D4">
            <w:pPr>
              <w:tabs>
                <w:tab w:val="left" w:pos="2682"/>
              </w:tabs>
              <w:spacing w:line="240" w:lineRule="atLeast"/>
              <w:ind w:right="-108"/>
              <w:rPr>
                <w:sz w:val="20"/>
                <w:szCs w:val="20"/>
                <w:lang w:val="en-US"/>
              </w:rPr>
            </w:pPr>
            <w:r w:rsidRPr="0004479F">
              <w:rPr>
                <w:sz w:val="20"/>
                <w:szCs w:val="20"/>
                <w:lang w:val="en-US"/>
              </w:rPr>
              <w:t xml:space="preserve">Revenue from sales    </w:t>
            </w:r>
          </w:p>
        </w:tc>
        <w:tc>
          <w:tcPr>
            <w:tcW w:w="990" w:type="dxa"/>
            <w:tcBorders>
              <w:bottom w:val="single" w:sz="4" w:space="0" w:color="auto"/>
            </w:tcBorders>
          </w:tcPr>
          <w:p w:rsidR="005951D4" w:rsidRPr="0004479F" w:rsidRDefault="005951D4" w:rsidP="005951D4">
            <w:pPr>
              <w:tabs>
                <w:tab w:val="decimal" w:pos="792"/>
              </w:tabs>
              <w:spacing w:line="240" w:lineRule="atLeast"/>
              <w:ind w:left="-108" w:right="-147"/>
              <w:rPr>
                <w:sz w:val="20"/>
                <w:szCs w:val="20"/>
                <w:lang w:val="en-US"/>
              </w:rPr>
            </w:pPr>
            <w:r w:rsidRPr="007778C8">
              <w:rPr>
                <w:sz w:val="20"/>
                <w:szCs w:val="20"/>
                <w:lang w:val="en-US"/>
              </w:rPr>
              <w:t>1,588,171</w:t>
            </w:r>
          </w:p>
        </w:tc>
        <w:tc>
          <w:tcPr>
            <w:tcW w:w="252" w:type="dxa"/>
          </w:tcPr>
          <w:p w:rsidR="005951D4" w:rsidRPr="0004479F" w:rsidRDefault="005951D4" w:rsidP="005951D4">
            <w:pPr>
              <w:tabs>
                <w:tab w:val="decimal" w:pos="702"/>
              </w:tabs>
              <w:spacing w:line="240" w:lineRule="atLeast"/>
              <w:ind w:left="-108" w:right="-147"/>
              <w:rPr>
                <w:sz w:val="20"/>
                <w:szCs w:val="20"/>
                <w:lang w:val="en-US"/>
              </w:rPr>
            </w:pPr>
          </w:p>
        </w:tc>
        <w:tc>
          <w:tcPr>
            <w:tcW w:w="1008" w:type="dxa"/>
            <w:tcBorders>
              <w:bottom w:val="single" w:sz="4" w:space="0" w:color="auto"/>
            </w:tcBorders>
          </w:tcPr>
          <w:p w:rsidR="005951D4" w:rsidRPr="0004479F" w:rsidRDefault="005951D4" w:rsidP="005951D4">
            <w:pPr>
              <w:tabs>
                <w:tab w:val="decimal" w:pos="792"/>
              </w:tabs>
              <w:spacing w:line="240" w:lineRule="atLeast"/>
              <w:ind w:left="-108" w:right="-147"/>
              <w:rPr>
                <w:sz w:val="20"/>
                <w:szCs w:val="20"/>
                <w:lang w:val="en-US"/>
              </w:rPr>
            </w:pPr>
            <w:r w:rsidRPr="0004479F">
              <w:rPr>
                <w:sz w:val="20"/>
                <w:szCs w:val="20"/>
                <w:lang w:val="en-US"/>
              </w:rPr>
              <w:t>1,800,796</w:t>
            </w:r>
          </w:p>
        </w:tc>
        <w:tc>
          <w:tcPr>
            <w:tcW w:w="270" w:type="dxa"/>
          </w:tcPr>
          <w:p w:rsidR="005951D4" w:rsidRPr="0004479F" w:rsidRDefault="005951D4" w:rsidP="005951D4">
            <w:pPr>
              <w:tabs>
                <w:tab w:val="decimal" w:pos="702"/>
              </w:tabs>
              <w:spacing w:line="240" w:lineRule="atLeast"/>
              <w:ind w:left="-108" w:right="-147"/>
              <w:rPr>
                <w:sz w:val="20"/>
                <w:szCs w:val="20"/>
                <w:lang w:val="en-US"/>
              </w:rPr>
            </w:pPr>
          </w:p>
        </w:tc>
        <w:tc>
          <w:tcPr>
            <w:tcW w:w="900" w:type="dxa"/>
            <w:tcBorders>
              <w:bottom w:val="single" w:sz="4" w:space="0" w:color="auto"/>
            </w:tcBorders>
          </w:tcPr>
          <w:p w:rsidR="005951D4" w:rsidRPr="0004479F" w:rsidRDefault="005951D4" w:rsidP="005951D4">
            <w:pPr>
              <w:tabs>
                <w:tab w:val="decimal" w:pos="702"/>
              </w:tabs>
              <w:spacing w:line="240" w:lineRule="atLeast"/>
              <w:ind w:left="-108" w:right="-147"/>
              <w:rPr>
                <w:sz w:val="20"/>
                <w:szCs w:val="20"/>
                <w:lang w:val="en-US"/>
              </w:rPr>
            </w:pPr>
            <w:r w:rsidRPr="007778C8">
              <w:rPr>
                <w:sz w:val="20"/>
                <w:szCs w:val="20"/>
                <w:lang w:val="en-US"/>
              </w:rPr>
              <w:t>1,155,907</w:t>
            </w:r>
          </w:p>
        </w:tc>
        <w:tc>
          <w:tcPr>
            <w:tcW w:w="270" w:type="dxa"/>
          </w:tcPr>
          <w:p w:rsidR="005951D4" w:rsidRPr="0004479F" w:rsidRDefault="005951D4" w:rsidP="005951D4">
            <w:pPr>
              <w:tabs>
                <w:tab w:val="decimal" w:pos="702"/>
              </w:tabs>
              <w:spacing w:line="240" w:lineRule="atLeast"/>
              <w:ind w:left="-108" w:right="-147"/>
              <w:rPr>
                <w:sz w:val="20"/>
                <w:szCs w:val="20"/>
                <w:lang w:val="en-US"/>
              </w:rPr>
            </w:pPr>
          </w:p>
        </w:tc>
        <w:tc>
          <w:tcPr>
            <w:tcW w:w="900" w:type="dxa"/>
            <w:tcBorders>
              <w:bottom w:val="single" w:sz="4" w:space="0" w:color="auto"/>
            </w:tcBorders>
          </w:tcPr>
          <w:p w:rsidR="005951D4" w:rsidRPr="0004479F" w:rsidRDefault="005951D4" w:rsidP="005951D4">
            <w:pPr>
              <w:tabs>
                <w:tab w:val="decimal" w:pos="698"/>
              </w:tabs>
              <w:spacing w:line="240" w:lineRule="atLeast"/>
              <w:ind w:left="-108" w:right="-147"/>
              <w:rPr>
                <w:sz w:val="20"/>
                <w:szCs w:val="20"/>
                <w:lang w:val="en-US"/>
              </w:rPr>
            </w:pPr>
            <w:r w:rsidRPr="0004479F">
              <w:rPr>
                <w:sz w:val="20"/>
                <w:szCs w:val="20"/>
                <w:lang w:val="en-US"/>
              </w:rPr>
              <w:t>1,128,187</w:t>
            </w:r>
          </w:p>
        </w:tc>
        <w:tc>
          <w:tcPr>
            <w:tcW w:w="270" w:type="dxa"/>
          </w:tcPr>
          <w:p w:rsidR="005951D4" w:rsidRPr="0004479F" w:rsidRDefault="005951D4" w:rsidP="005951D4">
            <w:pPr>
              <w:tabs>
                <w:tab w:val="decimal" w:pos="702"/>
              </w:tabs>
              <w:spacing w:line="240" w:lineRule="atLeast"/>
              <w:ind w:left="-108" w:right="-147"/>
              <w:rPr>
                <w:sz w:val="20"/>
                <w:szCs w:val="20"/>
                <w:lang w:val="en-US"/>
              </w:rPr>
            </w:pPr>
          </w:p>
        </w:tc>
        <w:tc>
          <w:tcPr>
            <w:tcW w:w="972" w:type="dxa"/>
            <w:tcBorders>
              <w:bottom w:val="single" w:sz="4" w:space="0" w:color="auto"/>
            </w:tcBorders>
          </w:tcPr>
          <w:p w:rsidR="005951D4" w:rsidRPr="0004479F" w:rsidRDefault="005951D4" w:rsidP="005951D4">
            <w:pPr>
              <w:tabs>
                <w:tab w:val="decimal" w:pos="761"/>
              </w:tabs>
              <w:spacing w:line="240" w:lineRule="atLeast"/>
              <w:ind w:left="-108" w:right="-147"/>
              <w:rPr>
                <w:sz w:val="20"/>
                <w:szCs w:val="20"/>
                <w:lang w:val="en-US"/>
              </w:rPr>
            </w:pPr>
            <w:r w:rsidRPr="007778C8">
              <w:rPr>
                <w:sz w:val="20"/>
                <w:szCs w:val="20"/>
                <w:lang w:val="en-US"/>
              </w:rPr>
              <w:t>2,744,078</w:t>
            </w:r>
          </w:p>
        </w:tc>
        <w:tc>
          <w:tcPr>
            <w:tcW w:w="236" w:type="dxa"/>
          </w:tcPr>
          <w:p w:rsidR="005951D4" w:rsidRPr="0004479F" w:rsidRDefault="005951D4" w:rsidP="005951D4">
            <w:pPr>
              <w:tabs>
                <w:tab w:val="decimal" w:pos="761"/>
              </w:tabs>
              <w:spacing w:line="240" w:lineRule="atLeast"/>
              <w:ind w:left="-108" w:right="-147"/>
              <w:rPr>
                <w:sz w:val="20"/>
                <w:szCs w:val="20"/>
                <w:lang w:val="en-US"/>
              </w:rPr>
            </w:pPr>
          </w:p>
        </w:tc>
        <w:tc>
          <w:tcPr>
            <w:tcW w:w="934" w:type="dxa"/>
            <w:tcBorders>
              <w:bottom w:val="single" w:sz="4" w:space="0" w:color="auto"/>
            </w:tcBorders>
          </w:tcPr>
          <w:p w:rsidR="005951D4" w:rsidRPr="0004479F" w:rsidRDefault="005951D4" w:rsidP="005951D4">
            <w:pPr>
              <w:tabs>
                <w:tab w:val="decimal" w:pos="761"/>
              </w:tabs>
              <w:spacing w:line="240" w:lineRule="atLeast"/>
              <w:ind w:left="-108" w:right="-147"/>
              <w:rPr>
                <w:sz w:val="20"/>
                <w:szCs w:val="20"/>
                <w:lang w:val="en-US"/>
              </w:rPr>
            </w:pPr>
            <w:r w:rsidRPr="0004479F">
              <w:rPr>
                <w:sz w:val="20"/>
                <w:szCs w:val="20"/>
                <w:lang w:val="en-US"/>
              </w:rPr>
              <w:t>2,928,983</w:t>
            </w:r>
          </w:p>
        </w:tc>
      </w:tr>
      <w:tr w:rsidR="005951D4" w:rsidRPr="0004479F" w:rsidTr="004E4925">
        <w:tc>
          <w:tcPr>
            <w:tcW w:w="2448" w:type="dxa"/>
          </w:tcPr>
          <w:p w:rsidR="005951D4" w:rsidRPr="0004479F" w:rsidRDefault="005951D4" w:rsidP="005951D4">
            <w:pPr>
              <w:pStyle w:val="Heading7"/>
              <w:spacing w:line="240" w:lineRule="atLeast"/>
              <w:ind w:right="-108"/>
              <w:rPr>
                <w:b/>
                <w:bCs/>
                <w:sz w:val="20"/>
                <w:szCs w:val="20"/>
                <w:lang w:val="en-US"/>
              </w:rPr>
            </w:pPr>
            <w:r w:rsidRPr="0004479F">
              <w:rPr>
                <w:b/>
                <w:bCs/>
                <w:sz w:val="20"/>
                <w:szCs w:val="20"/>
                <w:lang w:val="en-US"/>
              </w:rPr>
              <w:t>Gross Profit</w:t>
            </w:r>
          </w:p>
        </w:tc>
        <w:tc>
          <w:tcPr>
            <w:tcW w:w="990" w:type="dxa"/>
            <w:tcBorders>
              <w:top w:val="single" w:sz="4" w:space="0" w:color="auto"/>
              <w:bottom w:val="single" w:sz="4" w:space="0" w:color="auto"/>
            </w:tcBorders>
          </w:tcPr>
          <w:p w:rsidR="005951D4" w:rsidRPr="0004479F" w:rsidRDefault="005951D4" w:rsidP="005951D4">
            <w:pPr>
              <w:tabs>
                <w:tab w:val="decimal" w:pos="792"/>
              </w:tabs>
              <w:spacing w:line="240" w:lineRule="atLeast"/>
              <w:ind w:left="-108" w:right="-147"/>
              <w:rPr>
                <w:b/>
                <w:bCs/>
                <w:sz w:val="20"/>
                <w:szCs w:val="20"/>
                <w:lang w:val="en-US"/>
              </w:rPr>
            </w:pPr>
            <w:r w:rsidRPr="007778C8">
              <w:rPr>
                <w:b/>
                <w:bCs/>
                <w:sz w:val="20"/>
                <w:szCs w:val="20"/>
                <w:lang w:val="en-US"/>
              </w:rPr>
              <w:t>372,894</w:t>
            </w:r>
          </w:p>
        </w:tc>
        <w:tc>
          <w:tcPr>
            <w:tcW w:w="252" w:type="dxa"/>
          </w:tcPr>
          <w:p w:rsidR="005951D4" w:rsidRPr="0004479F" w:rsidRDefault="005951D4" w:rsidP="005951D4">
            <w:pPr>
              <w:tabs>
                <w:tab w:val="decimal" w:pos="702"/>
              </w:tabs>
              <w:spacing w:line="240" w:lineRule="atLeast"/>
              <w:ind w:left="-108" w:right="-147"/>
              <w:rPr>
                <w:b/>
                <w:bCs/>
                <w:sz w:val="20"/>
                <w:szCs w:val="20"/>
                <w:lang w:val="en-US"/>
              </w:rPr>
            </w:pPr>
            <w:r w:rsidRPr="0004479F">
              <w:rPr>
                <w:b/>
                <w:bCs/>
                <w:sz w:val="20"/>
                <w:szCs w:val="20"/>
                <w:lang w:val="en-US"/>
              </w:rPr>
              <w:t xml:space="preserve"> </w:t>
            </w:r>
          </w:p>
        </w:tc>
        <w:tc>
          <w:tcPr>
            <w:tcW w:w="1008" w:type="dxa"/>
            <w:tcBorders>
              <w:top w:val="single" w:sz="4" w:space="0" w:color="auto"/>
              <w:bottom w:val="single" w:sz="4" w:space="0" w:color="auto"/>
            </w:tcBorders>
          </w:tcPr>
          <w:p w:rsidR="005951D4" w:rsidRPr="0004479F" w:rsidRDefault="005951D4" w:rsidP="005951D4">
            <w:pPr>
              <w:tabs>
                <w:tab w:val="decimal" w:pos="792"/>
              </w:tabs>
              <w:spacing w:line="240" w:lineRule="atLeast"/>
              <w:ind w:left="-108" w:right="-147"/>
              <w:rPr>
                <w:b/>
                <w:bCs/>
                <w:sz w:val="20"/>
                <w:szCs w:val="20"/>
                <w:lang w:val="en-US"/>
              </w:rPr>
            </w:pPr>
            <w:r w:rsidRPr="0004479F">
              <w:rPr>
                <w:b/>
                <w:bCs/>
                <w:sz w:val="20"/>
                <w:szCs w:val="20"/>
                <w:lang w:val="en-US"/>
              </w:rPr>
              <w:t>376,863</w:t>
            </w:r>
          </w:p>
        </w:tc>
        <w:tc>
          <w:tcPr>
            <w:tcW w:w="270" w:type="dxa"/>
          </w:tcPr>
          <w:p w:rsidR="005951D4" w:rsidRPr="0004479F" w:rsidRDefault="005951D4" w:rsidP="005951D4">
            <w:pPr>
              <w:tabs>
                <w:tab w:val="decimal" w:pos="702"/>
              </w:tabs>
              <w:spacing w:line="240" w:lineRule="atLeast"/>
              <w:ind w:left="-108" w:right="-147"/>
              <w:rPr>
                <w:b/>
                <w:bCs/>
                <w:sz w:val="20"/>
                <w:szCs w:val="20"/>
                <w:lang w:val="en-US"/>
              </w:rPr>
            </w:pPr>
          </w:p>
        </w:tc>
        <w:tc>
          <w:tcPr>
            <w:tcW w:w="900" w:type="dxa"/>
            <w:tcBorders>
              <w:top w:val="single" w:sz="4" w:space="0" w:color="auto"/>
              <w:bottom w:val="single" w:sz="4" w:space="0" w:color="auto"/>
            </w:tcBorders>
          </w:tcPr>
          <w:p w:rsidR="005951D4" w:rsidRPr="0004479F" w:rsidRDefault="005951D4" w:rsidP="005951D4">
            <w:pPr>
              <w:tabs>
                <w:tab w:val="decimal" w:pos="702"/>
              </w:tabs>
              <w:spacing w:line="240" w:lineRule="atLeast"/>
              <w:ind w:left="-108" w:right="-147"/>
              <w:rPr>
                <w:b/>
                <w:bCs/>
                <w:sz w:val="20"/>
                <w:szCs w:val="20"/>
                <w:lang w:val="en-US"/>
              </w:rPr>
            </w:pPr>
            <w:r w:rsidRPr="007778C8">
              <w:rPr>
                <w:b/>
                <w:bCs/>
                <w:sz w:val="20"/>
                <w:szCs w:val="20"/>
                <w:lang w:val="en-US"/>
              </w:rPr>
              <w:t>183,550</w:t>
            </w:r>
          </w:p>
        </w:tc>
        <w:tc>
          <w:tcPr>
            <w:tcW w:w="270" w:type="dxa"/>
          </w:tcPr>
          <w:p w:rsidR="005951D4" w:rsidRPr="0004479F" w:rsidRDefault="005951D4" w:rsidP="005951D4">
            <w:pPr>
              <w:tabs>
                <w:tab w:val="decimal" w:pos="702"/>
              </w:tabs>
              <w:spacing w:line="240" w:lineRule="atLeast"/>
              <w:ind w:left="-108" w:right="-147"/>
              <w:rPr>
                <w:b/>
                <w:bCs/>
                <w:sz w:val="20"/>
                <w:szCs w:val="20"/>
                <w:lang w:val="en-US"/>
              </w:rPr>
            </w:pPr>
          </w:p>
        </w:tc>
        <w:tc>
          <w:tcPr>
            <w:tcW w:w="900" w:type="dxa"/>
            <w:tcBorders>
              <w:top w:val="single" w:sz="4" w:space="0" w:color="auto"/>
              <w:bottom w:val="single" w:sz="4" w:space="0" w:color="auto"/>
            </w:tcBorders>
          </w:tcPr>
          <w:p w:rsidR="005951D4" w:rsidRPr="0004479F" w:rsidRDefault="005951D4" w:rsidP="005951D4">
            <w:pPr>
              <w:tabs>
                <w:tab w:val="decimal" w:pos="698"/>
              </w:tabs>
              <w:spacing w:line="240" w:lineRule="atLeast"/>
              <w:ind w:left="-108" w:right="-147"/>
              <w:rPr>
                <w:b/>
                <w:bCs/>
                <w:sz w:val="20"/>
                <w:szCs w:val="20"/>
                <w:lang w:val="en-US"/>
              </w:rPr>
            </w:pPr>
            <w:r w:rsidRPr="0004479F">
              <w:rPr>
                <w:b/>
                <w:bCs/>
                <w:sz w:val="20"/>
                <w:szCs w:val="20"/>
                <w:lang w:val="en-US"/>
              </w:rPr>
              <w:t>66,596</w:t>
            </w:r>
          </w:p>
        </w:tc>
        <w:tc>
          <w:tcPr>
            <w:tcW w:w="270" w:type="dxa"/>
          </w:tcPr>
          <w:p w:rsidR="005951D4" w:rsidRPr="0004479F" w:rsidRDefault="005951D4" w:rsidP="005951D4">
            <w:pPr>
              <w:tabs>
                <w:tab w:val="decimal" w:pos="702"/>
              </w:tabs>
              <w:spacing w:line="240" w:lineRule="atLeast"/>
              <w:ind w:left="-108" w:right="-147"/>
              <w:rPr>
                <w:b/>
                <w:bCs/>
                <w:sz w:val="20"/>
                <w:szCs w:val="20"/>
                <w:lang w:val="en-US"/>
              </w:rPr>
            </w:pPr>
          </w:p>
        </w:tc>
        <w:tc>
          <w:tcPr>
            <w:tcW w:w="972" w:type="dxa"/>
            <w:tcBorders>
              <w:top w:val="single" w:sz="4" w:space="0" w:color="auto"/>
              <w:bottom w:val="single" w:sz="4" w:space="0" w:color="auto"/>
            </w:tcBorders>
          </w:tcPr>
          <w:p w:rsidR="005951D4" w:rsidRPr="0004479F" w:rsidRDefault="005951D4" w:rsidP="005951D4">
            <w:pPr>
              <w:tabs>
                <w:tab w:val="decimal" w:pos="761"/>
              </w:tabs>
              <w:spacing w:line="240" w:lineRule="atLeast"/>
              <w:ind w:left="-108" w:right="-147"/>
              <w:rPr>
                <w:b/>
                <w:sz w:val="20"/>
                <w:szCs w:val="20"/>
                <w:lang w:val="en-US"/>
              </w:rPr>
            </w:pPr>
            <w:r w:rsidRPr="007778C8">
              <w:rPr>
                <w:b/>
                <w:sz w:val="20"/>
                <w:szCs w:val="20"/>
                <w:lang w:val="en-US"/>
              </w:rPr>
              <w:t>556,444</w:t>
            </w:r>
          </w:p>
        </w:tc>
        <w:tc>
          <w:tcPr>
            <w:tcW w:w="236" w:type="dxa"/>
          </w:tcPr>
          <w:p w:rsidR="005951D4" w:rsidRPr="0004479F" w:rsidRDefault="005951D4" w:rsidP="005951D4">
            <w:pPr>
              <w:tabs>
                <w:tab w:val="decimal" w:pos="761"/>
              </w:tabs>
              <w:spacing w:line="240" w:lineRule="atLeast"/>
              <w:ind w:left="-108" w:right="-147"/>
              <w:rPr>
                <w:b/>
                <w:bCs/>
                <w:sz w:val="20"/>
                <w:szCs w:val="20"/>
                <w:lang w:val="en-US"/>
              </w:rPr>
            </w:pPr>
          </w:p>
        </w:tc>
        <w:tc>
          <w:tcPr>
            <w:tcW w:w="934" w:type="dxa"/>
            <w:tcBorders>
              <w:top w:val="single" w:sz="4" w:space="0" w:color="auto"/>
              <w:bottom w:val="single" w:sz="4" w:space="0" w:color="auto"/>
            </w:tcBorders>
          </w:tcPr>
          <w:p w:rsidR="005951D4" w:rsidRPr="0004479F" w:rsidRDefault="005951D4" w:rsidP="005951D4">
            <w:pPr>
              <w:tabs>
                <w:tab w:val="decimal" w:pos="761"/>
              </w:tabs>
              <w:spacing w:line="240" w:lineRule="atLeast"/>
              <w:ind w:left="-108" w:right="-147"/>
              <w:rPr>
                <w:b/>
                <w:sz w:val="20"/>
                <w:szCs w:val="20"/>
                <w:lang w:val="en-US"/>
              </w:rPr>
            </w:pPr>
            <w:r w:rsidRPr="0004479F">
              <w:rPr>
                <w:b/>
                <w:sz w:val="20"/>
                <w:szCs w:val="20"/>
                <w:lang w:val="en-US"/>
              </w:rPr>
              <w:t>443,459</w:t>
            </w:r>
          </w:p>
        </w:tc>
      </w:tr>
      <w:tr w:rsidR="005951D4" w:rsidRPr="0004479F" w:rsidTr="004E4925">
        <w:tc>
          <w:tcPr>
            <w:tcW w:w="2448" w:type="dxa"/>
          </w:tcPr>
          <w:p w:rsidR="005951D4" w:rsidRPr="0004479F" w:rsidRDefault="005951D4" w:rsidP="005951D4">
            <w:pPr>
              <w:pStyle w:val="Heading7"/>
              <w:spacing w:line="240" w:lineRule="atLeast"/>
              <w:ind w:right="-108"/>
              <w:rPr>
                <w:b/>
                <w:bCs/>
                <w:sz w:val="20"/>
                <w:szCs w:val="20"/>
                <w:lang w:val="en-US"/>
              </w:rPr>
            </w:pPr>
          </w:p>
        </w:tc>
        <w:tc>
          <w:tcPr>
            <w:tcW w:w="990" w:type="dxa"/>
            <w:tcBorders>
              <w:top w:val="single" w:sz="4" w:space="0" w:color="auto"/>
            </w:tcBorders>
          </w:tcPr>
          <w:p w:rsidR="005951D4" w:rsidRPr="0004479F" w:rsidRDefault="005951D4" w:rsidP="005951D4">
            <w:pPr>
              <w:tabs>
                <w:tab w:val="decimal" w:pos="792"/>
              </w:tabs>
              <w:spacing w:line="240" w:lineRule="atLeast"/>
              <w:ind w:right="-147"/>
              <w:rPr>
                <w:b/>
                <w:bCs/>
                <w:sz w:val="20"/>
                <w:szCs w:val="20"/>
                <w:lang w:val="en-US"/>
              </w:rPr>
            </w:pPr>
          </w:p>
        </w:tc>
        <w:tc>
          <w:tcPr>
            <w:tcW w:w="252" w:type="dxa"/>
          </w:tcPr>
          <w:p w:rsidR="005951D4" w:rsidRPr="0004479F" w:rsidRDefault="005951D4" w:rsidP="005951D4">
            <w:pPr>
              <w:tabs>
                <w:tab w:val="decimal" w:pos="702"/>
              </w:tabs>
              <w:spacing w:line="240" w:lineRule="atLeast"/>
              <w:ind w:left="-108" w:right="-147"/>
              <w:rPr>
                <w:sz w:val="20"/>
                <w:szCs w:val="20"/>
                <w:lang w:val="en-US"/>
              </w:rPr>
            </w:pPr>
          </w:p>
        </w:tc>
        <w:tc>
          <w:tcPr>
            <w:tcW w:w="1008" w:type="dxa"/>
            <w:tcBorders>
              <w:top w:val="single" w:sz="4" w:space="0" w:color="auto"/>
            </w:tcBorders>
          </w:tcPr>
          <w:p w:rsidR="005951D4" w:rsidRPr="0004479F" w:rsidRDefault="005951D4" w:rsidP="005951D4">
            <w:pPr>
              <w:tabs>
                <w:tab w:val="decimal" w:pos="792"/>
              </w:tabs>
              <w:spacing w:line="240" w:lineRule="atLeast"/>
              <w:ind w:right="-147"/>
              <w:rPr>
                <w:b/>
                <w:bCs/>
                <w:sz w:val="20"/>
                <w:szCs w:val="20"/>
                <w:lang w:val="en-US"/>
              </w:rPr>
            </w:pPr>
          </w:p>
        </w:tc>
        <w:tc>
          <w:tcPr>
            <w:tcW w:w="270" w:type="dxa"/>
          </w:tcPr>
          <w:p w:rsidR="005951D4" w:rsidRPr="0004479F" w:rsidRDefault="005951D4" w:rsidP="005951D4">
            <w:pPr>
              <w:tabs>
                <w:tab w:val="decimal" w:pos="702"/>
              </w:tabs>
              <w:spacing w:line="240" w:lineRule="atLeast"/>
              <w:ind w:left="-108" w:right="-147"/>
              <w:rPr>
                <w:sz w:val="20"/>
                <w:szCs w:val="20"/>
                <w:lang w:val="en-US"/>
              </w:rPr>
            </w:pPr>
          </w:p>
        </w:tc>
        <w:tc>
          <w:tcPr>
            <w:tcW w:w="900" w:type="dxa"/>
            <w:tcBorders>
              <w:top w:val="single" w:sz="4" w:space="0" w:color="auto"/>
            </w:tcBorders>
          </w:tcPr>
          <w:p w:rsidR="005951D4" w:rsidRPr="0004479F" w:rsidRDefault="005951D4" w:rsidP="005951D4">
            <w:pPr>
              <w:tabs>
                <w:tab w:val="decimal" w:pos="680"/>
              </w:tabs>
              <w:spacing w:line="240" w:lineRule="atLeast"/>
              <w:ind w:left="-108" w:right="-147"/>
              <w:rPr>
                <w:b/>
                <w:bCs/>
                <w:sz w:val="20"/>
                <w:szCs w:val="20"/>
                <w:lang w:val="en-US"/>
              </w:rPr>
            </w:pPr>
          </w:p>
        </w:tc>
        <w:tc>
          <w:tcPr>
            <w:tcW w:w="270" w:type="dxa"/>
          </w:tcPr>
          <w:p w:rsidR="005951D4" w:rsidRPr="0004479F" w:rsidRDefault="005951D4" w:rsidP="005951D4">
            <w:pPr>
              <w:tabs>
                <w:tab w:val="decimal" w:pos="702"/>
              </w:tabs>
              <w:spacing w:line="240" w:lineRule="atLeast"/>
              <w:ind w:left="-108" w:right="-147"/>
              <w:rPr>
                <w:sz w:val="20"/>
                <w:szCs w:val="20"/>
                <w:lang w:val="en-US"/>
              </w:rPr>
            </w:pPr>
          </w:p>
        </w:tc>
        <w:tc>
          <w:tcPr>
            <w:tcW w:w="900" w:type="dxa"/>
            <w:tcBorders>
              <w:top w:val="single" w:sz="4" w:space="0" w:color="auto"/>
            </w:tcBorders>
          </w:tcPr>
          <w:p w:rsidR="005951D4" w:rsidRPr="0004479F" w:rsidRDefault="005951D4" w:rsidP="005951D4">
            <w:pPr>
              <w:tabs>
                <w:tab w:val="decimal" w:pos="698"/>
              </w:tabs>
              <w:spacing w:line="240" w:lineRule="atLeast"/>
              <w:ind w:left="-108" w:right="-147"/>
              <w:rPr>
                <w:b/>
                <w:bCs/>
                <w:sz w:val="20"/>
                <w:szCs w:val="20"/>
                <w:lang w:val="en-US"/>
              </w:rPr>
            </w:pPr>
          </w:p>
        </w:tc>
        <w:tc>
          <w:tcPr>
            <w:tcW w:w="270" w:type="dxa"/>
          </w:tcPr>
          <w:p w:rsidR="005951D4" w:rsidRPr="0004479F" w:rsidRDefault="005951D4" w:rsidP="005951D4">
            <w:pPr>
              <w:tabs>
                <w:tab w:val="decimal" w:pos="702"/>
              </w:tabs>
              <w:spacing w:line="240" w:lineRule="atLeast"/>
              <w:ind w:left="-108" w:right="-147"/>
              <w:rPr>
                <w:sz w:val="20"/>
                <w:szCs w:val="20"/>
                <w:lang w:val="en-US"/>
              </w:rPr>
            </w:pPr>
          </w:p>
        </w:tc>
        <w:tc>
          <w:tcPr>
            <w:tcW w:w="972" w:type="dxa"/>
            <w:tcBorders>
              <w:top w:val="single" w:sz="4" w:space="0" w:color="auto"/>
            </w:tcBorders>
          </w:tcPr>
          <w:p w:rsidR="005951D4" w:rsidRPr="0004479F" w:rsidRDefault="005951D4" w:rsidP="005951D4">
            <w:pPr>
              <w:tabs>
                <w:tab w:val="decimal" w:pos="761"/>
              </w:tabs>
              <w:spacing w:line="240" w:lineRule="atLeast"/>
              <w:ind w:left="-108" w:right="-147"/>
              <w:rPr>
                <w:b/>
                <w:bCs/>
                <w:sz w:val="20"/>
                <w:szCs w:val="20"/>
                <w:lang w:val="en-US"/>
              </w:rPr>
            </w:pPr>
          </w:p>
        </w:tc>
        <w:tc>
          <w:tcPr>
            <w:tcW w:w="236" w:type="dxa"/>
          </w:tcPr>
          <w:p w:rsidR="005951D4" w:rsidRPr="0004479F" w:rsidRDefault="005951D4" w:rsidP="005951D4">
            <w:pPr>
              <w:tabs>
                <w:tab w:val="decimal" w:pos="761"/>
              </w:tabs>
              <w:spacing w:line="240" w:lineRule="atLeast"/>
              <w:ind w:left="-108" w:right="-147"/>
              <w:rPr>
                <w:b/>
                <w:bCs/>
                <w:sz w:val="20"/>
                <w:szCs w:val="20"/>
                <w:lang w:val="en-US"/>
              </w:rPr>
            </w:pPr>
          </w:p>
        </w:tc>
        <w:tc>
          <w:tcPr>
            <w:tcW w:w="934" w:type="dxa"/>
            <w:tcBorders>
              <w:top w:val="single" w:sz="4" w:space="0" w:color="auto"/>
            </w:tcBorders>
          </w:tcPr>
          <w:p w:rsidR="005951D4" w:rsidRPr="0004479F" w:rsidRDefault="005951D4" w:rsidP="005951D4">
            <w:pPr>
              <w:tabs>
                <w:tab w:val="decimal" w:pos="761"/>
              </w:tabs>
              <w:spacing w:line="240" w:lineRule="atLeast"/>
              <w:ind w:left="-108" w:right="-147"/>
              <w:rPr>
                <w:b/>
                <w:bCs/>
                <w:sz w:val="20"/>
                <w:szCs w:val="20"/>
                <w:lang w:val="en-US"/>
              </w:rPr>
            </w:pPr>
          </w:p>
        </w:tc>
      </w:tr>
      <w:tr w:rsidR="005951D4" w:rsidRPr="0004479F" w:rsidTr="004E4925">
        <w:tc>
          <w:tcPr>
            <w:tcW w:w="2448" w:type="dxa"/>
          </w:tcPr>
          <w:p w:rsidR="005951D4" w:rsidRPr="0004479F" w:rsidRDefault="005951D4" w:rsidP="005951D4">
            <w:pPr>
              <w:spacing w:line="240" w:lineRule="atLeast"/>
              <w:ind w:right="-108"/>
              <w:rPr>
                <w:sz w:val="20"/>
                <w:szCs w:val="20"/>
                <w:lang w:val="en-US"/>
              </w:rPr>
            </w:pPr>
            <w:r w:rsidRPr="0004479F">
              <w:rPr>
                <w:sz w:val="20"/>
                <w:szCs w:val="20"/>
                <w:lang w:val="en-US"/>
              </w:rPr>
              <w:t>Unallocated revenues</w:t>
            </w:r>
          </w:p>
        </w:tc>
        <w:tc>
          <w:tcPr>
            <w:tcW w:w="990" w:type="dxa"/>
          </w:tcPr>
          <w:p w:rsidR="005951D4" w:rsidRPr="0004479F" w:rsidRDefault="005951D4" w:rsidP="005951D4">
            <w:pPr>
              <w:tabs>
                <w:tab w:val="decimal" w:pos="792"/>
              </w:tabs>
              <w:spacing w:line="240" w:lineRule="atLeast"/>
              <w:ind w:right="-147"/>
              <w:rPr>
                <w:b/>
                <w:bCs/>
                <w:sz w:val="20"/>
                <w:szCs w:val="20"/>
                <w:lang w:val="en-US"/>
              </w:rPr>
            </w:pPr>
          </w:p>
        </w:tc>
        <w:tc>
          <w:tcPr>
            <w:tcW w:w="252" w:type="dxa"/>
          </w:tcPr>
          <w:p w:rsidR="005951D4" w:rsidRPr="0004479F" w:rsidRDefault="005951D4" w:rsidP="005951D4">
            <w:pPr>
              <w:tabs>
                <w:tab w:val="decimal" w:pos="702"/>
              </w:tabs>
              <w:spacing w:line="240" w:lineRule="atLeast"/>
              <w:ind w:left="-108" w:right="-147"/>
              <w:rPr>
                <w:sz w:val="20"/>
                <w:szCs w:val="20"/>
                <w:lang w:val="en-US"/>
              </w:rPr>
            </w:pPr>
          </w:p>
        </w:tc>
        <w:tc>
          <w:tcPr>
            <w:tcW w:w="1008" w:type="dxa"/>
          </w:tcPr>
          <w:p w:rsidR="005951D4" w:rsidRPr="0004479F" w:rsidRDefault="005951D4" w:rsidP="005951D4">
            <w:pPr>
              <w:tabs>
                <w:tab w:val="decimal" w:pos="792"/>
              </w:tabs>
              <w:spacing w:line="240" w:lineRule="atLeast"/>
              <w:ind w:right="-147"/>
              <w:rPr>
                <w:b/>
                <w:bCs/>
                <w:sz w:val="20"/>
                <w:szCs w:val="20"/>
                <w:lang w:val="en-US"/>
              </w:rPr>
            </w:pPr>
          </w:p>
        </w:tc>
        <w:tc>
          <w:tcPr>
            <w:tcW w:w="270" w:type="dxa"/>
          </w:tcPr>
          <w:p w:rsidR="005951D4" w:rsidRPr="0004479F" w:rsidRDefault="005951D4" w:rsidP="005951D4">
            <w:pPr>
              <w:tabs>
                <w:tab w:val="decimal" w:pos="702"/>
              </w:tabs>
              <w:spacing w:line="240" w:lineRule="atLeast"/>
              <w:ind w:left="-108" w:right="-147"/>
              <w:rPr>
                <w:sz w:val="20"/>
                <w:szCs w:val="20"/>
                <w:lang w:val="en-US"/>
              </w:rPr>
            </w:pPr>
          </w:p>
        </w:tc>
        <w:tc>
          <w:tcPr>
            <w:tcW w:w="900" w:type="dxa"/>
          </w:tcPr>
          <w:p w:rsidR="005951D4" w:rsidRPr="0004479F" w:rsidRDefault="005951D4" w:rsidP="005951D4">
            <w:pPr>
              <w:tabs>
                <w:tab w:val="decimal" w:pos="680"/>
              </w:tabs>
              <w:spacing w:line="240" w:lineRule="atLeast"/>
              <w:ind w:left="-108" w:right="-147"/>
              <w:rPr>
                <w:b/>
                <w:bCs/>
                <w:sz w:val="20"/>
                <w:szCs w:val="20"/>
                <w:lang w:val="en-US"/>
              </w:rPr>
            </w:pPr>
          </w:p>
        </w:tc>
        <w:tc>
          <w:tcPr>
            <w:tcW w:w="270" w:type="dxa"/>
          </w:tcPr>
          <w:p w:rsidR="005951D4" w:rsidRPr="0004479F" w:rsidRDefault="005951D4" w:rsidP="005951D4">
            <w:pPr>
              <w:tabs>
                <w:tab w:val="decimal" w:pos="702"/>
              </w:tabs>
              <w:spacing w:line="240" w:lineRule="atLeast"/>
              <w:ind w:left="-108" w:right="-147"/>
              <w:rPr>
                <w:sz w:val="20"/>
                <w:szCs w:val="20"/>
                <w:lang w:val="en-US"/>
              </w:rPr>
            </w:pPr>
          </w:p>
        </w:tc>
        <w:tc>
          <w:tcPr>
            <w:tcW w:w="900" w:type="dxa"/>
          </w:tcPr>
          <w:p w:rsidR="005951D4" w:rsidRPr="0004479F" w:rsidRDefault="005951D4" w:rsidP="005951D4">
            <w:pPr>
              <w:tabs>
                <w:tab w:val="decimal" w:pos="698"/>
              </w:tabs>
              <w:spacing w:line="240" w:lineRule="atLeast"/>
              <w:ind w:left="-108" w:right="-147"/>
              <w:rPr>
                <w:b/>
                <w:bCs/>
                <w:sz w:val="20"/>
                <w:szCs w:val="20"/>
                <w:lang w:val="en-US"/>
              </w:rPr>
            </w:pPr>
          </w:p>
        </w:tc>
        <w:tc>
          <w:tcPr>
            <w:tcW w:w="270" w:type="dxa"/>
          </w:tcPr>
          <w:p w:rsidR="005951D4" w:rsidRPr="0004479F" w:rsidRDefault="005951D4" w:rsidP="005951D4">
            <w:pPr>
              <w:tabs>
                <w:tab w:val="decimal" w:pos="702"/>
              </w:tabs>
              <w:spacing w:line="240" w:lineRule="atLeast"/>
              <w:ind w:left="-108" w:right="-147"/>
              <w:rPr>
                <w:sz w:val="20"/>
                <w:szCs w:val="20"/>
                <w:lang w:val="en-US"/>
              </w:rPr>
            </w:pPr>
          </w:p>
        </w:tc>
        <w:tc>
          <w:tcPr>
            <w:tcW w:w="972" w:type="dxa"/>
          </w:tcPr>
          <w:p w:rsidR="005951D4" w:rsidRPr="0004479F" w:rsidRDefault="005951D4" w:rsidP="005951D4">
            <w:pPr>
              <w:tabs>
                <w:tab w:val="decimal" w:pos="761"/>
              </w:tabs>
              <w:spacing w:line="240" w:lineRule="atLeast"/>
              <w:ind w:left="-108" w:right="-147"/>
              <w:rPr>
                <w:sz w:val="20"/>
                <w:szCs w:val="20"/>
                <w:lang w:val="en-US"/>
              </w:rPr>
            </w:pPr>
            <w:r w:rsidRPr="00A62014">
              <w:rPr>
                <w:sz w:val="20"/>
                <w:szCs w:val="20"/>
                <w:lang w:val="en-US"/>
              </w:rPr>
              <w:t>83,689</w:t>
            </w:r>
          </w:p>
        </w:tc>
        <w:tc>
          <w:tcPr>
            <w:tcW w:w="236" w:type="dxa"/>
          </w:tcPr>
          <w:p w:rsidR="005951D4" w:rsidRPr="0004479F" w:rsidRDefault="005951D4" w:rsidP="005951D4">
            <w:pPr>
              <w:tabs>
                <w:tab w:val="decimal" w:pos="761"/>
              </w:tabs>
              <w:spacing w:line="240" w:lineRule="atLeast"/>
              <w:ind w:left="-108" w:right="-147"/>
              <w:rPr>
                <w:sz w:val="20"/>
                <w:szCs w:val="20"/>
                <w:lang w:val="en-US"/>
              </w:rPr>
            </w:pPr>
          </w:p>
        </w:tc>
        <w:tc>
          <w:tcPr>
            <w:tcW w:w="934" w:type="dxa"/>
          </w:tcPr>
          <w:p w:rsidR="005951D4" w:rsidRPr="0004479F" w:rsidRDefault="005951D4" w:rsidP="005951D4">
            <w:pPr>
              <w:tabs>
                <w:tab w:val="decimal" w:pos="761"/>
              </w:tabs>
              <w:spacing w:line="240" w:lineRule="atLeast"/>
              <w:ind w:left="-108" w:right="-147"/>
              <w:rPr>
                <w:sz w:val="20"/>
                <w:szCs w:val="20"/>
                <w:lang w:val="en-US"/>
              </w:rPr>
            </w:pPr>
            <w:r w:rsidRPr="0004479F">
              <w:rPr>
                <w:sz w:val="20"/>
                <w:szCs w:val="20"/>
                <w:lang w:val="en-US"/>
              </w:rPr>
              <w:t>81,363</w:t>
            </w:r>
          </w:p>
        </w:tc>
      </w:tr>
      <w:tr w:rsidR="005951D4" w:rsidRPr="0004479F" w:rsidTr="004E4925">
        <w:tc>
          <w:tcPr>
            <w:tcW w:w="2448" w:type="dxa"/>
          </w:tcPr>
          <w:p w:rsidR="005951D4" w:rsidRPr="0004479F" w:rsidRDefault="005951D4" w:rsidP="005951D4">
            <w:pPr>
              <w:spacing w:line="240" w:lineRule="atLeast"/>
              <w:ind w:right="-108"/>
              <w:rPr>
                <w:sz w:val="20"/>
                <w:szCs w:val="20"/>
                <w:lang w:val="en-US"/>
              </w:rPr>
            </w:pPr>
            <w:r w:rsidRPr="0004479F">
              <w:rPr>
                <w:sz w:val="20"/>
                <w:szCs w:val="20"/>
                <w:lang w:val="en-US"/>
              </w:rPr>
              <w:t>Unallocated expenses</w:t>
            </w:r>
          </w:p>
        </w:tc>
        <w:tc>
          <w:tcPr>
            <w:tcW w:w="990" w:type="dxa"/>
          </w:tcPr>
          <w:p w:rsidR="005951D4" w:rsidRPr="0004479F" w:rsidRDefault="005951D4" w:rsidP="005951D4">
            <w:pPr>
              <w:tabs>
                <w:tab w:val="decimal" w:pos="792"/>
              </w:tabs>
              <w:spacing w:line="240" w:lineRule="atLeast"/>
              <w:ind w:right="-147"/>
              <w:rPr>
                <w:b/>
                <w:bCs/>
                <w:sz w:val="20"/>
                <w:szCs w:val="20"/>
                <w:lang w:val="en-US"/>
              </w:rPr>
            </w:pPr>
          </w:p>
        </w:tc>
        <w:tc>
          <w:tcPr>
            <w:tcW w:w="252" w:type="dxa"/>
          </w:tcPr>
          <w:p w:rsidR="005951D4" w:rsidRPr="0004479F" w:rsidRDefault="005951D4" w:rsidP="005951D4">
            <w:pPr>
              <w:tabs>
                <w:tab w:val="decimal" w:pos="702"/>
              </w:tabs>
              <w:spacing w:line="240" w:lineRule="atLeast"/>
              <w:ind w:left="-108" w:right="-147"/>
              <w:rPr>
                <w:sz w:val="20"/>
                <w:szCs w:val="20"/>
                <w:lang w:val="en-US"/>
              </w:rPr>
            </w:pPr>
          </w:p>
        </w:tc>
        <w:tc>
          <w:tcPr>
            <w:tcW w:w="1008" w:type="dxa"/>
          </w:tcPr>
          <w:p w:rsidR="005951D4" w:rsidRPr="0004479F" w:rsidRDefault="005951D4" w:rsidP="005951D4">
            <w:pPr>
              <w:tabs>
                <w:tab w:val="decimal" w:pos="792"/>
              </w:tabs>
              <w:spacing w:line="240" w:lineRule="atLeast"/>
              <w:ind w:right="-147"/>
              <w:rPr>
                <w:b/>
                <w:bCs/>
                <w:sz w:val="20"/>
                <w:szCs w:val="20"/>
                <w:lang w:val="en-US"/>
              </w:rPr>
            </w:pPr>
          </w:p>
        </w:tc>
        <w:tc>
          <w:tcPr>
            <w:tcW w:w="270" w:type="dxa"/>
          </w:tcPr>
          <w:p w:rsidR="005951D4" w:rsidRPr="0004479F" w:rsidRDefault="005951D4" w:rsidP="005951D4">
            <w:pPr>
              <w:tabs>
                <w:tab w:val="decimal" w:pos="702"/>
              </w:tabs>
              <w:spacing w:line="240" w:lineRule="atLeast"/>
              <w:ind w:left="-108" w:right="-147"/>
              <w:rPr>
                <w:sz w:val="20"/>
                <w:szCs w:val="20"/>
                <w:lang w:val="en-US"/>
              </w:rPr>
            </w:pPr>
          </w:p>
        </w:tc>
        <w:tc>
          <w:tcPr>
            <w:tcW w:w="900" w:type="dxa"/>
          </w:tcPr>
          <w:p w:rsidR="005951D4" w:rsidRPr="0004479F" w:rsidRDefault="005951D4" w:rsidP="005951D4">
            <w:pPr>
              <w:tabs>
                <w:tab w:val="decimal" w:pos="680"/>
              </w:tabs>
              <w:spacing w:line="240" w:lineRule="atLeast"/>
              <w:ind w:left="-108" w:right="-147"/>
              <w:rPr>
                <w:b/>
                <w:bCs/>
                <w:sz w:val="20"/>
                <w:szCs w:val="20"/>
                <w:lang w:val="en-US"/>
              </w:rPr>
            </w:pPr>
          </w:p>
        </w:tc>
        <w:tc>
          <w:tcPr>
            <w:tcW w:w="270" w:type="dxa"/>
          </w:tcPr>
          <w:p w:rsidR="005951D4" w:rsidRPr="0004479F" w:rsidRDefault="005951D4" w:rsidP="005951D4">
            <w:pPr>
              <w:tabs>
                <w:tab w:val="decimal" w:pos="702"/>
              </w:tabs>
              <w:spacing w:line="240" w:lineRule="atLeast"/>
              <w:ind w:left="-108" w:right="-147"/>
              <w:rPr>
                <w:sz w:val="20"/>
                <w:szCs w:val="20"/>
                <w:lang w:val="en-US"/>
              </w:rPr>
            </w:pPr>
          </w:p>
        </w:tc>
        <w:tc>
          <w:tcPr>
            <w:tcW w:w="900" w:type="dxa"/>
          </w:tcPr>
          <w:p w:rsidR="005951D4" w:rsidRPr="0004479F" w:rsidRDefault="005951D4" w:rsidP="005951D4">
            <w:pPr>
              <w:tabs>
                <w:tab w:val="decimal" w:pos="698"/>
              </w:tabs>
              <w:spacing w:line="240" w:lineRule="atLeast"/>
              <w:ind w:left="-108" w:right="-147"/>
              <w:rPr>
                <w:b/>
                <w:bCs/>
                <w:sz w:val="20"/>
                <w:szCs w:val="20"/>
                <w:lang w:val="en-US"/>
              </w:rPr>
            </w:pPr>
          </w:p>
        </w:tc>
        <w:tc>
          <w:tcPr>
            <w:tcW w:w="270" w:type="dxa"/>
          </w:tcPr>
          <w:p w:rsidR="005951D4" w:rsidRPr="0004479F" w:rsidRDefault="005951D4" w:rsidP="005951D4">
            <w:pPr>
              <w:tabs>
                <w:tab w:val="decimal" w:pos="702"/>
              </w:tabs>
              <w:spacing w:line="240" w:lineRule="atLeast"/>
              <w:ind w:left="-108" w:right="-147"/>
              <w:rPr>
                <w:sz w:val="20"/>
                <w:szCs w:val="20"/>
                <w:lang w:val="en-US"/>
              </w:rPr>
            </w:pPr>
          </w:p>
        </w:tc>
        <w:tc>
          <w:tcPr>
            <w:tcW w:w="972" w:type="dxa"/>
          </w:tcPr>
          <w:p w:rsidR="005951D4" w:rsidRPr="0004479F" w:rsidRDefault="005951D4" w:rsidP="005951D4">
            <w:pPr>
              <w:tabs>
                <w:tab w:val="decimal" w:pos="761"/>
              </w:tabs>
              <w:spacing w:line="240" w:lineRule="atLeast"/>
              <w:ind w:left="-108" w:right="-147"/>
              <w:rPr>
                <w:sz w:val="20"/>
                <w:szCs w:val="20"/>
                <w:lang w:val="en-US"/>
              </w:rPr>
            </w:pPr>
            <w:r w:rsidRPr="00A62014">
              <w:rPr>
                <w:sz w:val="20"/>
                <w:szCs w:val="20"/>
                <w:lang w:val="en-US"/>
              </w:rPr>
              <w:t>(145,966)</w:t>
            </w:r>
          </w:p>
        </w:tc>
        <w:tc>
          <w:tcPr>
            <w:tcW w:w="236" w:type="dxa"/>
          </w:tcPr>
          <w:p w:rsidR="005951D4" w:rsidRPr="0004479F" w:rsidRDefault="005951D4" w:rsidP="005951D4">
            <w:pPr>
              <w:tabs>
                <w:tab w:val="decimal" w:pos="761"/>
              </w:tabs>
              <w:spacing w:line="240" w:lineRule="atLeast"/>
              <w:ind w:left="-108" w:right="-147"/>
              <w:rPr>
                <w:sz w:val="20"/>
                <w:szCs w:val="20"/>
                <w:lang w:val="en-US"/>
              </w:rPr>
            </w:pPr>
          </w:p>
        </w:tc>
        <w:tc>
          <w:tcPr>
            <w:tcW w:w="934" w:type="dxa"/>
          </w:tcPr>
          <w:p w:rsidR="005951D4" w:rsidRPr="0004479F" w:rsidRDefault="005951D4" w:rsidP="005951D4">
            <w:pPr>
              <w:tabs>
                <w:tab w:val="decimal" w:pos="761"/>
              </w:tabs>
              <w:spacing w:line="240" w:lineRule="atLeast"/>
              <w:ind w:left="-108" w:right="-147"/>
              <w:rPr>
                <w:sz w:val="20"/>
                <w:szCs w:val="20"/>
                <w:lang w:val="en-US"/>
              </w:rPr>
            </w:pPr>
            <w:r w:rsidRPr="0004479F">
              <w:rPr>
                <w:sz w:val="20"/>
                <w:szCs w:val="20"/>
                <w:lang w:val="en-US"/>
              </w:rPr>
              <w:t>(184,955)</w:t>
            </w:r>
          </w:p>
        </w:tc>
      </w:tr>
      <w:tr w:rsidR="005951D4" w:rsidRPr="0004479F" w:rsidTr="004E4925">
        <w:tc>
          <w:tcPr>
            <w:tcW w:w="2448" w:type="dxa"/>
          </w:tcPr>
          <w:p w:rsidR="005951D4" w:rsidRPr="0004479F" w:rsidRDefault="005951D4" w:rsidP="005951D4">
            <w:pPr>
              <w:spacing w:line="240" w:lineRule="atLeast"/>
              <w:ind w:right="-108"/>
              <w:rPr>
                <w:sz w:val="20"/>
                <w:szCs w:val="20"/>
                <w:lang w:val="en-US"/>
              </w:rPr>
            </w:pPr>
            <w:r w:rsidRPr="0004479F">
              <w:rPr>
                <w:sz w:val="20"/>
                <w:szCs w:val="20"/>
                <w:lang w:val="en-US"/>
              </w:rPr>
              <w:t>Finance costs</w:t>
            </w:r>
          </w:p>
        </w:tc>
        <w:tc>
          <w:tcPr>
            <w:tcW w:w="990" w:type="dxa"/>
          </w:tcPr>
          <w:p w:rsidR="005951D4" w:rsidRPr="0004479F" w:rsidRDefault="005951D4" w:rsidP="005951D4">
            <w:pPr>
              <w:tabs>
                <w:tab w:val="decimal" w:pos="792"/>
              </w:tabs>
              <w:spacing w:line="240" w:lineRule="atLeast"/>
              <w:ind w:right="-147"/>
              <w:rPr>
                <w:b/>
                <w:bCs/>
                <w:sz w:val="20"/>
                <w:szCs w:val="20"/>
                <w:lang w:val="en-US"/>
              </w:rPr>
            </w:pPr>
          </w:p>
        </w:tc>
        <w:tc>
          <w:tcPr>
            <w:tcW w:w="252" w:type="dxa"/>
          </w:tcPr>
          <w:p w:rsidR="005951D4" w:rsidRPr="0004479F" w:rsidRDefault="005951D4" w:rsidP="005951D4">
            <w:pPr>
              <w:tabs>
                <w:tab w:val="decimal" w:pos="702"/>
              </w:tabs>
              <w:spacing w:line="240" w:lineRule="atLeast"/>
              <w:ind w:left="-108" w:right="-147"/>
              <w:rPr>
                <w:sz w:val="20"/>
                <w:szCs w:val="20"/>
                <w:lang w:val="en-US"/>
              </w:rPr>
            </w:pPr>
          </w:p>
        </w:tc>
        <w:tc>
          <w:tcPr>
            <w:tcW w:w="1008" w:type="dxa"/>
          </w:tcPr>
          <w:p w:rsidR="005951D4" w:rsidRPr="0004479F" w:rsidRDefault="005951D4" w:rsidP="005951D4">
            <w:pPr>
              <w:tabs>
                <w:tab w:val="decimal" w:pos="792"/>
              </w:tabs>
              <w:spacing w:line="240" w:lineRule="atLeast"/>
              <w:ind w:right="-147"/>
              <w:rPr>
                <w:b/>
                <w:bCs/>
                <w:sz w:val="20"/>
                <w:szCs w:val="20"/>
                <w:lang w:val="en-US"/>
              </w:rPr>
            </w:pPr>
          </w:p>
        </w:tc>
        <w:tc>
          <w:tcPr>
            <w:tcW w:w="270" w:type="dxa"/>
          </w:tcPr>
          <w:p w:rsidR="005951D4" w:rsidRPr="0004479F" w:rsidRDefault="005951D4" w:rsidP="005951D4">
            <w:pPr>
              <w:tabs>
                <w:tab w:val="decimal" w:pos="702"/>
              </w:tabs>
              <w:spacing w:line="240" w:lineRule="atLeast"/>
              <w:ind w:left="-108" w:right="-147"/>
              <w:rPr>
                <w:sz w:val="20"/>
                <w:szCs w:val="20"/>
                <w:lang w:val="en-US"/>
              </w:rPr>
            </w:pPr>
          </w:p>
        </w:tc>
        <w:tc>
          <w:tcPr>
            <w:tcW w:w="900" w:type="dxa"/>
          </w:tcPr>
          <w:p w:rsidR="005951D4" w:rsidRPr="0004479F" w:rsidRDefault="005951D4" w:rsidP="005951D4">
            <w:pPr>
              <w:tabs>
                <w:tab w:val="decimal" w:pos="680"/>
              </w:tabs>
              <w:spacing w:line="240" w:lineRule="atLeast"/>
              <w:ind w:left="-108" w:right="-147"/>
              <w:rPr>
                <w:b/>
                <w:bCs/>
                <w:sz w:val="20"/>
                <w:szCs w:val="20"/>
                <w:lang w:val="en-US"/>
              </w:rPr>
            </w:pPr>
          </w:p>
        </w:tc>
        <w:tc>
          <w:tcPr>
            <w:tcW w:w="270" w:type="dxa"/>
          </w:tcPr>
          <w:p w:rsidR="005951D4" w:rsidRPr="0004479F" w:rsidRDefault="005951D4" w:rsidP="005951D4">
            <w:pPr>
              <w:tabs>
                <w:tab w:val="decimal" w:pos="702"/>
              </w:tabs>
              <w:spacing w:line="240" w:lineRule="atLeast"/>
              <w:ind w:left="-108" w:right="-147"/>
              <w:rPr>
                <w:sz w:val="20"/>
                <w:szCs w:val="20"/>
                <w:lang w:val="en-US"/>
              </w:rPr>
            </w:pPr>
          </w:p>
        </w:tc>
        <w:tc>
          <w:tcPr>
            <w:tcW w:w="900" w:type="dxa"/>
          </w:tcPr>
          <w:p w:rsidR="005951D4" w:rsidRPr="0004479F" w:rsidRDefault="005951D4" w:rsidP="005951D4">
            <w:pPr>
              <w:tabs>
                <w:tab w:val="decimal" w:pos="698"/>
              </w:tabs>
              <w:spacing w:line="240" w:lineRule="atLeast"/>
              <w:ind w:left="-108" w:right="-147"/>
              <w:rPr>
                <w:b/>
                <w:bCs/>
                <w:sz w:val="20"/>
                <w:szCs w:val="20"/>
                <w:lang w:val="en-US"/>
              </w:rPr>
            </w:pPr>
          </w:p>
        </w:tc>
        <w:tc>
          <w:tcPr>
            <w:tcW w:w="270" w:type="dxa"/>
          </w:tcPr>
          <w:p w:rsidR="005951D4" w:rsidRPr="0004479F" w:rsidRDefault="005951D4" w:rsidP="005951D4">
            <w:pPr>
              <w:tabs>
                <w:tab w:val="decimal" w:pos="702"/>
              </w:tabs>
              <w:spacing w:line="240" w:lineRule="atLeast"/>
              <w:ind w:left="-108" w:right="-147"/>
              <w:rPr>
                <w:sz w:val="20"/>
                <w:szCs w:val="20"/>
                <w:lang w:val="en-US"/>
              </w:rPr>
            </w:pPr>
          </w:p>
        </w:tc>
        <w:tc>
          <w:tcPr>
            <w:tcW w:w="972" w:type="dxa"/>
            <w:tcBorders>
              <w:bottom w:val="single" w:sz="4" w:space="0" w:color="auto"/>
            </w:tcBorders>
          </w:tcPr>
          <w:p w:rsidR="005951D4" w:rsidRPr="0004479F" w:rsidRDefault="005951D4" w:rsidP="005951D4">
            <w:pPr>
              <w:tabs>
                <w:tab w:val="decimal" w:pos="761"/>
              </w:tabs>
              <w:spacing w:line="240" w:lineRule="atLeast"/>
              <w:ind w:left="-108" w:right="-147"/>
              <w:rPr>
                <w:sz w:val="20"/>
                <w:szCs w:val="20"/>
                <w:cs/>
                <w:lang w:val="en-US"/>
              </w:rPr>
            </w:pPr>
            <w:r>
              <w:rPr>
                <w:sz w:val="20"/>
                <w:szCs w:val="20"/>
                <w:lang w:val="en-US"/>
              </w:rPr>
              <w:t>-</w:t>
            </w:r>
          </w:p>
        </w:tc>
        <w:tc>
          <w:tcPr>
            <w:tcW w:w="236" w:type="dxa"/>
          </w:tcPr>
          <w:p w:rsidR="005951D4" w:rsidRPr="0004479F" w:rsidRDefault="005951D4" w:rsidP="005951D4">
            <w:pPr>
              <w:tabs>
                <w:tab w:val="decimal" w:pos="761"/>
              </w:tabs>
              <w:spacing w:line="240" w:lineRule="atLeast"/>
              <w:ind w:left="-108" w:right="-147"/>
              <w:rPr>
                <w:sz w:val="20"/>
                <w:szCs w:val="20"/>
                <w:lang w:val="en-US"/>
              </w:rPr>
            </w:pPr>
          </w:p>
        </w:tc>
        <w:tc>
          <w:tcPr>
            <w:tcW w:w="934" w:type="dxa"/>
            <w:tcBorders>
              <w:bottom w:val="single" w:sz="4" w:space="0" w:color="auto"/>
            </w:tcBorders>
          </w:tcPr>
          <w:p w:rsidR="005951D4" w:rsidRPr="0004479F" w:rsidRDefault="005951D4" w:rsidP="005951D4">
            <w:pPr>
              <w:tabs>
                <w:tab w:val="decimal" w:pos="761"/>
              </w:tabs>
              <w:spacing w:line="240" w:lineRule="atLeast"/>
              <w:ind w:left="-108" w:right="-147"/>
              <w:rPr>
                <w:sz w:val="20"/>
                <w:szCs w:val="20"/>
                <w:lang w:val="en-US"/>
              </w:rPr>
            </w:pPr>
            <w:r w:rsidRPr="0004479F">
              <w:rPr>
                <w:sz w:val="20"/>
                <w:szCs w:val="20"/>
                <w:lang w:val="en-US"/>
              </w:rPr>
              <w:t>(1,240)</w:t>
            </w:r>
          </w:p>
        </w:tc>
      </w:tr>
      <w:tr w:rsidR="005951D4" w:rsidRPr="0004479F" w:rsidTr="004E4925">
        <w:tc>
          <w:tcPr>
            <w:tcW w:w="2448" w:type="dxa"/>
          </w:tcPr>
          <w:p w:rsidR="005951D4" w:rsidRPr="0004479F" w:rsidRDefault="005951D4" w:rsidP="005951D4">
            <w:pPr>
              <w:spacing w:line="240" w:lineRule="atLeast"/>
              <w:ind w:right="-108"/>
              <w:rPr>
                <w:b/>
                <w:bCs/>
                <w:sz w:val="20"/>
                <w:szCs w:val="20"/>
                <w:lang w:val="en-US"/>
              </w:rPr>
            </w:pPr>
            <w:r w:rsidRPr="0004479F">
              <w:rPr>
                <w:b/>
                <w:bCs/>
                <w:sz w:val="20"/>
                <w:szCs w:val="20"/>
                <w:lang w:val="en-US"/>
              </w:rPr>
              <w:t>Profit before income tax</w:t>
            </w:r>
          </w:p>
        </w:tc>
        <w:tc>
          <w:tcPr>
            <w:tcW w:w="990" w:type="dxa"/>
          </w:tcPr>
          <w:p w:rsidR="005951D4" w:rsidRPr="0004479F" w:rsidRDefault="005951D4" w:rsidP="005951D4">
            <w:pPr>
              <w:tabs>
                <w:tab w:val="decimal" w:pos="792"/>
              </w:tabs>
              <w:spacing w:line="240" w:lineRule="atLeast"/>
              <w:ind w:right="-147"/>
              <w:rPr>
                <w:b/>
                <w:bCs/>
                <w:sz w:val="20"/>
                <w:szCs w:val="20"/>
                <w:lang w:val="en-US"/>
              </w:rPr>
            </w:pPr>
          </w:p>
        </w:tc>
        <w:tc>
          <w:tcPr>
            <w:tcW w:w="252" w:type="dxa"/>
          </w:tcPr>
          <w:p w:rsidR="005951D4" w:rsidRPr="0004479F" w:rsidRDefault="005951D4" w:rsidP="005951D4">
            <w:pPr>
              <w:tabs>
                <w:tab w:val="decimal" w:pos="702"/>
              </w:tabs>
              <w:spacing w:line="240" w:lineRule="atLeast"/>
              <w:ind w:left="-108" w:right="-147"/>
              <w:rPr>
                <w:sz w:val="20"/>
                <w:szCs w:val="20"/>
                <w:lang w:val="en-US"/>
              </w:rPr>
            </w:pPr>
          </w:p>
        </w:tc>
        <w:tc>
          <w:tcPr>
            <w:tcW w:w="1008" w:type="dxa"/>
          </w:tcPr>
          <w:p w:rsidR="005951D4" w:rsidRPr="0004479F" w:rsidRDefault="005951D4" w:rsidP="005951D4">
            <w:pPr>
              <w:tabs>
                <w:tab w:val="decimal" w:pos="792"/>
              </w:tabs>
              <w:spacing w:line="240" w:lineRule="atLeast"/>
              <w:ind w:right="-147"/>
              <w:rPr>
                <w:b/>
                <w:bCs/>
                <w:sz w:val="20"/>
                <w:szCs w:val="20"/>
                <w:lang w:val="en-US"/>
              </w:rPr>
            </w:pPr>
          </w:p>
        </w:tc>
        <w:tc>
          <w:tcPr>
            <w:tcW w:w="270" w:type="dxa"/>
          </w:tcPr>
          <w:p w:rsidR="005951D4" w:rsidRPr="0004479F" w:rsidRDefault="005951D4" w:rsidP="005951D4">
            <w:pPr>
              <w:tabs>
                <w:tab w:val="decimal" w:pos="702"/>
              </w:tabs>
              <w:spacing w:line="240" w:lineRule="atLeast"/>
              <w:ind w:left="-108" w:right="-147"/>
              <w:rPr>
                <w:sz w:val="20"/>
                <w:szCs w:val="20"/>
                <w:lang w:val="en-US"/>
              </w:rPr>
            </w:pPr>
          </w:p>
        </w:tc>
        <w:tc>
          <w:tcPr>
            <w:tcW w:w="900" w:type="dxa"/>
          </w:tcPr>
          <w:p w:rsidR="005951D4" w:rsidRPr="0004479F" w:rsidRDefault="005951D4" w:rsidP="005951D4">
            <w:pPr>
              <w:tabs>
                <w:tab w:val="decimal" w:pos="680"/>
              </w:tabs>
              <w:spacing w:line="240" w:lineRule="atLeast"/>
              <w:ind w:left="-108" w:right="-147"/>
              <w:rPr>
                <w:b/>
                <w:bCs/>
                <w:sz w:val="20"/>
                <w:szCs w:val="20"/>
                <w:lang w:val="en-US"/>
              </w:rPr>
            </w:pPr>
          </w:p>
        </w:tc>
        <w:tc>
          <w:tcPr>
            <w:tcW w:w="270" w:type="dxa"/>
          </w:tcPr>
          <w:p w:rsidR="005951D4" w:rsidRPr="0004479F" w:rsidRDefault="005951D4" w:rsidP="005951D4">
            <w:pPr>
              <w:tabs>
                <w:tab w:val="decimal" w:pos="702"/>
              </w:tabs>
              <w:spacing w:line="240" w:lineRule="atLeast"/>
              <w:ind w:left="-108" w:right="-147"/>
              <w:rPr>
                <w:sz w:val="20"/>
                <w:szCs w:val="20"/>
                <w:lang w:val="en-US"/>
              </w:rPr>
            </w:pPr>
          </w:p>
        </w:tc>
        <w:tc>
          <w:tcPr>
            <w:tcW w:w="900" w:type="dxa"/>
          </w:tcPr>
          <w:p w:rsidR="005951D4" w:rsidRPr="0004479F" w:rsidRDefault="005951D4" w:rsidP="005951D4">
            <w:pPr>
              <w:tabs>
                <w:tab w:val="decimal" w:pos="698"/>
              </w:tabs>
              <w:spacing w:line="240" w:lineRule="atLeast"/>
              <w:ind w:left="-108" w:right="-147"/>
              <w:rPr>
                <w:b/>
                <w:bCs/>
                <w:sz w:val="20"/>
                <w:szCs w:val="20"/>
                <w:lang w:val="en-US"/>
              </w:rPr>
            </w:pPr>
          </w:p>
        </w:tc>
        <w:tc>
          <w:tcPr>
            <w:tcW w:w="270" w:type="dxa"/>
          </w:tcPr>
          <w:p w:rsidR="005951D4" w:rsidRPr="0004479F" w:rsidRDefault="005951D4" w:rsidP="005951D4">
            <w:pPr>
              <w:tabs>
                <w:tab w:val="decimal" w:pos="702"/>
              </w:tabs>
              <w:spacing w:line="240" w:lineRule="atLeast"/>
              <w:ind w:left="-108" w:right="-147"/>
              <w:rPr>
                <w:sz w:val="20"/>
                <w:szCs w:val="20"/>
                <w:lang w:val="en-US"/>
              </w:rPr>
            </w:pPr>
          </w:p>
        </w:tc>
        <w:tc>
          <w:tcPr>
            <w:tcW w:w="972" w:type="dxa"/>
            <w:tcBorders>
              <w:top w:val="single" w:sz="4" w:space="0" w:color="auto"/>
              <w:bottom w:val="double" w:sz="4" w:space="0" w:color="auto"/>
            </w:tcBorders>
          </w:tcPr>
          <w:p w:rsidR="005951D4" w:rsidRPr="0004479F" w:rsidRDefault="005951D4" w:rsidP="005951D4">
            <w:pPr>
              <w:tabs>
                <w:tab w:val="decimal" w:pos="761"/>
              </w:tabs>
              <w:spacing w:line="240" w:lineRule="atLeast"/>
              <w:ind w:left="-108" w:right="-147"/>
              <w:rPr>
                <w:b/>
                <w:bCs/>
                <w:sz w:val="20"/>
                <w:szCs w:val="20"/>
                <w:lang w:val="en-US"/>
              </w:rPr>
            </w:pPr>
            <w:r w:rsidRPr="007778C8">
              <w:rPr>
                <w:b/>
                <w:bCs/>
                <w:sz w:val="20"/>
                <w:szCs w:val="20"/>
                <w:lang w:val="en-US"/>
              </w:rPr>
              <w:t>494,167</w:t>
            </w:r>
          </w:p>
        </w:tc>
        <w:tc>
          <w:tcPr>
            <w:tcW w:w="236" w:type="dxa"/>
          </w:tcPr>
          <w:p w:rsidR="005951D4" w:rsidRPr="0004479F" w:rsidRDefault="005951D4" w:rsidP="005951D4">
            <w:pPr>
              <w:tabs>
                <w:tab w:val="decimal" w:pos="761"/>
              </w:tabs>
              <w:spacing w:line="240" w:lineRule="atLeast"/>
              <w:ind w:left="-108" w:right="-147"/>
              <w:rPr>
                <w:b/>
                <w:bCs/>
                <w:sz w:val="20"/>
                <w:szCs w:val="20"/>
                <w:lang w:val="en-US"/>
              </w:rPr>
            </w:pPr>
          </w:p>
        </w:tc>
        <w:tc>
          <w:tcPr>
            <w:tcW w:w="934" w:type="dxa"/>
            <w:tcBorders>
              <w:top w:val="single" w:sz="4" w:space="0" w:color="auto"/>
              <w:bottom w:val="double" w:sz="4" w:space="0" w:color="auto"/>
            </w:tcBorders>
          </w:tcPr>
          <w:p w:rsidR="005951D4" w:rsidRPr="0004479F" w:rsidRDefault="005951D4" w:rsidP="005951D4">
            <w:pPr>
              <w:tabs>
                <w:tab w:val="decimal" w:pos="761"/>
              </w:tabs>
              <w:spacing w:line="240" w:lineRule="atLeast"/>
              <w:ind w:left="-108" w:right="-147"/>
              <w:rPr>
                <w:b/>
                <w:bCs/>
                <w:sz w:val="20"/>
                <w:szCs w:val="20"/>
                <w:lang w:val="en-US"/>
              </w:rPr>
            </w:pPr>
            <w:r w:rsidRPr="0004479F">
              <w:rPr>
                <w:b/>
                <w:bCs/>
                <w:sz w:val="20"/>
                <w:szCs w:val="20"/>
                <w:lang w:val="en-US"/>
              </w:rPr>
              <w:t>338,627</w:t>
            </w:r>
          </w:p>
        </w:tc>
      </w:tr>
    </w:tbl>
    <w:p w:rsidR="0053444C" w:rsidRDefault="0053444C" w:rsidP="006C1569">
      <w:pPr>
        <w:tabs>
          <w:tab w:val="left" w:pos="540"/>
          <w:tab w:val="left" w:pos="1980"/>
          <w:tab w:val="decimal" w:pos="8100"/>
        </w:tabs>
        <w:spacing w:line="240" w:lineRule="atLeast"/>
        <w:ind w:left="540" w:right="-7"/>
        <w:rPr>
          <w:b/>
          <w:bCs/>
          <w:i/>
          <w:iCs/>
        </w:rPr>
      </w:pPr>
    </w:p>
    <w:p w:rsidR="00B32194" w:rsidRDefault="00B32194" w:rsidP="00046D0F">
      <w:pPr>
        <w:tabs>
          <w:tab w:val="left" w:pos="540"/>
        </w:tabs>
        <w:spacing w:line="240" w:lineRule="atLeast"/>
        <w:ind w:left="540" w:right="43"/>
        <w:jc w:val="both"/>
        <w:rPr>
          <w:rFonts w:cs="Times New Roman"/>
          <w:i/>
          <w:iCs/>
        </w:rPr>
      </w:pPr>
    </w:p>
    <w:p w:rsidR="00B32194" w:rsidRDefault="00B32194" w:rsidP="00046D0F">
      <w:pPr>
        <w:tabs>
          <w:tab w:val="left" w:pos="540"/>
        </w:tabs>
        <w:spacing w:line="240" w:lineRule="atLeast"/>
        <w:ind w:left="540" w:right="43"/>
        <w:jc w:val="both"/>
        <w:rPr>
          <w:rFonts w:cs="Times New Roman"/>
          <w:i/>
          <w:iCs/>
        </w:rPr>
      </w:pPr>
    </w:p>
    <w:p w:rsidR="00B32194" w:rsidRDefault="00B32194" w:rsidP="00046D0F">
      <w:pPr>
        <w:tabs>
          <w:tab w:val="left" w:pos="540"/>
        </w:tabs>
        <w:spacing w:line="240" w:lineRule="atLeast"/>
        <w:ind w:left="540" w:right="43"/>
        <w:jc w:val="both"/>
        <w:rPr>
          <w:rFonts w:cs="Times New Roman"/>
          <w:i/>
          <w:iCs/>
        </w:rPr>
      </w:pPr>
    </w:p>
    <w:p w:rsidR="001E2CBD" w:rsidRDefault="001E2CBD" w:rsidP="00046D0F">
      <w:pPr>
        <w:tabs>
          <w:tab w:val="left" w:pos="540"/>
        </w:tabs>
        <w:spacing w:line="240" w:lineRule="atLeast"/>
        <w:ind w:left="540" w:right="43"/>
        <w:jc w:val="both"/>
        <w:rPr>
          <w:rFonts w:cstheme="minorBidi"/>
          <w:i/>
          <w:iCs/>
        </w:rPr>
      </w:pPr>
    </w:p>
    <w:p w:rsidR="00D91831" w:rsidRPr="0004479F" w:rsidRDefault="00D91831" w:rsidP="00046D0F">
      <w:pPr>
        <w:tabs>
          <w:tab w:val="left" w:pos="540"/>
        </w:tabs>
        <w:spacing w:line="240" w:lineRule="atLeast"/>
        <w:ind w:left="540" w:right="43"/>
        <w:jc w:val="both"/>
        <w:rPr>
          <w:rFonts w:cs="Times New Roman"/>
          <w:i/>
          <w:iCs/>
        </w:rPr>
      </w:pPr>
      <w:r w:rsidRPr="0004479F">
        <w:rPr>
          <w:rFonts w:cs="Times New Roman"/>
          <w:i/>
          <w:iCs/>
        </w:rPr>
        <w:lastRenderedPageBreak/>
        <w:t>Contract Balances</w:t>
      </w:r>
    </w:p>
    <w:p w:rsidR="00D91831" w:rsidRPr="0004479F" w:rsidRDefault="00D91831" w:rsidP="00046D0F">
      <w:pPr>
        <w:tabs>
          <w:tab w:val="left" w:pos="540"/>
        </w:tabs>
        <w:spacing w:line="240" w:lineRule="atLeast"/>
        <w:ind w:right="43"/>
        <w:jc w:val="both"/>
        <w:rPr>
          <w:rFonts w:cs="Times New Roman"/>
          <w:b/>
          <w:bCs/>
          <w:sz w:val="24"/>
          <w:szCs w:val="24"/>
        </w:rPr>
      </w:pPr>
    </w:p>
    <w:p w:rsidR="002E2639" w:rsidRPr="0004479F" w:rsidRDefault="002E2639" w:rsidP="00046D0F">
      <w:pPr>
        <w:ind w:left="540"/>
        <w:jc w:val="thaiDistribute"/>
        <w:rPr>
          <w:lang w:val="en-AU"/>
        </w:rPr>
      </w:pPr>
      <w:r w:rsidRPr="0004479F">
        <w:rPr>
          <w:lang w:val="en-AU"/>
        </w:rPr>
        <w:t xml:space="preserve">The following table provides information about receivables and contract liabilities from contracts with customers. </w:t>
      </w:r>
    </w:p>
    <w:p w:rsidR="002E2639" w:rsidRDefault="002E2639" w:rsidP="00046D0F">
      <w:pPr>
        <w:tabs>
          <w:tab w:val="left" w:pos="540"/>
        </w:tabs>
        <w:spacing w:line="240" w:lineRule="atLeast"/>
        <w:ind w:right="43"/>
        <w:jc w:val="both"/>
        <w:rPr>
          <w:rFonts w:cs="Times New Roman"/>
          <w:b/>
          <w:bCs/>
          <w:sz w:val="24"/>
          <w:szCs w:val="24"/>
          <w:lang w:val="en-AU"/>
        </w:rPr>
      </w:pPr>
    </w:p>
    <w:tbl>
      <w:tblPr>
        <w:tblW w:w="9378" w:type="dxa"/>
        <w:tblInd w:w="450" w:type="dxa"/>
        <w:tblLayout w:type="fixed"/>
        <w:tblLook w:val="0000" w:firstRow="0" w:lastRow="0" w:firstColumn="0" w:lastColumn="0" w:noHBand="0" w:noVBand="0"/>
      </w:tblPr>
      <w:tblGrid>
        <w:gridCol w:w="5508"/>
        <w:gridCol w:w="720"/>
        <w:gridCol w:w="1440"/>
        <w:gridCol w:w="270"/>
        <w:gridCol w:w="1440"/>
      </w:tblGrid>
      <w:tr w:rsidR="007D41DA" w:rsidRPr="001E5B33" w:rsidTr="00DC3168">
        <w:tc>
          <w:tcPr>
            <w:tcW w:w="5508" w:type="dxa"/>
          </w:tcPr>
          <w:p w:rsidR="007D41DA" w:rsidRPr="001E5B33" w:rsidRDefault="007D41DA" w:rsidP="007D41DA">
            <w:pPr>
              <w:tabs>
                <w:tab w:val="left" w:pos="540"/>
              </w:tabs>
              <w:spacing w:line="240" w:lineRule="atLeast"/>
              <w:ind w:right="92"/>
              <w:rPr>
                <w:lang w:val="en-US"/>
              </w:rPr>
            </w:pPr>
          </w:p>
        </w:tc>
        <w:tc>
          <w:tcPr>
            <w:tcW w:w="720" w:type="dxa"/>
          </w:tcPr>
          <w:p w:rsidR="007D41DA" w:rsidRPr="001E5B33" w:rsidRDefault="007D41DA" w:rsidP="007D41DA">
            <w:pPr>
              <w:spacing w:line="240" w:lineRule="atLeast"/>
              <w:ind w:left="-108" w:right="-108"/>
              <w:jc w:val="center"/>
              <w:rPr>
                <w:i/>
                <w:iCs/>
                <w:lang w:val="en-US"/>
              </w:rPr>
            </w:pPr>
          </w:p>
        </w:tc>
        <w:tc>
          <w:tcPr>
            <w:tcW w:w="1440" w:type="dxa"/>
          </w:tcPr>
          <w:p w:rsidR="007D41DA" w:rsidRPr="001E5B33" w:rsidRDefault="0053444C" w:rsidP="007D41DA">
            <w:pPr>
              <w:spacing w:line="240" w:lineRule="atLeast"/>
              <w:ind w:left="-108" w:right="-108"/>
              <w:jc w:val="center"/>
              <w:rPr>
                <w:lang w:val="en-US"/>
              </w:rPr>
            </w:pPr>
            <w:r>
              <w:rPr>
                <w:lang w:val="en-US"/>
              </w:rPr>
              <w:t>30 June</w:t>
            </w:r>
          </w:p>
        </w:tc>
        <w:tc>
          <w:tcPr>
            <w:tcW w:w="270" w:type="dxa"/>
          </w:tcPr>
          <w:p w:rsidR="007D41DA" w:rsidRPr="001E5B33" w:rsidRDefault="007D41DA" w:rsidP="007D41DA">
            <w:pPr>
              <w:spacing w:line="240" w:lineRule="atLeast"/>
              <w:ind w:left="-108" w:right="-108"/>
              <w:jc w:val="right"/>
              <w:rPr>
                <w:lang w:val="en-US"/>
              </w:rPr>
            </w:pPr>
          </w:p>
        </w:tc>
        <w:tc>
          <w:tcPr>
            <w:tcW w:w="1440" w:type="dxa"/>
          </w:tcPr>
          <w:p w:rsidR="007D41DA" w:rsidRPr="001E5B33" w:rsidRDefault="007D41DA" w:rsidP="007D41DA">
            <w:pPr>
              <w:spacing w:line="240" w:lineRule="atLeast"/>
              <w:ind w:left="-108" w:right="-108"/>
              <w:jc w:val="center"/>
              <w:rPr>
                <w:lang w:val="en-US"/>
              </w:rPr>
            </w:pPr>
            <w:r>
              <w:rPr>
                <w:lang w:val="en-US"/>
              </w:rPr>
              <w:t>31 December</w:t>
            </w:r>
          </w:p>
        </w:tc>
      </w:tr>
      <w:tr w:rsidR="007D41DA" w:rsidRPr="001E5B33" w:rsidTr="00DC3168">
        <w:tc>
          <w:tcPr>
            <w:tcW w:w="5508" w:type="dxa"/>
          </w:tcPr>
          <w:p w:rsidR="007D41DA" w:rsidRPr="001E5B33" w:rsidRDefault="007D41DA" w:rsidP="007D41DA">
            <w:pPr>
              <w:tabs>
                <w:tab w:val="left" w:pos="540"/>
              </w:tabs>
              <w:spacing w:line="240" w:lineRule="atLeast"/>
              <w:ind w:right="92"/>
              <w:rPr>
                <w:lang w:val="en-US"/>
              </w:rPr>
            </w:pPr>
          </w:p>
        </w:tc>
        <w:tc>
          <w:tcPr>
            <w:tcW w:w="720" w:type="dxa"/>
          </w:tcPr>
          <w:p w:rsidR="007D41DA" w:rsidRPr="001E5B33" w:rsidRDefault="007D41DA" w:rsidP="007D41DA">
            <w:pPr>
              <w:spacing w:line="240" w:lineRule="atLeast"/>
              <w:ind w:left="-108" w:right="-108"/>
              <w:jc w:val="center"/>
              <w:rPr>
                <w:i/>
                <w:iCs/>
                <w:lang w:val="en-US"/>
              </w:rPr>
            </w:pPr>
          </w:p>
        </w:tc>
        <w:tc>
          <w:tcPr>
            <w:tcW w:w="1440" w:type="dxa"/>
          </w:tcPr>
          <w:p w:rsidR="007D41DA" w:rsidRPr="001E5B33" w:rsidRDefault="007D41DA" w:rsidP="007D41DA">
            <w:pPr>
              <w:spacing w:line="240" w:lineRule="atLeast"/>
              <w:ind w:left="-108" w:right="-108"/>
              <w:jc w:val="center"/>
              <w:rPr>
                <w:lang w:val="en-US"/>
              </w:rPr>
            </w:pPr>
            <w:r>
              <w:rPr>
                <w:lang w:val="en-US"/>
              </w:rPr>
              <w:t>2020</w:t>
            </w:r>
          </w:p>
        </w:tc>
        <w:tc>
          <w:tcPr>
            <w:tcW w:w="270" w:type="dxa"/>
          </w:tcPr>
          <w:p w:rsidR="007D41DA" w:rsidRPr="001E5B33" w:rsidRDefault="007D41DA" w:rsidP="007D41DA">
            <w:pPr>
              <w:spacing w:line="240" w:lineRule="atLeast"/>
              <w:ind w:left="-108" w:right="-108"/>
              <w:jc w:val="right"/>
              <w:rPr>
                <w:lang w:val="en-US"/>
              </w:rPr>
            </w:pPr>
          </w:p>
        </w:tc>
        <w:tc>
          <w:tcPr>
            <w:tcW w:w="1440" w:type="dxa"/>
          </w:tcPr>
          <w:p w:rsidR="007D41DA" w:rsidRPr="001E5B33" w:rsidRDefault="007D41DA" w:rsidP="007D41DA">
            <w:pPr>
              <w:spacing w:line="240" w:lineRule="atLeast"/>
              <w:ind w:left="-108" w:right="-108"/>
              <w:jc w:val="center"/>
              <w:rPr>
                <w:lang w:val="en-US"/>
              </w:rPr>
            </w:pPr>
            <w:r w:rsidRPr="001E5B33">
              <w:rPr>
                <w:lang w:val="en-US"/>
              </w:rPr>
              <w:t>201</w:t>
            </w:r>
            <w:r>
              <w:rPr>
                <w:lang w:val="en-US"/>
              </w:rPr>
              <w:t>9</w:t>
            </w:r>
          </w:p>
        </w:tc>
      </w:tr>
      <w:tr w:rsidR="007D41DA" w:rsidRPr="001E5B33" w:rsidTr="00DC3168">
        <w:trPr>
          <w:cantSplit/>
        </w:trPr>
        <w:tc>
          <w:tcPr>
            <w:tcW w:w="5508" w:type="dxa"/>
          </w:tcPr>
          <w:p w:rsidR="007D41DA" w:rsidRPr="001E5B33" w:rsidRDefault="007D41DA" w:rsidP="007D41DA">
            <w:pPr>
              <w:tabs>
                <w:tab w:val="left" w:pos="540"/>
              </w:tabs>
              <w:spacing w:line="240" w:lineRule="atLeast"/>
              <w:ind w:right="92"/>
              <w:rPr>
                <w:lang w:val="en-US"/>
              </w:rPr>
            </w:pPr>
          </w:p>
        </w:tc>
        <w:tc>
          <w:tcPr>
            <w:tcW w:w="720" w:type="dxa"/>
          </w:tcPr>
          <w:p w:rsidR="007D41DA" w:rsidRPr="001E5B33" w:rsidRDefault="007D41DA" w:rsidP="007D41DA">
            <w:pPr>
              <w:spacing w:line="240" w:lineRule="atLeast"/>
              <w:ind w:left="-108" w:right="-108"/>
              <w:jc w:val="center"/>
              <w:rPr>
                <w:i/>
                <w:iCs/>
                <w:lang w:val="en-US"/>
              </w:rPr>
            </w:pPr>
          </w:p>
        </w:tc>
        <w:tc>
          <w:tcPr>
            <w:tcW w:w="3150" w:type="dxa"/>
            <w:gridSpan w:val="3"/>
          </w:tcPr>
          <w:p w:rsidR="007D41DA" w:rsidRPr="001E5B33" w:rsidRDefault="007D41DA" w:rsidP="007D41DA">
            <w:pPr>
              <w:spacing w:line="240" w:lineRule="atLeast"/>
              <w:ind w:left="-108" w:right="-153" w:hanging="110"/>
              <w:jc w:val="center"/>
              <w:rPr>
                <w:b/>
                <w:bCs/>
                <w:i/>
                <w:iCs/>
                <w:lang w:val="en-US"/>
              </w:rPr>
            </w:pPr>
            <w:r w:rsidRPr="001E5B33">
              <w:rPr>
                <w:i/>
                <w:iCs/>
                <w:lang w:val="en-US"/>
              </w:rPr>
              <w:t>(in</w:t>
            </w:r>
            <w:r w:rsidRPr="001E5B33">
              <w:rPr>
                <w:i/>
                <w:iCs/>
              </w:rPr>
              <w:t xml:space="preserve"> thousand</w:t>
            </w:r>
            <w:r w:rsidRPr="001E5B33">
              <w:rPr>
                <w:i/>
                <w:iCs/>
                <w:lang w:val="en-US"/>
              </w:rPr>
              <w:t xml:space="preserve"> Baht)</w:t>
            </w:r>
          </w:p>
        </w:tc>
      </w:tr>
      <w:tr w:rsidR="007D41DA" w:rsidRPr="001E5B33" w:rsidTr="00DC3168">
        <w:trPr>
          <w:cantSplit/>
        </w:trPr>
        <w:tc>
          <w:tcPr>
            <w:tcW w:w="5508" w:type="dxa"/>
          </w:tcPr>
          <w:p w:rsidR="007D41DA" w:rsidRPr="001E5B33" w:rsidRDefault="007D41DA" w:rsidP="007D41DA">
            <w:pPr>
              <w:tabs>
                <w:tab w:val="left" w:pos="540"/>
              </w:tabs>
              <w:spacing w:line="240" w:lineRule="atLeast"/>
              <w:ind w:right="92"/>
              <w:rPr>
                <w:lang w:val="en-US"/>
              </w:rPr>
            </w:pPr>
          </w:p>
        </w:tc>
        <w:tc>
          <w:tcPr>
            <w:tcW w:w="720" w:type="dxa"/>
          </w:tcPr>
          <w:p w:rsidR="007D41DA" w:rsidRPr="001E5B33" w:rsidRDefault="007D41DA" w:rsidP="007D41DA">
            <w:pPr>
              <w:spacing w:line="240" w:lineRule="atLeast"/>
              <w:ind w:left="-108" w:right="-108"/>
              <w:jc w:val="center"/>
              <w:rPr>
                <w:i/>
                <w:iCs/>
                <w:lang w:val="en-US"/>
              </w:rPr>
            </w:pPr>
          </w:p>
        </w:tc>
        <w:tc>
          <w:tcPr>
            <w:tcW w:w="3150" w:type="dxa"/>
            <w:gridSpan w:val="3"/>
          </w:tcPr>
          <w:p w:rsidR="007D41DA" w:rsidRPr="001E5B33" w:rsidRDefault="007D41DA" w:rsidP="007D41DA">
            <w:pPr>
              <w:spacing w:line="240" w:lineRule="atLeast"/>
              <w:ind w:left="-108" w:right="-153" w:hanging="110"/>
              <w:jc w:val="center"/>
              <w:rPr>
                <w:i/>
                <w:iCs/>
                <w:lang w:val="en-US"/>
              </w:rPr>
            </w:pPr>
          </w:p>
        </w:tc>
      </w:tr>
      <w:tr w:rsidR="007D41DA" w:rsidRPr="001E5B33" w:rsidTr="00DC3168">
        <w:tc>
          <w:tcPr>
            <w:tcW w:w="5508" w:type="dxa"/>
          </w:tcPr>
          <w:p w:rsidR="007D41DA" w:rsidRPr="001E5B33" w:rsidRDefault="007D41DA" w:rsidP="007D41DA">
            <w:pPr>
              <w:spacing w:line="240" w:lineRule="atLeast"/>
              <w:rPr>
                <w:lang w:val="en-US"/>
              </w:rPr>
            </w:pPr>
            <w:r w:rsidRPr="001E5B33">
              <w:t>Trade accounts receivable</w:t>
            </w:r>
          </w:p>
        </w:tc>
        <w:tc>
          <w:tcPr>
            <w:tcW w:w="720" w:type="dxa"/>
          </w:tcPr>
          <w:p w:rsidR="007D41DA" w:rsidRPr="001E5B33" w:rsidRDefault="007D41DA" w:rsidP="007D41DA">
            <w:pPr>
              <w:spacing w:line="240" w:lineRule="atLeast"/>
              <w:ind w:left="-108" w:right="-108"/>
              <w:jc w:val="center"/>
              <w:rPr>
                <w:i/>
                <w:iCs/>
                <w:lang w:val="en-US"/>
              </w:rPr>
            </w:pPr>
          </w:p>
        </w:tc>
        <w:tc>
          <w:tcPr>
            <w:tcW w:w="1440" w:type="dxa"/>
          </w:tcPr>
          <w:p w:rsidR="007D41DA" w:rsidRPr="001E5B33" w:rsidRDefault="009E6EAF" w:rsidP="007D41DA">
            <w:pPr>
              <w:tabs>
                <w:tab w:val="decimal" w:pos="1155"/>
              </w:tabs>
              <w:spacing w:line="240" w:lineRule="atLeast"/>
              <w:ind w:right="-108"/>
              <w:rPr>
                <w:lang w:val="en-US"/>
              </w:rPr>
            </w:pPr>
            <w:r w:rsidRPr="009E6EAF">
              <w:rPr>
                <w:lang w:val="en-US"/>
              </w:rPr>
              <w:t>887,670</w:t>
            </w:r>
          </w:p>
        </w:tc>
        <w:tc>
          <w:tcPr>
            <w:tcW w:w="270" w:type="dxa"/>
          </w:tcPr>
          <w:p w:rsidR="007D41DA" w:rsidRPr="001E5B33" w:rsidRDefault="007D41DA" w:rsidP="007D41DA">
            <w:pPr>
              <w:tabs>
                <w:tab w:val="decimal" w:pos="1161"/>
              </w:tabs>
              <w:spacing w:line="240" w:lineRule="atLeast"/>
              <w:ind w:right="-108"/>
              <w:rPr>
                <w:lang w:val="en-US"/>
              </w:rPr>
            </w:pPr>
          </w:p>
        </w:tc>
        <w:tc>
          <w:tcPr>
            <w:tcW w:w="1440" w:type="dxa"/>
          </w:tcPr>
          <w:p w:rsidR="007D41DA" w:rsidRPr="001E5B33" w:rsidRDefault="007D41DA" w:rsidP="007D41DA">
            <w:pPr>
              <w:tabs>
                <w:tab w:val="decimal" w:pos="1155"/>
              </w:tabs>
              <w:spacing w:line="240" w:lineRule="atLeast"/>
              <w:ind w:right="-108"/>
              <w:rPr>
                <w:lang w:val="en-US"/>
              </w:rPr>
            </w:pPr>
            <w:r w:rsidRPr="001E5B33">
              <w:rPr>
                <w:lang w:val="en-US"/>
              </w:rPr>
              <w:t>891,934</w:t>
            </w:r>
          </w:p>
        </w:tc>
      </w:tr>
      <w:tr w:rsidR="007D41DA" w:rsidRPr="001E5B33" w:rsidTr="00DC3168">
        <w:tc>
          <w:tcPr>
            <w:tcW w:w="5508" w:type="dxa"/>
          </w:tcPr>
          <w:p w:rsidR="007D41DA" w:rsidRPr="001E5B33" w:rsidRDefault="007D41DA" w:rsidP="007D41DA">
            <w:pPr>
              <w:spacing w:line="240" w:lineRule="atLeast"/>
            </w:pPr>
            <w:r w:rsidRPr="001E5B33">
              <w:t>Contract liabilities</w:t>
            </w:r>
          </w:p>
        </w:tc>
        <w:tc>
          <w:tcPr>
            <w:tcW w:w="720" w:type="dxa"/>
          </w:tcPr>
          <w:p w:rsidR="007D41DA" w:rsidRPr="001E5B33" w:rsidRDefault="007D41DA" w:rsidP="007D41DA">
            <w:pPr>
              <w:spacing w:line="240" w:lineRule="atLeast"/>
              <w:ind w:left="-108" w:right="-108"/>
              <w:jc w:val="center"/>
              <w:rPr>
                <w:i/>
                <w:iCs/>
                <w:lang w:val="en-US"/>
              </w:rPr>
            </w:pPr>
          </w:p>
        </w:tc>
        <w:tc>
          <w:tcPr>
            <w:tcW w:w="1440" w:type="dxa"/>
          </w:tcPr>
          <w:p w:rsidR="007D41DA" w:rsidRPr="001E5B33" w:rsidRDefault="007D41DA" w:rsidP="007D41DA">
            <w:pPr>
              <w:tabs>
                <w:tab w:val="decimal" w:pos="1155"/>
                <w:tab w:val="decimal" w:pos="1188"/>
              </w:tabs>
              <w:spacing w:line="240" w:lineRule="atLeast"/>
              <w:ind w:right="-108"/>
              <w:rPr>
                <w:lang w:val="en-US"/>
              </w:rPr>
            </w:pPr>
          </w:p>
        </w:tc>
        <w:tc>
          <w:tcPr>
            <w:tcW w:w="270" w:type="dxa"/>
          </w:tcPr>
          <w:p w:rsidR="007D41DA" w:rsidRPr="001E5B33" w:rsidRDefault="007D41DA" w:rsidP="007D41DA">
            <w:pPr>
              <w:tabs>
                <w:tab w:val="decimal" w:pos="1161"/>
              </w:tabs>
              <w:spacing w:line="240" w:lineRule="atLeast"/>
              <w:ind w:left="-108" w:right="92" w:hanging="110"/>
              <w:rPr>
                <w:lang w:val="en-US"/>
              </w:rPr>
            </w:pPr>
          </w:p>
        </w:tc>
        <w:tc>
          <w:tcPr>
            <w:tcW w:w="1440" w:type="dxa"/>
          </w:tcPr>
          <w:p w:rsidR="007D41DA" w:rsidRPr="001E5B33" w:rsidRDefault="007D41DA" w:rsidP="007D41DA">
            <w:pPr>
              <w:tabs>
                <w:tab w:val="decimal" w:pos="1155"/>
                <w:tab w:val="decimal" w:pos="1188"/>
              </w:tabs>
              <w:spacing w:line="240" w:lineRule="atLeast"/>
              <w:ind w:right="-108"/>
              <w:rPr>
                <w:lang w:val="en-US"/>
              </w:rPr>
            </w:pPr>
          </w:p>
        </w:tc>
      </w:tr>
      <w:tr w:rsidR="007D41DA" w:rsidRPr="001E5B33" w:rsidTr="00DC3168">
        <w:tc>
          <w:tcPr>
            <w:tcW w:w="5508" w:type="dxa"/>
          </w:tcPr>
          <w:p w:rsidR="007D41DA" w:rsidRPr="001E5B33" w:rsidRDefault="007D41DA" w:rsidP="007D41DA">
            <w:pPr>
              <w:numPr>
                <w:ilvl w:val="0"/>
                <w:numId w:val="7"/>
              </w:numPr>
              <w:spacing w:line="240" w:lineRule="atLeast"/>
              <w:ind w:left="162" w:hanging="162"/>
            </w:pPr>
            <w:r w:rsidRPr="001E5B33">
              <w:t>Current</w:t>
            </w:r>
          </w:p>
        </w:tc>
        <w:tc>
          <w:tcPr>
            <w:tcW w:w="720" w:type="dxa"/>
          </w:tcPr>
          <w:p w:rsidR="007D41DA" w:rsidRPr="001E5B33" w:rsidRDefault="007D41DA" w:rsidP="007D41DA">
            <w:pPr>
              <w:spacing w:line="240" w:lineRule="atLeast"/>
              <w:ind w:left="-108" w:right="-108"/>
              <w:jc w:val="center"/>
              <w:rPr>
                <w:i/>
                <w:iCs/>
                <w:lang w:val="en-US"/>
              </w:rPr>
            </w:pPr>
          </w:p>
        </w:tc>
        <w:tc>
          <w:tcPr>
            <w:tcW w:w="1440" w:type="dxa"/>
          </w:tcPr>
          <w:p w:rsidR="007D41DA" w:rsidRPr="001E5B33" w:rsidRDefault="009E6EAF" w:rsidP="007D41DA">
            <w:pPr>
              <w:tabs>
                <w:tab w:val="decimal" w:pos="1155"/>
              </w:tabs>
              <w:spacing w:line="240" w:lineRule="atLeast"/>
              <w:ind w:right="-108"/>
              <w:rPr>
                <w:cs/>
                <w:lang w:val="en-US"/>
              </w:rPr>
            </w:pPr>
            <w:r w:rsidRPr="009E6EAF">
              <w:rPr>
                <w:lang w:val="en-US"/>
              </w:rPr>
              <w:t>15,378</w:t>
            </w:r>
          </w:p>
        </w:tc>
        <w:tc>
          <w:tcPr>
            <w:tcW w:w="270" w:type="dxa"/>
          </w:tcPr>
          <w:p w:rsidR="007D41DA" w:rsidRPr="001E5B33" w:rsidRDefault="007D41DA" w:rsidP="007D41DA">
            <w:pPr>
              <w:tabs>
                <w:tab w:val="decimal" w:pos="1161"/>
              </w:tabs>
              <w:spacing w:line="240" w:lineRule="atLeast"/>
              <w:ind w:left="-108" w:right="92" w:hanging="110"/>
              <w:rPr>
                <w:lang w:val="en-US"/>
              </w:rPr>
            </w:pPr>
          </w:p>
        </w:tc>
        <w:tc>
          <w:tcPr>
            <w:tcW w:w="1440" w:type="dxa"/>
          </w:tcPr>
          <w:p w:rsidR="007D41DA" w:rsidRPr="001E5B33" w:rsidRDefault="007D41DA" w:rsidP="007D41DA">
            <w:pPr>
              <w:tabs>
                <w:tab w:val="decimal" w:pos="1155"/>
              </w:tabs>
              <w:spacing w:line="240" w:lineRule="atLeast"/>
              <w:ind w:right="-108"/>
              <w:rPr>
                <w:lang w:val="en-US"/>
              </w:rPr>
            </w:pPr>
            <w:r w:rsidRPr="001E5B33">
              <w:rPr>
                <w:lang w:val="en-US"/>
              </w:rPr>
              <w:t>7,124</w:t>
            </w:r>
          </w:p>
        </w:tc>
      </w:tr>
    </w:tbl>
    <w:p w:rsidR="007D41DA" w:rsidRPr="001E5B33" w:rsidRDefault="007D41DA" w:rsidP="007D41DA">
      <w:pPr>
        <w:tabs>
          <w:tab w:val="left" w:pos="540"/>
        </w:tabs>
        <w:spacing w:line="240" w:lineRule="atLeast"/>
        <w:ind w:right="43"/>
        <w:rPr>
          <w:rFonts w:cs="Times New Roman"/>
          <w:b/>
          <w:bCs/>
          <w:sz w:val="24"/>
          <w:szCs w:val="24"/>
          <w:lang w:val="en-AU"/>
        </w:rPr>
      </w:pPr>
    </w:p>
    <w:p w:rsidR="00171744" w:rsidRDefault="002E2639" w:rsidP="00171744">
      <w:pPr>
        <w:spacing w:line="240" w:lineRule="atLeast"/>
        <w:ind w:left="540"/>
        <w:jc w:val="both"/>
        <w:rPr>
          <w:rFonts w:cs="Times New Roman"/>
        </w:rPr>
      </w:pPr>
      <w:r w:rsidRPr="0004479F">
        <w:rPr>
          <w:rFonts w:cs="Times New Roman"/>
        </w:rPr>
        <w:t>The contract liabilities primarily relate to the advance consideration received from customers for sales of goods. The Company recognises such contract liabilities as revenue when transferring control</w:t>
      </w:r>
      <w:r w:rsidRPr="0004479F">
        <w:rPr>
          <w:rFonts w:cs="Times New Roman" w:hint="cs"/>
          <w:cs/>
        </w:rPr>
        <w:t xml:space="preserve"> </w:t>
      </w:r>
      <w:r w:rsidRPr="0004479F">
        <w:rPr>
          <w:rFonts w:cs="Times New Roman"/>
        </w:rPr>
        <w:t>of the goods to the customers.</w:t>
      </w:r>
    </w:p>
    <w:p w:rsidR="009C2C46" w:rsidRPr="009C2C46" w:rsidRDefault="009C2C46" w:rsidP="00171744">
      <w:pPr>
        <w:spacing w:line="240" w:lineRule="atLeast"/>
        <w:ind w:left="540"/>
        <w:jc w:val="both"/>
        <w:rPr>
          <w:rFonts w:cstheme="minorBidi"/>
          <w:b/>
          <w:bCs/>
          <w:sz w:val="24"/>
          <w:szCs w:val="24"/>
          <w:cs/>
        </w:rPr>
      </w:pPr>
    </w:p>
    <w:p w:rsidR="0059060E" w:rsidRPr="0004479F" w:rsidRDefault="007E4766" w:rsidP="00171744">
      <w:pPr>
        <w:tabs>
          <w:tab w:val="left" w:pos="540"/>
          <w:tab w:val="decimal" w:pos="7560"/>
          <w:tab w:val="decimal" w:pos="7740"/>
        </w:tabs>
        <w:spacing w:line="240" w:lineRule="atLeast"/>
        <w:ind w:right="43"/>
        <w:jc w:val="both"/>
        <w:rPr>
          <w:rFonts w:cs="Times New Roman"/>
          <w:b/>
          <w:bCs/>
          <w:sz w:val="24"/>
          <w:szCs w:val="24"/>
        </w:rPr>
      </w:pPr>
      <w:r>
        <w:rPr>
          <w:rFonts w:cs="Times New Roman"/>
          <w:b/>
          <w:bCs/>
          <w:sz w:val="24"/>
          <w:szCs w:val="24"/>
        </w:rPr>
        <w:t>8</w:t>
      </w:r>
      <w:r w:rsidR="0059060E" w:rsidRPr="0004479F">
        <w:rPr>
          <w:rFonts w:cs="Times New Roman"/>
          <w:b/>
          <w:bCs/>
          <w:sz w:val="24"/>
          <w:szCs w:val="24"/>
        </w:rPr>
        <w:tab/>
      </w:r>
      <w:r w:rsidR="00E07DC7" w:rsidRPr="0004479F">
        <w:rPr>
          <w:rFonts w:cs="Times New Roman"/>
          <w:b/>
          <w:bCs/>
          <w:sz w:val="24"/>
          <w:szCs w:val="24"/>
        </w:rPr>
        <w:t>Basic e</w:t>
      </w:r>
      <w:r w:rsidR="00837AAD" w:rsidRPr="0004479F">
        <w:rPr>
          <w:rFonts w:cs="Times New Roman"/>
          <w:b/>
          <w:bCs/>
          <w:sz w:val="24"/>
          <w:szCs w:val="24"/>
        </w:rPr>
        <w:t>arnings per share</w:t>
      </w:r>
    </w:p>
    <w:p w:rsidR="0059060E" w:rsidRPr="0004479F" w:rsidRDefault="0059060E" w:rsidP="00046D0F">
      <w:pPr>
        <w:spacing w:line="240" w:lineRule="atLeast"/>
        <w:ind w:left="547"/>
        <w:jc w:val="both"/>
        <w:rPr>
          <w:rFonts w:cs="Times New Roman"/>
        </w:rPr>
      </w:pPr>
    </w:p>
    <w:p w:rsidR="004E4925" w:rsidRPr="0004479F" w:rsidRDefault="004E4925" w:rsidP="004E4925">
      <w:pPr>
        <w:spacing w:line="240" w:lineRule="atLeast"/>
        <w:ind w:left="547"/>
        <w:jc w:val="both"/>
        <w:rPr>
          <w:rFonts w:cs="Times New Roman"/>
        </w:rPr>
      </w:pPr>
      <w:r w:rsidRPr="0004479F">
        <w:rPr>
          <w:rFonts w:cs="Times New Roman"/>
        </w:rPr>
        <w:t>The calculations of basic earnings per share for the three-month and six-month periods ended 30 June 20</w:t>
      </w:r>
      <w:r>
        <w:rPr>
          <w:rFonts w:cs="Times New Roman"/>
        </w:rPr>
        <w:t>20</w:t>
      </w:r>
      <w:r w:rsidRPr="0004479F">
        <w:rPr>
          <w:rFonts w:cs="Times New Roman"/>
        </w:rPr>
        <w:t xml:space="preserve"> and 201</w:t>
      </w:r>
      <w:r>
        <w:rPr>
          <w:rFonts w:cs="Times New Roman"/>
        </w:rPr>
        <w:t>9</w:t>
      </w:r>
      <w:r w:rsidRPr="0004479F">
        <w:rPr>
          <w:rFonts w:cs="Times New Roman"/>
        </w:rPr>
        <w:t xml:space="preserve"> were based on the profit for the periods attributable to ordinary shareholders of the Company and the number of ordinary shares outstanding during the periods as follows:</w:t>
      </w:r>
    </w:p>
    <w:p w:rsidR="004E4925" w:rsidRPr="0004479F" w:rsidRDefault="004E4925" w:rsidP="004E4925">
      <w:pPr>
        <w:spacing w:line="240" w:lineRule="atLeast"/>
        <w:ind w:left="540"/>
        <w:jc w:val="both"/>
        <w:rPr>
          <w:rFonts w:cs="Times New Roman"/>
        </w:rPr>
      </w:pPr>
    </w:p>
    <w:tbl>
      <w:tblPr>
        <w:tblW w:w="9207" w:type="dxa"/>
        <w:tblInd w:w="529" w:type="dxa"/>
        <w:tblLayout w:type="fixed"/>
        <w:tblCellMar>
          <w:left w:w="79" w:type="dxa"/>
          <w:right w:w="79" w:type="dxa"/>
        </w:tblCellMar>
        <w:tblLook w:val="0000" w:firstRow="0" w:lastRow="0" w:firstColumn="0" w:lastColumn="0" w:noHBand="0" w:noVBand="0"/>
      </w:tblPr>
      <w:tblGrid>
        <w:gridCol w:w="3987"/>
        <w:gridCol w:w="1170"/>
        <w:gridCol w:w="180"/>
        <w:gridCol w:w="1170"/>
        <w:gridCol w:w="198"/>
        <w:gridCol w:w="1152"/>
        <w:gridCol w:w="180"/>
        <w:gridCol w:w="1170"/>
      </w:tblGrid>
      <w:tr w:rsidR="004E4925" w:rsidRPr="0004479F" w:rsidTr="001B0D8F">
        <w:trPr>
          <w:cantSplit/>
        </w:trPr>
        <w:tc>
          <w:tcPr>
            <w:tcW w:w="3987" w:type="dxa"/>
          </w:tcPr>
          <w:p w:rsidR="004E4925" w:rsidRPr="0004479F" w:rsidRDefault="004E4925" w:rsidP="001B0D8F">
            <w:pPr>
              <w:spacing w:line="240" w:lineRule="atLeast"/>
              <w:rPr>
                <w:rFonts w:cs="Times New Roman"/>
                <w:b/>
                <w:bCs/>
                <w:i/>
                <w:iCs/>
              </w:rPr>
            </w:pPr>
          </w:p>
        </w:tc>
        <w:tc>
          <w:tcPr>
            <w:tcW w:w="2520" w:type="dxa"/>
            <w:gridSpan w:val="3"/>
          </w:tcPr>
          <w:p w:rsidR="004E4925" w:rsidRPr="0004479F" w:rsidRDefault="004E4925" w:rsidP="001B0D8F">
            <w:pPr>
              <w:pStyle w:val="BodyText2"/>
              <w:tabs>
                <w:tab w:val="left" w:pos="-119"/>
                <w:tab w:val="left" w:pos="871"/>
              </w:tabs>
              <w:spacing w:before="0" w:line="240" w:lineRule="atLeast"/>
              <w:ind w:left="-119" w:right="-108"/>
              <w:jc w:val="center"/>
              <w:rPr>
                <w:rFonts w:cs="Times New Roman"/>
                <w:sz w:val="22"/>
                <w:szCs w:val="22"/>
              </w:rPr>
            </w:pPr>
            <w:r w:rsidRPr="0004479F">
              <w:rPr>
                <w:rFonts w:cs="Times New Roman"/>
                <w:sz w:val="22"/>
                <w:szCs w:val="22"/>
              </w:rPr>
              <w:t>Three-month period</w:t>
            </w:r>
          </w:p>
        </w:tc>
        <w:tc>
          <w:tcPr>
            <w:tcW w:w="198" w:type="dxa"/>
          </w:tcPr>
          <w:p w:rsidR="004E4925" w:rsidRPr="0004479F" w:rsidRDefault="004E4925" w:rsidP="001B0D8F">
            <w:pPr>
              <w:pStyle w:val="BodyText2"/>
              <w:spacing w:before="0" w:line="240" w:lineRule="atLeast"/>
              <w:jc w:val="center"/>
              <w:rPr>
                <w:rFonts w:cs="Times New Roman"/>
                <w:sz w:val="22"/>
                <w:szCs w:val="22"/>
              </w:rPr>
            </w:pPr>
          </w:p>
        </w:tc>
        <w:tc>
          <w:tcPr>
            <w:tcW w:w="2502" w:type="dxa"/>
            <w:gridSpan w:val="3"/>
          </w:tcPr>
          <w:p w:rsidR="004E4925" w:rsidRPr="0004479F" w:rsidRDefault="004E4925" w:rsidP="001B0D8F">
            <w:pPr>
              <w:pStyle w:val="BodyText2"/>
              <w:tabs>
                <w:tab w:val="left" w:pos="-119"/>
                <w:tab w:val="left" w:pos="871"/>
              </w:tabs>
              <w:spacing w:before="0" w:line="240" w:lineRule="atLeast"/>
              <w:ind w:left="-119" w:right="-108"/>
              <w:jc w:val="center"/>
              <w:rPr>
                <w:rFonts w:cs="Times New Roman"/>
                <w:sz w:val="22"/>
                <w:szCs w:val="22"/>
              </w:rPr>
            </w:pPr>
            <w:r w:rsidRPr="0004479F">
              <w:rPr>
                <w:rFonts w:cs="Times New Roman"/>
                <w:sz w:val="22"/>
                <w:szCs w:val="22"/>
              </w:rPr>
              <w:t>Six-month period</w:t>
            </w:r>
          </w:p>
        </w:tc>
      </w:tr>
      <w:tr w:rsidR="004E4925" w:rsidRPr="0004479F" w:rsidTr="001B0D8F">
        <w:trPr>
          <w:cantSplit/>
        </w:trPr>
        <w:tc>
          <w:tcPr>
            <w:tcW w:w="3987" w:type="dxa"/>
          </w:tcPr>
          <w:p w:rsidR="004E4925" w:rsidRPr="0004479F" w:rsidRDefault="004E4925" w:rsidP="001B0D8F">
            <w:pPr>
              <w:spacing w:line="240" w:lineRule="atLeast"/>
              <w:rPr>
                <w:rFonts w:cs="Times New Roman"/>
                <w:b/>
                <w:bCs/>
                <w:i/>
                <w:iCs/>
              </w:rPr>
            </w:pPr>
          </w:p>
        </w:tc>
        <w:tc>
          <w:tcPr>
            <w:tcW w:w="2520" w:type="dxa"/>
            <w:gridSpan w:val="3"/>
          </w:tcPr>
          <w:p w:rsidR="004E4925" w:rsidRPr="0004479F" w:rsidRDefault="004E4925" w:rsidP="001B0D8F">
            <w:pPr>
              <w:pStyle w:val="BodyText2"/>
              <w:tabs>
                <w:tab w:val="left" w:pos="-119"/>
                <w:tab w:val="left" w:pos="871"/>
              </w:tabs>
              <w:spacing w:before="0" w:line="240" w:lineRule="atLeast"/>
              <w:ind w:left="-119" w:right="-108"/>
              <w:jc w:val="center"/>
              <w:rPr>
                <w:rFonts w:cs="Times New Roman"/>
                <w:sz w:val="22"/>
                <w:szCs w:val="22"/>
              </w:rPr>
            </w:pPr>
            <w:r w:rsidRPr="0004479F">
              <w:rPr>
                <w:rFonts w:cs="Times New Roman"/>
                <w:sz w:val="22"/>
                <w:szCs w:val="22"/>
              </w:rPr>
              <w:t>ended 30 June</w:t>
            </w:r>
          </w:p>
        </w:tc>
        <w:tc>
          <w:tcPr>
            <w:tcW w:w="198" w:type="dxa"/>
          </w:tcPr>
          <w:p w:rsidR="004E4925" w:rsidRPr="0004479F" w:rsidRDefault="004E4925" w:rsidP="001B0D8F">
            <w:pPr>
              <w:pStyle w:val="BodyText2"/>
              <w:spacing w:before="0" w:line="240" w:lineRule="atLeast"/>
              <w:jc w:val="center"/>
              <w:rPr>
                <w:rFonts w:cs="Times New Roman"/>
                <w:sz w:val="22"/>
                <w:szCs w:val="22"/>
              </w:rPr>
            </w:pPr>
          </w:p>
        </w:tc>
        <w:tc>
          <w:tcPr>
            <w:tcW w:w="2502" w:type="dxa"/>
            <w:gridSpan w:val="3"/>
          </w:tcPr>
          <w:p w:rsidR="004E4925" w:rsidRPr="0004479F" w:rsidRDefault="004E4925" w:rsidP="001B0D8F">
            <w:pPr>
              <w:pStyle w:val="BodyText2"/>
              <w:tabs>
                <w:tab w:val="left" w:pos="-119"/>
                <w:tab w:val="left" w:pos="871"/>
              </w:tabs>
              <w:spacing w:before="0" w:line="240" w:lineRule="atLeast"/>
              <w:ind w:left="-119" w:right="-108"/>
              <w:jc w:val="center"/>
              <w:rPr>
                <w:rFonts w:cs="Times New Roman"/>
                <w:sz w:val="22"/>
                <w:szCs w:val="22"/>
              </w:rPr>
            </w:pPr>
            <w:r w:rsidRPr="0004479F">
              <w:rPr>
                <w:rFonts w:cs="Times New Roman"/>
                <w:sz w:val="22"/>
                <w:szCs w:val="22"/>
              </w:rPr>
              <w:t>ended 30 June</w:t>
            </w:r>
          </w:p>
        </w:tc>
      </w:tr>
      <w:tr w:rsidR="004E4925" w:rsidRPr="0004479F" w:rsidTr="001B0D8F">
        <w:trPr>
          <w:cantSplit/>
        </w:trPr>
        <w:tc>
          <w:tcPr>
            <w:tcW w:w="3987" w:type="dxa"/>
          </w:tcPr>
          <w:p w:rsidR="004E4925" w:rsidRPr="0004479F" w:rsidRDefault="004E4925" w:rsidP="001B0D8F">
            <w:pPr>
              <w:spacing w:line="240" w:lineRule="atLeast"/>
              <w:rPr>
                <w:rFonts w:cs="Times New Roman"/>
                <w:b/>
                <w:bCs/>
                <w:i/>
                <w:iCs/>
              </w:rPr>
            </w:pPr>
          </w:p>
        </w:tc>
        <w:tc>
          <w:tcPr>
            <w:tcW w:w="1170" w:type="dxa"/>
          </w:tcPr>
          <w:p w:rsidR="004E4925" w:rsidRPr="0004479F" w:rsidRDefault="004E4925" w:rsidP="001B0D8F">
            <w:pPr>
              <w:spacing w:line="240" w:lineRule="atLeast"/>
              <w:ind w:left="-108" w:right="-108"/>
              <w:jc w:val="center"/>
              <w:rPr>
                <w:rFonts w:cs="Times New Roman"/>
                <w:lang w:val="en-US"/>
              </w:rPr>
            </w:pPr>
            <w:r>
              <w:rPr>
                <w:rFonts w:cs="Times New Roman"/>
                <w:lang w:val="en-US"/>
              </w:rPr>
              <w:t>2020</w:t>
            </w:r>
          </w:p>
        </w:tc>
        <w:tc>
          <w:tcPr>
            <w:tcW w:w="180" w:type="dxa"/>
          </w:tcPr>
          <w:p w:rsidR="004E4925" w:rsidRPr="0004479F" w:rsidRDefault="004E4925" w:rsidP="001B0D8F">
            <w:pPr>
              <w:spacing w:line="240" w:lineRule="atLeast"/>
              <w:ind w:left="-108" w:right="-108"/>
              <w:jc w:val="center"/>
              <w:rPr>
                <w:rFonts w:cs="Times New Roman"/>
                <w:lang w:val="en-US"/>
              </w:rPr>
            </w:pPr>
          </w:p>
        </w:tc>
        <w:tc>
          <w:tcPr>
            <w:tcW w:w="1170" w:type="dxa"/>
          </w:tcPr>
          <w:p w:rsidR="004E4925" w:rsidRPr="0004479F" w:rsidRDefault="004E4925" w:rsidP="001B0D8F">
            <w:pPr>
              <w:spacing w:line="240" w:lineRule="atLeast"/>
              <w:ind w:left="-108" w:right="-108"/>
              <w:jc w:val="center"/>
              <w:rPr>
                <w:rFonts w:cs="Times New Roman"/>
                <w:lang w:val="en-US"/>
              </w:rPr>
            </w:pPr>
            <w:r>
              <w:rPr>
                <w:rFonts w:cs="Times New Roman"/>
                <w:lang w:val="en-US"/>
              </w:rPr>
              <w:t>2019</w:t>
            </w:r>
          </w:p>
        </w:tc>
        <w:tc>
          <w:tcPr>
            <w:tcW w:w="198" w:type="dxa"/>
          </w:tcPr>
          <w:p w:rsidR="004E4925" w:rsidRPr="0004479F" w:rsidRDefault="004E4925" w:rsidP="001B0D8F">
            <w:pPr>
              <w:pStyle w:val="BodyText2"/>
              <w:spacing w:before="0" w:line="240" w:lineRule="atLeast"/>
              <w:jc w:val="center"/>
              <w:rPr>
                <w:rFonts w:cs="Times New Roman"/>
                <w:sz w:val="22"/>
                <w:szCs w:val="22"/>
              </w:rPr>
            </w:pPr>
          </w:p>
        </w:tc>
        <w:tc>
          <w:tcPr>
            <w:tcW w:w="1152" w:type="dxa"/>
          </w:tcPr>
          <w:p w:rsidR="004E4925" w:rsidRPr="0004479F" w:rsidRDefault="004E4925" w:rsidP="001B0D8F">
            <w:pPr>
              <w:spacing w:line="240" w:lineRule="atLeast"/>
              <w:ind w:left="-108" w:right="-108"/>
              <w:jc w:val="center"/>
              <w:rPr>
                <w:rFonts w:cs="Times New Roman"/>
                <w:lang w:val="en-US"/>
              </w:rPr>
            </w:pPr>
            <w:r>
              <w:rPr>
                <w:rFonts w:cs="Times New Roman"/>
                <w:lang w:val="en-US"/>
              </w:rPr>
              <w:t>2020</w:t>
            </w:r>
          </w:p>
        </w:tc>
        <w:tc>
          <w:tcPr>
            <w:tcW w:w="180" w:type="dxa"/>
          </w:tcPr>
          <w:p w:rsidR="004E4925" w:rsidRPr="0004479F" w:rsidRDefault="004E4925" w:rsidP="001B0D8F">
            <w:pPr>
              <w:spacing w:line="240" w:lineRule="atLeast"/>
              <w:ind w:left="-108" w:right="-108"/>
              <w:jc w:val="center"/>
              <w:rPr>
                <w:rFonts w:cs="Times New Roman"/>
                <w:lang w:val="en-US"/>
              </w:rPr>
            </w:pPr>
          </w:p>
        </w:tc>
        <w:tc>
          <w:tcPr>
            <w:tcW w:w="1170" w:type="dxa"/>
          </w:tcPr>
          <w:p w:rsidR="004E4925" w:rsidRPr="0004479F" w:rsidRDefault="004E4925" w:rsidP="001B0D8F">
            <w:pPr>
              <w:spacing w:line="240" w:lineRule="atLeast"/>
              <w:ind w:left="-108" w:right="-108"/>
              <w:jc w:val="center"/>
              <w:rPr>
                <w:rFonts w:cs="Times New Roman"/>
                <w:lang w:val="en-US"/>
              </w:rPr>
            </w:pPr>
            <w:r>
              <w:rPr>
                <w:rFonts w:cs="Times New Roman"/>
                <w:lang w:val="en-US"/>
              </w:rPr>
              <w:t>2019</w:t>
            </w:r>
          </w:p>
        </w:tc>
      </w:tr>
      <w:tr w:rsidR="004E4925" w:rsidRPr="0004479F" w:rsidTr="001B0D8F">
        <w:trPr>
          <w:cantSplit/>
        </w:trPr>
        <w:tc>
          <w:tcPr>
            <w:tcW w:w="3987" w:type="dxa"/>
          </w:tcPr>
          <w:p w:rsidR="004E4925" w:rsidRPr="0004479F" w:rsidRDefault="004E4925" w:rsidP="001B0D8F">
            <w:pPr>
              <w:spacing w:line="240" w:lineRule="atLeast"/>
              <w:rPr>
                <w:rFonts w:cs="Times New Roman"/>
                <w:b/>
                <w:bCs/>
                <w:i/>
                <w:iCs/>
              </w:rPr>
            </w:pPr>
          </w:p>
        </w:tc>
        <w:tc>
          <w:tcPr>
            <w:tcW w:w="5220" w:type="dxa"/>
            <w:gridSpan w:val="7"/>
          </w:tcPr>
          <w:p w:rsidR="004E4925" w:rsidRPr="0004479F" w:rsidRDefault="004E4925" w:rsidP="001B0D8F">
            <w:pPr>
              <w:ind w:left="-218" w:right="-153"/>
              <w:jc w:val="center"/>
              <w:rPr>
                <w:rFonts w:cs="Times New Roman"/>
                <w:b/>
                <w:bCs/>
                <w:i/>
                <w:iCs/>
                <w:lang w:val="en-US"/>
              </w:rPr>
            </w:pPr>
            <w:r w:rsidRPr="0004479F">
              <w:rPr>
                <w:rFonts w:cs="Times New Roman"/>
                <w:i/>
                <w:iCs/>
                <w:lang w:val="en-US"/>
              </w:rPr>
              <w:t>(in thousand Baht / thousand shares)</w:t>
            </w:r>
          </w:p>
        </w:tc>
      </w:tr>
      <w:tr w:rsidR="004E4925" w:rsidRPr="0004479F" w:rsidTr="001B0D8F">
        <w:trPr>
          <w:cantSplit/>
        </w:trPr>
        <w:tc>
          <w:tcPr>
            <w:tcW w:w="3987" w:type="dxa"/>
          </w:tcPr>
          <w:p w:rsidR="004E4925" w:rsidRPr="0004479F" w:rsidRDefault="004E4925" w:rsidP="001B0D8F">
            <w:pPr>
              <w:spacing w:line="240" w:lineRule="atLeast"/>
              <w:rPr>
                <w:rFonts w:cs="Times New Roman"/>
                <w:b/>
                <w:bCs/>
                <w:i/>
                <w:iCs/>
              </w:rPr>
            </w:pPr>
          </w:p>
        </w:tc>
        <w:tc>
          <w:tcPr>
            <w:tcW w:w="5220" w:type="dxa"/>
            <w:gridSpan w:val="7"/>
          </w:tcPr>
          <w:p w:rsidR="004E4925" w:rsidRPr="0004479F" w:rsidRDefault="004E4925" w:rsidP="001B0D8F">
            <w:pPr>
              <w:ind w:left="-218" w:right="-153"/>
              <w:jc w:val="center"/>
              <w:rPr>
                <w:rFonts w:cs="Times New Roman"/>
                <w:i/>
                <w:iCs/>
                <w:lang w:val="en-US"/>
              </w:rPr>
            </w:pPr>
          </w:p>
        </w:tc>
      </w:tr>
      <w:tr w:rsidR="004E4925" w:rsidRPr="0004479F" w:rsidTr="001B0D8F">
        <w:trPr>
          <w:cantSplit/>
        </w:trPr>
        <w:tc>
          <w:tcPr>
            <w:tcW w:w="3987" w:type="dxa"/>
          </w:tcPr>
          <w:p w:rsidR="004E4925" w:rsidRPr="0004479F" w:rsidRDefault="004E4925" w:rsidP="001B0D8F">
            <w:pPr>
              <w:pStyle w:val="a0"/>
              <w:tabs>
                <w:tab w:val="left" w:pos="720"/>
              </w:tabs>
              <w:spacing w:before="0" w:beforeAutospacing="0" w:after="0" w:afterAutospacing="0" w:line="260" w:lineRule="exact"/>
              <w:ind w:left="-73" w:right="-108"/>
              <w:rPr>
                <w:sz w:val="22"/>
                <w:szCs w:val="22"/>
              </w:rPr>
            </w:pPr>
            <w:r w:rsidRPr="0004479F">
              <w:rPr>
                <w:b/>
                <w:bCs/>
              </w:rPr>
              <w:t>Profit for the period attributable to</w:t>
            </w:r>
          </w:p>
        </w:tc>
        <w:tc>
          <w:tcPr>
            <w:tcW w:w="1170" w:type="dxa"/>
          </w:tcPr>
          <w:p w:rsidR="004E4925" w:rsidRPr="0004479F" w:rsidRDefault="004E4925" w:rsidP="001B0D8F">
            <w:pPr>
              <w:tabs>
                <w:tab w:val="decimal" w:pos="911"/>
              </w:tabs>
              <w:spacing w:line="240" w:lineRule="atLeast"/>
              <w:rPr>
                <w:rFonts w:cs="Times New Roman"/>
                <w:b/>
                <w:bCs/>
                <w:lang w:val="en-US"/>
              </w:rPr>
            </w:pPr>
          </w:p>
        </w:tc>
        <w:tc>
          <w:tcPr>
            <w:tcW w:w="180" w:type="dxa"/>
          </w:tcPr>
          <w:p w:rsidR="004E4925" w:rsidRPr="0004479F" w:rsidRDefault="004E4925" w:rsidP="001B0D8F">
            <w:pPr>
              <w:tabs>
                <w:tab w:val="left" w:pos="540"/>
              </w:tabs>
              <w:spacing w:line="240" w:lineRule="atLeast"/>
              <w:ind w:right="92"/>
              <w:jc w:val="both"/>
              <w:rPr>
                <w:rFonts w:cs="Times New Roman"/>
                <w:lang w:val="en-US"/>
              </w:rPr>
            </w:pPr>
          </w:p>
        </w:tc>
        <w:tc>
          <w:tcPr>
            <w:tcW w:w="1170" w:type="dxa"/>
          </w:tcPr>
          <w:p w:rsidR="004E4925" w:rsidRPr="0004479F" w:rsidRDefault="004E4925" w:rsidP="001B0D8F">
            <w:pPr>
              <w:tabs>
                <w:tab w:val="decimal" w:pos="911"/>
              </w:tabs>
              <w:spacing w:line="240" w:lineRule="atLeast"/>
              <w:rPr>
                <w:rFonts w:cs="Times New Roman"/>
                <w:b/>
                <w:bCs/>
                <w:lang w:val="en-US"/>
              </w:rPr>
            </w:pPr>
          </w:p>
        </w:tc>
        <w:tc>
          <w:tcPr>
            <w:tcW w:w="198" w:type="dxa"/>
            <w:vAlign w:val="bottom"/>
          </w:tcPr>
          <w:p w:rsidR="004E4925" w:rsidRPr="0004479F" w:rsidRDefault="004E4925" w:rsidP="001B0D8F">
            <w:pPr>
              <w:pStyle w:val="accttwolines"/>
              <w:tabs>
                <w:tab w:val="decimal" w:pos="1082"/>
              </w:tabs>
              <w:spacing w:after="0" w:line="240" w:lineRule="atLeast"/>
              <w:ind w:left="2" w:right="-43" w:hanging="2"/>
              <w:rPr>
                <w:szCs w:val="22"/>
              </w:rPr>
            </w:pPr>
          </w:p>
        </w:tc>
        <w:tc>
          <w:tcPr>
            <w:tcW w:w="1152" w:type="dxa"/>
          </w:tcPr>
          <w:p w:rsidR="004E4925" w:rsidRPr="0004479F" w:rsidRDefault="004E4925" w:rsidP="001B0D8F">
            <w:pPr>
              <w:tabs>
                <w:tab w:val="decimal" w:pos="911"/>
              </w:tabs>
              <w:spacing w:line="240" w:lineRule="atLeast"/>
              <w:rPr>
                <w:rFonts w:cs="Times New Roman"/>
                <w:lang w:val="en-US"/>
              </w:rPr>
            </w:pPr>
          </w:p>
        </w:tc>
        <w:tc>
          <w:tcPr>
            <w:tcW w:w="180" w:type="dxa"/>
          </w:tcPr>
          <w:p w:rsidR="004E4925" w:rsidRPr="0004479F" w:rsidRDefault="004E4925" w:rsidP="001B0D8F">
            <w:pPr>
              <w:tabs>
                <w:tab w:val="left" w:pos="540"/>
              </w:tabs>
              <w:spacing w:line="240" w:lineRule="atLeast"/>
              <w:ind w:right="92"/>
              <w:jc w:val="both"/>
              <w:rPr>
                <w:rFonts w:cs="Times New Roman"/>
                <w:lang w:val="en-US"/>
              </w:rPr>
            </w:pPr>
          </w:p>
        </w:tc>
        <w:tc>
          <w:tcPr>
            <w:tcW w:w="1170" w:type="dxa"/>
          </w:tcPr>
          <w:p w:rsidR="004E4925" w:rsidRPr="0004479F" w:rsidRDefault="004E4925" w:rsidP="001B0D8F">
            <w:pPr>
              <w:tabs>
                <w:tab w:val="decimal" w:pos="911"/>
              </w:tabs>
              <w:spacing w:line="240" w:lineRule="atLeast"/>
              <w:rPr>
                <w:rFonts w:cs="Times New Roman"/>
                <w:lang w:val="en-US"/>
              </w:rPr>
            </w:pPr>
          </w:p>
        </w:tc>
      </w:tr>
      <w:tr w:rsidR="004E4925" w:rsidRPr="0004479F" w:rsidTr="001B0D8F">
        <w:trPr>
          <w:cantSplit/>
        </w:trPr>
        <w:tc>
          <w:tcPr>
            <w:tcW w:w="3987" w:type="dxa"/>
          </w:tcPr>
          <w:p w:rsidR="004E4925" w:rsidRPr="0004479F" w:rsidRDefault="004E4925" w:rsidP="004E4925">
            <w:pPr>
              <w:pStyle w:val="a0"/>
              <w:tabs>
                <w:tab w:val="left" w:pos="720"/>
              </w:tabs>
              <w:spacing w:before="0" w:beforeAutospacing="0" w:after="0" w:afterAutospacing="0" w:line="260" w:lineRule="exact"/>
              <w:ind w:left="-73" w:right="-108"/>
              <w:rPr>
                <w:sz w:val="22"/>
                <w:szCs w:val="22"/>
              </w:rPr>
            </w:pPr>
            <w:r w:rsidRPr="0004479F">
              <w:rPr>
                <w:sz w:val="22"/>
                <w:szCs w:val="22"/>
              </w:rPr>
              <w:t xml:space="preserve">   </w:t>
            </w:r>
            <w:r w:rsidRPr="0004479F">
              <w:rPr>
                <w:b/>
                <w:bCs/>
              </w:rPr>
              <w:t>shareholders of the Company</w:t>
            </w:r>
          </w:p>
        </w:tc>
        <w:tc>
          <w:tcPr>
            <w:tcW w:w="1170" w:type="dxa"/>
            <w:tcBorders>
              <w:bottom w:val="double" w:sz="4" w:space="0" w:color="auto"/>
            </w:tcBorders>
          </w:tcPr>
          <w:p w:rsidR="004E4925" w:rsidRPr="00BD5E20" w:rsidRDefault="003D5F90" w:rsidP="004E4925">
            <w:pPr>
              <w:tabs>
                <w:tab w:val="decimal" w:pos="911"/>
              </w:tabs>
              <w:spacing w:line="240" w:lineRule="atLeast"/>
              <w:rPr>
                <w:rFonts w:cstheme="minorBidi"/>
                <w:b/>
                <w:bCs/>
                <w:lang w:val="en-US"/>
              </w:rPr>
            </w:pPr>
            <w:r w:rsidRPr="003D5F90">
              <w:rPr>
                <w:rFonts w:cstheme="minorBidi"/>
                <w:b/>
                <w:bCs/>
                <w:lang w:val="en-US"/>
              </w:rPr>
              <w:t>127,303</w:t>
            </w:r>
          </w:p>
        </w:tc>
        <w:tc>
          <w:tcPr>
            <w:tcW w:w="180" w:type="dxa"/>
          </w:tcPr>
          <w:p w:rsidR="004E4925" w:rsidRPr="0004479F" w:rsidRDefault="004E4925" w:rsidP="004E4925">
            <w:pPr>
              <w:tabs>
                <w:tab w:val="left" w:pos="540"/>
              </w:tabs>
              <w:spacing w:line="240" w:lineRule="atLeast"/>
              <w:ind w:right="92"/>
              <w:jc w:val="both"/>
              <w:rPr>
                <w:rFonts w:cs="Times New Roman"/>
                <w:b/>
                <w:bCs/>
                <w:lang w:val="en-US"/>
              </w:rPr>
            </w:pPr>
          </w:p>
        </w:tc>
        <w:tc>
          <w:tcPr>
            <w:tcW w:w="1170" w:type="dxa"/>
            <w:tcBorders>
              <w:bottom w:val="double" w:sz="4" w:space="0" w:color="auto"/>
            </w:tcBorders>
          </w:tcPr>
          <w:p w:rsidR="004E4925" w:rsidRPr="0004479F" w:rsidRDefault="004E4925" w:rsidP="004E4925">
            <w:pPr>
              <w:tabs>
                <w:tab w:val="decimal" w:pos="911"/>
              </w:tabs>
              <w:spacing w:line="240" w:lineRule="atLeast"/>
              <w:rPr>
                <w:rFonts w:cs="Times New Roman"/>
                <w:b/>
                <w:bCs/>
                <w:lang w:val="en-US"/>
              </w:rPr>
            </w:pPr>
            <w:r w:rsidRPr="0004479F">
              <w:rPr>
                <w:rFonts w:cs="Times New Roman"/>
                <w:b/>
                <w:bCs/>
                <w:lang w:val="en-US"/>
              </w:rPr>
              <w:t>112,323</w:t>
            </w:r>
          </w:p>
        </w:tc>
        <w:tc>
          <w:tcPr>
            <w:tcW w:w="198" w:type="dxa"/>
            <w:vAlign w:val="bottom"/>
          </w:tcPr>
          <w:p w:rsidR="004E4925" w:rsidRPr="0004479F" w:rsidRDefault="004E4925" w:rsidP="004E4925">
            <w:pPr>
              <w:pStyle w:val="accttwolines"/>
              <w:tabs>
                <w:tab w:val="decimal" w:pos="1082"/>
              </w:tabs>
              <w:spacing w:after="0" w:line="240" w:lineRule="atLeast"/>
              <w:ind w:left="2" w:right="-43" w:hanging="2"/>
              <w:rPr>
                <w:szCs w:val="22"/>
              </w:rPr>
            </w:pPr>
          </w:p>
        </w:tc>
        <w:tc>
          <w:tcPr>
            <w:tcW w:w="1152" w:type="dxa"/>
            <w:tcBorders>
              <w:bottom w:val="double" w:sz="4" w:space="0" w:color="auto"/>
            </w:tcBorders>
          </w:tcPr>
          <w:p w:rsidR="004E4925" w:rsidRPr="0004479F" w:rsidRDefault="00BD5E20" w:rsidP="004E4925">
            <w:pPr>
              <w:tabs>
                <w:tab w:val="decimal" w:pos="893"/>
              </w:tabs>
              <w:spacing w:line="240" w:lineRule="atLeast"/>
              <w:ind w:right="11"/>
              <w:rPr>
                <w:rFonts w:cs="Times New Roman"/>
                <w:b/>
                <w:bCs/>
                <w:lang w:val="en-US"/>
              </w:rPr>
            </w:pPr>
            <w:r w:rsidRPr="00BD5E20">
              <w:rPr>
                <w:rFonts w:cs="Times New Roman"/>
                <w:b/>
                <w:bCs/>
                <w:lang w:val="en-US"/>
              </w:rPr>
              <w:t>398</w:t>
            </w:r>
            <w:r>
              <w:rPr>
                <w:rFonts w:cs="Times New Roman"/>
                <w:b/>
                <w:bCs/>
                <w:lang w:val="en-US"/>
              </w:rPr>
              <w:t>,</w:t>
            </w:r>
            <w:r w:rsidRPr="00BD5E20">
              <w:rPr>
                <w:rFonts w:cs="Times New Roman"/>
                <w:b/>
                <w:bCs/>
                <w:lang w:val="en-US"/>
              </w:rPr>
              <w:t>16</w:t>
            </w:r>
            <w:r w:rsidR="00282A63">
              <w:rPr>
                <w:rFonts w:cs="Times New Roman"/>
                <w:b/>
                <w:bCs/>
                <w:lang w:val="en-US"/>
              </w:rPr>
              <w:t>8</w:t>
            </w:r>
          </w:p>
        </w:tc>
        <w:tc>
          <w:tcPr>
            <w:tcW w:w="180" w:type="dxa"/>
          </w:tcPr>
          <w:p w:rsidR="004E4925" w:rsidRPr="0004479F" w:rsidRDefault="004E4925" w:rsidP="004E4925">
            <w:pPr>
              <w:tabs>
                <w:tab w:val="left" w:pos="540"/>
              </w:tabs>
              <w:spacing w:line="240" w:lineRule="atLeast"/>
              <w:ind w:right="92"/>
              <w:jc w:val="both"/>
              <w:rPr>
                <w:rFonts w:cs="Times New Roman"/>
                <w:b/>
                <w:bCs/>
                <w:lang w:val="en-US"/>
              </w:rPr>
            </w:pPr>
          </w:p>
        </w:tc>
        <w:tc>
          <w:tcPr>
            <w:tcW w:w="1170" w:type="dxa"/>
            <w:tcBorders>
              <w:bottom w:val="double" w:sz="4" w:space="0" w:color="auto"/>
            </w:tcBorders>
          </w:tcPr>
          <w:p w:rsidR="004E4925" w:rsidRPr="0004479F" w:rsidRDefault="004E4925" w:rsidP="004E4925">
            <w:pPr>
              <w:tabs>
                <w:tab w:val="decimal" w:pos="893"/>
              </w:tabs>
              <w:spacing w:line="240" w:lineRule="atLeast"/>
              <w:ind w:right="11"/>
              <w:rPr>
                <w:rFonts w:cs="Times New Roman"/>
                <w:b/>
                <w:bCs/>
                <w:lang w:val="en-US"/>
              </w:rPr>
            </w:pPr>
            <w:r w:rsidRPr="0004479F">
              <w:rPr>
                <w:rFonts w:cs="Times New Roman"/>
                <w:b/>
                <w:bCs/>
                <w:lang w:val="en-US"/>
              </w:rPr>
              <w:t>27</w:t>
            </w:r>
            <w:r>
              <w:rPr>
                <w:rFonts w:cs="Times New Roman"/>
                <w:b/>
                <w:bCs/>
                <w:lang w:val="en-US"/>
              </w:rPr>
              <w:t>3</w:t>
            </w:r>
            <w:r w:rsidRPr="0004479F">
              <w:rPr>
                <w:rFonts w:cs="Times New Roman"/>
                <w:b/>
                <w:bCs/>
                <w:lang w:val="en-US"/>
              </w:rPr>
              <w:t>,714</w:t>
            </w:r>
          </w:p>
        </w:tc>
      </w:tr>
      <w:tr w:rsidR="004E4925" w:rsidRPr="0004479F" w:rsidTr="001B0D8F">
        <w:trPr>
          <w:cantSplit/>
        </w:trPr>
        <w:tc>
          <w:tcPr>
            <w:tcW w:w="3987" w:type="dxa"/>
          </w:tcPr>
          <w:p w:rsidR="004E4925" w:rsidRPr="0004479F" w:rsidRDefault="004E4925" w:rsidP="004E4925">
            <w:pPr>
              <w:pStyle w:val="a0"/>
              <w:tabs>
                <w:tab w:val="left" w:pos="720"/>
              </w:tabs>
              <w:spacing w:before="0" w:beforeAutospacing="0" w:after="0" w:afterAutospacing="0" w:line="140" w:lineRule="exact"/>
              <w:ind w:left="-73" w:right="-108"/>
              <w:rPr>
                <w:sz w:val="22"/>
                <w:szCs w:val="22"/>
              </w:rPr>
            </w:pPr>
          </w:p>
        </w:tc>
        <w:tc>
          <w:tcPr>
            <w:tcW w:w="1170" w:type="dxa"/>
            <w:tcBorders>
              <w:top w:val="double" w:sz="4" w:space="0" w:color="auto"/>
            </w:tcBorders>
          </w:tcPr>
          <w:p w:rsidR="004E4925" w:rsidRPr="0004479F" w:rsidRDefault="004E4925" w:rsidP="004E4925">
            <w:pPr>
              <w:tabs>
                <w:tab w:val="decimal" w:pos="911"/>
              </w:tabs>
              <w:spacing w:line="140" w:lineRule="exact"/>
              <w:rPr>
                <w:rFonts w:cs="Times New Roman"/>
                <w:b/>
                <w:bCs/>
                <w:lang w:val="en-US"/>
              </w:rPr>
            </w:pPr>
          </w:p>
        </w:tc>
        <w:tc>
          <w:tcPr>
            <w:tcW w:w="180" w:type="dxa"/>
          </w:tcPr>
          <w:p w:rsidR="004E4925" w:rsidRPr="0004479F" w:rsidRDefault="004E4925" w:rsidP="004E4925">
            <w:pPr>
              <w:tabs>
                <w:tab w:val="left" w:pos="540"/>
              </w:tabs>
              <w:spacing w:line="140" w:lineRule="exact"/>
              <w:ind w:right="92"/>
              <w:jc w:val="both"/>
              <w:rPr>
                <w:rFonts w:cs="Times New Roman"/>
                <w:lang w:val="en-US"/>
              </w:rPr>
            </w:pPr>
          </w:p>
        </w:tc>
        <w:tc>
          <w:tcPr>
            <w:tcW w:w="1170" w:type="dxa"/>
            <w:tcBorders>
              <w:top w:val="double" w:sz="4" w:space="0" w:color="auto"/>
            </w:tcBorders>
          </w:tcPr>
          <w:p w:rsidR="004E4925" w:rsidRPr="0004479F" w:rsidRDefault="004E4925" w:rsidP="004E4925">
            <w:pPr>
              <w:tabs>
                <w:tab w:val="decimal" w:pos="911"/>
              </w:tabs>
              <w:spacing w:line="140" w:lineRule="exact"/>
              <w:rPr>
                <w:rFonts w:cs="Times New Roman"/>
                <w:b/>
                <w:bCs/>
                <w:lang w:val="en-US"/>
              </w:rPr>
            </w:pPr>
          </w:p>
        </w:tc>
        <w:tc>
          <w:tcPr>
            <w:tcW w:w="198" w:type="dxa"/>
            <w:vAlign w:val="bottom"/>
          </w:tcPr>
          <w:p w:rsidR="004E4925" w:rsidRPr="0004479F" w:rsidRDefault="004E4925" w:rsidP="004E4925">
            <w:pPr>
              <w:pStyle w:val="accttwolines"/>
              <w:tabs>
                <w:tab w:val="decimal" w:pos="1082"/>
              </w:tabs>
              <w:spacing w:after="0" w:line="140" w:lineRule="exact"/>
              <w:ind w:left="2" w:right="-43" w:hanging="2"/>
              <w:rPr>
                <w:szCs w:val="22"/>
              </w:rPr>
            </w:pPr>
          </w:p>
        </w:tc>
        <w:tc>
          <w:tcPr>
            <w:tcW w:w="1152" w:type="dxa"/>
            <w:tcBorders>
              <w:top w:val="double" w:sz="4" w:space="0" w:color="auto"/>
            </w:tcBorders>
          </w:tcPr>
          <w:p w:rsidR="004E4925" w:rsidRPr="0004479F" w:rsidRDefault="004E4925" w:rsidP="004E4925">
            <w:pPr>
              <w:tabs>
                <w:tab w:val="decimal" w:pos="911"/>
              </w:tabs>
              <w:spacing w:line="140" w:lineRule="exact"/>
              <w:rPr>
                <w:rFonts w:cs="Times New Roman"/>
                <w:lang w:val="en-US"/>
              </w:rPr>
            </w:pPr>
          </w:p>
        </w:tc>
        <w:tc>
          <w:tcPr>
            <w:tcW w:w="180" w:type="dxa"/>
          </w:tcPr>
          <w:p w:rsidR="004E4925" w:rsidRPr="0004479F" w:rsidRDefault="004E4925" w:rsidP="004E4925">
            <w:pPr>
              <w:tabs>
                <w:tab w:val="left" w:pos="540"/>
              </w:tabs>
              <w:spacing w:line="140" w:lineRule="exact"/>
              <w:ind w:right="92"/>
              <w:jc w:val="both"/>
              <w:rPr>
                <w:rFonts w:cs="Times New Roman"/>
                <w:lang w:val="en-US"/>
              </w:rPr>
            </w:pPr>
          </w:p>
        </w:tc>
        <w:tc>
          <w:tcPr>
            <w:tcW w:w="1170" w:type="dxa"/>
            <w:tcBorders>
              <w:top w:val="double" w:sz="4" w:space="0" w:color="auto"/>
            </w:tcBorders>
          </w:tcPr>
          <w:p w:rsidR="004E4925" w:rsidRPr="0004479F" w:rsidRDefault="004E4925" w:rsidP="004E4925">
            <w:pPr>
              <w:tabs>
                <w:tab w:val="decimal" w:pos="911"/>
              </w:tabs>
              <w:spacing w:line="140" w:lineRule="exact"/>
              <w:rPr>
                <w:rFonts w:cs="Times New Roman"/>
                <w:lang w:val="en-US"/>
              </w:rPr>
            </w:pPr>
          </w:p>
        </w:tc>
      </w:tr>
      <w:tr w:rsidR="004E4925" w:rsidRPr="0004479F" w:rsidTr="001B0D8F">
        <w:trPr>
          <w:cantSplit/>
        </w:trPr>
        <w:tc>
          <w:tcPr>
            <w:tcW w:w="3987" w:type="dxa"/>
          </w:tcPr>
          <w:p w:rsidR="004E4925" w:rsidRPr="0004479F" w:rsidRDefault="004E4925" w:rsidP="004E4925">
            <w:pPr>
              <w:tabs>
                <w:tab w:val="left" w:pos="540"/>
              </w:tabs>
              <w:spacing w:line="240" w:lineRule="atLeast"/>
              <w:ind w:left="-73" w:right="92"/>
              <w:jc w:val="both"/>
              <w:rPr>
                <w:rFonts w:cs="Times New Roman"/>
                <w:b/>
                <w:bCs/>
                <w:lang w:val="en-US"/>
              </w:rPr>
            </w:pPr>
            <w:r w:rsidRPr="0004479F">
              <w:rPr>
                <w:rFonts w:cs="Times New Roman"/>
                <w:b/>
                <w:bCs/>
              </w:rPr>
              <w:t>Number of ordinary shares outstanding</w:t>
            </w:r>
          </w:p>
        </w:tc>
        <w:tc>
          <w:tcPr>
            <w:tcW w:w="1170" w:type="dxa"/>
            <w:tcBorders>
              <w:bottom w:val="double" w:sz="4" w:space="0" w:color="auto"/>
            </w:tcBorders>
          </w:tcPr>
          <w:p w:rsidR="004E4925" w:rsidRPr="0004479F" w:rsidRDefault="00BD5E20" w:rsidP="004E4925">
            <w:pPr>
              <w:tabs>
                <w:tab w:val="decimal" w:pos="911"/>
              </w:tabs>
              <w:spacing w:line="240" w:lineRule="atLeast"/>
              <w:rPr>
                <w:rFonts w:cs="Times New Roman"/>
                <w:b/>
                <w:bCs/>
                <w:lang w:val="en-US"/>
              </w:rPr>
            </w:pPr>
            <w:r w:rsidRPr="00BD5E20">
              <w:rPr>
                <w:rFonts w:cs="Times New Roman"/>
                <w:b/>
                <w:bCs/>
                <w:lang w:val="en-US"/>
              </w:rPr>
              <w:t>43,200</w:t>
            </w:r>
          </w:p>
        </w:tc>
        <w:tc>
          <w:tcPr>
            <w:tcW w:w="180" w:type="dxa"/>
          </w:tcPr>
          <w:p w:rsidR="004E4925" w:rsidRPr="0004479F" w:rsidRDefault="004E4925" w:rsidP="004E4925">
            <w:pPr>
              <w:tabs>
                <w:tab w:val="left" w:pos="540"/>
              </w:tabs>
              <w:spacing w:line="240" w:lineRule="atLeast"/>
              <w:ind w:right="92"/>
              <w:jc w:val="both"/>
              <w:rPr>
                <w:rFonts w:cs="Times New Roman"/>
                <w:b/>
                <w:bCs/>
                <w:lang w:val="en-US"/>
              </w:rPr>
            </w:pPr>
          </w:p>
        </w:tc>
        <w:tc>
          <w:tcPr>
            <w:tcW w:w="1170" w:type="dxa"/>
            <w:tcBorders>
              <w:bottom w:val="double" w:sz="4" w:space="0" w:color="auto"/>
            </w:tcBorders>
          </w:tcPr>
          <w:p w:rsidR="004E4925" w:rsidRPr="0004479F" w:rsidRDefault="004E4925" w:rsidP="004E4925">
            <w:pPr>
              <w:tabs>
                <w:tab w:val="decimal" w:pos="911"/>
              </w:tabs>
              <w:spacing w:line="240" w:lineRule="atLeast"/>
              <w:rPr>
                <w:rFonts w:cs="Times New Roman"/>
                <w:b/>
                <w:bCs/>
                <w:lang w:val="en-US"/>
              </w:rPr>
            </w:pPr>
            <w:r w:rsidRPr="0004479F">
              <w:rPr>
                <w:rFonts w:cs="Times New Roman"/>
                <w:b/>
                <w:bCs/>
                <w:lang w:val="en-US"/>
              </w:rPr>
              <w:t>43,200</w:t>
            </w:r>
          </w:p>
        </w:tc>
        <w:tc>
          <w:tcPr>
            <w:tcW w:w="198" w:type="dxa"/>
            <w:vAlign w:val="bottom"/>
          </w:tcPr>
          <w:p w:rsidR="004E4925" w:rsidRPr="0004479F" w:rsidRDefault="004E4925" w:rsidP="004E4925">
            <w:pPr>
              <w:pStyle w:val="acctfourfigures"/>
              <w:tabs>
                <w:tab w:val="clear" w:pos="765"/>
                <w:tab w:val="decimal" w:pos="1082"/>
              </w:tabs>
              <w:spacing w:line="240" w:lineRule="atLeast"/>
              <w:ind w:left="2" w:right="-43" w:hanging="2"/>
              <w:rPr>
                <w:b/>
                <w:bCs/>
                <w:szCs w:val="22"/>
              </w:rPr>
            </w:pPr>
          </w:p>
        </w:tc>
        <w:tc>
          <w:tcPr>
            <w:tcW w:w="1152" w:type="dxa"/>
            <w:tcBorders>
              <w:bottom w:val="double" w:sz="4" w:space="0" w:color="auto"/>
            </w:tcBorders>
          </w:tcPr>
          <w:p w:rsidR="004E4925" w:rsidRPr="0004479F" w:rsidRDefault="00BD5E20" w:rsidP="004E4925">
            <w:pPr>
              <w:tabs>
                <w:tab w:val="decimal" w:pos="893"/>
              </w:tabs>
              <w:spacing w:line="240" w:lineRule="atLeast"/>
              <w:ind w:right="11"/>
              <w:rPr>
                <w:rFonts w:cs="Times New Roman"/>
                <w:b/>
                <w:bCs/>
                <w:lang w:val="en-US"/>
              </w:rPr>
            </w:pPr>
            <w:r w:rsidRPr="00BD5E20">
              <w:rPr>
                <w:rFonts w:cs="Times New Roman"/>
                <w:b/>
                <w:bCs/>
                <w:lang w:val="en-US"/>
              </w:rPr>
              <w:t>43,200</w:t>
            </w:r>
          </w:p>
        </w:tc>
        <w:tc>
          <w:tcPr>
            <w:tcW w:w="180" w:type="dxa"/>
          </w:tcPr>
          <w:p w:rsidR="004E4925" w:rsidRPr="0004479F" w:rsidRDefault="004E4925" w:rsidP="004E4925">
            <w:pPr>
              <w:tabs>
                <w:tab w:val="left" w:pos="540"/>
              </w:tabs>
              <w:spacing w:line="240" w:lineRule="atLeast"/>
              <w:ind w:right="92"/>
              <w:jc w:val="both"/>
              <w:rPr>
                <w:rFonts w:cs="Times New Roman"/>
                <w:b/>
                <w:bCs/>
                <w:lang w:val="en-US"/>
              </w:rPr>
            </w:pPr>
          </w:p>
        </w:tc>
        <w:tc>
          <w:tcPr>
            <w:tcW w:w="1170" w:type="dxa"/>
            <w:tcBorders>
              <w:bottom w:val="double" w:sz="4" w:space="0" w:color="auto"/>
            </w:tcBorders>
          </w:tcPr>
          <w:p w:rsidR="004E4925" w:rsidRPr="0004479F" w:rsidRDefault="004E4925" w:rsidP="004E4925">
            <w:pPr>
              <w:tabs>
                <w:tab w:val="decimal" w:pos="893"/>
              </w:tabs>
              <w:spacing w:line="240" w:lineRule="atLeast"/>
              <w:ind w:right="11"/>
              <w:rPr>
                <w:rFonts w:cs="Times New Roman"/>
                <w:b/>
                <w:bCs/>
                <w:lang w:val="en-US"/>
              </w:rPr>
            </w:pPr>
            <w:r w:rsidRPr="0004479F">
              <w:rPr>
                <w:rFonts w:cs="Times New Roman"/>
                <w:b/>
                <w:bCs/>
                <w:lang w:val="en-US"/>
              </w:rPr>
              <w:t>43,200</w:t>
            </w:r>
          </w:p>
        </w:tc>
      </w:tr>
      <w:tr w:rsidR="004E4925" w:rsidRPr="0004479F" w:rsidTr="001B0D8F">
        <w:trPr>
          <w:cantSplit/>
        </w:trPr>
        <w:tc>
          <w:tcPr>
            <w:tcW w:w="3987" w:type="dxa"/>
          </w:tcPr>
          <w:p w:rsidR="004E4925" w:rsidRPr="0004479F" w:rsidRDefault="004E4925" w:rsidP="004E4925">
            <w:pPr>
              <w:pStyle w:val="a0"/>
              <w:tabs>
                <w:tab w:val="left" w:pos="720"/>
              </w:tabs>
              <w:spacing w:before="0" w:beforeAutospacing="0" w:after="0" w:afterAutospacing="0" w:line="140" w:lineRule="exact"/>
              <w:ind w:left="-73" w:right="-108"/>
              <w:rPr>
                <w:sz w:val="22"/>
                <w:szCs w:val="22"/>
              </w:rPr>
            </w:pPr>
          </w:p>
        </w:tc>
        <w:tc>
          <w:tcPr>
            <w:tcW w:w="1170" w:type="dxa"/>
          </w:tcPr>
          <w:p w:rsidR="004E4925" w:rsidRPr="0004479F" w:rsidRDefault="004E4925" w:rsidP="004E4925">
            <w:pPr>
              <w:tabs>
                <w:tab w:val="decimal" w:pos="911"/>
              </w:tabs>
              <w:spacing w:line="140" w:lineRule="exact"/>
              <w:rPr>
                <w:rFonts w:cs="Times New Roman"/>
                <w:b/>
                <w:bCs/>
                <w:lang w:val="en-US"/>
              </w:rPr>
            </w:pPr>
          </w:p>
        </w:tc>
        <w:tc>
          <w:tcPr>
            <w:tcW w:w="180" w:type="dxa"/>
          </w:tcPr>
          <w:p w:rsidR="004E4925" w:rsidRPr="0004479F" w:rsidRDefault="004E4925" w:rsidP="004E4925">
            <w:pPr>
              <w:tabs>
                <w:tab w:val="left" w:pos="540"/>
              </w:tabs>
              <w:spacing w:line="140" w:lineRule="exact"/>
              <w:ind w:right="92"/>
              <w:jc w:val="both"/>
              <w:rPr>
                <w:rFonts w:cs="Times New Roman"/>
                <w:lang w:val="en-US"/>
              </w:rPr>
            </w:pPr>
          </w:p>
        </w:tc>
        <w:tc>
          <w:tcPr>
            <w:tcW w:w="1170" w:type="dxa"/>
          </w:tcPr>
          <w:p w:rsidR="004E4925" w:rsidRPr="0004479F" w:rsidRDefault="004E4925" w:rsidP="004E4925">
            <w:pPr>
              <w:tabs>
                <w:tab w:val="decimal" w:pos="911"/>
              </w:tabs>
              <w:spacing w:line="140" w:lineRule="exact"/>
              <w:rPr>
                <w:rFonts w:cs="Times New Roman"/>
                <w:b/>
                <w:bCs/>
                <w:lang w:val="en-US"/>
              </w:rPr>
            </w:pPr>
          </w:p>
        </w:tc>
        <w:tc>
          <w:tcPr>
            <w:tcW w:w="198" w:type="dxa"/>
            <w:vAlign w:val="bottom"/>
          </w:tcPr>
          <w:p w:rsidR="004E4925" w:rsidRPr="0004479F" w:rsidRDefault="004E4925" w:rsidP="004E4925">
            <w:pPr>
              <w:pStyle w:val="accttwolines"/>
              <w:tabs>
                <w:tab w:val="decimal" w:pos="1082"/>
              </w:tabs>
              <w:spacing w:after="0" w:line="140" w:lineRule="exact"/>
              <w:ind w:left="2" w:right="-43" w:hanging="2"/>
              <w:rPr>
                <w:szCs w:val="22"/>
              </w:rPr>
            </w:pPr>
          </w:p>
        </w:tc>
        <w:tc>
          <w:tcPr>
            <w:tcW w:w="1152" w:type="dxa"/>
          </w:tcPr>
          <w:p w:rsidR="004E4925" w:rsidRPr="0004479F" w:rsidRDefault="004E4925" w:rsidP="004E4925">
            <w:pPr>
              <w:tabs>
                <w:tab w:val="decimal" w:pos="911"/>
              </w:tabs>
              <w:spacing w:line="140" w:lineRule="exact"/>
              <w:rPr>
                <w:rFonts w:cs="Times New Roman"/>
                <w:lang w:val="en-US"/>
              </w:rPr>
            </w:pPr>
          </w:p>
        </w:tc>
        <w:tc>
          <w:tcPr>
            <w:tcW w:w="180" w:type="dxa"/>
          </w:tcPr>
          <w:p w:rsidR="004E4925" w:rsidRPr="0004479F" w:rsidRDefault="004E4925" w:rsidP="004E4925">
            <w:pPr>
              <w:tabs>
                <w:tab w:val="left" w:pos="540"/>
              </w:tabs>
              <w:spacing w:line="140" w:lineRule="exact"/>
              <w:ind w:right="92"/>
              <w:jc w:val="both"/>
              <w:rPr>
                <w:rFonts w:cs="Times New Roman"/>
                <w:lang w:val="en-US"/>
              </w:rPr>
            </w:pPr>
          </w:p>
        </w:tc>
        <w:tc>
          <w:tcPr>
            <w:tcW w:w="1170" w:type="dxa"/>
          </w:tcPr>
          <w:p w:rsidR="004E4925" w:rsidRPr="0004479F" w:rsidRDefault="004E4925" w:rsidP="004E4925">
            <w:pPr>
              <w:tabs>
                <w:tab w:val="decimal" w:pos="911"/>
              </w:tabs>
              <w:spacing w:line="140" w:lineRule="exact"/>
              <w:rPr>
                <w:rFonts w:cs="Times New Roman"/>
                <w:lang w:val="en-US"/>
              </w:rPr>
            </w:pPr>
          </w:p>
        </w:tc>
      </w:tr>
      <w:tr w:rsidR="004E4925" w:rsidRPr="0004479F" w:rsidTr="001B0D8F">
        <w:trPr>
          <w:cantSplit/>
        </w:trPr>
        <w:tc>
          <w:tcPr>
            <w:tcW w:w="3987" w:type="dxa"/>
          </w:tcPr>
          <w:p w:rsidR="004E4925" w:rsidRPr="0004479F" w:rsidRDefault="004E4925" w:rsidP="004E4925">
            <w:pPr>
              <w:tabs>
                <w:tab w:val="left" w:pos="540"/>
              </w:tabs>
              <w:spacing w:line="240" w:lineRule="atLeast"/>
              <w:ind w:left="-73" w:right="92"/>
              <w:jc w:val="both"/>
              <w:rPr>
                <w:rFonts w:cs="Times New Roman"/>
                <w:b/>
                <w:bCs/>
                <w:lang w:val="en-US"/>
              </w:rPr>
            </w:pPr>
            <w:r w:rsidRPr="0004479F">
              <w:rPr>
                <w:rFonts w:cs="Times New Roman"/>
                <w:b/>
                <w:bCs/>
                <w:lang w:val="en-US"/>
              </w:rPr>
              <w:t xml:space="preserve">Basic earnings per share </w:t>
            </w:r>
            <w:r w:rsidRPr="0004479F">
              <w:rPr>
                <w:rFonts w:cs="Times New Roman"/>
                <w:b/>
                <w:bCs/>
                <w:i/>
                <w:iCs/>
                <w:lang w:val="en-US"/>
              </w:rPr>
              <w:t>(in Baht)</w:t>
            </w:r>
          </w:p>
        </w:tc>
        <w:tc>
          <w:tcPr>
            <w:tcW w:w="1170" w:type="dxa"/>
            <w:tcBorders>
              <w:bottom w:val="double" w:sz="4" w:space="0" w:color="auto"/>
            </w:tcBorders>
          </w:tcPr>
          <w:p w:rsidR="004E4925" w:rsidRPr="0004479F" w:rsidRDefault="003D5F90" w:rsidP="004E4925">
            <w:pPr>
              <w:tabs>
                <w:tab w:val="decimal" w:pos="634"/>
              </w:tabs>
              <w:spacing w:line="240" w:lineRule="atLeast"/>
              <w:rPr>
                <w:rFonts w:cs="Times New Roman"/>
                <w:b/>
                <w:bCs/>
                <w:lang w:val="en-US"/>
              </w:rPr>
            </w:pPr>
            <w:r>
              <w:rPr>
                <w:rFonts w:cs="Times New Roman"/>
                <w:b/>
                <w:bCs/>
                <w:lang w:val="en-US"/>
              </w:rPr>
              <w:t>2.95</w:t>
            </w:r>
          </w:p>
        </w:tc>
        <w:tc>
          <w:tcPr>
            <w:tcW w:w="180" w:type="dxa"/>
          </w:tcPr>
          <w:p w:rsidR="004E4925" w:rsidRPr="0004479F" w:rsidRDefault="004E4925" w:rsidP="004E4925">
            <w:pPr>
              <w:tabs>
                <w:tab w:val="left" w:pos="540"/>
                <w:tab w:val="decimal" w:pos="634"/>
              </w:tabs>
              <w:spacing w:line="240" w:lineRule="atLeast"/>
              <w:ind w:right="92"/>
              <w:jc w:val="both"/>
              <w:rPr>
                <w:rFonts w:cs="Times New Roman"/>
                <w:b/>
                <w:bCs/>
                <w:lang w:val="en-US"/>
              </w:rPr>
            </w:pPr>
          </w:p>
        </w:tc>
        <w:tc>
          <w:tcPr>
            <w:tcW w:w="1170" w:type="dxa"/>
            <w:tcBorders>
              <w:bottom w:val="double" w:sz="4" w:space="0" w:color="auto"/>
            </w:tcBorders>
          </w:tcPr>
          <w:p w:rsidR="004E4925" w:rsidRPr="0004479F" w:rsidRDefault="004E4925" w:rsidP="004E4925">
            <w:pPr>
              <w:tabs>
                <w:tab w:val="decimal" w:pos="634"/>
              </w:tabs>
              <w:spacing w:line="240" w:lineRule="atLeast"/>
              <w:rPr>
                <w:rFonts w:cs="Times New Roman"/>
                <w:b/>
                <w:bCs/>
                <w:lang w:val="en-US"/>
              </w:rPr>
            </w:pPr>
            <w:r w:rsidRPr="0004479F">
              <w:rPr>
                <w:rFonts w:cs="Times New Roman"/>
                <w:b/>
                <w:bCs/>
                <w:lang w:val="en-US"/>
              </w:rPr>
              <w:t>2.6</w:t>
            </w:r>
            <w:r>
              <w:rPr>
                <w:rFonts w:cs="Times New Roman"/>
                <w:b/>
                <w:bCs/>
                <w:lang w:val="en-US"/>
              </w:rPr>
              <w:t>0</w:t>
            </w:r>
          </w:p>
        </w:tc>
        <w:tc>
          <w:tcPr>
            <w:tcW w:w="198" w:type="dxa"/>
            <w:vAlign w:val="bottom"/>
          </w:tcPr>
          <w:p w:rsidR="004E4925" w:rsidRPr="0004479F" w:rsidRDefault="004E4925" w:rsidP="004E4925">
            <w:pPr>
              <w:pStyle w:val="acctfourfigures"/>
              <w:tabs>
                <w:tab w:val="clear" w:pos="765"/>
                <w:tab w:val="decimal" w:pos="1082"/>
              </w:tabs>
              <w:spacing w:line="240" w:lineRule="atLeast"/>
              <w:ind w:left="2" w:right="-43" w:hanging="2"/>
              <w:rPr>
                <w:szCs w:val="22"/>
              </w:rPr>
            </w:pPr>
          </w:p>
        </w:tc>
        <w:tc>
          <w:tcPr>
            <w:tcW w:w="1152" w:type="dxa"/>
            <w:tcBorders>
              <w:bottom w:val="double" w:sz="4" w:space="0" w:color="auto"/>
            </w:tcBorders>
          </w:tcPr>
          <w:p w:rsidR="004E4925" w:rsidRPr="0004479F" w:rsidRDefault="003D5F90" w:rsidP="004E4925">
            <w:pPr>
              <w:tabs>
                <w:tab w:val="decimal" w:pos="634"/>
              </w:tabs>
              <w:spacing w:line="240" w:lineRule="atLeast"/>
              <w:rPr>
                <w:rFonts w:cs="Times New Roman"/>
                <w:b/>
                <w:bCs/>
                <w:lang w:val="en-US"/>
              </w:rPr>
            </w:pPr>
            <w:r>
              <w:rPr>
                <w:rFonts w:cs="Times New Roman"/>
                <w:b/>
                <w:bCs/>
                <w:lang w:val="en-US"/>
              </w:rPr>
              <w:t>9.22</w:t>
            </w:r>
          </w:p>
        </w:tc>
        <w:tc>
          <w:tcPr>
            <w:tcW w:w="180" w:type="dxa"/>
          </w:tcPr>
          <w:p w:rsidR="004E4925" w:rsidRPr="0004479F" w:rsidRDefault="004E4925" w:rsidP="004E4925">
            <w:pPr>
              <w:tabs>
                <w:tab w:val="left" w:pos="540"/>
              </w:tabs>
              <w:spacing w:line="240" w:lineRule="atLeast"/>
              <w:ind w:right="92"/>
              <w:jc w:val="both"/>
              <w:rPr>
                <w:rFonts w:cs="Times New Roman"/>
                <w:b/>
                <w:bCs/>
                <w:lang w:val="en-US"/>
              </w:rPr>
            </w:pPr>
          </w:p>
        </w:tc>
        <w:tc>
          <w:tcPr>
            <w:tcW w:w="1170" w:type="dxa"/>
            <w:tcBorders>
              <w:bottom w:val="double" w:sz="4" w:space="0" w:color="auto"/>
            </w:tcBorders>
          </w:tcPr>
          <w:p w:rsidR="004E4925" w:rsidRPr="0004479F" w:rsidRDefault="004E4925" w:rsidP="004E4925">
            <w:pPr>
              <w:tabs>
                <w:tab w:val="decimal" w:pos="634"/>
              </w:tabs>
              <w:spacing w:line="240" w:lineRule="atLeast"/>
              <w:rPr>
                <w:rFonts w:cs="Times New Roman"/>
                <w:b/>
                <w:bCs/>
                <w:lang w:val="en-US"/>
              </w:rPr>
            </w:pPr>
            <w:r w:rsidRPr="0004479F">
              <w:rPr>
                <w:rFonts w:cs="Times New Roman"/>
                <w:b/>
                <w:bCs/>
                <w:lang w:val="en-US"/>
              </w:rPr>
              <w:t>6.34</w:t>
            </w:r>
          </w:p>
        </w:tc>
      </w:tr>
    </w:tbl>
    <w:p w:rsidR="00266D98" w:rsidRDefault="00266D98" w:rsidP="00266D98">
      <w:pPr>
        <w:tabs>
          <w:tab w:val="left" w:pos="540"/>
        </w:tabs>
        <w:spacing w:line="240" w:lineRule="atLeast"/>
        <w:ind w:right="43"/>
        <w:jc w:val="both"/>
        <w:rPr>
          <w:rFonts w:cs="Times New Roman"/>
          <w:b/>
          <w:bCs/>
          <w:sz w:val="24"/>
          <w:szCs w:val="24"/>
        </w:rPr>
      </w:pPr>
    </w:p>
    <w:p w:rsidR="00266D98" w:rsidRDefault="00266D98" w:rsidP="00266D98">
      <w:pPr>
        <w:tabs>
          <w:tab w:val="left" w:pos="540"/>
        </w:tabs>
        <w:spacing w:line="240" w:lineRule="atLeast"/>
        <w:ind w:right="43"/>
        <w:jc w:val="both"/>
        <w:rPr>
          <w:rFonts w:cs="Times New Roman"/>
          <w:b/>
          <w:bCs/>
          <w:sz w:val="24"/>
          <w:szCs w:val="24"/>
        </w:rPr>
      </w:pPr>
      <w:r>
        <w:rPr>
          <w:rFonts w:cs="Times New Roman"/>
          <w:b/>
          <w:bCs/>
          <w:sz w:val="24"/>
          <w:szCs w:val="24"/>
        </w:rPr>
        <w:t>9</w:t>
      </w:r>
      <w:r w:rsidRPr="0004479F">
        <w:rPr>
          <w:rFonts w:cs="Times New Roman"/>
          <w:b/>
          <w:bCs/>
          <w:sz w:val="24"/>
          <w:szCs w:val="24"/>
        </w:rPr>
        <w:tab/>
      </w:r>
      <w:r>
        <w:rPr>
          <w:rFonts w:cs="Times New Roman"/>
          <w:b/>
          <w:bCs/>
          <w:sz w:val="24"/>
          <w:szCs w:val="24"/>
        </w:rPr>
        <w:t>Dividends</w:t>
      </w:r>
    </w:p>
    <w:p w:rsidR="00266D98" w:rsidRPr="00CD29EA" w:rsidRDefault="00266D98" w:rsidP="00266D98">
      <w:pPr>
        <w:tabs>
          <w:tab w:val="left" w:pos="540"/>
        </w:tabs>
        <w:spacing w:line="240" w:lineRule="atLeast"/>
        <w:ind w:right="43"/>
        <w:jc w:val="both"/>
        <w:rPr>
          <w:rFonts w:cstheme="minorBidi"/>
          <w:b/>
          <w:bCs/>
        </w:rPr>
      </w:pPr>
      <w:r w:rsidRPr="00CD29EA">
        <w:rPr>
          <w:rFonts w:cs="Times New Roman"/>
          <w:b/>
          <w:bCs/>
        </w:rPr>
        <w:tab/>
      </w:r>
    </w:p>
    <w:p w:rsidR="00266D98" w:rsidRPr="00266D98" w:rsidRDefault="00266D98" w:rsidP="00266D98">
      <w:pPr>
        <w:spacing w:line="240" w:lineRule="auto"/>
        <w:ind w:firstLine="562"/>
        <w:rPr>
          <w:szCs w:val="20"/>
        </w:rPr>
      </w:pPr>
      <w:r w:rsidRPr="00266D98">
        <w:rPr>
          <w:szCs w:val="20"/>
          <w:lang w:val="en-US"/>
        </w:rPr>
        <w:t xml:space="preserve">The </w:t>
      </w:r>
      <w:r w:rsidRPr="00266D98">
        <w:rPr>
          <w:szCs w:val="20"/>
        </w:rPr>
        <w:t>dividends paid by the</w:t>
      </w:r>
      <w:r w:rsidRPr="00266D98">
        <w:rPr>
          <w:szCs w:val="24"/>
        </w:rPr>
        <w:t xml:space="preserve"> </w:t>
      </w:r>
      <w:r w:rsidRPr="00CD0379">
        <w:rPr>
          <w:szCs w:val="20"/>
        </w:rPr>
        <w:t>Company</w:t>
      </w:r>
      <w:r w:rsidRPr="00266D98">
        <w:rPr>
          <w:szCs w:val="20"/>
        </w:rPr>
        <w:t xml:space="preserve"> to the shareholders are as follows:</w:t>
      </w:r>
    </w:p>
    <w:p w:rsidR="00266D98" w:rsidRPr="00266D98" w:rsidRDefault="00266D98" w:rsidP="00266D98">
      <w:pPr>
        <w:spacing w:line="240" w:lineRule="auto"/>
        <w:ind w:firstLine="562"/>
        <w:rPr>
          <w:szCs w:val="20"/>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540"/>
      </w:tblGrid>
      <w:tr w:rsidR="00266D98" w:rsidRPr="00266D98" w:rsidTr="00A62014">
        <w:trPr>
          <w:tblHeader/>
        </w:trPr>
        <w:tc>
          <w:tcPr>
            <w:tcW w:w="1916" w:type="dxa"/>
          </w:tcPr>
          <w:p w:rsidR="00266D98" w:rsidRPr="00266D98" w:rsidRDefault="00266D98" w:rsidP="00A62014">
            <w:pPr>
              <w:pStyle w:val="block"/>
              <w:spacing w:after="0" w:line="240" w:lineRule="auto"/>
              <w:ind w:left="0"/>
              <w:jc w:val="center"/>
              <w:rPr>
                <w:szCs w:val="22"/>
              </w:rPr>
            </w:pPr>
          </w:p>
        </w:tc>
        <w:tc>
          <w:tcPr>
            <w:tcW w:w="2026" w:type="dxa"/>
            <w:vAlign w:val="bottom"/>
          </w:tcPr>
          <w:p w:rsidR="00266D98" w:rsidRPr="00266D98" w:rsidRDefault="00266D98" w:rsidP="00A62014">
            <w:pPr>
              <w:pStyle w:val="block"/>
              <w:spacing w:after="0" w:line="240" w:lineRule="auto"/>
              <w:ind w:left="0"/>
              <w:jc w:val="center"/>
              <w:rPr>
                <w:szCs w:val="22"/>
              </w:rPr>
            </w:pPr>
            <w:r w:rsidRPr="00266D98">
              <w:rPr>
                <w:szCs w:val="22"/>
              </w:rPr>
              <w:t>Approval date</w:t>
            </w:r>
          </w:p>
        </w:tc>
        <w:tc>
          <w:tcPr>
            <w:tcW w:w="2013" w:type="dxa"/>
            <w:vAlign w:val="bottom"/>
          </w:tcPr>
          <w:p w:rsidR="00266D98" w:rsidRPr="00266D98" w:rsidRDefault="00266D98" w:rsidP="00A62014">
            <w:pPr>
              <w:pStyle w:val="block"/>
              <w:spacing w:after="0" w:line="240" w:lineRule="auto"/>
              <w:ind w:left="0"/>
              <w:jc w:val="center"/>
              <w:rPr>
                <w:szCs w:val="22"/>
              </w:rPr>
            </w:pPr>
            <w:r w:rsidRPr="00266D98">
              <w:rPr>
                <w:szCs w:val="22"/>
              </w:rPr>
              <w:t>Payment schedule</w:t>
            </w:r>
          </w:p>
        </w:tc>
        <w:tc>
          <w:tcPr>
            <w:tcW w:w="1379" w:type="dxa"/>
            <w:vAlign w:val="bottom"/>
          </w:tcPr>
          <w:p w:rsidR="00266D98" w:rsidRPr="00266D98" w:rsidRDefault="00266D98" w:rsidP="00A62014">
            <w:pPr>
              <w:pStyle w:val="block"/>
              <w:spacing w:after="0" w:line="240" w:lineRule="auto"/>
              <w:ind w:left="-83" w:right="-108"/>
              <w:jc w:val="center"/>
              <w:rPr>
                <w:i/>
                <w:iCs/>
                <w:szCs w:val="22"/>
              </w:rPr>
            </w:pPr>
            <w:r w:rsidRPr="00266D98">
              <w:rPr>
                <w:szCs w:val="22"/>
              </w:rPr>
              <w:t>Dividend rate per share</w:t>
            </w:r>
            <w:r w:rsidRPr="00266D98">
              <w:rPr>
                <w:i/>
                <w:iCs/>
                <w:szCs w:val="22"/>
              </w:rPr>
              <w:t xml:space="preserve"> </w:t>
            </w:r>
          </w:p>
        </w:tc>
        <w:tc>
          <w:tcPr>
            <w:tcW w:w="234" w:type="dxa"/>
            <w:vAlign w:val="bottom"/>
          </w:tcPr>
          <w:p w:rsidR="00266D98" w:rsidRPr="00266D98" w:rsidRDefault="00266D98" w:rsidP="00A62014">
            <w:pPr>
              <w:pStyle w:val="block"/>
              <w:spacing w:after="0" w:line="240" w:lineRule="auto"/>
              <w:ind w:left="0"/>
              <w:jc w:val="center"/>
              <w:rPr>
                <w:i/>
                <w:iCs/>
                <w:szCs w:val="22"/>
              </w:rPr>
            </w:pPr>
          </w:p>
        </w:tc>
        <w:tc>
          <w:tcPr>
            <w:tcW w:w="1540" w:type="dxa"/>
            <w:vAlign w:val="bottom"/>
          </w:tcPr>
          <w:p w:rsidR="00266D98" w:rsidRPr="00266D98" w:rsidRDefault="00266D98" w:rsidP="00A62014">
            <w:pPr>
              <w:pStyle w:val="block"/>
              <w:spacing w:after="0" w:line="240" w:lineRule="auto"/>
              <w:ind w:left="-96" w:right="-83"/>
              <w:jc w:val="center"/>
              <w:rPr>
                <w:rFonts w:cs="Angsana New"/>
                <w:i/>
                <w:iCs/>
                <w:szCs w:val="22"/>
                <w:lang w:val="en-US" w:bidi="th-TH"/>
              </w:rPr>
            </w:pPr>
            <w:r w:rsidRPr="00266D98">
              <w:rPr>
                <w:rFonts w:cs="Angsana New"/>
                <w:szCs w:val="22"/>
                <w:lang w:val="en-US" w:bidi="th-TH"/>
              </w:rPr>
              <w:t>Amount</w:t>
            </w:r>
          </w:p>
        </w:tc>
      </w:tr>
      <w:tr w:rsidR="00266D98" w:rsidRPr="00266D98" w:rsidTr="00A62014">
        <w:trPr>
          <w:tblHeader/>
        </w:trPr>
        <w:tc>
          <w:tcPr>
            <w:tcW w:w="1916" w:type="dxa"/>
          </w:tcPr>
          <w:p w:rsidR="00266D98" w:rsidRPr="00266D98" w:rsidRDefault="00266D98" w:rsidP="00A62014">
            <w:pPr>
              <w:pStyle w:val="block"/>
              <w:spacing w:after="0" w:line="240" w:lineRule="auto"/>
              <w:ind w:left="-135" w:right="-146"/>
              <w:jc w:val="center"/>
              <w:rPr>
                <w:szCs w:val="22"/>
              </w:rPr>
            </w:pPr>
          </w:p>
        </w:tc>
        <w:tc>
          <w:tcPr>
            <w:tcW w:w="2026" w:type="dxa"/>
            <w:vAlign w:val="bottom"/>
          </w:tcPr>
          <w:p w:rsidR="00266D98" w:rsidRPr="00266D98" w:rsidRDefault="00266D98" w:rsidP="00A62014">
            <w:pPr>
              <w:pStyle w:val="block"/>
              <w:spacing w:after="0" w:line="240" w:lineRule="auto"/>
              <w:ind w:left="-135" w:right="-146"/>
              <w:jc w:val="center"/>
              <w:rPr>
                <w:szCs w:val="22"/>
              </w:rPr>
            </w:pPr>
          </w:p>
        </w:tc>
        <w:tc>
          <w:tcPr>
            <w:tcW w:w="2013" w:type="dxa"/>
            <w:vAlign w:val="bottom"/>
          </w:tcPr>
          <w:p w:rsidR="00266D98" w:rsidRPr="00266D98" w:rsidRDefault="00266D98" w:rsidP="00A62014">
            <w:pPr>
              <w:pStyle w:val="block"/>
              <w:spacing w:after="0" w:line="240" w:lineRule="auto"/>
              <w:ind w:left="-70" w:right="-146"/>
              <w:jc w:val="center"/>
              <w:rPr>
                <w:szCs w:val="22"/>
              </w:rPr>
            </w:pPr>
          </w:p>
        </w:tc>
        <w:tc>
          <w:tcPr>
            <w:tcW w:w="1379" w:type="dxa"/>
            <w:vAlign w:val="bottom"/>
          </w:tcPr>
          <w:p w:rsidR="00266D98" w:rsidRPr="00266D98" w:rsidRDefault="00266D98" w:rsidP="00A62014">
            <w:pPr>
              <w:pStyle w:val="block"/>
              <w:spacing w:after="0" w:line="240" w:lineRule="auto"/>
              <w:ind w:left="0"/>
              <w:jc w:val="center"/>
              <w:rPr>
                <w:szCs w:val="22"/>
              </w:rPr>
            </w:pPr>
            <w:r w:rsidRPr="00266D98">
              <w:rPr>
                <w:i/>
                <w:iCs/>
                <w:szCs w:val="22"/>
              </w:rPr>
              <w:t>(Baht)</w:t>
            </w:r>
          </w:p>
        </w:tc>
        <w:tc>
          <w:tcPr>
            <w:tcW w:w="234" w:type="dxa"/>
            <w:vAlign w:val="bottom"/>
          </w:tcPr>
          <w:p w:rsidR="00266D98" w:rsidRPr="00266D98" w:rsidRDefault="00266D98" w:rsidP="00A62014">
            <w:pPr>
              <w:pStyle w:val="block"/>
              <w:spacing w:after="0" w:line="240" w:lineRule="auto"/>
              <w:ind w:left="0"/>
              <w:jc w:val="center"/>
              <w:rPr>
                <w:szCs w:val="22"/>
              </w:rPr>
            </w:pPr>
          </w:p>
        </w:tc>
        <w:tc>
          <w:tcPr>
            <w:tcW w:w="1540" w:type="dxa"/>
            <w:vAlign w:val="bottom"/>
          </w:tcPr>
          <w:p w:rsidR="00266D98" w:rsidRPr="00266D98" w:rsidRDefault="00266D98" w:rsidP="00A62014">
            <w:pPr>
              <w:pStyle w:val="block"/>
              <w:spacing w:after="0" w:line="240" w:lineRule="auto"/>
              <w:ind w:left="-96" w:right="-83"/>
              <w:jc w:val="center"/>
              <w:rPr>
                <w:szCs w:val="22"/>
              </w:rPr>
            </w:pPr>
            <w:r w:rsidRPr="00266D98">
              <w:rPr>
                <w:i/>
                <w:iCs/>
                <w:szCs w:val="22"/>
              </w:rPr>
              <w:t>(in million Baht)</w:t>
            </w:r>
          </w:p>
        </w:tc>
      </w:tr>
      <w:tr w:rsidR="00266D98" w:rsidRPr="00266D98" w:rsidTr="00CD0379">
        <w:tc>
          <w:tcPr>
            <w:tcW w:w="1916" w:type="dxa"/>
            <w:vAlign w:val="bottom"/>
          </w:tcPr>
          <w:p w:rsidR="00266D98" w:rsidRPr="00266D98" w:rsidRDefault="00266D98" w:rsidP="00A62014">
            <w:pPr>
              <w:pStyle w:val="block"/>
              <w:spacing w:after="0" w:line="240" w:lineRule="auto"/>
              <w:ind w:left="0" w:right="-146"/>
              <w:rPr>
                <w:rFonts w:cstheme="minorBidi"/>
                <w:i/>
                <w:iCs/>
                <w:szCs w:val="22"/>
                <w:lang w:val="en-US" w:bidi="th-TH"/>
              </w:rPr>
            </w:pPr>
            <w:r w:rsidRPr="00266D98">
              <w:rPr>
                <w:rFonts w:cstheme="minorBidi"/>
                <w:i/>
                <w:iCs/>
                <w:szCs w:val="22"/>
                <w:lang w:val="en-US" w:bidi="th-TH"/>
              </w:rPr>
              <w:t>2020</w:t>
            </w:r>
          </w:p>
        </w:tc>
        <w:tc>
          <w:tcPr>
            <w:tcW w:w="2026" w:type="dxa"/>
            <w:vAlign w:val="bottom"/>
          </w:tcPr>
          <w:p w:rsidR="00266D98" w:rsidRPr="00266D98" w:rsidRDefault="00266D98" w:rsidP="00A62014">
            <w:pPr>
              <w:pStyle w:val="block"/>
              <w:spacing w:after="0" w:line="240" w:lineRule="auto"/>
              <w:ind w:left="-135" w:right="-146"/>
              <w:jc w:val="center"/>
              <w:rPr>
                <w:szCs w:val="22"/>
              </w:rPr>
            </w:pPr>
          </w:p>
        </w:tc>
        <w:tc>
          <w:tcPr>
            <w:tcW w:w="2013" w:type="dxa"/>
            <w:vAlign w:val="bottom"/>
          </w:tcPr>
          <w:p w:rsidR="00266D98" w:rsidRPr="00266D98" w:rsidRDefault="00266D98" w:rsidP="00A62014">
            <w:pPr>
              <w:pStyle w:val="block"/>
              <w:spacing w:after="0" w:line="240" w:lineRule="auto"/>
              <w:ind w:left="-70" w:right="-146"/>
              <w:jc w:val="center"/>
              <w:rPr>
                <w:szCs w:val="22"/>
              </w:rPr>
            </w:pPr>
          </w:p>
        </w:tc>
        <w:tc>
          <w:tcPr>
            <w:tcW w:w="1379" w:type="dxa"/>
            <w:vAlign w:val="bottom"/>
          </w:tcPr>
          <w:p w:rsidR="00266D98" w:rsidRPr="00266D98" w:rsidRDefault="00266D98" w:rsidP="00A62014">
            <w:pPr>
              <w:pStyle w:val="block"/>
              <w:spacing w:after="0" w:line="240" w:lineRule="auto"/>
              <w:ind w:left="0"/>
              <w:jc w:val="center"/>
              <w:rPr>
                <w:szCs w:val="22"/>
              </w:rPr>
            </w:pPr>
          </w:p>
        </w:tc>
        <w:tc>
          <w:tcPr>
            <w:tcW w:w="234" w:type="dxa"/>
            <w:vAlign w:val="bottom"/>
          </w:tcPr>
          <w:p w:rsidR="00266D98" w:rsidRPr="00266D98" w:rsidRDefault="00266D98" w:rsidP="00A62014">
            <w:pPr>
              <w:pStyle w:val="block"/>
              <w:spacing w:after="0" w:line="240" w:lineRule="auto"/>
              <w:ind w:left="0"/>
              <w:jc w:val="center"/>
              <w:rPr>
                <w:szCs w:val="22"/>
              </w:rPr>
            </w:pPr>
          </w:p>
        </w:tc>
        <w:tc>
          <w:tcPr>
            <w:tcW w:w="1540" w:type="dxa"/>
            <w:vAlign w:val="bottom"/>
          </w:tcPr>
          <w:p w:rsidR="00266D98" w:rsidRPr="00266D98" w:rsidRDefault="00266D98" w:rsidP="00A62014">
            <w:pPr>
              <w:pStyle w:val="block"/>
              <w:spacing w:after="0" w:line="240" w:lineRule="auto"/>
              <w:ind w:left="-96" w:right="-83"/>
              <w:jc w:val="center"/>
              <w:rPr>
                <w:szCs w:val="22"/>
              </w:rPr>
            </w:pPr>
          </w:p>
        </w:tc>
      </w:tr>
      <w:tr w:rsidR="00266D98" w:rsidRPr="00266D98" w:rsidTr="00CD0379">
        <w:tc>
          <w:tcPr>
            <w:tcW w:w="1916" w:type="dxa"/>
          </w:tcPr>
          <w:p w:rsidR="00266D98" w:rsidRPr="00266D98" w:rsidRDefault="000E6656" w:rsidP="00A62014">
            <w:pPr>
              <w:pStyle w:val="block"/>
              <w:spacing w:after="0" w:line="240" w:lineRule="auto"/>
              <w:ind w:left="-18" w:right="-146"/>
              <w:rPr>
                <w:szCs w:val="22"/>
              </w:rPr>
            </w:pPr>
            <w:r>
              <w:rPr>
                <w:szCs w:val="22"/>
                <w:lang w:val="en-US"/>
              </w:rPr>
              <w:t>Interim</w:t>
            </w:r>
            <w:r w:rsidR="00266D98" w:rsidRPr="00266D98">
              <w:rPr>
                <w:szCs w:val="22"/>
              </w:rPr>
              <w:t xml:space="preserve"> dividend</w:t>
            </w:r>
          </w:p>
        </w:tc>
        <w:tc>
          <w:tcPr>
            <w:tcW w:w="2026" w:type="dxa"/>
            <w:shd w:val="clear" w:color="auto" w:fill="auto"/>
            <w:vAlign w:val="bottom"/>
          </w:tcPr>
          <w:p w:rsidR="00266D98" w:rsidRPr="00CD0379" w:rsidRDefault="00CD0379" w:rsidP="00A62014">
            <w:pPr>
              <w:spacing w:line="240" w:lineRule="auto"/>
              <w:ind w:left="191" w:hanging="191"/>
              <w:jc w:val="center"/>
              <w:rPr>
                <w:szCs w:val="24"/>
              </w:rPr>
            </w:pPr>
            <w:r>
              <w:t>7 April 2020</w:t>
            </w:r>
          </w:p>
        </w:tc>
        <w:tc>
          <w:tcPr>
            <w:tcW w:w="2013" w:type="dxa"/>
            <w:shd w:val="clear" w:color="auto" w:fill="auto"/>
            <w:vAlign w:val="bottom"/>
          </w:tcPr>
          <w:p w:rsidR="00266D98" w:rsidRPr="00CD0379" w:rsidRDefault="00CD0379" w:rsidP="00CD0379">
            <w:pPr>
              <w:spacing w:line="240" w:lineRule="auto"/>
              <w:ind w:left="191" w:hanging="191"/>
              <w:jc w:val="center"/>
            </w:pPr>
            <w:r w:rsidRPr="00CD0379">
              <w:t>May 2020</w:t>
            </w:r>
          </w:p>
        </w:tc>
        <w:tc>
          <w:tcPr>
            <w:tcW w:w="1379" w:type="dxa"/>
            <w:vAlign w:val="bottom"/>
          </w:tcPr>
          <w:p w:rsidR="00266D98" w:rsidRPr="00CD0379" w:rsidRDefault="00CD0379" w:rsidP="00A62014">
            <w:pPr>
              <w:pStyle w:val="block"/>
              <w:spacing w:after="0" w:line="240" w:lineRule="auto"/>
              <w:ind w:left="0"/>
              <w:jc w:val="center"/>
              <w:rPr>
                <w:rFonts w:cstheme="minorBidi"/>
                <w:szCs w:val="28"/>
                <w:lang w:val="en-US" w:bidi="th-TH"/>
              </w:rPr>
            </w:pPr>
            <w:r>
              <w:rPr>
                <w:rFonts w:cstheme="minorBidi"/>
                <w:szCs w:val="28"/>
                <w:lang w:val="en-US" w:bidi="th-TH"/>
              </w:rPr>
              <w:t>7.50</w:t>
            </w:r>
          </w:p>
        </w:tc>
        <w:tc>
          <w:tcPr>
            <w:tcW w:w="234" w:type="dxa"/>
            <w:vAlign w:val="bottom"/>
          </w:tcPr>
          <w:p w:rsidR="00266D98" w:rsidRPr="00CD0379" w:rsidRDefault="00266D98" w:rsidP="00A62014">
            <w:pPr>
              <w:pStyle w:val="block"/>
              <w:spacing w:after="0" w:line="240" w:lineRule="auto"/>
              <w:ind w:left="0"/>
              <w:jc w:val="center"/>
              <w:rPr>
                <w:szCs w:val="22"/>
              </w:rPr>
            </w:pPr>
          </w:p>
        </w:tc>
        <w:tc>
          <w:tcPr>
            <w:tcW w:w="1540" w:type="dxa"/>
            <w:vAlign w:val="bottom"/>
          </w:tcPr>
          <w:p w:rsidR="00266D98" w:rsidRPr="00CD0379" w:rsidRDefault="00CD0379" w:rsidP="00A62014">
            <w:pPr>
              <w:pStyle w:val="block"/>
              <w:tabs>
                <w:tab w:val="decimal" w:pos="696"/>
              </w:tabs>
              <w:spacing w:after="0" w:line="240" w:lineRule="auto"/>
              <w:ind w:left="-96" w:right="-83"/>
              <w:jc w:val="center"/>
              <w:rPr>
                <w:szCs w:val="22"/>
              </w:rPr>
            </w:pPr>
            <w:r>
              <w:rPr>
                <w:szCs w:val="22"/>
              </w:rPr>
              <w:t>324</w:t>
            </w:r>
          </w:p>
        </w:tc>
      </w:tr>
      <w:tr w:rsidR="00266D98" w:rsidRPr="00266D98" w:rsidTr="00CD0379">
        <w:tc>
          <w:tcPr>
            <w:tcW w:w="1916" w:type="dxa"/>
          </w:tcPr>
          <w:p w:rsidR="00266D98" w:rsidRPr="00266D98" w:rsidRDefault="00266D98" w:rsidP="00A62014">
            <w:pPr>
              <w:pStyle w:val="block"/>
              <w:spacing w:after="0" w:line="240" w:lineRule="auto"/>
              <w:ind w:left="-18" w:right="-146"/>
              <w:rPr>
                <w:szCs w:val="22"/>
              </w:rPr>
            </w:pPr>
          </w:p>
        </w:tc>
        <w:tc>
          <w:tcPr>
            <w:tcW w:w="2026" w:type="dxa"/>
            <w:shd w:val="clear" w:color="auto" w:fill="auto"/>
            <w:vAlign w:val="bottom"/>
          </w:tcPr>
          <w:p w:rsidR="00266D98" w:rsidRPr="00CD0379" w:rsidRDefault="00266D98" w:rsidP="00A62014">
            <w:pPr>
              <w:pStyle w:val="block"/>
              <w:spacing w:after="0" w:line="240" w:lineRule="auto"/>
              <w:ind w:left="-135" w:right="-146"/>
              <w:jc w:val="center"/>
              <w:rPr>
                <w:szCs w:val="22"/>
              </w:rPr>
            </w:pPr>
          </w:p>
        </w:tc>
        <w:tc>
          <w:tcPr>
            <w:tcW w:w="2013" w:type="dxa"/>
            <w:shd w:val="clear" w:color="auto" w:fill="auto"/>
            <w:vAlign w:val="bottom"/>
          </w:tcPr>
          <w:p w:rsidR="00266D98" w:rsidRPr="00CD0379" w:rsidRDefault="00266D98" w:rsidP="00A62014">
            <w:pPr>
              <w:pStyle w:val="block"/>
              <w:spacing w:after="0" w:line="240" w:lineRule="auto"/>
              <w:ind w:left="-70" w:right="-146"/>
              <w:jc w:val="center"/>
              <w:rPr>
                <w:szCs w:val="22"/>
              </w:rPr>
            </w:pPr>
          </w:p>
        </w:tc>
        <w:tc>
          <w:tcPr>
            <w:tcW w:w="1379" w:type="dxa"/>
            <w:vAlign w:val="bottom"/>
          </w:tcPr>
          <w:p w:rsidR="00266D98" w:rsidRPr="00266D98" w:rsidRDefault="00266D98" w:rsidP="00A62014">
            <w:pPr>
              <w:pStyle w:val="block"/>
              <w:spacing w:after="0" w:line="240" w:lineRule="auto"/>
              <w:ind w:left="0"/>
              <w:jc w:val="center"/>
              <w:rPr>
                <w:szCs w:val="22"/>
              </w:rPr>
            </w:pPr>
          </w:p>
        </w:tc>
        <w:tc>
          <w:tcPr>
            <w:tcW w:w="234" w:type="dxa"/>
            <w:vAlign w:val="bottom"/>
          </w:tcPr>
          <w:p w:rsidR="00266D98" w:rsidRPr="00266D98" w:rsidRDefault="00266D98" w:rsidP="00A62014">
            <w:pPr>
              <w:pStyle w:val="block"/>
              <w:spacing w:after="0" w:line="240" w:lineRule="auto"/>
              <w:ind w:left="0"/>
              <w:jc w:val="center"/>
              <w:rPr>
                <w:szCs w:val="22"/>
              </w:rPr>
            </w:pPr>
          </w:p>
        </w:tc>
        <w:tc>
          <w:tcPr>
            <w:tcW w:w="1540" w:type="dxa"/>
            <w:vAlign w:val="bottom"/>
          </w:tcPr>
          <w:p w:rsidR="00266D98" w:rsidRPr="00266D98" w:rsidRDefault="00266D98" w:rsidP="00A62014">
            <w:pPr>
              <w:pStyle w:val="block"/>
              <w:spacing w:after="0" w:line="240" w:lineRule="auto"/>
              <w:ind w:left="-96" w:right="-83"/>
              <w:jc w:val="center"/>
              <w:rPr>
                <w:szCs w:val="22"/>
              </w:rPr>
            </w:pPr>
          </w:p>
        </w:tc>
      </w:tr>
      <w:tr w:rsidR="00266D98" w:rsidRPr="00266D98" w:rsidTr="00CD0379">
        <w:tc>
          <w:tcPr>
            <w:tcW w:w="1916" w:type="dxa"/>
          </w:tcPr>
          <w:p w:rsidR="00266D98" w:rsidRPr="00266D98" w:rsidRDefault="00266D98" w:rsidP="00A62014">
            <w:pPr>
              <w:pStyle w:val="block"/>
              <w:spacing w:after="0" w:line="240" w:lineRule="auto"/>
              <w:ind w:left="-18" w:right="-146"/>
              <w:rPr>
                <w:i/>
                <w:iCs/>
                <w:szCs w:val="22"/>
              </w:rPr>
            </w:pPr>
            <w:r w:rsidRPr="00266D98">
              <w:rPr>
                <w:i/>
                <w:iCs/>
                <w:szCs w:val="22"/>
              </w:rPr>
              <w:t>2019</w:t>
            </w:r>
          </w:p>
        </w:tc>
        <w:tc>
          <w:tcPr>
            <w:tcW w:w="2026" w:type="dxa"/>
            <w:shd w:val="clear" w:color="auto" w:fill="auto"/>
            <w:vAlign w:val="bottom"/>
          </w:tcPr>
          <w:p w:rsidR="00266D98" w:rsidRPr="00CD0379" w:rsidRDefault="00266D98" w:rsidP="00A62014">
            <w:pPr>
              <w:pStyle w:val="block"/>
              <w:spacing w:after="0" w:line="240" w:lineRule="auto"/>
              <w:ind w:left="-135" w:right="-146"/>
              <w:jc w:val="center"/>
              <w:rPr>
                <w:szCs w:val="22"/>
              </w:rPr>
            </w:pPr>
          </w:p>
        </w:tc>
        <w:tc>
          <w:tcPr>
            <w:tcW w:w="2013" w:type="dxa"/>
            <w:shd w:val="clear" w:color="auto" w:fill="auto"/>
            <w:vAlign w:val="bottom"/>
          </w:tcPr>
          <w:p w:rsidR="00266D98" w:rsidRPr="00CD0379" w:rsidRDefault="00266D98" w:rsidP="00A62014">
            <w:pPr>
              <w:pStyle w:val="block"/>
              <w:spacing w:after="0" w:line="240" w:lineRule="auto"/>
              <w:ind w:left="-70" w:right="-146"/>
              <w:jc w:val="center"/>
              <w:rPr>
                <w:szCs w:val="22"/>
              </w:rPr>
            </w:pPr>
          </w:p>
        </w:tc>
        <w:tc>
          <w:tcPr>
            <w:tcW w:w="1379" w:type="dxa"/>
            <w:vAlign w:val="bottom"/>
          </w:tcPr>
          <w:p w:rsidR="00266D98" w:rsidRPr="00266D98" w:rsidRDefault="00266D98" w:rsidP="00A62014">
            <w:pPr>
              <w:pStyle w:val="block"/>
              <w:spacing w:after="0" w:line="240" w:lineRule="auto"/>
              <w:ind w:left="0"/>
              <w:jc w:val="center"/>
              <w:rPr>
                <w:szCs w:val="22"/>
              </w:rPr>
            </w:pPr>
          </w:p>
        </w:tc>
        <w:tc>
          <w:tcPr>
            <w:tcW w:w="234" w:type="dxa"/>
            <w:vAlign w:val="bottom"/>
          </w:tcPr>
          <w:p w:rsidR="00266D98" w:rsidRPr="00266D98" w:rsidRDefault="00266D98" w:rsidP="00A62014">
            <w:pPr>
              <w:pStyle w:val="block"/>
              <w:spacing w:after="0" w:line="240" w:lineRule="auto"/>
              <w:ind w:left="0"/>
              <w:jc w:val="center"/>
              <w:rPr>
                <w:szCs w:val="22"/>
              </w:rPr>
            </w:pPr>
          </w:p>
        </w:tc>
        <w:tc>
          <w:tcPr>
            <w:tcW w:w="1540" w:type="dxa"/>
            <w:vAlign w:val="bottom"/>
          </w:tcPr>
          <w:p w:rsidR="00266D98" w:rsidRPr="00266D98" w:rsidRDefault="00266D98" w:rsidP="00A62014">
            <w:pPr>
              <w:pStyle w:val="block"/>
              <w:spacing w:after="0" w:line="240" w:lineRule="auto"/>
              <w:ind w:left="-96" w:right="-83"/>
              <w:jc w:val="center"/>
              <w:rPr>
                <w:szCs w:val="22"/>
              </w:rPr>
            </w:pPr>
          </w:p>
        </w:tc>
      </w:tr>
      <w:tr w:rsidR="00266D98" w:rsidRPr="00266D98" w:rsidTr="00CD0379">
        <w:tc>
          <w:tcPr>
            <w:tcW w:w="1916" w:type="dxa"/>
          </w:tcPr>
          <w:p w:rsidR="00266D98" w:rsidRPr="00266D98" w:rsidRDefault="00266D98" w:rsidP="00A62014">
            <w:pPr>
              <w:pStyle w:val="block"/>
              <w:spacing w:after="0" w:line="240" w:lineRule="auto"/>
              <w:ind w:left="-18" w:right="-146"/>
              <w:rPr>
                <w:szCs w:val="22"/>
              </w:rPr>
            </w:pPr>
            <w:r w:rsidRPr="00266D98">
              <w:rPr>
                <w:szCs w:val="22"/>
              </w:rPr>
              <w:t>Annual dividend</w:t>
            </w:r>
          </w:p>
        </w:tc>
        <w:tc>
          <w:tcPr>
            <w:tcW w:w="2026" w:type="dxa"/>
            <w:shd w:val="clear" w:color="auto" w:fill="auto"/>
            <w:vAlign w:val="bottom"/>
          </w:tcPr>
          <w:p w:rsidR="00266D98" w:rsidRPr="00CD0379" w:rsidRDefault="00CD0379" w:rsidP="00A62014">
            <w:pPr>
              <w:spacing w:line="240" w:lineRule="auto"/>
              <w:ind w:left="191" w:hanging="191"/>
              <w:jc w:val="center"/>
              <w:rPr>
                <w:szCs w:val="24"/>
              </w:rPr>
            </w:pPr>
            <w:r>
              <w:t>18 April 2019</w:t>
            </w:r>
          </w:p>
        </w:tc>
        <w:tc>
          <w:tcPr>
            <w:tcW w:w="2013" w:type="dxa"/>
            <w:shd w:val="clear" w:color="auto" w:fill="auto"/>
            <w:vAlign w:val="bottom"/>
          </w:tcPr>
          <w:p w:rsidR="00266D98" w:rsidRPr="00CD0379" w:rsidRDefault="00266D98" w:rsidP="00A62014">
            <w:pPr>
              <w:spacing w:line="240" w:lineRule="auto"/>
              <w:ind w:left="191" w:hanging="191"/>
              <w:jc w:val="center"/>
            </w:pPr>
            <w:r w:rsidRPr="00CD0379">
              <w:t>May 2019</w:t>
            </w:r>
          </w:p>
        </w:tc>
        <w:tc>
          <w:tcPr>
            <w:tcW w:w="1379" w:type="dxa"/>
            <w:vAlign w:val="bottom"/>
          </w:tcPr>
          <w:p w:rsidR="00266D98" w:rsidRPr="00266D98" w:rsidRDefault="001E2CBD" w:rsidP="00A62014">
            <w:pPr>
              <w:pStyle w:val="block"/>
              <w:spacing w:after="0" w:line="240" w:lineRule="auto"/>
              <w:ind w:left="0"/>
              <w:jc w:val="center"/>
              <w:rPr>
                <w:szCs w:val="22"/>
              </w:rPr>
            </w:pPr>
            <w:r>
              <w:rPr>
                <w:rFonts w:cstheme="minorBidi" w:hint="cs"/>
                <w:szCs w:val="28"/>
                <w:cs/>
                <w:lang w:bidi="th-TH"/>
              </w:rPr>
              <w:t xml:space="preserve">   </w:t>
            </w:r>
            <w:r w:rsidR="00CD0379">
              <w:rPr>
                <w:szCs w:val="22"/>
              </w:rPr>
              <w:t>10</w:t>
            </w:r>
          </w:p>
        </w:tc>
        <w:tc>
          <w:tcPr>
            <w:tcW w:w="234" w:type="dxa"/>
            <w:vAlign w:val="bottom"/>
          </w:tcPr>
          <w:p w:rsidR="00266D98" w:rsidRPr="00266D98" w:rsidRDefault="00266D98" w:rsidP="00A62014">
            <w:pPr>
              <w:pStyle w:val="block"/>
              <w:spacing w:after="0" w:line="240" w:lineRule="auto"/>
              <w:ind w:left="0"/>
              <w:jc w:val="center"/>
              <w:rPr>
                <w:szCs w:val="22"/>
              </w:rPr>
            </w:pPr>
          </w:p>
        </w:tc>
        <w:tc>
          <w:tcPr>
            <w:tcW w:w="1540" w:type="dxa"/>
            <w:vAlign w:val="bottom"/>
          </w:tcPr>
          <w:p w:rsidR="00266D98" w:rsidRPr="00266D98" w:rsidRDefault="00CD0379" w:rsidP="00A62014">
            <w:pPr>
              <w:pStyle w:val="block"/>
              <w:tabs>
                <w:tab w:val="decimal" w:pos="1056"/>
              </w:tabs>
              <w:spacing w:after="0" w:line="240" w:lineRule="auto"/>
              <w:ind w:left="-96" w:right="-83"/>
              <w:rPr>
                <w:szCs w:val="22"/>
              </w:rPr>
            </w:pPr>
            <w:r>
              <w:rPr>
                <w:szCs w:val="22"/>
              </w:rPr>
              <w:t>432</w:t>
            </w:r>
          </w:p>
        </w:tc>
      </w:tr>
    </w:tbl>
    <w:p w:rsidR="00266D98" w:rsidRPr="001E5B33" w:rsidRDefault="00266D98" w:rsidP="00266D98">
      <w:pPr>
        <w:spacing w:line="240" w:lineRule="atLeast"/>
        <w:ind w:left="540" w:right="-10"/>
        <w:jc w:val="thaiDistribute"/>
        <w:rPr>
          <w:lang w:val="en-US"/>
        </w:rPr>
      </w:pPr>
    </w:p>
    <w:p w:rsidR="004E4925" w:rsidRPr="00266D98" w:rsidRDefault="004E4925" w:rsidP="00266D98">
      <w:pPr>
        <w:spacing w:line="240" w:lineRule="atLeast"/>
        <w:jc w:val="both"/>
        <w:rPr>
          <w:rFonts w:cs="Times New Roman"/>
          <w:lang w:val="en-US"/>
        </w:rPr>
      </w:pPr>
    </w:p>
    <w:p w:rsidR="00B32194" w:rsidRDefault="00B32194" w:rsidP="007E4766">
      <w:pPr>
        <w:tabs>
          <w:tab w:val="left" w:pos="540"/>
        </w:tabs>
        <w:spacing w:line="240" w:lineRule="atLeast"/>
        <w:ind w:right="43"/>
        <w:jc w:val="both"/>
        <w:rPr>
          <w:rFonts w:cs="Times New Roman"/>
          <w:b/>
          <w:bCs/>
          <w:sz w:val="24"/>
          <w:szCs w:val="24"/>
        </w:rPr>
      </w:pPr>
    </w:p>
    <w:p w:rsidR="00B32194" w:rsidRDefault="00B32194" w:rsidP="007E4766">
      <w:pPr>
        <w:tabs>
          <w:tab w:val="left" w:pos="540"/>
        </w:tabs>
        <w:spacing w:line="240" w:lineRule="atLeast"/>
        <w:ind w:right="43"/>
        <w:jc w:val="both"/>
        <w:rPr>
          <w:rFonts w:cs="Times New Roman"/>
          <w:b/>
          <w:bCs/>
          <w:sz w:val="24"/>
          <w:szCs w:val="24"/>
        </w:rPr>
      </w:pPr>
    </w:p>
    <w:p w:rsidR="00B32194" w:rsidRDefault="00B32194" w:rsidP="007E4766">
      <w:pPr>
        <w:tabs>
          <w:tab w:val="left" w:pos="540"/>
        </w:tabs>
        <w:spacing w:line="240" w:lineRule="atLeast"/>
        <w:ind w:right="43"/>
        <w:jc w:val="both"/>
        <w:rPr>
          <w:rFonts w:cs="Times New Roman"/>
          <w:b/>
          <w:bCs/>
          <w:sz w:val="24"/>
          <w:szCs w:val="24"/>
        </w:rPr>
      </w:pPr>
    </w:p>
    <w:p w:rsidR="001E2CBD" w:rsidRDefault="001E2CBD" w:rsidP="007E4766">
      <w:pPr>
        <w:tabs>
          <w:tab w:val="left" w:pos="540"/>
        </w:tabs>
        <w:spacing w:line="240" w:lineRule="atLeast"/>
        <w:ind w:right="43"/>
        <w:jc w:val="both"/>
        <w:rPr>
          <w:rFonts w:cs="Times New Roman"/>
          <w:b/>
          <w:bCs/>
          <w:sz w:val="24"/>
          <w:szCs w:val="24"/>
        </w:rPr>
      </w:pPr>
    </w:p>
    <w:p w:rsidR="007E4766" w:rsidRPr="0004479F" w:rsidRDefault="00266D98" w:rsidP="007E4766">
      <w:pPr>
        <w:tabs>
          <w:tab w:val="left" w:pos="540"/>
        </w:tabs>
        <w:spacing w:line="240" w:lineRule="atLeast"/>
        <w:ind w:right="43"/>
        <w:jc w:val="both"/>
        <w:rPr>
          <w:rFonts w:cs="Times New Roman"/>
          <w:b/>
          <w:bCs/>
          <w:sz w:val="24"/>
          <w:szCs w:val="24"/>
        </w:rPr>
      </w:pPr>
      <w:r>
        <w:rPr>
          <w:rFonts w:cs="Times New Roman"/>
          <w:b/>
          <w:bCs/>
          <w:sz w:val="24"/>
          <w:szCs w:val="24"/>
        </w:rPr>
        <w:lastRenderedPageBreak/>
        <w:t>10</w:t>
      </w:r>
      <w:r w:rsidR="007E4766">
        <w:rPr>
          <w:rFonts w:cs="Times New Roman"/>
          <w:b/>
          <w:bCs/>
          <w:sz w:val="24"/>
          <w:szCs w:val="24"/>
        </w:rPr>
        <w:tab/>
      </w:r>
      <w:r w:rsidR="007E4766" w:rsidRPr="007E4766">
        <w:rPr>
          <w:rFonts w:cs="Times New Roman"/>
          <w:b/>
          <w:bCs/>
          <w:sz w:val="24"/>
          <w:szCs w:val="24"/>
        </w:rPr>
        <w:t>Financial instruments</w:t>
      </w:r>
    </w:p>
    <w:p w:rsidR="00AF6361" w:rsidRPr="000657D4" w:rsidRDefault="00AF6361" w:rsidP="00AF6361">
      <w:pPr>
        <w:rPr>
          <w:rFonts w:cs="Times New Roman"/>
          <w:sz w:val="20"/>
          <w:szCs w:val="20"/>
        </w:rPr>
      </w:pPr>
    </w:p>
    <w:p w:rsidR="00863763" w:rsidRPr="00863763" w:rsidRDefault="00863763" w:rsidP="00863763">
      <w:pPr>
        <w:pStyle w:val="block"/>
        <w:spacing w:after="0" w:line="240" w:lineRule="auto"/>
        <w:ind w:left="540" w:right="-7"/>
        <w:jc w:val="both"/>
        <w:rPr>
          <w:b/>
          <w:bCs/>
          <w:i/>
          <w:iCs/>
          <w:szCs w:val="22"/>
        </w:rPr>
      </w:pPr>
      <w:r w:rsidRPr="00863763">
        <w:rPr>
          <w:b/>
          <w:bCs/>
          <w:i/>
          <w:iCs/>
          <w:szCs w:val="22"/>
        </w:rPr>
        <w:t>Credit risk</w:t>
      </w:r>
    </w:p>
    <w:p w:rsidR="00863763" w:rsidRPr="000657D4" w:rsidRDefault="00863763" w:rsidP="00AF6361">
      <w:pPr>
        <w:pStyle w:val="block"/>
        <w:spacing w:after="0" w:line="240" w:lineRule="auto"/>
        <w:ind w:left="540" w:right="-7"/>
        <w:jc w:val="both"/>
        <w:rPr>
          <w:sz w:val="20"/>
        </w:rPr>
      </w:pPr>
    </w:p>
    <w:p w:rsidR="00AF6361" w:rsidRDefault="00863763" w:rsidP="00AF6361">
      <w:pPr>
        <w:pStyle w:val="block"/>
        <w:spacing w:after="0" w:line="240" w:lineRule="auto"/>
        <w:ind w:left="540" w:right="-7"/>
        <w:jc w:val="both"/>
        <w:rPr>
          <w:szCs w:val="22"/>
        </w:rPr>
      </w:pPr>
      <w:r w:rsidRPr="00863763">
        <w:rPr>
          <w:szCs w:val="22"/>
        </w:rPr>
        <w:t xml:space="preserve">Allowance for impairment loss for trade </w:t>
      </w:r>
      <w:r w:rsidR="00AF49AB">
        <w:rPr>
          <w:szCs w:val="22"/>
        </w:rPr>
        <w:t xml:space="preserve">accounts </w:t>
      </w:r>
      <w:r w:rsidRPr="00863763">
        <w:rPr>
          <w:szCs w:val="22"/>
        </w:rPr>
        <w:t>receivable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rsidR="000657D4" w:rsidRPr="000657D4" w:rsidRDefault="000657D4" w:rsidP="00AF6361">
      <w:pPr>
        <w:pStyle w:val="block"/>
        <w:spacing w:after="0" w:line="240" w:lineRule="auto"/>
        <w:ind w:left="540" w:right="-7"/>
        <w:jc w:val="both"/>
        <w:rPr>
          <w:sz w:val="20"/>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900"/>
        <w:gridCol w:w="1620"/>
        <w:gridCol w:w="270"/>
        <w:gridCol w:w="1530"/>
      </w:tblGrid>
      <w:tr w:rsidR="00F953F4" w:rsidRPr="00AF6361" w:rsidTr="00F953F4">
        <w:trPr>
          <w:trHeight w:val="20"/>
          <w:tblHeader/>
        </w:trPr>
        <w:tc>
          <w:tcPr>
            <w:tcW w:w="4860" w:type="dxa"/>
            <w:shd w:val="clear" w:color="auto" w:fill="auto"/>
            <w:vAlign w:val="bottom"/>
          </w:tcPr>
          <w:p w:rsidR="00F953F4" w:rsidRPr="00AF6361" w:rsidRDefault="00F953F4" w:rsidP="00A35377">
            <w:pPr>
              <w:pStyle w:val="BodyText"/>
              <w:spacing w:after="0" w:line="240" w:lineRule="auto"/>
              <w:ind w:right="-111"/>
              <w:jc w:val="both"/>
              <w:rPr>
                <w:rFonts w:cs="Times New Roman"/>
                <w:b/>
                <w:bCs/>
                <w:i/>
                <w:iCs/>
                <w:cs/>
              </w:rPr>
            </w:pPr>
            <w:r w:rsidRPr="00AF6361">
              <w:rPr>
                <w:rFonts w:cs="Times New Roman"/>
                <w:b/>
                <w:bCs/>
                <w:i/>
                <w:iCs/>
              </w:rPr>
              <w:t xml:space="preserve">At </w:t>
            </w:r>
            <w:r w:rsidR="004E4925">
              <w:rPr>
                <w:rFonts w:cs="Times New Roman"/>
                <w:b/>
                <w:bCs/>
                <w:i/>
                <w:iCs/>
              </w:rPr>
              <w:t>30 June</w:t>
            </w:r>
            <w:r w:rsidRPr="00AF6361">
              <w:rPr>
                <w:rFonts w:cs="Times New Roman"/>
                <w:b/>
                <w:bCs/>
                <w:i/>
                <w:iCs/>
              </w:rPr>
              <w:t xml:space="preserve"> 2020</w:t>
            </w:r>
          </w:p>
        </w:tc>
        <w:tc>
          <w:tcPr>
            <w:tcW w:w="900" w:type="dxa"/>
          </w:tcPr>
          <w:p w:rsidR="00F953F4" w:rsidRPr="00AF6361" w:rsidRDefault="00F953F4" w:rsidP="00AF6361">
            <w:pPr>
              <w:spacing w:line="240" w:lineRule="auto"/>
              <w:ind w:left="-95" w:right="-120"/>
              <w:jc w:val="center"/>
              <w:rPr>
                <w:rFonts w:cs="Times New Roman"/>
                <w:i/>
                <w:iCs/>
              </w:rPr>
            </w:pPr>
          </w:p>
          <w:p w:rsidR="00F953F4" w:rsidRPr="00AF6361" w:rsidRDefault="00F953F4" w:rsidP="00AF6361">
            <w:pPr>
              <w:spacing w:line="240" w:lineRule="auto"/>
              <w:ind w:left="-95" w:right="-120"/>
              <w:jc w:val="center"/>
              <w:rPr>
                <w:rFonts w:cs="Times New Roman"/>
                <w:i/>
                <w:iCs/>
              </w:rPr>
            </w:pPr>
          </w:p>
          <w:p w:rsidR="00F953F4" w:rsidRPr="00AF6361" w:rsidRDefault="00F953F4" w:rsidP="00AF6361">
            <w:pPr>
              <w:spacing w:line="240" w:lineRule="auto"/>
              <w:ind w:left="-95" w:right="-120"/>
              <w:jc w:val="center"/>
              <w:rPr>
                <w:rFonts w:cs="Times New Roman"/>
                <w:i/>
                <w:iCs/>
                <w:cs/>
              </w:rPr>
            </w:pPr>
            <w:r w:rsidRPr="00AF6361">
              <w:rPr>
                <w:rFonts w:cs="Times New Roman"/>
                <w:i/>
                <w:iCs/>
              </w:rPr>
              <w:t>Note</w:t>
            </w:r>
          </w:p>
        </w:tc>
        <w:tc>
          <w:tcPr>
            <w:tcW w:w="1620" w:type="dxa"/>
            <w:vAlign w:val="bottom"/>
          </w:tcPr>
          <w:p w:rsidR="00F953F4" w:rsidRDefault="00F953F4" w:rsidP="00A35377">
            <w:pPr>
              <w:pStyle w:val="acctmergecolhdg"/>
              <w:spacing w:line="240" w:lineRule="auto"/>
              <w:ind w:left="-83" w:right="-79" w:firstLine="4"/>
              <w:rPr>
                <w:rFonts w:cstheme="minorBidi"/>
                <w:b w:val="0"/>
                <w:bCs/>
                <w:szCs w:val="28"/>
                <w:lang w:val="en-US" w:bidi="th-TH"/>
              </w:rPr>
            </w:pPr>
            <w:r w:rsidRPr="00AF6361">
              <w:rPr>
                <w:b w:val="0"/>
                <w:bCs/>
                <w:szCs w:val="22"/>
              </w:rPr>
              <w:t>Trade accounts receivable</w:t>
            </w:r>
            <w:r>
              <w:rPr>
                <w:rFonts w:cstheme="minorBidi" w:hint="cs"/>
                <w:b w:val="0"/>
                <w:bCs/>
                <w:szCs w:val="28"/>
                <w:cs/>
                <w:lang w:bidi="th-TH"/>
              </w:rPr>
              <w:t xml:space="preserve"> </w:t>
            </w:r>
            <w:r>
              <w:rPr>
                <w:rFonts w:cstheme="minorBidi"/>
                <w:b w:val="0"/>
                <w:bCs/>
                <w:szCs w:val="28"/>
                <w:lang w:bidi="th-TH"/>
              </w:rPr>
              <w:t>-</w:t>
            </w:r>
          </w:p>
          <w:p w:rsidR="00F953F4" w:rsidRPr="00D04763" w:rsidRDefault="00F953F4" w:rsidP="00A35377">
            <w:pPr>
              <w:pStyle w:val="acctmergecolhdg"/>
              <w:spacing w:line="240" w:lineRule="auto"/>
              <w:ind w:left="-83" w:right="-79" w:firstLine="4"/>
              <w:rPr>
                <w:rFonts w:cstheme="minorBidi"/>
                <w:b w:val="0"/>
                <w:bCs/>
                <w:szCs w:val="28"/>
                <w:lang w:val="en-US" w:bidi="th-TH"/>
              </w:rPr>
            </w:pPr>
            <w:r>
              <w:rPr>
                <w:rFonts w:cstheme="minorBidi"/>
                <w:b w:val="0"/>
                <w:bCs/>
                <w:szCs w:val="28"/>
                <w:lang w:val="en-US" w:bidi="th-TH"/>
              </w:rPr>
              <w:t>carrying amount</w:t>
            </w:r>
          </w:p>
        </w:tc>
        <w:tc>
          <w:tcPr>
            <w:tcW w:w="270" w:type="dxa"/>
            <w:vAlign w:val="bottom"/>
          </w:tcPr>
          <w:p w:rsidR="00F953F4" w:rsidRPr="00AF6361" w:rsidRDefault="00F953F4" w:rsidP="00A35377">
            <w:pPr>
              <w:pStyle w:val="acctmergecolhdg"/>
              <w:spacing w:line="240" w:lineRule="auto"/>
              <w:ind w:left="-83" w:firstLine="4"/>
              <w:rPr>
                <w:b w:val="0"/>
                <w:bCs/>
                <w:szCs w:val="22"/>
              </w:rPr>
            </w:pPr>
          </w:p>
        </w:tc>
        <w:tc>
          <w:tcPr>
            <w:tcW w:w="1530" w:type="dxa"/>
            <w:vAlign w:val="bottom"/>
          </w:tcPr>
          <w:p w:rsidR="00F953F4" w:rsidRPr="00AF6361" w:rsidRDefault="00F953F4" w:rsidP="00A35377">
            <w:pPr>
              <w:pStyle w:val="acctmergecolhdg"/>
              <w:spacing w:line="240" w:lineRule="auto"/>
              <w:ind w:left="-83" w:right="-79" w:firstLine="4"/>
              <w:rPr>
                <w:b w:val="0"/>
                <w:bCs/>
                <w:szCs w:val="22"/>
              </w:rPr>
            </w:pPr>
            <w:r w:rsidRPr="00AF6361">
              <w:rPr>
                <w:b w:val="0"/>
                <w:bCs/>
                <w:szCs w:val="22"/>
              </w:rPr>
              <w:t xml:space="preserve">Allowance for impairment </w:t>
            </w:r>
            <w:r w:rsidRPr="00AF6361">
              <w:rPr>
                <w:b w:val="0"/>
                <w:bCs/>
                <w:szCs w:val="22"/>
              </w:rPr>
              <w:br/>
              <w:t>losses</w:t>
            </w:r>
          </w:p>
        </w:tc>
      </w:tr>
      <w:tr w:rsidR="00CE72DA" w:rsidRPr="00AF6361" w:rsidTr="00F953F4">
        <w:trPr>
          <w:trHeight w:val="20"/>
          <w:tblHeader/>
        </w:trPr>
        <w:tc>
          <w:tcPr>
            <w:tcW w:w="4860" w:type="dxa"/>
            <w:shd w:val="clear" w:color="auto" w:fill="auto"/>
            <w:vAlign w:val="bottom"/>
          </w:tcPr>
          <w:p w:rsidR="00CE72DA" w:rsidRPr="00AF6361" w:rsidRDefault="00CE72DA" w:rsidP="00A35377">
            <w:pPr>
              <w:pStyle w:val="BodyText"/>
              <w:spacing w:after="0" w:line="240" w:lineRule="auto"/>
              <w:ind w:right="-111"/>
              <w:jc w:val="both"/>
              <w:rPr>
                <w:rFonts w:cs="Times New Roman"/>
                <w:b/>
                <w:bCs/>
                <w:i/>
                <w:iCs/>
              </w:rPr>
            </w:pPr>
          </w:p>
        </w:tc>
        <w:tc>
          <w:tcPr>
            <w:tcW w:w="900" w:type="dxa"/>
          </w:tcPr>
          <w:p w:rsidR="00CE72DA" w:rsidRPr="00AF6361" w:rsidRDefault="00CE72DA" w:rsidP="00AF6361">
            <w:pPr>
              <w:spacing w:line="240" w:lineRule="auto"/>
              <w:ind w:left="-95" w:right="-120"/>
              <w:jc w:val="center"/>
              <w:rPr>
                <w:rFonts w:cs="Times New Roman"/>
                <w:i/>
                <w:iCs/>
              </w:rPr>
            </w:pPr>
          </w:p>
        </w:tc>
        <w:tc>
          <w:tcPr>
            <w:tcW w:w="3420" w:type="dxa"/>
            <w:gridSpan w:val="3"/>
            <w:vAlign w:val="bottom"/>
          </w:tcPr>
          <w:p w:rsidR="00CE72DA" w:rsidRPr="00CE72DA" w:rsidRDefault="00CE72DA" w:rsidP="00A35377">
            <w:pPr>
              <w:pStyle w:val="acctmergecolhdg"/>
              <w:spacing w:line="240" w:lineRule="auto"/>
              <w:ind w:left="-83" w:right="-79" w:firstLine="4"/>
              <w:rPr>
                <w:b w:val="0"/>
                <w:bCs/>
                <w:szCs w:val="22"/>
              </w:rPr>
            </w:pPr>
            <w:r w:rsidRPr="00CE72DA">
              <w:rPr>
                <w:b w:val="0"/>
                <w:bCs/>
                <w:i/>
                <w:iCs/>
                <w:cs/>
              </w:rPr>
              <w:t>(</w:t>
            </w:r>
            <w:r w:rsidRPr="00CE72DA">
              <w:rPr>
                <w:b w:val="0"/>
                <w:bCs/>
                <w:i/>
                <w:iCs/>
              </w:rPr>
              <w:t>in thousand Baht)</w:t>
            </w:r>
          </w:p>
        </w:tc>
      </w:tr>
      <w:tr w:rsidR="00F953F4" w:rsidRPr="00AF6361" w:rsidTr="00F953F4">
        <w:trPr>
          <w:trHeight w:val="20"/>
        </w:trPr>
        <w:tc>
          <w:tcPr>
            <w:tcW w:w="4860" w:type="dxa"/>
          </w:tcPr>
          <w:p w:rsidR="00F953F4" w:rsidRPr="00AF6361" w:rsidRDefault="00F953F4" w:rsidP="00A35377">
            <w:pPr>
              <w:spacing w:line="240" w:lineRule="atLeast"/>
              <w:rPr>
                <w:rFonts w:cs="Times New Roman"/>
                <w:lang w:val="en-US"/>
              </w:rPr>
            </w:pPr>
            <w:r w:rsidRPr="00AF6361">
              <w:rPr>
                <w:rFonts w:cs="Times New Roman"/>
                <w:b/>
                <w:bCs/>
              </w:rPr>
              <w:t>Related party</w:t>
            </w:r>
          </w:p>
        </w:tc>
        <w:tc>
          <w:tcPr>
            <w:tcW w:w="900" w:type="dxa"/>
          </w:tcPr>
          <w:p w:rsidR="00F953F4" w:rsidRPr="00AF6361" w:rsidRDefault="00F953F4" w:rsidP="00AF6361">
            <w:pPr>
              <w:tabs>
                <w:tab w:val="decimal" w:pos="425"/>
              </w:tabs>
              <w:spacing w:line="240" w:lineRule="auto"/>
              <w:ind w:left="-129"/>
              <w:jc w:val="center"/>
              <w:rPr>
                <w:rFonts w:cs="Times New Roman"/>
                <w:i/>
                <w:iCs/>
              </w:rPr>
            </w:pPr>
          </w:p>
        </w:tc>
        <w:tc>
          <w:tcPr>
            <w:tcW w:w="1620" w:type="dxa"/>
          </w:tcPr>
          <w:p w:rsidR="00F953F4" w:rsidRPr="00AF6361" w:rsidRDefault="00F953F4" w:rsidP="00A35377">
            <w:pPr>
              <w:tabs>
                <w:tab w:val="decimal" w:pos="425"/>
              </w:tabs>
              <w:spacing w:line="240" w:lineRule="auto"/>
              <w:ind w:left="-129"/>
              <w:jc w:val="right"/>
              <w:rPr>
                <w:rFonts w:cs="Times New Roman"/>
              </w:rPr>
            </w:pPr>
          </w:p>
        </w:tc>
        <w:tc>
          <w:tcPr>
            <w:tcW w:w="270" w:type="dxa"/>
          </w:tcPr>
          <w:p w:rsidR="00F953F4" w:rsidRPr="00AF6361" w:rsidRDefault="00F953F4" w:rsidP="00A35377">
            <w:pPr>
              <w:spacing w:line="240" w:lineRule="auto"/>
              <w:rPr>
                <w:rFonts w:cs="Times New Roman"/>
              </w:rPr>
            </w:pPr>
          </w:p>
        </w:tc>
        <w:tc>
          <w:tcPr>
            <w:tcW w:w="1530" w:type="dxa"/>
          </w:tcPr>
          <w:p w:rsidR="00F953F4" w:rsidRPr="00AF6361" w:rsidRDefault="00F953F4" w:rsidP="00A35377">
            <w:pPr>
              <w:tabs>
                <w:tab w:val="decimal" w:pos="870"/>
              </w:tabs>
              <w:spacing w:line="240" w:lineRule="auto"/>
              <w:ind w:left="-129" w:right="-86"/>
              <w:rPr>
                <w:rFonts w:cs="Times New Roman"/>
              </w:rPr>
            </w:pPr>
          </w:p>
        </w:tc>
      </w:tr>
      <w:tr w:rsidR="00F953F4" w:rsidRPr="00AF6361" w:rsidTr="000D43B1">
        <w:trPr>
          <w:trHeight w:val="20"/>
        </w:trPr>
        <w:tc>
          <w:tcPr>
            <w:tcW w:w="4860" w:type="dxa"/>
          </w:tcPr>
          <w:p w:rsidR="00F953F4" w:rsidRPr="00AF6361" w:rsidRDefault="00F953F4" w:rsidP="00AF6361">
            <w:pPr>
              <w:spacing w:line="240" w:lineRule="atLeast"/>
              <w:ind w:left="160" w:hanging="160"/>
              <w:rPr>
                <w:rFonts w:cs="Times New Roman"/>
                <w:lang w:val="en-US"/>
              </w:rPr>
            </w:pPr>
            <w:r w:rsidRPr="00AF6361">
              <w:rPr>
                <w:rFonts w:cs="Times New Roman"/>
                <w:lang w:val="en-US"/>
              </w:rPr>
              <w:t>Within credit terms</w:t>
            </w:r>
          </w:p>
        </w:tc>
        <w:tc>
          <w:tcPr>
            <w:tcW w:w="900" w:type="dxa"/>
          </w:tcPr>
          <w:p w:rsidR="00F953F4" w:rsidRPr="00AF6361" w:rsidRDefault="00F953F4" w:rsidP="00AF6361">
            <w:pPr>
              <w:spacing w:line="240" w:lineRule="auto"/>
              <w:ind w:left="-129"/>
              <w:jc w:val="center"/>
              <w:rPr>
                <w:rFonts w:cs="Times New Roman"/>
                <w:i/>
                <w:iCs/>
              </w:rPr>
            </w:pPr>
            <w:r w:rsidRPr="00AF6361">
              <w:rPr>
                <w:rFonts w:cs="Times New Roman"/>
                <w:i/>
                <w:iCs/>
              </w:rPr>
              <w:t>3</w:t>
            </w:r>
          </w:p>
        </w:tc>
        <w:tc>
          <w:tcPr>
            <w:tcW w:w="1620" w:type="dxa"/>
            <w:tcBorders>
              <w:bottom w:val="single" w:sz="4" w:space="0" w:color="auto"/>
            </w:tcBorders>
          </w:tcPr>
          <w:p w:rsidR="00F953F4" w:rsidRPr="00AF6361" w:rsidRDefault="00E61050" w:rsidP="00436235">
            <w:pPr>
              <w:tabs>
                <w:tab w:val="decimal" w:pos="1336"/>
              </w:tabs>
              <w:spacing w:line="240" w:lineRule="auto"/>
              <w:ind w:left="-129"/>
              <w:rPr>
                <w:rFonts w:cs="Times New Roman"/>
              </w:rPr>
            </w:pPr>
            <w:r w:rsidRPr="00E61050">
              <w:rPr>
                <w:rFonts w:cs="Times New Roman"/>
              </w:rPr>
              <w:t>78,29</w:t>
            </w:r>
            <w:r w:rsidR="00282A63">
              <w:rPr>
                <w:rFonts w:cs="Times New Roman"/>
              </w:rPr>
              <w:t>9</w:t>
            </w:r>
          </w:p>
        </w:tc>
        <w:tc>
          <w:tcPr>
            <w:tcW w:w="270" w:type="dxa"/>
          </w:tcPr>
          <w:p w:rsidR="00F953F4" w:rsidRPr="00AF6361" w:rsidRDefault="00F953F4" w:rsidP="00AF6361">
            <w:pPr>
              <w:tabs>
                <w:tab w:val="decimal" w:pos="880"/>
              </w:tabs>
              <w:spacing w:line="240" w:lineRule="auto"/>
              <w:rPr>
                <w:rFonts w:cs="Times New Roman"/>
              </w:rPr>
            </w:pPr>
          </w:p>
        </w:tc>
        <w:tc>
          <w:tcPr>
            <w:tcW w:w="1530" w:type="dxa"/>
            <w:tcBorders>
              <w:bottom w:val="single" w:sz="4" w:space="0" w:color="auto"/>
            </w:tcBorders>
          </w:tcPr>
          <w:p w:rsidR="00F953F4" w:rsidRPr="00AF6361" w:rsidRDefault="00E61050" w:rsidP="00F953F4">
            <w:pPr>
              <w:tabs>
                <w:tab w:val="decimal" w:pos="1152"/>
              </w:tabs>
              <w:spacing w:line="240" w:lineRule="auto"/>
              <w:ind w:left="-129" w:right="-86"/>
              <w:rPr>
                <w:rFonts w:cs="Times New Roman"/>
              </w:rPr>
            </w:pPr>
            <w:r>
              <w:rPr>
                <w:rFonts w:cs="Times New Roman"/>
              </w:rPr>
              <w:t>-</w:t>
            </w:r>
          </w:p>
        </w:tc>
      </w:tr>
      <w:tr w:rsidR="000D43B1" w:rsidRPr="00AF6361" w:rsidTr="000D43B1">
        <w:trPr>
          <w:trHeight w:val="20"/>
        </w:trPr>
        <w:tc>
          <w:tcPr>
            <w:tcW w:w="4860" w:type="dxa"/>
          </w:tcPr>
          <w:p w:rsidR="000D43B1" w:rsidRPr="00AF6361" w:rsidRDefault="000D43B1" w:rsidP="000D43B1">
            <w:pPr>
              <w:spacing w:line="240" w:lineRule="auto"/>
              <w:rPr>
                <w:rFonts w:cs="Times New Roman"/>
                <w:cs/>
              </w:rPr>
            </w:pPr>
          </w:p>
        </w:tc>
        <w:tc>
          <w:tcPr>
            <w:tcW w:w="900" w:type="dxa"/>
          </w:tcPr>
          <w:p w:rsidR="000D43B1" w:rsidRPr="00AF6361" w:rsidRDefault="000D43B1" w:rsidP="000D43B1">
            <w:pPr>
              <w:tabs>
                <w:tab w:val="decimal" w:pos="840"/>
              </w:tabs>
              <w:spacing w:line="240" w:lineRule="auto"/>
              <w:ind w:left="-129"/>
              <w:jc w:val="center"/>
              <w:rPr>
                <w:rFonts w:cs="Times New Roman"/>
                <w:b/>
                <w:bCs/>
              </w:rPr>
            </w:pPr>
          </w:p>
        </w:tc>
        <w:tc>
          <w:tcPr>
            <w:tcW w:w="1620" w:type="dxa"/>
            <w:tcBorders>
              <w:top w:val="single" w:sz="4" w:space="0" w:color="auto"/>
              <w:bottom w:val="single" w:sz="4" w:space="0" w:color="auto"/>
            </w:tcBorders>
          </w:tcPr>
          <w:p w:rsidR="000D43B1" w:rsidRPr="000D43B1" w:rsidRDefault="000D43B1" w:rsidP="000D43B1">
            <w:pPr>
              <w:tabs>
                <w:tab w:val="decimal" w:pos="1336"/>
              </w:tabs>
              <w:spacing w:line="240" w:lineRule="auto"/>
              <w:ind w:left="-129"/>
              <w:rPr>
                <w:rFonts w:cs="Times New Roman"/>
                <w:b/>
                <w:bCs/>
              </w:rPr>
            </w:pPr>
            <w:r w:rsidRPr="000D43B1">
              <w:rPr>
                <w:rFonts w:cs="Times New Roman"/>
                <w:b/>
                <w:bCs/>
              </w:rPr>
              <w:t>78,299</w:t>
            </w:r>
          </w:p>
        </w:tc>
        <w:tc>
          <w:tcPr>
            <w:tcW w:w="270" w:type="dxa"/>
          </w:tcPr>
          <w:p w:rsidR="000D43B1" w:rsidRPr="000D43B1" w:rsidRDefault="000D43B1" w:rsidP="000D43B1">
            <w:pPr>
              <w:tabs>
                <w:tab w:val="decimal" w:pos="880"/>
              </w:tabs>
              <w:spacing w:line="240" w:lineRule="auto"/>
              <w:rPr>
                <w:rFonts w:cs="Times New Roman"/>
                <w:b/>
                <w:bCs/>
              </w:rPr>
            </w:pPr>
          </w:p>
        </w:tc>
        <w:tc>
          <w:tcPr>
            <w:tcW w:w="1530" w:type="dxa"/>
            <w:tcBorders>
              <w:top w:val="single" w:sz="4" w:space="0" w:color="auto"/>
              <w:bottom w:val="single" w:sz="4" w:space="0" w:color="auto"/>
            </w:tcBorders>
          </w:tcPr>
          <w:p w:rsidR="000D43B1" w:rsidRPr="000D43B1" w:rsidRDefault="000D43B1" w:rsidP="000D43B1">
            <w:pPr>
              <w:tabs>
                <w:tab w:val="decimal" w:pos="1152"/>
              </w:tabs>
              <w:spacing w:line="240" w:lineRule="auto"/>
              <w:ind w:left="-129" w:right="-86"/>
              <w:rPr>
                <w:rFonts w:cs="Times New Roman"/>
                <w:b/>
                <w:bCs/>
              </w:rPr>
            </w:pPr>
            <w:r w:rsidRPr="000D43B1">
              <w:rPr>
                <w:rFonts w:cs="Times New Roman"/>
                <w:b/>
                <w:bCs/>
              </w:rPr>
              <w:t>-</w:t>
            </w:r>
          </w:p>
        </w:tc>
      </w:tr>
      <w:tr w:rsidR="000D43B1" w:rsidRPr="00AF6361" w:rsidTr="000D43B1">
        <w:trPr>
          <w:trHeight w:val="20"/>
        </w:trPr>
        <w:tc>
          <w:tcPr>
            <w:tcW w:w="4860" w:type="dxa"/>
          </w:tcPr>
          <w:p w:rsidR="000D43B1" w:rsidRPr="00AF6361" w:rsidRDefault="000D43B1" w:rsidP="000D43B1">
            <w:pPr>
              <w:spacing w:line="240" w:lineRule="atLeast"/>
              <w:rPr>
                <w:rFonts w:cs="Times New Roman"/>
                <w:b/>
                <w:bCs/>
              </w:rPr>
            </w:pPr>
            <w:r w:rsidRPr="00AF6361">
              <w:rPr>
                <w:rFonts w:cs="Times New Roman"/>
                <w:b/>
                <w:bCs/>
              </w:rPr>
              <w:t>Other parties</w:t>
            </w:r>
          </w:p>
        </w:tc>
        <w:tc>
          <w:tcPr>
            <w:tcW w:w="900" w:type="dxa"/>
          </w:tcPr>
          <w:p w:rsidR="000D43B1" w:rsidRPr="00AF6361" w:rsidRDefault="000D43B1" w:rsidP="000D43B1">
            <w:pPr>
              <w:tabs>
                <w:tab w:val="decimal" w:pos="840"/>
              </w:tabs>
              <w:spacing w:line="240" w:lineRule="auto"/>
              <w:ind w:left="-129"/>
              <w:jc w:val="center"/>
              <w:rPr>
                <w:rFonts w:cs="Times New Roman"/>
              </w:rPr>
            </w:pPr>
          </w:p>
        </w:tc>
        <w:tc>
          <w:tcPr>
            <w:tcW w:w="1620" w:type="dxa"/>
            <w:tcBorders>
              <w:top w:val="single" w:sz="4" w:space="0" w:color="auto"/>
            </w:tcBorders>
          </w:tcPr>
          <w:p w:rsidR="000D43B1" w:rsidRPr="00AF6361" w:rsidRDefault="000D43B1" w:rsidP="000D43B1">
            <w:pPr>
              <w:tabs>
                <w:tab w:val="decimal" w:pos="1336"/>
              </w:tabs>
              <w:spacing w:line="240" w:lineRule="auto"/>
              <w:ind w:left="-129"/>
              <w:rPr>
                <w:rFonts w:cs="Times New Roman"/>
              </w:rPr>
            </w:pPr>
          </w:p>
        </w:tc>
        <w:tc>
          <w:tcPr>
            <w:tcW w:w="270" w:type="dxa"/>
          </w:tcPr>
          <w:p w:rsidR="000D43B1" w:rsidRPr="00AF6361" w:rsidRDefault="000D43B1" w:rsidP="000D43B1">
            <w:pPr>
              <w:tabs>
                <w:tab w:val="decimal" w:pos="880"/>
              </w:tabs>
              <w:spacing w:line="240" w:lineRule="auto"/>
              <w:rPr>
                <w:rFonts w:cs="Times New Roman"/>
              </w:rPr>
            </w:pPr>
          </w:p>
        </w:tc>
        <w:tc>
          <w:tcPr>
            <w:tcW w:w="1530" w:type="dxa"/>
            <w:tcBorders>
              <w:top w:val="single" w:sz="4" w:space="0" w:color="auto"/>
            </w:tcBorders>
          </w:tcPr>
          <w:p w:rsidR="000D43B1" w:rsidRPr="00AF6361" w:rsidRDefault="000D43B1" w:rsidP="000D43B1">
            <w:pPr>
              <w:tabs>
                <w:tab w:val="decimal" w:pos="1152"/>
              </w:tabs>
              <w:spacing w:line="240" w:lineRule="auto"/>
              <w:ind w:left="-129" w:right="-86"/>
              <w:rPr>
                <w:rFonts w:cs="Times New Roman"/>
              </w:rPr>
            </w:pPr>
          </w:p>
        </w:tc>
      </w:tr>
      <w:tr w:rsidR="000D43B1" w:rsidRPr="00AF6361" w:rsidTr="00F953F4">
        <w:trPr>
          <w:trHeight w:val="20"/>
        </w:trPr>
        <w:tc>
          <w:tcPr>
            <w:tcW w:w="4860" w:type="dxa"/>
          </w:tcPr>
          <w:p w:rsidR="000D43B1" w:rsidRPr="00AF6361" w:rsidRDefault="000D43B1" w:rsidP="000D43B1">
            <w:pPr>
              <w:spacing w:line="240" w:lineRule="atLeast"/>
              <w:ind w:left="160" w:hanging="180"/>
              <w:rPr>
                <w:rFonts w:cs="Times New Roman"/>
                <w:lang w:val="en-US"/>
              </w:rPr>
            </w:pPr>
            <w:r w:rsidRPr="00AF6361">
              <w:rPr>
                <w:rFonts w:cs="Times New Roman"/>
                <w:lang w:val="en-US"/>
              </w:rPr>
              <w:t>Within credit terms</w:t>
            </w:r>
          </w:p>
        </w:tc>
        <w:tc>
          <w:tcPr>
            <w:tcW w:w="900" w:type="dxa"/>
          </w:tcPr>
          <w:p w:rsidR="000D43B1" w:rsidRPr="00AF6361" w:rsidRDefault="000D43B1" w:rsidP="000D43B1">
            <w:pPr>
              <w:tabs>
                <w:tab w:val="decimal" w:pos="840"/>
              </w:tabs>
              <w:spacing w:line="240" w:lineRule="auto"/>
              <w:ind w:left="-129"/>
              <w:jc w:val="center"/>
              <w:rPr>
                <w:rFonts w:cs="Times New Roman"/>
                <w:cs/>
              </w:rPr>
            </w:pPr>
          </w:p>
        </w:tc>
        <w:tc>
          <w:tcPr>
            <w:tcW w:w="1620" w:type="dxa"/>
          </w:tcPr>
          <w:p w:rsidR="000D43B1" w:rsidRPr="00AF6361" w:rsidRDefault="000D43B1" w:rsidP="000D43B1">
            <w:pPr>
              <w:tabs>
                <w:tab w:val="decimal" w:pos="1336"/>
              </w:tabs>
              <w:spacing w:line="240" w:lineRule="auto"/>
              <w:ind w:left="-129"/>
              <w:rPr>
                <w:rFonts w:cs="Times New Roman"/>
              </w:rPr>
            </w:pPr>
            <w:r w:rsidRPr="00E61050">
              <w:rPr>
                <w:rFonts w:cs="Times New Roman"/>
              </w:rPr>
              <w:t>670,299</w:t>
            </w:r>
          </w:p>
        </w:tc>
        <w:tc>
          <w:tcPr>
            <w:tcW w:w="270" w:type="dxa"/>
          </w:tcPr>
          <w:p w:rsidR="000D43B1" w:rsidRPr="00AF6361" w:rsidRDefault="000D43B1" w:rsidP="000D43B1">
            <w:pPr>
              <w:tabs>
                <w:tab w:val="decimal" w:pos="880"/>
              </w:tabs>
              <w:spacing w:line="240" w:lineRule="auto"/>
              <w:rPr>
                <w:rFonts w:cs="Times New Roman"/>
              </w:rPr>
            </w:pPr>
          </w:p>
        </w:tc>
        <w:tc>
          <w:tcPr>
            <w:tcW w:w="1530" w:type="dxa"/>
          </w:tcPr>
          <w:p w:rsidR="000D43B1" w:rsidRPr="00AF6361" w:rsidRDefault="000D43B1" w:rsidP="000D43B1">
            <w:pPr>
              <w:tabs>
                <w:tab w:val="decimal" w:pos="1152"/>
              </w:tabs>
              <w:spacing w:line="240" w:lineRule="auto"/>
              <w:ind w:left="-129" w:right="-86"/>
              <w:rPr>
                <w:rFonts w:cs="Times New Roman"/>
              </w:rPr>
            </w:pPr>
            <w:r>
              <w:rPr>
                <w:rFonts w:cs="Times New Roman"/>
              </w:rPr>
              <w:t>-</w:t>
            </w:r>
          </w:p>
        </w:tc>
      </w:tr>
      <w:tr w:rsidR="000D43B1" w:rsidRPr="00AF6361" w:rsidTr="00F953F4">
        <w:trPr>
          <w:trHeight w:val="20"/>
        </w:trPr>
        <w:tc>
          <w:tcPr>
            <w:tcW w:w="4860" w:type="dxa"/>
          </w:tcPr>
          <w:p w:rsidR="000D43B1" w:rsidRPr="00AF6361" w:rsidRDefault="000D43B1" w:rsidP="000D43B1">
            <w:pPr>
              <w:spacing w:line="240" w:lineRule="atLeast"/>
              <w:rPr>
                <w:rFonts w:cs="Times New Roman"/>
              </w:rPr>
            </w:pPr>
            <w:r w:rsidRPr="00AF6361">
              <w:rPr>
                <w:rFonts w:cs="Times New Roman"/>
              </w:rPr>
              <w:t>Overdue:</w:t>
            </w:r>
          </w:p>
        </w:tc>
        <w:tc>
          <w:tcPr>
            <w:tcW w:w="900" w:type="dxa"/>
          </w:tcPr>
          <w:p w:rsidR="000D43B1" w:rsidRPr="00AF6361" w:rsidRDefault="000D43B1" w:rsidP="000D43B1">
            <w:pPr>
              <w:tabs>
                <w:tab w:val="decimal" w:pos="840"/>
              </w:tabs>
              <w:spacing w:line="240" w:lineRule="auto"/>
              <w:ind w:left="-129"/>
              <w:jc w:val="center"/>
              <w:rPr>
                <w:rFonts w:cs="Times New Roman"/>
              </w:rPr>
            </w:pPr>
          </w:p>
        </w:tc>
        <w:tc>
          <w:tcPr>
            <w:tcW w:w="1620" w:type="dxa"/>
          </w:tcPr>
          <w:p w:rsidR="000D43B1" w:rsidRPr="00AF6361" w:rsidRDefault="000D43B1" w:rsidP="000D43B1">
            <w:pPr>
              <w:tabs>
                <w:tab w:val="decimal" w:pos="1336"/>
              </w:tabs>
              <w:spacing w:line="240" w:lineRule="auto"/>
              <w:ind w:left="-129"/>
              <w:rPr>
                <w:rFonts w:cs="Times New Roman"/>
              </w:rPr>
            </w:pPr>
          </w:p>
        </w:tc>
        <w:tc>
          <w:tcPr>
            <w:tcW w:w="270" w:type="dxa"/>
          </w:tcPr>
          <w:p w:rsidR="000D43B1" w:rsidRPr="00AF6361" w:rsidRDefault="000D43B1" w:rsidP="000D43B1">
            <w:pPr>
              <w:tabs>
                <w:tab w:val="decimal" w:pos="880"/>
              </w:tabs>
              <w:spacing w:line="240" w:lineRule="auto"/>
              <w:rPr>
                <w:rFonts w:cs="Times New Roman"/>
              </w:rPr>
            </w:pPr>
          </w:p>
        </w:tc>
        <w:tc>
          <w:tcPr>
            <w:tcW w:w="1530" w:type="dxa"/>
          </w:tcPr>
          <w:p w:rsidR="000D43B1" w:rsidRPr="00AF6361" w:rsidRDefault="000D43B1" w:rsidP="000D43B1">
            <w:pPr>
              <w:tabs>
                <w:tab w:val="decimal" w:pos="1152"/>
              </w:tabs>
              <w:spacing w:line="240" w:lineRule="auto"/>
              <w:ind w:left="-129" w:right="-86"/>
              <w:rPr>
                <w:rFonts w:cs="Times New Roman"/>
              </w:rPr>
            </w:pPr>
          </w:p>
        </w:tc>
      </w:tr>
      <w:tr w:rsidR="000D43B1" w:rsidRPr="00AF6361" w:rsidTr="00F953F4">
        <w:trPr>
          <w:trHeight w:val="20"/>
        </w:trPr>
        <w:tc>
          <w:tcPr>
            <w:tcW w:w="4860" w:type="dxa"/>
          </w:tcPr>
          <w:p w:rsidR="000D43B1" w:rsidRPr="00AF6361" w:rsidRDefault="000D43B1" w:rsidP="000D43B1">
            <w:pPr>
              <w:spacing w:line="240" w:lineRule="atLeast"/>
              <w:ind w:left="250" w:hanging="250"/>
              <w:rPr>
                <w:rFonts w:cs="Times New Roman"/>
              </w:rPr>
            </w:pPr>
            <w:r w:rsidRPr="00AF6361">
              <w:rPr>
                <w:rFonts w:cs="Times New Roman"/>
              </w:rPr>
              <w:t xml:space="preserve">   Less than 3 months</w:t>
            </w:r>
          </w:p>
        </w:tc>
        <w:tc>
          <w:tcPr>
            <w:tcW w:w="900" w:type="dxa"/>
          </w:tcPr>
          <w:p w:rsidR="000D43B1" w:rsidRPr="00AF6361" w:rsidRDefault="000D43B1" w:rsidP="000D43B1">
            <w:pPr>
              <w:tabs>
                <w:tab w:val="decimal" w:pos="840"/>
              </w:tabs>
              <w:spacing w:line="240" w:lineRule="auto"/>
              <w:ind w:right="-108"/>
              <w:jc w:val="center"/>
              <w:rPr>
                <w:rFonts w:cs="Times New Roman"/>
                <w:cs/>
              </w:rPr>
            </w:pPr>
          </w:p>
        </w:tc>
        <w:tc>
          <w:tcPr>
            <w:tcW w:w="1620" w:type="dxa"/>
          </w:tcPr>
          <w:p w:rsidR="000D43B1" w:rsidRPr="00AF6361" w:rsidRDefault="000D43B1" w:rsidP="000D43B1">
            <w:pPr>
              <w:tabs>
                <w:tab w:val="decimal" w:pos="1336"/>
              </w:tabs>
              <w:spacing w:line="240" w:lineRule="auto"/>
              <w:ind w:right="-108"/>
              <w:rPr>
                <w:rFonts w:cs="Times New Roman"/>
                <w:lang w:val="en-US"/>
              </w:rPr>
            </w:pPr>
            <w:r w:rsidRPr="00E61050">
              <w:rPr>
                <w:rFonts w:cs="Times New Roman"/>
              </w:rPr>
              <w:t>137,656</w:t>
            </w:r>
          </w:p>
        </w:tc>
        <w:tc>
          <w:tcPr>
            <w:tcW w:w="270" w:type="dxa"/>
          </w:tcPr>
          <w:p w:rsidR="000D43B1" w:rsidRPr="00AF6361" w:rsidRDefault="000D43B1" w:rsidP="000D43B1">
            <w:pPr>
              <w:tabs>
                <w:tab w:val="decimal" w:pos="880"/>
              </w:tabs>
              <w:spacing w:line="240" w:lineRule="auto"/>
              <w:rPr>
                <w:rFonts w:cs="Times New Roman"/>
              </w:rPr>
            </w:pPr>
          </w:p>
        </w:tc>
        <w:tc>
          <w:tcPr>
            <w:tcW w:w="1530" w:type="dxa"/>
          </w:tcPr>
          <w:p w:rsidR="000D43B1" w:rsidRPr="00AF6361" w:rsidRDefault="000D43B1" w:rsidP="000D43B1">
            <w:pPr>
              <w:tabs>
                <w:tab w:val="decimal" w:pos="1152"/>
              </w:tabs>
              <w:spacing w:line="240" w:lineRule="auto"/>
              <w:ind w:left="-129" w:right="-86"/>
              <w:rPr>
                <w:rFonts w:cs="Times New Roman"/>
              </w:rPr>
            </w:pPr>
            <w:r>
              <w:rPr>
                <w:rFonts w:cs="Times New Roman"/>
              </w:rPr>
              <w:t>-</w:t>
            </w:r>
          </w:p>
        </w:tc>
      </w:tr>
      <w:tr w:rsidR="000D43B1" w:rsidRPr="00AF6361" w:rsidTr="00F953F4">
        <w:trPr>
          <w:trHeight w:val="20"/>
        </w:trPr>
        <w:tc>
          <w:tcPr>
            <w:tcW w:w="4860" w:type="dxa"/>
          </w:tcPr>
          <w:p w:rsidR="000D43B1" w:rsidRPr="00AF6361" w:rsidRDefault="000D43B1" w:rsidP="000D43B1">
            <w:pPr>
              <w:spacing w:line="240" w:lineRule="atLeast"/>
              <w:rPr>
                <w:rFonts w:cs="Times New Roman"/>
                <w:lang w:val="en-US"/>
              </w:rPr>
            </w:pPr>
            <w:r w:rsidRPr="00AF6361">
              <w:rPr>
                <w:rFonts w:cs="Times New Roman"/>
                <w:lang w:val="en-US"/>
              </w:rPr>
              <w:t xml:space="preserve">   3 - 6 months</w:t>
            </w:r>
          </w:p>
        </w:tc>
        <w:tc>
          <w:tcPr>
            <w:tcW w:w="900" w:type="dxa"/>
          </w:tcPr>
          <w:p w:rsidR="000D43B1" w:rsidRPr="00AF6361" w:rsidRDefault="000D43B1" w:rsidP="000D43B1">
            <w:pPr>
              <w:tabs>
                <w:tab w:val="decimal" w:pos="840"/>
              </w:tabs>
              <w:spacing w:line="240" w:lineRule="auto"/>
              <w:ind w:right="-108"/>
              <w:jc w:val="center"/>
              <w:rPr>
                <w:rFonts w:cs="Times New Roman"/>
                <w:cs/>
              </w:rPr>
            </w:pPr>
          </w:p>
        </w:tc>
        <w:tc>
          <w:tcPr>
            <w:tcW w:w="1620" w:type="dxa"/>
            <w:tcBorders>
              <w:bottom w:val="single" w:sz="4" w:space="0" w:color="auto"/>
            </w:tcBorders>
          </w:tcPr>
          <w:p w:rsidR="000D43B1" w:rsidRPr="00AF6361" w:rsidRDefault="000D43B1" w:rsidP="000D43B1">
            <w:pPr>
              <w:tabs>
                <w:tab w:val="decimal" w:pos="1336"/>
              </w:tabs>
              <w:spacing w:line="240" w:lineRule="auto"/>
              <w:ind w:right="-108"/>
              <w:rPr>
                <w:rFonts w:cs="Times New Roman"/>
                <w:lang w:val="en-US"/>
              </w:rPr>
            </w:pPr>
            <w:r w:rsidRPr="00E61050">
              <w:rPr>
                <w:rFonts w:cs="Times New Roman"/>
                <w:lang w:val="en-US"/>
              </w:rPr>
              <w:t>1,416</w:t>
            </w:r>
          </w:p>
        </w:tc>
        <w:tc>
          <w:tcPr>
            <w:tcW w:w="270" w:type="dxa"/>
          </w:tcPr>
          <w:p w:rsidR="000D43B1" w:rsidRPr="00AF6361" w:rsidRDefault="000D43B1" w:rsidP="000D43B1">
            <w:pPr>
              <w:tabs>
                <w:tab w:val="decimal" w:pos="880"/>
              </w:tabs>
              <w:spacing w:line="240" w:lineRule="auto"/>
              <w:rPr>
                <w:rFonts w:cs="Times New Roman"/>
              </w:rPr>
            </w:pPr>
          </w:p>
        </w:tc>
        <w:tc>
          <w:tcPr>
            <w:tcW w:w="1530" w:type="dxa"/>
            <w:tcBorders>
              <w:bottom w:val="single" w:sz="4" w:space="0" w:color="auto"/>
            </w:tcBorders>
          </w:tcPr>
          <w:p w:rsidR="000D43B1" w:rsidRPr="00AF6361" w:rsidRDefault="000D43B1" w:rsidP="000D43B1">
            <w:pPr>
              <w:tabs>
                <w:tab w:val="decimal" w:pos="1152"/>
              </w:tabs>
              <w:spacing w:line="240" w:lineRule="auto"/>
              <w:ind w:left="-129" w:right="-86"/>
              <w:rPr>
                <w:rFonts w:cs="Times New Roman"/>
              </w:rPr>
            </w:pPr>
            <w:r>
              <w:rPr>
                <w:rFonts w:cs="Times New Roman"/>
              </w:rPr>
              <w:t>-</w:t>
            </w:r>
          </w:p>
        </w:tc>
      </w:tr>
      <w:tr w:rsidR="000D43B1" w:rsidRPr="00AF6361" w:rsidTr="00F953F4">
        <w:trPr>
          <w:trHeight w:val="20"/>
        </w:trPr>
        <w:tc>
          <w:tcPr>
            <w:tcW w:w="4860" w:type="dxa"/>
          </w:tcPr>
          <w:p w:rsidR="000D43B1" w:rsidRPr="00AF6361" w:rsidRDefault="000D43B1" w:rsidP="000D43B1">
            <w:pPr>
              <w:tabs>
                <w:tab w:val="left" w:pos="8040"/>
              </w:tabs>
              <w:spacing w:line="240" w:lineRule="auto"/>
              <w:rPr>
                <w:rFonts w:cs="Times New Roman"/>
              </w:rPr>
            </w:pPr>
          </w:p>
        </w:tc>
        <w:tc>
          <w:tcPr>
            <w:tcW w:w="900" w:type="dxa"/>
          </w:tcPr>
          <w:p w:rsidR="000D43B1" w:rsidRPr="00AF6361" w:rsidRDefault="000D43B1" w:rsidP="000D43B1">
            <w:pPr>
              <w:tabs>
                <w:tab w:val="decimal" w:pos="840"/>
              </w:tabs>
              <w:spacing w:line="240" w:lineRule="auto"/>
              <w:ind w:right="-108"/>
              <w:jc w:val="center"/>
              <w:rPr>
                <w:rFonts w:cs="Times New Roman"/>
                <w:b/>
                <w:bCs/>
              </w:rPr>
            </w:pPr>
          </w:p>
        </w:tc>
        <w:tc>
          <w:tcPr>
            <w:tcW w:w="1620" w:type="dxa"/>
            <w:tcBorders>
              <w:top w:val="single" w:sz="4" w:space="0" w:color="auto"/>
              <w:bottom w:val="single" w:sz="4" w:space="0" w:color="auto"/>
            </w:tcBorders>
          </w:tcPr>
          <w:p w:rsidR="000D43B1" w:rsidRPr="00AF6361" w:rsidRDefault="000D43B1" w:rsidP="000D43B1">
            <w:pPr>
              <w:tabs>
                <w:tab w:val="decimal" w:pos="1336"/>
              </w:tabs>
              <w:spacing w:line="240" w:lineRule="auto"/>
              <w:ind w:right="-108"/>
              <w:rPr>
                <w:rFonts w:cs="Times New Roman"/>
                <w:b/>
                <w:bCs/>
                <w:cs/>
              </w:rPr>
            </w:pPr>
            <w:r w:rsidRPr="00E61050">
              <w:rPr>
                <w:rFonts w:cs="Times New Roman"/>
                <w:b/>
                <w:bCs/>
              </w:rPr>
              <w:t>809,371</w:t>
            </w:r>
          </w:p>
        </w:tc>
        <w:tc>
          <w:tcPr>
            <w:tcW w:w="270" w:type="dxa"/>
          </w:tcPr>
          <w:p w:rsidR="000D43B1" w:rsidRPr="00AF6361" w:rsidRDefault="000D43B1" w:rsidP="000D43B1">
            <w:pPr>
              <w:tabs>
                <w:tab w:val="decimal" w:pos="880"/>
              </w:tabs>
              <w:spacing w:line="240" w:lineRule="auto"/>
              <w:rPr>
                <w:rFonts w:cs="Times New Roman"/>
                <w:b/>
                <w:bCs/>
              </w:rPr>
            </w:pPr>
          </w:p>
        </w:tc>
        <w:tc>
          <w:tcPr>
            <w:tcW w:w="1530" w:type="dxa"/>
            <w:tcBorders>
              <w:top w:val="single" w:sz="4" w:space="0" w:color="auto"/>
            </w:tcBorders>
          </w:tcPr>
          <w:p w:rsidR="000D43B1" w:rsidRPr="00AF6361" w:rsidRDefault="000D43B1" w:rsidP="000D43B1">
            <w:pPr>
              <w:tabs>
                <w:tab w:val="decimal" w:pos="1152"/>
              </w:tabs>
              <w:spacing w:line="240" w:lineRule="auto"/>
              <w:ind w:left="-129" w:right="-86"/>
              <w:rPr>
                <w:rFonts w:cs="Times New Roman"/>
                <w:b/>
                <w:bCs/>
              </w:rPr>
            </w:pPr>
            <w:r>
              <w:rPr>
                <w:rFonts w:cs="Times New Roman"/>
                <w:b/>
                <w:bCs/>
              </w:rPr>
              <w:t>-</w:t>
            </w:r>
          </w:p>
        </w:tc>
      </w:tr>
      <w:tr w:rsidR="000D43B1" w:rsidRPr="00AF6361" w:rsidTr="00F953F4">
        <w:trPr>
          <w:trHeight w:val="20"/>
        </w:trPr>
        <w:tc>
          <w:tcPr>
            <w:tcW w:w="4860" w:type="dxa"/>
          </w:tcPr>
          <w:p w:rsidR="000D43B1" w:rsidRPr="00AF6361" w:rsidRDefault="000D43B1" w:rsidP="000D43B1">
            <w:pPr>
              <w:spacing w:line="240" w:lineRule="auto"/>
              <w:rPr>
                <w:rFonts w:cs="Times New Roman"/>
                <w:b/>
                <w:bCs/>
                <w:cs/>
              </w:rPr>
            </w:pPr>
            <w:r w:rsidRPr="00AF6361">
              <w:rPr>
                <w:rFonts w:cs="Times New Roman"/>
                <w:b/>
                <w:bCs/>
                <w:lang w:val="en-US"/>
              </w:rPr>
              <w:t>Total</w:t>
            </w:r>
          </w:p>
        </w:tc>
        <w:tc>
          <w:tcPr>
            <w:tcW w:w="900" w:type="dxa"/>
          </w:tcPr>
          <w:p w:rsidR="000D43B1" w:rsidRPr="00AF6361" w:rsidRDefault="000D43B1" w:rsidP="000D43B1">
            <w:pPr>
              <w:tabs>
                <w:tab w:val="decimal" w:pos="840"/>
              </w:tabs>
              <w:spacing w:line="240" w:lineRule="auto"/>
              <w:ind w:left="-129"/>
              <w:jc w:val="center"/>
              <w:rPr>
                <w:rFonts w:cs="Times New Roman"/>
                <w:b/>
                <w:bCs/>
              </w:rPr>
            </w:pPr>
          </w:p>
        </w:tc>
        <w:tc>
          <w:tcPr>
            <w:tcW w:w="1620" w:type="dxa"/>
            <w:tcBorders>
              <w:top w:val="single" w:sz="4" w:space="0" w:color="auto"/>
              <w:bottom w:val="double" w:sz="4" w:space="0" w:color="auto"/>
            </w:tcBorders>
          </w:tcPr>
          <w:p w:rsidR="000D43B1" w:rsidRPr="00AF6361" w:rsidRDefault="000D43B1" w:rsidP="000D43B1">
            <w:pPr>
              <w:tabs>
                <w:tab w:val="decimal" w:pos="1336"/>
              </w:tabs>
              <w:spacing w:line="240" w:lineRule="auto"/>
              <w:ind w:left="-129"/>
              <w:rPr>
                <w:rFonts w:cs="Times New Roman"/>
                <w:b/>
                <w:bCs/>
              </w:rPr>
            </w:pPr>
            <w:r w:rsidRPr="00E61050">
              <w:rPr>
                <w:rFonts w:cs="Times New Roman"/>
                <w:b/>
                <w:bCs/>
              </w:rPr>
              <w:t>887,6</w:t>
            </w:r>
            <w:r>
              <w:rPr>
                <w:rFonts w:cs="Times New Roman"/>
                <w:b/>
                <w:bCs/>
              </w:rPr>
              <w:t>70</w:t>
            </w:r>
          </w:p>
        </w:tc>
        <w:tc>
          <w:tcPr>
            <w:tcW w:w="270" w:type="dxa"/>
          </w:tcPr>
          <w:p w:rsidR="000D43B1" w:rsidRPr="00AF6361" w:rsidRDefault="000D43B1" w:rsidP="000D43B1">
            <w:pPr>
              <w:tabs>
                <w:tab w:val="decimal" w:pos="880"/>
              </w:tabs>
              <w:spacing w:line="240" w:lineRule="auto"/>
              <w:rPr>
                <w:rFonts w:cs="Times New Roman"/>
                <w:b/>
                <w:bCs/>
              </w:rPr>
            </w:pPr>
          </w:p>
        </w:tc>
        <w:tc>
          <w:tcPr>
            <w:tcW w:w="1530" w:type="dxa"/>
            <w:tcBorders>
              <w:top w:val="single" w:sz="4" w:space="0" w:color="auto"/>
              <w:bottom w:val="double" w:sz="4" w:space="0" w:color="auto"/>
            </w:tcBorders>
          </w:tcPr>
          <w:p w:rsidR="000D43B1" w:rsidRPr="00AF6361" w:rsidRDefault="000D43B1" w:rsidP="000D43B1">
            <w:pPr>
              <w:tabs>
                <w:tab w:val="decimal" w:pos="1152"/>
              </w:tabs>
              <w:spacing w:line="240" w:lineRule="auto"/>
              <w:ind w:left="-129" w:right="-86"/>
              <w:rPr>
                <w:rFonts w:cs="Times New Roman"/>
                <w:b/>
                <w:bCs/>
              </w:rPr>
            </w:pPr>
            <w:r>
              <w:rPr>
                <w:rFonts w:cs="Times New Roman"/>
                <w:b/>
                <w:bCs/>
              </w:rPr>
              <w:t>-</w:t>
            </w:r>
          </w:p>
        </w:tc>
      </w:tr>
    </w:tbl>
    <w:p w:rsidR="00BD1F45" w:rsidRPr="000657D4" w:rsidRDefault="00BD1F45" w:rsidP="00AF6361">
      <w:pPr>
        <w:pStyle w:val="block"/>
        <w:spacing w:after="0" w:line="240" w:lineRule="auto"/>
        <w:ind w:left="540" w:right="-7"/>
        <w:jc w:val="both"/>
        <w:rPr>
          <w:sz w:val="20"/>
        </w:rPr>
      </w:pPr>
    </w:p>
    <w:tbl>
      <w:tblPr>
        <w:tblW w:w="9180" w:type="dxa"/>
        <w:tblInd w:w="450" w:type="dxa"/>
        <w:tblLayout w:type="fixed"/>
        <w:tblLook w:val="0000" w:firstRow="0" w:lastRow="0" w:firstColumn="0" w:lastColumn="0" w:noHBand="0" w:noVBand="0"/>
      </w:tblPr>
      <w:tblGrid>
        <w:gridCol w:w="6390"/>
        <w:gridCol w:w="810"/>
        <w:gridCol w:w="270"/>
        <w:gridCol w:w="1710"/>
      </w:tblGrid>
      <w:tr w:rsidR="00BD1F45" w:rsidRPr="00BB3C6E" w:rsidTr="004968DE">
        <w:tc>
          <w:tcPr>
            <w:tcW w:w="6390" w:type="dxa"/>
          </w:tcPr>
          <w:p w:rsidR="00BD1F45" w:rsidRPr="00BD1F45" w:rsidRDefault="00BD1F45" w:rsidP="00A35377">
            <w:pPr>
              <w:tabs>
                <w:tab w:val="left" w:pos="540"/>
              </w:tabs>
              <w:spacing w:line="240" w:lineRule="atLeast"/>
              <w:ind w:right="92"/>
              <w:rPr>
                <w:rFonts w:cs="Times New Roman"/>
                <w:lang w:val="en-US"/>
              </w:rPr>
            </w:pPr>
            <w:r w:rsidRPr="00BB3C6E">
              <w:rPr>
                <w:rFonts w:cs="Times New Roman"/>
              </w:rPr>
              <w:br w:type="page"/>
            </w:r>
            <w:r w:rsidRPr="00BD1F45">
              <w:rPr>
                <w:rFonts w:cs="Times New Roman"/>
                <w:b/>
                <w:bCs/>
                <w:i/>
                <w:iCs/>
              </w:rPr>
              <w:t>At 31 December 2019</w:t>
            </w:r>
          </w:p>
        </w:tc>
        <w:tc>
          <w:tcPr>
            <w:tcW w:w="810" w:type="dxa"/>
          </w:tcPr>
          <w:p w:rsidR="00BD1F45" w:rsidRPr="00BD1F45" w:rsidRDefault="00BD1F45" w:rsidP="00A35377">
            <w:pPr>
              <w:spacing w:line="240" w:lineRule="atLeast"/>
              <w:ind w:left="-108" w:right="-108"/>
              <w:jc w:val="center"/>
              <w:rPr>
                <w:rFonts w:cs="Times New Roman"/>
                <w:i/>
                <w:iCs/>
                <w:lang w:val="en-US"/>
              </w:rPr>
            </w:pPr>
            <w:r w:rsidRPr="00BD1F45">
              <w:rPr>
                <w:rFonts w:cs="Times New Roman"/>
                <w:i/>
                <w:iCs/>
                <w:lang w:val="en-US"/>
              </w:rPr>
              <w:t>Note</w:t>
            </w:r>
          </w:p>
        </w:tc>
        <w:tc>
          <w:tcPr>
            <w:tcW w:w="270" w:type="dxa"/>
          </w:tcPr>
          <w:p w:rsidR="00BD1F45" w:rsidRPr="00BD1F45" w:rsidRDefault="00BD1F45" w:rsidP="00A35377">
            <w:pPr>
              <w:spacing w:line="240" w:lineRule="atLeast"/>
              <w:ind w:left="-108" w:right="-108"/>
              <w:jc w:val="right"/>
              <w:rPr>
                <w:rFonts w:cs="Times New Roman"/>
                <w:lang w:val="en-US"/>
              </w:rPr>
            </w:pPr>
          </w:p>
        </w:tc>
        <w:tc>
          <w:tcPr>
            <w:tcW w:w="1710" w:type="dxa"/>
          </w:tcPr>
          <w:p w:rsidR="00BD1F45" w:rsidRPr="00BB3C6E" w:rsidRDefault="00BD1F45" w:rsidP="00A35377">
            <w:pPr>
              <w:spacing w:line="240" w:lineRule="atLeast"/>
              <w:ind w:left="-108" w:right="-108"/>
              <w:jc w:val="center"/>
              <w:rPr>
                <w:rFonts w:cs="Times New Roman"/>
                <w:lang w:val="en-US"/>
              </w:rPr>
            </w:pPr>
            <w:r w:rsidRPr="00BD1F45">
              <w:rPr>
                <w:rFonts w:cs="Times New Roman"/>
                <w:lang w:val="en-US"/>
              </w:rPr>
              <w:t>2019</w:t>
            </w:r>
          </w:p>
        </w:tc>
      </w:tr>
      <w:tr w:rsidR="00CE72DA" w:rsidRPr="00BB3C6E" w:rsidTr="004968DE">
        <w:tc>
          <w:tcPr>
            <w:tcW w:w="6390" w:type="dxa"/>
          </w:tcPr>
          <w:p w:rsidR="00CE72DA" w:rsidRPr="00BB3C6E" w:rsidRDefault="00CE72DA" w:rsidP="00A35377">
            <w:pPr>
              <w:tabs>
                <w:tab w:val="left" w:pos="540"/>
              </w:tabs>
              <w:spacing w:line="240" w:lineRule="atLeast"/>
              <w:ind w:right="92"/>
              <w:rPr>
                <w:rFonts w:cs="Times New Roman"/>
              </w:rPr>
            </w:pPr>
          </w:p>
        </w:tc>
        <w:tc>
          <w:tcPr>
            <w:tcW w:w="810" w:type="dxa"/>
          </w:tcPr>
          <w:p w:rsidR="00CE72DA" w:rsidRPr="00BD1F45" w:rsidRDefault="00CE72DA" w:rsidP="00A35377">
            <w:pPr>
              <w:spacing w:line="240" w:lineRule="atLeast"/>
              <w:ind w:left="-108" w:right="-108"/>
              <w:jc w:val="center"/>
              <w:rPr>
                <w:rFonts w:cs="Times New Roman"/>
                <w:i/>
                <w:iCs/>
                <w:lang w:val="en-US"/>
              </w:rPr>
            </w:pPr>
          </w:p>
        </w:tc>
        <w:tc>
          <w:tcPr>
            <w:tcW w:w="270" w:type="dxa"/>
          </w:tcPr>
          <w:p w:rsidR="00CE72DA" w:rsidRPr="00BD1F45" w:rsidRDefault="00CE72DA" w:rsidP="00A35377">
            <w:pPr>
              <w:spacing w:line="240" w:lineRule="atLeast"/>
              <w:ind w:left="-108" w:right="-108"/>
              <w:jc w:val="right"/>
              <w:rPr>
                <w:rFonts w:cs="Times New Roman"/>
                <w:lang w:val="en-US"/>
              </w:rPr>
            </w:pPr>
          </w:p>
        </w:tc>
        <w:tc>
          <w:tcPr>
            <w:tcW w:w="1710" w:type="dxa"/>
          </w:tcPr>
          <w:p w:rsidR="00CE72DA" w:rsidRPr="00CE72DA" w:rsidRDefault="00CE72DA" w:rsidP="00A35377">
            <w:pPr>
              <w:spacing w:line="240" w:lineRule="atLeast"/>
              <w:ind w:left="-108" w:right="-108"/>
              <w:jc w:val="center"/>
              <w:rPr>
                <w:rFonts w:cs="Times New Roman"/>
                <w:lang w:val="en-US"/>
              </w:rPr>
            </w:pPr>
            <w:r w:rsidRPr="00CE72DA">
              <w:rPr>
                <w:rFonts w:cs="Times New Roman"/>
                <w:i/>
                <w:iCs/>
                <w:cs/>
              </w:rPr>
              <w:t>(</w:t>
            </w:r>
            <w:r w:rsidRPr="00CE72DA">
              <w:rPr>
                <w:rFonts w:cs="Times New Roman"/>
                <w:i/>
                <w:iCs/>
              </w:rPr>
              <w:t>in thousand Baht)</w:t>
            </w:r>
          </w:p>
        </w:tc>
      </w:tr>
      <w:tr w:rsidR="00BD1F45" w:rsidRPr="00BB3C6E" w:rsidTr="004968DE">
        <w:tc>
          <w:tcPr>
            <w:tcW w:w="6390" w:type="dxa"/>
          </w:tcPr>
          <w:p w:rsidR="00BD1F45" w:rsidRPr="00BB3C6E" w:rsidRDefault="00BD1F45" w:rsidP="00A35377">
            <w:pPr>
              <w:spacing w:line="240" w:lineRule="atLeast"/>
              <w:rPr>
                <w:rFonts w:cs="Times New Roman"/>
                <w:lang w:val="en-US"/>
              </w:rPr>
            </w:pPr>
            <w:r w:rsidRPr="00BB3C6E">
              <w:rPr>
                <w:rFonts w:cs="Times New Roman"/>
                <w:b/>
                <w:bCs/>
              </w:rPr>
              <w:t>Related party</w:t>
            </w:r>
          </w:p>
        </w:tc>
        <w:tc>
          <w:tcPr>
            <w:tcW w:w="810" w:type="dxa"/>
          </w:tcPr>
          <w:p w:rsidR="00BD1F45" w:rsidRPr="00BB3C6E" w:rsidRDefault="00BD1F45" w:rsidP="00A35377">
            <w:pPr>
              <w:spacing w:line="240" w:lineRule="atLeast"/>
              <w:ind w:left="-108" w:right="-108"/>
              <w:jc w:val="center"/>
              <w:rPr>
                <w:rFonts w:cs="Times New Roman"/>
                <w:i/>
                <w:iCs/>
                <w:lang w:val="en-US"/>
              </w:rPr>
            </w:pPr>
          </w:p>
        </w:tc>
        <w:tc>
          <w:tcPr>
            <w:tcW w:w="270" w:type="dxa"/>
          </w:tcPr>
          <w:p w:rsidR="00BD1F45" w:rsidRPr="00BB3C6E" w:rsidRDefault="00BD1F45" w:rsidP="00A35377">
            <w:pPr>
              <w:tabs>
                <w:tab w:val="left" w:pos="540"/>
              </w:tabs>
              <w:spacing w:line="240" w:lineRule="atLeast"/>
              <w:ind w:right="92"/>
              <w:rPr>
                <w:rFonts w:cs="Times New Roman"/>
                <w:lang w:val="en-US"/>
              </w:rPr>
            </w:pPr>
          </w:p>
        </w:tc>
        <w:tc>
          <w:tcPr>
            <w:tcW w:w="1710" w:type="dxa"/>
          </w:tcPr>
          <w:p w:rsidR="00BD1F45" w:rsidRPr="00BB3C6E" w:rsidRDefault="00BD1F45" w:rsidP="00A35377">
            <w:pPr>
              <w:tabs>
                <w:tab w:val="decimal" w:pos="1166"/>
              </w:tabs>
              <w:spacing w:line="240" w:lineRule="atLeast"/>
              <w:ind w:right="-90"/>
              <w:rPr>
                <w:rFonts w:cs="Times New Roman"/>
                <w:lang w:val="en-US"/>
              </w:rPr>
            </w:pPr>
          </w:p>
        </w:tc>
      </w:tr>
      <w:tr w:rsidR="00BD1F45" w:rsidRPr="00BB3C6E" w:rsidTr="004968DE">
        <w:tc>
          <w:tcPr>
            <w:tcW w:w="6390" w:type="dxa"/>
          </w:tcPr>
          <w:p w:rsidR="00BD1F45" w:rsidRPr="00BB3C6E" w:rsidRDefault="00BD1F45" w:rsidP="00A35377">
            <w:pPr>
              <w:spacing w:line="240" w:lineRule="atLeast"/>
              <w:rPr>
                <w:rFonts w:cs="Times New Roman"/>
                <w:lang w:val="en-US"/>
              </w:rPr>
            </w:pPr>
            <w:r w:rsidRPr="00BB3C6E">
              <w:rPr>
                <w:rFonts w:cs="Times New Roman"/>
                <w:lang w:val="en-US"/>
              </w:rPr>
              <w:t>Within credit terms</w:t>
            </w:r>
          </w:p>
        </w:tc>
        <w:tc>
          <w:tcPr>
            <w:tcW w:w="810" w:type="dxa"/>
          </w:tcPr>
          <w:p w:rsidR="00BD1F45" w:rsidRPr="00BB3C6E" w:rsidRDefault="00BD1F45" w:rsidP="00A35377">
            <w:pPr>
              <w:spacing w:line="240" w:lineRule="atLeast"/>
              <w:ind w:left="-108" w:right="-108"/>
              <w:jc w:val="center"/>
              <w:rPr>
                <w:rFonts w:cs="Times New Roman"/>
                <w:i/>
                <w:iCs/>
                <w:lang w:val="en-US"/>
              </w:rPr>
            </w:pPr>
            <w:r w:rsidRPr="00BB3C6E">
              <w:rPr>
                <w:rFonts w:cs="Times New Roman"/>
                <w:i/>
                <w:iCs/>
                <w:lang w:val="en-US"/>
              </w:rPr>
              <w:t>3</w:t>
            </w:r>
          </w:p>
        </w:tc>
        <w:tc>
          <w:tcPr>
            <w:tcW w:w="270" w:type="dxa"/>
          </w:tcPr>
          <w:p w:rsidR="00BD1F45" w:rsidRPr="00BB3C6E" w:rsidRDefault="00BD1F45" w:rsidP="00A35377">
            <w:pPr>
              <w:tabs>
                <w:tab w:val="left" w:pos="540"/>
              </w:tabs>
              <w:spacing w:line="240" w:lineRule="atLeast"/>
              <w:ind w:right="92"/>
              <w:rPr>
                <w:rFonts w:cs="Times New Roman"/>
                <w:lang w:val="en-US"/>
              </w:rPr>
            </w:pPr>
          </w:p>
        </w:tc>
        <w:tc>
          <w:tcPr>
            <w:tcW w:w="1710" w:type="dxa"/>
          </w:tcPr>
          <w:p w:rsidR="00BD1F45" w:rsidRPr="00BB3C6E" w:rsidRDefault="00BD1F45" w:rsidP="00CE72DA">
            <w:pPr>
              <w:tabs>
                <w:tab w:val="decimal" w:pos="1334"/>
              </w:tabs>
              <w:spacing w:line="240" w:lineRule="atLeast"/>
              <w:ind w:right="-108"/>
              <w:rPr>
                <w:rFonts w:cs="Times New Roman"/>
                <w:lang w:val="en-US"/>
              </w:rPr>
            </w:pPr>
            <w:r w:rsidRPr="00BB3C6E">
              <w:rPr>
                <w:rFonts w:cs="Times New Roman"/>
                <w:lang w:val="en-US"/>
              </w:rPr>
              <w:t>55,283</w:t>
            </w:r>
          </w:p>
        </w:tc>
      </w:tr>
      <w:tr w:rsidR="00BD1F45" w:rsidRPr="00BB3C6E" w:rsidTr="004968DE">
        <w:tc>
          <w:tcPr>
            <w:tcW w:w="6390" w:type="dxa"/>
          </w:tcPr>
          <w:p w:rsidR="00BD1F45" w:rsidRPr="00BB3C6E" w:rsidRDefault="00BD1F45" w:rsidP="00A35377">
            <w:pPr>
              <w:tabs>
                <w:tab w:val="left" w:pos="540"/>
              </w:tabs>
              <w:spacing w:line="240" w:lineRule="atLeast"/>
              <w:ind w:right="92"/>
              <w:rPr>
                <w:rFonts w:cs="Times New Roman"/>
                <w:b/>
                <w:bCs/>
                <w:lang w:val="en-US"/>
              </w:rPr>
            </w:pPr>
          </w:p>
        </w:tc>
        <w:tc>
          <w:tcPr>
            <w:tcW w:w="810" w:type="dxa"/>
          </w:tcPr>
          <w:p w:rsidR="00BD1F45" w:rsidRPr="00BB3C6E" w:rsidRDefault="00BD1F45" w:rsidP="00A35377">
            <w:pPr>
              <w:spacing w:line="240" w:lineRule="atLeast"/>
              <w:ind w:left="-108" w:right="-108"/>
              <w:jc w:val="center"/>
              <w:rPr>
                <w:rFonts w:cs="Times New Roman"/>
                <w:b/>
                <w:bCs/>
                <w:i/>
                <w:iCs/>
                <w:lang w:val="en-US"/>
              </w:rPr>
            </w:pPr>
          </w:p>
        </w:tc>
        <w:tc>
          <w:tcPr>
            <w:tcW w:w="270" w:type="dxa"/>
          </w:tcPr>
          <w:p w:rsidR="00BD1F45" w:rsidRPr="00BB3C6E" w:rsidRDefault="00BD1F45" w:rsidP="00A35377">
            <w:pPr>
              <w:tabs>
                <w:tab w:val="left" w:pos="540"/>
              </w:tabs>
              <w:spacing w:line="240" w:lineRule="atLeast"/>
              <w:ind w:right="92"/>
              <w:rPr>
                <w:rFonts w:cs="Times New Roman"/>
                <w:b/>
                <w:bCs/>
                <w:lang w:val="en-US"/>
              </w:rPr>
            </w:pPr>
          </w:p>
        </w:tc>
        <w:tc>
          <w:tcPr>
            <w:tcW w:w="1710" w:type="dxa"/>
            <w:tcBorders>
              <w:top w:val="single" w:sz="4" w:space="0" w:color="auto"/>
              <w:bottom w:val="single" w:sz="4" w:space="0" w:color="auto"/>
            </w:tcBorders>
          </w:tcPr>
          <w:p w:rsidR="00BD1F45" w:rsidRPr="00BB3C6E" w:rsidRDefault="00BD1F45" w:rsidP="00CE72DA">
            <w:pPr>
              <w:tabs>
                <w:tab w:val="decimal" w:pos="1334"/>
              </w:tabs>
              <w:spacing w:line="240" w:lineRule="atLeast"/>
              <w:ind w:right="-108"/>
              <w:rPr>
                <w:rFonts w:cs="Times New Roman"/>
                <w:b/>
                <w:bCs/>
                <w:lang w:val="en-US"/>
              </w:rPr>
            </w:pPr>
            <w:r w:rsidRPr="00BB3C6E">
              <w:rPr>
                <w:rFonts w:cs="Times New Roman"/>
                <w:b/>
                <w:bCs/>
                <w:lang w:val="en-US"/>
              </w:rPr>
              <w:t>55,283</w:t>
            </w:r>
          </w:p>
        </w:tc>
      </w:tr>
      <w:tr w:rsidR="00BD1F45" w:rsidRPr="00BB3C6E" w:rsidTr="004968DE">
        <w:trPr>
          <w:trHeight w:hRule="exact" w:val="144"/>
        </w:trPr>
        <w:tc>
          <w:tcPr>
            <w:tcW w:w="6390" w:type="dxa"/>
          </w:tcPr>
          <w:p w:rsidR="00BD1F45" w:rsidRPr="00BB3C6E" w:rsidRDefault="00BD1F45" w:rsidP="00A35377">
            <w:pPr>
              <w:spacing w:line="240" w:lineRule="atLeast"/>
              <w:rPr>
                <w:rFonts w:cs="Times New Roman"/>
                <w:b/>
                <w:bCs/>
              </w:rPr>
            </w:pPr>
          </w:p>
        </w:tc>
        <w:tc>
          <w:tcPr>
            <w:tcW w:w="810" w:type="dxa"/>
          </w:tcPr>
          <w:p w:rsidR="00BD1F45" w:rsidRPr="00BB3C6E" w:rsidRDefault="00BD1F45" w:rsidP="00A35377">
            <w:pPr>
              <w:spacing w:line="240" w:lineRule="atLeast"/>
              <w:ind w:left="-108" w:right="-108"/>
              <w:jc w:val="center"/>
              <w:rPr>
                <w:rFonts w:cs="Times New Roman"/>
                <w:b/>
                <w:bCs/>
                <w:i/>
                <w:iCs/>
              </w:rPr>
            </w:pPr>
          </w:p>
        </w:tc>
        <w:tc>
          <w:tcPr>
            <w:tcW w:w="270" w:type="dxa"/>
          </w:tcPr>
          <w:p w:rsidR="00BD1F45" w:rsidRPr="00BB3C6E" w:rsidRDefault="00BD1F45" w:rsidP="00A35377">
            <w:pPr>
              <w:tabs>
                <w:tab w:val="left" w:pos="540"/>
              </w:tabs>
              <w:spacing w:line="240" w:lineRule="atLeast"/>
              <w:ind w:right="92"/>
              <w:rPr>
                <w:rFonts w:cs="Times New Roman"/>
                <w:lang w:val="en-US"/>
              </w:rPr>
            </w:pPr>
          </w:p>
        </w:tc>
        <w:tc>
          <w:tcPr>
            <w:tcW w:w="1710" w:type="dxa"/>
          </w:tcPr>
          <w:p w:rsidR="00BD1F45" w:rsidRPr="00BB3C6E" w:rsidRDefault="00BD1F45" w:rsidP="00CE72DA">
            <w:pPr>
              <w:tabs>
                <w:tab w:val="decimal" w:pos="1334"/>
              </w:tabs>
              <w:spacing w:line="240" w:lineRule="atLeast"/>
              <w:ind w:right="-108"/>
              <w:rPr>
                <w:rFonts w:cs="Times New Roman"/>
                <w:lang w:val="en-US"/>
              </w:rPr>
            </w:pPr>
          </w:p>
        </w:tc>
      </w:tr>
      <w:tr w:rsidR="00BD1F45" w:rsidRPr="00BB3C6E" w:rsidTr="004968DE">
        <w:tc>
          <w:tcPr>
            <w:tcW w:w="6390" w:type="dxa"/>
          </w:tcPr>
          <w:p w:rsidR="00BD1F45" w:rsidRPr="00BB3C6E" w:rsidRDefault="00BD1F45" w:rsidP="00A35377">
            <w:pPr>
              <w:spacing w:line="240" w:lineRule="atLeast"/>
              <w:rPr>
                <w:rFonts w:cs="Times New Roman"/>
                <w:b/>
                <w:bCs/>
              </w:rPr>
            </w:pPr>
            <w:r w:rsidRPr="00BB3C6E">
              <w:rPr>
                <w:rFonts w:cs="Times New Roman"/>
                <w:b/>
                <w:bCs/>
              </w:rPr>
              <w:t>Other parties</w:t>
            </w:r>
          </w:p>
        </w:tc>
        <w:tc>
          <w:tcPr>
            <w:tcW w:w="810" w:type="dxa"/>
          </w:tcPr>
          <w:p w:rsidR="00BD1F45" w:rsidRPr="00BB3C6E" w:rsidRDefault="00BD1F45" w:rsidP="00A35377">
            <w:pPr>
              <w:spacing w:line="240" w:lineRule="atLeast"/>
              <w:ind w:left="-108" w:right="-108"/>
              <w:jc w:val="center"/>
              <w:rPr>
                <w:rFonts w:cs="Times New Roman"/>
                <w:b/>
                <w:bCs/>
                <w:i/>
                <w:iCs/>
              </w:rPr>
            </w:pPr>
          </w:p>
        </w:tc>
        <w:tc>
          <w:tcPr>
            <w:tcW w:w="270" w:type="dxa"/>
          </w:tcPr>
          <w:p w:rsidR="00BD1F45" w:rsidRPr="00BB3C6E" w:rsidRDefault="00BD1F45" w:rsidP="00A35377">
            <w:pPr>
              <w:tabs>
                <w:tab w:val="left" w:pos="540"/>
              </w:tabs>
              <w:spacing w:line="240" w:lineRule="atLeast"/>
              <w:ind w:right="92"/>
              <w:rPr>
                <w:rFonts w:cs="Times New Roman"/>
                <w:lang w:val="en-US"/>
              </w:rPr>
            </w:pPr>
          </w:p>
        </w:tc>
        <w:tc>
          <w:tcPr>
            <w:tcW w:w="1710" w:type="dxa"/>
          </w:tcPr>
          <w:p w:rsidR="00BD1F45" w:rsidRPr="00BB3C6E" w:rsidRDefault="00BD1F45" w:rsidP="00CE72DA">
            <w:pPr>
              <w:tabs>
                <w:tab w:val="decimal" w:pos="1334"/>
              </w:tabs>
              <w:spacing w:line="240" w:lineRule="atLeast"/>
              <w:ind w:right="-108"/>
              <w:rPr>
                <w:rFonts w:cs="Times New Roman"/>
                <w:lang w:val="en-US"/>
              </w:rPr>
            </w:pPr>
          </w:p>
        </w:tc>
      </w:tr>
      <w:tr w:rsidR="00BD1F45" w:rsidRPr="00BB3C6E" w:rsidTr="004968DE">
        <w:tc>
          <w:tcPr>
            <w:tcW w:w="6390" w:type="dxa"/>
          </w:tcPr>
          <w:p w:rsidR="00BD1F45" w:rsidRPr="00BB3C6E" w:rsidRDefault="00BD1F45" w:rsidP="00A35377">
            <w:pPr>
              <w:spacing w:line="240" w:lineRule="atLeast"/>
              <w:rPr>
                <w:rFonts w:cs="Times New Roman"/>
                <w:lang w:val="en-US"/>
              </w:rPr>
            </w:pPr>
            <w:r w:rsidRPr="00BB3C6E">
              <w:rPr>
                <w:rFonts w:cs="Times New Roman"/>
                <w:lang w:val="en-US"/>
              </w:rPr>
              <w:t>Within credit terms</w:t>
            </w:r>
          </w:p>
        </w:tc>
        <w:tc>
          <w:tcPr>
            <w:tcW w:w="810" w:type="dxa"/>
          </w:tcPr>
          <w:p w:rsidR="00BD1F45" w:rsidRPr="00BB3C6E" w:rsidRDefault="00BD1F45" w:rsidP="00A35377">
            <w:pPr>
              <w:spacing w:line="240" w:lineRule="atLeast"/>
              <w:ind w:left="-108" w:right="-108"/>
              <w:jc w:val="center"/>
              <w:rPr>
                <w:rFonts w:cs="Times New Roman"/>
                <w:i/>
                <w:iCs/>
                <w:lang w:val="en-US"/>
              </w:rPr>
            </w:pPr>
          </w:p>
        </w:tc>
        <w:tc>
          <w:tcPr>
            <w:tcW w:w="270" w:type="dxa"/>
          </w:tcPr>
          <w:p w:rsidR="00BD1F45" w:rsidRPr="00BB3C6E" w:rsidRDefault="00BD1F45" w:rsidP="00A35377">
            <w:pPr>
              <w:tabs>
                <w:tab w:val="left" w:pos="540"/>
              </w:tabs>
              <w:spacing w:line="240" w:lineRule="atLeast"/>
              <w:ind w:right="92"/>
              <w:rPr>
                <w:rFonts w:cs="Times New Roman"/>
                <w:lang w:val="en-US"/>
              </w:rPr>
            </w:pPr>
          </w:p>
        </w:tc>
        <w:tc>
          <w:tcPr>
            <w:tcW w:w="1710" w:type="dxa"/>
          </w:tcPr>
          <w:p w:rsidR="00BD1F45" w:rsidRPr="00BB3C6E" w:rsidRDefault="00BD1F45" w:rsidP="00CE72DA">
            <w:pPr>
              <w:tabs>
                <w:tab w:val="decimal" w:pos="1334"/>
              </w:tabs>
              <w:spacing w:line="240" w:lineRule="atLeast"/>
              <w:ind w:right="-108"/>
              <w:rPr>
                <w:rFonts w:cs="Times New Roman"/>
                <w:lang w:val="en-US"/>
              </w:rPr>
            </w:pPr>
            <w:r w:rsidRPr="00BB3C6E">
              <w:rPr>
                <w:rFonts w:cs="Times New Roman"/>
                <w:lang w:val="en-US"/>
              </w:rPr>
              <w:t>652,154</w:t>
            </w:r>
          </w:p>
        </w:tc>
      </w:tr>
      <w:tr w:rsidR="00BD1F45" w:rsidRPr="00BB3C6E" w:rsidTr="004968DE">
        <w:tc>
          <w:tcPr>
            <w:tcW w:w="6390" w:type="dxa"/>
          </w:tcPr>
          <w:p w:rsidR="00BD1F45" w:rsidRPr="00BB3C6E" w:rsidRDefault="00BD1F45" w:rsidP="00A35377">
            <w:pPr>
              <w:spacing w:line="240" w:lineRule="atLeast"/>
              <w:rPr>
                <w:rFonts w:cs="Times New Roman"/>
              </w:rPr>
            </w:pPr>
            <w:r w:rsidRPr="00BB3C6E">
              <w:rPr>
                <w:rFonts w:cs="Times New Roman"/>
              </w:rPr>
              <w:t>Overdue:</w:t>
            </w:r>
          </w:p>
        </w:tc>
        <w:tc>
          <w:tcPr>
            <w:tcW w:w="810" w:type="dxa"/>
          </w:tcPr>
          <w:p w:rsidR="00BD1F45" w:rsidRPr="00BB3C6E" w:rsidRDefault="00BD1F45" w:rsidP="00A35377">
            <w:pPr>
              <w:spacing w:line="240" w:lineRule="atLeast"/>
              <w:ind w:left="-108" w:right="-108"/>
              <w:jc w:val="center"/>
              <w:rPr>
                <w:rFonts w:cs="Times New Roman"/>
                <w:i/>
                <w:iCs/>
              </w:rPr>
            </w:pPr>
          </w:p>
        </w:tc>
        <w:tc>
          <w:tcPr>
            <w:tcW w:w="270" w:type="dxa"/>
          </w:tcPr>
          <w:p w:rsidR="00BD1F45" w:rsidRPr="00BB3C6E" w:rsidRDefault="00BD1F45" w:rsidP="00A35377">
            <w:pPr>
              <w:tabs>
                <w:tab w:val="left" w:pos="540"/>
              </w:tabs>
              <w:spacing w:line="240" w:lineRule="atLeast"/>
              <w:ind w:right="92"/>
              <w:rPr>
                <w:rFonts w:cs="Times New Roman"/>
                <w:lang w:val="en-US"/>
              </w:rPr>
            </w:pPr>
          </w:p>
        </w:tc>
        <w:tc>
          <w:tcPr>
            <w:tcW w:w="1710" w:type="dxa"/>
          </w:tcPr>
          <w:p w:rsidR="00BD1F45" w:rsidRPr="00BB3C6E" w:rsidRDefault="00BD1F45" w:rsidP="00CE72DA">
            <w:pPr>
              <w:tabs>
                <w:tab w:val="decimal" w:pos="1334"/>
              </w:tabs>
              <w:spacing w:line="240" w:lineRule="atLeast"/>
              <w:ind w:right="-108"/>
              <w:rPr>
                <w:rFonts w:cs="Times New Roman"/>
                <w:lang w:val="en-US"/>
              </w:rPr>
            </w:pPr>
          </w:p>
        </w:tc>
      </w:tr>
      <w:tr w:rsidR="00BD1F45" w:rsidRPr="00BB3C6E" w:rsidTr="004968DE">
        <w:tc>
          <w:tcPr>
            <w:tcW w:w="6390" w:type="dxa"/>
          </w:tcPr>
          <w:p w:rsidR="00BD1F45" w:rsidRPr="00BB3C6E" w:rsidRDefault="00BD1F45" w:rsidP="00A35377">
            <w:pPr>
              <w:spacing w:line="240" w:lineRule="atLeast"/>
              <w:rPr>
                <w:rFonts w:cs="Times New Roman"/>
              </w:rPr>
            </w:pPr>
            <w:r w:rsidRPr="00BB3C6E">
              <w:rPr>
                <w:rFonts w:cs="Times New Roman"/>
              </w:rPr>
              <w:t xml:space="preserve">   Less than 3 months</w:t>
            </w:r>
          </w:p>
        </w:tc>
        <w:tc>
          <w:tcPr>
            <w:tcW w:w="810" w:type="dxa"/>
          </w:tcPr>
          <w:p w:rsidR="00BD1F45" w:rsidRPr="00BB3C6E" w:rsidRDefault="00BD1F45" w:rsidP="00A35377">
            <w:pPr>
              <w:spacing w:line="240" w:lineRule="atLeast"/>
              <w:ind w:left="-108" w:right="-108"/>
              <w:jc w:val="center"/>
              <w:rPr>
                <w:rFonts w:cs="Times New Roman"/>
                <w:i/>
                <w:iCs/>
              </w:rPr>
            </w:pPr>
          </w:p>
        </w:tc>
        <w:tc>
          <w:tcPr>
            <w:tcW w:w="270" w:type="dxa"/>
          </w:tcPr>
          <w:p w:rsidR="00BD1F45" w:rsidRPr="00BB3C6E" w:rsidRDefault="00BD1F45" w:rsidP="00A35377">
            <w:pPr>
              <w:tabs>
                <w:tab w:val="left" w:pos="540"/>
              </w:tabs>
              <w:spacing w:line="240" w:lineRule="atLeast"/>
              <w:ind w:right="92"/>
              <w:rPr>
                <w:rFonts w:cs="Times New Roman"/>
                <w:lang w:val="en-US"/>
              </w:rPr>
            </w:pPr>
          </w:p>
        </w:tc>
        <w:tc>
          <w:tcPr>
            <w:tcW w:w="1710" w:type="dxa"/>
          </w:tcPr>
          <w:p w:rsidR="00BD1F45" w:rsidRPr="00BB3C6E" w:rsidRDefault="00BD1F45" w:rsidP="00CE72DA">
            <w:pPr>
              <w:tabs>
                <w:tab w:val="decimal" w:pos="1334"/>
              </w:tabs>
              <w:spacing w:line="240" w:lineRule="atLeast"/>
              <w:ind w:right="-108"/>
              <w:rPr>
                <w:rFonts w:cs="Times New Roman"/>
                <w:lang w:val="en-US"/>
              </w:rPr>
            </w:pPr>
            <w:r w:rsidRPr="00BB3C6E">
              <w:rPr>
                <w:rFonts w:cs="Times New Roman"/>
                <w:lang w:val="en-US"/>
              </w:rPr>
              <w:t>184,497</w:t>
            </w:r>
          </w:p>
        </w:tc>
      </w:tr>
      <w:tr w:rsidR="00BD1F45" w:rsidRPr="00BB3C6E" w:rsidTr="004968DE">
        <w:tc>
          <w:tcPr>
            <w:tcW w:w="6390" w:type="dxa"/>
          </w:tcPr>
          <w:p w:rsidR="00BD1F45" w:rsidRPr="00BB3C6E" w:rsidRDefault="00BD1F45" w:rsidP="00A35377">
            <w:pPr>
              <w:tabs>
                <w:tab w:val="left" w:pos="540"/>
              </w:tabs>
              <w:spacing w:line="240" w:lineRule="atLeast"/>
              <w:ind w:right="92"/>
              <w:rPr>
                <w:rFonts w:cs="Times New Roman"/>
                <w:b/>
                <w:bCs/>
                <w:lang w:val="en-US"/>
              </w:rPr>
            </w:pPr>
          </w:p>
        </w:tc>
        <w:tc>
          <w:tcPr>
            <w:tcW w:w="810" w:type="dxa"/>
          </w:tcPr>
          <w:p w:rsidR="00BD1F45" w:rsidRPr="00BB3C6E" w:rsidRDefault="00BD1F45" w:rsidP="00A35377">
            <w:pPr>
              <w:spacing w:line="240" w:lineRule="atLeast"/>
              <w:ind w:left="-108" w:right="-108"/>
              <w:jc w:val="center"/>
              <w:rPr>
                <w:rFonts w:cs="Times New Roman"/>
                <w:b/>
                <w:bCs/>
                <w:i/>
                <w:iCs/>
                <w:lang w:val="en-US"/>
              </w:rPr>
            </w:pPr>
          </w:p>
        </w:tc>
        <w:tc>
          <w:tcPr>
            <w:tcW w:w="270" w:type="dxa"/>
          </w:tcPr>
          <w:p w:rsidR="00BD1F45" w:rsidRPr="00BB3C6E" w:rsidRDefault="00BD1F45" w:rsidP="00A35377">
            <w:pPr>
              <w:tabs>
                <w:tab w:val="left" w:pos="540"/>
              </w:tabs>
              <w:spacing w:line="240" w:lineRule="atLeast"/>
              <w:ind w:right="92"/>
              <w:rPr>
                <w:rFonts w:cs="Times New Roman"/>
                <w:b/>
                <w:bCs/>
                <w:lang w:val="en-US"/>
              </w:rPr>
            </w:pPr>
          </w:p>
        </w:tc>
        <w:tc>
          <w:tcPr>
            <w:tcW w:w="1710" w:type="dxa"/>
            <w:tcBorders>
              <w:top w:val="single" w:sz="4" w:space="0" w:color="auto"/>
              <w:bottom w:val="single" w:sz="4" w:space="0" w:color="auto"/>
            </w:tcBorders>
          </w:tcPr>
          <w:p w:rsidR="00BD1F45" w:rsidRPr="00BB3C6E" w:rsidRDefault="00BD1F45" w:rsidP="00CE72DA">
            <w:pPr>
              <w:tabs>
                <w:tab w:val="decimal" w:pos="1334"/>
              </w:tabs>
              <w:spacing w:line="240" w:lineRule="atLeast"/>
              <w:ind w:right="-108"/>
              <w:rPr>
                <w:rFonts w:cs="Times New Roman"/>
                <w:b/>
                <w:bCs/>
                <w:lang w:val="en-US"/>
              </w:rPr>
            </w:pPr>
            <w:r w:rsidRPr="00BB3C6E">
              <w:rPr>
                <w:rFonts w:cs="Times New Roman"/>
                <w:b/>
                <w:bCs/>
                <w:lang w:val="en-US"/>
              </w:rPr>
              <w:t>836,651</w:t>
            </w:r>
          </w:p>
        </w:tc>
      </w:tr>
      <w:tr w:rsidR="00BD1F45" w:rsidRPr="00BB3C6E" w:rsidTr="004968DE">
        <w:tc>
          <w:tcPr>
            <w:tcW w:w="6390" w:type="dxa"/>
          </w:tcPr>
          <w:p w:rsidR="00BD1F45" w:rsidRPr="00BB3C6E" w:rsidRDefault="00BD1F45" w:rsidP="00A35377">
            <w:pPr>
              <w:tabs>
                <w:tab w:val="left" w:pos="540"/>
              </w:tabs>
              <w:spacing w:line="240" w:lineRule="atLeast"/>
              <w:ind w:right="92"/>
              <w:rPr>
                <w:rFonts w:cs="Times New Roman"/>
                <w:b/>
                <w:bCs/>
                <w:lang w:val="en-US"/>
              </w:rPr>
            </w:pPr>
            <w:r w:rsidRPr="00BB3C6E">
              <w:rPr>
                <w:rFonts w:cs="Times New Roman"/>
                <w:b/>
                <w:bCs/>
                <w:lang w:val="en-US"/>
              </w:rPr>
              <w:t>Total</w:t>
            </w:r>
          </w:p>
        </w:tc>
        <w:tc>
          <w:tcPr>
            <w:tcW w:w="810" w:type="dxa"/>
          </w:tcPr>
          <w:p w:rsidR="00BD1F45" w:rsidRPr="00BB3C6E" w:rsidRDefault="00BD1F45" w:rsidP="00A35377">
            <w:pPr>
              <w:spacing w:line="240" w:lineRule="atLeast"/>
              <w:ind w:left="-108" w:right="-108"/>
              <w:jc w:val="center"/>
              <w:rPr>
                <w:rFonts w:cs="Times New Roman"/>
                <w:b/>
                <w:bCs/>
                <w:i/>
                <w:iCs/>
                <w:lang w:val="en-US"/>
              </w:rPr>
            </w:pPr>
          </w:p>
        </w:tc>
        <w:tc>
          <w:tcPr>
            <w:tcW w:w="270" w:type="dxa"/>
          </w:tcPr>
          <w:p w:rsidR="00BD1F45" w:rsidRPr="00BB3C6E" w:rsidRDefault="00BD1F45" w:rsidP="00A35377">
            <w:pPr>
              <w:tabs>
                <w:tab w:val="left" w:pos="540"/>
              </w:tabs>
              <w:spacing w:line="240" w:lineRule="atLeast"/>
              <w:ind w:right="92"/>
              <w:rPr>
                <w:rFonts w:cs="Times New Roman"/>
                <w:b/>
                <w:bCs/>
                <w:lang w:val="en-US"/>
              </w:rPr>
            </w:pPr>
          </w:p>
        </w:tc>
        <w:tc>
          <w:tcPr>
            <w:tcW w:w="1710" w:type="dxa"/>
            <w:tcBorders>
              <w:bottom w:val="double" w:sz="4" w:space="0" w:color="auto"/>
            </w:tcBorders>
          </w:tcPr>
          <w:p w:rsidR="00BD1F45" w:rsidRPr="00BB3C6E" w:rsidRDefault="00BD1F45" w:rsidP="00CE72DA">
            <w:pPr>
              <w:tabs>
                <w:tab w:val="decimal" w:pos="1334"/>
              </w:tabs>
              <w:spacing w:line="240" w:lineRule="atLeast"/>
              <w:ind w:right="-108"/>
              <w:rPr>
                <w:rFonts w:cs="Times New Roman"/>
                <w:b/>
                <w:bCs/>
                <w:cs/>
                <w:lang w:val="en-US"/>
              </w:rPr>
            </w:pPr>
            <w:r w:rsidRPr="00BB3C6E">
              <w:rPr>
                <w:rFonts w:cs="Times New Roman"/>
                <w:b/>
                <w:bCs/>
                <w:lang w:val="en-US"/>
              </w:rPr>
              <w:t>891,934</w:t>
            </w:r>
          </w:p>
        </w:tc>
      </w:tr>
    </w:tbl>
    <w:p w:rsidR="000657D4" w:rsidRPr="000657D4" w:rsidRDefault="000657D4" w:rsidP="00BD1F45">
      <w:pPr>
        <w:spacing w:line="240" w:lineRule="atLeast"/>
        <w:ind w:left="540" w:right="-7"/>
        <w:jc w:val="thaiDistribute"/>
        <w:rPr>
          <w:rFonts w:cs="Times New Roman"/>
          <w:sz w:val="20"/>
          <w:szCs w:val="20"/>
          <w:lang w:val="en-US"/>
        </w:rPr>
      </w:pPr>
    </w:p>
    <w:p w:rsidR="00BD1F45" w:rsidRPr="00BB3C6E" w:rsidRDefault="00BD1F45" w:rsidP="00BD1F45">
      <w:pPr>
        <w:spacing w:line="240" w:lineRule="atLeast"/>
        <w:ind w:left="540" w:right="-7"/>
        <w:jc w:val="thaiDistribute"/>
        <w:rPr>
          <w:rFonts w:cs="Times New Roman"/>
          <w:lang w:val="en-US"/>
        </w:rPr>
      </w:pPr>
      <w:r w:rsidRPr="00BB3C6E">
        <w:rPr>
          <w:rFonts w:cs="Times New Roman"/>
          <w:lang w:val="en-US"/>
        </w:rPr>
        <w:t>The normal credit term granted by the Company ranges from 7 days to 90 days.</w:t>
      </w:r>
    </w:p>
    <w:p w:rsidR="00AF6361" w:rsidRPr="000657D4" w:rsidRDefault="00AF6361" w:rsidP="00046D0F">
      <w:pPr>
        <w:tabs>
          <w:tab w:val="left" w:pos="540"/>
        </w:tabs>
        <w:spacing w:line="240" w:lineRule="atLeast"/>
        <w:ind w:right="43"/>
        <w:jc w:val="both"/>
        <w:rPr>
          <w:rFonts w:cs="Times New Roman"/>
          <w:b/>
          <w:bCs/>
        </w:rPr>
      </w:pPr>
    </w:p>
    <w:p w:rsidR="00B75AE6" w:rsidRPr="0004479F" w:rsidRDefault="004E1111" w:rsidP="00046D0F">
      <w:pPr>
        <w:tabs>
          <w:tab w:val="left" w:pos="540"/>
        </w:tabs>
        <w:spacing w:line="240" w:lineRule="atLeast"/>
        <w:ind w:right="43"/>
        <w:jc w:val="both"/>
        <w:rPr>
          <w:rFonts w:cs="Times New Roman"/>
          <w:b/>
          <w:bCs/>
          <w:sz w:val="24"/>
          <w:szCs w:val="24"/>
        </w:rPr>
      </w:pPr>
      <w:r w:rsidRPr="0004479F">
        <w:rPr>
          <w:rFonts w:cs="Times New Roman"/>
          <w:b/>
          <w:bCs/>
          <w:sz w:val="24"/>
          <w:szCs w:val="24"/>
        </w:rPr>
        <w:t>1</w:t>
      </w:r>
      <w:r w:rsidR="00266D98">
        <w:rPr>
          <w:rFonts w:cs="Times New Roman"/>
          <w:b/>
          <w:bCs/>
          <w:sz w:val="24"/>
          <w:szCs w:val="24"/>
        </w:rPr>
        <w:t>1</w:t>
      </w:r>
      <w:r w:rsidR="00C72E3F" w:rsidRPr="0004479F">
        <w:rPr>
          <w:rFonts w:cs="Times New Roman"/>
          <w:b/>
          <w:bCs/>
          <w:sz w:val="24"/>
          <w:szCs w:val="24"/>
        </w:rPr>
        <w:tab/>
      </w:r>
      <w:r w:rsidR="00B762FF" w:rsidRPr="0004479F">
        <w:rPr>
          <w:rFonts w:cs="Times New Roman"/>
          <w:b/>
          <w:bCs/>
          <w:sz w:val="24"/>
          <w:szCs w:val="24"/>
        </w:rPr>
        <w:t>Commitments with non</w:t>
      </w:r>
      <w:r w:rsidR="00165BEB" w:rsidRPr="0004479F">
        <w:rPr>
          <w:rFonts w:cs="Times New Roman"/>
          <w:b/>
          <w:bCs/>
          <w:sz w:val="24"/>
          <w:szCs w:val="24"/>
        </w:rPr>
        <w:t>-</w:t>
      </w:r>
      <w:r w:rsidR="00B762FF" w:rsidRPr="0004479F">
        <w:rPr>
          <w:rFonts w:cs="Times New Roman"/>
          <w:b/>
          <w:bCs/>
          <w:sz w:val="24"/>
          <w:szCs w:val="24"/>
        </w:rPr>
        <w:t>related parties</w:t>
      </w:r>
    </w:p>
    <w:p w:rsidR="007D41DA" w:rsidRPr="000657D4" w:rsidRDefault="007D41DA" w:rsidP="007D41DA">
      <w:pPr>
        <w:spacing w:line="240" w:lineRule="atLeast"/>
        <w:ind w:left="540" w:right="-7"/>
        <w:rPr>
          <w:rFonts w:cs="Cordia New"/>
          <w:sz w:val="20"/>
          <w:szCs w:val="20"/>
          <w:lang w:val="en-US"/>
        </w:rPr>
      </w:pPr>
    </w:p>
    <w:tbl>
      <w:tblPr>
        <w:tblW w:w="9360" w:type="dxa"/>
        <w:tblInd w:w="450" w:type="dxa"/>
        <w:tblLook w:val="0000" w:firstRow="0" w:lastRow="0" w:firstColumn="0" w:lastColumn="0" w:noHBand="0" w:noVBand="0"/>
      </w:tblPr>
      <w:tblGrid>
        <w:gridCol w:w="6480"/>
        <w:gridCol w:w="1350"/>
        <w:gridCol w:w="270"/>
        <w:gridCol w:w="1260"/>
      </w:tblGrid>
      <w:tr w:rsidR="007D41DA" w:rsidRPr="001E5B33" w:rsidTr="008F7030">
        <w:trPr>
          <w:tblHeader/>
        </w:trPr>
        <w:tc>
          <w:tcPr>
            <w:tcW w:w="6480" w:type="dxa"/>
          </w:tcPr>
          <w:p w:rsidR="007D41DA" w:rsidRPr="001E5B33" w:rsidRDefault="007D41DA" w:rsidP="007D41DA">
            <w:pPr>
              <w:tabs>
                <w:tab w:val="left" w:pos="540"/>
              </w:tabs>
              <w:spacing w:line="240" w:lineRule="atLeast"/>
              <w:ind w:right="-7"/>
              <w:rPr>
                <w:lang w:val="en-US"/>
              </w:rPr>
            </w:pPr>
          </w:p>
        </w:tc>
        <w:tc>
          <w:tcPr>
            <w:tcW w:w="1350" w:type="dxa"/>
          </w:tcPr>
          <w:p w:rsidR="007D41DA" w:rsidRPr="001E5B33" w:rsidRDefault="004E4925" w:rsidP="007D41DA">
            <w:pPr>
              <w:spacing w:line="240" w:lineRule="atLeast"/>
              <w:ind w:left="-108" w:right="-108"/>
              <w:jc w:val="center"/>
              <w:rPr>
                <w:lang w:val="en-US"/>
              </w:rPr>
            </w:pPr>
            <w:r>
              <w:rPr>
                <w:lang w:val="en-US"/>
              </w:rPr>
              <w:t>30 June</w:t>
            </w:r>
          </w:p>
        </w:tc>
        <w:tc>
          <w:tcPr>
            <w:tcW w:w="270" w:type="dxa"/>
          </w:tcPr>
          <w:p w:rsidR="007D41DA" w:rsidRPr="001E5B33" w:rsidRDefault="007D41DA" w:rsidP="007D41DA">
            <w:pPr>
              <w:spacing w:line="240" w:lineRule="atLeast"/>
              <w:ind w:left="-108" w:right="-108"/>
              <w:jc w:val="right"/>
              <w:rPr>
                <w:lang w:val="en-US"/>
              </w:rPr>
            </w:pPr>
          </w:p>
        </w:tc>
        <w:tc>
          <w:tcPr>
            <w:tcW w:w="1260" w:type="dxa"/>
          </w:tcPr>
          <w:p w:rsidR="007D41DA" w:rsidRPr="001E5B33" w:rsidRDefault="007D41DA" w:rsidP="007D41DA">
            <w:pPr>
              <w:spacing w:line="240" w:lineRule="atLeast"/>
              <w:ind w:left="-108" w:right="-108"/>
              <w:jc w:val="center"/>
              <w:rPr>
                <w:lang w:val="en-US"/>
              </w:rPr>
            </w:pPr>
            <w:r>
              <w:rPr>
                <w:lang w:val="en-US"/>
              </w:rPr>
              <w:t>31 December</w:t>
            </w:r>
          </w:p>
        </w:tc>
      </w:tr>
      <w:tr w:rsidR="007D41DA" w:rsidRPr="001E5B33" w:rsidTr="008F7030">
        <w:trPr>
          <w:tblHeader/>
        </w:trPr>
        <w:tc>
          <w:tcPr>
            <w:tcW w:w="6480" w:type="dxa"/>
          </w:tcPr>
          <w:p w:rsidR="007D41DA" w:rsidRPr="001E5B33" w:rsidRDefault="007D41DA" w:rsidP="007D41DA">
            <w:pPr>
              <w:tabs>
                <w:tab w:val="left" w:pos="540"/>
              </w:tabs>
              <w:spacing w:line="240" w:lineRule="atLeast"/>
              <w:ind w:right="-7"/>
              <w:rPr>
                <w:lang w:val="en-US"/>
              </w:rPr>
            </w:pPr>
          </w:p>
        </w:tc>
        <w:tc>
          <w:tcPr>
            <w:tcW w:w="1350" w:type="dxa"/>
          </w:tcPr>
          <w:p w:rsidR="007D41DA" w:rsidRPr="001E5B33" w:rsidRDefault="007D41DA" w:rsidP="007D41DA">
            <w:pPr>
              <w:spacing w:line="240" w:lineRule="atLeast"/>
              <w:ind w:left="-108" w:right="-108"/>
              <w:jc w:val="center"/>
              <w:rPr>
                <w:lang w:val="en-US"/>
              </w:rPr>
            </w:pPr>
            <w:r>
              <w:rPr>
                <w:lang w:val="en-US"/>
              </w:rPr>
              <w:t>2020</w:t>
            </w:r>
          </w:p>
        </w:tc>
        <w:tc>
          <w:tcPr>
            <w:tcW w:w="270" w:type="dxa"/>
          </w:tcPr>
          <w:p w:rsidR="007D41DA" w:rsidRPr="001E5B33" w:rsidRDefault="007D41DA" w:rsidP="007D41DA">
            <w:pPr>
              <w:spacing w:line="240" w:lineRule="atLeast"/>
              <w:ind w:left="-108" w:right="-108"/>
              <w:jc w:val="right"/>
              <w:rPr>
                <w:lang w:val="en-US"/>
              </w:rPr>
            </w:pPr>
          </w:p>
        </w:tc>
        <w:tc>
          <w:tcPr>
            <w:tcW w:w="1260" w:type="dxa"/>
          </w:tcPr>
          <w:p w:rsidR="007D41DA" w:rsidRPr="001E5B33" w:rsidRDefault="007D41DA" w:rsidP="007D41DA">
            <w:pPr>
              <w:spacing w:line="240" w:lineRule="atLeast"/>
              <w:ind w:left="-108" w:right="-108"/>
              <w:jc w:val="center"/>
              <w:rPr>
                <w:lang w:val="en-US"/>
              </w:rPr>
            </w:pPr>
            <w:r w:rsidRPr="001E5B33">
              <w:rPr>
                <w:lang w:val="en-US"/>
              </w:rPr>
              <w:t>201</w:t>
            </w:r>
            <w:r>
              <w:rPr>
                <w:lang w:val="en-US"/>
              </w:rPr>
              <w:t>9</w:t>
            </w:r>
          </w:p>
        </w:tc>
      </w:tr>
      <w:tr w:rsidR="007D41DA" w:rsidRPr="001E5B33" w:rsidTr="008F7030">
        <w:trPr>
          <w:tblHeader/>
        </w:trPr>
        <w:tc>
          <w:tcPr>
            <w:tcW w:w="6480" w:type="dxa"/>
          </w:tcPr>
          <w:p w:rsidR="007D41DA" w:rsidRPr="001E5B33" w:rsidRDefault="007D41DA" w:rsidP="007D41DA">
            <w:pPr>
              <w:tabs>
                <w:tab w:val="left" w:pos="540"/>
              </w:tabs>
              <w:spacing w:line="240" w:lineRule="atLeast"/>
              <w:ind w:right="-7"/>
              <w:rPr>
                <w:lang w:val="en-US"/>
              </w:rPr>
            </w:pPr>
          </w:p>
        </w:tc>
        <w:tc>
          <w:tcPr>
            <w:tcW w:w="2880" w:type="dxa"/>
            <w:gridSpan w:val="3"/>
          </w:tcPr>
          <w:p w:rsidR="007D41DA" w:rsidRPr="001E5B33" w:rsidRDefault="007D41DA" w:rsidP="007D41DA">
            <w:pPr>
              <w:spacing w:line="240" w:lineRule="atLeast"/>
              <w:ind w:left="-218" w:right="-7"/>
              <w:jc w:val="center"/>
              <w:rPr>
                <w:b/>
                <w:bCs/>
                <w:i/>
                <w:iCs/>
                <w:lang w:val="en-US"/>
              </w:rPr>
            </w:pPr>
            <w:r w:rsidRPr="001E5B33">
              <w:rPr>
                <w:i/>
                <w:iCs/>
                <w:lang w:val="en-US"/>
              </w:rPr>
              <w:t xml:space="preserve">(in </w:t>
            </w:r>
            <w:r w:rsidR="00E4750E" w:rsidRPr="001E5B33">
              <w:rPr>
                <w:rFonts w:cs="Times New Roman"/>
                <w:i/>
                <w:iCs/>
              </w:rPr>
              <w:t>thousand</w:t>
            </w:r>
            <w:r w:rsidRPr="001E5B33">
              <w:rPr>
                <w:i/>
                <w:iCs/>
                <w:lang w:val="en-US"/>
              </w:rPr>
              <w:t xml:space="preserve"> Baht)</w:t>
            </w:r>
          </w:p>
        </w:tc>
      </w:tr>
      <w:tr w:rsidR="007D41DA" w:rsidRPr="001E5B33" w:rsidTr="008F7030">
        <w:tc>
          <w:tcPr>
            <w:tcW w:w="6480" w:type="dxa"/>
          </w:tcPr>
          <w:p w:rsidR="007D41DA" w:rsidRPr="001E5B33" w:rsidRDefault="007D41DA" w:rsidP="007D41DA">
            <w:pPr>
              <w:spacing w:line="240" w:lineRule="atLeast"/>
              <w:ind w:right="-7"/>
              <w:rPr>
                <w:b/>
                <w:bCs/>
                <w:i/>
                <w:iCs/>
              </w:rPr>
            </w:pPr>
            <w:r w:rsidRPr="001E5B33">
              <w:rPr>
                <w:b/>
                <w:bCs/>
                <w:i/>
                <w:iCs/>
              </w:rPr>
              <w:t>Capital commitments</w:t>
            </w:r>
          </w:p>
        </w:tc>
        <w:tc>
          <w:tcPr>
            <w:tcW w:w="1350" w:type="dxa"/>
          </w:tcPr>
          <w:p w:rsidR="007D41DA" w:rsidRPr="001E5B33" w:rsidRDefault="007D41DA" w:rsidP="007D41DA">
            <w:pPr>
              <w:tabs>
                <w:tab w:val="decimal" w:pos="972"/>
              </w:tabs>
              <w:spacing w:line="240" w:lineRule="atLeast"/>
              <w:ind w:left="-108" w:right="-108"/>
              <w:rPr>
                <w:lang w:val="en-US"/>
              </w:rPr>
            </w:pPr>
          </w:p>
        </w:tc>
        <w:tc>
          <w:tcPr>
            <w:tcW w:w="270" w:type="dxa"/>
          </w:tcPr>
          <w:p w:rsidR="007D41DA" w:rsidRPr="001E5B33" w:rsidRDefault="007D41DA" w:rsidP="007D41DA">
            <w:pPr>
              <w:tabs>
                <w:tab w:val="decimal" w:pos="972"/>
              </w:tabs>
              <w:spacing w:line="240" w:lineRule="atLeast"/>
              <w:ind w:left="-108" w:right="-108"/>
              <w:rPr>
                <w:lang w:val="en-US"/>
              </w:rPr>
            </w:pPr>
          </w:p>
        </w:tc>
        <w:tc>
          <w:tcPr>
            <w:tcW w:w="1260" w:type="dxa"/>
          </w:tcPr>
          <w:p w:rsidR="007D41DA" w:rsidRPr="001E5B33" w:rsidRDefault="007D41DA" w:rsidP="007D41DA">
            <w:pPr>
              <w:tabs>
                <w:tab w:val="decimal" w:pos="972"/>
              </w:tabs>
              <w:spacing w:line="240" w:lineRule="atLeast"/>
              <w:ind w:left="-108" w:right="-108"/>
              <w:rPr>
                <w:lang w:val="en-US"/>
              </w:rPr>
            </w:pPr>
          </w:p>
        </w:tc>
      </w:tr>
      <w:tr w:rsidR="007D41DA" w:rsidRPr="001E5B33" w:rsidTr="008F7030">
        <w:tc>
          <w:tcPr>
            <w:tcW w:w="6480" w:type="dxa"/>
          </w:tcPr>
          <w:p w:rsidR="007D41DA" w:rsidRPr="001E5B33" w:rsidRDefault="007D41DA" w:rsidP="007D41DA">
            <w:pPr>
              <w:spacing w:line="240" w:lineRule="atLeast"/>
              <w:ind w:right="-7"/>
              <w:rPr>
                <w:b/>
                <w:bCs/>
              </w:rPr>
            </w:pPr>
            <w:r w:rsidRPr="001E5B33">
              <w:t>Contracted but not provided for:</w:t>
            </w:r>
          </w:p>
        </w:tc>
        <w:tc>
          <w:tcPr>
            <w:tcW w:w="1350" w:type="dxa"/>
          </w:tcPr>
          <w:p w:rsidR="007D41DA" w:rsidRPr="001E5B33" w:rsidRDefault="007D41DA" w:rsidP="007D41DA">
            <w:pPr>
              <w:tabs>
                <w:tab w:val="decimal" w:pos="972"/>
              </w:tabs>
              <w:spacing w:line="240" w:lineRule="atLeast"/>
              <w:ind w:left="-108" w:right="-108"/>
              <w:rPr>
                <w:lang w:val="en-US"/>
              </w:rPr>
            </w:pPr>
          </w:p>
        </w:tc>
        <w:tc>
          <w:tcPr>
            <w:tcW w:w="270" w:type="dxa"/>
          </w:tcPr>
          <w:p w:rsidR="007D41DA" w:rsidRPr="001E5B33" w:rsidRDefault="007D41DA" w:rsidP="007D41DA">
            <w:pPr>
              <w:tabs>
                <w:tab w:val="decimal" w:pos="972"/>
              </w:tabs>
              <w:spacing w:line="240" w:lineRule="atLeast"/>
              <w:ind w:left="-108" w:right="-108"/>
              <w:rPr>
                <w:lang w:val="en-US"/>
              </w:rPr>
            </w:pPr>
          </w:p>
        </w:tc>
        <w:tc>
          <w:tcPr>
            <w:tcW w:w="1260" w:type="dxa"/>
          </w:tcPr>
          <w:p w:rsidR="007D41DA" w:rsidRPr="001E5B33" w:rsidRDefault="007D41DA" w:rsidP="007D41DA">
            <w:pPr>
              <w:tabs>
                <w:tab w:val="decimal" w:pos="972"/>
              </w:tabs>
              <w:spacing w:line="240" w:lineRule="atLeast"/>
              <w:ind w:left="-108" w:right="-108"/>
              <w:rPr>
                <w:lang w:val="en-US"/>
              </w:rPr>
            </w:pPr>
          </w:p>
        </w:tc>
      </w:tr>
      <w:tr w:rsidR="007D41DA" w:rsidRPr="001E5B33" w:rsidTr="008F7030">
        <w:tc>
          <w:tcPr>
            <w:tcW w:w="6480" w:type="dxa"/>
          </w:tcPr>
          <w:p w:rsidR="007D41DA" w:rsidRPr="001E5B33" w:rsidRDefault="007D41DA" w:rsidP="007D41DA">
            <w:pPr>
              <w:spacing w:line="240" w:lineRule="atLeast"/>
              <w:ind w:right="-7"/>
            </w:pPr>
            <w:r w:rsidRPr="001E5B33">
              <w:t>Factory, machinery and equipment</w:t>
            </w:r>
          </w:p>
        </w:tc>
        <w:tc>
          <w:tcPr>
            <w:tcW w:w="1350" w:type="dxa"/>
            <w:tcBorders>
              <w:bottom w:val="double" w:sz="4" w:space="0" w:color="auto"/>
            </w:tcBorders>
          </w:tcPr>
          <w:p w:rsidR="007D41DA" w:rsidRPr="001E5B33" w:rsidRDefault="00DB1B5C" w:rsidP="007D41DA">
            <w:pPr>
              <w:tabs>
                <w:tab w:val="decimal" w:pos="1035"/>
              </w:tabs>
              <w:spacing w:line="240" w:lineRule="atLeast"/>
              <w:ind w:left="-115" w:right="-115"/>
              <w:rPr>
                <w:b/>
                <w:bCs/>
                <w:lang w:val="en-US"/>
              </w:rPr>
            </w:pPr>
            <w:r>
              <w:rPr>
                <w:b/>
                <w:bCs/>
                <w:lang w:val="en-US"/>
              </w:rPr>
              <w:t>38,093</w:t>
            </w:r>
          </w:p>
        </w:tc>
        <w:tc>
          <w:tcPr>
            <w:tcW w:w="270" w:type="dxa"/>
          </w:tcPr>
          <w:p w:rsidR="007D41DA" w:rsidRPr="001E5B33" w:rsidRDefault="007D41DA" w:rsidP="007D41DA">
            <w:pPr>
              <w:tabs>
                <w:tab w:val="decimal" w:pos="1287"/>
              </w:tabs>
              <w:spacing w:line="240" w:lineRule="atLeast"/>
              <w:ind w:left="-108" w:right="-108"/>
              <w:rPr>
                <w:b/>
                <w:bCs/>
                <w:lang w:val="en-US"/>
              </w:rPr>
            </w:pPr>
          </w:p>
        </w:tc>
        <w:tc>
          <w:tcPr>
            <w:tcW w:w="1260" w:type="dxa"/>
            <w:tcBorders>
              <w:bottom w:val="double" w:sz="4" w:space="0" w:color="auto"/>
            </w:tcBorders>
          </w:tcPr>
          <w:p w:rsidR="007D41DA" w:rsidRPr="001E5B33" w:rsidRDefault="007D41DA" w:rsidP="008F7030">
            <w:pPr>
              <w:tabs>
                <w:tab w:val="decimal" w:pos="1035"/>
              </w:tabs>
              <w:spacing w:line="240" w:lineRule="atLeast"/>
              <w:ind w:left="-115" w:right="-115"/>
              <w:rPr>
                <w:b/>
                <w:bCs/>
                <w:lang w:val="en-US"/>
              </w:rPr>
            </w:pPr>
            <w:r w:rsidRPr="001E5B33">
              <w:rPr>
                <w:b/>
                <w:bCs/>
                <w:lang w:val="en-US"/>
              </w:rPr>
              <w:t>28,664</w:t>
            </w:r>
          </w:p>
        </w:tc>
      </w:tr>
      <w:tr w:rsidR="007D41DA" w:rsidRPr="001E5B33" w:rsidTr="008F7030">
        <w:tc>
          <w:tcPr>
            <w:tcW w:w="6480" w:type="dxa"/>
          </w:tcPr>
          <w:p w:rsidR="007D41DA" w:rsidRPr="001E5B33" w:rsidRDefault="007D41DA" w:rsidP="007D41DA">
            <w:pPr>
              <w:tabs>
                <w:tab w:val="left" w:pos="540"/>
              </w:tabs>
              <w:spacing w:line="240" w:lineRule="atLeast"/>
              <w:ind w:right="92"/>
              <w:rPr>
                <w:b/>
                <w:bCs/>
                <w:i/>
                <w:iCs/>
              </w:rPr>
            </w:pPr>
          </w:p>
        </w:tc>
        <w:tc>
          <w:tcPr>
            <w:tcW w:w="1350" w:type="dxa"/>
          </w:tcPr>
          <w:p w:rsidR="007D41DA" w:rsidRPr="001E5B33" w:rsidRDefault="007D41DA" w:rsidP="007D41DA">
            <w:pPr>
              <w:tabs>
                <w:tab w:val="decimal" w:pos="1035"/>
              </w:tabs>
              <w:spacing w:line="240" w:lineRule="atLeast"/>
              <w:ind w:left="-115" w:right="-115"/>
              <w:rPr>
                <w:b/>
                <w:bCs/>
                <w:lang w:val="en-US"/>
              </w:rPr>
            </w:pPr>
          </w:p>
        </w:tc>
        <w:tc>
          <w:tcPr>
            <w:tcW w:w="270" w:type="dxa"/>
          </w:tcPr>
          <w:p w:rsidR="007D41DA" w:rsidRPr="001E5B33" w:rsidRDefault="007D41DA" w:rsidP="007D41DA">
            <w:pPr>
              <w:tabs>
                <w:tab w:val="decimal" w:pos="1287"/>
              </w:tabs>
              <w:spacing w:line="240" w:lineRule="atLeast"/>
              <w:ind w:left="-108" w:right="-108"/>
              <w:rPr>
                <w:b/>
                <w:bCs/>
                <w:lang w:val="en-US"/>
              </w:rPr>
            </w:pPr>
          </w:p>
        </w:tc>
        <w:tc>
          <w:tcPr>
            <w:tcW w:w="1260" w:type="dxa"/>
          </w:tcPr>
          <w:p w:rsidR="007D41DA" w:rsidRPr="001E5B33" w:rsidRDefault="007D41DA" w:rsidP="008F7030">
            <w:pPr>
              <w:tabs>
                <w:tab w:val="decimal" w:pos="1035"/>
              </w:tabs>
              <w:spacing w:line="240" w:lineRule="atLeast"/>
              <w:ind w:left="-115" w:right="-115"/>
              <w:rPr>
                <w:b/>
                <w:bCs/>
                <w:lang w:val="en-US"/>
              </w:rPr>
            </w:pPr>
          </w:p>
        </w:tc>
      </w:tr>
      <w:tr w:rsidR="007D41DA" w:rsidRPr="001E5B33" w:rsidTr="008F7030">
        <w:tc>
          <w:tcPr>
            <w:tcW w:w="6480" w:type="dxa"/>
          </w:tcPr>
          <w:p w:rsidR="007D41DA" w:rsidRPr="001E5B33" w:rsidRDefault="007D41DA" w:rsidP="007D41DA">
            <w:pPr>
              <w:tabs>
                <w:tab w:val="left" w:pos="540"/>
              </w:tabs>
              <w:spacing w:line="240" w:lineRule="atLeast"/>
              <w:ind w:right="92"/>
              <w:rPr>
                <w:lang w:val="en-US"/>
              </w:rPr>
            </w:pPr>
            <w:r w:rsidRPr="001E5B33">
              <w:rPr>
                <w:b/>
                <w:bCs/>
                <w:i/>
                <w:iCs/>
              </w:rPr>
              <w:t>Other commitments</w:t>
            </w:r>
          </w:p>
        </w:tc>
        <w:tc>
          <w:tcPr>
            <w:tcW w:w="1350" w:type="dxa"/>
          </w:tcPr>
          <w:p w:rsidR="007D41DA" w:rsidRPr="001E5B33" w:rsidRDefault="007D41DA" w:rsidP="007D41DA">
            <w:pPr>
              <w:tabs>
                <w:tab w:val="decimal" w:pos="1035"/>
              </w:tabs>
              <w:spacing w:line="240" w:lineRule="atLeast"/>
              <w:ind w:left="-115" w:right="-115"/>
              <w:rPr>
                <w:b/>
                <w:bCs/>
                <w:lang w:val="en-US"/>
              </w:rPr>
            </w:pPr>
          </w:p>
        </w:tc>
        <w:tc>
          <w:tcPr>
            <w:tcW w:w="270" w:type="dxa"/>
          </w:tcPr>
          <w:p w:rsidR="007D41DA" w:rsidRPr="001E5B33" w:rsidRDefault="007D41DA" w:rsidP="007D41DA">
            <w:pPr>
              <w:tabs>
                <w:tab w:val="decimal" w:pos="1287"/>
              </w:tabs>
              <w:spacing w:line="240" w:lineRule="atLeast"/>
              <w:ind w:left="-108" w:right="-108"/>
              <w:rPr>
                <w:b/>
                <w:bCs/>
                <w:lang w:val="en-US"/>
              </w:rPr>
            </w:pPr>
          </w:p>
        </w:tc>
        <w:tc>
          <w:tcPr>
            <w:tcW w:w="1260" w:type="dxa"/>
          </w:tcPr>
          <w:p w:rsidR="007D41DA" w:rsidRPr="001E5B33" w:rsidRDefault="007D41DA" w:rsidP="008F7030">
            <w:pPr>
              <w:tabs>
                <w:tab w:val="decimal" w:pos="1035"/>
              </w:tabs>
              <w:spacing w:line="240" w:lineRule="atLeast"/>
              <w:ind w:left="-115" w:right="-115"/>
              <w:rPr>
                <w:b/>
                <w:bCs/>
                <w:lang w:val="en-US"/>
              </w:rPr>
            </w:pPr>
          </w:p>
        </w:tc>
      </w:tr>
      <w:tr w:rsidR="00241E1E" w:rsidRPr="001E5B33" w:rsidTr="008F7030">
        <w:tc>
          <w:tcPr>
            <w:tcW w:w="6480" w:type="dxa"/>
          </w:tcPr>
          <w:p w:rsidR="00241E1E" w:rsidRPr="001E5B33" w:rsidRDefault="00241E1E" w:rsidP="00241E1E">
            <w:pPr>
              <w:tabs>
                <w:tab w:val="left" w:pos="540"/>
              </w:tabs>
              <w:spacing w:line="240" w:lineRule="atLeast"/>
              <w:ind w:right="92"/>
            </w:pPr>
            <w:r w:rsidRPr="001E5B33">
              <w:t>Purchase orders accepted by suppliers</w:t>
            </w:r>
          </w:p>
        </w:tc>
        <w:tc>
          <w:tcPr>
            <w:tcW w:w="1350" w:type="dxa"/>
          </w:tcPr>
          <w:p w:rsidR="00241E1E" w:rsidRPr="001E5B33" w:rsidRDefault="00241E1E" w:rsidP="00241E1E">
            <w:pPr>
              <w:tabs>
                <w:tab w:val="decimal" w:pos="1035"/>
              </w:tabs>
              <w:spacing w:line="240" w:lineRule="atLeast"/>
              <w:ind w:left="-115" w:right="-115"/>
            </w:pPr>
          </w:p>
        </w:tc>
        <w:tc>
          <w:tcPr>
            <w:tcW w:w="270" w:type="dxa"/>
          </w:tcPr>
          <w:p w:rsidR="00241E1E" w:rsidRPr="001E5B33" w:rsidRDefault="00241E1E" w:rsidP="00241E1E">
            <w:pPr>
              <w:tabs>
                <w:tab w:val="decimal" w:pos="1287"/>
              </w:tabs>
              <w:spacing w:line="240" w:lineRule="atLeast"/>
              <w:ind w:left="-108" w:right="-108"/>
              <w:rPr>
                <w:b/>
                <w:bCs/>
                <w:lang w:val="en-US"/>
              </w:rPr>
            </w:pPr>
          </w:p>
        </w:tc>
        <w:tc>
          <w:tcPr>
            <w:tcW w:w="1260" w:type="dxa"/>
          </w:tcPr>
          <w:p w:rsidR="00241E1E" w:rsidRPr="001E5B33" w:rsidRDefault="00241E1E" w:rsidP="00241E1E">
            <w:pPr>
              <w:tabs>
                <w:tab w:val="decimal" w:pos="1035"/>
              </w:tabs>
              <w:spacing w:line="240" w:lineRule="atLeast"/>
              <w:ind w:left="-115" w:right="-115"/>
            </w:pPr>
          </w:p>
        </w:tc>
      </w:tr>
      <w:tr w:rsidR="00F31430" w:rsidRPr="001E5B33" w:rsidTr="008F7030">
        <w:tc>
          <w:tcPr>
            <w:tcW w:w="6480" w:type="dxa"/>
          </w:tcPr>
          <w:p w:rsidR="00F31430" w:rsidRPr="001E5B33" w:rsidRDefault="00F31430" w:rsidP="00DD203D">
            <w:pPr>
              <w:pStyle w:val="ListParagraph"/>
              <w:numPr>
                <w:ilvl w:val="0"/>
                <w:numId w:val="7"/>
              </w:numPr>
              <w:spacing w:line="240" w:lineRule="atLeast"/>
              <w:ind w:left="160" w:right="92" w:hanging="160"/>
            </w:pPr>
            <w:r>
              <w:t>Within one year</w:t>
            </w:r>
          </w:p>
        </w:tc>
        <w:tc>
          <w:tcPr>
            <w:tcW w:w="1350" w:type="dxa"/>
          </w:tcPr>
          <w:p w:rsidR="00F31430" w:rsidRPr="001E5B33" w:rsidRDefault="00DB1B5C" w:rsidP="00241E1E">
            <w:pPr>
              <w:tabs>
                <w:tab w:val="decimal" w:pos="1035"/>
              </w:tabs>
              <w:spacing w:line="240" w:lineRule="atLeast"/>
              <w:ind w:left="-115" w:right="-115"/>
            </w:pPr>
            <w:r w:rsidRPr="00DB1B5C">
              <w:t>776,372</w:t>
            </w:r>
          </w:p>
        </w:tc>
        <w:tc>
          <w:tcPr>
            <w:tcW w:w="270" w:type="dxa"/>
          </w:tcPr>
          <w:p w:rsidR="00F31430" w:rsidRPr="001E5B33" w:rsidRDefault="00F31430" w:rsidP="00241E1E">
            <w:pPr>
              <w:tabs>
                <w:tab w:val="decimal" w:pos="1287"/>
              </w:tabs>
              <w:spacing w:line="240" w:lineRule="atLeast"/>
              <w:ind w:left="-108" w:right="-108"/>
              <w:rPr>
                <w:b/>
                <w:bCs/>
                <w:lang w:val="en-US"/>
              </w:rPr>
            </w:pPr>
          </w:p>
        </w:tc>
        <w:tc>
          <w:tcPr>
            <w:tcW w:w="1260" w:type="dxa"/>
          </w:tcPr>
          <w:p w:rsidR="00F31430" w:rsidRPr="001E5B33" w:rsidRDefault="00F31430" w:rsidP="00241E1E">
            <w:pPr>
              <w:tabs>
                <w:tab w:val="decimal" w:pos="1035"/>
              </w:tabs>
              <w:spacing w:line="240" w:lineRule="atLeast"/>
              <w:ind w:left="-115" w:right="-115"/>
            </w:pPr>
            <w:r w:rsidRPr="001E5B33">
              <w:t>1,506,440</w:t>
            </w:r>
          </w:p>
        </w:tc>
      </w:tr>
      <w:tr w:rsidR="00F31430" w:rsidRPr="001E5B33" w:rsidTr="008F7030">
        <w:tc>
          <w:tcPr>
            <w:tcW w:w="6480" w:type="dxa"/>
          </w:tcPr>
          <w:p w:rsidR="00F31430" w:rsidRDefault="00F31430" w:rsidP="00DD203D">
            <w:pPr>
              <w:pStyle w:val="ListParagraph"/>
              <w:numPr>
                <w:ilvl w:val="0"/>
                <w:numId w:val="7"/>
              </w:numPr>
              <w:spacing w:line="240" w:lineRule="atLeast"/>
              <w:ind w:left="160" w:right="92" w:hanging="160"/>
            </w:pPr>
            <w:r>
              <w:t>After one year but within five years</w:t>
            </w:r>
          </w:p>
        </w:tc>
        <w:tc>
          <w:tcPr>
            <w:tcW w:w="1350" w:type="dxa"/>
          </w:tcPr>
          <w:p w:rsidR="00F31430" w:rsidRPr="001E5B33" w:rsidRDefault="00F31430" w:rsidP="00241E1E">
            <w:pPr>
              <w:tabs>
                <w:tab w:val="decimal" w:pos="1035"/>
              </w:tabs>
              <w:spacing w:line="240" w:lineRule="atLeast"/>
              <w:ind w:left="-115" w:right="-115"/>
            </w:pPr>
            <w:r w:rsidRPr="00F31430">
              <w:t>89,581</w:t>
            </w:r>
          </w:p>
        </w:tc>
        <w:tc>
          <w:tcPr>
            <w:tcW w:w="270" w:type="dxa"/>
          </w:tcPr>
          <w:p w:rsidR="00F31430" w:rsidRPr="001E5B33" w:rsidRDefault="00F31430" w:rsidP="00241E1E">
            <w:pPr>
              <w:tabs>
                <w:tab w:val="decimal" w:pos="1287"/>
              </w:tabs>
              <w:spacing w:line="240" w:lineRule="atLeast"/>
              <w:ind w:left="-108" w:right="-108"/>
              <w:rPr>
                <w:b/>
                <w:bCs/>
                <w:lang w:val="en-US"/>
              </w:rPr>
            </w:pPr>
          </w:p>
        </w:tc>
        <w:tc>
          <w:tcPr>
            <w:tcW w:w="1260" w:type="dxa"/>
          </w:tcPr>
          <w:p w:rsidR="00F31430" w:rsidRPr="00565DBD" w:rsidRDefault="00565DBD" w:rsidP="00241E1E">
            <w:pPr>
              <w:tabs>
                <w:tab w:val="decimal" w:pos="1035"/>
              </w:tabs>
              <w:spacing w:line="240" w:lineRule="atLeast"/>
              <w:ind w:left="-115" w:right="-115"/>
              <w:rPr>
                <w:lang w:val="en-US"/>
              </w:rPr>
            </w:pPr>
            <w:r>
              <w:rPr>
                <w:lang w:val="en-US"/>
              </w:rPr>
              <w:t>-</w:t>
            </w:r>
          </w:p>
        </w:tc>
      </w:tr>
      <w:tr w:rsidR="00241E1E" w:rsidRPr="001E5B33" w:rsidTr="008F7030">
        <w:tc>
          <w:tcPr>
            <w:tcW w:w="6480" w:type="dxa"/>
          </w:tcPr>
          <w:p w:rsidR="00241E1E" w:rsidRPr="001E5B33" w:rsidRDefault="00241E1E" w:rsidP="00241E1E">
            <w:pPr>
              <w:tabs>
                <w:tab w:val="left" w:pos="540"/>
              </w:tabs>
              <w:spacing w:line="240" w:lineRule="atLeast"/>
              <w:ind w:right="92"/>
            </w:pPr>
            <w:r w:rsidRPr="001E5B33">
              <w:t>Bank guarantees</w:t>
            </w:r>
          </w:p>
        </w:tc>
        <w:tc>
          <w:tcPr>
            <w:tcW w:w="1350" w:type="dxa"/>
            <w:tcBorders>
              <w:bottom w:val="single" w:sz="4" w:space="0" w:color="auto"/>
            </w:tcBorders>
          </w:tcPr>
          <w:p w:rsidR="00241E1E" w:rsidRPr="001E5B33" w:rsidRDefault="00F272C5" w:rsidP="00241E1E">
            <w:pPr>
              <w:tabs>
                <w:tab w:val="decimal" w:pos="1035"/>
              </w:tabs>
              <w:spacing w:line="240" w:lineRule="atLeast"/>
              <w:ind w:left="-115" w:right="-115"/>
            </w:pPr>
            <w:r w:rsidRPr="00F272C5">
              <w:t>25,582</w:t>
            </w:r>
          </w:p>
        </w:tc>
        <w:tc>
          <w:tcPr>
            <w:tcW w:w="270" w:type="dxa"/>
          </w:tcPr>
          <w:p w:rsidR="00241E1E" w:rsidRPr="001E5B33" w:rsidRDefault="00241E1E" w:rsidP="00241E1E">
            <w:pPr>
              <w:tabs>
                <w:tab w:val="decimal" w:pos="1287"/>
              </w:tabs>
              <w:spacing w:line="240" w:lineRule="atLeast"/>
              <w:ind w:left="-108" w:right="-108"/>
              <w:rPr>
                <w:b/>
                <w:bCs/>
                <w:lang w:val="en-US"/>
              </w:rPr>
            </w:pPr>
          </w:p>
        </w:tc>
        <w:tc>
          <w:tcPr>
            <w:tcW w:w="1260" w:type="dxa"/>
            <w:tcBorders>
              <w:bottom w:val="single" w:sz="4" w:space="0" w:color="auto"/>
            </w:tcBorders>
          </w:tcPr>
          <w:p w:rsidR="00241E1E" w:rsidRPr="001E5B33" w:rsidRDefault="00241E1E" w:rsidP="00241E1E">
            <w:pPr>
              <w:tabs>
                <w:tab w:val="decimal" w:pos="1035"/>
              </w:tabs>
              <w:spacing w:line="240" w:lineRule="atLeast"/>
              <w:ind w:left="-115" w:right="-115"/>
            </w:pPr>
            <w:r w:rsidRPr="001E5B33">
              <w:t>25,582</w:t>
            </w:r>
          </w:p>
        </w:tc>
      </w:tr>
      <w:tr w:rsidR="00241E1E" w:rsidRPr="001E5B33" w:rsidTr="008F7030">
        <w:tc>
          <w:tcPr>
            <w:tcW w:w="6480" w:type="dxa"/>
          </w:tcPr>
          <w:p w:rsidR="00241E1E" w:rsidRPr="001E5B33" w:rsidRDefault="00241E1E" w:rsidP="00241E1E">
            <w:pPr>
              <w:tabs>
                <w:tab w:val="left" w:pos="540"/>
              </w:tabs>
              <w:spacing w:line="240" w:lineRule="atLeast"/>
              <w:ind w:right="92"/>
            </w:pPr>
            <w:r w:rsidRPr="001E5B33">
              <w:rPr>
                <w:b/>
                <w:bCs/>
              </w:rPr>
              <w:t>Total</w:t>
            </w:r>
          </w:p>
        </w:tc>
        <w:tc>
          <w:tcPr>
            <w:tcW w:w="1350" w:type="dxa"/>
            <w:tcBorders>
              <w:top w:val="single" w:sz="4" w:space="0" w:color="auto"/>
              <w:bottom w:val="double" w:sz="4" w:space="0" w:color="auto"/>
            </w:tcBorders>
          </w:tcPr>
          <w:p w:rsidR="00241E1E" w:rsidRPr="001E5B33" w:rsidRDefault="00F272C5" w:rsidP="00241E1E">
            <w:pPr>
              <w:tabs>
                <w:tab w:val="decimal" w:pos="1035"/>
              </w:tabs>
              <w:spacing w:line="240" w:lineRule="atLeast"/>
              <w:ind w:left="-115" w:right="-115"/>
              <w:rPr>
                <w:b/>
                <w:bCs/>
                <w:lang w:val="en-US"/>
              </w:rPr>
            </w:pPr>
            <w:r w:rsidRPr="00F272C5">
              <w:rPr>
                <w:b/>
                <w:bCs/>
                <w:lang w:val="en-US"/>
              </w:rPr>
              <w:t>891</w:t>
            </w:r>
            <w:r>
              <w:rPr>
                <w:b/>
                <w:bCs/>
                <w:lang w:val="en-US"/>
              </w:rPr>
              <w:t>,</w:t>
            </w:r>
            <w:r w:rsidRPr="00F272C5">
              <w:rPr>
                <w:b/>
                <w:bCs/>
                <w:lang w:val="en-US"/>
              </w:rPr>
              <w:t>535</w:t>
            </w:r>
          </w:p>
        </w:tc>
        <w:tc>
          <w:tcPr>
            <w:tcW w:w="270" w:type="dxa"/>
          </w:tcPr>
          <w:p w:rsidR="00241E1E" w:rsidRPr="001E5B33" w:rsidRDefault="00241E1E" w:rsidP="00241E1E">
            <w:pPr>
              <w:tabs>
                <w:tab w:val="decimal" w:pos="1287"/>
              </w:tabs>
              <w:spacing w:line="240" w:lineRule="atLeast"/>
              <w:ind w:left="-108" w:right="-108"/>
              <w:rPr>
                <w:b/>
                <w:bCs/>
                <w:lang w:val="en-US"/>
              </w:rPr>
            </w:pPr>
          </w:p>
        </w:tc>
        <w:tc>
          <w:tcPr>
            <w:tcW w:w="1260" w:type="dxa"/>
            <w:tcBorders>
              <w:top w:val="single" w:sz="4" w:space="0" w:color="auto"/>
              <w:bottom w:val="double" w:sz="4" w:space="0" w:color="auto"/>
            </w:tcBorders>
          </w:tcPr>
          <w:p w:rsidR="00241E1E" w:rsidRPr="001E5B33" w:rsidRDefault="00241E1E" w:rsidP="00241E1E">
            <w:pPr>
              <w:tabs>
                <w:tab w:val="decimal" w:pos="1035"/>
              </w:tabs>
              <w:spacing w:line="240" w:lineRule="atLeast"/>
              <w:ind w:left="-115" w:right="-115"/>
              <w:rPr>
                <w:b/>
                <w:bCs/>
                <w:lang w:val="en-US"/>
              </w:rPr>
            </w:pPr>
            <w:r w:rsidRPr="001E5B33">
              <w:rPr>
                <w:b/>
                <w:bCs/>
                <w:lang w:val="en-US"/>
              </w:rPr>
              <w:t>1,532,022</w:t>
            </w:r>
          </w:p>
        </w:tc>
      </w:tr>
    </w:tbl>
    <w:p w:rsidR="00C84A2C" w:rsidRPr="0004479F" w:rsidRDefault="00C84A2C" w:rsidP="00AF49AB">
      <w:pPr>
        <w:spacing w:line="240" w:lineRule="auto"/>
        <w:ind w:firstLine="540"/>
        <w:rPr>
          <w:rFonts w:cs="Times New Roman"/>
          <w:bCs/>
          <w:i/>
          <w:lang w:eastAsia="ja-JP"/>
        </w:rPr>
      </w:pPr>
      <w:r w:rsidRPr="0004479F">
        <w:rPr>
          <w:rFonts w:cs="Times New Roman"/>
          <w:bCs/>
          <w:i/>
          <w:lang w:eastAsia="ja-JP"/>
        </w:rPr>
        <w:lastRenderedPageBreak/>
        <w:t>Bank guarantee</w:t>
      </w:r>
    </w:p>
    <w:p w:rsidR="00C84A2C" w:rsidRPr="0004479F" w:rsidRDefault="00C84A2C" w:rsidP="00046D0F">
      <w:pPr>
        <w:ind w:left="540" w:right="29"/>
        <w:jc w:val="both"/>
        <w:rPr>
          <w:rFonts w:cs="Times New Roman"/>
          <w:lang w:val="en-US" w:eastAsia="ja-JP"/>
        </w:rPr>
      </w:pPr>
    </w:p>
    <w:p w:rsidR="00C84A2C" w:rsidRPr="0004479F" w:rsidRDefault="00C84A2C" w:rsidP="00046D0F">
      <w:pPr>
        <w:ind w:left="540" w:right="29"/>
        <w:jc w:val="both"/>
        <w:rPr>
          <w:rFonts w:cs="Times New Roman"/>
          <w:lang w:eastAsia="ja-JP"/>
        </w:rPr>
      </w:pPr>
      <w:r w:rsidRPr="0004479F">
        <w:rPr>
          <w:rFonts w:cs="Times New Roman"/>
          <w:lang w:eastAsia="ja-JP"/>
        </w:rPr>
        <w:t xml:space="preserve">As at </w:t>
      </w:r>
      <w:r w:rsidR="004E4925">
        <w:rPr>
          <w:rFonts w:cs="Times New Roman"/>
          <w:lang w:eastAsia="ja-JP"/>
        </w:rPr>
        <w:t>30 June</w:t>
      </w:r>
      <w:r w:rsidR="007D41DA">
        <w:rPr>
          <w:rFonts w:cs="Times New Roman"/>
          <w:lang w:eastAsia="ja-JP"/>
        </w:rPr>
        <w:t xml:space="preserve"> 2020</w:t>
      </w:r>
      <w:r w:rsidRPr="0004479F">
        <w:rPr>
          <w:rFonts w:cs="Times New Roman"/>
          <w:lang w:eastAsia="ja-JP"/>
        </w:rPr>
        <w:t xml:space="preserve">, the Company had commitment with a local bank for letters of guarantee issued in favour of the Company to the Metropolitan Electricity </w:t>
      </w:r>
      <w:r w:rsidR="001A3A44" w:rsidRPr="0004479F">
        <w:rPr>
          <w:rFonts w:cs="Times New Roman"/>
          <w:lang w:eastAsia="ja-JP"/>
        </w:rPr>
        <w:t>Authority</w:t>
      </w:r>
      <w:r w:rsidRPr="0004479F">
        <w:rPr>
          <w:rFonts w:cs="Times New Roman"/>
          <w:lang w:eastAsia="ja-JP"/>
        </w:rPr>
        <w:t xml:space="preserve"> and </w:t>
      </w:r>
      <w:r w:rsidR="003120E3" w:rsidRPr="0004479F">
        <w:rPr>
          <w:rFonts w:cs="Times New Roman"/>
          <w:lang w:eastAsia="ja-JP"/>
        </w:rPr>
        <w:t xml:space="preserve">the </w:t>
      </w:r>
      <w:r w:rsidRPr="0004479F">
        <w:rPr>
          <w:rFonts w:cs="Times New Roman"/>
          <w:lang w:eastAsia="ja-JP"/>
        </w:rPr>
        <w:t xml:space="preserve">Provincial Electricity Authority </w:t>
      </w:r>
      <w:proofErr w:type="spellStart"/>
      <w:r w:rsidRPr="0004479F">
        <w:rPr>
          <w:rFonts w:cs="Times New Roman"/>
          <w:lang w:eastAsia="ja-JP"/>
        </w:rPr>
        <w:t>totaling</w:t>
      </w:r>
      <w:proofErr w:type="spellEnd"/>
      <w:r w:rsidRPr="0004479F">
        <w:rPr>
          <w:rFonts w:cs="Times New Roman"/>
          <w:lang w:eastAsia="ja-JP"/>
        </w:rPr>
        <w:t xml:space="preserve"> Baht </w:t>
      </w:r>
      <w:r w:rsidR="00387CF7">
        <w:rPr>
          <w:rFonts w:cs="Times New Roman"/>
          <w:lang w:eastAsia="ja-JP"/>
        </w:rPr>
        <w:t>26</w:t>
      </w:r>
      <w:r w:rsidRPr="0004479F">
        <w:rPr>
          <w:rFonts w:cs="Times New Roman"/>
          <w:lang w:eastAsia="ja-JP"/>
        </w:rPr>
        <w:t xml:space="preserve"> million </w:t>
      </w:r>
      <w:r w:rsidRPr="0004479F">
        <w:rPr>
          <w:rFonts w:cs="Times New Roman"/>
          <w:i/>
          <w:iCs/>
          <w:lang w:eastAsia="ja-JP"/>
        </w:rPr>
        <w:t>(31 December 201</w:t>
      </w:r>
      <w:r w:rsidR="007D41DA">
        <w:rPr>
          <w:rFonts w:cs="Times New Roman"/>
          <w:i/>
          <w:iCs/>
          <w:lang w:eastAsia="ja-JP"/>
        </w:rPr>
        <w:t>9</w:t>
      </w:r>
      <w:r w:rsidRPr="0004479F">
        <w:rPr>
          <w:rFonts w:cs="Times New Roman"/>
          <w:i/>
          <w:iCs/>
          <w:lang w:eastAsia="ja-JP"/>
        </w:rPr>
        <w:t xml:space="preserve">: Baht </w:t>
      </w:r>
      <w:r w:rsidR="007D41DA">
        <w:rPr>
          <w:rFonts w:cs="Times New Roman"/>
          <w:i/>
          <w:iCs/>
          <w:lang w:eastAsia="ja-JP"/>
        </w:rPr>
        <w:t>26</w:t>
      </w:r>
      <w:r w:rsidRPr="0004479F">
        <w:rPr>
          <w:rFonts w:cs="Times New Roman"/>
          <w:i/>
          <w:iCs/>
          <w:lang w:eastAsia="ja-JP"/>
        </w:rPr>
        <w:t xml:space="preserve"> million).</w:t>
      </w:r>
    </w:p>
    <w:p w:rsidR="00AF49AB" w:rsidRPr="0004479F" w:rsidRDefault="00AF49AB" w:rsidP="00046D0F">
      <w:pPr>
        <w:spacing w:line="240" w:lineRule="atLeast"/>
        <w:ind w:left="547"/>
        <w:rPr>
          <w:rFonts w:cs="Times New Roman"/>
          <w:i/>
          <w:iCs/>
        </w:rPr>
      </w:pPr>
    </w:p>
    <w:p w:rsidR="004D2FCD" w:rsidRPr="0004479F" w:rsidRDefault="004D2FCD" w:rsidP="00046D0F">
      <w:pPr>
        <w:spacing w:line="240" w:lineRule="atLeast"/>
        <w:ind w:left="547"/>
        <w:rPr>
          <w:rFonts w:cs="Times New Roman"/>
          <w:i/>
          <w:iCs/>
          <w:lang w:val="en-US"/>
        </w:rPr>
      </w:pPr>
      <w:bookmarkStart w:id="1" w:name="_Hlk38539135"/>
      <w:r w:rsidRPr="0004479F">
        <w:rPr>
          <w:rFonts w:cs="Times New Roman"/>
          <w:i/>
          <w:iCs/>
        </w:rPr>
        <w:t>Purchase orders accepted by suppliers</w:t>
      </w:r>
    </w:p>
    <w:bookmarkEnd w:id="1"/>
    <w:p w:rsidR="004D2FCD" w:rsidRPr="0004479F" w:rsidRDefault="004D2FCD" w:rsidP="00046D0F">
      <w:pPr>
        <w:spacing w:line="240" w:lineRule="atLeast"/>
        <w:ind w:left="547"/>
        <w:rPr>
          <w:rFonts w:cs="Cordia New"/>
          <w:lang w:val="en-US"/>
        </w:rPr>
      </w:pPr>
    </w:p>
    <w:p w:rsidR="00495B02" w:rsidRDefault="009F07A0" w:rsidP="00495B02">
      <w:pPr>
        <w:spacing w:line="240" w:lineRule="atLeast"/>
        <w:ind w:left="547"/>
        <w:jc w:val="thaiDistribute"/>
        <w:rPr>
          <w:rFonts w:cs="Times New Roman"/>
          <w:lang w:val="en-US"/>
        </w:rPr>
      </w:pPr>
      <w:r w:rsidRPr="0004479F">
        <w:rPr>
          <w:rFonts w:cs="Times New Roman"/>
          <w:lang w:val="en-US"/>
        </w:rPr>
        <w:t xml:space="preserve">As at </w:t>
      </w:r>
      <w:r w:rsidR="004E4925">
        <w:rPr>
          <w:rFonts w:cs="Times New Roman"/>
          <w:lang w:val="en-US"/>
        </w:rPr>
        <w:t>30 June</w:t>
      </w:r>
      <w:r w:rsidR="007D41DA">
        <w:rPr>
          <w:rFonts w:cs="Times New Roman"/>
          <w:lang w:val="en-US"/>
        </w:rPr>
        <w:t xml:space="preserve"> 2020</w:t>
      </w:r>
      <w:r w:rsidR="004D2FCD" w:rsidRPr="0004479F">
        <w:rPr>
          <w:rFonts w:cs="Times New Roman"/>
          <w:lang w:val="en-US"/>
        </w:rPr>
        <w:t xml:space="preserve">, the Company had purchase orders accepted by suppliers for purchase of </w:t>
      </w:r>
      <w:proofErr w:type="spellStart"/>
      <w:r w:rsidR="004D2FCD" w:rsidRPr="0004479F">
        <w:rPr>
          <w:rFonts w:cs="Times New Roman"/>
          <w:lang w:val="en-US"/>
        </w:rPr>
        <w:t>aluminium</w:t>
      </w:r>
      <w:proofErr w:type="spellEnd"/>
      <w:r w:rsidR="004D2FCD" w:rsidRPr="0004479F">
        <w:rPr>
          <w:rFonts w:cs="Times New Roman"/>
          <w:lang w:val="en-US"/>
        </w:rPr>
        <w:t xml:space="preserve"> </w:t>
      </w:r>
      <w:r w:rsidR="00D80524" w:rsidRPr="0004479F">
        <w:rPr>
          <w:rFonts w:cs="Times New Roman"/>
          <w:lang w:val="en-US"/>
        </w:rPr>
        <w:t xml:space="preserve">ingot for a </w:t>
      </w:r>
      <w:r w:rsidR="004D2FCD" w:rsidRPr="0004479F">
        <w:rPr>
          <w:rFonts w:cs="Times New Roman"/>
          <w:lang w:val="en-US"/>
        </w:rPr>
        <w:t>to</w:t>
      </w:r>
      <w:r w:rsidR="00F91970" w:rsidRPr="0004479F">
        <w:rPr>
          <w:rFonts w:cs="Times New Roman"/>
          <w:lang w:val="en-US"/>
        </w:rPr>
        <w:t xml:space="preserve">tal quantity of </w:t>
      </w:r>
      <w:r w:rsidR="00387CF7">
        <w:rPr>
          <w:rFonts w:cs="Times New Roman"/>
          <w:lang w:val="en-US"/>
        </w:rPr>
        <w:t>17,400</w:t>
      </w:r>
      <w:r w:rsidR="00087953" w:rsidRPr="0004479F">
        <w:rPr>
          <w:rFonts w:cs="Times New Roman"/>
          <w:lang w:val="en-US"/>
        </w:rPr>
        <w:t xml:space="preserve"> </w:t>
      </w:r>
      <w:r w:rsidR="00376405" w:rsidRPr="0004479F">
        <w:rPr>
          <w:rFonts w:cs="Times New Roman"/>
          <w:lang w:val="en-US"/>
        </w:rPr>
        <w:t xml:space="preserve">MT </w:t>
      </w:r>
      <w:r w:rsidR="00376405" w:rsidRPr="0004479F">
        <w:rPr>
          <w:rFonts w:cs="Times New Roman"/>
          <w:i/>
          <w:iCs/>
          <w:lang w:val="en-US"/>
        </w:rPr>
        <w:t>(31 December 201</w:t>
      </w:r>
      <w:r w:rsidR="007D41DA">
        <w:rPr>
          <w:rFonts w:cs="Times New Roman"/>
          <w:i/>
          <w:iCs/>
          <w:lang w:val="en-US"/>
        </w:rPr>
        <w:t>9</w:t>
      </w:r>
      <w:r w:rsidR="00600988" w:rsidRPr="0004479F">
        <w:rPr>
          <w:rFonts w:cs="Times New Roman"/>
          <w:i/>
          <w:iCs/>
          <w:lang w:val="en-US"/>
        </w:rPr>
        <w:t>:</w:t>
      </w:r>
      <w:r w:rsidR="00EB39C7" w:rsidRPr="0004479F">
        <w:rPr>
          <w:rFonts w:cs="Times New Roman"/>
          <w:i/>
          <w:iCs/>
          <w:lang w:val="en-US"/>
        </w:rPr>
        <w:t xml:space="preserve"> </w:t>
      </w:r>
      <w:r w:rsidR="009970A9">
        <w:rPr>
          <w:rFonts w:cstheme="minorBidi"/>
          <w:i/>
          <w:iCs/>
          <w:lang w:val="en-US"/>
        </w:rPr>
        <w:t>27,600</w:t>
      </w:r>
      <w:r w:rsidR="002E0ECE" w:rsidRPr="0004479F">
        <w:rPr>
          <w:rFonts w:cs="Cordia New" w:hint="cs"/>
          <w:i/>
          <w:iCs/>
          <w:cs/>
          <w:lang w:val="en-US"/>
        </w:rPr>
        <w:t xml:space="preserve"> </w:t>
      </w:r>
      <w:r w:rsidR="00376405" w:rsidRPr="0004479F">
        <w:rPr>
          <w:rFonts w:cs="Times New Roman"/>
          <w:i/>
          <w:iCs/>
          <w:lang w:val="en-US"/>
        </w:rPr>
        <w:t>MT)</w:t>
      </w:r>
      <w:r w:rsidR="00600988" w:rsidRPr="0004479F">
        <w:rPr>
          <w:rFonts w:cs="Times New Roman"/>
          <w:lang w:val="en-US"/>
        </w:rPr>
        <w:t>,</w:t>
      </w:r>
      <w:r w:rsidR="00E60852" w:rsidRPr="0004479F">
        <w:rPr>
          <w:rFonts w:cs="Times New Roman"/>
          <w:lang w:val="en-US"/>
        </w:rPr>
        <w:t xml:space="preserve"> at the price</w:t>
      </w:r>
      <w:r w:rsidR="004D2FCD" w:rsidRPr="0004479F">
        <w:rPr>
          <w:rFonts w:cs="Times New Roman"/>
          <w:lang w:val="en-US"/>
        </w:rPr>
        <w:t xml:space="preserve"> a</w:t>
      </w:r>
      <w:r w:rsidR="00087953" w:rsidRPr="0004479F">
        <w:rPr>
          <w:rFonts w:cs="Times New Roman"/>
          <w:lang w:val="en-US"/>
        </w:rPr>
        <w:t xml:space="preserve">s determined in purchase </w:t>
      </w:r>
      <w:r w:rsidR="005C771F" w:rsidRPr="0004479F">
        <w:rPr>
          <w:rFonts w:cs="Times New Roman"/>
          <w:lang w:val="en-US"/>
        </w:rPr>
        <w:t>orders</w:t>
      </w:r>
      <w:r w:rsidR="008F7D96" w:rsidRPr="0004479F">
        <w:rPr>
          <w:rFonts w:cs="Times New Roman"/>
          <w:lang w:val="en-US"/>
        </w:rPr>
        <w:t xml:space="preserve"> </w:t>
      </w:r>
      <w:r w:rsidR="004D2FCD" w:rsidRPr="0004479F">
        <w:rPr>
          <w:rFonts w:cs="Times New Roman"/>
          <w:i/>
          <w:iCs/>
          <w:lang w:val="en-US"/>
        </w:rPr>
        <w:t>(</w:t>
      </w:r>
      <w:r w:rsidR="004056AC" w:rsidRPr="0004479F">
        <w:rPr>
          <w:rFonts w:cs="Times New Roman"/>
          <w:i/>
          <w:iCs/>
          <w:lang w:val="en-US"/>
        </w:rPr>
        <w:t>31 December 201</w:t>
      </w:r>
      <w:r w:rsidR="007D41DA">
        <w:rPr>
          <w:rFonts w:cs="Times New Roman"/>
          <w:i/>
          <w:iCs/>
          <w:lang w:val="en-US"/>
        </w:rPr>
        <w:t>9</w:t>
      </w:r>
      <w:r w:rsidR="00E60852" w:rsidRPr="0004479F">
        <w:rPr>
          <w:rFonts w:cs="Times New Roman"/>
          <w:i/>
          <w:iCs/>
          <w:lang w:val="en-US"/>
        </w:rPr>
        <w:t>: at the price</w:t>
      </w:r>
      <w:r w:rsidR="004D2FCD" w:rsidRPr="0004479F">
        <w:rPr>
          <w:rFonts w:cs="Times New Roman"/>
          <w:i/>
          <w:iCs/>
          <w:lang w:val="en-US"/>
        </w:rPr>
        <w:t xml:space="preserve"> </w:t>
      </w:r>
      <w:r w:rsidR="00453A51" w:rsidRPr="0004479F">
        <w:rPr>
          <w:rFonts w:cs="Times New Roman"/>
          <w:i/>
          <w:iCs/>
          <w:lang w:val="en-US"/>
        </w:rPr>
        <w:t>as determined in purchase orders</w:t>
      </w:r>
      <w:r w:rsidR="004D2FCD" w:rsidRPr="0004479F">
        <w:rPr>
          <w:rFonts w:cs="Times New Roman"/>
          <w:i/>
          <w:iCs/>
          <w:lang w:val="en-US"/>
        </w:rPr>
        <w:t xml:space="preserve">) </w:t>
      </w:r>
      <w:r w:rsidR="004D2FCD" w:rsidRPr="0004479F">
        <w:rPr>
          <w:rFonts w:cs="Times New Roman"/>
          <w:lang w:val="en-US"/>
        </w:rPr>
        <w:t>th</w:t>
      </w:r>
      <w:r w:rsidR="00F91970" w:rsidRPr="0004479F">
        <w:rPr>
          <w:rFonts w:cs="Times New Roman"/>
          <w:lang w:val="en-US"/>
        </w:rPr>
        <w:t xml:space="preserve">at </w:t>
      </w:r>
      <w:bookmarkStart w:id="2" w:name="_Hlk38539086"/>
      <w:r w:rsidR="00F91970" w:rsidRPr="0004479F">
        <w:rPr>
          <w:rFonts w:cs="Times New Roman"/>
          <w:lang w:val="en-US"/>
        </w:rPr>
        <w:t xml:space="preserve">will be delivered </w:t>
      </w:r>
      <w:r w:rsidR="008C084C">
        <w:rPr>
          <w:rFonts w:cs="Times New Roman"/>
          <w:lang w:val="en-US"/>
        </w:rPr>
        <w:t>from</w:t>
      </w:r>
      <w:r w:rsidR="00F91970" w:rsidRPr="0004479F">
        <w:rPr>
          <w:rFonts w:cs="Times New Roman"/>
          <w:lang w:val="en-US"/>
        </w:rPr>
        <w:t xml:space="preserve"> </w:t>
      </w:r>
      <w:r w:rsidR="00992C33">
        <w:rPr>
          <w:rFonts w:cs="Times New Roman"/>
          <w:lang w:val="en-US"/>
        </w:rPr>
        <w:t>2020</w:t>
      </w:r>
      <w:r w:rsidR="00387CF7">
        <w:rPr>
          <w:rFonts w:cs="Times New Roman"/>
          <w:lang w:val="en-US"/>
        </w:rPr>
        <w:t xml:space="preserve"> to 2021</w:t>
      </w:r>
      <w:r w:rsidR="004D2FCD" w:rsidRPr="0004479F">
        <w:rPr>
          <w:rFonts w:cs="Times New Roman"/>
          <w:lang w:val="en-US"/>
        </w:rPr>
        <w:t xml:space="preserve"> </w:t>
      </w:r>
      <w:bookmarkEnd w:id="2"/>
      <w:r w:rsidR="004D2FCD" w:rsidRPr="0004479F">
        <w:rPr>
          <w:rFonts w:cs="Times New Roman"/>
          <w:i/>
          <w:iCs/>
          <w:lang w:val="en-US"/>
        </w:rPr>
        <w:t>(</w:t>
      </w:r>
      <w:r w:rsidR="00F91970" w:rsidRPr="0004479F">
        <w:rPr>
          <w:rFonts w:cs="Times New Roman"/>
          <w:i/>
          <w:iCs/>
          <w:lang w:val="en-US"/>
        </w:rPr>
        <w:t>31 December 201</w:t>
      </w:r>
      <w:r w:rsidR="007D41DA">
        <w:rPr>
          <w:rFonts w:cs="Times New Roman"/>
          <w:i/>
          <w:iCs/>
          <w:lang w:val="en-US"/>
        </w:rPr>
        <w:t>9</w:t>
      </w:r>
      <w:r w:rsidR="00F91970" w:rsidRPr="0004479F">
        <w:rPr>
          <w:rFonts w:cs="Times New Roman"/>
          <w:i/>
          <w:iCs/>
          <w:lang w:val="en-US"/>
        </w:rPr>
        <w:t>:</w:t>
      </w:r>
      <w:r w:rsidR="002E0ECE" w:rsidRPr="0004479F">
        <w:rPr>
          <w:rFonts w:cs="Cordia New" w:hint="cs"/>
          <w:i/>
          <w:iCs/>
          <w:cs/>
          <w:lang w:val="en-US"/>
        </w:rPr>
        <w:t xml:space="preserve"> </w:t>
      </w:r>
      <w:r w:rsidR="00241E1E">
        <w:rPr>
          <w:rFonts w:cs="Cordia New"/>
          <w:i/>
          <w:iCs/>
          <w:lang w:val="en-US"/>
        </w:rPr>
        <w:t xml:space="preserve">within </w:t>
      </w:r>
      <w:r w:rsidR="009970A9">
        <w:rPr>
          <w:rFonts w:cs="Times New Roman"/>
          <w:i/>
          <w:iCs/>
          <w:lang w:val="en-US"/>
        </w:rPr>
        <w:t>2020</w:t>
      </w:r>
      <w:r w:rsidR="004D2FCD" w:rsidRPr="0004479F">
        <w:rPr>
          <w:rFonts w:cs="Times New Roman"/>
          <w:i/>
          <w:iCs/>
          <w:lang w:val="en-US"/>
        </w:rPr>
        <w:t>)</w:t>
      </w:r>
      <w:r w:rsidR="00495B02">
        <w:rPr>
          <w:rFonts w:cs="Times New Roman"/>
          <w:lang w:val="en-US"/>
        </w:rPr>
        <w:t>.</w:t>
      </w:r>
    </w:p>
    <w:p w:rsidR="00EB6D51" w:rsidRPr="001E2CBD" w:rsidRDefault="00EB6D51" w:rsidP="00495B02">
      <w:pPr>
        <w:spacing w:line="240" w:lineRule="atLeast"/>
        <w:ind w:right="-10"/>
        <w:jc w:val="both"/>
        <w:rPr>
          <w:rFonts w:cstheme="minorBidi"/>
        </w:rPr>
      </w:pPr>
    </w:p>
    <w:sectPr w:rsidR="00EB6D51" w:rsidRPr="001E2CBD" w:rsidSect="00675D9B">
      <w:headerReference w:type="default" r:id="rId8"/>
      <w:footerReference w:type="default" r:id="rId9"/>
      <w:pgSz w:w="11907" w:h="16840" w:code="9"/>
      <w:pgMar w:top="691" w:right="1152" w:bottom="576" w:left="1152" w:header="720" w:footer="720" w:gutter="0"/>
      <w:paperSrc w:first="7" w:other="7"/>
      <w:pgNumType w:start="9"/>
      <w:cols w:space="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4521" w:rsidRDefault="008A4521">
      <w:r>
        <w:separator/>
      </w:r>
    </w:p>
  </w:endnote>
  <w:endnote w:type="continuationSeparator" w:id="0">
    <w:p w:rsidR="008A4521" w:rsidRDefault="008A4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altName w:val="Cordia New"/>
    <w:panose1 w:val="020B0304020202020204"/>
    <w:charset w:val="DE"/>
    <w:family w:val="swiss"/>
    <w:pitch w:val="variable"/>
    <w:sig w:usb0="0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BrowalliaUPC">
    <w:charset w:val="DE"/>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0DDC" w:rsidRDefault="003C0DDC" w:rsidP="00691751">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12</w:t>
    </w:r>
    <w:r>
      <w:rPr>
        <w:rStyle w:val="PageNumber"/>
        <w:lang w:val="en-US"/>
      </w:rPr>
      <w:fldChar w:fldCharType="end"/>
    </w:r>
  </w:p>
  <w:p w:rsidR="003C0DDC" w:rsidRPr="00A14333" w:rsidRDefault="003C0DDC" w:rsidP="00433C5F">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4521" w:rsidRDefault="008A4521">
      <w:r>
        <w:separator/>
      </w:r>
    </w:p>
  </w:footnote>
  <w:footnote w:type="continuationSeparator" w:id="0">
    <w:p w:rsidR="008A4521" w:rsidRDefault="008A45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0DDC" w:rsidRPr="000333EB" w:rsidRDefault="003C0DDC" w:rsidP="00C807A1">
    <w:pPr>
      <w:spacing w:line="240" w:lineRule="atLeast"/>
      <w:ind w:right="360"/>
      <w:jc w:val="both"/>
      <w:rPr>
        <w:b/>
        <w:bCs/>
        <w:sz w:val="28"/>
        <w:szCs w:val="28"/>
      </w:rPr>
    </w:pPr>
    <w:proofErr w:type="spellStart"/>
    <w:r>
      <w:rPr>
        <w:b/>
        <w:bCs/>
        <w:sz w:val="28"/>
        <w:szCs w:val="28"/>
        <w:lang w:val="en-US"/>
      </w:rPr>
      <w:t>Alucon</w:t>
    </w:r>
    <w:proofErr w:type="spellEnd"/>
    <w:r w:rsidRPr="000333EB">
      <w:rPr>
        <w:b/>
        <w:bCs/>
        <w:sz w:val="28"/>
        <w:szCs w:val="28"/>
        <w:lang w:val="en-US"/>
      </w:rPr>
      <w:t xml:space="preserve"> Public Company</w:t>
    </w:r>
    <w:r w:rsidRPr="000333EB">
      <w:rPr>
        <w:b/>
        <w:bCs/>
        <w:sz w:val="28"/>
        <w:szCs w:val="28"/>
      </w:rPr>
      <w:t xml:space="preserve"> Limited</w:t>
    </w:r>
  </w:p>
  <w:p w:rsidR="003C0DDC" w:rsidRPr="000333EB" w:rsidRDefault="003C0DDC" w:rsidP="00C807A1">
    <w:pPr>
      <w:spacing w:line="240" w:lineRule="atLeast"/>
      <w:ind w:right="360"/>
      <w:jc w:val="both"/>
      <w:rPr>
        <w:b/>
        <w:bCs/>
        <w:sz w:val="24"/>
        <w:szCs w:val="24"/>
      </w:rPr>
    </w:pPr>
    <w:r w:rsidRPr="000333EB">
      <w:rPr>
        <w:b/>
        <w:bCs/>
        <w:sz w:val="24"/>
        <w:szCs w:val="24"/>
      </w:rPr>
      <w:t>Notes to</w:t>
    </w:r>
    <w:r>
      <w:rPr>
        <w:b/>
        <w:bCs/>
        <w:sz w:val="24"/>
        <w:szCs w:val="24"/>
      </w:rPr>
      <w:t xml:space="preserve"> the condensed interim financial s</w:t>
    </w:r>
    <w:r w:rsidRPr="000333EB">
      <w:rPr>
        <w:b/>
        <w:bCs/>
        <w:sz w:val="24"/>
        <w:szCs w:val="24"/>
      </w:rPr>
      <w:t>tatements</w:t>
    </w:r>
  </w:p>
  <w:p w:rsidR="003C0DDC" w:rsidRDefault="003C0DDC" w:rsidP="00C807A1">
    <w:pPr>
      <w:spacing w:line="240" w:lineRule="atLeast"/>
      <w:ind w:right="360"/>
      <w:jc w:val="both"/>
      <w:rPr>
        <w:b/>
        <w:bCs/>
        <w:sz w:val="24"/>
        <w:szCs w:val="24"/>
      </w:rPr>
    </w:pPr>
    <w:r>
      <w:rPr>
        <w:b/>
        <w:bCs/>
        <w:sz w:val="24"/>
        <w:szCs w:val="24"/>
      </w:rPr>
      <w:t xml:space="preserve">For the three-month and six-month periods ended 30 June 2020 </w:t>
    </w:r>
    <w:r w:rsidRPr="00766DC5">
      <w:rPr>
        <w:b/>
        <w:bCs/>
        <w:sz w:val="24"/>
        <w:szCs w:val="24"/>
      </w:rPr>
      <w:t>(Unaudited)</w:t>
    </w:r>
  </w:p>
  <w:p w:rsidR="003C0DDC" w:rsidRDefault="003C0DDC" w:rsidP="00C807A1">
    <w:pPr>
      <w:spacing w:line="240" w:lineRule="atLeast"/>
      <w:ind w:right="360"/>
      <w:jc w:val="both"/>
      <w:rPr>
        <w:b/>
        <w:bCs/>
        <w:sz w:val="24"/>
        <w:szCs w:val="24"/>
      </w:rPr>
    </w:pPr>
  </w:p>
  <w:p w:rsidR="003C0DDC" w:rsidRPr="00766DC5" w:rsidRDefault="003C0DDC" w:rsidP="00E04B8B">
    <w:pPr>
      <w:spacing w:line="240" w:lineRule="atLeast"/>
      <w:ind w:right="360"/>
      <w:jc w:val="both"/>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2" w15:restartNumberingAfterBreak="0">
    <w:nsid w:val="10E85AAB"/>
    <w:multiLevelType w:val="hybridMultilevel"/>
    <w:tmpl w:val="AAC84048"/>
    <w:lvl w:ilvl="0" w:tplc="D8DC158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351FA5"/>
    <w:multiLevelType w:val="hybridMultilevel"/>
    <w:tmpl w:val="4ED00B08"/>
    <w:lvl w:ilvl="0" w:tplc="9CDAC912">
      <w:start w:val="2"/>
      <w:numFmt w:val="bullet"/>
      <w:lvlText w:val="-"/>
      <w:lvlJc w:val="left"/>
      <w:pPr>
        <w:ind w:left="464" w:hanging="360"/>
      </w:pPr>
      <w:rPr>
        <w:rFonts w:ascii="Times New Roman" w:eastAsia="Times New Roman" w:hAnsi="Times New Roman" w:cs="Times New Roman" w:hint="default"/>
      </w:rPr>
    </w:lvl>
    <w:lvl w:ilvl="1" w:tplc="04090003" w:tentative="1">
      <w:start w:val="1"/>
      <w:numFmt w:val="bullet"/>
      <w:lvlText w:val="o"/>
      <w:lvlJc w:val="left"/>
      <w:pPr>
        <w:ind w:left="1184" w:hanging="360"/>
      </w:pPr>
      <w:rPr>
        <w:rFonts w:ascii="Courier New" w:hAnsi="Courier New" w:cs="Courier New" w:hint="default"/>
      </w:rPr>
    </w:lvl>
    <w:lvl w:ilvl="2" w:tplc="04090005" w:tentative="1">
      <w:start w:val="1"/>
      <w:numFmt w:val="bullet"/>
      <w:lvlText w:val=""/>
      <w:lvlJc w:val="left"/>
      <w:pPr>
        <w:ind w:left="1904" w:hanging="360"/>
      </w:pPr>
      <w:rPr>
        <w:rFonts w:ascii="Wingdings" w:hAnsi="Wingdings" w:hint="default"/>
      </w:rPr>
    </w:lvl>
    <w:lvl w:ilvl="3" w:tplc="04090001" w:tentative="1">
      <w:start w:val="1"/>
      <w:numFmt w:val="bullet"/>
      <w:lvlText w:val=""/>
      <w:lvlJc w:val="left"/>
      <w:pPr>
        <w:ind w:left="2624" w:hanging="360"/>
      </w:pPr>
      <w:rPr>
        <w:rFonts w:ascii="Symbol" w:hAnsi="Symbol" w:hint="default"/>
      </w:rPr>
    </w:lvl>
    <w:lvl w:ilvl="4" w:tplc="04090003" w:tentative="1">
      <w:start w:val="1"/>
      <w:numFmt w:val="bullet"/>
      <w:lvlText w:val="o"/>
      <w:lvlJc w:val="left"/>
      <w:pPr>
        <w:ind w:left="3344" w:hanging="360"/>
      </w:pPr>
      <w:rPr>
        <w:rFonts w:ascii="Courier New" w:hAnsi="Courier New" w:cs="Courier New" w:hint="default"/>
      </w:rPr>
    </w:lvl>
    <w:lvl w:ilvl="5" w:tplc="04090005" w:tentative="1">
      <w:start w:val="1"/>
      <w:numFmt w:val="bullet"/>
      <w:lvlText w:val=""/>
      <w:lvlJc w:val="left"/>
      <w:pPr>
        <w:ind w:left="4064" w:hanging="360"/>
      </w:pPr>
      <w:rPr>
        <w:rFonts w:ascii="Wingdings" w:hAnsi="Wingdings" w:hint="default"/>
      </w:rPr>
    </w:lvl>
    <w:lvl w:ilvl="6" w:tplc="04090001" w:tentative="1">
      <w:start w:val="1"/>
      <w:numFmt w:val="bullet"/>
      <w:lvlText w:val=""/>
      <w:lvlJc w:val="left"/>
      <w:pPr>
        <w:ind w:left="4784" w:hanging="360"/>
      </w:pPr>
      <w:rPr>
        <w:rFonts w:ascii="Symbol" w:hAnsi="Symbol" w:hint="default"/>
      </w:rPr>
    </w:lvl>
    <w:lvl w:ilvl="7" w:tplc="04090003" w:tentative="1">
      <w:start w:val="1"/>
      <w:numFmt w:val="bullet"/>
      <w:lvlText w:val="o"/>
      <w:lvlJc w:val="left"/>
      <w:pPr>
        <w:ind w:left="5504" w:hanging="360"/>
      </w:pPr>
      <w:rPr>
        <w:rFonts w:ascii="Courier New" w:hAnsi="Courier New" w:cs="Courier New" w:hint="default"/>
      </w:rPr>
    </w:lvl>
    <w:lvl w:ilvl="8" w:tplc="04090005" w:tentative="1">
      <w:start w:val="1"/>
      <w:numFmt w:val="bullet"/>
      <w:lvlText w:val=""/>
      <w:lvlJc w:val="left"/>
      <w:pPr>
        <w:ind w:left="6224" w:hanging="360"/>
      </w:pPr>
      <w:rPr>
        <w:rFonts w:ascii="Wingdings" w:hAnsi="Wingdings" w:hint="default"/>
      </w:rPr>
    </w:lvl>
  </w:abstractNum>
  <w:abstractNum w:abstractNumId="4" w15:restartNumberingAfterBreak="0">
    <w:nsid w:val="2A7808D4"/>
    <w:multiLevelType w:val="hybridMultilevel"/>
    <w:tmpl w:val="B6D813AA"/>
    <w:lvl w:ilvl="0" w:tplc="B3541F3C">
      <w:start w:val="1"/>
      <w:numFmt w:val="lowerRoman"/>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833361"/>
    <w:multiLevelType w:val="hybridMultilevel"/>
    <w:tmpl w:val="F74E35CC"/>
    <w:lvl w:ilvl="0" w:tplc="A4DAAA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B818F7"/>
    <w:multiLevelType w:val="hybridMultilevel"/>
    <w:tmpl w:val="DA1039DA"/>
    <w:lvl w:ilvl="0" w:tplc="DF045914">
      <w:start w:val="8"/>
      <w:numFmt w:val="bullet"/>
      <w:lvlText w:val="-"/>
      <w:lvlJc w:val="left"/>
      <w:pPr>
        <w:ind w:left="538" w:hanging="360"/>
      </w:pPr>
      <w:rPr>
        <w:rFonts w:ascii="Times New Roman" w:eastAsia="MS Mincho" w:hAnsi="Times New Roman" w:cs="Times New Roman"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abstractNum w:abstractNumId="8" w15:restartNumberingAfterBreak="0">
    <w:nsid w:val="6F4F6AE3"/>
    <w:multiLevelType w:val="multilevel"/>
    <w:tmpl w:val="8C123680"/>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1" w15:restartNumberingAfterBreak="0">
    <w:nsid w:val="76C65C30"/>
    <w:multiLevelType w:val="hybridMultilevel"/>
    <w:tmpl w:val="20304DDE"/>
    <w:lvl w:ilvl="0" w:tplc="FCD40262">
      <w:start w:val="1"/>
      <w:numFmt w:val="bullet"/>
      <w:pStyle w:val="BodyTextbullet"/>
      <w:lvlText w:val=""/>
      <w:lvlJc w:val="left"/>
      <w:pPr>
        <w:tabs>
          <w:tab w:val="num" w:pos="1080"/>
        </w:tabs>
        <w:ind w:left="1080" w:hanging="360"/>
      </w:pPr>
      <w:rPr>
        <w:rFonts w:ascii="Symbol" w:hAnsi="Symbol" w:hint="default"/>
        <w:color w:val="auto"/>
        <w:sz w:val="22"/>
      </w:rPr>
    </w:lvl>
    <w:lvl w:ilvl="1" w:tplc="B0982540" w:tentative="1">
      <w:start w:val="1"/>
      <w:numFmt w:val="bullet"/>
      <w:lvlText w:val="o"/>
      <w:lvlJc w:val="left"/>
      <w:pPr>
        <w:tabs>
          <w:tab w:val="num" w:pos="2160"/>
        </w:tabs>
        <w:ind w:left="2160" w:hanging="360"/>
      </w:pPr>
      <w:rPr>
        <w:rFonts w:ascii="Courier New" w:hAnsi="Courier New" w:hint="default"/>
      </w:rPr>
    </w:lvl>
    <w:lvl w:ilvl="2" w:tplc="64EC227C" w:tentative="1">
      <w:start w:val="1"/>
      <w:numFmt w:val="bullet"/>
      <w:lvlText w:val=""/>
      <w:lvlJc w:val="left"/>
      <w:pPr>
        <w:tabs>
          <w:tab w:val="num" w:pos="2880"/>
        </w:tabs>
        <w:ind w:left="2880" w:hanging="360"/>
      </w:pPr>
      <w:rPr>
        <w:rFonts w:ascii="Wingdings" w:hAnsi="Wingdings" w:hint="default"/>
      </w:rPr>
    </w:lvl>
    <w:lvl w:ilvl="3" w:tplc="461CEF2A" w:tentative="1">
      <w:start w:val="1"/>
      <w:numFmt w:val="bullet"/>
      <w:lvlText w:val=""/>
      <w:lvlJc w:val="left"/>
      <w:pPr>
        <w:tabs>
          <w:tab w:val="num" w:pos="3600"/>
        </w:tabs>
        <w:ind w:left="3600" w:hanging="360"/>
      </w:pPr>
      <w:rPr>
        <w:rFonts w:ascii="Symbol" w:hAnsi="Symbol" w:hint="default"/>
      </w:rPr>
    </w:lvl>
    <w:lvl w:ilvl="4" w:tplc="B0B20D6C" w:tentative="1">
      <w:start w:val="1"/>
      <w:numFmt w:val="bullet"/>
      <w:lvlText w:val="o"/>
      <w:lvlJc w:val="left"/>
      <w:pPr>
        <w:tabs>
          <w:tab w:val="num" w:pos="4320"/>
        </w:tabs>
        <w:ind w:left="4320" w:hanging="360"/>
      </w:pPr>
      <w:rPr>
        <w:rFonts w:ascii="Courier New" w:hAnsi="Courier New" w:hint="default"/>
      </w:rPr>
    </w:lvl>
    <w:lvl w:ilvl="5" w:tplc="4EA45978" w:tentative="1">
      <w:start w:val="1"/>
      <w:numFmt w:val="bullet"/>
      <w:lvlText w:val=""/>
      <w:lvlJc w:val="left"/>
      <w:pPr>
        <w:tabs>
          <w:tab w:val="num" w:pos="5040"/>
        </w:tabs>
        <w:ind w:left="5040" w:hanging="360"/>
      </w:pPr>
      <w:rPr>
        <w:rFonts w:ascii="Wingdings" w:hAnsi="Wingdings" w:hint="default"/>
      </w:rPr>
    </w:lvl>
    <w:lvl w:ilvl="6" w:tplc="DBC0EBAA" w:tentative="1">
      <w:start w:val="1"/>
      <w:numFmt w:val="bullet"/>
      <w:lvlText w:val=""/>
      <w:lvlJc w:val="left"/>
      <w:pPr>
        <w:tabs>
          <w:tab w:val="num" w:pos="5760"/>
        </w:tabs>
        <w:ind w:left="5760" w:hanging="360"/>
      </w:pPr>
      <w:rPr>
        <w:rFonts w:ascii="Symbol" w:hAnsi="Symbol" w:hint="default"/>
      </w:rPr>
    </w:lvl>
    <w:lvl w:ilvl="7" w:tplc="A0881B68" w:tentative="1">
      <w:start w:val="1"/>
      <w:numFmt w:val="bullet"/>
      <w:lvlText w:val="o"/>
      <w:lvlJc w:val="left"/>
      <w:pPr>
        <w:tabs>
          <w:tab w:val="num" w:pos="6480"/>
        </w:tabs>
        <w:ind w:left="6480" w:hanging="360"/>
      </w:pPr>
      <w:rPr>
        <w:rFonts w:ascii="Courier New" w:hAnsi="Courier New" w:hint="default"/>
      </w:rPr>
    </w:lvl>
    <w:lvl w:ilvl="8" w:tplc="BDF4BE20" w:tentative="1">
      <w:start w:val="1"/>
      <w:numFmt w:val="bullet"/>
      <w:lvlText w:val=""/>
      <w:lvlJc w:val="left"/>
      <w:pPr>
        <w:tabs>
          <w:tab w:val="num" w:pos="7200"/>
        </w:tabs>
        <w:ind w:left="7200" w:hanging="360"/>
      </w:pPr>
      <w:rPr>
        <w:rFonts w:ascii="Wingdings" w:hAnsi="Wingdings" w:hint="default"/>
      </w:rPr>
    </w:lvl>
  </w:abstractNum>
  <w:num w:numId="1">
    <w:abstractNumId w:val="8"/>
  </w:num>
  <w:num w:numId="2">
    <w:abstractNumId w:val="11"/>
  </w:num>
  <w:num w:numId="3">
    <w:abstractNumId w:val="0"/>
  </w:num>
  <w:num w:numId="4">
    <w:abstractNumId w:val="9"/>
  </w:num>
  <w:num w:numId="5">
    <w:abstractNumId w:val="1"/>
  </w:num>
  <w:num w:numId="6">
    <w:abstractNumId w:val="10"/>
  </w:num>
  <w:num w:numId="7">
    <w:abstractNumId w:val="5"/>
  </w:num>
  <w:num w:numId="8">
    <w:abstractNumId w:val="7"/>
  </w:num>
  <w:num w:numId="9">
    <w:abstractNumId w:val="4"/>
  </w:num>
  <w:num w:numId="10">
    <w:abstractNumId w:val="2"/>
  </w:num>
  <w:num w:numId="11">
    <w:abstractNumId w:val="6"/>
  </w:num>
  <w:num w:numId="12">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A09"/>
    <w:rsid w:val="00000830"/>
    <w:rsid w:val="0000090B"/>
    <w:rsid w:val="00000AC4"/>
    <w:rsid w:val="00001541"/>
    <w:rsid w:val="00001603"/>
    <w:rsid w:val="00001629"/>
    <w:rsid w:val="00001CAF"/>
    <w:rsid w:val="00002063"/>
    <w:rsid w:val="0000265E"/>
    <w:rsid w:val="00002AE2"/>
    <w:rsid w:val="00003BFF"/>
    <w:rsid w:val="00004452"/>
    <w:rsid w:val="0000485F"/>
    <w:rsid w:val="00004BC6"/>
    <w:rsid w:val="00005F91"/>
    <w:rsid w:val="000061CE"/>
    <w:rsid w:val="00007482"/>
    <w:rsid w:val="00007816"/>
    <w:rsid w:val="00010C1B"/>
    <w:rsid w:val="00013750"/>
    <w:rsid w:val="00013C37"/>
    <w:rsid w:val="000148C9"/>
    <w:rsid w:val="00014D43"/>
    <w:rsid w:val="00016591"/>
    <w:rsid w:val="00016634"/>
    <w:rsid w:val="00016E06"/>
    <w:rsid w:val="000177E1"/>
    <w:rsid w:val="00017CEC"/>
    <w:rsid w:val="000204C7"/>
    <w:rsid w:val="000207E0"/>
    <w:rsid w:val="00021937"/>
    <w:rsid w:val="00021F88"/>
    <w:rsid w:val="00022134"/>
    <w:rsid w:val="00022972"/>
    <w:rsid w:val="00022C0F"/>
    <w:rsid w:val="00023351"/>
    <w:rsid w:val="00023D8E"/>
    <w:rsid w:val="00024407"/>
    <w:rsid w:val="000244E2"/>
    <w:rsid w:val="000252F4"/>
    <w:rsid w:val="00025557"/>
    <w:rsid w:val="00026819"/>
    <w:rsid w:val="00026A47"/>
    <w:rsid w:val="00027FC1"/>
    <w:rsid w:val="00027FD9"/>
    <w:rsid w:val="000308EB"/>
    <w:rsid w:val="00030974"/>
    <w:rsid w:val="00030E4B"/>
    <w:rsid w:val="00030E94"/>
    <w:rsid w:val="00030F46"/>
    <w:rsid w:val="000311DF"/>
    <w:rsid w:val="000317EB"/>
    <w:rsid w:val="000327A0"/>
    <w:rsid w:val="00032D5E"/>
    <w:rsid w:val="00033260"/>
    <w:rsid w:val="000333EB"/>
    <w:rsid w:val="000334EB"/>
    <w:rsid w:val="000335D1"/>
    <w:rsid w:val="00035BCC"/>
    <w:rsid w:val="00035DED"/>
    <w:rsid w:val="00036D62"/>
    <w:rsid w:val="00036F87"/>
    <w:rsid w:val="00037EE4"/>
    <w:rsid w:val="0004010B"/>
    <w:rsid w:val="00041647"/>
    <w:rsid w:val="000429F5"/>
    <w:rsid w:val="000431E3"/>
    <w:rsid w:val="000434B3"/>
    <w:rsid w:val="00043E4F"/>
    <w:rsid w:val="0004479F"/>
    <w:rsid w:val="00044A10"/>
    <w:rsid w:val="00045269"/>
    <w:rsid w:val="00046039"/>
    <w:rsid w:val="000464EB"/>
    <w:rsid w:val="00046C8C"/>
    <w:rsid w:val="00046D0F"/>
    <w:rsid w:val="0005019B"/>
    <w:rsid w:val="00050666"/>
    <w:rsid w:val="000531F9"/>
    <w:rsid w:val="000534EA"/>
    <w:rsid w:val="000536B2"/>
    <w:rsid w:val="00053EDE"/>
    <w:rsid w:val="000545C9"/>
    <w:rsid w:val="00055376"/>
    <w:rsid w:val="00055757"/>
    <w:rsid w:val="0005639A"/>
    <w:rsid w:val="00056B60"/>
    <w:rsid w:val="00057192"/>
    <w:rsid w:val="000606A6"/>
    <w:rsid w:val="00061DE0"/>
    <w:rsid w:val="00063EF1"/>
    <w:rsid w:val="00064D0F"/>
    <w:rsid w:val="00064E92"/>
    <w:rsid w:val="00065596"/>
    <w:rsid w:val="000657D4"/>
    <w:rsid w:val="00065A65"/>
    <w:rsid w:val="00066683"/>
    <w:rsid w:val="00067519"/>
    <w:rsid w:val="00067AF8"/>
    <w:rsid w:val="00070798"/>
    <w:rsid w:val="00073AA4"/>
    <w:rsid w:val="00074B6A"/>
    <w:rsid w:val="00074FCD"/>
    <w:rsid w:val="00075E2C"/>
    <w:rsid w:val="0007603A"/>
    <w:rsid w:val="00077122"/>
    <w:rsid w:val="00077BF5"/>
    <w:rsid w:val="00077E40"/>
    <w:rsid w:val="00080F2E"/>
    <w:rsid w:val="00082DCF"/>
    <w:rsid w:val="00083E1B"/>
    <w:rsid w:val="000840C0"/>
    <w:rsid w:val="000845D7"/>
    <w:rsid w:val="00085403"/>
    <w:rsid w:val="0008597C"/>
    <w:rsid w:val="0008639C"/>
    <w:rsid w:val="000865CD"/>
    <w:rsid w:val="00087953"/>
    <w:rsid w:val="0009121B"/>
    <w:rsid w:val="00092597"/>
    <w:rsid w:val="000930F9"/>
    <w:rsid w:val="00094A35"/>
    <w:rsid w:val="00094CC6"/>
    <w:rsid w:val="000958DE"/>
    <w:rsid w:val="00096666"/>
    <w:rsid w:val="00096AE6"/>
    <w:rsid w:val="00097101"/>
    <w:rsid w:val="000971B5"/>
    <w:rsid w:val="000A03D1"/>
    <w:rsid w:val="000A1F30"/>
    <w:rsid w:val="000A266A"/>
    <w:rsid w:val="000A3955"/>
    <w:rsid w:val="000A4734"/>
    <w:rsid w:val="000A71DA"/>
    <w:rsid w:val="000B2971"/>
    <w:rsid w:val="000B2F1D"/>
    <w:rsid w:val="000B3473"/>
    <w:rsid w:val="000B3A65"/>
    <w:rsid w:val="000B3EF9"/>
    <w:rsid w:val="000B4662"/>
    <w:rsid w:val="000B4F02"/>
    <w:rsid w:val="000B6061"/>
    <w:rsid w:val="000B683C"/>
    <w:rsid w:val="000B6E65"/>
    <w:rsid w:val="000C1FC3"/>
    <w:rsid w:val="000C23AC"/>
    <w:rsid w:val="000C253F"/>
    <w:rsid w:val="000C2A40"/>
    <w:rsid w:val="000C343D"/>
    <w:rsid w:val="000C3772"/>
    <w:rsid w:val="000C3A57"/>
    <w:rsid w:val="000C3B7F"/>
    <w:rsid w:val="000C5FCA"/>
    <w:rsid w:val="000C70FB"/>
    <w:rsid w:val="000C7CD7"/>
    <w:rsid w:val="000C7FE9"/>
    <w:rsid w:val="000D0698"/>
    <w:rsid w:val="000D1581"/>
    <w:rsid w:val="000D21AC"/>
    <w:rsid w:val="000D21D8"/>
    <w:rsid w:val="000D3337"/>
    <w:rsid w:val="000D38DB"/>
    <w:rsid w:val="000D39E1"/>
    <w:rsid w:val="000D3C19"/>
    <w:rsid w:val="000D3C22"/>
    <w:rsid w:val="000D43B1"/>
    <w:rsid w:val="000D56A7"/>
    <w:rsid w:val="000D573B"/>
    <w:rsid w:val="000D64FA"/>
    <w:rsid w:val="000D6516"/>
    <w:rsid w:val="000D726C"/>
    <w:rsid w:val="000D77AC"/>
    <w:rsid w:val="000D796D"/>
    <w:rsid w:val="000D7AFB"/>
    <w:rsid w:val="000D7B61"/>
    <w:rsid w:val="000D7E50"/>
    <w:rsid w:val="000D7EBB"/>
    <w:rsid w:val="000E0DBA"/>
    <w:rsid w:val="000E103C"/>
    <w:rsid w:val="000E1676"/>
    <w:rsid w:val="000E2A18"/>
    <w:rsid w:val="000E3BDA"/>
    <w:rsid w:val="000E44FE"/>
    <w:rsid w:val="000E4F98"/>
    <w:rsid w:val="000E5284"/>
    <w:rsid w:val="000E6656"/>
    <w:rsid w:val="000F153D"/>
    <w:rsid w:val="000F1F66"/>
    <w:rsid w:val="000F2678"/>
    <w:rsid w:val="000F26E8"/>
    <w:rsid w:val="000F4281"/>
    <w:rsid w:val="000F4C8A"/>
    <w:rsid w:val="000F55FD"/>
    <w:rsid w:val="000F5775"/>
    <w:rsid w:val="000F5E7B"/>
    <w:rsid w:val="000F67F9"/>
    <w:rsid w:val="000F7566"/>
    <w:rsid w:val="001013FA"/>
    <w:rsid w:val="00101496"/>
    <w:rsid w:val="0010187C"/>
    <w:rsid w:val="001020C1"/>
    <w:rsid w:val="0010265A"/>
    <w:rsid w:val="001029C7"/>
    <w:rsid w:val="001035D9"/>
    <w:rsid w:val="00104937"/>
    <w:rsid w:val="00105C94"/>
    <w:rsid w:val="0010649F"/>
    <w:rsid w:val="00106A22"/>
    <w:rsid w:val="00107C61"/>
    <w:rsid w:val="001111B6"/>
    <w:rsid w:val="00111379"/>
    <w:rsid w:val="0011146B"/>
    <w:rsid w:val="00112773"/>
    <w:rsid w:val="0011380B"/>
    <w:rsid w:val="001140DD"/>
    <w:rsid w:val="0011643E"/>
    <w:rsid w:val="00116F49"/>
    <w:rsid w:val="0012006C"/>
    <w:rsid w:val="001226E6"/>
    <w:rsid w:val="00122A48"/>
    <w:rsid w:val="001230A5"/>
    <w:rsid w:val="001231DC"/>
    <w:rsid w:val="00123CC9"/>
    <w:rsid w:val="00123E2A"/>
    <w:rsid w:val="00124175"/>
    <w:rsid w:val="0012417C"/>
    <w:rsid w:val="0012426A"/>
    <w:rsid w:val="00125224"/>
    <w:rsid w:val="001255C1"/>
    <w:rsid w:val="001256E0"/>
    <w:rsid w:val="00126298"/>
    <w:rsid w:val="0012658A"/>
    <w:rsid w:val="00126EB8"/>
    <w:rsid w:val="001272C7"/>
    <w:rsid w:val="00130579"/>
    <w:rsid w:val="001308BD"/>
    <w:rsid w:val="00131D0E"/>
    <w:rsid w:val="001327BC"/>
    <w:rsid w:val="00133A18"/>
    <w:rsid w:val="00133A46"/>
    <w:rsid w:val="00133BB5"/>
    <w:rsid w:val="00135C3E"/>
    <w:rsid w:val="00136F1D"/>
    <w:rsid w:val="00140157"/>
    <w:rsid w:val="00140581"/>
    <w:rsid w:val="001405B7"/>
    <w:rsid w:val="00140C4E"/>
    <w:rsid w:val="001416CE"/>
    <w:rsid w:val="00141E70"/>
    <w:rsid w:val="00142620"/>
    <w:rsid w:val="001432E5"/>
    <w:rsid w:val="00144988"/>
    <w:rsid w:val="001449BA"/>
    <w:rsid w:val="0014583E"/>
    <w:rsid w:val="0014667A"/>
    <w:rsid w:val="001469A3"/>
    <w:rsid w:val="0014797D"/>
    <w:rsid w:val="001479F7"/>
    <w:rsid w:val="001507C1"/>
    <w:rsid w:val="00150DF1"/>
    <w:rsid w:val="00150E03"/>
    <w:rsid w:val="001515E1"/>
    <w:rsid w:val="00151A9C"/>
    <w:rsid w:val="00154D39"/>
    <w:rsid w:val="00155BA3"/>
    <w:rsid w:val="00155ECB"/>
    <w:rsid w:val="00155F7E"/>
    <w:rsid w:val="00157217"/>
    <w:rsid w:val="0016028B"/>
    <w:rsid w:val="00161BF3"/>
    <w:rsid w:val="0016201F"/>
    <w:rsid w:val="00162BFC"/>
    <w:rsid w:val="00162D62"/>
    <w:rsid w:val="00163306"/>
    <w:rsid w:val="00165B0B"/>
    <w:rsid w:val="00165BEB"/>
    <w:rsid w:val="00166E0F"/>
    <w:rsid w:val="0016712F"/>
    <w:rsid w:val="001672EF"/>
    <w:rsid w:val="00167FAB"/>
    <w:rsid w:val="00170DF4"/>
    <w:rsid w:val="00171183"/>
    <w:rsid w:val="00171744"/>
    <w:rsid w:val="00171CCA"/>
    <w:rsid w:val="0017243D"/>
    <w:rsid w:val="001728D3"/>
    <w:rsid w:val="001731BB"/>
    <w:rsid w:val="00173342"/>
    <w:rsid w:val="001735A4"/>
    <w:rsid w:val="001745D4"/>
    <w:rsid w:val="00175F91"/>
    <w:rsid w:val="00176CB5"/>
    <w:rsid w:val="00177296"/>
    <w:rsid w:val="00177635"/>
    <w:rsid w:val="0017790A"/>
    <w:rsid w:val="001823BE"/>
    <w:rsid w:val="00183358"/>
    <w:rsid w:val="001841FF"/>
    <w:rsid w:val="00185524"/>
    <w:rsid w:val="00186E2F"/>
    <w:rsid w:val="00187A6E"/>
    <w:rsid w:val="00187C39"/>
    <w:rsid w:val="00190D68"/>
    <w:rsid w:val="00190E9F"/>
    <w:rsid w:val="00191647"/>
    <w:rsid w:val="001927B9"/>
    <w:rsid w:val="00192F58"/>
    <w:rsid w:val="0019370F"/>
    <w:rsid w:val="00193AAA"/>
    <w:rsid w:val="00193FF5"/>
    <w:rsid w:val="001944A1"/>
    <w:rsid w:val="00194E98"/>
    <w:rsid w:val="00194F34"/>
    <w:rsid w:val="0019588F"/>
    <w:rsid w:val="0019638F"/>
    <w:rsid w:val="00196F72"/>
    <w:rsid w:val="00197965"/>
    <w:rsid w:val="001A0152"/>
    <w:rsid w:val="001A0427"/>
    <w:rsid w:val="001A0882"/>
    <w:rsid w:val="001A0F88"/>
    <w:rsid w:val="001A1513"/>
    <w:rsid w:val="001A1D2A"/>
    <w:rsid w:val="001A2FB6"/>
    <w:rsid w:val="001A3020"/>
    <w:rsid w:val="001A322D"/>
    <w:rsid w:val="001A3A44"/>
    <w:rsid w:val="001A3F6A"/>
    <w:rsid w:val="001A4FCC"/>
    <w:rsid w:val="001A574E"/>
    <w:rsid w:val="001A60F5"/>
    <w:rsid w:val="001A68E2"/>
    <w:rsid w:val="001A736A"/>
    <w:rsid w:val="001B0178"/>
    <w:rsid w:val="001B08C6"/>
    <w:rsid w:val="001B0D8F"/>
    <w:rsid w:val="001B17ED"/>
    <w:rsid w:val="001B1EF0"/>
    <w:rsid w:val="001B218D"/>
    <w:rsid w:val="001B2A2B"/>
    <w:rsid w:val="001B2B0F"/>
    <w:rsid w:val="001B3503"/>
    <w:rsid w:val="001B3C92"/>
    <w:rsid w:val="001B5B80"/>
    <w:rsid w:val="001B6584"/>
    <w:rsid w:val="001B6AA3"/>
    <w:rsid w:val="001B70CA"/>
    <w:rsid w:val="001B7881"/>
    <w:rsid w:val="001C05A5"/>
    <w:rsid w:val="001C0DD7"/>
    <w:rsid w:val="001C0E16"/>
    <w:rsid w:val="001C35EE"/>
    <w:rsid w:val="001C3825"/>
    <w:rsid w:val="001C4758"/>
    <w:rsid w:val="001C4871"/>
    <w:rsid w:val="001C4C6B"/>
    <w:rsid w:val="001C52C3"/>
    <w:rsid w:val="001C58F0"/>
    <w:rsid w:val="001C64AA"/>
    <w:rsid w:val="001C688A"/>
    <w:rsid w:val="001C7D3A"/>
    <w:rsid w:val="001D0350"/>
    <w:rsid w:val="001D0395"/>
    <w:rsid w:val="001D264F"/>
    <w:rsid w:val="001D38AE"/>
    <w:rsid w:val="001D5238"/>
    <w:rsid w:val="001E02AC"/>
    <w:rsid w:val="001E0C85"/>
    <w:rsid w:val="001E0DDD"/>
    <w:rsid w:val="001E1554"/>
    <w:rsid w:val="001E1869"/>
    <w:rsid w:val="001E1C28"/>
    <w:rsid w:val="001E2CBD"/>
    <w:rsid w:val="001E2EB6"/>
    <w:rsid w:val="001E38B4"/>
    <w:rsid w:val="001E3CD0"/>
    <w:rsid w:val="001E49B8"/>
    <w:rsid w:val="001E4E97"/>
    <w:rsid w:val="001E5C61"/>
    <w:rsid w:val="001E640F"/>
    <w:rsid w:val="001E6ECF"/>
    <w:rsid w:val="001E6FEE"/>
    <w:rsid w:val="001E78A1"/>
    <w:rsid w:val="001E7936"/>
    <w:rsid w:val="001E7E3A"/>
    <w:rsid w:val="001F093A"/>
    <w:rsid w:val="001F0C30"/>
    <w:rsid w:val="001F0E56"/>
    <w:rsid w:val="001F3F12"/>
    <w:rsid w:val="001F3F7E"/>
    <w:rsid w:val="001F4A08"/>
    <w:rsid w:val="001F5955"/>
    <w:rsid w:val="001F5E05"/>
    <w:rsid w:val="001F7728"/>
    <w:rsid w:val="0020200B"/>
    <w:rsid w:val="00202314"/>
    <w:rsid w:val="002023F7"/>
    <w:rsid w:val="0020242D"/>
    <w:rsid w:val="00203BCC"/>
    <w:rsid w:val="002041FD"/>
    <w:rsid w:val="00205904"/>
    <w:rsid w:val="002061DE"/>
    <w:rsid w:val="00207038"/>
    <w:rsid w:val="0020746B"/>
    <w:rsid w:val="00211602"/>
    <w:rsid w:val="002123DC"/>
    <w:rsid w:val="0021251B"/>
    <w:rsid w:val="00212634"/>
    <w:rsid w:val="00212D5E"/>
    <w:rsid w:val="00212E87"/>
    <w:rsid w:val="00213A4F"/>
    <w:rsid w:val="00214234"/>
    <w:rsid w:val="00214B78"/>
    <w:rsid w:val="00217075"/>
    <w:rsid w:val="00217912"/>
    <w:rsid w:val="00217B9C"/>
    <w:rsid w:val="00220603"/>
    <w:rsid w:val="00221D02"/>
    <w:rsid w:val="002221E4"/>
    <w:rsid w:val="002228D4"/>
    <w:rsid w:val="00222CAB"/>
    <w:rsid w:val="00223168"/>
    <w:rsid w:val="00223807"/>
    <w:rsid w:val="002240DE"/>
    <w:rsid w:val="0022580D"/>
    <w:rsid w:val="00226AB1"/>
    <w:rsid w:val="00226EB5"/>
    <w:rsid w:val="0022733F"/>
    <w:rsid w:val="0023081D"/>
    <w:rsid w:val="00230C74"/>
    <w:rsid w:val="00231307"/>
    <w:rsid w:val="00231E07"/>
    <w:rsid w:val="00231E95"/>
    <w:rsid w:val="00231FF6"/>
    <w:rsid w:val="002323DD"/>
    <w:rsid w:val="00233550"/>
    <w:rsid w:val="002336D7"/>
    <w:rsid w:val="00233A1A"/>
    <w:rsid w:val="00235AB8"/>
    <w:rsid w:val="002366FB"/>
    <w:rsid w:val="00236F51"/>
    <w:rsid w:val="0024045E"/>
    <w:rsid w:val="0024127C"/>
    <w:rsid w:val="00241698"/>
    <w:rsid w:val="00241E1E"/>
    <w:rsid w:val="00242ED8"/>
    <w:rsid w:val="002434CA"/>
    <w:rsid w:val="00243B60"/>
    <w:rsid w:val="00245A7E"/>
    <w:rsid w:val="00246FC5"/>
    <w:rsid w:val="00247E41"/>
    <w:rsid w:val="00251628"/>
    <w:rsid w:val="00251E73"/>
    <w:rsid w:val="002532C5"/>
    <w:rsid w:val="00253F46"/>
    <w:rsid w:val="002543C7"/>
    <w:rsid w:val="002548AF"/>
    <w:rsid w:val="00254CD2"/>
    <w:rsid w:val="0025511A"/>
    <w:rsid w:val="002565D9"/>
    <w:rsid w:val="002572FF"/>
    <w:rsid w:val="00262048"/>
    <w:rsid w:val="002621DA"/>
    <w:rsid w:val="00262E02"/>
    <w:rsid w:val="00263271"/>
    <w:rsid w:val="002643E1"/>
    <w:rsid w:val="00266960"/>
    <w:rsid w:val="00266D98"/>
    <w:rsid w:val="00267196"/>
    <w:rsid w:val="002675F2"/>
    <w:rsid w:val="00267675"/>
    <w:rsid w:val="002724F7"/>
    <w:rsid w:val="00273068"/>
    <w:rsid w:val="00273B93"/>
    <w:rsid w:val="002749CA"/>
    <w:rsid w:val="00275171"/>
    <w:rsid w:val="002756B3"/>
    <w:rsid w:val="00275A6B"/>
    <w:rsid w:val="002809A3"/>
    <w:rsid w:val="00282333"/>
    <w:rsid w:val="00282698"/>
    <w:rsid w:val="00282A63"/>
    <w:rsid w:val="0028302A"/>
    <w:rsid w:val="002832ED"/>
    <w:rsid w:val="00283E8A"/>
    <w:rsid w:val="0028491F"/>
    <w:rsid w:val="00284C73"/>
    <w:rsid w:val="002857CA"/>
    <w:rsid w:val="00285F44"/>
    <w:rsid w:val="00285FDA"/>
    <w:rsid w:val="002900F9"/>
    <w:rsid w:val="0029028C"/>
    <w:rsid w:val="00294298"/>
    <w:rsid w:val="002948D8"/>
    <w:rsid w:val="00295F93"/>
    <w:rsid w:val="002961A9"/>
    <w:rsid w:val="00297E9F"/>
    <w:rsid w:val="002A037C"/>
    <w:rsid w:val="002A1A4F"/>
    <w:rsid w:val="002A2091"/>
    <w:rsid w:val="002A3263"/>
    <w:rsid w:val="002A397C"/>
    <w:rsid w:val="002A3C4F"/>
    <w:rsid w:val="002A61A5"/>
    <w:rsid w:val="002A68E7"/>
    <w:rsid w:val="002A69ED"/>
    <w:rsid w:val="002B1599"/>
    <w:rsid w:val="002B39DB"/>
    <w:rsid w:val="002B56AE"/>
    <w:rsid w:val="002B696B"/>
    <w:rsid w:val="002C03C2"/>
    <w:rsid w:val="002C18E3"/>
    <w:rsid w:val="002C270C"/>
    <w:rsid w:val="002C3643"/>
    <w:rsid w:val="002C49E3"/>
    <w:rsid w:val="002C4C19"/>
    <w:rsid w:val="002C4C1D"/>
    <w:rsid w:val="002C5B7A"/>
    <w:rsid w:val="002C646A"/>
    <w:rsid w:val="002C6836"/>
    <w:rsid w:val="002C7A3A"/>
    <w:rsid w:val="002D084A"/>
    <w:rsid w:val="002D2618"/>
    <w:rsid w:val="002D3E97"/>
    <w:rsid w:val="002D4C08"/>
    <w:rsid w:val="002D6B94"/>
    <w:rsid w:val="002D7024"/>
    <w:rsid w:val="002D79CB"/>
    <w:rsid w:val="002E0ECE"/>
    <w:rsid w:val="002E1B2D"/>
    <w:rsid w:val="002E2639"/>
    <w:rsid w:val="002E30E8"/>
    <w:rsid w:val="002E422C"/>
    <w:rsid w:val="002E44BD"/>
    <w:rsid w:val="002E46CB"/>
    <w:rsid w:val="002E4B00"/>
    <w:rsid w:val="002F0FA9"/>
    <w:rsid w:val="002F0FB2"/>
    <w:rsid w:val="002F1C46"/>
    <w:rsid w:val="002F24BC"/>
    <w:rsid w:val="002F34C3"/>
    <w:rsid w:val="002F4FE3"/>
    <w:rsid w:val="002F5D7E"/>
    <w:rsid w:val="002F6B2B"/>
    <w:rsid w:val="002F7947"/>
    <w:rsid w:val="002F7C1C"/>
    <w:rsid w:val="00300195"/>
    <w:rsid w:val="0030047E"/>
    <w:rsid w:val="00301419"/>
    <w:rsid w:val="00301B1A"/>
    <w:rsid w:val="00302E2D"/>
    <w:rsid w:val="00303FCD"/>
    <w:rsid w:val="00304423"/>
    <w:rsid w:val="00306A53"/>
    <w:rsid w:val="003076AE"/>
    <w:rsid w:val="00310A0D"/>
    <w:rsid w:val="00311D4F"/>
    <w:rsid w:val="003120E3"/>
    <w:rsid w:val="003138EC"/>
    <w:rsid w:val="00313BE6"/>
    <w:rsid w:val="00314D59"/>
    <w:rsid w:val="00315FDC"/>
    <w:rsid w:val="0031600A"/>
    <w:rsid w:val="003203CD"/>
    <w:rsid w:val="003205C1"/>
    <w:rsid w:val="0032082B"/>
    <w:rsid w:val="003208A5"/>
    <w:rsid w:val="0032133E"/>
    <w:rsid w:val="00321EB5"/>
    <w:rsid w:val="00324403"/>
    <w:rsid w:val="00324C7F"/>
    <w:rsid w:val="003254C4"/>
    <w:rsid w:val="00327093"/>
    <w:rsid w:val="00327AD3"/>
    <w:rsid w:val="00327E03"/>
    <w:rsid w:val="00331FC4"/>
    <w:rsid w:val="00332D03"/>
    <w:rsid w:val="00333B6A"/>
    <w:rsid w:val="00334A44"/>
    <w:rsid w:val="00336AA0"/>
    <w:rsid w:val="00337D7D"/>
    <w:rsid w:val="003401DD"/>
    <w:rsid w:val="003411DB"/>
    <w:rsid w:val="00341F2C"/>
    <w:rsid w:val="003421C5"/>
    <w:rsid w:val="00343A31"/>
    <w:rsid w:val="00344749"/>
    <w:rsid w:val="00344820"/>
    <w:rsid w:val="00345F5B"/>
    <w:rsid w:val="00347A33"/>
    <w:rsid w:val="00347BFC"/>
    <w:rsid w:val="00347EF3"/>
    <w:rsid w:val="00351FF3"/>
    <w:rsid w:val="00353464"/>
    <w:rsid w:val="00354C82"/>
    <w:rsid w:val="00355FD5"/>
    <w:rsid w:val="003560EA"/>
    <w:rsid w:val="003574A9"/>
    <w:rsid w:val="00357AC4"/>
    <w:rsid w:val="00361A87"/>
    <w:rsid w:val="00362CE8"/>
    <w:rsid w:val="0036357D"/>
    <w:rsid w:val="00363E88"/>
    <w:rsid w:val="00364426"/>
    <w:rsid w:val="00365110"/>
    <w:rsid w:val="00366108"/>
    <w:rsid w:val="0036664B"/>
    <w:rsid w:val="00366930"/>
    <w:rsid w:val="003669BE"/>
    <w:rsid w:val="00366F5F"/>
    <w:rsid w:val="00367C38"/>
    <w:rsid w:val="00367E89"/>
    <w:rsid w:val="00370E9F"/>
    <w:rsid w:val="00372A0D"/>
    <w:rsid w:val="00375856"/>
    <w:rsid w:val="0037629A"/>
    <w:rsid w:val="00376405"/>
    <w:rsid w:val="00377149"/>
    <w:rsid w:val="0037763A"/>
    <w:rsid w:val="00380B7F"/>
    <w:rsid w:val="00384A4A"/>
    <w:rsid w:val="00385770"/>
    <w:rsid w:val="0038629D"/>
    <w:rsid w:val="00386BD9"/>
    <w:rsid w:val="003878CF"/>
    <w:rsid w:val="00387CF7"/>
    <w:rsid w:val="00387DE5"/>
    <w:rsid w:val="0039001C"/>
    <w:rsid w:val="00390DC3"/>
    <w:rsid w:val="00392802"/>
    <w:rsid w:val="003941D6"/>
    <w:rsid w:val="00394AC5"/>
    <w:rsid w:val="00395A4E"/>
    <w:rsid w:val="00395C15"/>
    <w:rsid w:val="003963E4"/>
    <w:rsid w:val="00397073"/>
    <w:rsid w:val="00397107"/>
    <w:rsid w:val="00397C65"/>
    <w:rsid w:val="003A0360"/>
    <w:rsid w:val="003A05A5"/>
    <w:rsid w:val="003A1BFB"/>
    <w:rsid w:val="003A28BD"/>
    <w:rsid w:val="003A3571"/>
    <w:rsid w:val="003A4574"/>
    <w:rsid w:val="003A4D13"/>
    <w:rsid w:val="003A4D2A"/>
    <w:rsid w:val="003A59F6"/>
    <w:rsid w:val="003A61A0"/>
    <w:rsid w:val="003A6A95"/>
    <w:rsid w:val="003B01A5"/>
    <w:rsid w:val="003B0E84"/>
    <w:rsid w:val="003B30F3"/>
    <w:rsid w:val="003B33C9"/>
    <w:rsid w:val="003B3C5B"/>
    <w:rsid w:val="003B5B9E"/>
    <w:rsid w:val="003B6682"/>
    <w:rsid w:val="003B6BD1"/>
    <w:rsid w:val="003B712F"/>
    <w:rsid w:val="003B72C3"/>
    <w:rsid w:val="003C021D"/>
    <w:rsid w:val="003C0DDC"/>
    <w:rsid w:val="003C1CB8"/>
    <w:rsid w:val="003C46E8"/>
    <w:rsid w:val="003C4CC4"/>
    <w:rsid w:val="003C6CB9"/>
    <w:rsid w:val="003C70C5"/>
    <w:rsid w:val="003C70CD"/>
    <w:rsid w:val="003D3338"/>
    <w:rsid w:val="003D35E8"/>
    <w:rsid w:val="003D5E81"/>
    <w:rsid w:val="003D5F90"/>
    <w:rsid w:val="003D6A49"/>
    <w:rsid w:val="003D7157"/>
    <w:rsid w:val="003D7880"/>
    <w:rsid w:val="003D7A2C"/>
    <w:rsid w:val="003E02A2"/>
    <w:rsid w:val="003E0394"/>
    <w:rsid w:val="003E0744"/>
    <w:rsid w:val="003E13C7"/>
    <w:rsid w:val="003E2CE0"/>
    <w:rsid w:val="003E30E7"/>
    <w:rsid w:val="003E3A9D"/>
    <w:rsid w:val="003E4F4C"/>
    <w:rsid w:val="003E5701"/>
    <w:rsid w:val="003E598E"/>
    <w:rsid w:val="003E62EC"/>
    <w:rsid w:val="003E63AF"/>
    <w:rsid w:val="003E6B72"/>
    <w:rsid w:val="003E776E"/>
    <w:rsid w:val="003E7C10"/>
    <w:rsid w:val="003E7D7F"/>
    <w:rsid w:val="003F03EA"/>
    <w:rsid w:val="003F0632"/>
    <w:rsid w:val="003F0ED3"/>
    <w:rsid w:val="003F1FB9"/>
    <w:rsid w:val="003F2AF2"/>
    <w:rsid w:val="003F3C01"/>
    <w:rsid w:val="003F4008"/>
    <w:rsid w:val="003F47B6"/>
    <w:rsid w:val="003F4E9C"/>
    <w:rsid w:val="003F604C"/>
    <w:rsid w:val="003F7ED4"/>
    <w:rsid w:val="0040153C"/>
    <w:rsid w:val="0040394E"/>
    <w:rsid w:val="00403AD8"/>
    <w:rsid w:val="00403FE5"/>
    <w:rsid w:val="00404029"/>
    <w:rsid w:val="004056AC"/>
    <w:rsid w:val="004063D1"/>
    <w:rsid w:val="00406CD6"/>
    <w:rsid w:val="0041015E"/>
    <w:rsid w:val="00410483"/>
    <w:rsid w:val="00410CEC"/>
    <w:rsid w:val="00411163"/>
    <w:rsid w:val="004119C6"/>
    <w:rsid w:val="004130C3"/>
    <w:rsid w:val="00413D88"/>
    <w:rsid w:val="004148E1"/>
    <w:rsid w:val="00415D38"/>
    <w:rsid w:val="00416266"/>
    <w:rsid w:val="00417105"/>
    <w:rsid w:val="004200A6"/>
    <w:rsid w:val="00420FCC"/>
    <w:rsid w:val="004224CA"/>
    <w:rsid w:val="00422620"/>
    <w:rsid w:val="00422CE1"/>
    <w:rsid w:val="00424CC5"/>
    <w:rsid w:val="00424F1F"/>
    <w:rsid w:val="00426759"/>
    <w:rsid w:val="004267C7"/>
    <w:rsid w:val="00426FFC"/>
    <w:rsid w:val="00427862"/>
    <w:rsid w:val="00427C64"/>
    <w:rsid w:val="0043082A"/>
    <w:rsid w:val="00431475"/>
    <w:rsid w:val="00431897"/>
    <w:rsid w:val="00433685"/>
    <w:rsid w:val="00433C5F"/>
    <w:rsid w:val="00435CB5"/>
    <w:rsid w:val="00435E8D"/>
    <w:rsid w:val="00435FC0"/>
    <w:rsid w:val="00436235"/>
    <w:rsid w:val="004373CE"/>
    <w:rsid w:val="004412EA"/>
    <w:rsid w:val="00441C3A"/>
    <w:rsid w:val="00441F2D"/>
    <w:rsid w:val="00442E0C"/>
    <w:rsid w:val="00444613"/>
    <w:rsid w:val="00444BD7"/>
    <w:rsid w:val="00446307"/>
    <w:rsid w:val="0044653C"/>
    <w:rsid w:val="0044690F"/>
    <w:rsid w:val="00446E6A"/>
    <w:rsid w:val="00446F2F"/>
    <w:rsid w:val="004501EF"/>
    <w:rsid w:val="00451287"/>
    <w:rsid w:val="00451349"/>
    <w:rsid w:val="00453A51"/>
    <w:rsid w:val="00455A94"/>
    <w:rsid w:val="00456578"/>
    <w:rsid w:val="00456B37"/>
    <w:rsid w:val="00456BF8"/>
    <w:rsid w:val="004570BE"/>
    <w:rsid w:val="004613D5"/>
    <w:rsid w:val="00461CA2"/>
    <w:rsid w:val="00461CAE"/>
    <w:rsid w:val="00462006"/>
    <w:rsid w:val="00463A5A"/>
    <w:rsid w:val="00463E77"/>
    <w:rsid w:val="00464550"/>
    <w:rsid w:val="00464E7E"/>
    <w:rsid w:val="00465FD1"/>
    <w:rsid w:val="00467120"/>
    <w:rsid w:val="004675F7"/>
    <w:rsid w:val="004678C5"/>
    <w:rsid w:val="004729F0"/>
    <w:rsid w:val="00472AC0"/>
    <w:rsid w:val="00473D14"/>
    <w:rsid w:val="004745B2"/>
    <w:rsid w:val="004757E6"/>
    <w:rsid w:val="00477F66"/>
    <w:rsid w:val="0048033B"/>
    <w:rsid w:val="00480ED4"/>
    <w:rsid w:val="00481BC1"/>
    <w:rsid w:val="004824B9"/>
    <w:rsid w:val="00483587"/>
    <w:rsid w:val="0048425C"/>
    <w:rsid w:val="00484DE5"/>
    <w:rsid w:val="00484E14"/>
    <w:rsid w:val="00485467"/>
    <w:rsid w:val="00486865"/>
    <w:rsid w:val="00486AD2"/>
    <w:rsid w:val="00486C43"/>
    <w:rsid w:val="00487B9A"/>
    <w:rsid w:val="00487D6E"/>
    <w:rsid w:val="0049064B"/>
    <w:rsid w:val="004906F7"/>
    <w:rsid w:val="0049070E"/>
    <w:rsid w:val="00490AAA"/>
    <w:rsid w:val="00490C62"/>
    <w:rsid w:val="004910B7"/>
    <w:rsid w:val="004920A2"/>
    <w:rsid w:val="0049256F"/>
    <w:rsid w:val="00494DBD"/>
    <w:rsid w:val="004952FD"/>
    <w:rsid w:val="004958BB"/>
    <w:rsid w:val="00495B02"/>
    <w:rsid w:val="00495C31"/>
    <w:rsid w:val="0049614A"/>
    <w:rsid w:val="004968DE"/>
    <w:rsid w:val="00496CBB"/>
    <w:rsid w:val="00496DE0"/>
    <w:rsid w:val="004A21F8"/>
    <w:rsid w:val="004A2C98"/>
    <w:rsid w:val="004A2ED7"/>
    <w:rsid w:val="004A3D1B"/>
    <w:rsid w:val="004A3E68"/>
    <w:rsid w:val="004A5515"/>
    <w:rsid w:val="004A5638"/>
    <w:rsid w:val="004A6BC1"/>
    <w:rsid w:val="004A7B24"/>
    <w:rsid w:val="004B0E1A"/>
    <w:rsid w:val="004B1471"/>
    <w:rsid w:val="004B28D1"/>
    <w:rsid w:val="004B2D72"/>
    <w:rsid w:val="004B3BC5"/>
    <w:rsid w:val="004B41FD"/>
    <w:rsid w:val="004B4F99"/>
    <w:rsid w:val="004B5204"/>
    <w:rsid w:val="004B59CB"/>
    <w:rsid w:val="004B632A"/>
    <w:rsid w:val="004B7332"/>
    <w:rsid w:val="004B7DEB"/>
    <w:rsid w:val="004C0E27"/>
    <w:rsid w:val="004C115E"/>
    <w:rsid w:val="004C311D"/>
    <w:rsid w:val="004C3228"/>
    <w:rsid w:val="004C52FF"/>
    <w:rsid w:val="004C63E2"/>
    <w:rsid w:val="004D0E53"/>
    <w:rsid w:val="004D1E15"/>
    <w:rsid w:val="004D2C59"/>
    <w:rsid w:val="004D2FCD"/>
    <w:rsid w:val="004D3573"/>
    <w:rsid w:val="004D3D7A"/>
    <w:rsid w:val="004D3F37"/>
    <w:rsid w:val="004D467D"/>
    <w:rsid w:val="004D4940"/>
    <w:rsid w:val="004D6327"/>
    <w:rsid w:val="004D729A"/>
    <w:rsid w:val="004D7B71"/>
    <w:rsid w:val="004D7C06"/>
    <w:rsid w:val="004E05C0"/>
    <w:rsid w:val="004E1111"/>
    <w:rsid w:val="004E153A"/>
    <w:rsid w:val="004E1690"/>
    <w:rsid w:val="004E261B"/>
    <w:rsid w:val="004E2F4B"/>
    <w:rsid w:val="004E4925"/>
    <w:rsid w:val="004E5185"/>
    <w:rsid w:val="004E51C6"/>
    <w:rsid w:val="004E611D"/>
    <w:rsid w:val="004E7897"/>
    <w:rsid w:val="004E7B59"/>
    <w:rsid w:val="004F0F92"/>
    <w:rsid w:val="004F120F"/>
    <w:rsid w:val="004F121E"/>
    <w:rsid w:val="004F1499"/>
    <w:rsid w:val="004F2452"/>
    <w:rsid w:val="004F4E49"/>
    <w:rsid w:val="004F4E80"/>
    <w:rsid w:val="004F647D"/>
    <w:rsid w:val="004F760B"/>
    <w:rsid w:val="00500216"/>
    <w:rsid w:val="00500634"/>
    <w:rsid w:val="0050288D"/>
    <w:rsid w:val="00503633"/>
    <w:rsid w:val="00503750"/>
    <w:rsid w:val="005065EB"/>
    <w:rsid w:val="00506F94"/>
    <w:rsid w:val="00507827"/>
    <w:rsid w:val="00510034"/>
    <w:rsid w:val="00510B03"/>
    <w:rsid w:val="00510C0A"/>
    <w:rsid w:val="0051135C"/>
    <w:rsid w:val="0051266B"/>
    <w:rsid w:val="005129A3"/>
    <w:rsid w:val="00512B80"/>
    <w:rsid w:val="00515468"/>
    <w:rsid w:val="00515D7F"/>
    <w:rsid w:val="00516377"/>
    <w:rsid w:val="00516C93"/>
    <w:rsid w:val="005205FB"/>
    <w:rsid w:val="00520DBA"/>
    <w:rsid w:val="005217B9"/>
    <w:rsid w:val="00521ADE"/>
    <w:rsid w:val="005220A8"/>
    <w:rsid w:val="0052275E"/>
    <w:rsid w:val="0052299E"/>
    <w:rsid w:val="0052332E"/>
    <w:rsid w:val="00523868"/>
    <w:rsid w:val="00523B0A"/>
    <w:rsid w:val="00524E23"/>
    <w:rsid w:val="00525A12"/>
    <w:rsid w:val="0052614C"/>
    <w:rsid w:val="0052623C"/>
    <w:rsid w:val="00526423"/>
    <w:rsid w:val="00527623"/>
    <w:rsid w:val="00530B4B"/>
    <w:rsid w:val="00531C38"/>
    <w:rsid w:val="00531E33"/>
    <w:rsid w:val="00531E4F"/>
    <w:rsid w:val="0053277D"/>
    <w:rsid w:val="00532BA3"/>
    <w:rsid w:val="0053444C"/>
    <w:rsid w:val="00535AD8"/>
    <w:rsid w:val="00536606"/>
    <w:rsid w:val="005370AD"/>
    <w:rsid w:val="005403DC"/>
    <w:rsid w:val="00540D4F"/>
    <w:rsid w:val="005414E1"/>
    <w:rsid w:val="005417D4"/>
    <w:rsid w:val="00541EDA"/>
    <w:rsid w:val="0054237E"/>
    <w:rsid w:val="00543D31"/>
    <w:rsid w:val="00543D88"/>
    <w:rsid w:val="00544565"/>
    <w:rsid w:val="005452B3"/>
    <w:rsid w:val="005453B0"/>
    <w:rsid w:val="00545816"/>
    <w:rsid w:val="00545BE0"/>
    <w:rsid w:val="00545EF0"/>
    <w:rsid w:val="00546BC9"/>
    <w:rsid w:val="0054718B"/>
    <w:rsid w:val="0055085C"/>
    <w:rsid w:val="0055094D"/>
    <w:rsid w:val="00550F2D"/>
    <w:rsid w:val="00553C0D"/>
    <w:rsid w:val="00554D27"/>
    <w:rsid w:val="00554DD4"/>
    <w:rsid w:val="005557A1"/>
    <w:rsid w:val="0055606E"/>
    <w:rsid w:val="005566B2"/>
    <w:rsid w:val="0055670C"/>
    <w:rsid w:val="005578D4"/>
    <w:rsid w:val="00560137"/>
    <w:rsid w:val="0056055C"/>
    <w:rsid w:val="00562922"/>
    <w:rsid w:val="00562924"/>
    <w:rsid w:val="00562BA0"/>
    <w:rsid w:val="00562C72"/>
    <w:rsid w:val="00563D49"/>
    <w:rsid w:val="00564314"/>
    <w:rsid w:val="00565DBD"/>
    <w:rsid w:val="00566716"/>
    <w:rsid w:val="00570005"/>
    <w:rsid w:val="00570A32"/>
    <w:rsid w:val="00570F28"/>
    <w:rsid w:val="00570F93"/>
    <w:rsid w:val="00571774"/>
    <w:rsid w:val="005717AB"/>
    <w:rsid w:val="005722A5"/>
    <w:rsid w:val="0057315D"/>
    <w:rsid w:val="00573BBC"/>
    <w:rsid w:val="00573C53"/>
    <w:rsid w:val="0057443B"/>
    <w:rsid w:val="00575C55"/>
    <w:rsid w:val="00576D4F"/>
    <w:rsid w:val="005771DB"/>
    <w:rsid w:val="00577F28"/>
    <w:rsid w:val="005868DB"/>
    <w:rsid w:val="0058790B"/>
    <w:rsid w:val="0058799A"/>
    <w:rsid w:val="0059060E"/>
    <w:rsid w:val="0059169E"/>
    <w:rsid w:val="005917AF"/>
    <w:rsid w:val="00591C94"/>
    <w:rsid w:val="00591D34"/>
    <w:rsid w:val="0059230D"/>
    <w:rsid w:val="00593025"/>
    <w:rsid w:val="00594373"/>
    <w:rsid w:val="005944EA"/>
    <w:rsid w:val="005951D4"/>
    <w:rsid w:val="00595389"/>
    <w:rsid w:val="005953F2"/>
    <w:rsid w:val="00595B16"/>
    <w:rsid w:val="00597050"/>
    <w:rsid w:val="005979C1"/>
    <w:rsid w:val="00597FF5"/>
    <w:rsid w:val="005A219C"/>
    <w:rsid w:val="005A248E"/>
    <w:rsid w:val="005A29D7"/>
    <w:rsid w:val="005A3B7A"/>
    <w:rsid w:val="005A5350"/>
    <w:rsid w:val="005A6FB3"/>
    <w:rsid w:val="005A7358"/>
    <w:rsid w:val="005A76F7"/>
    <w:rsid w:val="005A7F64"/>
    <w:rsid w:val="005B110D"/>
    <w:rsid w:val="005B2241"/>
    <w:rsid w:val="005B2AF6"/>
    <w:rsid w:val="005B2DD6"/>
    <w:rsid w:val="005B3488"/>
    <w:rsid w:val="005B3B2F"/>
    <w:rsid w:val="005B3C40"/>
    <w:rsid w:val="005B4877"/>
    <w:rsid w:val="005B49FC"/>
    <w:rsid w:val="005B4A0E"/>
    <w:rsid w:val="005B554D"/>
    <w:rsid w:val="005B5801"/>
    <w:rsid w:val="005B6B3E"/>
    <w:rsid w:val="005B76F1"/>
    <w:rsid w:val="005B7D32"/>
    <w:rsid w:val="005C0559"/>
    <w:rsid w:val="005C1221"/>
    <w:rsid w:val="005C1B9C"/>
    <w:rsid w:val="005C1C61"/>
    <w:rsid w:val="005C2DD3"/>
    <w:rsid w:val="005C6E4E"/>
    <w:rsid w:val="005C763A"/>
    <w:rsid w:val="005C771F"/>
    <w:rsid w:val="005D110B"/>
    <w:rsid w:val="005D27AC"/>
    <w:rsid w:val="005D2CF9"/>
    <w:rsid w:val="005D480A"/>
    <w:rsid w:val="005D4810"/>
    <w:rsid w:val="005D5093"/>
    <w:rsid w:val="005D58B1"/>
    <w:rsid w:val="005D6A1F"/>
    <w:rsid w:val="005D6B04"/>
    <w:rsid w:val="005D7A55"/>
    <w:rsid w:val="005E0E25"/>
    <w:rsid w:val="005E0F6C"/>
    <w:rsid w:val="005E10E0"/>
    <w:rsid w:val="005E2737"/>
    <w:rsid w:val="005E35CE"/>
    <w:rsid w:val="005E383C"/>
    <w:rsid w:val="005E3BA0"/>
    <w:rsid w:val="005E421A"/>
    <w:rsid w:val="005E5537"/>
    <w:rsid w:val="005E5725"/>
    <w:rsid w:val="005E7D50"/>
    <w:rsid w:val="005E7DE6"/>
    <w:rsid w:val="005F0E31"/>
    <w:rsid w:val="005F1475"/>
    <w:rsid w:val="005F1C30"/>
    <w:rsid w:val="005F4141"/>
    <w:rsid w:val="005F5EA6"/>
    <w:rsid w:val="005F698A"/>
    <w:rsid w:val="00600988"/>
    <w:rsid w:val="00600BFD"/>
    <w:rsid w:val="00601FC5"/>
    <w:rsid w:val="006047E8"/>
    <w:rsid w:val="006049F5"/>
    <w:rsid w:val="00604DF9"/>
    <w:rsid w:val="00604F70"/>
    <w:rsid w:val="0060534E"/>
    <w:rsid w:val="0060583F"/>
    <w:rsid w:val="00610B7A"/>
    <w:rsid w:val="00610D79"/>
    <w:rsid w:val="00611047"/>
    <w:rsid w:val="006111FD"/>
    <w:rsid w:val="006114F6"/>
    <w:rsid w:val="0061183E"/>
    <w:rsid w:val="0061209C"/>
    <w:rsid w:val="006125E7"/>
    <w:rsid w:val="00612AB0"/>
    <w:rsid w:val="00614097"/>
    <w:rsid w:val="00620410"/>
    <w:rsid w:val="00620D3E"/>
    <w:rsid w:val="006211E5"/>
    <w:rsid w:val="006227AF"/>
    <w:rsid w:val="00622F16"/>
    <w:rsid w:val="00624123"/>
    <w:rsid w:val="006247F0"/>
    <w:rsid w:val="006247F4"/>
    <w:rsid w:val="00624FC8"/>
    <w:rsid w:val="00625332"/>
    <w:rsid w:val="00630CEA"/>
    <w:rsid w:val="0063188D"/>
    <w:rsid w:val="00631FF7"/>
    <w:rsid w:val="00632D51"/>
    <w:rsid w:val="00637BCC"/>
    <w:rsid w:val="00640716"/>
    <w:rsid w:val="00641A05"/>
    <w:rsid w:val="00642AF7"/>
    <w:rsid w:val="00643E64"/>
    <w:rsid w:val="00644557"/>
    <w:rsid w:val="00644581"/>
    <w:rsid w:val="00644A96"/>
    <w:rsid w:val="00645B1B"/>
    <w:rsid w:val="00645D53"/>
    <w:rsid w:val="006468C9"/>
    <w:rsid w:val="00646F85"/>
    <w:rsid w:val="00647BA3"/>
    <w:rsid w:val="00647E2D"/>
    <w:rsid w:val="0065077F"/>
    <w:rsid w:val="00650DC2"/>
    <w:rsid w:val="00652ADE"/>
    <w:rsid w:val="0065348A"/>
    <w:rsid w:val="00654C6F"/>
    <w:rsid w:val="00656CAE"/>
    <w:rsid w:val="00660CCA"/>
    <w:rsid w:val="0066347A"/>
    <w:rsid w:val="0066368C"/>
    <w:rsid w:val="006638E7"/>
    <w:rsid w:val="00663BA2"/>
    <w:rsid w:val="006644BB"/>
    <w:rsid w:val="00664CC2"/>
    <w:rsid w:val="00665898"/>
    <w:rsid w:val="0066605D"/>
    <w:rsid w:val="00666FA4"/>
    <w:rsid w:val="00666FEF"/>
    <w:rsid w:val="00667882"/>
    <w:rsid w:val="0067173A"/>
    <w:rsid w:val="006717A8"/>
    <w:rsid w:val="00672B47"/>
    <w:rsid w:val="006753ED"/>
    <w:rsid w:val="00675D9B"/>
    <w:rsid w:val="006823E2"/>
    <w:rsid w:val="00682539"/>
    <w:rsid w:val="00682593"/>
    <w:rsid w:val="00683AA5"/>
    <w:rsid w:val="00683E41"/>
    <w:rsid w:val="00683FBD"/>
    <w:rsid w:val="006849E7"/>
    <w:rsid w:val="00684A3B"/>
    <w:rsid w:val="00685121"/>
    <w:rsid w:val="0068528A"/>
    <w:rsid w:val="00686658"/>
    <w:rsid w:val="00690EE2"/>
    <w:rsid w:val="00691751"/>
    <w:rsid w:val="006917C0"/>
    <w:rsid w:val="00691C87"/>
    <w:rsid w:val="006925E0"/>
    <w:rsid w:val="00693DA7"/>
    <w:rsid w:val="00695636"/>
    <w:rsid w:val="006956D6"/>
    <w:rsid w:val="00695B96"/>
    <w:rsid w:val="006971A7"/>
    <w:rsid w:val="00697742"/>
    <w:rsid w:val="006A02CF"/>
    <w:rsid w:val="006A0D3E"/>
    <w:rsid w:val="006A0E9F"/>
    <w:rsid w:val="006A0FC1"/>
    <w:rsid w:val="006A2B2E"/>
    <w:rsid w:val="006A455B"/>
    <w:rsid w:val="006A4642"/>
    <w:rsid w:val="006A510A"/>
    <w:rsid w:val="006A5310"/>
    <w:rsid w:val="006A53EA"/>
    <w:rsid w:val="006A6A63"/>
    <w:rsid w:val="006B02E7"/>
    <w:rsid w:val="006B131D"/>
    <w:rsid w:val="006B27B8"/>
    <w:rsid w:val="006B30CA"/>
    <w:rsid w:val="006B60C7"/>
    <w:rsid w:val="006B60C9"/>
    <w:rsid w:val="006B6127"/>
    <w:rsid w:val="006B643B"/>
    <w:rsid w:val="006B6B6F"/>
    <w:rsid w:val="006B71DE"/>
    <w:rsid w:val="006B7352"/>
    <w:rsid w:val="006C0BA9"/>
    <w:rsid w:val="006C1569"/>
    <w:rsid w:val="006C21C6"/>
    <w:rsid w:val="006C29A5"/>
    <w:rsid w:val="006C5958"/>
    <w:rsid w:val="006C6719"/>
    <w:rsid w:val="006C7F12"/>
    <w:rsid w:val="006D0F4E"/>
    <w:rsid w:val="006D12BF"/>
    <w:rsid w:val="006D1563"/>
    <w:rsid w:val="006D2369"/>
    <w:rsid w:val="006D314E"/>
    <w:rsid w:val="006D39BD"/>
    <w:rsid w:val="006D4278"/>
    <w:rsid w:val="006D43F0"/>
    <w:rsid w:val="006D52F9"/>
    <w:rsid w:val="006D6080"/>
    <w:rsid w:val="006D61E7"/>
    <w:rsid w:val="006D77C0"/>
    <w:rsid w:val="006D7833"/>
    <w:rsid w:val="006D7CA7"/>
    <w:rsid w:val="006D7E6B"/>
    <w:rsid w:val="006E24C6"/>
    <w:rsid w:val="006E2C13"/>
    <w:rsid w:val="006E6B0F"/>
    <w:rsid w:val="006F0AE2"/>
    <w:rsid w:val="006F1D9A"/>
    <w:rsid w:val="006F20A3"/>
    <w:rsid w:val="006F33DA"/>
    <w:rsid w:val="006F3563"/>
    <w:rsid w:val="006F384C"/>
    <w:rsid w:val="006F38B1"/>
    <w:rsid w:val="006F3A56"/>
    <w:rsid w:val="006F3E3A"/>
    <w:rsid w:val="006F4F72"/>
    <w:rsid w:val="006F5FEC"/>
    <w:rsid w:val="006F63EE"/>
    <w:rsid w:val="006F6BD0"/>
    <w:rsid w:val="006F74B4"/>
    <w:rsid w:val="007005D9"/>
    <w:rsid w:val="007015D8"/>
    <w:rsid w:val="0070164A"/>
    <w:rsid w:val="00702926"/>
    <w:rsid w:val="00702A5A"/>
    <w:rsid w:val="00702AA2"/>
    <w:rsid w:val="00702E5F"/>
    <w:rsid w:val="007046ED"/>
    <w:rsid w:val="00704A99"/>
    <w:rsid w:val="007052F6"/>
    <w:rsid w:val="00705E9C"/>
    <w:rsid w:val="00706FF2"/>
    <w:rsid w:val="00710C37"/>
    <w:rsid w:val="00710DE4"/>
    <w:rsid w:val="00711AA1"/>
    <w:rsid w:val="00712A2B"/>
    <w:rsid w:val="0071338D"/>
    <w:rsid w:val="007142CA"/>
    <w:rsid w:val="007147C7"/>
    <w:rsid w:val="007176EB"/>
    <w:rsid w:val="007200AB"/>
    <w:rsid w:val="0072011D"/>
    <w:rsid w:val="007201EF"/>
    <w:rsid w:val="007206D2"/>
    <w:rsid w:val="00720CB1"/>
    <w:rsid w:val="00721B5F"/>
    <w:rsid w:val="00721F18"/>
    <w:rsid w:val="00722738"/>
    <w:rsid w:val="00722AEA"/>
    <w:rsid w:val="00723C7F"/>
    <w:rsid w:val="00726151"/>
    <w:rsid w:val="00727DCF"/>
    <w:rsid w:val="0073057D"/>
    <w:rsid w:val="00730795"/>
    <w:rsid w:val="00730CB6"/>
    <w:rsid w:val="007315D8"/>
    <w:rsid w:val="00731870"/>
    <w:rsid w:val="00732232"/>
    <w:rsid w:val="0073290C"/>
    <w:rsid w:val="00732C76"/>
    <w:rsid w:val="00733CA8"/>
    <w:rsid w:val="0073496F"/>
    <w:rsid w:val="00734E79"/>
    <w:rsid w:val="00734F63"/>
    <w:rsid w:val="0073597B"/>
    <w:rsid w:val="007366B7"/>
    <w:rsid w:val="0073691A"/>
    <w:rsid w:val="00737482"/>
    <w:rsid w:val="007376B0"/>
    <w:rsid w:val="0074015E"/>
    <w:rsid w:val="00740A61"/>
    <w:rsid w:val="007427CA"/>
    <w:rsid w:val="00744696"/>
    <w:rsid w:val="00745134"/>
    <w:rsid w:val="00745231"/>
    <w:rsid w:val="00745636"/>
    <w:rsid w:val="0074722E"/>
    <w:rsid w:val="007475BE"/>
    <w:rsid w:val="00751CCF"/>
    <w:rsid w:val="00751CD8"/>
    <w:rsid w:val="00751F9E"/>
    <w:rsid w:val="007525B8"/>
    <w:rsid w:val="007542CC"/>
    <w:rsid w:val="007564D0"/>
    <w:rsid w:val="007577AD"/>
    <w:rsid w:val="007612DB"/>
    <w:rsid w:val="00762F1C"/>
    <w:rsid w:val="00762F94"/>
    <w:rsid w:val="00765C4E"/>
    <w:rsid w:val="007660E7"/>
    <w:rsid w:val="00766DC5"/>
    <w:rsid w:val="007670C2"/>
    <w:rsid w:val="007716EB"/>
    <w:rsid w:val="007718F9"/>
    <w:rsid w:val="00772C05"/>
    <w:rsid w:val="00772E6B"/>
    <w:rsid w:val="0077302B"/>
    <w:rsid w:val="00773340"/>
    <w:rsid w:val="00773346"/>
    <w:rsid w:val="00775236"/>
    <w:rsid w:val="0077523B"/>
    <w:rsid w:val="00777184"/>
    <w:rsid w:val="007778C8"/>
    <w:rsid w:val="00777B7D"/>
    <w:rsid w:val="00777FAC"/>
    <w:rsid w:val="007801C5"/>
    <w:rsid w:val="00780FCB"/>
    <w:rsid w:val="00781F34"/>
    <w:rsid w:val="007826F7"/>
    <w:rsid w:val="0078278E"/>
    <w:rsid w:val="007828EE"/>
    <w:rsid w:val="007848CD"/>
    <w:rsid w:val="0078623B"/>
    <w:rsid w:val="00786767"/>
    <w:rsid w:val="007873F0"/>
    <w:rsid w:val="00791CA3"/>
    <w:rsid w:val="00791E22"/>
    <w:rsid w:val="00792189"/>
    <w:rsid w:val="00792C48"/>
    <w:rsid w:val="0079401B"/>
    <w:rsid w:val="00794633"/>
    <w:rsid w:val="0079516D"/>
    <w:rsid w:val="007955E7"/>
    <w:rsid w:val="00796882"/>
    <w:rsid w:val="007977CC"/>
    <w:rsid w:val="007A1D76"/>
    <w:rsid w:val="007A1F76"/>
    <w:rsid w:val="007A2C81"/>
    <w:rsid w:val="007A34D3"/>
    <w:rsid w:val="007A3546"/>
    <w:rsid w:val="007A4668"/>
    <w:rsid w:val="007A4AE0"/>
    <w:rsid w:val="007A4EBC"/>
    <w:rsid w:val="007A6191"/>
    <w:rsid w:val="007A73B2"/>
    <w:rsid w:val="007B09B9"/>
    <w:rsid w:val="007B0C53"/>
    <w:rsid w:val="007B146B"/>
    <w:rsid w:val="007B1D0E"/>
    <w:rsid w:val="007B2EC0"/>
    <w:rsid w:val="007B3364"/>
    <w:rsid w:val="007B3A07"/>
    <w:rsid w:val="007B432B"/>
    <w:rsid w:val="007B5078"/>
    <w:rsid w:val="007B5614"/>
    <w:rsid w:val="007B68F6"/>
    <w:rsid w:val="007B77C0"/>
    <w:rsid w:val="007B7BBD"/>
    <w:rsid w:val="007C0B74"/>
    <w:rsid w:val="007C0B81"/>
    <w:rsid w:val="007C1EE8"/>
    <w:rsid w:val="007C21E7"/>
    <w:rsid w:val="007C29BE"/>
    <w:rsid w:val="007C2F98"/>
    <w:rsid w:val="007C3806"/>
    <w:rsid w:val="007C3BA5"/>
    <w:rsid w:val="007C4422"/>
    <w:rsid w:val="007C4696"/>
    <w:rsid w:val="007C6895"/>
    <w:rsid w:val="007D1C76"/>
    <w:rsid w:val="007D2515"/>
    <w:rsid w:val="007D29E7"/>
    <w:rsid w:val="007D2F49"/>
    <w:rsid w:val="007D3B48"/>
    <w:rsid w:val="007D3E20"/>
    <w:rsid w:val="007D41DA"/>
    <w:rsid w:val="007D52BC"/>
    <w:rsid w:val="007D596F"/>
    <w:rsid w:val="007D66CF"/>
    <w:rsid w:val="007D67BA"/>
    <w:rsid w:val="007D69F8"/>
    <w:rsid w:val="007D6D54"/>
    <w:rsid w:val="007D702D"/>
    <w:rsid w:val="007D7104"/>
    <w:rsid w:val="007D7ABB"/>
    <w:rsid w:val="007E0FD1"/>
    <w:rsid w:val="007E1B7E"/>
    <w:rsid w:val="007E4766"/>
    <w:rsid w:val="007E5BEC"/>
    <w:rsid w:val="007F048E"/>
    <w:rsid w:val="007F1CE1"/>
    <w:rsid w:val="007F37CB"/>
    <w:rsid w:val="007F3830"/>
    <w:rsid w:val="007F459B"/>
    <w:rsid w:val="007F5FC1"/>
    <w:rsid w:val="007F66CD"/>
    <w:rsid w:val="007F6B27"/>
    <w:rsid w:val="007F6BA1"/>
    <w:rsid w:val="007F7007"/>
    <w:rsid w:val="007F7D77"/>
    <w:rsid w:val="00800FA2"/>
    <w:rsid w:val="00801C52"/>
    <w:rsid w:val="00802117"/>
    <w:rsid w:val="00802799"/>
    <w:rsid w:val="00802C2C"/>
    <w:rsid w:val="0080301E"/>
    <w:rsid w:val="0080410E"/>
    <w:rsid w:val="0080457A"/>
    <w:rsid w:val="00804ACC"/>
    <w:rsid w:val="00806878"/>
    <w:rsid w:val="0081007E"/>
    <w:rsid w:val="0081035F"/>
    <w:rsid w:val="00811CAD"/>
    <w:rsid w:val="00812452"/>
    <w:rsid w:val="008129D3"/>
    <w:rsid w:val="00815607"/>
    <w:rsid w:val="0081630C"/>
    <w:rsid w:val="00816340"/>
    <w:rsid w:val="00817126"/>
    <w:rsid w:val="00817288"/>
    <w:rsid w:val="0081768E"/>
    <w:rsid w:val="0082076C"/>
    <w:rsid w:val="00821A85"/>
    <w:rsid w:val="00821F0E"/>
    <w:rsid w:val="008220D4"/>
    <w:rsid w:val="008227DF"/>
    <w:rsid w:val="00822FFC"/>
    <w:rsid w:val="00823281"/>
    <w:rsid w:val="0082466D"/>
    <w:rsid w:val="00825412"/>
    <w:rsid w:val="00825CB1"/>
    <w:rsid w:val="00826331"/>
    <w:rsid w:val="00830244"/>
    <w:rsid w:val="00830F2E"/>
    <w:rsid w:val="00831236"/>
    <w:rsid w:val="00831495"/>
    <w:rsid w:val="00831712"/>
    <w:rsid w:val="008338CF"/>
    <w:rsid w:val="00833D9B"/>
    <w:rsid w:val="00833DFB"/>
    <w:rsid w:val="00834304"/>
    <w:rsid w:val="008343CC"/>
    <w:rsid w:val="00835335"/>
    <w:rsid w:val="00835BC0"/>
    <w:rsid w:val="008379CD"/>
    <w:rsid w:val="00837AAD"/>
    <w:rsid w:val="00840AC5"/>
    <w:rsid w:val="00841DB3"/>
    <w:rsid w:val="00845CF3"/>
    <w:rsid w:val="00847B9C"/>
    <w:rsid w:val="00847BC5"/>
    <w:rsid w:val="00850481"/>
    <w:rsid w:val="00850CA2"/>
    <w:rsid w:val="008516C9"/>
    <w:rsid w:val="00852522"/>
    <w:rsid w:val="00853810"/>
    <w:rsid w:val="00854220"/>
    <w:rsid w:val="00854BEB"/>
    <w:rsid w:val="008558CC"/>
    <w:rsid w:val="0085594C"/>
    <w:rsid w:val="0085602B"/>
    <w:rsid w:val="0085733E"/>
    <w:rsid w:val="00860EFD"/>
    <w:rsid w:val="0086165C"/>
    <w:rsid w:val="00863763"/>
    <w:rsid w:val="0086604D"/>
    <w:rsid w:val="0086734A"/>
    <w:rsid w:val="00870408"/>
    <w:rsid w:val="008717E7"/>
    <w:rsid w:val="00871B61"/>
    <w:rsid w:val="00871E65"/>
    <w:rsid w:val="0087243C"/>
    <w:rsid w:val="00873376"/>
    <w:rsid w:val="008735BA"/>
    <w:rsid w:val="008747B1"/>
    <w:rsid w:val="00874994"/>
    <w:rsid w:val="008754EA"/>
    <w:rsid w:val="00875A4E"/>
    <w:rsid w:val="00876459"/>
    <w:rsid w:val="0087654B"/>
    <w:rsid w:val="00877262"/>
    <w:rsid w:val="00877FAD"/>
    <w:rsid w:val="00880931"/>
    <w:rsid w:val="0088172A"/>
    <w:rsid w:val="00881DC7"/>
    <w:rsid w:val="0088216A"/>
    <w:rsid w:val="00882F14"/>
    <w:rsid w:val="00883000"/>
    <w:rsid w:val="008843AF"/>
    <w:rsid w:val="008846A5"/>
    <w:rsid w:val="0088472D"/>
    <w:rsid w:val="00884DB7"/>
    <w:rsid w:val="00885A23"/>
    <w:rsid w:val="00885A68"/>
    <w:rsid w:val="008860F1"/>
    <w:rsid w:val="00886F66"/>
    <w:rsid w:val="00887637"/>
    <w:rsid w:val="008877F1"/>
    <w:rsid w:val="008878C1"/>
    <w:rsid w:val="00887C6A"/>
    <w:rsid w:val="00890B5F"/>
    <w:rsid w:val="008927A7"/>
    <w:rsid w:val="00892ABF"/>
    <w:rsid w:val="00893C9D"/>
    <w:rsid w:val="008942B1"/>
    <w:rsid w:val="00894691"/>
    <w:rsid w:val="0089477F"/>
    <w:rsid w:val="00894F48"/>
    <w:rsid w:val="0089527C"/>
    <w:rsid w:val="00895514"/>
    <w:rsid w:val="0089554C"/>
    <w:rsid w:val="00895563"/>
    <w:rsid w:val="0089577A"/>
    <w:rsid w:val="008970BD"/>
    <w:rsid w:val="008A069C"/>
    <w:rsid w:val="008A0B93"/>
    <w:rsid w:val="008A0BD3"/>
    <w:rsid w:val="008A0F55"/>
    <w:rsid w:val="008A1605"/>
    <w:rsid w:val="008A1F5D"/>
    <w:rsid w:val="008A21F6"/>
    <w:rsid w:val="008A2A5A"/>
    <w:rsid w:val="008A2F1E"/>
    <w:rsid w:val="008A356F"/>
    <w:rsid w:val="008A4521"/>
    <w:rsid w:val="008A4D44"/>
    <w:rsid w:val="008A56B4"/>
    <w:rsid w:val="008A5883"/>
    <w:rsid w:val="008A5B80"/>
    <w:rsid w:val="008A64B0"/>
    <w:rsid w:val="008A652C"/>
    <w:rsid w:val="008A7375"/>
    <w:rsid w:val="008A794F"/>
    <w:rsid w:val="008B0A11"/>
    <w:rsid w:val="008B1C4C"/>
    <w:rsid w:val="008B1EDC"/>
    <w:rsid w:val="008B22E2"/>
    <w:rsid w:val="008B2CE7"/>
    <w:rsid w:val="008B3000"/>
    <w:rsid w:val="008B3B20"/>
    <w:rsid w:val="008B4C7B"/>
    <w:rsid w:val="008B573C"/>
    <w:rsid w:val="008B673E"/>
    <w:rsid w:val="008B6AED"/>
    <w:rsid w:val="008C022C"/>
    <w:rsid w:val="008C026F"/>
    <w:rsid w:val="008C02EA"/>
    <w:rsid w:val="008C084C"/>
    <w:rsid w:val="008C0D31"/>
    <w:rsid w:val="008C1EEC"/>
    <w:rsid w:val="008C3368"/>
    <w:rsid w:val="008C36E3"/>
    <w:rsid w:val="008C4479"/>
    <w:rsid w:val="008C4545"/>
    <w:rsid w:val="008C56A7"/>
    <w:rsid w:val="008C59CC"/>
    <w:rsid w:val="008C785D"/>
    <w:rsid w:val="008D0F0D"/>
    <w:rsid w:val="008D1E8A"/>
    <w:rsid w:val="008D1F49"/>
    <w:rsid w:val="008D4150"/>
    <w:rsid w:val="008D6D01"/>
    <w:rsid w:val="008D74A5"/>
    <w:rsid w:val="008D7A16"/>
    <w:rsid w:val="008D7C18"/>
    <w:rsid w:val="008E0FFF"/>
    <w:rsid w:val="008E418F"/>
    <w:rsid w:val="008E45B0"/>
    <w:rsid w:val="008E4F06"/>
    <w:rsid w:val="008E5008"/>
    <w:rsid w:val="008E5125"/>
    <w:rsid w:val="008E6134"/>
    <w:rsid w:val="008E688A"/>
    <w:rsid w:val="008E6936"/>
    <w:rsid w:val="008F0CE9"/>
    <w:rsid w:val="008F118B"/>
    <w:rsid w:val="008F2339"/>
    <w:rsid w:val="008F2442"/>
    <w:rsid w:val="008F2821"/>
    <w:rsid w:val="008F319E"/>
    <w:rsid w:val="008F33C1"/>
    <w:rsid w:val="008F4EEE"/>
    <w:rsid w:val="008F4FE7"/>
    <w:rsid w:val="008F63F7"/>
    <w:rsid w:val="008F7030"/>
    <w:rsid w:val="008F7C77"/>
    <w:rsid w:val="008F7D96"/>
    <w:rsid w:val="00902F76"/>
    <w:rsid w:val="00903332"/>
    <w:rsid w:val="009036ED"/>
    <w:rsid w:val="009038F8"/>
    <w:rsid w:val="009041CF"/>
    <w:rsid w:val="00905F2C"/>
    <w:rsid w:val="00906184"/>
    <w:rsid w:val="00906ADD"/>
    <w:rsid w:val="00906B27"/>
    <w:rsid w:val="00906CD7"/>
    <w:rsid w:val="009077B2"/>
    <w:rsid w:val="00907D0E"/>
    <w:rsid w:val="009110C9"/>
    <w:rsid w:val="0091194F"/>
    <w:rsid w:val="00913199"/>
    <w:rsid w:val="009136CF"/>
    <w:rsid w:val="00916625"/>
    <w:rsid w:val="00916AEC"/>
    <w:rsid w:val="0091717A"/>
    <w:rsid w:val="00917D29"/>
    <w:rsid w:val="0092020E"/>
    <w:rsid w:val="00921726"/>
    <w:rsid w:val="009224B8"/>
    <w:rsid w:val="00922798"/>
    <w:rsid w:val="009228AE"/>
    <w:rsid w:val="00923A25"/>
    <w:rsid w:val="00924D93"/>
    <w:rsid w:val="009254F0"/>
    <w:rsid w:val="00926929"/>
    <w:rsid w:val="0092728F"/>
    <w:rsid w:val="009309BC"/>
    <w:rsid w:val="00932954"/>
    <w:rsid w:val="00935479"/>
    <w:rsid w:val="00936041"/>
    <w:rsid w:val="009373CB"/>
    <w:rsid w:val="00940038"/>
    <w:rsid w:val="00940389"/>
    <w:rsid w:val="009414B4"/>
    <w:rsid w:val="00941E78"/>
    <w:rsid w:val="009421CF"/>
    <w:rsid w:val="009425DF"/>
    <w:rsid w:val="0094422F"/>
    <w:rsid w:val="009448D5"/>
    <w:rsid w:val="00945289"/>
    <w:rsid w:val="00946E82"/>
    <w:rsid w:val="0094768F"/>
    <w:rsid w:val="0094775B"/>
    <w:rsid w:val="009503B1"/>
    <w:rsid w:val="00950C9D"/>
    <w:rsid w:val="00952762"/>
    <w:rsid w:val="00953663"/>
    <w:rsid w:val="009556E1"/>
    <w:rsid w:val="009614DE"/>
    <w:rsid w:val="00961E5F"/>
    <w:rsid w:val="00962FDB"/>
    <w:rsid w:val="009631A5"/>
    <w:rsid w:val="00963605"/>
    <w:rsid w:val="00963A91"/>
    <w:rsid w:val="00964955"/>
    <w:rsid w:val="0096512A"/>
    <w:rsid w:val="00966130"/>
    <w:rsid w:val="009673FA"/>
    <w:rsid w:val="0096764F"/>
    <w:rsid w:val="00967922"/>
    <w:rsid w:val="009705CF"/>
    <w:rsid w:val="00970B6C"/>
    <w:rsid w:val="00971820"/>
    <w:rsid w:val="0097247B"/>
    <w:rsid w:val="009724F5"/>
    <w:rsid w:val="009730D5"/>
    <w:rsid w:val="00973AEC"/>
    <w:rsid w:val="00974650"/>
    <w:rsid w:val="00974A6E"/>
    <w:rsid w:val="00975E64"/>
    <w:rsid w:val="00976221"/>
    <w:rsid w:val="0097631A"/>
    <w:rsid w:val="00976CE4"/>
    <w:rsid w:val="009814BC"/>
    <w:rsid w:val="00981632"/>
    <w:rsid w:val="00981EE6"/>
    <w:rsid w:val="00983898"/>
    <w:rsid w:val="009849C5"/>
    <w:rsid w:val="00984B44"/>
    <w:rsid w:val="00984D3F"/>
    <w:rsid w:val="00984D54"/>
    <w:rsid w:val="0098571C"/>
    <w:rsid w:val="00986F7D"/>
    <w:rsid w:val="009873DD"/>
    <w:rsid w:val="00987E1D"/>
    <w:rsid w:val="00990570"/>
    <w:rsid w:val="00990BC1"/>
    <w:rsid w:val="00990C7B"/>
    <w:rsid w:val="00990CBE"/>
    <w:rsid w:val="00991062"/>
    <w:rsid w:val="009910B5"/>
    <w:rsid w:val="00991F84"/>
    <w:rsid w:val="00992C33"/>
    <w:rsid w:val="00992EF0"/>
    <w:rsid w:val="0099313C"/>
    <w:rsid w:val="00993D4B"/>
    <w:rsid w:val="00994B5E"/>
    <w:rsid w:val="009957C5"/>
    <w:rsid w:val="00995CCD"/>
    <w:rsid w:val="00996BB7"/>
    <w:rsid w:val="009970A9"/>
    <w:rsid w:val="00997CB5"/>
    <w:rsid w:val="00997E8C"/>
    <w:rsid w:val="009A09EC"/>
    <w:rsid w:val="009A12CE"/>
    <w:rsid w:val="009A21A5"/>
    <w:rsid w:val="009A2275"/>
    <w:rsid w:val="009A2CE3"/>
    <w:rsid w:val="009A3498"/>
    <w:rsid w:val="009A4046"/>
    <w:rsid w:val="009A4CB3"/>
    <w:rsid w:val="009A4CE2"/>
    <w:rsid w:val="009A4FD0"/>
    <w:rsid w:val="009A5108"/>
    <w:rsid w:val="009A5386"/>
    <w:rsid w:val="009A5721"/>
    <w:rsid w:val="009A57D4"/>
    <w:rsid w:val="009A581B"/>
    <w:rsid w:val="009A6265"/>
    <w:rsid w:val="009A66E2"/>
    <w:rsid w:val="009A6E8C"/>
    <w:rsid w:val="009B0291"/>
    <w:rsid w:val="009B0CD2"/>
    <w:rsid w:val="009B1470"/>
    <w:rsid w:val="009B23E7"/>
    <w:rsid w:val="009B3168"/>
    <w:rsid w:val="009B42B8"/>
    <w:rsid w:val="009B52A4"/>
    <w:rsid w:val="009B7173"/>
    <w:rsid w:val="009B7683"/>
    <w:rsid w:val="009B7A2C"/>
    <w:rsid w:val="009B7DBD"/>
    <w:rsid w:val="009C0318"/>
    <w:rsid w:val="009C23DC"/>
    <w:rsid w:val="009C2603"/>
    <w:rsid w:val="009C28D9"/>
    <w:rsid w:val="009C2C46"/>
    <w:rsid w:val="009C3D04"/>
    <w:rsid w:val="009C4062"/>
    <w:rsid w:val="009C460E"/>
    <w:rsid w:val="009C636D"/>
    <w:rsid w:val="009C720C"/>
    <w:rsid w:val="009C7C43"/>
    <w:rsid w:val="009C7E78"/>
    <w:rsid w:val="009D159C"/>
    <w:rsid w:val="009D167D"/>
    <w:rsid w:val="009D1825"/>
    <w:rsid w:val="009D1BB4"/>
    <w:rsid w:val="009D2421"/>
    <w:rsid w:val="009D3059"/>
    <w:rsid w:val="009D373F"/>
    <w:rsid w:val="009D467F"/>
    <w:rsid w:val="009D6330"/>
    <w:rsid w:val="009D6B13"/>
    <w:rsid w:val="009D6FE3"/>
    <w:rsid w:val="009D7046"/>
    <w:rsid w:val="009D749E"/>
    <w:rsid w:val="009E0B41"/>
    <w:rsid w:val="009E1403"/>
    <w:rsid w:val="009E1A5B"/>
    <w:rsid w:val="009E2AB4"/>
    <w:rsid w:val="009E538D"/>
    <w:rsid w:val="009E6EAF"/>
    <w:rsid w:val="009E76CC"/>
    <w:rsid w:val="009E7F3F"/>
    <w:rsid w:val="009E7FB2"/>
    <w:rsid w:val="009F01D6"/>
    <w:rsid w:val="009F0773"/>
    <w:rsid w:val="009F07A0"/>
    <w:rsid w:val="009F2816"/>
    <w:rsid w:val="009F55E5"/>
    <w:rsid w:val="009F64E8"/>
    <w:rsid w:val="009F7454"/>
    <w:rsid w:val="009F7A41"/>
    <w:rsid w:val="00A062B5"/>
    <w:rsid w:val="00A065FC"/>
    <w:rsid w:val="00A0798F"/>
    <w:rsid w:val="00A07EAD"/>
    <w:rsid w:val="00A11EAE"/>
    <w:rsid w:val="00A11EB3"/>
    <w:rsid w:val="00A1206F"/>
    <w:rsid w:val="00A12AC0"/>
    <w:rsid w:val="00A14333"/>
    <w:rsid w:val="00A14486"/>
    <w:rsid w:val="00A156CC"/>
    <w:rsid w:val="00A15A1D"/>
    <w:rsid w:val="00A1617B"/>
    <w:rsid w:val="00A16BE4"/>
    <w:rsid w:val="00A16CA0"/>
    <w:rsid w:val="00A16CDB"/>
    <w:rsid w:val="00A172FF"/>
    <w:rsid w:val="00A20AD7"/>
    <w:rsid w:val="00A21A31"/>
    <w:rsid w:val="00A21ED7"/>
    <w:rsid w:val="00A22289"/>
    <w:rsid w:val="00A23860"/>
    <w:rsid w:val="00A24B27"/>
    <w:rsid w:val="00A25260"/>
    <w:rsid w:val="00A25624"/>
    <w:rsid w:val="00A25942"/>
    <w:rsid w:val="00A259C5"/>
    <w:rsid w:val="00A2680A"/>
    <w:rsid w:val="00A26EC9"/>
    <w:rsid w:val="00A2791F"/>
    <w:rsid w:val="00A3055F"/>
    <w:rsid w:val="00A30EE1"/>
    <w:rsid w:val="00A3307A"/>
    <w:rsid w:val="00A33554"/>
    <w:rsid w:val="00A35377"/>
    <w:rsid w:val="00A36A57"/>
    <w:rsid w:val="00A36BDE"/>
    <w:rsid w:val="00A37519"/>
    <w:rsid w:val="00A42720"/>
    <w:rsid w:val="00A42832"/>
    <w:rsid w:val="00A436C0"/>
    <w:rsid w:val="00A43BF1"/>
    <w:rsid w:val="00A44CE5"/>
    <w:rsid w:val="00A4524C"/>
    <w:rsid w:val="00A45449"/>
    <w:rsid w:val="00A4554D"/>
    <w:rsid w:val="00A45E56"/>
    <w:rsid w:val="00A461C0"/>
    <w:rsid w:val="00A47B69"/>
    <w:rsid w:val="00A5013E"/>
    <w:rsid w:val="00A501A3"/>
    <w:rsid w:val="00A509D4"/>
    <w:rsid w:val="00A5129C"/>
    <w:rsid w:val="00A525C4"/>
    <w:rsid w:val="00A5320E"/>
    <w:rsid w:val="00A53735"/>
    <w:rsid w:val="00A56F2D"/>
    <w:rsid w:val="00A603A9"/>
    <w:rsid w:val="00A60B07"/>
    <w:rsid w:val="00A60F94"/>
    <w:rsid w:val="00A61E3E"/>
    <w:rsid w:val="00A62014"/>
    <w:rsid w:val="00A633F3"/>
    <w:rsid w:val="00A63EEE"/>
    <w:rsid w:val="00A650B2"/>
    <w:rsid w:val="00A661C3"/>
    <w:rsid w:val="00A670F2"/>
    <w:rsid w:val="00A70177"/>
    <w:rsid w:val="00A7153D"/>
    <w:rsid w:val="00A71598"/>
    <w:rsid w:val="00A71E31"/>
    <w:rsid w:val="00A72F43"/>
    <w:rsid w:val="00A73085"/>
    <w:rsid w:val="00A731A5"/>
    <w:rsid w:val="00A743CA"/>
    <w:rsid w:val="00A74B0F"/>
    <w:rsid w:val="00A770E5"/>
    <w:rsid w:val="00A7789F"/>
    <w:rsid w:val="00A8168C"/>
    <w:rsid w:val="00A820D0"/>
    <w:rsid w:val="00A82B2A"/>
    <w:rsid w:val="00A84401"/>
    <w:rsid w:val="00A86FC8"/>
    <w:rsid w:val="00A90794"/>
    <w:rsid w:val="00A91936"/>
    <w:rsid w:val="00A91EE5"/>
    <w:rsid w:val="00A92ACC"/>
    <w:rsid w:val="00A939A6"/>
    <w:rsid w:val="00A96E8C"/>
    <w:rsid w:val="00A97027"/>
    <w:rsid w:val="00A97FC7"/>
    <w:rsid w:val="00AA0521"/>
    <w:rsid w:val="00AA07C3"/>
    <w:rsid w:val="00AA08DF"/>
    <w:rsid w:val="00AA1236"/>
    <w:rsid w:val="00AA1293"/>
    <w:rsid w:val="00AA20BD"/>
    <w:rsid w:val="00AA3C04"/>
    <w:rsid w:val="00AA4D36"/>
    <w:rsid w:val="00AA5DC3"/>
    <w:rsid w:val="00AA644C"/>
    <w:rsid w:val="00AA690A"/>
    <w:rsid w:val="00AB1FEE"/>
    <w:rsid w:val="00AB2454"/>
    <w:rsid w:val="00AB46B8"/>
    <w:rsid w:val="00AB4D33"/>
    <w:rsid w:val="00AB535F"/>
    <w:rsid w:val="00AB59C1"/>
    <w:rsid w:val="00AB6D21"/>
    <w:rsid w:val="00AB74F4"/>
    <w:rsid w:val="00AB7CDD"/>
    <w:rsid w:val="00AC02D4"/>
    <w:rsid w:val="00AC1769"/>
    <w:rsid w:val="00AC2D4E"/>
    <w:rsid w:val="00AC3FC0"/>
    <w:rsid w:val="00AC436F"/>
    <w:rsid w:val="00AC52F0"/>
    <w:rsid w:val="00AC6DBA"/>
    <w:rsid w:val="00AC7046"/>
    <w:rsid w:val="00AC758A"/>
    <w:rsid w:val="00AD1377"/>
    <w:rsid w:val="00AD1551"/>
    <w:rsid w:val="00AD1C7A"/>
    <w:rsid w:val="00AD24CD"/>
    <w:rsid w:val="00AD270F"/>
    <w:rsid w:val="00AD2B9A"/>
    <w:rsid w:val="00AD4437"/>
    <w:rsid w:val="00AD46BC"/>
    <w:rsid w:val="00AD4B30"/>
    <w:rsid w:val="00AD6F11"/>
    <w:rsid w:val="00AD77DB"/>
    <w:rsid w:val="00AE0187"/>
    <w:rsid w:val="00AE17BE"/>
    <w:rsid w:val="00AE21CE"/>
    <w:rsid w:val="00AE3B14"/>
    <w:rsid w:val="00AE405A"/>
    <w:rsid w:val="00AE50C1"/>
    <w:rsid w:val="00AE519E"/>
    <w:rsid w:val="00AE51C7"/>
    <w:rsid w:val="00AE6C0A"/>
    <w:rsid w:val="00AE6EC2"/>
    <w:rsid w:val="00AE737A"/>
    <w:rsid w:val="00AE7A38"/>
    <w:rsid w:val="00AF2EF1"/>
    <w:rsid w:val="00AF4235"/>
    <w:rsid w:val="00AF449B"/>
    <w:rsid w:val="00AF44BA"/>
    <w:rsid w:val="00AF49AB"/>
    <w:rsid w:val="00AF5191"/>
    <w:rsid w:val="00AF6361"/>
    <w:rsid w:val="00AF69F2"/>
    <w:rsid w:val="00AF6A5C"/>
    <w:rsid w:val="00AF78C6"/>
    <w:rsid w:val="00AF7EFA"/>
    <w:rsid w:val="00B00021"/>
    <w:rsid w:val="00B009DB"/>
    <w:rsid w:val="00B01CB2"/>
    <w:rsid w:val="00B022A4"/>
    <w:rsid w:val="00B03A71"/>
    <w:rsid w:val="00B043CF"/>
    <w:rsid w:val="00B04CAE"/>
    <w:rsid w:val="00B05812"/>
    <w:rsid w:val="00B05ED4"/>
    <w:rsid w:val="00B064E4"/>
    <w:rsid w:val="00B06F72"/>
    <w:rsid w:val="00B077DD"/>
    <w:rsid w:val="00B0784F"/>
    <w:rsid w:val="00B079F4"/>
    <w:rsid w:val="00B07A1E"/>
    <w:rsid w:val="00B100F0"/>
    <w:rsid w:val="00B103DD"/>
    <w:rsid w:val="00B11A3A"/>
    <w:rsid w:val="00B12E91"/>
    <w:rsid w:val="00B13EA6"/>
    <w:rsid w:val="00B14106"/>
    <w:rsid w:val="00B144A0"/>
    <w:rsid w:val="00B1500D"/>
    <w:rsid w:val="00B15B58"/>
    <w:rsid w:val="00B16191"/>
    <w:rsid w:val="00B17667"/>
    <w:rsid w:val="00B21FEE"/>
    <w:rsid w:val="00B25FC9"/>
    <w:rsid w:val="00B2654F"/>
    <w:rsid w:val="00B27103"/>
    <w:rsid w:val="00B273B3"/>
    <w:rsid w:val="00B2794C"/>
    <w:rsid w:val="00B27CE9"/>
    <w:rsid w:val="00B30195"/>
    <w:rsid w:val="00B30ECA"/>
    <w:rsid w:val="00B314DB"/>
    <w:rsid w:val="00B32194"/>
    <w:rsid w:val="00B326BF"/>
    <w:rsid w:val="00B32879"/>
    <w:rsid w:val="00B3700D"/>
    <w:rsid w:val="00B3784B"/>
    <w:rsid w:val="00B37875"/>
    <w:rsid w:val="00B40625"/>
    <w:rsid w:val="00B4072D"/>
    <w:rsid w:val="00B40F53"/>
    <w:rsid w:val="00B41F47"/>
    <w:rsid w:val="00B42646"/>
    <w:rsid w:val="00B42BAA"/>
    <w:rsid w:val="00B45774"/>
    <w:rsid w:val="00B45C84"/>
    <w:rsid w:val="00B45DEC"/>
    <w:rsid w:val="00B45F82"/>
    <w:rsid w:val="00B473A3"/>
    <w:rsid w:val="00B50756"/>
    <w:rsid w:val="00B50CD5"/>
    <w:rsid w:val="00B51A1B"/>
    <w:rsid w:val="00B51F6E"/>
    <w:rsid w:val="00B524DC"/>
    <w:rsid w:val="00B53452"/>
    <w:rsid w:val="00B53590"/>
    <w:rsid w:val="00B55D0F"/>
    <w:rsid w:val="00B5620B"/>
    <w:rsid w:val="00B56EB8"/>
    <w:rsid w:val="00B576FF"/>
    <w:rsid w:val="00B60348"/>
    <w:rsid w:val="00B60EF8"/>
    <w:rsid w:val="00B620B8"/>
    <w:rsid w:val="00B629A0"/>
    <w:rsid w:val="00B62F18"/>
    <w:rsid w:val="00B64BBC"/>
    <w:rsid w:val="00B6541E"/>
    <w:rsid w:val="00B65E98"/>
    <w:rsid w:val="00B66B59"/>
    <w:rsid w:val="00B67A94"/>
    <w:rsid w:val="00B71CFE"/>
    <w:rsid w:val="00B71DB9"/>
    <w:rsid w:val="00B72234"/>
    <w:rsid w:val="00B72CE9"/>
    <w:rsid w:val="00B72F29"/>
    <w:rsid w:val="00B73D69"/>
    <w:rsid w:val="00B74476"/>
    <w:rsid w:val="00B749CE"/>
    <w:rsid w:val="00B75AE6"/>
    <w:rsid w:val="00B762FF"/>
    <w:rsid w:val="00B7694B"/>
    <w:rsid w:val="00B770FB"/>
    <w:rsid w:val="00B7750B"/>
    <w:rsid w:val="00B8041D"/>
    <w:rsid w:val="00B81062"/>
    <w:rsid w:val="00B81A6C"/>
    <w:rsid w:val="00B8226C"/>
    <w:rsid w:val="00B82478"/>
    <w:rsid w:val="00B835A6"/>
    <w:rsid w:val="00B83E5D"/>
    <w:rsid w:val="00B848A1"/>
    <w:rsid w:val="00B85ABD"/>
    <w:rsid w:val="00B87EF5"/>
    <w:rsid w:val="00B9095B"/>
    <w:rsid w:val="00B91601"/>
    <w:rsid w:val="00B91855"/>
    <w:rsid w:val="00B91A0A"/>
    <w:rsid w:val="00B92C6C"/>
    <w:rsid w:val="00B941DA"/>
    <w:rsid w:val="00B95EB9"/>
    <w:rsid w:val="00B96BBA"/>
    <w:rsid w:val="00B97DA3"/>
    <w:rsid w:val="00BA0229"/>
    <w:rsid w:val="00BA1BEA"/>
    <w:rsid w:val="00BA2180"/>
    <w:rsid w:val="00BA2435"/>
    <w:rsid w:val="00BA3156"/>
    <w:rsid w:val="00BA367A"/>
    <w:rsid w:val="00BA6C8C"/>
    <w:rsid w:val="00BA743F"/>
    <w:rsid w:val="00BB1475"/>
    <w:rsid w:val="00BB2285"/>
    <w:rsid w:val="00BB3201"/>
    <w:rsid w:val="00BB3318"/>
    <w:rsid w:val="00BB49EB"/>
    <w:rsid w:val="00BB4CC9"/>
    <w:rsid w:val="00BB54FF"/>
    <w:rsid w:val="00BB6136"/>
    <w:rsid w:val="00BB666B"/>
    <w:rsid w:val="00BC00F5"/>
    <w:rsid w:val="00BC05C3"/>
    <w:rsid w:val="00BC0A52"/>
    <w:rsid w:val="00BC0B76"/>
    <w:rsid w:val="00BC2B42"/>
    <w:rsid w:val="00BC354D"/>
    <w:rsid w:val="00BC37B3"/>
    <w:rsid w:val="00BC39A7"/>
    <w:rsid w:val="00BC5D96"/>
    <w:rsid w:val="00BC70F4"/>
    <w:rsid w:val="00BD1007"/>
    <w:rsid w:val="00BD1639"/>
    <w:rsid w:val="00BD1F45"/>
    <w:rsid w:val="00BD2441"/>
    <w:rsid w:val="00BD2508"/>
    <w:rsid w:val="00BD4FF0"/>
    <w:rsid w:val="00BD5653"/>
    <w:rsid w:val="00BD59E8"/>
    <w:rsid w:val="00BD5E20"/>
    <w:rsid w:val="00BD6BAA"/>
    <w:rsid w:val="00BD6CDC"/>
    <w:rsid w:val="00BE0E96"/>
    <w:rsid w:val="00BE0F11"/>
    <w:rsid w:val="00BE1543"/>
    <w:rsid w:val="00BE16E1"/>
    <w:rsid w:val="00BE318C"/>
    <w:rsid w:val="00BE53E3"/>
    <w:rsid w:val="00BE5F79"/>
    <w:rsid w:val="00BE5FF1"/>
    <w:rsid w:val="00BE6BE2"/>
    <w:rsid w:val="00BE6FC9"/>
    <w:rsid w:val="00BE7E83"/>
    <w:rsid w:val="00BF0D0E"/>
    <w:rsid w:val="00BF1006"/>
    <w:rsid w:val="00BF2D91"/>
    <w:rsid w:val="00BF471F"/>
    <w:rsid w:val="00BF518B"/>
    <w:rsid w:val="00BF6328"/>
    <w:rsid w:val="00BF64F8"/>
    <w:rsid w:val="00BF6541"/>
    <w:rsid w:val="00BF69E3"/>
    <w:rsid w:val="00BF6A4F"/>
    <w:rsid w:val="00C00E5B"/>
    <w:rsid w:val="00C01DD2"/>
    <w:rsid w:val="00C024B9"/>
    <w:rsid w:val="00C02C6F"/>
    <w:rsid w:val="00C03A59"/>
    <w:rsid w:val="00C044AD"/>
    <w:rsid w:val="00C04DB1"/>
    <w:rsid w:val="00C062F6"/>
    <w:rsid w:val="00C06D38"/>
    <w:rsid w:val="00C07F94"/>
    <w:rsid w:val="00C10D1F"/>
    <w:rsid w:val="00C1160A"/>
    <w:rsid w:val="00C12695"/>
    <w:rsid w:val="00C12FE7"/>
    <w:rsid w:val="00C1367F"/>
    <w:rsid w:val="00C13A06"/>
    <w:rsid w:val="00C13C60"/>
    <w:rsid w:val="00C14882"/>
    <w:rsid w:val="00C14D1A"/>
    <w:rsid w:val="00C16627"/>
    <w:rsid w:val="00C21095"/>
    <w:rsid w:val="00C224D0"/>
    <w:rsid w:val="00C22D11"/>
    <w:rsid w:val="00C22D70"/>
    <w:rsid w:val="00C2321D"/>
    <w:rsid w:val="00C23508"/>
    <w:rsid w:val="00C2373D"/>
    <w:rsid w:val="00C23EC3"/>
    <w:rsid w:val="00C2472B"/>
    <w:rsid w:val="00C305B0"/>
    <w:rsid w:val="00C30BE8"/>
    <w:rsid w:val="00C31899"/>
    <w:rsid w:val="00C329B8"/>
    <w:rsid w:val="00C32FB7"/>
    <w:rsid w:val="00C33027"/>
    <w:rsid w:val="00C331CC"/>
    <w:rsid w:val="00C33643"/>
    <w:rsid w:val="00C3384E"/>
    <w:rsid w:val="00C34691"/>
    <w:rsid w:val="00C34FEC"/>
    <w:rsid w:val="00C352E1"/>
    <w:rsid w:val="00C35FDB"/>
    <w:rsid w:val="00C37710"/>
    <w:rsid w:val="00C37E0F"/>
    <w:rsid w:val="00C40AE7"/>
    <w:rsid w:val="00C424F0"/>
    <w:rsid w:val="00C44424"/>
    <w:rsid w:val="00C44695"/>
    <w:rsid w:val="00C44921"/>
    <w:rsid w:val="00C44DBB"/>
    <w:rsid w:val="00C45B67"/>
    <w:rsid w:val="00C476AD"/>
    <w:rsid w:val="00C5064B"/>
    <w:rsid w:val="00C51298"/>
    <w:rsid w:val="00C51B0F"/>
    <w:rsid w:val="00C51C3A"/>
    <w:rsid w:val="00C52363"/>
    <w:rsid w:val="00C52D61"/>
    <w:rsid w:val="00C52F1D"/>
    <w:rsid w:val="00C53167"/>
    <w:rsid w:val="00C532A4"/>
    <w:rsid w:val="00C53484"/>
    <w:rsid w:val="00C53EAC"/>
    <w:rsid w:val="00C5467B"/>
    <w:rsid w:val="00C5543C"/>
    <w:rsid w:val="00C555CE"/>
    <w:rsid w:val="00C574A7"/>
    <w:rsid w:val="00C579E5"/>
    <w:rsid w:val="00C57C87"/>
    <w:rsid w:val="00C57EA4"/>
    <w:rsid w:val="00C612FF"/>
    <w:rsid w:val="00C64383"/>
    <w:rsid w:val="00C650E4"/>
    <w:rsid w:val="00C6512D"/>
    <w:rsid w:val="00C653E2"/>
    <w:rsid w:val="00C66283"/>
    <w:rsid w:val="00C66C27"/>
    <w:rsid w:val="00C66D8F"/>
    <w:rsid w:val="00C6753D"/>
    <w:rsid w:val="00C7020A"/>
    <w:rsid w:val="00C7066E"/>
    <w:rsid w:val="00C72E3F"/>
    <w:rsid w:val="00C745A2"/>
    <w:rsid w:val="00C75223"/>
    <w:rsid w:val="00C753E6"/>
    <w:rsid w:val="00C7670D"/>
    <w:rsid w:val="00C778AE"/>
    <w:rsid w:val="00C779B7"/>
    <w:rsid w:val="00C77CC6"/>
    <w:rsid w:val="00C807A1"/>
    <w:rsid w:val="00C8129A"/>
    <w:rsid w:val="00C81C17"/>
    <w:rsid w:val="00C83A36"/>
    <w:rsid w:val="00C84A2C"/>
    <w:rsid w:val="00C85002"/>
    <w:rsid w:val="00C86634"/>
    <w:rsid w:val="00C90360"/>
    <w:rsid w:val="00C90E2C"/>
    <w:rsid w:val="00C91EBF"/>
    <w:rsid w:val="00C9214A"/>
    <w:rsid w:val="00C924BC"/>
    <w:rsid w:val="00C924F8"/>
    <w:rsid w:val="00C93897"/>
    <w:rsid w:val="00C93968"/>
    <w:rsid w:val="00C94069"/>
    <w:rsid w:val="00C94D4F"/>
    <w:rsid w:val="00C9514F"/>
    <w:rsid w:val="00C95D55"/>
    <w:rsid w:val="00C9623F"/>
    <w:rsid w:val="00C97386"/>
    <w:rsid w:val="00CA0101"/>
    <w:rsid w:val="00CA0207"/>
    <w:rsid w:val="00CA0B24"/>
    <w:rsid w:val="00CA1729"/>
    <w:rsid w:val="00CA199B"/>
    <w:rsid w:val="00CA25DF"/>
    <w:rsid w:val="00CA303B"/>
    <w:rsid w:val="00CA375D"/>
    <w:rsid w:val="00CA3F66"/>
    <w:rsid w:val="00CA4F2D"/>
    <w:rsid w:val="00CA64AA"/>
    <w:rsid w:val="00CB1811"/>
    <w:rsid w:val="00CB1C02"/>
    <w:rsid w:val="00CB20BA"/>
    <w:rsid w:val="00CB2769"/>
    <w:rsid w:val="00CB4B48"/>
    <w:rsid w:val="00CB7B9D"/>
    <w:rsid w:val="00CC2888"/>
    <w:rsid w:val="00CC3046"/>
    <w:rsid w:val="00CC351D"/>
    <w:rsid w:val="00CC4981"/>
    <w:rsid w:val="00CC6784"/>
    <w:rsid w:val="00CC7AFD"/>
    <w:rsid w:val="00CD0379"/>
    <w:rsid w:val="00CD15E8"/>
    <w:rsid w:val="00CD1746"/>
    <w:rsid w:val="00CD1C50"/>
    <w:rsid w:val="00CD1F06"/>
    <w:rsid w:val="00CD29EA"/>
    <w:rsid w:val="00CD2EF3"/>
    <w:rsid w:val="00CD4142"/>
    <w:rsid w:val="00CD45B4"/>
    <w:rsid w:val="00CD47CC"/>
    <w:rsid w:val="00CD5ABA"/>
    <w:rsid w:val="00CD72D9"/>
    <w:rsid w:val="00CE1439"/>
    <w:rsid w:val="00CE2235"/>
    <w:rsid w:val="00CE27DB"/>
    <w:rsid w:val="00CE2B52"/>
    <w:rsid w:val="00CE3412"/>
    <w:rsid w:val="00CE377D"/>
    <w:rsid w:val="00CE4FC8"/>
    <w:rsid w:val="00CE5C7E"/>
    <w:rsid w:val="00CE6EAD"/>
    <w:rsid w:val="00CE72DA"/>
    <w:rsid w:val="00CE72F7"/>
    <w:rsid w:val="00CF259B"/>
    <w:rsid w:val="00CF4287"/>
    <w:rsid w:val="00CF4FD4"/>
    <w:rsid w:val="00CF50B4"/>
    <w:rsid w:val="00CF58E0"/>
    <w:rsid w:val="00CF6F88"/>
    <w:rsid w:val="00CF71DB"/>
    <w:rsid w:val="00CF72BC"/>
    <w:rsid w:val="00CF7A93"/>
    <w:rsid w:val="00D03718"/>
    <w:rsid w:val="00D03FE3"/>
    <w:rsid w:val="00D04763"/>
    <w:rsid w:val="00D04ADC"/>
    <w:rsid w:val="00D05442"/>
    <w:rsid w:val="00D05AE2"/>
    <w:rsid w:val="00D05CB2"/>
    <w:rsid w:val="00D06734"/>
    <w:rsid w:val="00D06AFF"/>
    <w:rsid w:val="00D072AA"/>
    <w:rsid w:val="00D07BA6"/>
    <w:rsid w:val="00D10964"/>
    <w:rsid w:val="00D14129"/>
    <w:rsid w:val="00D14297"/>
    <w:rsid w:val="00D158DA"/>
    <w:rsid w:val="00D15A7D"/>
    <w:rsid w:val="00D15EF2"/>
    <w:rsid w:val="00D17CDF"/>
    <w:rsid w:val="00D17E4F"/>
    <w:rsid w:val="00D2038E"/>
    <w:rsid w:val="00D20FB0"/>
    <w:rsid w:val="00D21EA9"/>
    <w:rsid w:val="00D22E23"/>
    <w:rsid w:val="00D2370C"/>
    <w:rsid w:val="00D24500"/>
    <w:rsid w:val="00D24A10"/>
    <w:rsid w:val="00D25C22"/>
    <w:rsid w:val="00D267E0"/>
    <w:rsid w:val="00D302BE"/>
    <w:rsid w:val="00D303E8"/>
    <w:rsid w:val="00D3182A"/>
    <w:rsid w:val="00D32EA8"/>
    <w:rsid w:val="00D32EEA"/>
    <w:rsid w:val="00D33EB8"/>
    <w:rsid w:val="00D34230"/>
    <w:rsid w:val="00D34BE9"/>
    <w:rsid w:val="00D34E39"/>
    <w:rsid w:val="00D34E4E"/>
    <w:rsid w:val="00D36875"/>
    <w:rsid w:val="00D37AC2"/>
    <w:rsid w:val="00D40B5C"/>
    <w:rsid w:val="00D41AC7"/>
    <w:rsid w:val="00D41B4F"/>
    <w:rsid w:val="00D42399"/>
    <w:rsid w:val="00D42AE2"/>
    <w:rsid w:val="00D42BE0"/>
    <w:rsid w:val="00D42ECB"/>
    <w:rsid w:val="00D43547"/>
    <w:rsid w:val="00D446CF"/>
    <w:rsid w:val="00D44A1A"/>
    <w:rsid w:val="00D4567E"/>
    <w:rsid w:val="00D45B67"/>
    <w:rsid w:val="00D46151"/>
    <w:rsid w:val="00D47ADA"/>
    <w:rsid w:val="00D47C44"/>
    <w:rsid w:val="00D51BCB"/>
    <w:rsid w:val="00D52EBE"/>
    <w:rsid w:val="00D5410B"/>
    <w:rsid w:val="00D54B46"/>
    <w:rsid w:val="00D551DA"/>
    <w:rsid w:val="00D555EC"/>
    <w:rsid w:val="00D569E6"/>
    <w:rsid w:val="00D56B46"/>
    <w:rsid w:val="00D6007D"/>
    <w:rsid w:val="00D6091A"/>
    <w:rsid w:val="00D62D5E"/>
    <w:rsid w:val="00D62D66"/>
    <w:rsid w:val="00D634CD"/>
    <w:rsid w:val="00D640E7"/>
    <w:rsid w:val="00D65423"/>
    <w:rsid w:val="00D65CCE"/>
    <w:rsid w:val="00D66E49"/>
    <w:rsid w:val="00D67DFB"/>
    <w:rsid w:val="00D707B2"/>
    <w:rsid w:val="00D73497"/>
    <w:rsid w:val="00D7457B"/>
    <w:rsid w:val="00D74DC9"/>
    <w:rsid w:val="00D7508D"/>
    <w:rsid w:val="00D753FC"/>
    <w:rsid w:val="00D75BD4"/>
    <w:rsid w:val="00D76B7D"/>
    <w:rsid w:val="00D77311"/>
    <w:rsid w:val="00D80524"/>
    <w:rsid w:val="00D80C04"/>
    <w:rsid w:val="00D815D0"/>
    <w:rsid w:val="00D8248C"/>
    <w:rsid w:val="00D83B2A"/>
    <w:rsid w:val="00D84320"/>
    <w:rsid w:val="00D84470"/>
    <w:rsid w:val="00D84E09"/>
    <w:rsid w:val="00D85BEE"/>
    <w:rsid w:val="00D8680F"/>
    <w:rsid w:val="00D86F99"/>
    <w:rsid w:val="00D87403"/>
    <w:rsid w:val="00D87F14"/>
    <w:rsid w:val="00D87F67"/>
    <w:rsid w:val="00D91831"/>
    <w:rsid w:val="00D93BC0"/>
    <w:rsid w:val="00D95266"/>
    <w:rsid w:val="00D96143"/>
    <w:rsid w:val="00D9630C"/>
    <w:rsid w:val="00D96EB4"/>
    <w:rsid w:val="00D96F15"/>
    <w:rsid w:val="00D97CEE"/>
    <w:rsid w:val="00DA0613"/>
    <w:rsid w:val="00DA141D"/>
    <w:rsid w:val="00DA15C3"/>
    <w:rsid w:val="00DA1C4F"/>
    <w:rsid w:val="00DA2830"/>
    <w:rsid w:val="00DA3071"/>
    <w:rsid w:val="00DA367A"/>
    <w:rsid w:val="00DA3EDF"/>
    <w:rsid w:val="00DA4870"/>
    <w:rsid w:val="00DA5857"/>
    <w:rsid w:val="00DA5F5B"/>
    <w:rsid w:val="00DA7B87"/>
    <w:rsid w:val="00DB0B73"/>
    <w:rsid w:val="00DB16EF"/>
    <w:rsid w:val="00DB1734"/>
    <w:rsid w:val="00DB1B5C"/>
    <w:rsid w:val="00DB1F4B"/>
    <w:rsid w:val="00DB2F06"/>
    <w:rsid w:val="00DB310C"/>
    <w:rsid w:val="00DB3C1B"/>
    <w:rsid w:val="00DB40CD"/>
    <w:rsid w:val="00DB472E"/>
    <w:rsid w:val="00DB484F"/>
    <w:rsid w:val="00DB509D"/>
    <w:rsid w:val="00DB69A7"/>
    <w:rsid w:val="00DC12AD"/>
    <w:rsid w:val="00DC21A1"/>
    <w:rsid w:val="00DC262D"/>
    <w:rsid w:val="00DC3168"/>
    <w:rsid w:val="00DC3296"/>
    <w:rsid w:val="00DC329C"/>
    <w:rsid w:val="00DC3402"/>
    <w:rsid w:val="00DC50A1"/>
    <w:rsid w:val="00DC55C2"/>
    <w:rsid w:val="00DC5699"/>
    <w:rsid w:val="00DC67E4"/>
    <w:rsid w:val="00DC6805"/>
    <w:rsid w:val="00DC7C5D"/>
    <w:rsid w:val="00DD0493"/>
    <w:rsid w:val="00DD129C"/>
    <w:rsid w:val="00DD12D4"/>
    <w:rsid w:val="00DD203D"/>
    <w:rsid w:val="00DD24B1"/>
    <w:rsid w:val="00DD3303"/>
    <w:rsid w:val="00DD3D2A"/>
    <w:rsid w:val="00DD4AB4"/>
    <w:rsid w:val="00DD4BF0"/>
    <w:rsid w:val="00DD54AB"/>
    <w:rsid w:val="00DD6151"/>
    <w:rsid w:val="00DD621A"/>
    <w:rsid w:val="00DD79C0"/>
    <w:rsid w:val="00DE0553"/>
    <w:rsid w:val="00DE16E6"/>
    <w:rsid w:val="00DE25FE"/>
    <w:rsid w:val="00DE2943"/>
    <w:rsid w:val="00DE2FB7"/>
    <w:rsid w:val="00DE5251"/>
    <w:rsid w:val="00DE60AD"/>
    <w:rsid w:val="00DE6179"/>
    <w:rsid w:val="00DE61B4"/>
    <w:rsid w:val="00DE67A2"/>
    <w:rsid w:val="00DE68D9"/>
    <w:rsid w:val="00DE69F1"/>
    <w:rsid w:val="00DE75C6"/>
    <w:rsid w:val="00DF050C"/>
    <w:rsid w:val="00DF0729"/>
    <w:rsid w:val="00DF08E2"/>
    <w:rsid w:val="00DF091C"/>
    <w:rsid w:val="00DF0AB7"/>
    <w:rsid w:val="00DF0B5E"/>
    <w:rsid w:val="00DF0E4C"/>
    <w:rsid w:val="00DF1AB1"/>
    <w:rsid w:val="00DF205F"/>
    <w:rsid w:val="00DF27ED"/>
    <w:rsid w:val="00DF2913"/>
    <w:rsid w:val="00DF353D"/>
    <w:rsid w:val="00DF49E9"/>
    <w:rsid w:val="00DF4A99"/>
    <w:rsid w:val="00DF5C32"/>
    <w:rsid w:val="00DF6268"/>
    <w:rsid w:val="00DF7110"/>
    <w:rsid w:val="00DF7152"/>
    <w:rsid w:val="00DF75B9"/>
    <w:rsid w:val="00DF7967"/>
    <w:rsid w:val="00DF7DB5"/>
    <w:rsid w:val="00E0410C"/>
    <w:rsid w:val="00E04883"/>
    <w:rsid w:val="00E049E1"/>
    <w:rsid w:val="00E04B8B"/>
    <w:rsid w:val="00E0630E"/>
    <w:rsid w:val="00E07BA3"/>
    <w:rsid w:val="00E07DC7"/>
    <w:rsid w:val="00E10BCF"/>
    <w:rsid w:val="00E1174F"/>
    <w:rsid w:val="00E12BC5"/>
    <w:rsid w:val="00E1362A"/>
    <w:rsid w:val="00E1594C"/>
    <w:rsid w:val="00E15ADC"/>
    <w:rsid w:val="00E16760"/>
    <w:rsid w:val="00E17C64"/>
    <w:rsid w:val="00E17F5B"/>
    <w:rsid w:val="00E20122"/>
    <w:rsid w:val="00E20497"/>
    <w:rsid w:val="00E218C9"/>
    <w:rsid w:val="00E228C3"/>
    <w:rsid w:val="00E23BD2"/>
    <w:rsid w:val="00E23EEB"/>
    <w:rsid w:val="00E24A2A"/>
    <w:rsid w:val="00E250E4"/>
    <w:rsid w:val="00E2764A"/>
    <w:rsid w:val="00E278C2"/>
    <w:rsid w:val="00E27C77"/>
    <w:rsid w:val="00E302DE"/>
    <w:rsid w:val="00E3339B"/>
    <w:rsid w:val="00E33480"/>
    <w:rsid w:val="00E339E6"/>
    <w:rsid w:val="00E34BFF"/>
    <w:rsid w:val="00E34CC7"/>
    <w:rsid w:val="00E34D31"/>
    <w:rsid w:val="00E350ED"/>
    <w:rsid w:val="00E36005"/>
    <w:rsid w:val="00E365F3"/>
    <w:rsid w:val="00E36605"/>
    <w:rsid w:val="00E3743F"/>
    <w:rsid w:val="00E37ED3"/>
    <w:rsid w:val="00E37FF3"/>
    <w:rsid w:val="00E400D4"/>
    <w:rsid w:val="00E4049E"/>
    <w:rsid w:val="00E41885"/>
    <w:rsid w:val="00E42ADC"/>
    <w:rsid w:val="00E436A5"/>
    <w:rsid w:val="00E43A6F"/>
    <w:rsid w:val="00E45101"/>
    <w:rsid w:val="00E45889"/>
    <w:rsid w:val="00E4750E"/>
    <w:rsid w:val="00E47783"/>
    <w:rsid w:val="00E505D8"/>
    <w:rsid w:val="00E50A7B"/>
    <w:rsid w:val="00E50B47"/>
    <w:rsid w:val="00E512CD"/>
    <w:rsid w:val="00E51766"/>
    <w:rsid w:val="00E51C86"/>
    <w:rsid w:val="00E5228F"/>
    <w:rsid w:val="00E5230C"/>
    <w:rsid w:val="00E536B4"/>
    <w:rsid w:val="00E54170"/>
    <w:rsid w:val="00E545B8"/>
    <w:rsid w:val="00E55BE9"/>
    <w:rsid w:val="00E55F09"/>
    <w:rsid w:val="00E56350"/>
    <w:rsid w:val="00E563AD"/>
    <w:rsid w:val="00E572B4"/>
    <w:rsid w:val="00E57428"/>
    <w:rsid w:val="00E57628"/>
    <w:rsid w:val="00E57822"/>
    <w:rsid w:val="00E60852"/>
    <w:rsid w:val="00E609BA"/>
    <w:rsid w:val="00E61050"/>
    <w:rsid w:val="00E621B5"/>
    <w:rsid w:val="00E62939"/>
    <w:rsid w:val="00E62994"/>
    <w:rsid w:val="00E63C71"/>
    <w:rsid w:val="00E65122"/>
    <w:rsid w:val="00E660ED"/>
    <w:rsid w:val="00E662E3"/>
    <w:rsid w:val="00E6698F"/>
    <w:rsid w:val="00E669BA"/>
    <w:rsid w:val="00E66CF0"/>
    <w:rsid w:val="00E7030D"/>
    <w:rsid w:val="00E71A06"/>
    <w:rsid w:val="00E71C21"/>
    <w:rsid w:val="00E72117"/>
    <w:rsid w:val="00E734BB"/>
    <w:rsid w:val="00E74CBD"/>
    <w:rsid w:val="00E75B8E"/>
    <w:rsid w:val="00E8052D"/>
    <w:rsid w:val="00E809B7"/>
    <w:rsid w:val="00E82108"/>
    <w:rsid w:val="00E82819"/>
    <w:rsid w:val="00E82DB9"/>
    <w:rsid w:val="00E83B4E"/>
    <w:rsid w:val="00E84C93"/>
    <w:rsid w:val="00E85ABE"/>
    <w:rsid w:val="00E873F0"/>
    <w:rsid w:val="00E875F0"/>
    <w:rsid w:val="00E876D6"/>
    <w:rsid w:val="00E87E59"/>
    <w:rsid w:val="00E900A1"/>
    <w:rsid w:val="00E90BC4"/>
    <w:rsid w:val="00E91098"/>
    <w:rsid w:val="00E912A2"/>
    <w:rsid w:val="00E91CA0"/>
    <w:rsid w:val="00E924B2"/>
    <w:rsid w:val="00E92747"/>
    <w:rsid w:val="00E9274D"/>
    <w:rsid w:val="00E93A58"/>
    <w:rsid w:val="00E93F1B"/>
    <w:rsid w:val="00E95074"/>
    <w:rsid w:val="00E9684C"/>
    <w:rsid w:val="00E971E2"/>
    <w:rsid w:val="00E979B8"/>
    <w:rsid w:val="00E97A95"/>
    <w:rsid w:val="00EA0022"/>
    <w:rsid w:val="00EA04A0"/>
    <w:rsid w:val="00EA076F"/>
    <w:rsid w:val="00EA1B29"/>
    <w:rsid w:val="00EA2462"/>
    <w:rsid w:val="00EA2D07"/>
    <w:rsid w:val="00EA4DC8"/>
    <w:rsid w:val="00EA4DD6"/>
    <w:rsid w:val="00EA5271"/>
    <w:rsid w:val="00EA5EC1"/>
    <w:rsid w:val="00EA74ED"/>
    <w:rsid w:val="00EA7576"/>
    <w:rsid w:val="00EA75C9"/>
    <w:rsid w:val="00EB1436"/>
    <w:rsid w:val="00EB18C8"/>
    <w:rsid w:val="00EB3242"/>
    <w:rsid w:val="00EB39C7"/>
    <w:rsid w:val="00EB39D7"/>
    <w:rsid w:val="00EB450C"/>
    <w:rsid w:val="00EB488F"/>
    <w:rsid w:val="00EB6333"/>
    <w:rsid w:val="00EB6C04"/>
    <w:rsid w:val="00EB6D51"/>
    <w:rsid w:val="00EC09E7"/>
    <w:rsid w:val="00EC1079"/>
    <w:rsid w:val="00EC1DBC"/>
    <w:rsid w:val="00EC1EFF"/>
    <w:rsid w:val="00EC3091"/>
    <w:rsid w:val="00EC42B9"/>
    <w:rsid w:val="00EC5690"/>
    <w:rsid w:val="00EC58C8"/>
    <w:rsid w:val="00EC615A"/>
    <w:rsid w:val="00EC7176"/>
    <w:rsid w:val="00ED1261"/>
    <w:rsid w:val="00ED2471"/>
    <w:rsid w:val="00ED28C5"/>
    <w:rsid w:val="00ED3BF4"/>
    <w:rsid w:val="00ED48DA"/>
    <w:rsid w:val="00ED49D8"/>
    <w:rsid w:val="00ED65DF"/>
    <w:rsid w:val="00ED6765"/>
    <w:rsid w:val="00ED7265"/>
    <w:rsid w:val="00ED7982"/>
    <w:rsid w:val="00EE22A2"/>
    <w:rsid w:val="00EE3C1C"/>
    <w:rsid w:val="00EE47E4"/>
    <w:rsid w:val="00EE5132"/>
    <w:rsid w:val="00EE54B6"/>
    <w:rsid w:val="00EE577B"/>
    <w:rsid w:val="00EE65F7"/>
    <w:rsid w:val="00EF052C"/>
    <w:rsid w:val="00EF0A44"/>
    <w:rsid w:val="00EF107A"/>
    <w:rsid w:val="00EF1327"/>
    <w:rsid w:val="00EF1AC9"/>
    <w:rsid w:val="00EF3AF8"/>
    <w:rsid w:val="00EF4C2E"/>
    <w:rsid w:val="00EF50A8"/>
    <w:rsid w:val="00F00970"/>
    <w:rsid w:val="00F00A34"/>
    <w:rsid w:val="00F010BB"/>
    <w:rsid w:val="00F01B35"/>
    <w:rsid w:val="00F01BA0"/>
    <w:rsid w:val="00F022A8"/>
    <w:rsid w:val="00F02A0C"/>
    <w:rsid w:val="00F049F4"/>
    <w:rsid w:val="00F059CE"/>
    <w:rsid w:val="00F05F1F"/>
    <w:rsid w:val="00F06659"/>
    <w:rsid w:val="00F06700"/>
    <w:rsid w:val="00F07967"/>
    <w:rsid w:val="00F10F94"/>
    <w:rsid w:val="00F11B0B"/>
    <w:rsid w:val="00F1212F"/>
    <w:rsid w:val="00F14CFB"/>
    <w:rsid w:val="00F15773"/>
    <w:rsid w:val="00F168A0"/>
    <w:rsid w:val="00F205C6"/>
    <w:rsid w:val="00F20FB6"/>
    <w:rsid w:val="00F210C0"/>
    <w:rsid w:val="00F21704"/>
    <w:rsid w:val="00F21912"/>
    <w:rsid w:val="00F22851"/>
    <w:rsid w:val="00F23592"/>
    <w:rsid w:val="00F239E8"/>
    <w:rsid w:val="00F24D1A"/>
    <w:rsid w:val="00F25720"/>
    <w:rsid w:val="00F272C5"/>
    <w:rsid w:val="00F27B77"/>
    <w:rsid w:val="00F30EC0"/>
    <w:rsid w:val="00F31430"/>
    <w:rsid w:val="00F345D9"/>
    <w:rsid w:val="00F35300"/>
    <w:rsid w:val="00F3556E"/>
    <w:rsid w:val="00F356A8"/>
    <w:rsid w:val="00F35C88"/>
    <w:rsid w:val="00F43A95"/>
    <w:rsid w:val="00F440D2"/>
    <w:rsid w:val="00F45320"/>
    <w:rsid w:val="00F45B2B"/>
    <w:rsid w:val="00F46BF1"/>
    <w:rsid w:val="00F47B56"/>
    <w:rsid w:val="00F47C09"/>
    <w:rsid w:val="00F50163"/>
    <w:rsid w:val="00F5126D"/>
    <w:rsid w:val="00F525DE"/>
    <w:rsid w:val="00F52659"/>
    <w:rsid w:val="00F54652"/>
    <w:rsid w:val="00F55C32"/>
    <w:rsid w:val="00F56970"/>
    <w:rsid w:val="00F5732D"/>
    <w:rsid w:val="00F6047F"/>
    <w:rsid w:val="00F6118F"/>
    <w:rsid w:val="00F615F1"/>
    <w:rsid w:val="00F62628"/>
    <w:rsid w:val="00F64F39"/>
    <w:rsid w:val="00F65039"/>
    <w:rsid w:val="00F6797E"/>
    <w:rsid w:val="00F70A76"/>
    <w:rsid w:val="00F712AD"/>
    <w:rsid w:val="00F71FDE"/>
    <w:rsid w:val="00F7489C"/>
    <w:rsid w:val="00F75605"/>
    <w:rsid w:val="00F75B69"/>
    <w:rsid w:val="00F768A0"/>
    <w:rsid w:val="00F77051"/>
    <w:rsid w:val="00F77B0C"/>
    <w:rsid w:val="00F77EAF"/>
    <w:rsid w:val="00F80D0A"/>
    <w:rsid w:val="00F810BC"/>
    <w:rsid w:val="00F8215F"/>
    <w:rsid w:val="00F823B4"/>
    <w:rsid w:val="00F8245D"/>
    <w:rsid w:val="00F82756"/>
    <w:rsid w:val="00F83F71"/>
    <w:rsid w:val="00F84053"/>
    <w:rsid w:val="00F84E4F"/>
    <w:rsid w:val="00F85009"/>
    <w:rsid w:val="00F85E43"/>
    <w:rsid w:val="00F861CB"/>
    <w:rsid w:val="00F86473"/>
    <w:rsid w:val="00F90289"/>
    <w:rsid w:val="00F912FE"/>
    <w:rsid w:val="00F91970"/>
    <w:rsid w:val="00F91EE2"/>
    <w:rsid w:val="00F91F81"/>
    <w:rsid w:val="00F93A7B"/>
    <w:rsid w:val="00F94FD0"/>
    <w:rsid w:val="00F953F4"/>
    <w:rsid w:val="00F95C2E"/>
    <w:rsid w:val="00F95E20"/>
    <w:rsid w:val="00F961BC"/>
    <w:rsid w:val="00F962B4"/>
    <w:rsid w:val="00F96306"/>
    <w:rsid w:val="00F963D0"/>
    <w:rsid w:val="00F966FA"/>
    <w:rsid w:val="00FA0FFA"/>
    <w:rsid w:val="00FA261A"/>
    <w:rsid w:val="00FA39AF"/>
    <w:rsid w:val="00FA3DBE"/>
    <w:rsid w:val="00FA5830"/>
    <w:rsid w:val="00FA62F8"/>
    <w:rsid w:val="00FA6CCE"/>
    <w:rsid w:val="00FA6F23"/>
    <w:rsid w:val="00FA6FDF"/>
    <w:rsid w:val="00FA753A"/>
    <w:rsid w:val="00FA787C"/>
    <w:rsid w:val="00FB0A09"/>
    <w:rsid w:val="00FB0A71"/>
    <w:rsid w:val="00FB281A"/>
    <w:rsid w:val="00FB430D"/>
    <w:rsid w:val="00FB4922"/>
    <w:rsid w:val="00FB4B8E"/>
    <w:rsid w:val="00FB509D"/>
    <w:rsid w:val="00FB5321"/>
    <w:rsid w:val="00FB5DBF"/>
    <w:rsid w:val="00FB68F0"/>
    <w:rsid w:val="00FB7D74"/>
    <w:rsid w:val="00FC0A30"/>
    <w:rsid w:val="00FC16E6"/>
    <w:rsid w:val="00FC1858"/>
    <w:rsid w:val="00FC39E8"/>
    <w:rsid w:val="00FC45B8"/>
    <w:rsid w:val="00FC4D70"/>
    <w:rsid w:val="00FC58CF"/>
    <w:rsid w:val="00FC7278"/>
    <w:rsid w:val="00FC7C2C"/>
    <w:rsid w:val="00FD01C8"/>
    <w:rsid w:val="00FD09CD"/>
    <w:rsid w:val="00FD0E05"/>
    <w:rsid w:val="00FD1AB0"/>
    <w:rsid w:val="00FD34F7"/>
    <w:rsid w:val="00FD381A"/>
    <w:rsid w:val="00FD3826"/>
    <w:rsid w:val="00FD388F"/>
    <w:rsid w:val="00FD3BAF"/>
    <w:rsid w:val="00FD641F"/>
    <w:rsid w:val="00FD6542"/>
    <w:rsid w:val="00FD65AC"/>
    <w:rsid w:val="00FD6A5F"/>
    <w:rsid w:val="00FD7234"/>
    <w:rsid w:val="00FD72C6"/>
    <w:rsid w:val="00FD75E6"/>
    <w:rsid w:val="00FE00C5"/>
    <w:rsid w:val="00FE12BF"/>
    <w:rsid w:val="00FE2A11"/>
    <w:rsid w:val="00FE37DD"/>
    <w:rsid w:val="00FE3BDC"/>
    <w:rsid w:val="00FE5F46"/>
    <w:rsid w:val="00FE61D3"/>
    <w:rsid w:val="00FE65F0"/>
    <w:rsid w:val="00FE784D"/>
    <w:rsid w:val="00FF0401"/>
    <w:rsid w:val="00FF049E"/>
    <w:rsid w:val="00FF1385"/>
    <w:rsid w:val="00FF32CE"/>
    <w:rsid w:val="00FF3B96"/>
    <w:rsid w:val="00FF3C5D"/>
    <w:rsid w:val="00FF43F6"/>
    <w:rsid w:val="00FF4ABA"/>
    <w:rsid w:val="00FF5409"/>
    <w:rsid w:val="00FF5AD1"/>
    <w:rsid w:val="00FF6049"/>
    <w:rsid w:val="00FF64A5"/>
    <w:rsid w:val="00FF75EE"/>
    <w:rsid w:val="00FF7B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E5EC1746-CB51-48DB-B17E-1E52AE97B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448D5"/>
    <w:pPr>
      <w:spacing w:line="260" w:lineRule="atLeast"/>
    </w:pPr>
    <w:rPr>
      <w:rFonts w:ascii="Times New Roman" w:hAnsi="Times New Roman"/>
      <w:sz w:val="22"/>
      <w:szCs w:val="22"/>
      <w:lang w:val="en-GB"/>
    </w:rPr>
  </w:style>
  <w:style w:type="paragraph" w:styleId="Heading1">
    <w:name w:val="heading 1"/>
    <w:basedOn w:val="Heading2"/>
    <w:next w:val="BodyText"/>
    <w:qFormat/>
    <w:pPr>
      <w:numPr>
        <w:ilvl w:val="0"/>
      </w:numPr>
      <w:outlineLvl w:val="0"/>
    </w:pPr>
  </w:style>
  <w:style w:type="paragraph" w:styleId="Heading2">
    <w:name w:val="heading 2"/>
    <w:basedOn w:val="Heading3"/>
    <w:next w:val="BodyText"/>
    <w:qFormat/>
    <w:pPr>
      <w:numPr>
        <w:ilvl w:val="1"/>
        <w:numId w:val="4"/>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rFonts w:cs="CG Times (W1)"/>
      <w:i/>
      <w:iCs/>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Indent2">
    <w:name w:val="Body Text Indent 2"/>
    <w:basedOn w:val="Normal"/>
    <w:pPr>
      <w:spacing w:before="240" w:line="360" w:lineRule="auto"/>
      <w:ind w:left="540"/>
    </w:pPr>
    <w:rPr>
      <w:rFonts w:cs="CG Times (W1)"/>
      <w:sz w:val="20"/>
      <w:szCs w:val="20"/>
      <w:lang w:val="en-US"/>
    </w:rPr>
  </w:style>
  <w:style w:type="paragraph" w:styleId="BodyText2">
    <w:name w:val="Body Text 2"/>
    <w:basedOn w:val="Normal"/>
    <w:pPr>
      <w:spacing w:before="120" w:line="360" w:lineRule="auto"/>
      <w:ind w:right="360"/>
      <w:jc w:val="both"/>
    </w:pPr>
    <w:rPr>
      <w:sz w:val="20"/>
      <w:szCs w:val="20"/>
      <w:lang w:val="en-US"/>
    </w:rPr>
  </w:style>
  <w:style w:type="paragraph" w:styleId="Caption">
    <w:name w:val="caption"/>
    <w:basedOn w:val="Normal"/>
    <w:next w:val="Normal"/>
    <w:qFormat/>
    <w:pPr>
      <w:tabs>
        <w:tab w:val="left" w:pos="1800"/>
        <w:tab w:val="decimal" w:pos="8180"/>
      </w:tabs>
      <w:spacing w:before="120" w:line="360" w:lineRule="auto"/>
      <w:ind w:left="547" w:right="374"/>
      <w:jc w:val="both"/>
    </w:pPr>
    <w:rPr>
      <w:sz w:val="20"/>
      <w:szCs w:val="20"/>
      <w:u w:val="single"/>
      <w:lang w:val="en-US"/>
    </w:rPr>
  </w:style>
  <w:style w:type="paragraph" w:styleId="BodyText3">
    <w:name w:val="Body Text 3"/>
    <w:basedOn w:val="Normal"/>
    <w:pPr>
      <w:tabs>
        <w:tab w:val="left" w:pos="540"/>
        <w:tab w:val="decimal" w:pos="8180"/>
      </w:tabs>
      <w:spacing w:line="240" w:lineRule="atLeast"/>
      <w:ind w:right="374"/>
      <w:jc w:val="both"/>
    </w:pPr>
    <w:rPr>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customStyle="1" w:styleId="xxbody">
    <w:name w:val="x.x body"/>
    <w:basedOn w:val="Normal"/>
    <w:pPr>
      <w:widowControl w:val="0"/>
      <w:spacing w:before="240" w:line="360" w:lineRule="atLeast"/>
      <w:ind w:left="720"/>
      <w:jc w:val="both"/>
    </w:pPr>
    <w:rPr>
      <w:rFonts w:ascii="CG Times (W1)" w:hAnsi="CG Times (W1)" w:cs="Cordia New"/>
      <w:sz w:val="32"/>
      <w:szCs w:val="32"/>
      <w:lang w:val="th-TH"/>
    </w:rPr>
  </w:style>
  <w:style w:type="paragraph" w:styleId="PlainText">
    <w:name w:val="Plain Text"/>
    <w:basedOn w:val="Normal"/>
    <w:pPr>
      <w:spacing w:line="240" w:lineRule="auto"/>
    </w:pPr>
    <w:rPr>
      <w:rFonts w:eastAsia="Cordia New"/>
      <w:sz w:val="28"/>
      <w:szCs w:val="28"/>
      <w:lang w:val="th-TH"/>
    </w:rPr>
  </w:style>
  <w:style w:type="paragraph" w:styleId="MacroText">
    <w:name w:val="macro"/>
    <w:semiHidden/>
    <w:rsid w:val="00E23BD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customStyle="1" w:styleId="AccPolicyHeading">
    <w:name w:val="Acc Policy Heading"/>
    <w:basedOn w:val="BodyText"/>
    <w:link w:val="AccPolicyHeadingCharChar"/>
    <w:autoRedefine/>
    <w:rsid w:val="001944A1"/>
    <w:pPr>
      <w:numPr>
        <w:ilvl w:val="1"/>
        <w:numId w:val="1"/>
      </w:numPr>
      <w:spacing w:before="120" w:after="0"/>
      <w:jc w:val="both"/>
    </w:pPr>
    <w:rPr>
      <w:rFonts w:cs="Times New Roman"/>
      <w:b/>
      <w:lang w:val="en-US" w:eastAsia="en-GB"/>
    </w:rPr>
  </w:style>
  <w:style w:type="character" w:customStyle="1" w:styleId="AccPolicyHeadingCharChar">
    <w:name w:val="Acc Policy Heading Char Char"/>
    <w:link w:val="AccPolicyHeading"/>
    <w:rsid w:val="001944A1"/>
    <w:rPr>
      <w:rFonts w:ascii="Times New Roman" w:hAnsi="Times New Roman" w:cs="Times New Roman"/>
      <w:b/>
      <w:sz w:val="22"/>
      <w:szCs w:val="22"/>
      <w:lang w:eastAsia="en-GB"/>
    </w:rPr>
  </w:style>
  <w:style w:type="paragraph" w:customStyle="1" w:styleId="AccNoteHeading">
    <w:name w:val="Acc Note Heading"/>
    <w:basedOn w:val="BodyText"/>
    <w:autoRedefine/>
    <w:rsid w:val="004130C3"/>
    <w:pPr>
      <w:tabs>
        <w:tab w:val="num" w:pos="360"/>
      </w:tabs>
      <w:spacing w:before="130" w:after="130"/>
      <w:ind w:left="360" w:hanging="36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57443B"/>
    <w:pPr>
      <w:spacing w:after="120"/>
      <w:ind w:left="720" w:right="389" w:hanging="180"/>
      <w:jc w:val="both"/>
    </w:pPr>
    <w:rPr>
      <w:rFonts w:cs="Times New Roman"/>
      <w:bCs/>
      <w:i/>
      <w:iCs/>
      <w:lang w:val="en-US" w:eastAsia="en-GB"/>
    </w:rPr>
  </w:style>
  <w:style w:type="character" w:customStyle="1" w:styleId="AccPolicysubheadChar">
    <w:name w:val="Acc Policy sub head Char"/>
    <w:link w:val="AccPolicysubhead"/>
    <w:rsid w:val="0057443B"/>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D7104"/>
    <w:pPr>
      <w:ind w:left="1134"/>
    </w:pPr>
  </w:style>
  <w:style w:type="character" w:customStyle="1" w:styleId="AccPolicyalternativeChar">
    <w:name w:val="Acc Policy alternative Char"/>
    <w:link w:val="AccPolicyalternative"/>
    <w:rsid w:val="007D7104"/>
    <w:rPr>
      <w:bCs/>
      <w:i/>
      <w:iCs/>
      <w:sz w:val="22"/>
      <w:szCs w:val="22"/>
      <w:lang w:val="en-US" w:eastAsia="en-GB" w:bidi="th-TH"/>
    </w:rPr>
  </w:style>
  <w:style w:type="paragraph" w:customStyle="1" w:styleId="BodyTextbullet">
    <w:name w:val="Body Text bullet"/>
    <w:basedOn w:val="BodyText"/>
    <w:next w:val="BodyText"/>
    <w:autoRedefine/>
    <w:rsid w:val="00E82819"/>
    <w:pPr>
      <w:numPr>
        <w:numId w:val="2"/>
      </w:numPr>
      <w:spacing w:after="120"/>
      <w:jc w:val="both"/>
    </w:pPr>
    <w:rPr>
      <w:rFonts w:cs="Times New Roman"/>
      <w:bCs/>
      <w:lang w:val="en-US" w:eastAsia="en-GB"/>
    </w:rPr>
  </w:style>
  <w:style w:type="paragraph" w:styleId="ListBullet3">
    <w:name w:val="List Bullet 3"/>
    <w:basedOn w:val="ListBullet"/>
    <w:autoRedefine/>
    <w:rsid w:val="00996BB7"/>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
    <w:basedOn w:val="BodyText"/>
    <w:rsid w:val="003A4D13"/>
    <w:pPr>
      <w:ind w:left="567"/>
    </w:pPr>
    <w:rPr>
      <w:rFonts w:cs="Times New Roman"/>
      <w:szCs w:val="20"/>
      <w:lang w:bidi="ar-SA"/>
    </w:rPr>
  </w:style>
  <w:style w:type="paragraph" w:customStyle="1" w:styleId="acctfourfigures">
    <w:name w:val="acct four figures"/>
    <w:aliases w:val="a4,a4 + 8 pt,(Complex) + 8 pt,(Complex),Thai Distribute..."/>
    <w:basedOn w:val="Normal"/>
    <w:rsid w:val="00217B9C"/>
    <w:pPr>
      <w:tabs>
        <w:tab w:val="decimal" w:pos="765"/>
      </w:tabs>
    </w:pPr>
    <w:rPr>
      <w:rFonts w:cs="Times New Roman"/>
      <w:szCs w:val="20"/>
      <w:lang w:bidi="ar-SA"/>
    </w:rPr>
  </w:style>
  <w:style w:type="paragraph" w:customStyle="1" w:styleId="acctmergecolhdg">
    <w:name w:val="acct merge col hdg"/>
    <w:aliases w:val="mh"/>
    <w:basedOn w:val="Normal"/>
    <w:rsid w:val="00217B9C"/>
    <w:pPr>
      <w:jc w:val="center"/>
    </w:pPr>
    <w:rPr>
      <w:rFonts w:cs="Times New Roman"/>
      <w:b/>
      <w:szCs w:val="20"/>
      <w:lang w:bidi="ar-SA"/>
    </w:rPr>
  </w:style>
  <w:style w:type="table" w:styleId="TableGrid">
    <w:name w:val="Table Grid"/>
    <w:basedOn w:val="TableNormal"/>
    <w:uiPriority w:val="39"/>
    <w:rsid w:val="00217B9C"/>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72FF"/>
    <w:rPr>
      <w:rFonts w:ascii="Tahoma" w:hAnsi="Tahoma" w:cs="Tahoma"/>
      <w:sz w:val="16"/>
      <w:szCs w:val="16"/>
    </w:rPr>
  </w:style>
  <w:style w:type="paragraph" w:customStyle="1" w:styleId="IndexHeading1">
    <w:name w:val="Index Heading1"/>
    <w:aliases w:val="ixh"/>
    <w:basedOn w:val="BodyText"/>
    <w:rsid w:val="00BC37B3"/>
    <w:pPr>
      <w:spacing w:after="130"/>
      <w:ind w:left="1134" w:hanging="1134"/>
    </w:pPr>
    <w:rPr>
      <w:rFonts w:cs="Times New Roman"/>
      <w:b/>
      <w:szCs w:val="20"/>
      <w:lang w:bidi="ar-SA"/>
    </w:rPr>
  </w:style>
  <w:style w:type="paragraph" w:customStyle="1" w:styleId="index">
    <w:name w:val="index"/>
    <w:aliases w:val="ix"/>
    <w:basedOn w:val="BodyText"/>
    <w:rsid w:val="00BC37B3"/>
    <w:pPr>
      <w:tabs>
        <w:tab w:val="num" w:pos="360"/>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BC37B3"/>
    <w:pPr>
      <w:numPr>
        <w:numId w:val="5"/>
      </w:numPr>
      <w:tabs>
        <w:tab w:val="clear" w:pos="567"/>
        <w:tab w:val="decimal" w:pos="227"/>
      </w:tabs>
      <w:ind w:left="0" w:firstLine="0"/>
    </w:pPr>
    <w:rPr>
      <w:rFonts w:cs="Times New Roman"/>
      <w:szCs w:val="20"/>
      <w:lang w:bidi="ar-SA"/>
    </w:rPr>
  </w:style>
  <w:style w:type="paragraph" w:customStyle="1" w:styleId="List2i">
    <w:name w:val="List 2i"/>
    <w:aliases w:val="2i"/>
    <w:basedOn w:val="Normal"/>
    <w:rsid w:val="00BC37B3"/>
    <w:pPr>
      <w:spacing w:after="260"/>
      <w:ind w:left="1134" w:hanging="567"/>
    </w:pPr>
    <w:rPr>
      <w:rFonts w:cs="Times New Roman"/>
      <w:szCs w:val="20"/>
      <w:lang w:bidi="ar-SA"/>
    </w:rPr>
  </w:style>
  <w:style w:type="paragraph" w:customStyle="1" w:styleId="acctstatementsub-heading">
    <w:name w:val="acct statement sub-heading"/>
    <w:aliases w:val="ass"/>
    <w:basedOn w:val="Normal"/>
    <w:next w:val="Normal"/>
    <w:rsid w:val="0032082B"/>
    <w:pPr>
      <w:keepNext/>
      <w:keepLines/>
      <w:tabs>
        <w:tab w:val="num" w:pos="540"/>
      </w:tabs>
      <w:spacing w:before="130" w:after="130" w:line="240" w:lineRule="atLeast"/>
      <w:ind w:left="540" w:hanging="1134"/>
      <w:outlineLvl w:val="1"/>
    </w:pPr>
    <w:rPr>
      <w:rFonts w:cs="Times New Roman"/>
      <w:b/>
      <w:szCs w:val="20"/>
      <w:lang w:bidi="ar-SA"/>
    </w:rPr>
  </w:style>
  <w:style w:type="paragraph" w:customStyle="1" w:styleId="acctcolumnheading">
    <w:name w:val="acct column heading"/>
    <w:aliases w:val="ac"/>
    <w:basedOn w:val="Normal"/>
    <w:rsid w:val="00850481"/>
    <w:pPr>
      <w:spacing w:after="260"/>
      <w:jc w:val="center"/>
    </w:pPr>
    <w:rPr>
      <w:rFonts w:cs="Times New Roman"/>
      <w:szCs w:val="20"/>
      <w:lang w:bidi="ar-SA"/>
    </w:rPr>
  </w:style>
  <w:style w:type="paragraph" w:customStyle="1" w:styleId="paragraph">
    <w:name w:val="paragraph"/>
    <w:basedOn w:val="Normal"/>
    <w:next w:val="Normal"/>
    <w:rsid w:val="00EA5271"/>
    <w:pPr>
      <w:tabs>
        <w:tab w:val="left" w:pos="360"/>
      </w:tabs>
      <w:spacing w:line="240" w:lineRule="auto"/>
      <w:ind w:left="360" w:hanging="360"/>
      <w:jc w:val="both"/>
    </w:pPr>
    <w:rPr>
      <w:rFonts w:ascii="TimesNewRomanPS" w:eastAsia="MS Mincho" w:hAnsi="TimesNewRomanPS"/>
      <w:sz w:val="20"/>
      <w:szCs w:val="20"/>
    </w:rPr>
  </w:style>
  <w:style w:type="paragraph" w:customStyle="1" w:styleId="CoverTitle">
    <w:name w:val="Cover Title"/>
    <w:basedOn w:val="Normal"/>
    <w:rsid w:val="00F963D0"/>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CoverClientName">
    <w:name w:val="Cover Client Name"/>
    <w:basedOn w:val="Normal"/>
    <w:rsid w:val="00F963D0"/>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Normal"/>
    <w:rsid w:val="00F963D0"/>
    <w:pPr>
      <w:overflowPunct w:val="0"/>
      <w:autoSpaceDE w:val="0"/>
      <w:autoSpaceDN w:val="0"/>
      <w:adjustRightInd w:val="0"/>
      <w:spacing w:line="440" w:lineRule="exact"/>
      <w:jc w:val="center"/>
      <w:textAlignment w:val="baseline"/>
    </w:pPr>
    <w:rPr>
      <w:rFonts w:cs="Times New Roman"/>
      <w:sz w:val="32"/>
      <w:szCs w:val="20"/>
      <w:lang w:bidi="ar-SA"/>
    </w:rPr>
  </w:style>
  <w:style w:type="paragraph" w:customStyle="1" w:styleId="CoverDate">
    <w:name w:val="Cover Date"/>
    <w:basedOn w:val="Normal"/>
    <w:rsid w:val="00F963D0"/>
    <w:pPr>
      <w:overflowPunct w:val="0"/>
      <w:autoSpaceDE w:val="0"/>
      <w:autoSpaceDN w:val="0"/>
      <w:adjustRightInd w:val="0"/>
      <w:spacing w:line="440" w:lineRule="exact"/>
      <w:jc w:val="center"/>
      <w:textAlignment w:val="baseline"/>
    </w:pPr>
    <w:rPr>
      <w:rFonts w:cs="Times New Roman"/>
      <w:sz w:val="32"/>
      <w:szCs w:val="20"/>
      <w:lang w:bidi="ar-SA"/>
    </w:rPr>
  </w:style>
  <w:style w:type="paragraph" w:customStyle="1" w:styleId="acctmainheading">
    <w:name w:val="acct main heading"/>
    <w:aliases w:val="am"/>
    <w:basedOn w:val="Normal"/>
    <w:rsid w:val="00106A22"/>
    <w:pPr>
      <w:keepNext/>
      <w:spacing w:after="140" w:line="320" w:lineRule="atLeast"/>
    </w:pPr>
    <w:rPr>
      <w:rFonts w:cs="Times New Roman"/>
      <w:b/>
      <w:sz w:val="28"/>
      <w:szCs w:val="20"/>
      <w:lang w:bidi="ar-SA"/>
    </w:rPr>
  </w:style>
  <w:style w:type="paragraph" w:customStyle="1" w:styleId="3">
    <w:name w:val="?????3????"/>
    <w:basedOn w:val="Normal"/>
    <w:rsid w:val="00DE75C6"/>
    <w:pPr>
      <w:tabs>
        <w:tab w:val="left" w:pos="360"/>
        <w:tab w:val="left" w:pos="720"/>
      </w:tabs>
      <w:spacing w:line="240" w:lineRule="auto"/>
    </w:pPr>
    <w:rPr>
      <w:rFonts w:ascii="Book Antiqua" w:eastAsia="MS Mincho" w:hAnsi="Book Antiqua"/>
      <w:lang w:val="th-TH"/>
    </w:rPr>
  </w:style>
  <w:style w:type="paragraph" w:customStyle="1" w:styleId="headingitalic">
    <w:name w:val="heading italic"/>
    <w:aliases w:val="hi"/>
    <w:basedOn w:val="Normal"/>
    <w:rsid w:val="00B75AE6"/>
    <w:pPr>
      <w:spacing w:after="260"/>
    </w:pPr>
    <w:rPr>
      <w:rFonts w:cs="Times New Roman"/>
      <w:bCs/>
      <w:i/>
      <w:iCs/>
      <w:szCs w:val="20"/>
      <w:lang w:bidi="ar-SA"/>
    </w:rPr>
  </w:style>
  <w:style w:type="paragraph" w:customStyle="1" w:styleId="accttwolines">
    <w:name w:val="acct two lines"/>
    <w:aliases w:val="a2l"/>
    <w:basedOn w:val="Normal"/>
    <w:rsid w:val="008D6D01"/>
    <w:pPr>
      <w:spacing w:after="240"/>
      <w:ind w:left="142" w:hanging="142"/>
    </w:pPr>
    <w:rPr>
      <w:rFonts w:cs="Times New Roman"/>
      <w:szCs w:val="20"/>
      <w:lang w:bidi="ar-SA"/>
    </w:rPr>
  </w:style>
  <w:style w:type="paragraph" w:customStyle="1" w:styleId="CharChar">
    <w:name w:val="อักขระ อักขระ อักขระ Char Char อักขระ"/>
    <w:basedOn w:val="Normal"/>
    <w:rsid w:val="00A82B2A"/>
    <w:pPr>
      <w:spacing w:after="160" w:line="240" w:lineRule="exact"/>
    </w:pPr>
    <w:rPr>
      <w:rFonts w:ascii="Verdana" w:hAnsi="Verdana"/>
      <w:sz w:val="20"/>
      <w:szCs w:val="20"/>
      <w:lang w:val="en-US" w:bidi="ar-SA"/>
    </w:rPr>
  </w:style>
  <w:style w:type="paragraph" w:customStyle="1" w:styleId="blockbullet">
    <w:name w:val="block bullet"/>
    <w:aliases w:val="bb"/>
    <w:basedOn w:val="block"/>
    <w:rsid w:val="00D8248C"/>
    <w:pPr>
      <w:numPr>
        <w:numId w:val="6"/>
      </w:numPr>
      <w:tabs>
        <w:tab w:val="clear" w:pos="340"/>
        <w:tab w:val="num" w:pos="907"/>
      </w:tabs>
      <w:ind w:left="907"/>
    </w:pPr>
  </w:style>
  <w:style w:type="character" w:customStyle="1" w:styleId="BodyTextChar">
    <w:name w:val="Body Text Char"/>
    <w:aliases w:val="bt Char,body text Char,Body Char"/>
    <w:link w:val="BodyText"/>
    <w:rsid w:val="005B5801"/>
    <w:rPr>
      <w:rFonts w:cs="Angsana New"/>
      <w:sz w:val="22"/>
      <w:szCs w:val="22"/>
      <w:lang w:val="en-GB" w:eastAsia="en-US" w:bidi="th-TH"/>
    </w:rPr>
  </w:style>
  <w:style w:type="paragraph" w:customStyle="1" w:styleId="a0">
    <w:name w:val="a"/>
    <w:basedOn w:val="Normal"/>
    <w:rsid w:val="00765C4E"/>
    <w:pPr>
      <w:spacing w:before="100" w:beforeAutospacing="1" w:after="100" w:afterAutospacing="1" w:line="240" w:lineRule="auto"/>
    </w:pPr>
    <w:rPr>
      <w:rFonts w:cs="Times New Roman"/>
      <w:sz w:val="24"/>
      <w:szCs w:val="24"/>
      <w:lang w:val="en-US"/>
    </w:rPr>
  </w:style>
  <w:style w:type="paragraph" w:styleId="ListParagraph">
    <w:name w:val="List Paragraph"/>
    <w:basedOn w:val="Normal"/>
    <w:uiPriority w:val="34"/>
    <w:qFormat/>
    <w:rsid w:val="00A25260"/>
    <w:pPr>
      <w:ind w:left="720"/>
      <w:contextualSpacing/>
    </w:pPr>
    <w:rPr>
      <w:rFonts w:cs="Times New Roman"/>
      <w:szCs w:val="20"/>
      <w:lang w:bidi="ar-SA"/>
    </w:rPr>
  </w:style>
  <w:style w:type="character" w:customStyle="1" w:styleId="Heading3Char">
    <w:name w:val="Heading 3 Char"/>
    <w:aliases w:val="h3 sub heading Char"/>
    <w:link w:val="Heading3"/>
    <w:rsid w:val="001927B9"/>
    <w:rPr>
      <w:rFonts w:ascii="Times New Roman" w:hAnsi="Times New Roman" w:cs="CG Times (W1)"/>
      <w:i/>
      <w:iCs/>
      <w:sz w:val="22"/>
      <w:szCs w:val="22"/>
      <w:lang w:val="en-GB"/>
    </w:rPr>
  </w:style>
  <w:style w:type="character" w:customStyle="1" w:styleId="FooterChar">
    <w:name w:val="Footer Char"/>
    <w:link w:val="Footer"/>
    <w:uiPriority w:val="99"/>
    <w:rsid w:val="00593025"/>
    <w:rPr>
      <w:rFonts w:ascii="Times New Roman" w:hAnsi="Times New Roman" w:cs="CG Times (W1)"/>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7464822">
      <w:bodyDiv w:val="1"/>
      <w:marLeft w:val="0"/>
      <w:marRight w:val="0"/>
      <w:marTop w:val="0"/>
      <w:marBottom w:val="0"/>
      <w:divBdr>
        <w:top w:val="none" w:sz="0" w:space="0" w:color="auto"/>
        <w:left w:val="none" w:sz="0" w:space="0" w:color="auto"/>
        <w:bottom w:val="none" w:sz="0" w:space="0" w:color="auto"/>
        <w:right w:val="none" w:sz="0" w:space="0" w:color="auto"/>
      </w:divBdr>
    </w:div>
    <w:div w:id="1128552783">
      <w:bodyDiv w:val="1"/>
      <w:marLeft w:val="0"/>
      <w:marRight w:val="0"/>
      <w:marTop w:val="0"/>
      <w:marBottom w:val="0"/>
      <w:divBdr>
        <w:top w:val="none" w:sz="0" w:space="0" w:color="auto"/>
        <w:left w:val="none" w:sz="0" w:space="0" w:color="auto"/>
        <w:bottom w:val="none" w:sz="0" w:space="0" w:color="auto"/>
        <w:right w:val="none" w:sz="0" w:space="0" w:color="auto"/>
      </w:divBdr>
    </w:div>
    <w:div w:id="1142162496">
      <w:bodyDiv w:val="1"/>
      <w:marLeft w:val="0"/>
      <w:marRight w:val="0"/>
      <w:marTop w:val="0"/>
      <w:marBottom w:val="0"/>
      <w:divBdr>
        <w:top w:val="none" w:sz="0" w:space="0" w:color="auto"/>
        <w:left w:val="none" w:sz="0" w:space="0" w:color="auto"/>
        <w:bottom w:val="none" w:sz="0" w:space="0" w:color="auto"/>
        <w:right w:val="none" w:sz="0" w:space="0" w:color="auto"/>
      </w:divBdr>
    </w:div>
    <w:div w:id="142102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2DD592-3667-4124-B0CC-9826440D4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TotalTime>
  <Pages>9</Pages>
  <Words>1789</Words>
  <Characters>10952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Patthawan, Ongchaikupt</dc:creator>
  <cp:keywords/>
  <dc:description/>
  <cp:lastModifiedBy>Somjai, Nigonyanont</cp:lastModifiedBy>
  <cp:revision>3</cp:revision>
  <cp:lastPrinted>2020-07-23T09:16:00Z</cp:lastPrinted>
  <dcterms:created xsi:type="dcterms:W3CDTF">2020-08-07T08:26:00Z</dcterms:created>
  <dcterms:modified xsi:type="dcterms:W3CDTF">2020-08-07T08:26:00Z</dcterms:modified>
</cp:coreProperties>
</file>