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Pr="00DC7FE6"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 xml:space="preserve">RETURN PUBLIC COMPANY LIMITED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73B1E498" w:rsidR="00D422B6" w:rsidRPr="00DC7FE6" w:rsidRDefault="00DE75C3" w:rsidP="0098354A">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JUNE</w:t>
            </w:r>
            <w:r w:rsidR="00D422B6" w:rsidRPr="00DC7FE6">
              <w:rPr>
                <w:rFonts w:ascii="Angsana New" w:hAnsi="Angsana New"/>
                <w:b/>
                <w:bCs/>
                <w:color w:val="000000" w:themeColor="text1"/>
                <w:sz w:val="32"/>
                <w:szCs w:val="32"/>
              </w:rPr>
              <w:t xml:space="preserve"> 3</w:t>
            </w:r>
            <w:r>
              <w:rPr>
                <w:rFonts w:ascii="Angsana New" w:hAnsi="Angsana New"/>
                <w:b/>
                <w:bCs/>
                <w:color w:val="000000" w:themeColor="text1"/>
                <w:sz w:val="32"/>
                <w:szCs w:val="32"/>
              </w:rPr>
              <w:t>0</w:t>
            </w:r>
            <w:r w:rsidR="00D422B6" w:rsidRPr="00DC7FE6">
              <w:rPr>
                <w:rFonts w:ascii="Angsana New" w:hAnsi="Angsana New"/>
                <w:b/>
                <w:bCs/>
                <w:color w:val="000000" w:themeColor="text1"/>
                <w:sz w:val="32"/>
                <w:szCs w:val="32"/>
              </w:rPr>
              <w:t>, 20</w:t>
            </w:r>
            <w:r w:rsidR="006053F1" w:rsidRPr="00DC7FE6">
              <w:rPr>
                <w:rFonts w:ascii="Angsana New" w:hAnsi="Angsana New"/>
                <w:b/>
                <w:bCs/>
                <w:color w:val="000000" w:themeColor="text1"/>
                <w:sz w:val="32"/>
                <w:szCs w:val="32"/>
              </w:rPr>
              <w:t>20</w:t>
            </w:r>
          </w:p>
          <w:p w14:paraId="25BE485B" w14:textId="77777777" w:rsidR="001B123F" w:rsidRDefault="00431E13" w:rsidP="00431E13">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AND INDEPENDENT</w:t>
            </w:r>
            <w:r>
              <w:rPr>
                <w:rFonts w:ascii="Angsana New" w:hAnsi="Angsana New"/>
                <w:b/>
                <w:bCs/>
                <w:color w:val="000000" w:themeColor="text1"/>
                <w:sz w:val="32"/>
                <w:szCs w:val="32"/>
              </w:rPr>
              <w:t xml:space="preserve">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9"/>
          <w:footerReference w:type="first" r:id="rId10"/>
          <w:pgSz w:w="11907" w:h="16840" w:code="9"/>
          <w:pgMar w:top="1728" w:right="1080" w:bottom="9356" w:left="360" w:header="720" w:footer="720" w:gutter="0"/>
          <w:cols w:space="720"/>
          <w:docGrid w:linePitch="360"/>
        </w:sectPr>
      </w:pPr>
    </w:p>
    <w:p w14:paraId="5D0EAB96" w14:textId="77777777"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lastRenderedPageBreak/>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19872DA2" w:rsidR="00405987" w:rsidRPr="00EF1F58" w:rsidRDefault="009D18E6" w:rsidP="00B57E3B">
      <w:pPr>
        <w:spacing w:before="240" w:line="380" w:lineRule="exact"/>
        <w:jc w:val="thaiDistribute"/>
        <w:rPr>
          <w:rFonts w:ascii="Angsana New" w:eastAsia="SimSun" w:hAnsi="Angsana New"/>
          <w:spacing w:val="-2"/>
          <w:sz w:val="28"/>
          <w:lang w:eastAsia="zh-CN" w:bidi="ar-SA"/>
        </w:rPr>
      </w:pPr>
      <w:bookmarkStart w:id="0" w:name="_GoBack"/>
      <w:r w:rsidRPr="00EF1F58">
        <w:rPr>
          <w:rFonts w:ascii="Angsana New" w:eastAsia="SimSun" w:hAnsi="Angsana New"/>
          <w:spacing w:val="-2"/>
          <w:sz w:val="28"/>
          <w:lang w:eastAsia="zh-CN" w:bidi="ar-SA"/>
        </w:rPr>
        <w:t>I have reviewed the</w:t>
      </w:r>
      <w:r w:rsidR="000250C9" w:rsidRPr="00EF1F58">
        <w:rPr>
          <w:rFonts w:ascii="Angsana New" w:eastAsia="SimSun" w:hAnsi="Angsana New"/>
          <w:spacing w:val="-2"/>
          <w:sz w:val="28"/>
          <w:lang w:eastAsia="zh-CN" w:bidi="ar-SA"/>
        </w:rPr>
        <w:t xml:space="preserve"> accompanying consolidated</w:t>
      </w:r>
      <w:r w:rsidR="0099557E" w:rsidRPr="00EF1F58">
        <w:rPr>
          <w:rFonts w:ascii="Angsana New" w:eastAsia="SimSun" w:hAnsi="Angsana New"/>
          <w:spacing w:val="-2"/>
          <w:sz w:val="28"/>
          <w:lang w:eastAsia="zh-CN" w:bidi="ar-SA"/>
        </w:rPr>
        <w:t xml:space="preserve"> </w:t>
      </w:r>
      <w:r w:rsidR="00840EBB" w:rsidRPr="00EF1F58">
        <w:rPr>
          <w:rFonts w:ascii="Angsana New" w:eastAsia="SimSun" w:hAnsi="Angsana New"/>
          <w:spacing w:val="-2"/>
          <w:sz w:val="28"/>
          <w:lang w:eastAsia="zh-CN" w:bidi="ar-SA"/>
        </w:rPr>
        <w:t xml:space="preserve">and separate </w:t>
      </w:r>
      <w:r w:rsidR="00367C8E" w:rsidRPr="00EF1F58">
        <w:rPr>
          <w:rFonts w:ascii="Angsana New" w:eastAsia="SimSun" w:hAnsi="Angsana New"/>
          <w:spacing w:val="-2"/>
          <w:sz w:val="28"/>
          <w:lang w:eastAsia="zh-CN" w:bidi="ar-SA"/>
        </w:rPr>
        <w:t xml:space="preserve">statement of financial position </w:t>
      </w:r>
      <w:r w:rsidR="0099557E" w:rsidRPr="00EF1F58">
        <w:rPr>
          <w:rFonts w:ascii="Angsana New" w:eastAsia="SimSun" w:hAnsi="Angsana New"/>
          <w:spacing w:val="-2"/>
          <w:sz w:val="28"/>
          <w:lang w:eastAsia="zh-CN" w:bidi="ar-SA"/>
        </w:rPr>
        <w:t xml:space="preserve">of </w:t>
      </w:r>
      <w:r w:rsidR="00367C8E" w:rsidRPr="00EF1F58">
        <w:rPr>
          <w:rFonts w:ascii="Angsana New" w:eastAsia="SimSun" w:hAnsi="Angsana New"/>
          <w:spacing w:val="-2"/>
          <w:sz w:val="28"/>
          <w:lang w:eastAsia="zh-CN" w:bidi="ar-SA"/>
        </w:rPr>
        <w:t xml:space="preserve">More Return Public Company Limited </w:t>
      </w:r>
      <w:r w:rsidR="00B154A7" w:rsidRPr="00EF1F58">
        <w:rPr>
          <w:rFonts w:ascii="Angsana New" w:eastAsia="SimSun" w:hAnsi="Angsana New"/>
          <w:spacing w:val="-2"/>
          <w:sz w:val="28"/>
          <w:lang w:eastAsia="zh-CN" w:bidi="ar-SA"/>
        </w:rPr>
        <w:t xml:space="preserve">and subsidiaries </w:t>
      </w:r>
      <w:r w:rsidR="00A94F57" w:rsidRPr="00EF1F58">
        <w:rPr>
          <w:rFonts w:ascii="Angsana New" w:eastAsia="SimSun" w:hAnsi="Angsana New"/>
          <w:spacing w:val="-2"/>
          <w:sz w:val="28"/>
          <w:lang w:eastAsia="zh-CN" w:bidi="ar-SA"/>
        </w:rPr>
        <w:t xml:space="preserve">as </w:t>
      </w:r>
      <w:r w:rsidR="00DE75C3" w:rsidRPr="00EF1F58">
        <w:rPr>
          <w:rFonts w:ascii="Angsana New" w:eastAsia="SimSun" w:hAnsi="Angsana New"/>
          <w:spacing w:val="-2"/>
          <w:sz w:val="28"/>
          <w:lang w:eastAsia="zh-CN" w:bidi="ar-SA"/>
        </w:rPr>
        <w:t>at</w:t>
      </w:r>
      <w:r w:rsidR="00DE75C3" w:rsidRPr="00EF1F58">
        <w:rPr>
          <w:rFonts w:ascii="Angsana New" w:eastAsia="SimSun" w:hAnsi="Angsana New" w:hint="cs"/>
          <w:spacing w:val="-2"/>
          <w:sz w:val="28"/>
          <w:cs/>
          <w:lang w:eastAsia="zh-CN"/>
        </w:rPr>
        <w:t xml:space="preserve"> </w:t>
      </w:r>
      <w:r w:rsidR="00DE75C3" w:rsidRPr="00EF1F58">
        <w:rPr>
          <w:rFonts w:ascii="Angsana New" w:eastAsia="SimSun" w:hAnsi="Angsana New"/>
          <w:spacing w:val="-2"/>
          <w:sz w:val="28"/>
          <w:lang w:eastAsia="zh-CN"/>
        </w:rPr>
        <w:t>June</w:t>
      </w:r>
      <w:r w:rsidR="00DE75C3" w:rsidRPr="00EF1F58">
        <w:rPr>
          <w:rFonts w:ascii="Angsana New" w:eastAsia="SimSun" w:hAnsi="Angsana New"/>
          <w:spacing w:val="-2"/>
          <w:sz w:val="28"/>
          <w:lang w:eastAsia="zh-CN" w:bidi="ar-SA"/>
        </w:rPr>
        <w:t xml:space="preserve"> 30</w:t>
      </w:r>
      <w:r w:rsidR="00A94F57" w:rsidRPr="00EF1F58">
        <w:rPr>
          <w:rFonts w:ascii="Angsana New" w:eastAsia="SimSun" w:hAnsi="Angsana New"/>
          <w:spacing w:val="-2"/>
          <w:sz w:val="28"/>
          <w:lang w:eastAsia="zh-CN" w:bidi="ar-SA"/>
        </w:rPr>
        <w:t>, 2020</w:t>
      </w:r>
      <w:r w:rsidRPr="00EF1F58">
        <w:rPr>
          <w:rFonts w:ascii="Angsana New" w:eastAsia="SimSun" w:hAnsi="Angsana New"/>
          <w:spacing w:val="-2"/>
          <w:sz w:val="28"/>
          <w:lang w:eastAsia="zh-CN" w:bidi="ar-SA"/>
        </w:rPr>
        <w:t xml:space="preserve">, the </w:t>
      </w:r>
      <w:r w:rsidR="003E15AF" w:rsidRPr="00EF1F58">
        <w:rPr>
          <w:rFonts w:ascii="Angsana New" w:eastAsia="SimSun" w:hAnsi="Angsana New"/>
          <w:spacing w:val="-2"/>
          <w:sz w:val="28"/>
          <w:lang w:eastAsia="zh-CN" w:bidi="ar-SA"/>
        </w:rPr>
        <w:t xml:space="preserve">related </w:t>
      </w:r>
      <w:r w:rsidRPr="00EF1F58">
        <w:rPr>
          <w:rFonts w:ascii="Angsana New" w:eastAsia="SimSun" w:hAnsi="Angsana New"/>
          <w:spacing w:val="-2"/>
          <w:sz w:val="28"/>
          <w:lang w:eastAsia="zh-CN" w:bidi="ar-SA"/>
        </w:rPr>
        <w:t>consolidated</w:t>
      </w:r>
      <w:r w:rsidR="00CA0BEF" w:rsidRPr="00EF1F58">
        <w:rPr>
          <w:rFonts w:ascii="Angsana New" w:eastAsia="SimSun" w:hAnsi="Angsana New"/>
          <w:spacing w:val="-2"/>
          <w:sz w:val="28"/>
          <w:lang w:eastAsia="zh-CN" w:bidi="ar-SA"/>
        </w:rPr>
        <w:t xml:space="preserve"> </w:t>
      </w:r>
      <w:r w:rsidRPr="00EF1F58">
        <w:rPr>
          <w:rFonts w:ascii="Angsana New" w:eastAsia="SimSun" w:hAnsi="Angsana New"/>
          <w:spacing w:val="-2"/>
          <w:sz w:val="28"/>
          <w:lang w:eastAsia="zh-CN" w:bidi="ar-SA"/>
        </w:rPr>
        <w:t>and separate statements of comprehensive income</w:t>
      </w:r>
      <w:r w:rsidR="00DE75C3" w:rsidRPr="00EF1F58">
        <w:rPr>
          <w:rFonts w:ascii="Angsana New" w:eastAsia="SimSun" w:hAnsi="Angsana New"/>
          <w:spacing w:val="-2"/>
          <w:sz w:val="28"/>
          <w:lang w:eastAsia="zh-CN" w:bidi="ar-SA"/>
        </w:rPr>
        <w:t xml:space="preserve"> for the three - month and six - month period</w:t>
      </w:r>
      <w:r w:rsidR="00547BA4" w:rsidRPr="00EF1F58">
        <w:rPr>
          <w:rFonts w:ascii="Angsana New" w:eastAsia="SimSun" w:hAnsi="Angsana New"/>
          <w:spacing w:val="-2"/>
          <w:sz w:val="28"/>
          <w:lang w:eastAsia="zh-CN" w:bidi="ar-SA"/>
        </w:rPr>
        <w:t>s</w:t>
      </w:r>
      <w:r w:rsidR="00DE75C3" w:rsidRPr="00EF1F58">
        <w:rPr>
          <w:rFonts w:ascii="Angsana New" w:eastAsia="SimSun" w:hAnsi="Angsana New"/>
          <w:spacing w:val="-2"/>
          <w:sz w:val="28"/>
          <w:lang w:eastAsia="zh-CN" w:bidi="ar-SA"/>
        </w:rPr>
        <w:t xml:space="preserve"> ended June 30, 2020 </w:t>
      </w:r>
      <w:r w:rsidR="007B3C42" w:rsidRPr="00EF1F58">
        <w:rPr>
          <w:rFonts w:ascii="Angsana New" w:eastAsia="SimSun" w:hAnsi="Angsana New"/>
          <w:spacing w:val="-2"/>
          <w:sz w:val="28"/>
          <w:lang w:eastAsia="zh-CN" w:bidi="ar-SA"/>
        </w:rPr>
        <w:t xml:space="preserve">and the consolidated and separate statement of </w:t>
      </w:r>
      <w:r w:rsidR="00977423" w:rsidRPr="00EF1F58">
        <w:rPr>
          <w:rFonts w:ascii="Angsana New" w:eastAsia="SimSun" w:hAnsi="Angsana New"/>
          <w:spacing w:val="-2"/>
          <w:sz w:val="28"/>
          <w:lang w:eastAsia="zh-CN" w:bidi="ar-SA"/>
        </w:rPr>
        <w:t>change</w:t>
      </w:r>
      <w:r w:rsidR="00E7195C" w:rsidRPr="00EF1F58">
        <w:rPr>
          <w:rFonts w:ascii="Angsana New" w:eastAsia="SimSun" w:hAnsi="Angsana New"/>
          <w:spacing w:val="-2"/>
          <w:sz w:val="28"/>
          <w:lang w:eastAsia="zh-CN" w:bidi="ar-SA"/>
        </w:rPr>
        <w:t>s</w:t>
      </w:r>
      <w:r w:rsidR="0099557E" w:rsidRPr="00EF1F58">
        <w:rPr>
          <w:rFonts w:ascii="Angsana New" w:eastAsia="SimSun" w:hAnsi="Angsana New"/>
          <w:spacing w:val="-2"/>
          <w:sz w:val="28"/>
          <w:lang w:eastAsia="zh-CN" w:bidi="ar-SA"/>
        </w:rPr>
        <w:t xml:space="preserve"> in shareholder’s equity</w:t>
      </w:r>
      <w:r w:rsidR="000250C9" w:rsidRPr="00EF1F58">
        <w:rPr>
          <w:rFonts w:ascii="Angsana New" w:eastAsia="SimSun" w:hAnsi="Angsana New"/>
          <w:spacing w:val="-2"/>
          <w:sz w:val="28"/>
          <w:lang w:eastAsia="zh-CN" w:bidi="ar-SA"/>
        </w:rPr>
        <w:t xml:space="preserve"> and </w:t>
      </w:r>
      <w:r w:rsidR="0099557E" w:rsidRPr="00EF1F58">
        <w:rPr>
          <w:rFonts w:ascii="Angsana New" w:eastAsia="SimSun" w:hAnsi="Angsana New"/>
          <w:spacing w:val="-2"/>
          <w:sz w:val="28"/>
          <w:lang w:eastAsia="zh-CN" w:bidi="ar-SA"/>
        </w:rPr>
        <w:t>cash flow</w:t>
      </w:r>
      <w:r w:rsidR="00E7195C" w:rsidRPr="00EF1F58">
        <w:rPr>
          <w:rFonts w:ascii="Angsana New" w:eastAsia="SimSun" w:hAnsi="Angsana New"/>
          <w:spacing w:val="-2"/>
          <w:sz w:val="28"/>
          <w:lang w:eastAsia="zh-CN" w:bidi="ar-SA"/>
        </w:rPr>
        <w:t>s</w:t>
      </w:r>
      <w:r w:rsidR="0099557E" w:rsidRPr="00EF1F58">
        <w:rPr>
          <w:rFonts w:ascii="Angsana New" w:eastAsia="SimSun" w:hAnsi="Angsana New"/>
          <w:spacing w:val="-2"/>
          <w:sz w:val="28"/>
          <w:lang w:eastAsia="zh-CN" w:bidi="ar-SA"/>
        </w:rPr>
        <w:t xml:space="preserve"> </w:t>
      </w:r>
      <w:r w:rsidR="00431E13" w:rsidRPr="00EF1F58">
        <w:rPr>
          <w:rFonts w:ascii="Angsana New" w:eastAsia="SimSun" w:hAnsi="Angsana New"/>
          <w:spacing w:val="-2"/>
          <w:sz w:val="28"/>
          <w:lang w:eastAsia="zh-CN" w:bidi="ar-SA"/>
        </w:rPr>
        <w:t xml:space="preserve">for the </w:t>
      </w:r>
      <w:r w:rsidR="00DE75C3" w:rsidRPr="00EF1F58">
        <w:rPr>
          <w:rFonts w:ascii="Angsana New" w:eastAsia="SimSun" w:hAnsi="Angsana New"/>
          <w:spacing w:val="-2"/>
          <w:sz w:val="28"/>
          <w:lang w:eastAsia="zh-CN" w:bidi="ar-SA"/>
        </w:rPr>
        <w:t>six</w:t>
      </w:r>
      <w:r w:rsidR="00431E13" w:rsidRPr="00EF1F58">
        <w:rPr>
          <w:rFonts w:ascii="Angsana New" w:eastAsia="SimSun" w:hAnsi="Angsana New"/>
          <w:spacing w:val="-2"/>
          <w:sz w:val="28"/>
          <w:lang w:eastAsia="zh-CN" w:bidi="ar-SA"/>
        </w:rPr>
        <w:t xml:space="preserve"> - month periods</w:t>
      </w:r>
      <w:r w:rsidR="00DE75C3" w:rsidRPr="00EF1F58">
        <w:rPr>
          <w:rFonts w:ascii="Angsana New" w:eastAsia="SimSun" w:hAnsi="Angsana New"/>
          <w:spacing w:val="-2"/>
          <w:sz w:val="28"/>
          <w:lang w:eastAsia="zh-CN" w:bidi="ar-SA"/>
        </w:rPr>
        <w:t xml:space="preserve"> </w:t>
      </w:r>
      <w:r w:rsidR="0099557E" w:rsidRPr="00EF1F58">
        <w:rPr>
          <w:rFonts w:ascii="Angsana New" w:eastAsia="SimSun" w:hAnsi="Angsana New"/>
          <w:spacing w:val="-2"/>
          <w:sz w:val="28"/>
          <w:lang w:eastAsia="zh-CN" w:bidi="ar-SA"/>
        </w:rPr>
        <w:t>ended</w:t>
      </w:r>
      <w:r w:rsidR="00431E13" w:rsidRPr="00EF1F58">
        <w:rPr>
          <w:rFonts w:ascii="Angsana New" w:eastAsia="SimSun" w:hAnsi="Angsana New"/>
          <w:spacing w:val="-2"/>
          <w:sz w:val="28"/>
          <w:lang w:eastAsia="zh-CN" w:bidi="ar-SA"/>
        </w:rPr>
        <w:t xml:space="preserve"> </w:t>
      </w:r>
      <w:r w:rsidR="00DE75C3" w:rsidRPr="00EF1F58">
        <w:rPr>
          <w:rFonts w:ascii="Angsana New" w:eastAsia="SimSun" w:hAnsi="Angsana New"/>
          <w:spacing w:val="-2"/>
          <w:sz w:val="28"/>
          <w:lang w:eastAsia="zh-CN" w:bidi="ar-SA"/>
        </w:rPr>
        <w:t xml:space="preserve">June 30, 2020 </w:t>
      </w:r>
      <w:r w:rsidRPr="00EF1F58">
        <w:rPr>
          <w:rFonts w:ascii="Angsana New" w:eastAsia="SimSun" w:hAnsi="Angsana New"/>
          <w:spacing w:val="-2"/>
          <w:sz w:val="28"/>
          <w:lang w:eastAsia="zh-CN" w:bidi="ar-SA"/>
        </w:rPr>
        <w:t>and condensed notes</w:t>
      </w:r>
      <w:r w:rsidR="0099557E" w:rsidRPr="00EF1F58">
        <w:rPr>
          <w:rFonts w:ascii="Angsana New" w:eastAsia="SimSun" w:hAnsi="Angsana New"/>
          <w:spacing w:val="-2"/>
          <w:sz w:val="28"/>
          <w:lang w:eastAsia="zh-CN" w:bidi="ar-SA"/>
        </w:rPr>
        <w:t xml:space="preserve"> to the financial statements.</w:t>
      </w:r>
      <w:r w:rsidRPr="00EF1F58">
        <w:rPr>
          <w:rFonts w:ascii="Angsana New" w:eastAsia="SimSun" w:hAnsi="Angsana New"/>
          <w:spacing w:val="-2"/>
          <w:sz w:val="28"/>
          <w:lang w:eastAsia="zh-CN" w:bidi="ar-SA"/>
        </w:rPr>
        <w:t xml:space="preserve"> (“</w:t>
      </w:r>
      <w:proofErr w:type="gramStart"/>
      <w:r w:rsidRPr="00EF1F58">
        <w:rPr>
          <w:rFonts w:ascii="Angsana New" w:eastAsia="SimSun" w:hAnsi="Angsana New"/>
          <w:spacing w:val="-2"/>
          <w:sz w:val="28"/>
          <w:lang w:eastAsia="zh-CN" w:bidi="ar-SA"/>
        </w:rPr>
        <w:t>interim</w:t>
      </w:r>
      <w:proofErr w:type="gramEnd"/>
      <w:r w:rsidRPr="00EF1F58">
        <w:rPr>
          <w:rFonts w:ascii="Angsana New" w:eastAsia="SimSun" w:hAnsi="Angsana New"/>
          <w:spacing w:val="-2"/>
          <w:sz w:val="28"/>
          <w:lang w:eastAsia="zh-CN" w:bidi="ar-SA"/>
        </w:rPr>
        <w:t xml:space="preserve"> financial information”)</w:t>
      </w:r>
      <w:r w:rsidR="00A6447B" w:rsidRPr="00EF1F58">
        <w:rPr>
          <w:rFonts w:ascii="Angsana New" w:eastAsia="SimSun" w:hAnsi="Angsana New"/>
          <w:spacing w:val="-2"/>
          <w:sz w:val="28"/>
          <w:lang w:eastAsia="zh-CN" w:bidi="ar-SA"/>
        </w:rPr>
        <w:t>.</w:t>
      </w:r>
      <w:r w:rsidR="0099557E" w:rsidRPr="00EF1F58">
        <w:rPr>
          <w:rFonts w:ascii="Angsana New" w:eastAsia="SimSun" w:hAnsi="Angsana New"/>
          <w:spacing w:val="-2"/>
          <w:sz w:val="28"/>
          <w:lang w:eastAsia="zh-CN" w:bidi="ar-SA"/>
        </w:rPr>
        <w:t xml:space="preserve"> </w:t>
      </w:r>
      <w:r w:rsidRPr="00EF1F58">
        <w:rPr>
          <w:rFonts w:ascii="Angsana New" w:eastAsia="SimSun" w:hAnsi="Angsana New"/>
          <w:spacing w:val="-2"/>
          <w:sz w:val="28"/>
          <w:lang w:eastAsia="zh-CN" w:bidi="ar-SA"/>
        </w:rPr>
        <w:t>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bookmarkEnd w:id="0"/>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7CF4F475" w:rsidR="00405987" w:rsidRDefault="00405987" w:rsidP="00B57E3B">
      <w:pPr>
        <w:spacing w:before="120" w:after="120" w:line="380" w:lineRule="exact"/>
        <w:jc w:val="thaiDistribute"/>
        <w:rPr>
          <w:rFonts w:ascii="Angsana New" w:hAnsi="Angsana New"/>
          <w:sz w:val="28"/>
        </w:rPr>
      </w:pPr>
      <w:r w:rsidRPr="007C7488">
        <w:rPr>
          <w:rFonts w:ascii="Angsana New" w:hAnsi="Angsana New"/>
          <w:sz w:val="28"/>
        </w:rPr>
        <w:t xml:space="preserve">I conducted my review in accordance with Thai Standard on Review Engagements </w:t>
      </w:r>
      <w:r w:rsidR="00547BA4">
        <w:rPr>
          <w:rFonts w:ascii="Angsana New" w:hAnsi="Angsana New"/>
          <w:sz w:val="28"/>
        </w:rPr>
        <w:t>2410</w:t>
      </w:r>
      <w:r w:rsidRPr="007C7488">
        <w:rPr>
          <w:rFonts w:ascii="Angsana New" w:hAnsi="Angsana New"/>
          <w:sz w:val="28"/>
        </w:rPr>
        <w:t xml:space="preserve"> </w:t>
      </w:r>
      <w:r w:rsidR="006A5A40">
        <w:rPr>
          <w:rFonts w:ascii="Angsana New" w:hAnsi="Angsana New"/>
          <w:sz w:val="28"/>
        </w:rPr>
        <w:t>“</w:t>
      </w:r>
      <w:r w:rsidRPr="00431E13">
        <w:rPr>
          <w:rFonts w:ascii="Angsana New" w:hAnsi="Angsana New"/>
          <w:sz w:val="28"/>
        </w:rPr>
        <w:t>Review of Interim Financial Information Performed by the Independent Auditor of the Entity</w:t>
      </w:r>
      <w:r w:rsidR="006A5A40">
        <w:rPr>
          <w:rFonts w:ascii="Angsana New" w:hAnsi="Angsana New"/>
          <w:sz w:val="28"/>
        </w:rPr>
        <w:t>”</w:t>
      </w:r>
      <w:r w:rsidRPr="00431E13">
        <w:rPr>
          <w:rFonts w:ascii="Angsana New" w:hAnsi="Angsana New"/>
          <w:sz w:val="28"/>
          <w:cs/>
        </w:rPr>
        <w:t>.</w:t>
      </w:r>
      <w:r w:rsidR="006A5A40">
        <w:rPr>
          <w:rFonts w:ascii="Angsana New" w:hAnsi="Angsana New"/>
          <w:sz w:val="28"/>
        </w:rPr>
        <w:t xml:space="preserve"> </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006A5A40">
        <w:rPr>
          <w:rFonts w:ascii="Angsana New" w:hAnsi="Angsana New"/>
          <w:sz w:val="28"/>
        </w:rPr>
        <w:t xml:space="preserve"> on the interim financial information.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27D61A95" w14:textId="65E45B55" w:rsidR="00480D6E" w:rsidRPr="00431E13" w:rsidRDefault="00480D6E" w:rsidP="001E2EB7">
      <w:pPr>
        <w:spacing w:before="120" w:after="120" w:line="380" w:lineRule="exact"/>
        <w:jc w:val="thaiDistribute"/>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Pr="00431E13">
        <w:rPr>
          <w:rFonts w:ascii="Angsana New" w:hAnsi="Angsana New"/>
          <w:sz w:val="28"/>
        </w:rPr>
        <w:t>Interim Financial Reporting</w:t>
      </w:r>
      <w:r w:rsidRPr="00431E13">
        <w:rPr>
          <w:rFonts w:ascii="Angsana New" w:hAnsi="Angsana New"/>
          <w:sz w:val="28"/>
          <w:cs/>
        </w:rPr>
        <w:t>.</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2B4C0677" w14:textId="77777777" w:rsidR="005708D3" w:rsidRDefault="005708D3" w:rsidP="00D25827">
      <w:pPr>
        <w:spacing w:before="240" w:after="120" w:line="380" w:lineRule="exact"/>
        <w:jc w:val="both"/>
        <w:rPr>
          <w:rFonts w:ascii="Angsana New" w:hAnsi="Angsana New"/>
          <w:sz w:val="28"/>
        </w:rPr>
      </w:pPr>
    </w:p>
    <w:p w14:paraId="6D7DE411" w14:textId="77777777" w:rsidR="00480D6E" w:rsidRDefault="00480D6E" w:rsidP="00D25827">
      <w:pPr>
        <w:spacing w:before="240" w:after="120" w:line="380" w:lineRule="exact"/>
        <w:jc w:val="both"/>
        <w:rPr>
          <w:rFonts w:ascii="Angsana New" w:hAnsi="Angsana New"/>
          <w:sz w:val="28"/>
        </w:rPr>
      </w:pPr>
    </w:p>
    <w:p w14:paraId="051BEA94" w14:textId="77777777" w:rsidR="00571CB8" w:rsidRDefault="00571CB8" w:rsidP="00D25827">
      <w:pPr>
        <w:spacing w:before="240" w:after="120" w:line="380" w:lineRule="exact"/>
        <w:jc w:val="both"/>
        <w:rPr>
          <w:rFonts w:ascii="Angsana New" w:hAnsi="Angsana New"/>
          <w:sz w:val="28"/>
        </w:rPr>
      </w:pPr>
    </w:p>
    <w:p w14:paraId="7ADCA93C" w14:textId="77777777" w:rsidR="00383A6C" w:rsidRDefault="00383A6C" w:rsidP="00D25827">
      <w:pPr>
        <w:spacing w:before="240" w:after="120" w:line="380" w:lineRule="exact"/>
        <w:jc w:val="both"/>
        <w:rPr>
          <w:rFonts w:ascii="Angsana New" w:hAnsi="Angsana New"/>
          <w:sz w:val="28"/>
        </w:rPr>
      </w:pPr>
    </w:p>
    <w:p w14:paraId="652074E0" w14:textId="77777777" w:rsidR="00D25827" w:rsidRDefault="00D25827" w:rsidP="00D25827">
      <w:pPr>
        <w:spacing w:before="120"/>
        <w:ind w:right="28"/>
        <w:jc w:val="right"/>
        <w:rPr>
          <w:rFonts w:ascii="Angsana New" w:hAnsi="Angsana New"/>
          <w:sz w:val="28"/>
        </w:rPr>
      </w:pPr>
      <w:r w:rsidRPr="000F1ABD">
        <w:rPr>
          <w:rFonts w:ascii="Angsana New" w:hAnsi="Angsana New"/>
          <w:sz w:val="28"/>
        </w:rPr>
        <w:t>****/2</w:t>
      </w: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p>
    <w:p w14:paraId="4B3D046B" w14:textId="77777777" w:rsidR="003823C7" w:rsidRPr="003823C7" w:rsidRDefault="003823C7" w:rsidP="003823C7">
      <w:pPr>
        <w:spacing w:before="240" w:after="120" w:line="380" w:lineRule="exact"/>
        <w:jc w:val="both"/>
        <w:rPr>
          <w:rFonts w:ascii="Angsana New" w:hAnsi="Angsana New"/>
          <w:b/>
          <w:bCs/>
          <w:sz w:val="28"/>
        </w:rPr>
      </w:pPr>
      <w:r w:rsidRPr="003823C7">
        <w:rPr>
          <w:rFonts w:ascii="Angsana New" w:hAnsi="Angsana New"/>
          <w:b/>
          <w:bCs/>
          <w:sz w:val="28"/>
        </w:rPr>
        <w:t>Emphasis of matter</w:t>
      </w:r>
    </w:p>
    <w:p w14:paraId="45588FEA" w14:textId="51D85093" w:rsidR="003823C7" w:rsidRPr="000848B2" w:rsidRDefault="003823C7" w:rsidP="000848B2">
      <w:pPr>
        <w:spacing w:before="240" w:after="120" w:line="380" w:lineRule="exact"/>
        <w:jc w:val="thaiDistribute"/>
        <w:rPr>
          <w:rFonts w:ascii="Angsana New" w:hAnsi="Angsana New"/>
          <w:sz w:val="28"/>
        </w:rPr>
      </w:pPr>
      <w:r w:rsidRPr="000848B2">
        <w:rPr>
          <w:rFonts w:ascii="Angsana New" w:hAnsi="Angsana New"/>
          <w:sz w:val="28"/>
        </w:rPr>
        <w:t xml:space="preserve">I draw attention to Note </w:t>
      </w:r>
      <w:r w:rsidR="00550B31" w:rsidRPr="000848B2">
        <w:rPr>
          <w:rFonts w:ascii="Angsana New" w:hAnsi="Angsana New"/>
          <w:sz w:val="28"/>
        </w:rPr>
        <w:t>2</w:t>
      </w:r>
      <w:r w:rsidRPr="000848B2">
        <w:rPr>
          <w:rFonts w:ascii="Angsana New" w:hAnsi="Angsana New"/>
          <w:sz w:val="28"/>
          <w:cs/>
        </w:rPr>
        <w:t xml:space="preserve"> </w:t>
      </w:r>
      <w:r w:rsidRPr="000848B2">
        <w:rPr>
          <w:rFonts w:ascii="Angsana New" w:hAnsi="Angsana New"/>
          <w:sz w:val="28"/>
        </w:rPr>
        <w:t>to the interim consolidated financial statements. Due to the impact of the COVID-</w:t>
      </w:r>
      <w:r w:rsidR="00D967EE" w:rsidRPr="000848B2">
        <w:rPr>
          <w:rFonts w:ascii="Angsana New" w:hAnsi="Angsana New"/>
          <w:sz w:val="28"/>
        </w:rPr>
        <w:t>19</w:t>
      </w:r>
      <w:r w:rsidRPr="000848B2">
        <w:rPr>
          <w:rFonts w:ascii="Angsana New" w:hAnsi="Angsana New"/>
          <w:sz w:val="28"/>
          <w:cs/>
        </w:rPr>
        <w:t xml:space="preserve"> </w:t>
      </w:r>
      <w:r w:rsidRPr="000848B2">
        <w:rPr>
          <w:rFonts w:ascii="Angsana New" w:hAnsi="Angsana New"/>
          <w:sz w:val="28"/>
        </w:rPr>
        <w:t xml:space="preserve">outbreak, in preparing the interim financial information for the </w:t>
      </w:r>
      <w:r w:rsidR="009F29F0" w:rsidRPr="000848B2">
        <w:rPr>
          <w:rFonts w:ascii="Angsana New" w:hAnsi="Angsana New"/>
          <w:sz w:val="28"/>
        </w:rPr>
        <w:t xml:space="preserve">three - month and </w:t>
      </w:r>
      <w:r w:rsidR="00D967EE" w:rsidRPr="000848B2">
        <w:rPr>
          <w:rFonts w:ascii="Angsana New" w:hAnsi="Angsana New"/>
          <w:sz w:val="28"/>
        </w:rPr>
        <w:t>six</w:t>
      </w:r>
      <w:r w:rsidRPr="000848B2">
        <w:rPr>
          <w:rFonts w:ascii="Angsana New" w:hAnsi="Angsana New"/>
          <w:sz w:val="28"/>
        </w:rPr>
        <w:t xml:space="preserve"> - month period ended </w:t>
      </w:r>
      <w:r w:rsidR="00D967EE" w:rsidRPr="000848B2">
        <w:rPr>
          <w:rFonts w:ascii="Angsana New" w:hAnsi="Angsana New"/>
          <w:sz w:val="28"/>
        </w:rPr>
        <w:t>June</w:t>
      </w:r>
      <w:r w:rsidRPr="000848B2">
        <w:rPr>
          <w:rFonts w:ascii="Angsana New" w:hAnsi="Angsana New"/>
          <w:sz w:val="28"/>
        </w:rPr>
        <w:t xml:space="preserve"> </w:t>
      </w:r>
      <w:r w:rsidR="00D967EE" w:rsidRPr="000848B2">
        <w:rPr>
          <w:rFonts w:ascii="Angsana New" w:hAnsi="Angsana New"/>
          <w:sz w:val="28"/>
        </w:rPr>
        <w:t>30</w:t>
      </w:r>
      <w:r w:rsidRPr="000848B2">
        <w:rPr>
          <w:rFonts w:ascii="Angsana New" w:hAnsi="Angsana New"/>
          <w:sz w:val="28"/>
        </w:rPr>
        <w:t xml:space="preserve">, </w:t>
      </w:r>
      <w:r w:rsidR="00D967EE" w:rsidRPr="000848B2">
        <w:rPr>
          <w:rFonts w:ascii="Angsana New" w:hAnsi="Angsana New"/>
          <w:sz w:val="28"/>
        </w:rPr>
        <w:t>2020</w:t>
      </w:r>
      <w:r w:rsidRPr="000848B2">
        <w:rPr>
          <w:rFonts w:ascii="Angsana New" w:hAnsi="Angsana New"/>
          <w:sz w:val="28"/>
        </w:rPr>
        <w:t>, the Group has adopted the Accounting Guidance on Temporary Relief Measures for Accounting Alternatives Dealing with The Impact of COVID-</w:t>
      </w:r>
      <w:r w:rsidR="00D967EE" w:rsidRPr="000848B2">
        <w:rPr>
          <w:rFonts w:ascii="Angsana New" w:hAnsi="Angsana New"/>
          <w:sz w:val="28"/>
        </w:rPr>
        <w:t>19</w:t>
      </w:r>
      <w:r w:rsidRPr="000848B2">
        <w:rPr>
          <w:rFonts w:ascii="Angsana New" w:hAnsi="Angsana New"/>
          <w:sz w:val="28"/>
          <w:cs/>
        </w:rPr>
        <w:t xml:space="preserve"> </w:t>
      </w:r>
      <w:r w:rsidRPr="000848B2">
        <w:rPr>
          <w:rFonts w:ascii="Angsana New" w:hAnsi="Angsana New"/>
          <w:sz w:val="28"/>
        </w:rPr>
        <w:t>Pandemic issued by the Federation of Accounting Professions. My conclusion is not modified in respect of this matter.</w:t>
      </w:r>
    </w:p>
    <w:p w14:paraId="388B33A8" w14:textId="73E578CF"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4F497717" w14:textId="68DB6BD9" w:rsidR="00480D6E" w:rsidRDefault="00480D6E" w:rsidP="00BF678B">
      <w:pPr>
        <w:spacing w:before="240" w:after="120" w:line="380" w:lineRule="exact"/>
        <w:jc w:val="thaiDistribute"/>
        <w:rPr>
          <w:rFonts w:ascii="Angsana New" w:hAnsi="Angsana New"/>
          <w:sz w:val="28"/>
        </w:rPr>
      </w:pPr>
      <w:r w:rsidRPr="00D25827">
        <w:rPr>
          <w:rFonts w:ascii="Angsana New" w:hAnsi="Angsana New"/>
          <w:sz w:val="28"/>
        </w:rPr>
        <w:t xml:space="preserve">The statements of </w:t>
      </w:r>
      <w:r w:rsidRPr="00C634EE">
        <w:rPr>
          <w:rFonts w:ascii="Angsana New" w:eastAsia="SimSun" w:hAnsi="Angsana New"/>
          <w:sz w:val="28"/>
          <w:lang w:eastAsia="zh-CN" w:bidi="ar-SA"/>
        </w:rPr>
        <w:t>consolidated and separate statements of financ</w:t>
      </w:r>
      <w:r>
        <w:rPr>
          <w:rFonts w:ascii="Angsana New" w:eastAsia="SimSun" w:hAnsi="Angsana New"/>
          <w:sz w:val="28"/>
          <w:lang w:eastAsia="zh-CN" w:bidi="ar-SA"/>
        </w:rPr>
        <w:t>ial</w:t>
      </w:r>
      <w:r w:rsidRPr="00D25827">
        <w:rPr>
          <w:rFonts w:ascii="Angsana New" w:hAnsi="Angsana New"/>
          <w:sz w:val="28"/>
        </w:rPr>
        <w:t xml:space="preserve"> </w:t>
      </w:r>
      <w:r>
        <w:rPr>
          <w:rFonts w:ascii="Angsana New" w:eastAsia="SimSun" w:hAnsi="Angsana New"/>
          <w:sz w:val="28"/>
          <w:lang w:eastAsia="zh-CN" w:bidi="ar-SA"/>
        </w:rPr>
        <w:t xml:space="preserve">position </w:t>
      </w:r>
      <w:r w:rsidRPr="00D25827">
        <w:rPr>
          <w:rFonts w:ascii="Angsana New" w:hAnsi="Angsana New"/>
          <w:sz w:val="28"/>
        </w:rPr>
        <w:t>as at December 31, 201</w:t>
      </w:r>
      <w:r>
        <w:rPr>
          <w:rFonts w:ascii="Angsana New" w:hAnsi="Angsana New"/>
          <w:sz w:val="28"/>
        </w:rPr>
        <w:t>9</w:t>
      </w:r>
      <w:r w:rsidRPr="00D25827">
        <w:rPr>
          <w:rFonts w:ascii="Angsana New" w:hAnsi="Angsana New"/>
          <w:sz w:val="28"/>
        </w:rPr>
        <w:t xml:space="preserve"> </w:t>
      </w:r>
      <w:proofErr w:type="gramStart"/>
      <w:r w:rsidRPr="00D25827">
        <w:rPr>
          <w:rFonts w:ascii="Angsana New" w:hAnsi="Angsana New"/>
          <w:sz w:val="28"/>
        </w:rPr>
        <w:t>of  More</w:t>
      </w:r>
      <w:proofErr w:type="gramEnd"/>
      <w:r w:rsidRPr="00D25827">
        <w:rPr>
          <w:rFonts w:ascii="Angsana New" w:hAnsi="Angsana New"/>
          <w:sz w:val="28"/>
        </w:rPr>
        <w:t xml:space="preserve"> Return</w:t>
      </w:r>
      <w:r>
        <w:rPr>
          <w:rFonts w:ascii="Angsana New" w:hAnsi="Angsana New"/>
          <w:sz w:val="28"/>
        </w:rPr>
        <w:t xml:space="preserve"> </w:t>
      </w:r>
      <w:r w:rsidRPr="00D25827">
        <w:rPr>
          <w:rFonts w:ascii="Angsana New" w:hAnsi="Angsana New"/>
          <w:sz w:val="28"/>
        </w:rPr>
        <w:t>Public Company Limited, presented here with for comparative purpose only, were audited by another auditor i</w:t>
      </w:r>
      <w:r>
        <w:rPr>
          <w:rFonts w:ascii="Angsana New" w:hAnsi="Angsana New"/>
          <w:sz w:val="28"/>
        </w:rPr>
        <w:t xml:space="preserve">n my firm whose report dated on </w:t>
      </w:r>
      <w:r w:rsidRPr="00D25827">
        <w:rPr>
          <w:rFonts w:ascii="Angsana New" w:hAnsi="Angsana New"/>
          <w:sz w:val="28"/>
        </w:rPr>
        <w:t>February 2</w:t>
      </w:r>
      <w:r>
        <w:rPr>
          <w:rFonts w:ascii="Angsana New" w:hAnsi="Angsana New"/>
          <w:sz w:val="28"/>
        </w:rPr>
        <w:t>6</w:t>
      </w:r>
      <w:r w:rsidRPr="00D25827">
        <w:rPr>
          <w:rFonts w:ascii="Angsana New" w:hAnsi="Angsana New"/>
          <w:sz w:val="28"/>
        </w:rPr>
        <w:t>, 20</w:t>
      </w:r>
      <w:r>
        <w:rPr>
          <w:rFonts w:ascii="Angsana New" w:hAnsi="Angsana New"/>
          <w:sz w:val="28"/>
        </w:rPr>
        <w:t>20</w:t>
      </w:r>
      <w:r w:rsidRPr="00D25827">
        <w:rPr>
          <w:rFonts w:ascii="Angsana New" w:hAnsi="Angsana New"/>
          <w:sz w:val="28"/>
        </w:rPr>
        <w:t xml:space="preserve">, expressed an unqualified opinion on those financial statements. The </w:t>
      </w:r>
      <w:r w:rsidRPr="00C634EE">
        <w:rPr>
          <w:rFonts w:ascii="Angsana New" w:eastAsia="SimSun" w:hAnsi="Angsana New"/>
          <w:sz w:val="28"/>
          <w:lang w:eastAsia="zh-CN" w:bidi="ar-SA"/>
        </w:rPr>
        <w:t xml:space="preserve">consolidated and separate statements </w:t>
      </w:r>
      <w:r w:rsidRPr="00D25827">
        <w:rPr>
          <w:rFonts w:ascii="Angsana New" w:hAnsi="Angsana New"/>
          <w:sz w:val="28"/>
        </w:rPr>
        <w:t>of comprehensive income</w:t>
      </w:r>
      <w:r w:rsidR="00480F5A" w:rsidRPr="00480F5A">
        <w:rPr>
          <w:rFonts w:ascii="Angsana New" w:eastAsia="SimSun" w:hAnsi="Angsana New"/>
          <w:sz w:val="28"/>
          <w:lang w:eastAsia="zh-CN" w:bidi="ar-SA"/>
        </w:rPr>
        <w:t xml:space="preserve"> </w:t>
      </w:r>
      <w:r w:rsidR="00480F5A">
        <w:rPr>
          <w:rFonts w:ascii="Angsana New" w:eastAsia="SimSun" w:hAnsi="Angsana New"/>
          <w:sz w:val="28"/>
          <w:lang w:eastAsia="zh-CN" w:bidi="ar-SA"/>
        </w:rPr>
        <w:t>for the three - month and six - month periods ended June 30, 20</w:t>
      </w:r>
      <w:r w:rsidR="004F7AD4">
        <w:rPr>
          <w:rFonts w:ascii="Angsana New" w:eastAsia="SimSun" w:hAnsi="Angsana New"/>
          <w:sz w:val="28"/>
          <w:lang w:eastAsia="zh-CN" w:bidi="ar-SA"/>
        </w:rPr>
        <w:t>19</w:t>
      </w:r>
      <w:r w:rsidRPr="00D25827">
        <w:rPr>
          <w:rFonts w:ascii="Angsana New" w:hAnsi="Angsana New"/>
          <w:sz w:val="28"/>
        </w:rPr>
        <w:t xml:space="preserve">, changes in shareholders’ equity, cash flows for the </w:t>
      </w:r>
      <w:r w:rsidR="00480F5A">
        <w:rPr>
          <w:rFonts w:ascii="Angsana New" w:hAnsi="Angsana New"/>
          <w:sz w:val="28"/>
        </w:rPr>
        <w:t>six</w:t>
      </w:r>
      <w:r>
        <w:rPr>
          <w:rFonts w:ascii="Angsana New" w:hAnsi="Angsana New"/>
          <w:sz w:val="28"/>
        </w:rPr>
        <w:t xml:space="preserve"> </w:t>
      </w:r>
      <w:r w:rsidRPr="00D25827">
        <w:rPr>
          <w:rFonts w:ascii="Angsana New" w:hAnsi="Angsana New"/>
          <w:sz w:val="28"/>
        </w:rPr>
        <w:t>-</w:t>
      </w:r>
      <w:r>
        <w:rPr>
          <w:rFonts w:ascii="Angsana New" w:hAnsi="Angsana New"/>
          <w:sz w:val="28"/>
        </w:rPr>
        <w:t xml:space="preserve"> </w:t>
      </w:r>
      <w:r w:rsidR="00480F5A">
        <w:rPr>
          <w:rFonts w:ascii="Angsana New" w:hAnsi="Angsana New"/>
          <w:sz w:val="28"/>
        </w:rPr>
        <w:t>month period ended June 30</w:t>
      </w:r>
      <w:r w:rsidRPr="00D25827">
        <w:rPr>
          <w:rFonts w:ascii="Angsana New" w:hAnsi="Angsana New"/>
          <w:sz w:val="28"/>
        </w:rPr>
        <w:t>, 201</w:t>
      </w:r>
      <w:r>
        <w:rPr>
          <w:rFonts w:ascii="Angsana New" w:hAnsi="Angsana New"/>
          <w:sz w:val="28"/>
        </w:rPr>
        <w:t>9</w:t>
      </w:r>
      <w:r w:rsidRPr="00D25827">
        <w:rPr>
          <w:rFonts w:ascii="Angsana New" w:hAnsi="Angsana New"/>
          <w:sz w:val="28"/>
        </w:rPr>
        <w:t xml:space="preserve"> of More Return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w:t>
      </w:r>
      <w:r>
        <w:rPr>
          <w:rFonts w:ascii="Angsana New" w:hAnsi="Angsana New"/>
          <w:sz w:val="28"/>
        </w:rPr>
        <w:t xml:space="preserve">l Reporting” in report dated on </w:t>
      </w:r>
      <w:r w:rsidR="00480F5A">
        <w:rPr>
          <w:rFonts w:ascii="Angsana New" w:hAnsi="Angsana New"/>
          <w:sz w:val="28"/>
        </w:rPr>
        <w:t>August</w:t>
      </w:r>
      <w:r w:rsidRPr="00D25827">
        <w:rPr>
          <w:rFonts w:ascii="Angsana New" w:hAnsi="Angsana New"/>
          <w:sz w:val="28"/>
        </w:rPr>
        <w:t xml:space="preserve"> 1</w:t>
      </w:r>
      <w:r>
        <w:rPr>
          <w:rFonts w:ascii="Angsana New" w:hAnsi="Angsana New"/>
          <w:sz w:val="28"/>
        </w:rPr>
        <w:t>4</w:t>
      </w:r>
      <w:r w:rsidRPr="00D25827">
        <w:rPr>
          <w:rFonts w:ascii="Angsana New" w:hAnsi="Angsana New"/>
          <w:sz w:val="28"/>
        </w:rPr>
        <w:t>, 201</w:t>
      </w:r>
      <w:r>
        <w:rPr>
          <w:rFonts w:ascii="Angsana New" w:hAnsi="Angsana New"/>
          <w:sz w:val="28"/>
        </w:rPr>
        <w:t>9</w:t>
      </w:r>
      <w:r w:rsidRPr="00D25827">
        <w:rPr>
          <w:rFonts w:ascii="Angsana New" w:hAnsi="Angsana New"/>
          <w:sz w:val="28"/>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Default="00503152"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75C2D78D" w14:textId="3DEF8723"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proofErr w:type="gramStart"/>
      <w:r w:rsidR="00AD04C6" w:rsidRPr="00C12D5D">
        <w:rPr>
          <w:rFonts w:ascii="Angsana New" w:hAnsi="Angsana New"/>
          <w:sz w:val="28"/>
        </w:rPr>
        <w:t>Ms</w:t>
      </w:r>
      <w:proofErr w:type="spellEnd"/>
      <w:r w:rsidR="00AD04C6" w:rsidRPr="00C12D5D">
        <w:rPr>
          <w:rFonts w:ascii="Angsana New" w:hAnsi="Angsana New"/>
          <w:sz w:val="28"/>
          <w:cs/>
        </w:rPr>
        <w:t>.</w:t>
      </w:r>
      <w:proofErr w:type="spellStart"/>
      <w:r w:rsidR="00AD04C6">
        <w:rPr>
          <w:rFonts w:ascii="Angsana New" w:hAnsi="Angsana New"/>
          <w:sz w:val="28"/>
        </w:rPr>
        <w:t>Kannika</w:t>
      </w:r>
      <w:proofErr w:type="spellEnd"/>
      <w:r w:rsidR="00AD04C6">
        <w:rPr>
          <w:rFonts w:ascii="Angsana New" w:hAnsi="Angsana New"/>
          <w:sz w:val="28"/>
        </w:rPr>
        <w:t xml:space="preserve"> </w:t>
      </w:r>
      <w:r w:rsidR="00AD04C6" w:rsidRPr="00C12D5D">
        <w:rPr>
          <w:rFonts w:ascii="Angsana New" w:hAnsi="Angsana New"/>
          <w:sz w:val="28"/>
        </w:rPr>
        <w:t xml:space="preserve"> </w:t>
      </w:r>
      <w:proofErr w:type="spellStart"/>
      <w:r w:rsidR="00AD04C6" w:rsidRPr="00C12D5D">
        <w:rPr>
          <w:rFonts w:ascii="Angsana New" w:hAnsi="Angsana New"/>
          <w:sz w:val="28"/>
        </w:rPr>
        <w:t>Wipanurat</w:t>
      </w:r>
      <w:proofErr w:type="spellEnd"/>
      <w:proofErr w:type="gram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17F0C0DD"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BE045C">
        <w:rPr>
          <w:rFonts w:ascii="Angsana New" w:hAnsi="Angsana New"/>
          <w:sz w:val="28"/>
        </w:rPr>
        <w:t>7305</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5818CCDA" w:rsidR="00900CA2" w:rsidRPr="007C7488" w:rsidRDefault="00480F5A" w:rsidP="004067D2">
      <w:pPr>
        <w:ind w:right="-43"/>
        <w:jc w:val="both"/>
        <w:rPr>
          <w:rFonts w:ascii="Angsana New" w:hAnsi="Angsana New"/>
          <w:sz w:val="28"/>
        </w:rPr>
      </w:pPr>
      <w:r w:rsidRPr="001A7F14">
        <w:rPr>
          <w:rFonts w:ascii="Angsana New" w:hAnsi="Angsana New"/>
          <w:sz w:val="28"/>
        </w:rPr>
        <w:t>August</w:t>
      </w:r>
      <w:r w:rsidR="00322355" w:rsidRPr="001A7F14">
        <w:rPr>
          <w:rFonts w:ascii="Angsana New" w:hAnsi="Angsana New"/>
          <w:sz w:val="28"/>
        </w:rPr>
        <w:t xml:space="preserve"> </w:t>
      </w:r>
      <w:r w:rsidR="001A7F14" w:rsidRPr="001A7F14">
        <w:rPr>
          <w:rFonts w:ascii="Angsana New" w:hAnsi="Angsana New"/>
          <w:sz w:val="28"/>
        </w:rPr>
        <w:t>13</w:t>
      </w:r>
      <w:r w:rsidR="00EA4E10" w:rsidRPr="001A7F14">
        <w:rPr>
          <w:rFonts w:ascii="Angsana New" w:hAnsi="Angsana New"/>
          <w:sz w:val="28"/>
        </w:rPr>
        <w:t>, 20</w:t>
      </w:r>
      <w:r w:rsidR="00A94F57" w:rsidRPr="001A7F14">
        <w:rPr>
          <w:rFonts w:ascii="Angsana New" w:hAnsi="Angsana New"/>
          <w:sz w:val="28"/>
        </w:rPr>
        <w:t>20</w:t>
      </w:r>
    </w:p>
    <w:sectPr w:rsidR="00900CA2" w:rsidRPr="007C7488" w:rsidSect="00383A6C">
      <w:headerReference w:type="first" r:id="rId11"/>
      <w:footerReference w:type="first" r:id="rId12"/>
      <w:pgSz w:w="11909" w:h="16834" w:code="9"/>
      <w:pgMar w:top="1888" w:right="1077" w:bottom="1077" w:left="1298" w:header="709" w:footer="709"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8AA38" w14:textId="77777777" w:rsidR="00B046BE" w:rsidRDefault="00B046BE" w:rsidP="0077481E">
      <w:r>
        <w:separator/>
      </w:r>
    </w:p>
  </w:endnote>
  <w:endnote w:type="continuationSeparator" w:id="0">
    <w:p w14:paraId="55C6AADC" w14:textId="77777777" w:rsidR="00B046BE" w:rsidRDefault="00B046B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4E0DB" w14:textId="77777777" w:rsidR="00B046BE" w:rsidRDefault="00B046BE" w:rsidP="0077481E">
      <w:r>
        <w:separator/>
      </w:r>
    </w:p>
  </w:footnote>
  <w:footnote w:type="continuationSeparator" w:id="0">
    <w:p w14:paraId="7EE054C1" w14:textId="77777777" w:rsidR="00B046BE" w:rsidRDefault="00B046BE"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48B2"/>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A7F14"/>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2EB7"/>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077"/>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DD"/>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A6C"/>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178"/>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4D9E"/>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0D6E"/>
    <w:rsid w:val="00480F5A"/>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DAD"/>
    <w:rsid w:val="004F7AD4"/>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47BA4"/>
    <w:rsid w:val="00550B31"/>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1CB8"/>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3F1"/>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542"/>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6E05"/>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61B"/>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256A"/>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9F0"/>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6BE"/>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57E3B"/>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78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967EE"/>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9A9"/>
    <w:rsid w:val="00DD2CF9"/>
    <w:rsid w:val="00DD63DD"/>
    <w:rsid w:val="00DD6EDF"/>
    <w:rsid w:val="00DE103F"/>
    <w:rsid w:val="00DE23D5"/>
    <w:rsid w:val="00DE2A85"/>
    <w:rsid w:val="00DE36FF"/>
    <w:rsid w:val="00DE37E2"/>
    <w:rsid w:val="00DE38C4"/>
    <w:rsid w:val="00DE43D9"/>
    <w:rsid w:val="00DE4C91"/>
    <w:rsid w:val="00DE59B4"/>
    <w:rsid w:val="00DE6C6E"/>
    <w:rsid w:val="00DE75C3"/>
    <w:rsid w:val="00DE7884"/>
    <w:rsid w:val="00DF13F4"/>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A6637"/>
    <w:rsid w:val="00EB026D"/>
    <w:rsid w:val="00EB133B"/>
    <w:rsid w:val="00EB184B"/>
    <w:rsid w:val="00EB26CA"/>
    <w:rsid w:val="00EB4385"/>
    <w:rsid w:val="00EB4467"/>
    <w:rsid w:val="00EB483B"/>
    <w:rsid w:val="00EB6F23"/>
    <w:rsid w:val="00EC0177"/>
    <w:rsid w:val="00EC1240"/>
    <w:rsid w:val="00EC3AC0"/>
    <w:rsid w:val="00EC4480"/>
    <w:rsid w:val="00EC4F11"/>
    <w:rsid w:val="00EC534F"/>
    <w:rsid w:val="00EC544C"/>
    <w:rsid w:val="00EC5828"/>
    <w:rsid w:val="00EC613D"/>
    <w:rsid w:val="00ED015A"/>
    <w:rsid w:val="00ED07B7"/>
    <w:rsid w:val="00ED2119"/>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1F58"/>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E7F84"/>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9EA59-A376-45ED-A9FA-C07EDE55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130</TotalTime>
  <Pages>3</Pages>
  <Words>562</Words>
  <Characters>3210</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Admins</cp:lastModifiedBy>
  <cp:revision>66</cp:revision>
  <cp:lastPrinted>2020-05-13T09:51:00Z</cp:lastPrinted>
  <dcterms:created xsi:type="dcterms:W3CDTF">2019-03-07T06:53:00Z</dcterms:created>
  <dcterms:modified xsi:type="dcterms:W3CDTF">2020-08-06T12:11:00Z</dcterms:modified>
</cp:coreProperties>
</file>